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4EA" w:rsidRPr="00236705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color w:val="FFFFFF" w:themeColor="background1"/>
          <w:sz w:val="32"/>
          <w:szCs w:val="32"/>
        </w:rPr>
      </w:pPr>
      <w:r w:rsidRPr="00236705">
        <w:rPr>
          <w:rFonts w:ascii="Times New Roman CYR" w:hAnsi="Times New Roman CYR" w:cs="Times New Roman CYR"/>
          <w:color w:val="FFFFFF" w:themeColor="background1"/>
          <w:sz w:val="32"/>
          <w:szCs w:val="32"/>
        </w:rPr>
        <w:t xml:space="preserve">КУ НКОШ </w:t>
      </w:r>
      <w:r w:rsidRPr="00236705">
        <w:rPr>
          <w:rFonts w:ascii="Times New Roman" w:hAnsi="Times New Roman"/>
          <w:color w:val="FFFFFF" w:themeColor="background1"/>
          <w:sz w:val="32"/>
          <w:szCs w:val="32"/>
        </w:rPr>
        <w:t>8</w:t>
      </w:r>
      <w:r w:rsidRPr="00236705">
        <w:rPr>
          <w:rFonts w:ascii="Times New Roman CYR" w:hAnsi="Times New Roman CYR" w:cs="Times New Roman CYR"/>
          <w:color w:val="FFFFFF" w:themeColor="background1"/>
          <w:sz w:val="32"/>
          <w:szCs w:val="32"/>
        </w:rPr>
        <w:t xml:space="preserve"> вида</w:t>
      </w: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40"/>
          <w:szCs w:val="40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40"/>
          <w:szCs w:val="40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40"/>
          <w:szCs w:val="40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40"/>
          <w:szCs w:val="40"/>
        </w:rPr>
      </w:pPr>
    </w:p>
    <w:p w:rsidR="006474EA" w:rsidRP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  <w:r w:rsidRPr="006474EA">
        <w:rPr>
          <w:rFonts w:ascii="Times New Roman CYR" w:hAnsi="Times New Roman CYR" w:cs="Times New Roman CYR"/>
          <w:sz w:val="32"/>
          <w:szCs w:val="32"/>
        </w:rPr>
        <w:t>Конспект урока по математике</w:t>
      </w:r>
    </w:p>
    <w:p w:rsidR="006474EA" w:rsidRP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  <w:r w:rsidRPr="006474EA">
        <w:rPr>
          <w:rFonts w:ascii="Times New Roman CYR" w:hAnsi="Times New Roman CYR" w:cs="Times New Roman CYR"/>
          <w:sz w:val="32"/>
          <w:szCs w:val="32"/>
        </w:rPr>
        <w:t>Тема урока:</w:t>
      </w:r>
    </w:p>
    <w:p w:rsidR="006474EA" w:rsidRPr="00C5351F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b/>
          <w:i/>
          <w:sz w:val="40"/>
          <w:szCs w:val="40"/>
        </w:rPr>
      </w:pPr>
      <w:r w:rsidRPr="00C5351F">
        <w:rPr>
          <w:rFonts w:ascii="Times New Roman CYR" w:hAnsi="Times New Roman CYR" w:cs="Times New Roman CYR"/>
          <w:b/>
          <w:i/>
          <w:sz w:val="40"/>
          <w:szCs w:val="40"/>
        </w:rPr>
        <w:t>«Умножение целых чисел»</w:t>
      </w: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  <w:r w:rsidRPr="006474EA">
        <w:rPr>
          <w:rFonts w:ascii="Times New Roman CYR" w:hAnsi="Times New Roman CYR" w:cs="Times New Roman CYR"/>
          <w:sz w:val="32"/>
          <w:szCs w:val="32"/>
        </w:rPr>
        <w:t xml:space="preserve">(6 класс, </w:t>
      </w:r>
      <w:r w:rsidRPr="006474EA">
        <w:rPr>
          <w:rFonts w:ascii="Times New Roman CYR" w:hAnsi="Times New Roman CYR" w:cs="Times New Roman CYR"/>
          <w:sz w:val="32"/>
          <w:szCs w:val="32"/>
          <w:lang w:val="en-US"/>
        </w:rPr>
        <w:t>III</w:t>
      </w:r>
      <w:r w:rsidRPr="00D476FF">
        <w:rPr>
          <w:rFonts w:ascii="Times New Roman CYR" w:hAnsi="Times New Roman CYR" w:cs="Times New Roman CYR"/>
          <w:sz w:val="32"/>
          <w:szCs w:val="32"/>
        </w:rPr>
        <w:t xml:space="preserve"> </w:t>
      </w:r>
      <w:r w:rsidRPr="006474EA">
        <w:rPr>
          <w:rFonts w:ascii="Times New Roman CYR" w:hAnsi="Times New Roman CYR" w:cs="Times New Roman CYR"/>
          <w:sz w:val="32"/>
          <w:szCs w:val="32"/>
        </w:rPr>
        <w:t>четверть)</w:t>
      </w: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</w:p>
    <w:p w:rsid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 CYR" w:hAnsi="Times New Roman CYR" w:cs="Times New Roman CYR"/>
          <w:sz w:val="32"/>
          <w:szCs w:val="32"/>
        </w:rPr>
      </w:pPr>
    </w:p>
    <w:p w:rsidR="006474EA" w:rsidRPr="00236705" w:rsidRDefault="006474EA" w:rsidP="006474EA">
      <w:pPr>
        <w:widowControl w:val="0"/>
        <w:autoSpaceDE w:val="0"/>
        <w:autoSpaceDN w:val="0"/>
        <w:adjustRightInd w:val="0"/>
        <w:spacing w:line="480" w:lineRule="auto"/>
        <w:jc w:val="right"/>
        <w:rPr>
          <w:rFonts w:ascii="Times New Roman CYR" w:hAnsi="Times New Roman CYR" w:cs="Times New Roman CYR"/>
          <w:color w:val="FFFFFF" w:themeColor="background1"/>
          <w:sz w:val="32"/>
          <w:szCs w:val="32"/>
        </w:rPr>
      </w:pPr>
      <w:bookmarkStart w:id="0" w:name="_GoBack"/>
      <w:r w:rsidRPr="00236705">
        <w:rPr>
          <w:rFonts w:ascii="Times New Roman CYR" w:hAnsi="Times New Roman CYR" w:cs="Times New Roman CYR"/>
          <w:color w:val="FFFFFF" w:themeColor="background1"/>
          <w:sz w:val="32"/>
          <w:szCs w:val="32"/>
        </w:rPr>
        <w:t xml:space="preserve">Учитель: </w:t>
      </w:r>
      <w:proofErr w:type="spellStart"/>
      <w:r w:rsidRPr="00236705">
        <w:rPr>
          <w:rFonts w:ascii="Times New Roman CYR" w:hAnsi="Times New Roman CYR" w:cs="Times New Roman CYR"/>
          <w:color w:val="FFFFFF" w:themeColor="background1"/>
          <w:sz w:val="32"/>
          <w:szCs w:val="32"/>
        </w:rPr>
        <w:t>Данская</w:t>
      </w:r>
      <w:proofErr w:type="spellEnd"/>
      <w:r w:rsidRPr="00236705">
        <w:rPr>
          <w:rFonts w:ascii="Times New Roman CYR" w:hAnsi="Times New Roman CYR" w:cs="Times New Roman CYR"/>
          <w:color w:val="FFFFFF" w:themeColor="background1"/>
          <w:sz w:val="32"/>
          <w:szCs w:val="32"/>
        </w:rPr>
        <w:t xml:space="preserve"> Л. В.</w:t>
      </w:r>
    </w:p>
    <w:bookmarkEnd w:id="0"/>
    <w:p w:rsidR="006474EA" w:rsidRPr="006474EA" w:rsidRDefault="006474EA" w:rsidP="006474EA">
      <w:pPr>
        <w:widowControl w:val="0"/>
        <w:autoSpaceDE w:val="0"/>
        <w:autoSpaceDN w:val="0"/>
        <w:adjustRightInd w:val="0"/>
        <w:spacing w:line="480" w:lineRule="auto"/>
        <w:jc w:val="right"/>
        <w:rPr>
          <w:rFonts w:ascii="Times New Roman CYR" w:hAnsi="Times New Roman CYR" w:cs="Times New Roman CYR"/>
          <w:sz w:val="32"/>
          <w:szCs w:val="32"/>
        </w:rPr>
      </w:pPr>
    </w:p>
    <w:p w:rsidR="00A35B4B" w:rsidRPr="00C5351F" w:rsidRDefault="006474EA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lastRenderedPageBreak/>
        <w:t>Цель:</w:t>
      </w:r>
      <w:r w:rsidRPr="00C5351F">
        <w:rPr>
          <w:rFonts w:ascii="Times New Roman" w:hAnsi="Times New Roman" w:cs="Times New Roman"/>
          <w:sz w:val="26"/>
          <w:szCs w:val="26"/>
        </w:rPr>
        <w:t xml:space="preserve"> 1. Формировать навык умножения целых чисел на однозначное число в процессе решения примеров и задач;</w:t>
      </w:r>
    </w:p>
    <w:p w:rsidR="006474EA" w:rsidRPr="00C5351F" w:rsidRDefault="006474EA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2. Обогащать словарь математическими и экономическими  терминами;</w:t>
      </w:r>
    </w:p>
    <w:p w:rsidR="00D476FF" w:rsidRPr="0032040B" w:rsidRDefault="00D476FF" w:rsidP="0032040B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2040B">
        <w:rPr>
          <w:rFonts w:ascii="Times New Roman" w:hAnsi="Times New Roman" w:cs="Times New Roman"/>
          <w:sz w:val="26"/>
          <w:szCs w:val="26"/>
        </w:rPr>
        <w:t>3. воспитывать прилежность.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Тип урока:</w:t>
      </w:r>
      <w:r w:rsidRPr="00C5351F">
        <w:rPr>
          <w:rFonts w:ascii="Times New Roman" w:hAnsi="Times New Roman" w:cs="Times New Roman"/>
          <w:sz w:val="26"/>
          <w:szCs w:val="26"/>
        </w:rPr>
        <w:t xml:space="preserve"> урок закрепления знаний.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Методы и приемы</w:t>
      </w:r>
      <w:r w:rsidRPr="00C5351F">
        <w:rPr>
          <w:rFonts w:ascii="Times New Roman" w:hAnsi="Times New Roman" w:cs="Times New Roman"/>
          <w:sz w:val="26"/>
          <w:szCs w:val="26"/>
        </w:rPr>
        <w:t>: наглядно – иллюстративный, частично – поисковый, рассказ.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Оборудование:</w:t>
      </w:r>
      <w:r w:rsidRPr="00C5351F">
        <w:rPr>
          <w:rFonts w:ascii="Times New Roman" w:hAnsi="Times New Roman" w:cs="Times New Roman"/>
          <w:sz w:val="26"/>
          <w:szCs w:val="26"/>
        </w:rPr>
        <w:t xml:space="preserve"> материал для </w:t>
      </w:r>
      <w:proofErr w:type="spellStart"/>
      <w:r w:rsidRPr="00C5351F">
        <w:rPr>
          <w:rFonts w:ascii="Times New Roman" w:hAnsi="Times New Roman" w:cs="Times New Roman"/>
          <w:sz w:val="26"/>
          <w:szCs w:val="26"/>
        </w:rPr>
        <w:t>устрого</w:t>
      </w:r>
      <w:proofErr w:type="spellEnd"/>
      <w:r w:rsidRPr="00C5351F">
        <w:rPr>
          <w:rFonts w:ascii="Times New Roman" w:hAnsi="Times New Roman" w:cs="Times New Roman"/>
          <w:sz w:val="26"/>
          <w:szCs w:val="26"/>
        </w:rPr>
        <w:t xml:space="preserve"> счета, пословица, рисунок сохи, индивидуальные карточки, краткая запись задачи.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Словарь:</w:t>
      </w:r>
      <w:r w:rsidRPr="00C5351F">
        <w:rPr>
          <w:rFonts w:ascii="Times New Roman" w:hAnsi="Times New Roman" w:cs="Times New Roman"/>
          <w:sz w:val="26"/>
          <w:szCs w:val="26"/>
        </w:rPr>
        <w:t xml:space="preserve"> заработная плата (слово и определение).</w:t>
      </w:r>
    </w:p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Ход урока:</w:t>
      </w:r>
    </w:p>
    <w:p w:rsidR="00D476FF" w:rsidRPr="00C5351F" w:rsidRDefault="00D476FF" w:rsidP="00C5351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5351F">
        <w:rPr>
          <w:rFonts w:ascii="Times New Roman" w:hAnsi="Times New Roman" w:cs="Times New Roman"/>
          <w:b/>
          <w:i/>
          <w:sz w:val="26"/>
          <w:szCs w:val="26"/>
        </w:rPr>
        <w:t>Организационный момент</w:t>
      </w:r>
    </w:p>
    <w:p w:rsidR="00D476FF" w:rsidRPr="00C5351F" w:rsidRDefault="00D476FF" w:rsidP="00C5351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Учет посещаемости</w:t>
      </w:r>
    </w:p>
    <w:p w:rsidR="00D476FF" w:rsidRPr="00C5351F" w:rsidRDefault="00D476FF" w:rsidP="00C5351F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Проверка готовности</w:t>
      </w:r>
    </w:p>
    <w:p w:rsidR="00D476FF" w:rsidRPr="00C5351F" w:rsidRDefault="00D476FF" w:rsidP="00C5351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5351F">
        <w:rPr>
          <w:rFonts w:ascii="Times New Roman CYR" w:hAnsi="Times New Roman CYR" w:cs="Times New Roman CYR"/>
          <w:b/>
          <w:i/>
          <w:sz w:val="26"/>
          <w:szCs w:val="26"/>
        </w:rPr>
        <w:t>Устный счет</w:t>
      </w:r>
    </w:p>
    <w:p w:rsidR="00D476FF" w:rsidRPr="00C5351F" w:rsidRDefault="00D476FF" w:rsidP="00C5351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Работа с пословицей</w:t>
      </w:r>
    </w:p>
    <w:p w:rsidR="00D476FF" w:rsidRPr="00C5351F" w:rsidRDefault="00D476FF" w:rsidP="00C5351F">
      <w:pPr>
        <w:pStyle w:val="a3"/>
        <w:spacing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C5351F">
        <w:rPr>
          <w:rFonts w:ascii="Times New Roman" w:hAnsi="Times New Roman" w:cs="Times New Roman"/>
          <w:i/>
          <w:sz w:val="26"/>
          <w:szCs w:val="26"/>
        </w:rPr>
        <w:t>Двое с сошкой, а семеро с ложкой.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Посмотрите на доску.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 Прочитайте про себя.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Прочитайте вслух.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Что значит «сошка», «соха»? (инструмент, с помощью которого пашут землю)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Посмотрите как выглядит соха.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Какой смысл заложен?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А мы будем работать все.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Какие числа заметили?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Какие они? (однозначные)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Составьте примеры на умножения, используя эти цифры.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2. Игра «Найди правильный ответ»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330 х 3 = …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120 х 4 = …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210 х 3 = …</w:t>
            </w:r>
          </w:p>
        </w:tc>
      </w:tr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990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420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610</w:t>
            </w:r>
          </w:p>
        </w:tc>
      </w:tr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480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630</w:t>
            </w:r>
          </w:p>
        </w:tc>
      </w:tr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660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310</w:t>
            </w:r>
          </w:p>
        </w:tc>
      </w:tr>
    </w:tbl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3. Игра «Найди ошибку»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203 х 3 = 606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414 х 2 = 825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214 х 2 = 828</w:t>
            </w:r>
          </w:p>
        </w:tc>
      </w:tr>
      <w:tr w:rsidR="00D476FF" w:rsidRPr="00C5351F" w:rsidTr="00D476FF">
        <w:tc>
          <w:tcPr>
            <w:tcW w:w="3473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212 х 4 = 818</w:t>
            </w:r>
          </w:p>
        </w:tc>
        <w:tc>
          <w:tcPr>
            <w:tcW w:w="3473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220 х 4 = 888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110 х 5 = 500</w:t>
            </w:r>
          </w:p>
        </w:tc>
      </w:tr>
    </w:tbl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4. Вставь недостающие  числа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lastRenderedPageBreak/>
        <w:t>120 х … = 480                  300 х 2 = …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440 х 2 = …                      210 х … = 840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5. Задача</w:t>
      </w:r>
    </w:p>
    <w:p w:rsidR="00D476FF" w:rsidRPr="00C5351F" w:rsidRDefault="00D476FF" w:rsidP="00C5351F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Змей Горыныч приказал кузнецу сделать для дворца 9 замков и к каждому 3 ключа. Сколько ключей должен сделать кузнец?</w:t>
      </w:r>
    </w:p>
    <w:p w:rsidR="00D476FF" w:rsidRPr="00C5351F" w:rsidRDefault="00D476FF" w:rsidP="00C5351F">
      <w:pPr>
        <w:spacing w:line="240" w:lineRule="auto"/>
        <w:rPr>
          <w:rFonts w:ascii="Times New Roman CYR" w:hAnsi="Times New Roman CYR" w:cs="Times New Roman CYR"/>
          <w:b/>
          <w:i/>
          <w:sz w:val="26"/>
          <w:szCs w:val="26"/>
        </w:rPr>
      </w:pPr>
      <w:r w:rsidRPr="00C5351F">
        <w:rPr>
          <w:rFonts w:ascii="Times New Roman CYR" w:hAnsi="Times New Roman CYR" w:cs="Times New Roman CYR"/>
          <w:b/>
          <w:i/>
          <w:sz w:val="26"/>
          <w:szCs w:val="26"/>
          <w:lang w:val="en-US"/>
        </w:rPr>
        <w:t>III</w:t>
      </w:r>
      <w:r w:rsidRPr="00C5351F">
        <w:rPr>
          <w:rFonts w:ascii="Times New Roman CYR" w:hAnsi="Times New Roman CYR" w:cs="Times New Roman CYR"/>
          <w:b/>
          <w:i/>
          <w:sz w:val="26"/>
          <w:szCs w:val="26"/>
        </w:rPr>
        <w:t>. Работа над темой урока</w:t>
      </w:r>
    </w:p>
    <w:p w:rsidR="00D476FF" w:rsidRPr="00C5351F" w:rsidRDefault="00D476FF" w:rsidP="00C5351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Сообщение темы урока</w:t>
      </w:r>
    </w:p>
    <w:p w:rsidR="00D476FF" w:rsidRPr="00C5351F" w:rsidRDefault="00D476FF" w:rsidP="00C5351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Запись темы урока в тетрадь</w:t>
      </w:r>
    </w:p>
    <w:p w:rsidR="00D476FF" w:rsidRPr="00C5351F" w:rsidRDefault="00D476FF" w:rsidP="00C5351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Решение задачи</w:t>
      </w:r>
    </w:p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C5351F">
        <w:rPr>
          <w:rFonts w:ascii="Times New Roman" w:hAnsi="Times New Roman" w:cs="Times New Roman"/>
          <w:i/>
          <w:sz w:val="26"/>
          <w:szCs w:val="26"/>
        </w:rPr>
        <w:t>Звабработбнавя</w:t>
      </w:r>
      <w:proofErr w:type="spellEnd"/>
      <w:r w:rsidRPr="00C5351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5351F">
        <w:rPr>
          <w:rFonts w:ascii="Times New Roman" w:hAnsi="Times New Roman" w:cs="Times New Roman"/>
          <w:i/>
          <w:sz w:val="26"/>
          <w:szCs w:val="26"/>
        </w:rPr>
        <w:t>пвлбатва</w:t>
      </w:r>
      <w:proofErr w:type="spellEnd"/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Посмотрите на доску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Какие слова зашифрованы?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Что такое заработная плата? (Заработная плата – это элемент дохода наемного работника)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Ученики старших классов нашей школы проходят практику в организации «</w:t>
      </w:r>
      <w:proofErr w:type="spellStart"/>
      <w:r w:rsidRPr="00C5351F">
        <w:rPr>
          <w:rFonts w:ascii="Times New Roman" w:hAnsi="Times New Roman" w:cs="Times New Roman"/>
          <w:sz w:val="26"/>
          <w:szCs w:val="26"/>
        </w:rPr>
        <w:t>Нижневартовскстройдеталь</w:t>
      </w:r>
      <w:proofErr w:type="spellEnd"/>
      <w:r w:rsidRPr="00C5351F">
        <w:rPr>
          <w:rFonts w:ascii="Times New Roman" w:hAnsi="Times New Roman" w:cs="Times New Roman"/>
          <w:sz w:val="26"/>
          <w:szCs w:val="26"/>
        </w:rPr>
        <w:t>». Работают плотниками. За работу получают зарплату в зависимости от разряда.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Плотник – кто это? (рабочий, который работает по дереву)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Составьте задачу по краткой записи.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Плотник 1 разряда – 2463 р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Плотник 3 разряда – ?, в 2 раза больше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Плотник 5 разряда – ?, в 4 раза больше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Анализ и решение задачи.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Что можно сказать о заработной плате? (Чем выше разряд, тем больше зарплата)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 xml:space="preserve">4. </w:t>
      </w:r>
      <w:proofErr w:type="spellStart"/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Физминутка</w:t>
      </w:r>
      <w:proofErr w:type="spellEnd"/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5351F">
        <w:rPr>
          <w:rFonts w:ascii="Times New Roman" w:hAnsi="Times New Roman" w:cs="Times New Roman"/>
          <w:b/>
          <w:sz w:val="26"/>
          <w:szCs w:val="26"/>
          <w:u w:val="single"/>
        </w:rPr>
        <w:t>5. Решение примеров по карточкам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1,2 группа – на доске решают примеры по карточке, выполняют самопроверку, соединяя ответы и получая звезду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3 группа – самостоятельно в тетради</w:t>
      </w:r>
    </w:p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351F">
        <w:rPr>
          <w:rFonts w:ascii="Times New Roman" w:hAnsi="Times New Roman" w:cs="Times New Roman"/>
          <w:i/>
          <w:sz w:val="26"/>
          <w:szCs w:val="26"/>
        </w:rPr>
        <w:t>Карточка № 1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</w:tblGrid>
      <w:tr w:rsidR="00D476FF" w:rsidRPr="00C5351F" w:rsidTr="007D2EDB">
        <w:tc>
          <w:tcPr>
            <w:tcW w:w="3473" w:type="dxa"/>
          </w:tcPr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2 306 х 4 =  </w:t>
            </w:r>
          </w:p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3 087 х 3 =</w:t>
            </w:r>
          </w:p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1 974 х 5 =</w:t>
            </w:r>
          </w:p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4 086 х 2 =</w:t>
            </w:r>
          </w:p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1 423 х 7 =</w:t>
            </w:r>
          </w:p>
          <w:p w:rsidR="00D476FF" w:rsidRPr="00C5351F" w:rsidRDefault="00D476FF" w:rsidP="00C5351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     4 612 х 2 =</w:t>
            </w:r>
          </w:p>
        </w:tc>
      </w:tr>
    </w:tbl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351F">
        <w:rPr>
          <w:rFonts w:ascii="Times New Roman" w:hAnsi="Times New Roman" w:cs="Times New Roman"/>
          <w:i/>
          <w:sz w:val="26"/>
          <w:szCs w:val="26"/>
        </w:rPr>
        <w:lastRenderedPageBreak/>
        <w:t>Карточка № 2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</w:tblGrid>
      <w:tr w:rsidR="00D476FF" w:rsidRPr="00C5351F" w:rsidTr="007D2EDB">
        <w:tc>
          <w:tcPr>
            <w:tcW w:w="3473" w:type="dxa"/>
          </w:tcPr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4 932 х 2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2 493 х 4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1 724 х 5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1 503 х 6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1 406 х 5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1 427 х 3 =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3 071 х 3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2 192 х 4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1 425 х 6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1 314 х 7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1 032 х 8 =</w:t>
            </w:r>
          </w:p>
          <w:p w:rsidR="00D476FF" w:rsidRPr="00C5351F" w:rsidRDefault="00D476FF" w:rsidP="00C5351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4 239 х 2 =</w:t>
            </w:r>
          </w:p>
        </w:tc>
      </w:tr>
    </w:tbl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351F">
        <w:rPr>
          <w:rFonts w:ascii="Times New Roman" w:hAnsi="Times New Roman" w:cs="Times New Roman"/>
          <w:i/>
          <w:sz w:val="26"/>
          <w:szCs w:val="26"/>
        </w:rPr>
        <w:t>Карточка № 3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3474"/>
        <w:gridCol w:w="3474"/>
      </w:tblGrid>
      <w:tr w:rsidR="00D476FF" w:rsidRPr="00C5351F" w:rsidTr="007D2EDB">
        <w:tc>
          <w:tcPr>
            <w:tcW w:w="3472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243 х 2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121 х 5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1 901 х 3 = 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1 203 х 4 =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432 х 6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206 х 3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1 801 х 4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1 230 х 3 = 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402 х 7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132 х 3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2 403 х 3 = 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 xml:space="preserve">1 206 х 8 = </w:t>
            </w:r>
          </w:p>
        </w:tc>
      </w:tr>
    </w:tbl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C5351F">
        <w:rPr>
          <w:rFonts w:ascii="Times New Roman" w:hAnsi="Times New Roman" w:cs="Times New Roman"/>
          <w:i/>
          <w:sz w:val="26"/>
          <w:szCs w:val="26"/>
        </w:rPr>
        <w:t>Карточка № 4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2"/>
        <w:gridCol w:w="3474"/>
        <w:gridCol w:w="3474"/>
      </w:tblGrid>
      <w:tr w:rsidR="00D476FF" w:rsidRPr="00C5351F" w:rsidTr="00D476FF">
        <w:tc>
          <w:tcPr>
            <w:tcW w:w="3472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1 428 х 4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1 264 х 7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1 217 х 8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1 016 х 9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1 542 х 6 =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1 325 х 5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1 325 х 5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1 049 х 3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1 768 х 2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1 290 х 7 =</w:t>
            </w:r>
          </w:p>
        </w:tc>
        <w:tc>
          <w:tcPr>
            <w:tcW w:w="3474" w:type="dxa"/>
          </w:tcPr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1 347 х 3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1 129 х 4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1 654 х 3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1 203 х 5 =</w:t>
            </w:r>
          </w:p>
          <w:p w:rsidR="00D476FF" w:rsidRPr="00C5351F" w:rsidRDefault="00D476FF" w:rsidP="00C535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351F">
              <w:rPr>
                <w:rFonts w:ascii="Times New Roman" w:hAnsi="Times New Roman" w:cs="Times New Roman"/>
                <w:sz w:val="26"/>
                <w:szCs w:val="26"/>
              </w:rPr>
              <w:t>5 х 1 078 =</w:t>
            </w:r>
          </w:p>
        </w:tc>
      </w:tr>
    </w:tbl>
    <w:p w:rsidR="00D476FF" w:rsidRPr="00C5351F" w:rsidRDefault="00D476FF" w:rsidP="00C5351F">
      <w:pPr>
        <w:spacing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5351F">
        <w:rPr>
          <w:rFonts w:ascii="Times New Roman CYR" w:hAnsi="Times New Roman CYR" w:cs="Times New Roman CYR"/>
          <w:b/>
          <w:i/>
          <w:sz w:val="26"/>
          <w:szCs w:val="26"/>
          <w:lang w:val="en-US"/>
        </w:rPr>
        <w:t xml:space="preserve"> IV</w:t>
      </w:r>
      <w:r w:rsidRPr="00C5351F">
        <w:rPr>
          <w:rFonts w:ascii="Times New Roman CYR" w:hAnsi="Times New Roman CYR" w:cs="Times New Roman CYR"/>
          <w:b/>
          <w:i/>
          <w:sz w:val="26"/>
          <w:szCs w:val="26"/>
        </w:rPr>
        <w:t>. Итог урока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С каким термином познакомились?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 xml:space="preserve">- Что такое заработная плата? 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От чего она зависит?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Как можно увеличить разряд? (старанием, добросовестным трудом, стремлением достичь большего)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За хорошую работу в организации «</w:t>
      </w:r>
      <w:proofErr w:type="spellStart"/>
      <w:r w:rsidRPr="00C5351F">
        <w:rPr>
          <w:rFonts w:ascii="Times New Roman" w:hAnsi="Times New Roman" w:cs="Times New Roman"/>
          <w:sz w:val="26"/>
          <w:szCs w:val="26"/>
        </w:rPr>
        <w:t>Нижневартовскстройдеталь</w:t>
      </w:r>
      <w:proofErr w:type="spellEnd"/>
      <w:r w:rsidRPr="00C5351F">
        <w:rPr>
          <w:rFonts w:ascii="Times New Roman" w:hAnsi="Times New Roman" w:cs="Times New Roman"/>
          <w:sz w:val="26"/>
          <w:szCs w:val="26"/>
        </w:rPr>
        <w:t>» наши ученики были награждены грамотами, премией.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В нашей школе работают учителя, награжденные медалями, значками за отличную работу в сфере просвещения.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" w:hAnsi="Times New Roman" w:cs="Times New Roman"/>
          <w:sz w:val="26"/>
          <w:szCs w:val="26"/>
        </w:rPr>
        <w:t>- Сегодня на уроке каждый из вас тоже получит свою звезду в виде оценки за хорошую работу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351F">
        <w:rPr>
          <w:rFonts w:ascii="Times New Roman CYR" w:hAnsi="Times New Roman CYR" w:cs="Times New Roman CYR"/>
          <w:b/>
          <w:i/>
          <w:sz w:val="26"/>
          <w:szCs w:val="26"/>
          <w:lang w:val="en-US"/>
        </w:rPr>
        <w:t>V</w:t>
      </w:r>
      <w:r w:rsidRPr="00C5351F">
        <w:rPr>
          <w:rFonts w:ascii="Times New Roman CYR" w:hAnsi="Times New Roman CYR" w:cs="Times New Roman CYR"/>
          <w:b/>
          <w:i/>
          <w:sz w:val="26"/>
          <w:szCs w:val="26"/>
        </w:rPr>
        <w:t>. Домашнее задание, выставление оценок в дневник</w:t>
      </w:r>
    </w:p>
    <w:p w:rsidR="00D476FF" w:rsidRPr="00C5351F" w:rsidRDefault="00D476FF" w:rsidP="00C5351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76FF" w:rsidRPr="00D476FF" w:rsidRDefault="00D476FF" w:rsidP="00D476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476FF" w:rsidRPr="00D476FF" w:rsidSect="006474E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34445"/>
    <w:multiLevelType w:val="hybridMultilevel"/>
    <w:tmpl w:val="02F85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43EF7"/>
    <w:multiLevelType w:val="hybridMultilevel"/>
    <w:tmpl w:val="5AA49FD2"/>
    <w:lvl w:ilvl="0" w:tplc="05666E7E">
      <w:start w:val="1"/>
      <w:numFmt w:val="upperRoman"/>
      <w:lvlText w:val="%1."/>
      <w:lvlJc w:val="left"/>
      <w:pPr>
        <w:ind w:left="1080" w:hanging="720"/>
      </w:pPr>
      <w:rPr>
        <w:rFonts w:ascii="Times New Roman CYR" w:hAnsi="Times New Roman CYR" w:cs="Times New Roman CYR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97B5A"/>
    <w:multiLevelType w:val="hybridMultilevel"/>
    <w:tmpl w:val="F4CCBF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BA6295"/>
    <w:multiLevelType w:val="hybridMultilevel"/>
    <w:tmpl w:val="8D1E3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C6AA4"/>
    <w:multiLevelType w:val="hybridMultilevel"/>
    <w:tmpl w:val="9A900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474EA"/>
    <w:rsid w:val="00236705"/>
    <w:rsid w:val="0032040B"/>
    <w:rsid w:val="006474EA"/>
    <w:rsid w:val="00875CE8"/>
    <w:rsid w:val="00A35B4B"/>
    <w:rsid w:val="00C5351F"/>
    <w:rsid w:val="00D4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F051B-F72B-480B-8146-D6A4E8AE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35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6FF"/>
    <w:pPr>
      <w:ind w:left="720"/>
      <w:contextualSpacing/>
    </w:pPr>
  </w:style>
  <w:style w:type="table" w:styleId="a4">
    <w:name w:val="Table Grid"/>
    <w:basedOn w:val="a1"/>
    <w:uiPriority w:val="59"/>
    <w:rsid w:val="00D476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9D5F5-121A-4C9F-855E-343D5EAF3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545</Words>
  <Characters>3110</Characters>
  <Application>Microsoft Office Word</Application>
  <DocSecurity>0</DocSecurity>
  <Lines>25</Lines>
  <Paragraphs>7</Paragraphs>
  <ScaleCrop>false</ScaleCrop>
  <Company>Школа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Данская</cp:lastModifiedBy>
  <cp:revision>7</cp:revision>
  <dcterms:created xsi:type="dcterms:W3CDTF">2012-01-30T02:28:00Z</dcterms:created>
  <dcterms:modified xsi:type="dcterms:W3CDTF">2017-02-06T02:24:00Z</dcterms:modified>
</cp:coreProperties>
</file>