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5E9" w:rsidRPr="005975E9" w:rsidRDefault="005975E9" w:rsidP="005975E9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5975E9">
        <w:rPr>
          <w:rFonts w:ascii="Times New Roman" w:eastAsia="Calibri" w:hAnsi="Times New Roman" w:cs="Times New Roman"/>
          <w:b/>
          <w:sz w:val="24"/>
          <w:szCs w:val="24"/>
        </w:rPr>
        <w:t>государственное бюджетное общеобразовательное учреждение Самарской области гимназия «Образовательный центр «Гармония»</w:t>
      </w:r>
    </w:p>
    <w:p w:rsidR="005975E9" w:rsidRPr="005975E9" w:rsidRDefault="005975E9" w:rsidP="005975E9">
      <w:pPr>
        <w:spacing w:after="0" w:line="360" w:lineRule="auto"/>
        <w:ind w:left="-113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75E9">
        <w:rPr>
          <w:rFonts w:ascii="Times New Roman" w:eastAsia="Calibri" w:hAnsi="Times New Roman" w:cs="Times New Roman"/>
          <w:b/>
          <w:sz w:val="24"/>
          <w:szCs w:val="24"/>
        </w:rPr>
        <w:t xml:space="preserve">городского округа </w:t>
      </w:r>
      <w:proofErr w:type="gramStart"/>
      <w:r w:rsidRPr="005975E9">
        <w:rPr>
          <w:rFonts w:ascii="Times New Roman" w:eastAsia="Calibri" w:hAnsi="Times New Roman" w:cs="Times New Roman"/>
          <w:b/>
          <w:sz w:val="24"/>
          <w:szCs w:val="24"/>
        </w:rPr>
        <w:t>Отрадный</w:t>
      </w:r>
      <w:proofErr w:type="gramEnd"/>
      <w:r w:rsidRPr="005975E9">
        <w:rPr>
          <w:rFonts w:ascii="Times New Roman" w:eastAsia="Calibri" w:hAnsi="Times New Roman" w:cs="Times New Roman"/>
          <w:b/>
          <w:sz w:val="24"/>
          <w:szCs w:val="24"/>
        </w:rPr>
        <w:t xml:space="preserve"> Самарской области</w:t>
      </w:r>
    </w:p>
    <w:p w:rsidR="005975E9" w:rsidRPr="005975E9" w:rsidRDefault="005975E9" w:rsidP="005975E9">
      <w:pPr>
        <w:spacing w:after="0" w:line="360" w:lineRule="auto"/>
        <w:ind w:left="-113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975E9" w:rsidRPr="005975E9" w:rsidRDefault="005975E9" w:rsidP="005975E9">
      <w:pPr>
        <w:spacing w:after="0" w:line="360" w:lineRule="auto"/>
        <w:ind w:left="-113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7D72" w:rsidRPr="00137D72" w:rsidRDefault="00137D72" w:rsidP="00137D72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137D72">
        <w:rPr>
          <w:rFonts w:ascii="Times New Roman" w:eastAsia="Calibri" w:hAnsi="Times New Roman" w:cs="Times New Roman"/>
          <w:b/>
          <w:sz w:val="24"/>
          <w:szCs w:val="24"/>
        </w:rPr>
        <w:t xml:space="preserve">    </w:t>
      </w:r>
      <w:proofErr w:type="gramStart"/>
      <w:r w:rsidRPr="00137D72">
        <w:rPr>
          <w:rFonts w:ascii="Times New Roman" w:eastAsia="Calibri" w:hAnsi="Times New Roman" w:cs="Times New Roman"/>
          <w:b/>
          <w:sz w:val="24"/>
          <w:szCs w:val="24"/>
        </w:rPr>
        <w:t>Согласовано</w:t>
      </w:r>
      <w:proofErr w:type="gramEnd"/>
      <w:r w:rsidRPr="00137D72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Рассмотрено на заседании               </w:t>
      </w:r>
    </w:p>
    <w:p w:rsidR="00137D72" w:rsidRPr="00137D72" w:rsidRDefault="00137D72" w:rsidP="00137D72">
      <w:pPr>
        <w:spacing w:after="0"/>
        <w:ind w:left="-1134"/>
        <w:rPr>
          <w:rFonts w:ascii="Times New Roman" w:eastAsia="Calibri" w:hAnsi="Times New Roman" w:cs="Times New Roman"/>
          <w:sz w:val="24"/>
          <w:szCs w:val="24"/>
        </w:rPr>
      </w:pPr>
      <w:r w:rsidRPr="00137D72">
        <w:rPr>
          <w:rFonts w:ascii="Times New Roman" w:eastAsia="Calibri" w:hAnsi="Times New Roman" w:cs="Times New Roman"/>
          <w:sz w:val="24"/>
          <w:szCs w:val="24"/>
        </w:rPr>
        <w:t xml:space="preserve">                       Заместитель директора по УВР                              </w:t>
      </w:r>
      <w:r w:rsidRPr="00137D72">
        <w:rPr>
          <w:rFonts w:ascii="Times New Roman" w:eastAsia="Calibri" w:hAnsi="Times New Roman" w:cs="Times New Roman"/>
          <w:b/>
          <w:sz w:val="24"/>
          <w:szCs w:val="24"/>
        </w:rPr>
        <w:t xml:space="preserve">кафедры                           </w:t>
      </w:r>
    </w:p>
    <w:p w:rsidR="00137D72" w:rsidRPr="00137D72" w:rsidRDefault="00137D72" w:rsidP="00137D72">
      <w:pPr>
        <w:spacing w:after="0"/>
        <w:ind w:left="-1134"/>
        <w:rPr>
          <w:rFonts w:ascii="Times New Roman" w:eastAsia="Calibri" w:hAnsi="Times New Roman" w:cs="Times New Roman"/>
          <w:sz w:val="24"/>
          <w:szCs w:val="24"/>
        </w:rPr>
      </w:pPr>
      <w:r w:rsidRPr="00137D72">
        <w:rPr>
          <w:rFonts w:ascii="Times New Roman" w:eastAsia="Calibri" w:hAnsi="Times New Roman" w:cs="Times New Roman"/>
          <w:sz w:val="24"/>
          <w:szCs w:val="24"/>
        </w:rPr>
        <w:t xml:space="preserve">                      ____________</w:t>
      </w:r>
      <w:proofErr w:type="spellStart"/>
      <w:r w:rsidRPr="00137D72">
        <w:rPr>
          <w:rFonts w:ascii="Times New Roman" w:eastAsia="Calibri" w:hAnsi="Times New Roman" w:cs="Times New Roman"/>
          <w:sz w:val="24"/>
          <w:szCs w:val="24"/>
        </w:rPr>
        <w:t>Н.В.Самарцева</w:t>
      </w:r>
      <w:proofErr w:type="spellEnd"/>
      <w:r w:rsidRPr="00137D72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Руководитель кафедры  </w:t>
      </w:r>
    </w:p>
    <w:p w:rsidR="00137D72" w:rsidRPr="00137D72" w:rsidRDefault="00137D72" w:rsidP="00137D72">
      <w:pPr>
        <w:spacing w:after="0"/>
        <w:ind w:left="-1134"/>
        <w:rPr>
          <w:rFonts w:ascii="Times New Roman" w:eastAsia="Calibri" w:hAnsi="Times New Roman" w:cs="Times New Roman"/>
          <w:sz w:val="24"/>
          <w:szCs w:val="24"/>
        </w:rPr>
      </w:pPr>
      <w:r w:rsidRPr="00137D72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r w:rsidR="00CA2EA3">
        <w:rPr>
          <w:rFonts w:ascii="Times New Roman" w:eastAsia="Calibri" w:hAnsi="Times New Roman" w:cs="Times New Roman"/>
          <w:sz w:val="24"/>
          <w:szCs w:val="24"/>
        </w:rPr>
        <w:t>н</w:t>
      </w:r>
      <w:r>
        <w:rPr>
          <w:rFonts w:ascii="Times New Roman" w:eastAsia="Calibri" w:hAnsi="Times New Roman" w:cs="Times New Roman"/>
          <w:sz w:val="24"/>
          <w:szCs w:val="24"/>
        </w:rPr>
        <w:t>ачальных классов</w:t>
      </w:r>
    </w:p>
    <w:p w:rsidR="00137D72" w:rsidRPr="00137D72" w:rsidRDefault="00137D72" w:rsidP="00137D72">
      <w:pPr>
        <w:spacing w:after="0"/>
        <w:ind w:left="-1134"/>
        <w:rPr>
          <w:rFonts w:ascii="Times New Roman" w:eastAsia="Calibri" w:hAnsi="Times New Roman" w:cs="Times New Roman"/>
          <w:sz w:val="24"/>
          <w:szCs w:val="24"/>
        </w:rPr>
      </w:pPr>
      <w:r w:rsidRPr="00137D72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__________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Н.А.Апарина</w:t>
      </w:r>
      <w:proofErr w:type="spellEnd"/>
    </w:p>
    <w:p w:rsidR="00137D72" w:rsidRPr="00137D72" w:rsidRDefault="00137D72" w:rsidP="00137D72">
      <w:pPr>
        <w:spacing w:after="0"/>
        <w:ind w:left="-1134"/>
        <w:rPr>
          <w:rFonts w:ascii="Times New Roman" w:eastAsia="Calibri" w:hAnsi="Times New Roman" w:cs="Times New Roman"/>
          <w:sz w:val="24"/>
          <w:szCs w:val="24"/>
        </w:rPr>
      </w:pPr>
      <w:r w:rsidRPr="00137D72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(Протокол №         от</w:t>
      </w:r>
      <w:proofErr w:type="gramStart"/>
      <w:r w:rsidRPr="00137D72">
        <w:rPr>
          <w:rFonts w:ascii="Times New Roman" w:eastAsia="Calibri" w:hAnsi="Times New Roman" w:cs="Times New Roman"/>
          <w:sz w:val="24"/>
          <w:szCs w:val="24"/>
        </w:rPr>
        <w:t xml:space="preserve">                    )</w:t>
      </w:r>
      <w:proofErr w:type="gramEnd"/>
      <w:r w:rsidRPr="00137D72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</w:p>
    <w:p w:rsidR="00137D72" w:rsidRPr="00137D72" w:rsidRDefault="00137D72" w:rsidP="00137D72">
      <w:pPr>
        <w:spacing w:after="0"/>
        <w:ind w:left="-1134"/>
        <w:rPr>
          <w:rFonts w:ascii="Times New Roman" w:eastAsia="Calibri" w:hAnsi="Times New Roman" w:cs="Times New Roman"/>
          <w:sz w:val="24"/>
          <w:szCs w:val="24"/>
        </w:rPr>
      </w:pPr>
    </w:p>
    <w:p w:rsidR="00137D72" w:rsidRPr="00267CD2" w:rsidRDefault="00137D72" w:rsidP="00137D72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137D72" w:rsidRPr="00267CD2" w:rsidRDefault="00137D72" w:rsidP="00137D72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267CD2">
        <w:rPr>
          <w:rFonts w:ascii="Times New Roman" w:eastAsia="Calibri" w:hAnsi="Times New Roman" w:cs="Times New Roman"/>
          <w:b/>
          <w:sz w:val="28"/>
          <w:szCs w:val="24"/>
        </w:rPr>
        <w:t>Учебно-тематическое планирование</w:t>
      </w:r>
    </w:p>
    <w:p w:rsidR="00C062A3" w:rsidRDefault="00C062A3" w:rsidP="00C062A3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267CD2">
        <w:rPr>
          <w:rFonts w:ascii="Times New Roman" w:eastAsia="Calibri" w:hAnsi="Times New Roman" w:cs="Times New Roman"/>
          <w:b/>
          <w:sz w:val="28"/>
          <w:szCs w:val="24"/>
        </w:rPr>
        <w:t xml:space="preserve"> по математике для 2 класса</w:t>
      </w:r>
    </w:p>
    <w:p w:rsidR="00267CD2" w:rsidRPr="00267CD2" w:rsidRDefault="00267CD2" w:rsidP="00C062A3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t>на 2015 -2016 учебный год</w:t>
      </w:r>
    </w:p>
    <w:p w:rsidR="00C062A3" w:rsidRPr="00267CD2" w:rsidRDefault="00C062A3" w:rsidP="00C062A3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267CD2">
        <w:rPr>
          <w:rFonts w:ascii="Times New Roman" w:eastAsia="Calibri" w:hAnsi="Times New Roman" w:cs="Times New Roman"/>
          <w:b/>
          <w:sz w:val="28"/>
          <w:szCs w:val="24"/>
        </w:rPr>
        <w:t>(4 часа в неделю, в год 136 часов)</w:t>
      </w:r>
    </w:p>
    <w:p w:rsidR="005975E9" w:rsidRPr="005975E9" w:rsidRDefault="005975E9" w:rsidP="005975E9">
      <w:pPr>
        <w:spacing w:line="360" w:lineRule="auto"/>
        <w:jc w:val="center"/>
        <w:rPr>
          <w:rFonts w:ascii="Times New Roman" w:eastAsia="Calibri" w:hAnsi="Times New Roman" w:cs="Times New Roman"/>
          <w:b/>
          <w:sz w:val="32"/>
          <w:szCs w:val="24"/>
        </w:rPr>
      </w:pPr>
    </w:p>
    <w:p w:rsidR="003C0199" w:rsidRDefault="003C0199" w:rsidP="005975E9">
      <w:pPr>
        <w:spacing w:line="36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5975E9" w:rsidRPr="00267CD2" w:rsidRDefault="005975E9" w:rsidP="005975E9">
      <w:pPr>
        <w:spacing w:line="360" w:lineRule="auto"/>
        <w:jc w:val="right"/>
        <w:rPr>
          <w:rFonts w:ascii="Times New Roman" w:eastAsia="Calibri" w:hAnsi="Times New Roman" w:cs="Times New Roman"/>
          <w:b/>
          <w:sz w:val="20"/>
          <w:szCs w:val="24"/>
          <w:u w:val="single"/>
        </w:rPr>
      </w:pPr>
      <w:r w:rsidRPr="00267CD2">
        <w:rPr>
          <w:rFonts w:ascii="Times New Roman" w:eastAsia="Calibri" w:hAnsi="Times New Roman" w:cs="Times New Roman"/>
          <w:b/>
          <w:sz w:val="24"/>
          <w:szCs w:val="24"/>
        </w:rPr>
        <w:t>Составили учителя начальных классов</w:t>
      </w:r>
    </w:p>
    <w:p w:rsidR="005975E9" w:rsidRPr="005975E9" w:rsidRDefault="005975E9" w:rsidP="00267CD2">
      <w:pPr>
        <w:widowControl w:val="0"/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5975E9">
        <w:rPr>
          <w:rFonts w:ascii="Times New Roman" w:eastAsia="Calibri" w:hAnsi="Times New Roman" w:cs="Times New Roman"/>
          <w:b/>
          <w:sz w:val="24"/>
          <w:szCs w:val="24"/>
          <w:u w:val="single"/>
        </w:rPr>
        <w:lastRenderedPageBreak/>
        <w:t>1.Пояснительная записка</w:t>
      </w:r>
    </w:p>
    <w:p w:rsidR="005132BC" w:rsidRPr="005132BC" w:rsidRDefault="00137D72" w:rsidP="005132BC">
      <w:pPr>
        <w:pStyle w:val="a4"/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137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Учебно-тематическое планирование построено на основе </w:t>
      </w:r>
      <w:r w:rsidR="00683B9E" w:rsidRPr="003643A2">
        <w:rPr>
          <w:rFonts w:ascii="Times New Roman" w:hAnsi="Times New Roman" w:cs="Times New Roman"/>
          <w:b/>
          <w:sz w:val="24"/>
        </w:rPr>
        <w:t>рабочей программы по математике,</w:t>
      </w:r>
      <w:r w:rsidRPr="003643A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5132BC" w:rsidRPr="005132BC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авторской программы по математике  </w:t>
      </w:r>
    </w:p>
    <w:p w:rsidR="00137D72" w:rsidRPr="005132BC" w:rsidRDefault="005132BC" w:rsidP="005132BC">
      <w:pPr>
        <w:spacing w:after="0" w:line="360" w:lineRule="auto"/>
        <w:contextualSpacing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bidi="en-US"/>
        </w:rPr>
      </w:pPr>
      <w:r w:rsidRPr="005132B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bidi="en-US"/>
        </w:rPr>
        <w:t xml:space="preserve">А. Л. Чекина, Р.Г. </w:t>
      </w:r>
      <w:proofErr w:type="spellStart"/>
      <w:r w:rsidRPr="005132B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bidi="en-US"/>
        </w:rPr>
        <w:t>Чураковой</w:t>
      </w:r>
      <w:proofErr w:type="spellEnd"/>
      <w:r w:rsidRPr="005132B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bidi="en-US"/>
        </w:rPr>
        <w:t xml:space="preserve">  «Программы по учебным предметам»,  </w:t>
      </w:r>
      <w:r w:rsidRPr="005132BC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bidi="en-US"/>
        </w:rPr>
        <w:t>М.:  Академкнига/учебник , 2011 г. – Ч.1: 240 с)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bidi="en-US"/>
        </w:rPr>
        <w:t>,</w:t>
      </w:r>
      <w:r w:rsidRPr="005132BC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bidi="en-US"/>
        </w:rPr>
        <w:t xml:space="preserve"> </w:t>
      </w:r>
      <w:r w:rsidRPr="005132BC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r w:rsidRPr="005132BC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bidi="en-US"/>
        </w:rPr>
        <w:t xml:space="preserve">  </w:t>
      </w:r>
      <w:proofErr w:type="spellStart"/>
      <w:r w:rsidR="00137D72" w:rsidRPr="003643A2">
        <w:rPr>
          <w:rFonts w:ascii="Times New Roman" w:eastAsia="Calibri" w:hAnsi="Times New Roman" w:cs="Times New Roman"/>
          <w:b/>
          <w:sz w:val="24"/>
          <w:szCs w:val="24"/>
        </w:rPr>
        <w:t>компетентностно</w:t>
      </w:r>
      <w:proofErr w:type="spellEnd"/>
      <w:r w:rsidR="00137D72" w:rsidRPr="003643A2">
        <w:rPr>
          <w:rFonts w:ascii="Times New Roman" w:eastAsia="Calibri" w:hAnsi="Times New Roman" w:cs="Times New Roman"/>
          <w:b/>
          <w:sz w:val="24"/>
          <w:szCs w:val="24"/>
        </w:rPr>
        <w:t>-контекстной модели образовательно</w:t>
      </w:r>
      <w:r w:rsidR="00703C1F" w:rsidRPr="003643A2">
        <w:rPr>
          <w:rFonts w:ascii="Times New Roman" w:eastAsia="Calibri" w:hAnsi="Times New Roman" w:cs="Times New Roman"/>
          <w:b/>
          <w:sz w:val="24"/>
          <w:szCs w:val="24"/>
        </w:rPr>
        <w:t>й</w:t>
      </w:r>
      <w:r w:rsidR="00137D72" w:rsidRPr="003643A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703C1F" w:rsidRPr="003643A2">
        <w:rPr>
          <w:rFonts w:ascii="Times New Roman" w:eastAsia="Calibri" w:hAnsi="Times New Roman" w:cs="Times New Roman"/>
          <w:b/>
          <w:sz w:val="24"/>
          <w:szCs w:val="24"/>
        </w:rPr>
        <w:t>деятельности</w:t>
      </w:r>
      <w:r w:rsidR="00137D72" w:rsidRPr="003643A2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3643A2" w:rsidRDefault="003643A2" w:rsidP="00137D72">
      <w:pPr>
        <w:shd w:val="clear" w:color="auto" w:fill="FFFFFF"/>
        <w:spacing w:after="0" w:line="360" w:lineRule="auto"/>
        <w:ind w:left="142"/>
        <w:jc w:val="both"/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</w:t>
      </w:r>
      <w:proofErr w:type="spellStart"/>
      <w:r w:rsidR="00137D72" w:rsidRPr="00137D72">
        <w:rPr>
          <w:rFonts w:ascii="Times New Roman" w:eastAsia="Calibri" w:hAnsi="Times New Roman" w:cs="Times New Roman"/>
          <w:color w:val="000000"/>
          <w:sz w:val="24"/>
          <w:szCs w:val="24"/>
        </w:rPr>
        <w:t>Компетентностно</w:t>
      </w:r>
      <w:proofErr w:type="spellEnd"/>
      <w:r w:rsidR="00137D72" w:rsidRPr="00137D7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-контекстная модель обучения основана на теории контекстного подхода, более 30 лет разрабатываемого в научной школе  А.А. Вербицкого,  доктора педагогических наук, член-корреспондента РАО, и является  результатом теоретико-экспериментального исследования по проблеме «Проектирование </w:t>
      </w:r>
      <w:proofErr w:type="spellStart"/>
      <w:r w:rsidR="00137D72" w:rsidRPr="00137D72">
        <w:rPr>
          <w:rFonts w:ascii="Times New Roman" w:eastAsia="Calibri" w:hAnsi="Times New Roman" w:cs="Times New Roman"/>
          <w:color w:val="000000"/>
          <w:sz w:val="24"/>
          <w:szCs w:val="24"/>
        </w:rPr>
        <w:t>компетентностно</w:t>
      </w:r>
      <w:proofErr w:type="spellEnd"/>
      <w:r w:rsidR="00137D72" w:rsidRPr="00137D7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-ориентированной образовательной среды», проводимого в течение 14 лет в Самарской области под руководством </w:t>
      </w:r>
      <w:proofErr w:type="spellStart"/>
      <w:r w:rsidR="00137D72" w:rsidRPr="00137D72">
        <w:rPr>
          <w:rFonts w:ascii="Times New Roman" w:eastAsia="Calibri" w:hAnsi="Times New Roman" w:cs="Times New Roman"/>
          <w:color w:val="000000"/>
          <w:sz w:val="24"/>
          <w:szCs w:val="24"/>
        </w:rPr>
        <w:t>к.п.н</w:t>
      </w:r>
      <w:proofErr w:type="spellEnd"/>
      <w:r w:rsidR="00137D72" w:rsidRPr="00137D7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137D72" w:rsidRPr="00137D72">
        <w:rPr>
          <w:rFonts w:ascii="Times New Roman" w:eastAsia="Calibri" w:hAnsi="Times New Roman" w:cs="Times New Roman"/>
          <w:color w:val="000000"/>
          <w:sz w:val="24"/>
          <w:szCs w:val="24"/>
        </w:rPr>
        <w:t>Н.А.Рыбакиной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Pr="003643A2">
        <w:t xml:space="preserve"> </w:t>
      </w:r>
    </w:p>
    <w:p w:rsidR="00137D72" w:rsidRPr="00137D72" w:rsidRDefault="003643A2" w:rsidP="00137D72">
      <w:pPr>
        <w:shd w:val="clear" w:color="auto" w:fill="FFFFFF"/>
        <w:spacing w:after="0" w:line="360" w:lineRule="auto"/>
        <w:ind w:left="14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t xml:space="preserve">           </w:t>
      </w:r>
      <w:proofErr w:type="gramStart"/>
      <w:r w:rsidRPr="003643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ГБОУ гимназии «ОЦ «Гармония» </w:t>
      </w:r>
      <w:proofErr w:type="spellStart"/>
      <w:r w:rsidRPr="003643A2">
        <w:rPr>
          <w:rFonts w:ascii="Times New Roman" w:eastAsia="Calibri" w:hAnsi="Times New Roman" w:cs="Times New Roman"/>
          <w:color w:val="000000"/>
          <w:sz w:val="24"/>
          <w:szCs w:val="24"/>
        </w:rPr>
        <w:t>г.о</w:t>
      </w:r>
      <w:proofErr w:type="spellEnd"/>
      <w:r w:rsidRPr="003643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3643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Отрадный  организация учебно-воспитательного процесса строится на основе </w:t>
      </w:r>
      <w:proofErr w:type="spellStart"/>
      <w:r w:rsidRPr="003643A2">
        <w:rPr>
          <w:rFonts w:ascii="Times New Roman" w:eastAsia="Calibri" w:hAnsi="Times New Roman" w:cs="Times New Roman"/>
          <w:color w:val="000000"/>
          <w:sz w:val="24"/>
          <w:szCs w:val="24"/>
        </w:rPr>
        <w:t>компетентностно</w:t>
      </w:r>
      <w:proofErr w:type="spellEnd"/>
      <w:r w:rsidRPr="003643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-контекстной модели обучения и воспитания в рамках опытно-экспериментальной работы по проблеме «Проектирование </w:t>
      </w:r>
      <w:proofErr w:type="spellStart"/>
      <w:r w:rsidRPr="003643A2">
        <w:rPr>
          <w:rFonts w:ascii="Times New Roman" w:eastAsia="Calibri" w:hAnsi="Times New Roman" w:cs="Times New Roman"/>
          <w:color w:val="000000"/>
          <w:sz w:val="24"/>
          <w:szCs w:val="24"/>
        </w:rPr>
        <w:t>компетентностно</w:t>
      </w:r>
      <w:proofErr w:type="spellEnd"/>
      <w:r w:rsidRPr="003643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-контекстной  модели обучения и воспитания» (научный руководитель Рыбакина Н.А., доцент кафедры современных технологий и качества образования МБОУ ДПО (ПК) ЦРО </w:t>
      </w:r>
      <w:proofErr w:type="spellStart"/>
      <w:r w:rsidRPr="003643A2">
        <w:rPr>
          <w:rFonts w:ascii="Times New Roman" w:eastAsia="Calibri" w:hAnsi="Times New Roman" w:cs="Times New Roman"/>
          <w:color w:val="000000"/>
          <w:sz w:val="24"/>
          <w:szCs w:val="24"/>
        </w:rPr>
        <w:t>г.о</w:t>
      </w:r>
      <w:proofErr w:type="spellEnd"/>
      <w:r w:rsidRPr="003643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Самара, </w:t>
      </w:r>
      <w:proofErr w:type="spellStart"/>
      <w:r w:rsidRPr="003643A2">
        <w:rPr>
          <w:rFonts w:ascii="Times New Roman" w:eastAsia="Calibri" w:hAnsi="Times New Roman" w:cs="Times New Roman"/>
          <w:color w:val="000000"/>
          <w:sz w:val="24"/>
          <w:szCs w:val="24"/>
        </w:rPr>
        <w:t>к.п.н</w:t>
      </w:r>
      <w:proofErr w:type="spellEnd"/>
      <w:r w:rsidRPr="003643A2">
        <w:rPr>
          <w:rFonts w:ascii="Times New Roman" w:eastAsia="Calibri" w:hAnsi="Times New Roman" w:cs="Times New Roman"/>
          <w:color w:val="000000"/>
          <w:sz w:val="24"/>
          <w:szCs w:val="24"/>
        </w:rPr>
        <w:t>.).</w:t>
      </w:r>
      <w:proofErr w:type="gramEnd"/>
    </w:p>
    <w:p w:rsidR="00137D72" w:rsidRPr="00137D72" w:rsidRDefault="00137D72" w:rsidP="00137D7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7D72">
        <w:rPr>
          <w:rFonts w:ascii="Times New Roman" w:eastAsia="Calibri" w:hAnsi="Times New Roman" w:cs="Times New Roman"/>
          <w:b/>
          <w:sz w:val="24"/>
          <w:szCs w:val="24"/>
        </w:rPr>
        <w:t>Углубленное изучение математики реализуется за счет  расширения теоретических сведений</w:t>
      </w:r>
      <w:r w:rsidR="00703C1F">
        <w:rPr>
          <w:rFonts w:ascii="Times New Roman" w:eastAsia="Calibri" w:hAnsi="Times New Roman" w:cs="Times New Roman"/>
          <w:sz w:val="24"/>
          <w:szCs w:val="24"/>
        </w:rPr>
        <w:t>. Учебно-</w:t>
      </w:r>
      <w:r w:rsidRPr="00137D72">
        <w:rPr>
          <w:rFonts w:ascii="Times New Roman" w:eastAsia="Calibri" w:hAnsi="Times New Roman" w:cs="Times New Roman"/>
          <w:sz w:val="24"/>
          <w:szCs w:val="24"/>
        </w:rPr>
        <w:t xml:space="preserve">тематическое планирование </w:t>
      </w:r>
      <w:r w:rsidRPr="00137D72">
        <w:rPr>
          <w:rFonts w:ascii="Times New Roman" w:eastAsia="Calibri" w:hAnsi="Times New Roman" w:cs="Times New Roman"/>
          <w:b/>
          <w:sz w:val="24"/>
          <w:szCs w:val="24"/>
        </w:rPr>
        <w:t xml:space="preserve">скорректировано с учетом </w:t>
      </w:r>
      <w:proofErr w:type="spellStart"/>
      <w:r w:rsidRPr="00137D72">
        <w:rPr>
          <w:rFonts w:ascii="Times New Roman" w:eastAsia="Calibri" w:hAnsi="Times New Roman" w:cs="Times New Roman"/>
          <w:b/>
          <w:sz w:val="24"/>
          <w:szCs w:val="24"/>
        </w:rPr>
        <w:t>компетентностно</w:t>
      </w:r>
      <w:proofErr w:type="spellEnd"/>
      <w:r w:rsidRPr="00137D72">
        <w:rPr>
          <w:rFonts w:ascii="Times New Roman" w:eastAsia="Calibri" w:hAnsi="Times New Roman" w:cs="Times New Roman"/>
          <w:b/>
          <w:sz w:val="24"/>
          <w:szCs w:val="24"/>
        </w:rPr>
        <w:t>-ориентированного подхода в образовании</w:t>
      </w:r>
      <w:r w:rsidRPr="00137D7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37D72" w:rsidRPr="00137D72" w:rsidRDefault="00137D72" w:rsidP="00137D72">
      <w:pPr>
        <w:spacing w:after="0" w:line="360" w:lineRule="auto"/>
        <w:rPr>
          <w:rFonts w:ascii="Times New Roman" w:eastAsia="+mn-ea" w:hAnsi="Times New Roman" w:cs="Times New Roman"/>
          <w:b/>
          <w:bCs/>
          <w:kern w:val="24"/>
          <w:sz w:val="24"/>
          <w:szCs w:val="24"/>
          <w:lang w:eastAsia="ru-RU"/>
        </w:rPr>
      </w:pPr>
      <w:r w:rsidRPr="00137D72">
        <w:rPr>
          <w:rFonts w:ascii="Times New Roman" w:eastAsia="+mn-ea" w:hAnsi="Times New Roman" w:cs="Times New Roman"/>
          <w:b/>
          <w:bCs/>
          <w:kern w:val="24"/>
          <w:sz w:val="24"/>
          <w:szCs w:val="24"/>
          <w:lang w:eastAsia="ru-RU"/>
        </w:rPr>
        <w:t xml:space="preserve">Особенности организации учебного процесса: </w:t>
      </w:r>
    </w:p>
    <w:p w:rsidR="00137D72" w:rsidRPr="00137D72" w:rsidRDefault="00137D72" w:rsidP="00137D72">
      <w:pPr>
        <w:suppressAutoHyphens/>
        <w:spacing w:after="0" w:line="360" w:lineRule="auto"/>
        <w:ind w:right="175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37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В </w:t>
      </w:r>
      <w:proofErr w:type="spellStart"/>
      <w:r w:rsidRPr="00137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компетентностно</w:t>
      </w:r>
      <w:proofErr w:type="spellEnd"/>
      <w:r w:rsidRPr="00137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-ориентированной модели образовательного процесса изучение любой темы разбивается</w:t>
      </w:r>
      <w:r w:rsidRPr="00137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137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на 4 </w:t>
      </w:r>
      <w:proofErr w:type="gramStart"/>
      <w:r w:rsidRPr="00137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основных</w:t>
      </w:r>
      <w:proofErr w:type="gramEnd"/>
      <w:r w:rsidRPr="00137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этапа</w:t>
      </w:r>
      <w:r w:rsidRPr="00137D72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p w:rsidR="00B145BD" w:rsidRDefault="00137D72" w:rsidP="00B145BD">
      <w:pPr>
        <w:suppressAutoHyphens/>
        <w:spacing w:after="0" w:line="360" w:lineRule="auto"/>
        <w:ind w:left="-540" w:right="175" w:firstLine="54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37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1 этап</w:t>
      </w:r>
      <w:r w:rsidRPr="00137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– </w:t>
      </w:r>
      <w:r w:rsidRPr="00137D72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осознание структуры изучаемого явления</w:t>
      </w:r>
      <w:r w:rsidRPr="00137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,</w:t>
      </w:r>
      <w:r w:rsidRPr="00137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задачей которого является формирование когнитивной схемы – такой формы    хранения опыта,  которую человек, решающий ту или иную задачу, использует в качестве точки отсчета. На данном этапе когнитивная схема изучаемого явления формируется на основе комплексного использования действенного, образного и знакового способов кодирования информации. Для этого изучаемый материал сжимается и представляет собой не столько содержательную, сколько функциональную сущность изучаемого явления, позволяющую использовать его как инструмент решения большого класса задач. Сформированная когнитивная схема выступает в качестве основы формирования предметных, </w:t>
      </w:r>
      <w:proofErr w:type="spellStart"/>
      <w:r w:rsidRPr="00137D72">
        <w:rPr>
          <w:rFonts w:ascii="Times New Roman" w:eastAsia="Times New Roman" w:hAnsi="Times New Roman" w:cs="Times New Roman"/>
          <w:sz w:val="24"/>
          <w:szCs w:val="24"/>
          <w:lang w:eastAsia="ar-SA"/>
        </w:rPr>
        <w:t>метапредметных</w:t>
      </w:r>
      <w:proofErr w:type="spellEnd"/>
      <w:r w:rsidRPr="00137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личностных результатов образования.</w:t>
      </w:r>
    </w:p>
    <w:p w:rsidR="00137D72" w:rsidRPr="00137D72" w:rsidRDefault="00137D72" w:rsidP="00B145BD">
      <w:pPr>
        <w:suppressAutoHyphens/>
        <w:spacing w:after="0" w:line="360" w:lineRule="auto"/>
        <w:ind w:left="-540" w:right="175" w:firstLine="54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37D72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 </w:t>
      </w:r>
      <w:proofErr w:type="gramStart"/>
      <w:r w:rsidRPr="00137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2 этап  - </w:t>
      </w:r>
      <w:r w:rsidRPr="00137D72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осознание генезиса способов деятельности</w:t>
      </w:r>
      <w:r w:rsidRPr="00137D72">
        <w:rPr>
          <w:rFonts w:ascii="Times New Roman" w:eastAsia="Times New Roman" w:hAnsi="Times New Roman" w:cs="Times New Roman"/>
          <w:sz w:val="24"/>
          <w:szCs w:val="24"/>
          <w:lang w:eastAsia="ar-SA"/>
        </w:rPr>
        <w:t>, где и формируются познавательные универсальные  учебные действия, связанные с содержание учебного материала, такие как моделирование, структурирование, анализ, сравнение, классификация, оценка, и т.д.</w:t>
      </w:r>
      <w:proofErr w:type="gramEnd"/>
      <w:r w:rsidRPr="00137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Для этого учитель представляет учащимся ряд задач, выстроенных по принципу «от простого </w:t>
      </w:r>
      <w:proofErr w:type="gramStart"/>
      <w:r w:rsidRPr="00137D72">
        <w:rPr>
          <w:rFonts w:ascii="Times New Roman" w:eastAsia="Times New Roman" w:hAnsi="Times New Roman" w:cs="Times New Roman"/>
          <w:sz w:val="24"/>
          <w:szCs w:val="24"/>
          <w:lang w:eastAsia="ar-SA"/>
        </w:rPr>
        <w:t>к</w:t>
      </w:r>
      <w:proofErr w:type="gramEnd"/>
      <w:r w:rsidRPr="00137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сложному» и организует деятельность учащихся «во внешней речи»: объяснение способа решения задачи на основе когнитивной схемы.</w:t>
      </w:r>
    </w:p>
    <w:p w:rsidR="00137D72" w:rsidRPr="00137D72" w:rsidRDefault="00137D72" w:rsidP="00137D72">
      <w:pPr>
        <w:suppressAutoHyphens/>
        <w:spacing w:after="0" w:line="360" w:lineRule="auto"/>
        <w:ind w:left="-540" w:right="175" w:firstLine="54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37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3 этап – </w:t>
      </w:r>
      <w:r w:rsidRPr="00137D72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самореализация</w:t>
      </w:r>
      <w:r w:rsidRPr="00137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</w:t>
      </w:r>
      <w:r w:rsidRPr="00137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данном этапе формируются универсальные учебные действия, не связанные с содержание образования: регулятивные, коммуникативные, познавательные (постановка и решение проблем). Для этого учитель организует коллективную деятельность, в процессе которой учащиеся определяют уровень достижений, темп и объем работы и работают по индивидуальным траекториям. </w:t>
      </w:r>
    </w:p>
    <w:p w:rsidR="00137D72" w:rsidRPr="00137D72" w:rsidRDefault="00137D72" w:rsidP="00137D72">
      <w:pPr>
        <w:suppressAutoHyphens/>
        <w:spacing w:after="0" w:line="360" w:lineRule="auto"/>
        <w:ind w:left="-540" w:right="175" w:firstLine="54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37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137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4 этап – </w:t>
      </w:r>
      <w:r w:rsidRPr="00137D72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рефлексия уровня достижений.</w:t>
      </w:r>
      <w:r w:rsidRPr="00137D72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</w:t>
      </w:r>
      <w:r w:rsidRPr="00137D72">
        <w:rPr>
          <w:rFonts w:ascii="Times New Roman" w:eastAsia="Times New Roman" w:hAnsi="Times New Roman" w:cs="Times New Roman"/>
          <w:sz w:val="24"/>
          <w:szCs w:val="24"/>
          <w:lang w:eastAsia="ar-SA"/>
        </w:rPr>
        <w:t>На данном этапе осуществляется формирование рефлексивного мышления</w:t>
      </w:r>
      <w:r w:rsidRPr="00137D72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. </w:t>
      </w:r>
      <w:r w:rsidRPr="00137D72">
        <w:rPr>
          <w:rFonts w:ascii="Times New Roman" w:eastAsia="Times New Roman" w:hAnsi="Times New Roman" w:cs="Times New Roman"/>
          <w:sz w:val="24"/>
          <w:szCs w:val="24"/>
          <w:lang w:eastAsia="ar-SA"/>
        </w:rPr>
        <w:t>Элементы рефлексии (контроля) осуществляются на протяжении всего времени изучения темы в виде небольших тестов, диктантов, самостоятельных работ. В частности обязательными являются проверочные работы в завершении этапа осознания генезиса способов деятельности, в процессе этапа самореализации. Если изучается достаточно объемный теоретический материал, то, как правило,  в завершении этапа  осознания структуры изучаемого явления проводится устный опрос.</w:t>
      </w:r>
    </w:p>
    <w:p w:rsidR="00137D72" w:rsidRPr="00137D72" w:rsidRDefault="00137D72" w:rsidP="00137D72">
      <w:pPr>
        <w:suppressAutoHyphens/>
        <w:spacing w:after="0" w:line="360" w:lineRule="auto"/>
        <w:ind w:left="-540" w:right="175" w:firstLine="54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37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Формирование регулятивных, коммуникативных </w:t>
      </w:r>
      <w:proofErr w:type="spellStart"/>
      <w:r w:rsidRPr="00137D72">
        <w:rPr>
          <w:rFonts w:ascii="Times New Roman" w:eastAsia="Times New Roman" w:hAnsi="Times New Roman" w:cs="Times New Roman"/>
          <w:sz w:val="24"/>
          <w:szCs w:val="24"/>
          <w:lang w:eastAsia="ar-SA"/>
        </w:rPr>
        <w:t>метапредметных</w:t>
      </w:r>
      <w:proofErr w:type="spellEnd"/>
      <w:r w:rsidRPr="00137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результатов и личностных результатов заложено в самой модели </w:t>
      </w:r>
      <w:proofErr w:type="spellStart"/>
      <w:r w:rsidRPr="00137D72">
        <w:rPr>
          <w:rFonts w:ascii="Times New Roman" w:eastAsia="Times New Roman" w:hAnsi="Times New Roman" w:cs="Times New Roman"/>
          <w:sz w:val="24"/>
          <w:szCs w:val="24"/>
          <w:lang w:eastAsia="ar-SA"/>
        </w:rPr>
        <w:t>компетентностно</w:t>
      </w:r>
      <w:proofErr w:type="spellEnd"/>
      <w:r w:rsidRPr="00137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-ориентированной модели образовательного процесса и отрабатываются в процессе изучения каждой темы на третьем и четвертом этапах. Предметные и познавательные </w:t>
      </w:r>
      <w:proofErr w:type="spellStart"/>
      <w:r w:rsidRPr="00137D72">
        <w:rPr>
          <w:rFonts w:ascii="Times New Roman" w:eastAsia="Times New Roman" w:hAnsi="Times New Roman" w:cs="Times New Roman"/>
          <w:sz w:val="24"/>
          <w:szCs w:val="24"/>
          <w:lang w:eastAsia="ar-SA"/>
        </w:rPr>
        <w:t>метапредметные</w:t>
      </w:r>
      <w:proofErr w:type="spellEnd"/>
      <w:r w:rsidRPr="00137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результаты, которые непосредственно </w:t>
      </w:r>
      <w:proofErr w:type="gramStart"/>
      <w:r w:rsidRPr="00137D72">
        <w:rPr>
          <w:rFonts w:ascii="Times New Roman" w:eastAsia="Times New Roman" w:hAnsi="Times New Roman" w:cs="Times New Roman"/>
          <w:sz w:val="24"/>
          <w:szCs w:val="24"/>
          <w:lang w:eastAsia="ar-SA"/>
        </w:rPr>
        <w:t>связаны с содержание образования  конкретизируются</w:t>
      </w:r>
      <w:proofErr w:type="gramEnd"/>
      <w:r w:rsidRPr="00137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каждой теме календарно-тематического плана. В котором по каждой теме сформулированы результаты обучения в деятельной форме, то есть определено, что будет уметь делать учащийся с помощью нового </w:t>
      </w:r>
      <w:proofErr w:type="gramStart"/>
      <w:r w:rsidRPr="00137D72">
        <w:rPr>
          <w:rFonts w:ascii="Times New Roman" w:eastAsia="Times New Roman" w:hAnsi="Times New Roman" w:cs="Times New Roman"/>
          <w:sz w:val="24"/>
          <w:szCs w:val="24"/>
          <w:lang w:eastAsia="ar-SA"/>
        </w:rPr>
        <w:t>знания</w:t>
      </w:r>
      <w:proofErr w:type="gramEnd"/>
      <w:r w:rsidRPr="00137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конкретизированы познавательные универсальные учебные действия.</w:t>
      </w:r>
    </w:p>
    <w:p w:rsidR="00137D72" w:rsidRPr="00137D72" w:rsidRDefault="00137D72" w:rsidP="00137D72">
      <w:pPr>
        <w:suppressAutoHyphens/>
        <w:spacing w:after="0" w:line="360" w:lineRule="auto"/>
        <w:ind w:left="-540" w:right="175" w:firstLine="54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37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основании заявленных результатов учитель строит сценарий изучения темы в четыре </w:t>
      </w:r>
      <w:proofErr w:type="spellStart"/>
      <w:r w:rsidRPr="00137D72">
        <w:rPr>
          <w:rFonts w:ascii="Times New Roman" w:eastAsia="Times New Roman" w:hAnsi="Times New Roman" w:cs="Times New Roman"/>
          <w:sz w:val="24"/>
          <w:szCs w:val="24"/>
          <w:lang w:eastAsia="ar-SA"/>
        </w:rPr>
        <w:t>выще</w:t>
      </w:r>
      <w:proofErr w:type="spellEnd"/>
      <w:r w:rsidRPr="00137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указанных этапа, время на прохождение каждого из которых примерно распределяется следующим образом: </w:t>
      </w:r>
      <w:r w:rsidRPr="00137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 этап – 20%, 2 этап – 10%, 3 этап – 40%, 4 этап – 30%</w:t>
      </w:r>
      <w:r w:rsidRPr="00137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(указан % времени на каждый этап от общего количества времени, отведенного на изучение темы).</w:t>
      </w:r>
    </w:p>
    <w:p w:rsidR="00137D72" w:rsidRPr="00137D72" w:rsidRDefault="00137D72" w:rsidP="00137D72">
      <w:pPr>
        <w:suppressAutoHyphens/>
        <w:spacing w:after="0" w:line="360" w:lineRule="auto"/>
        <w:ind w:left="-540" w:right="175" w:firstLine="54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37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 xml:space="preserve"> Каждому этапу изучения темы в календарно-тематическом плане соответствует определенная форма организации учебных занятий:</w:t>
      </w:r>
    </w:p>
    <w:p w:rsidR="00137D72" w:rsidRPr="00137D72" w:rsidRDefault="00137D72" w:rsidP="00137D72">
      <w:pPr>
        <w:suppressAutoHyphens/>
        <w:spacing w:after="0" w:line="360" w:lineRule="auto"/>
        <w:ind w:left="-540" w:right="175" w:firstLine="54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37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 этап – проблемное изложение материала</w:t>
      </w:r>
      <w:r w:rsidRPr="00137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(в плане перечислены элементы представляемого содержания, составляющего основу когнитивной схемы);</w:t>
      </w:r>
    </w:p>
    <w:p w:rsidR="00137D72" w:rsidRPr="00137D72" w:rsidRDefault="00137D72" w:rsidP="00137D72">
      <w:pPr>
        <w:suppressAutoHyphens/>
        <w:spacing w:after="0" w:line="360" w:lineRule="auto"/>
        <w:ind w:left="-540" w:right="175" w:firstLine="54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37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 этап – семинар</w:t>
      </w:r>
      <w:r w:rsidRPr="00137D72">
        <w:rPr>
          <w:rFonts w:ascii="Times New Roman" w:eastAsia="Times New Roman" w:hAnsi="Times New Roman" w:cs="Times New Roman"/>
          <w:sz w:val="24"/>
          <w:szCs w:val="24"/>
          <w:lang w:eastAsia="ar-SA"/>
        </w:rPr>
        <w:t>, в процессе которого организована деятельность по объяснению выбора основ решения широкого класса задач (генезис способов деятельности);</w:t>
      </w:r>
    </w:p>
    <w:p w:rsidR="00137D72" w:rsidRPr="00137D72" w:rsidRDefault="00137D72" w:rsidP="00137D72">
      <w:pPr>
        <w:suppressAutoHyphens/>
        <w:spacing w:after="0" w:line="360" w:lineRule="auto"/>
        <w:ind w:left="-540" w:right="175" w:firstLine="54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37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3 этап – практикум </w:t>
      </w:r>
      <w:r w:rsidRPr="00137D72">
        <w:rPr>
          <w:rFonts w:ascii="Times New Roman" w:eastAsia="Times New Roman" w:hAnsi="Times New Roman" w:cs="Times New Roman"/>
          <w:sz w:val="24"/>
          <w:szCs w:val="24"/>
          <w:lang w:eastAsia="ar-SA"/>
        </w:rPr>
        <w:t>по решению задач, в процессе которого каждый учащийся в коллективной деятельности строит свою работу по достижению личностно-значимых целей обучения;</w:t>
      </w:r>
    </w:p>
    <w:p w:rsidR="00137D72" w:rsidRPr="00137D72" w:rsidRDefault="00137D72" w:rsidP="00137D72">
      <w:pPr>
        <w:suppressAutoHyphens/>
        <w:spacing w:after="0" w:line="360" w:lineRule="auto"/>
        <w:ind w:left="-540" w:right="175" w:firstLine="54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gramStart"/>
      <w:r w:rsidRPr="00137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4 этап – двухфазная рефлексия</w:t>
      </w:r>
      <w:r w:rsidRPr="00137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состоящая, как правило, из трех уроков: </w:t>
      </w:r>
      <w:proofErr w:type="spellStart"/>
      <w:r w:rsidRPr="00137D72">
        <w:rPr>
          <w:rFonts w:ascii="Times New Roman" w:eastAsia="Times New Roman" w:hAnsi="Times New Roman" w:cs="Times New Roman"/>
          <w:sz w:val="24"/>
          <w:szCs w:val="24"/>
          <w:lang w:eastAsia="ar-SA"/>
        </w:rPr>
        <w:t>предитоговая</w:t>
      </w:r>
      <w:proofErr w:type="spellEnd"/>
      <w:r w:rsidRPr="00137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работа, рефлексия уровня достижений (</w:t>
      </w:r>
      <w:proofErr w:type="spellStart"/>
      <w:r w:rsidRPr="00137D72">
        <w:rPr>
          <w:rFonts w:ascii="Times New Roman" w:eastAsia="Times New Roman" w:hAnsi="Times New Roman" w:cs="Times New Roman"/>
          <w:sz w:val="24"/>
          <w:szCs w:val="24"/>
          <w:lang w:eastAsia="ar-SA"/>
        </w:rPr>
        <w:t>обобщаюший</w:t>
      </w:r>
      <w:proofErr w:type="spellEnd"/>
      <w:r w:rsidRPr="00137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урок), итоговая работа.</w:t>
      </w:r>
      <w:proofErr w:type="gramEnd"/>
      <w:r w:rsidRPr="00137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Особенность этапа заключается в том, что две проверочные работы данного этапа проводятся по одному классификатору. Эти же работы задают уровень сложности освоения материала. В рамках заявленной темы он может быть различным в зависимости от уровня подготовки учащихся, но не может быть ниже уровня: учащийся освоит, заданного примерной образовательной программой основного общего образования.</w:t>
      </w:r>
    </w:p>
    <w:p w:rsidR="005132BC" w:rsidRDefault="005132BC" w:rsidP="00137D72">
      <w:pPr>
        <w:suppressAutoHyphens/>
        <w:spacing w:after="0" w:line="360" w:lineRule="auto"/>
        <w:ind w:left="-540" w:right="175"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2</w:t>
      </w:r>
      <w:r w:rsidRPr="005132B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. Достижение </w:t>
      </w:r>
      <w:proofErr w:type="gramStart"/>
      <w:r w:rsidRPr="005132B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обучающимися</w:t>
      </w:r>
      <w:proofErr w:type="gramEnd"/>
      <w:r w:rsidRPr="005132B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 планируемых результатов  (личностные, </w:t>
      </w:r>
      <w:proofErr w:type="spellStart"/>
      <w:r w:rsidRPr="005132B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метапредметные</w:t>
      </w:r>
      <w:proofErr w:type="spellEnd"/>
      <w:r w:rsidRPr="005132B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, предметные) освоения программы</w:t>
      </w:r>
    </w:p>
    <w:p w:rsidR="005132BC" w:rsidRPr="005132BC" w:rsidRDefault="005132BC" w:rsidP="005132BC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kern w:val="1"/>
          <w:sz w:val="24"/>
          <w:szCs w:val="24"/>
          <w:lang w:eastAsia="ar-SA" w:bidi="en-US"/>
        </w:rPr>
      </w:pPr>
      <w:r w:rsidRPr="005132BC">
        <w:rPr>
          <w:rFonts w:ascii="Times New Roman" w:eastAsia="Times New Roman" w:hAnsi="Times New Roman" w:cs="Times New Roman"/>
          <w:b/>
          <w:iCs/>
          <w:kern w:val="1"/>
          <w:sz w:val="24"/>
          <w:szCs w:val="24"/>
          <w:lang w:eastAsia="ar-SA" w:bidi="en-US"/>
        </w:rPr>
        <w:t>Личностные результаты</w:t>
      </w:r>
      <w:r w:rsidRPr="005132BC">
        <w:rPr>
          <w:rFonts w:ascii="Times New Roman" w:eastAsia="Times New Roman" w:hAnsi="Times New Roman" w:cs="Times New Roman"/>
          <w:i/>
          <w:iCs/>
          <w:kern w:val="1"/>
          <w:sz w:val="24"/>
          <w:szCs w:val="24"/>
          <w:lang w:eastAsia="ar-SA" w:bidi="en-US"/>
        </w:rPr>
        <w:t xml:space="preserve">. </w:t>
      </w:r>
    </w:p>
    <w:p w:rsidR="005132BC" w:rsidRPr="005132BC" w:rsidRDefault="005132BC" w:rsidP="005132BC">
      <w:pPr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 w:bidi="en-US"/>
        </w:rPr>
      </w:pPr>
      <w:r w:rsidRPr="005132BC">
        <w:rPr>
          <w:rFonts w:ascii="Times New Roman" w:eastAsia="Times New Roman" w:hAnsi="Times New Roman" w:cs="Times New Roman"/>
          <w:kern w:val="1"/>
          <w:sz w:val="24"/>
          <w:szCs w:val="24"/>
          <w:lang w:eastAsia="ar-SA" w:bidi="en-US"/>
        </w:rPr>
        <w:t xml:space="preserve">Система заданий, ориентирующая младшего школьника на оказание помощи героям учебника (Маше или Мише) или своему соседу по парте позволит </w:t>
      </w:r>
      <w:proofErr w:type="gramStart"/>
      <w:r w:rsidRPr="005132BC">
        <w:rPr>
          <w:rFonts w:ascii="Times New Roman" w:eastAsia="Times New Roman" w:hAnsi="Times New Roman" w:cs="Times New Roman"/>
          <w:kern w:val="1"/>
          <w:sz w:val="24"/>
          <w:szCs w:val="24"/>
          <w:lang w:eastAsia="ar-SA" w:bidi="en-US"/>
        </w:rPr>
        <w:t>научится</w:t>
      </w:r>
      <w:proofErr w:type="gramEnd"/>
      <w:r w:rsidRPr="005132BC">
        <w:rPr>
          <w:rFonts w:ascii="Times New Roman" w:eastAsia="Times New Roman" w:hAnsi="Times New Roman" w:cs="Times New Roman"/>
          <w:kern w:val="1"/>
          <w:sz w:val="24"/>
          <w:szCs w:val="24"/>
          <w:lang w:eastAsia="ar-SA" w:bidi="en-US"/>
        </w:rPr>
        <w:t>, или получить возможность научиться проявлять познавательную инициативу в оказании помощи соученикам. Задания типа: «Выбери для Миши один из ответов».</w:t>
      </w:r>
    </w:p>
    <w:p w:rsidR="005132BC" w:rsidRPr="005132BC" w:rsidRDefault="005132BC" w:rsidP="005132B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 w:bidi="en-US"/>
        </w:rPr>
      </w:pPr>
      <w:proofErr w:type="spellStart"/>
      <w:r w:rsidRPr="005132B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 w:bidi="en-US"/>
        </w:rPr>
        <w:t>Метапредметные</w:t>
      </w:r>
      <w:proofErr w:type="spellEnd"/>
      <w:r w:rsidRPr="005132B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 w:bidi="en-US"/>
        </w:rPr>
        <w:t xml:space="preserve"> результаты.</w:t>
      </w:r>
    </w:p>
    <w:p w:rsidR="005132BC" w:rsidRPr="005132BC" w:rsidRDefault="005132BC" w:rsidP="005132BC">
      <w:pPr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 w:bidi="en-US"/>
        </w:rPr>
      </w:pPr>
      <w:r w:rsidRPr="005132BC">
        <w:rPr>
          <w:rFonts w:ascii="Times New Roman" w:eastAsia="Times New Roman" w:hAnsi="Times New Roman" w:cs="Times New Roman"/>
          <w:i/>
          <w:iCs/>
          <w:kern w:val="1"/>
          <w:sz w:val="24"/>
          <w:szCs w:val="24"/>
          <w:u w:val="single"/>
          <w:lang w:eastAsia="ar-SA" w:bidi="en-US"/>
        </w:rPr>
        <w:t>Регулятивные УУД</w:t>
      </w:r>
      <w:r w:rsidRPr="005132BC">
        <w:rPr>
          <w:rFonts w:ascii="Times New Roman" w:eastAsia="Times New Roman" w:hAnsi="Times New Roman" w:cs="Times New Roman"/>
          <w:i/>
          <w:iCs/>
          <w:kern w:val="1"/>
          <w:sz w:val="24"/>
          <w:szCs w:val="24"/>
          <w:lang w:eastAsia="ar-SA" w:bidi="en-US"/>
        </w:rPr>
        <w:t xml:space="preserve">. </w:t>
      </w:r>
      <w:r w:rsidRPr="005132BC">
        <w:rPr>
          <w:rFonts w:ascii="Times New Roman" w:eastAsia="Times New Roman" w:hAnsi="Times New Roman" w:cs="Times New Roman"/>
          <w:kern w:val="1"/>
          <w:sz w:val="24"/>
          <w:szCs w:val="24"/>
          <w:lang w:eastAsia="ar-SA" w:bidi="en-US"/>
        </w:rPr>
        <w:t xml:space="preserve">Ученик научится или получит возможность научиться контролировать свою деятельность по ходу или результатам выполнения задания через выполнение системы заданий, ориентированных на проверку правильности выполнения задания по правилу, алгоритму, с помощью таблицы, инструментов, рисунков, образца решения и т.д. </w:t>
      </w:r>
    </w:p>
    <w:p w:rsidR="005132BC" w:rsidRPr="005132BC" w:rsidRDefault="005132BC" w:rsidP="005132BC">
      <w:pPr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 w:bidi="en-US"/>
        </w:rPr>
      </w:pPr>
      <w:r w:rsidRPr="005132BC">
        <w:rPr>
          <w:rFonts w:ascii="Times New Roman" w:eastAsia="Times New Roman" w:hAnsi="Times New Roman" w:cs="Times New Roman"/>
          <w:i/>
          <w:iCs/>
          <w:kern w:val="1"/>
          <w:sz w:val="24"/>
          <w:szCs w:val="24"/>
          <w:u w:val="single"/>
          <w:lang w:eastAsia="ar-SA" w:bidi="en-US"/>
        </w:rPr>
        <w:lastRenderedPageBreak/>
        <w:t>Познавательные УУД</w:t>
      </w:r>
      <w:r w:rsidRPr="005132BC">
        <w:rPr>
          <w:rFonts w:ascii="Times New Roman" w:eastAsia="Times New Roman" w:hAnsi="Times New Roman" w:cs="Times New Roman"/>
          <w:i/>
          <w:iCs/>
          <w:kern w:val="1"/>
          <w:sz w:val="24"/>
          <w:szCs w:val="24"/>
          <w:lang w:eastAsia="ar-SA" w:bidi="en-US"/>
        </w:rPr>
        <w:t xml:space="preserve">. </w:t>
      </w:r>
      <w:r w:rsidRPr="005132BC">
        <w:rPr>
          <w:rFonts w:ascii="Times New Roman" w:eastAsia="Times New Roman" w:hAnsi="Times New Roman" w:cs="Times New Roman"/>
          <w:kern w:val="1"/>
          <w:sz w:val="24"/>
          <w:szCs w:val="24"/>
          <w:lang w:eastAsia="ar-SA" w:bidi="en-US"/>
        </w:rPr>
        <w:t>Ученик научится или получит возможность научиться:</w:t>
      </w:r>
    </w:p>
    <w:p w:rsidR="005132BC" w:rsidRPr="005132BC" w:rsidRDefault="005132BC" w:rsidP="005132B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 w:bidi="en-US"/>
        </w:rPr>
      </w:pPr>
      <w:r w:rsidRPr="005132BC">
        <w:rPr>
          <w:rFonts w:ascii="Times New Roman" w:eastAsia="Times New Roman" w:hAnsi="Times New Roman" w:cs="Times New Roman"/>
          <w:kern w:val="1"/>
          <w:sz w:val="24"/>
          <w:szCs w:val="24"/>
          <w:lang w:eastAsia="ar-SA" w:bidi="en-US"/>
        </w:rPr>
        <w:tab/>
        <w:t xml:space="preserve">- </w:t>
      </w:r>
      <w:r w:rsidRPr="005132BC">
        <w:rPr>
          <w:rFonts w:ascii="Times New Roman" w:eastAsia="Times New Roman" w:hAnsi="Times New Roman" w:cs="Times New Roman"/>
          <w:iCs/>
          <w:kern w:val="1"/>
          <w:sz w:val="24"/>
          <w:szCs w:val="24"/>
          <w:lang w:eastAsia="ar-SA" w:bidi="en-US"/>
        </w:rPr>
        <w:t>подводить под понятие</w:t>
      </w:r>
      <w:r w:rsidRPr="005132BC">
        <w:rPr>
          <w:rFonts w:ascii="Times New Roman" w:eastAsia="Times New Roman" w:hAnsi="Times New Roman" w:cs="Times New Roman"/>
          <w:kern w:val="1"/>
          <w:sz w:val="24"/>
          <w:szCs w:val="24"/>
          <w:lang w:eastAsia="ar-SA" w:bidi="en-US"/>
        </w:rPr>
        <w:t xml:space="preserve"> (формулировать правило) на основе выделения существенных признаков</w:t>
      </w:r>
      <w:r w:rsidRPr="005132B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 w:bidi="en-US"/>
        </w:rPr>
        <w:t>;</w:t>
      </w:r>
    </w:p>
    <w:p w:rsidR="005132BC" w:rsidRPr="005132BC" w:rsidRDefault="005132BC" w:rsidP="005132BC">
      <w:pPr>
        <w:spacing w:after="0" w:line="360" w:lineRule="auto"/>
        <w:jc w:val="both"/>
        <w:rPr>
          <w:rFonts w:ascii="Times New Roman" w:eastAsia="Times New Roman" w:hAnsi="Times New Roman" w:cs="Times New Roman"/>
          <w:iCs/>
          <w:kern w:val="1"/>
          <w:sz w:val="24"/>
          <w:szCs w:val="24"/>
          <w:lang w:eastAsia="ar-SA" w:bidi="en-US"/>
        </w:rPr>
      </w:pPr>
      <w:r w:rsidRPr="005132BC">
        <w:rPr>
          <w:rFonts w:ascii="Times New Roman" w:eastAsia="Times New Roman" w:hAnsi="Times New Roman" w:cs="Times New Roman"/>
          <w:kern w:val="1"/>
          <w:sz w:val="24"/>
          <w:szCs w:val="24"/>
          <w:lang w:eastAsia="ar-SA" w:bidi="en-US"/>
        </w:rPr>
        <w:tab/>
        <w:t xml:space="preserve">- </w:t>
      </w:r>
      <w:r w:rsidRPr="005132BC">
        <w:rPr>
          <w:rFonts w:ascii="Times New Roman" w:eastAsia="Times New Roman" w:hAnsi="Times New Roman" w:cs="Times New Roman"/>
          <w:iCs/>
          <w:kern w:val="1"/>
          <w:sz w:val="24"/>
          <w:szCs w:val="24"/>
          <w:lang w:eastAsia="ar-SA" w:bidi="en-US"/>
        </w:rPr>
        <w:t>владеть общими приемами решения задач, выполнения заданий и вычислений:</w:t>
      </w:r>
    </w:p>
    <w:p w:rsidR="005132BC" w:rsidRPr="005132BC" w:rsidRDefault="005132BC" w:rsidP="005132BC">
      <w:pPr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 w:bidi="en-US"/>
        </w:rPr>
      </w:pPr>
      <w:r w:rsidRPr="005132BC">
        <w:rPr>
          <w:rFonts w:ascii="Times New Roman" w:eastAsia="Times New Roman" w:hAnsi="Times New Roman" w:cs="Times New Roman"/>
          <w:iCs/>
          <w:kern w:val="1"/>
          <w:sz w:val="24"/>
          <w:szCs w:val="24"/>
          <w:lang w:eastAsia="ar-SA" w:bidi="en-US"/>
        </w:rPr>
        <w:tab/>
      </w:r>
      <w:r w:rsidRPr="005132BC">
        <w:rPr>
          <w:rFonts w:ascii="Times New Roman" w:eastAsia="Times New Roman" w:hAnsi="Times New Roman" w:cs="Times New Roman"/>
          <w:kern w:val="1"/>
          <w:sz w:val="24"/>
          <w:szCs w:val="24"/>
          <w:lang w:eastAsia="ar-SA" w:bidi="en-US"/>
        </w:rPr>
        <w:t>а) выполнять задания с использованием материальных объектов (счетных палочек и т.п.), рисунков, схем;</w:t>
      </w:r>
    </w:p>
    <w:p w:rsidR="005132BC" w:rsidRPr="005132BC" w:rsidRDefault="005132BC" w:rsidP="005132BC">
      <w:pPr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 w:bidi="en-US"/>
        </w:rPr>
      </w:pPr>
      <w:r w:rsidRPr="005132BC">
        <w:rPr>
          <w:rFonts w:ascii="Times New Roman" w:eastAsia="Times New Roman" w:hAnsi="Times New Roman" w:cs="Times New Roman"/>
          <w:kern w:val="1"/>
          <w:sz w:val="24"/>
          <w:szCs w:val="24"/>
          <w:lang w:eastAsia="ar-SA" w:bidi="en-US"/>
        </w:rPr>
        <w:tab/>
        <w:t>б) выполнять задания на основе рисунков и схем, выполненных или составленных самостоятельно;</w:t>
      </w:r>
    </w:p>
    <w:p w:rsidR="005132BC" w:rsidRPr="005132BC" w:rsidRDefault="005132BC" w:rsidP="005132BC">
      <w:pPr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 w:bidi="en-US"/>
        </w:rPr>
      </w:pPr>
      <w:r w:rsidRPr="005132BC">
        <w:rPr>
          <w:rFonts w:ascii="Times New Roman" w:eastAsia="Times New Roman" w:hAnsi="Times New Roman" w:cs="Times New Roman"/>
          <w:kern w:val="1"/>
          <w:sz w:val="24"/>
          <w:szCs w:val="24"/>
          <w:lang w:eastAsia="ar-SA" w:bidi="en-US"/>
        </w:rPr>
        <w:tab/>
        <w:t>в) выполнять задания на основе использования свойств  арифметических действий;</w:t>
      </w:r>
    </w:p>
    <w:p w:rsidR="005132BC" w:rsidRPr="005132BC" w:rsidRDefault="005132BC" w:rsidP="005132BC">
      <w:pPr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 w:bidi="en-US"/>
        </w:rPr>
      </w:pPr>
      <w:r w:rsidRPr="005132BC">
        <w:rPr>
          <w:rFonts w:ascii="Times New Roman" w:eastAsia="Times New Roman" w:hAnsi="Times New Roman" w:cs="Times New Roman"/>
          <w:kern w:val="1"/>
          <w:sz w:val="24"/>
          <w:szCs w:val="24"/>
          <w:lang w:eastAsia="ar-SA" w:bidi="en-US"/>
        </w:rPr>
        <w:tab/>
      </w:r>
      <w:r w:rsidRPr="005132BC">
        <w:rPr>
          <w:rFonts w:ascii="Times New Roman" w:eastAsia="Times New Roman" w:hAnsi="Times New Roman" w:cs="Times New Roman"/>
          <w:iCs/>
          <w:kern w:val="1"/>
          <w:sz w:val="24"/>
          <w:szCs w:val="24"/>
          <w:lang w:eastAsia="ar-SA" w:bidi="en-US"/>
        </w:rPr>
        <w:t xml:space="preserve">- проводить сравнение, </w:t>
      </w:r>
      <w:proofErr w:type="spellStart"/>
      <w:r w:rsidRPr="005132BC">
        <w:rPr>
          <w:rFonts w:ascii="Times New Roman" w:eastAsia="Times New Roman" w:hAnsi="Times New Roman" w:cs="Times New Roman"/>
          <w:iCs/>
          <w:kern w:val="1"/>
          <w:sz w:val="24"/>
          <w:szCs w:val="24"/>
          <w:lang w:eastAsia="ar-SA" w:bidi="en-US"/>
        </w:rPr>
        <w:t>сериацию</w:t>
      </w:r>
      <w:proofErr w:type="spellEnd"/>
      <w:r w:rsidRPr="005132BC">
        <w:rPr>
          <w:rFonts w:ascii="Times New Roman" w:eastAsia="Times New Roman" w:hAnsi="Times New Roman" w:cs="Times New Roman"/>
          <w:iCs/>
          <w:kern w:val="1"/>
          <w:sz w:val="24"/>
          <w:szCs w:val="24"/>
          <w:lang w:eastAsia="ar-SA" w:bidi="en-US"/>
        </w:rPr>
        <w:t>, классификации,</w:t>
      </w:r>
      <w:r w:rsidRPr="005132BC">
        <w:rPr>
          <w:rFonts w:ascii="Times New Roman" w:eastAsia="Times New Roman" w:hAnsi="Times New Roman" w:cs="Times New Roman"/>
          <w:kern w:val="1"/>
          <w:sz w:val="24"/>
          <w:szCs w:val="24"/>
          <w:lang w:eastAsia="ar-SA" w:bidi="en-US"/>
        </w:rPr>
        <w:t xml:space="preserve"> выбирая наиболее эффективный способ решения  или верное  решение (правильный ответ);</w:t>
      </w:r>
    </w:p>
    <w:p w:rsidR="005132BC" w:rsidRPr="005132BC" w:rsidRDefault="005132BC" w:rsidP="005132BC">
      <w:pPr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 w:bidi="en-US"/>
        </w:rPr>
      </w:pPr>
      <w:r w:rsidRPr="005132BC">
        <w:rPr>
          <w:rFonts w:ascii="Times New Roman" w:eastAsia="Times New Roman" w:hAnsi="Times New Roman" w:cs="Times New Roman"/>
          <w:kern w:val="1"/>
          <w:sz w:val="24"/>
          <w:szCs w:val="24"/>
          <w:lang w:eastAsia="ar-SA" w:bidi="en-US"/>
        </w:rPr>
        <w:tab/>
        <w:t xml:space="preserve">- </w:t>
      </w:r>
      <w:r w:rsidRPr="005132BC">
        <w:rPr>
          <w:rFonts w:ascii="Times New Roman" w:eastAsia="Times New Roman" w:hAnsi="Times New Roman" w:cs="Times New Roman"/>
          <w:iCs/>
          <w:kern w:val="1"/>
          <w:sz w:val="24"/>
          <w:szCs w:val="24"/>
          <w:lang w:eastAsia="ar-SA" w:bidi="en-US"/>
        </w:rPr>
        <w:t>строить объяснение в устной форме по предложенному плану</w:t>
      </w:r>
      <w:r w:rsidRPr="005132BC">
        <w:rPr>
          <w:rFonts w:ascii="Times New Roman" w:eastAsia="Times New Roman" w:hAnsi="Times New Roman" w:cs="Times New Roman"/>
          <w:kern w:val="1"/>
          <w:sz w:val="24"/>
          <w:szCs w:val="24"/>
          <w:lang w:eastAsia="ar-SA" w:bidi="en-US"/>
        </w:rPr>
        <w:t>;</w:t>
      </w:r>
    </w:p>
    <w:p w:rsidR="005132BC" w:rsidRPr="005132BC" w:rsidRDefault="005132BC" w:rsidP="005132BC">
      <w:pPr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 w:bidi="en-US"/>
        </w:rPr>
      </w:pPr>
      <w:r w:rsidRPr="005132BC">
        <w:rPr>
          <w:rFonts w:ascii="Times New Roman" w:eastAsia="Times New Roman" w:hAnsi="Times New Roman" w:cs="Times New Roman"/>
          <w:kern w:val="1"/>
          <w:sz w:val="24"/>
          <w:szCs w:val="24"/>
          <w:lang w:eastAsia="ar-SA" w:bidi="en-US"/>
        </w:rPr>
        <w:tab/>
      </w:r>
      <w:r w:rsidRPr="005132BC">
        <w:rPr>
          <w:rFonts w:ascii="Times New Roman" w:eastAsia="Times New Roman" w:hAnsi="Times New Roman" w:cs="Times New Roman"/>
          <w:iCs/>
          <w:kern w:val="1"/>
          <w:sz w:val="24"/>
          <w:szCs w:val="24"/>
          <w:lang w:eastAsia="ar-SA" w:bidi="en-US"/>
        </w:rPr>
        <w:t>- использовать (строить) таблицы, проверять по таблице</w:t>
      </w:r>
      <w:r w:rsidRPr="005132BC">
        <w:rPr>
          <w:rFonts w:ascii="Times New Roman" w:eastAsia="Times New Roman" w:hAnsi="Times New Roman" w:cs="Times New Roman"/>
          <w:kern w:val="1"/>
          <w:sz w:val="24"/>
          <w:szCs w:val="24"/>
          <w:lang w:eastAsia="ar-SA" w:bidi="en-US"/>
        </w:rPr>
        <w:t>;</w:t>
      </w:r>
    </w:p>
    <w:p w:rsidR="005132BC" w:rsidRPr="005132BC" w:rsidRDefault="005132BC" w:rsidP="005132BC">
      <w:pPr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 w:bidi="en-US"/>
        </w:rPr>
      </w:pPr>
      <w:r w:rsidRPr="005132BC">
        <w:rPr>
          <w:rFonts w:ascii="Times New Roman" w:eastAsia="Times New Roman" w:hAnsi="Times New Roman" w:cs="Times New Roman"/>
          <w:kern w:val="1"/>
          <w:sz w:val="24"/>
          <w:szCs w:val="24"/>
          <w:lang w:eastAsia="ar-SA" w:bidi="en-US"/>
        </w:rPr>
        <w:tab/>
      </w:r>
      <w:r w:rsidRPr="005132BC">
        <w:rPr>
          <w:rFonts w:ascii="Times New Roman" w:eastAsia="Times New Roman" w:hAnsi="Times New Roman" w:cs="Times New Roman"/>
          <w:iCs/>
          <w:kern w:val="1"/>
          <w:sz w:val="24"/>
          <w:szCs w:val="24"/>
          <w:lang w:eastAsia="ar-SA" w:bidi="en-US"/>
        </w:rPr>
        <w:t>- выполнять действия по заданному алгоритму</w:t>
      </w:r>
      <w:r w:rsidRPr="005132BC">
        <w:rPr>
          <w:rFonts w:ascii="Times New Roman" w:eastAsia="Times New Roman" w:hAnsi="Times New Roman" w:cs="Times New Roman"/>
          <w:kern w:val="1"/>
          <w:sz w:val="24"/>
          <w:szCs w:val="24"/>
          <w:lang w:eastAsia="ar-SA" w:bidi="en-US"/>
        </w:rPr>
        <w:t>;</w:t>
      </w:r>
    </w:p>
    <w:p w:rsidR="005132BC" w:rsidRPr="005132BC" w:rsidRDefault="005132BC" w:rsidP="005132BC">
      <w:pPr>
        <w:spacing w:after="0" w:line="360" w:lineRule="auto"/>
        <w:ind w:firstLine="537"/>
        <w:jc w:val="both"/>
        <w:rPr>
          <w:rFonts w:ascii="Times New Roman" w:eastAsia="Times New Roman" w:hAnsi="Times New Roman" w:cs="Times New Roman"/>
          <w:iCs/>
          <w:kern w:val="1"/>
          <w:sz w:val="24"/>
          <w:szCs w:val="24"/>
          <w:lang w:eastAsia="ar-SA" w:bidi="en-US"/>
        </w:rPr>
      </w:pPr>
      <w:r w:rsidRPr="005132BC">
        <w:rPr>
          <w:rFonts w:ascii="Times New Roman" w:eastAsia="Times New Roman" w:hAnsi="Times New Roman" w:cs="Times New Roman"/>
          <w:kern w:val="1"/>
          <w:sz w:val="24"/>
          <w:szCs w:val="24"/>
          <w:lang w:eastAsia="ar-SA" w:bidi="en-US"/>
        </w:rPr>
        <w:t xml:space="preserve">  –</w:t>
      </w:r>
      <w:r w:rsidRPr="005132BC">
        <w:rPr>
          <w:rFonts w:ascii="Times New Roman" w:eastAsia="Times New Roman" w:hAnsi="Times New Roman" w:cs="Times New Roman"/>
          <w:iCs/>
          <w:kern w:val="1"/>
          <w:sz w:val="24"/>
          <w:szCs w:val="24"/>
          <w:lang w:eastAsia="ar-SA" w:bidi="en-US"/>
        </w:rPr>
        <w:t xml:space="preserve"> строить логическую цепь рассуждений;</w:t>
      </w:r>
    </w:p>
    <w:p w:rsidR="005132BC" w:rsidRPr="005132BC" w:rsidRDefault="005132BC" w:rsidP="005132BC">
      <w:pPr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 w:bidi="en-US"/>
        </w:rPr>
      </w:pPr>
      <w:r w:rsidRPr="005132BC">
        <w:rPr>
          <w:rFonts w:ascii="Times New Roman" w:eastAsia="Times New Roman" w:hAnsi="Times New Roman" w:cs="Times New Roman"/>
          <w:i/>
          <w:iCs/>
          <w:kern w:val="1"/>
          <w:sz w:val="24"/>
          <w:szCs w:val="24"/>
          <w:u w:val="single"/>
          <w:lang w:eastAsia="ar-SA" w:bidi="en-US"/>
        </w:rPr>
        <w:t>Коммуникативные УУД</w:t>
      </w:r>
      <w:r w:rsidRPr="005132BC">
        <w:rPr>
          <w:rFonts w:ascii="Times New Roman" w:eastAsia="Times New Roman" w:hAnsi="Times New Roman" w:cs="Times New Roman"/>
          <w:i/>
          <w:iCs/>
          <w:kern w:val="1"/>
          <w:sz w:val="24"/>
          <w:szCs w:val="24"/>
          <w:lang w:eastAsia="ar-SA" w:bidi="en-US"/>
        </w:rPr>
        <w:t xml:space="preserve">. </w:t>
      </w:r>
      <w:r w:rsidRPr="005132BC">
        <w:rPr>
          <w:rFonts w:ascii="Times New Roman" w:eastAsia="Times New Roman" w:hAnsi="Times New Roman" w:cs="Times New Roman"/>
          <w:kern w:val="1"/>
          <w:sz w:val="24"/>
          <w:szCs w:val="24"/>
          <w:lang w:eastAsia="ar-SA" w:bidi="en-US"/>
        </w:rPr>
        <w:t>Ученик научится или получит возможность научиться взаимодействовать (сотрудничать) с соседом по парте, в группе.</w:t>
      </w:r>
    </w:p>
    <w:p w:rsidR="005132BC" w:rsidRPr="005132BC" w:rsidRDefault="005132BC" w:rsidP="005132B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5132BC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Предметными результатами</w:t>
      </w:r>
      <w:r w:rsidRPr="005132BC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изучения курса «Математика» во  2-м классе является формирование следующих умений:</w:t>
      </w:r>
    </w:p>
    <w:p w:rsidR="005132BC" w:rsidRPr="005132BC" w:rsidRDefault="005132BC" w:rsidP="005132BC">
      <w:pPr>
        <w:pStyle w:val="a4"/>
        <w:numPr>
          <w:ilvl w:val="0"/>
          <w:numId w:val="1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5132BC">
        <w:rPr>
          <w:rFonts w:ascii="Times New Roman" w:eastAsia="Times New Roman" w:hAnsi="Times New Roman" w:cs="Times New Roman"/>
          <w:sz w:val="24"/>
          <w:szCs w:val="24"/>
          <w:lang w:bidi="en-US"/>
        </w:rPr>
        <w:t>читать и записывать все однозначные, двузначные и трехзначные числа;</w:t>
      </w:r>
    </w:p>
    <w:p w:rsidR="005132BC" w:rsidRPr="005132BC" w:rsidRDefault="005132BC" w:rsidP="005132BC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5132BC">
        <w:rPr>
          <w:rFonts w:ascii="Times New Roman" w:eastAsia="Times New Roman" w:hAnsi="Times New Roman" w:cs="Times New Roman"/>
          <w:sz w:val="24"/>
          <w:szCs w:val="24"/>
          <w:lang w:bidi="en-US"/>
        </w:rPr>
        <w:t>сравнивать изученные числа и записывать результат сравнения с помощью знаков</w:t>
      </w:r>
      <w:proofErr w:type="gramStart"/>
      <w:r w:rsidRPr="005132BC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(&gt;, &lt; </w:t>
      </w:r>
      <w:proofErr w:type="gramEnd"/>
      <w:r w:rsidRPr="005132BC">
        <w:rPr>
          <w:rFonts w:ascii="Times New Roman" w:eastAsia="Times New Roman" w:hAnsi="Times New Roman" w:cs="Times New Roman"/>
          <w:sz w:val="24"/>
          <w:szCs w:val="24"/>
          <w:lang w:bidi="en-US"/>
        </w:rPr>
        <w:t>или =);</w:t>
      </w:r>
    </w:p>
    <w:p w:rsidR="005132BC" w:rsidRPr="005132BC" w:rsidRDefault="005132BC" w:rsidP="005132BC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5132BC">
        <w:rPr>
          <w:rFonts w:ascii="Times New Roman" w:eastAsia="Times New Roman" w:hAnsi="Times New Roman" w:cs="Times New Roman"/>
          <w:sz w:val="24"/>
          <w:szCs w:val="24"/>
          <w:lang w:bidi="en-US"/>
        </w:rPr>
        <w:t>применять правила прибавления числа к сумме и суммы к числу;</w:t>
      </w:r>
    </w:p>
    <w:p w:rsidR="005132BC" w:rsidRPr="005132BC" w:rsidRDefault="005132BC" w:rsidP="005132BC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5132BC">
        <w:rPr>
          <w:rFonts w:ascii="Times New Roman" w:eastAsia="Times New Roman" w:hAnsi="Times New Roman" w:cs="Times New Roman"/>
          <w:sz w:val="24"/>
          <w:szCs w:val="24"/>
          <w:lang w:bidi="en-US"/>
        </w:rPr>
        <w:t>воспроизводить и применять переместительное свойство сложения и умножения;</w:t>
      </w:r>
    </w:p>
    <w:p w:rsidR="005132BC" w:rsidRPr="005132BC" w:rsidRDefault="005132BC" w:rsidP="005132BC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5132BC">
        <w:rPr>
          <w:rFonts w:ascii="Times New Roman" w:eastAsia="Times New Roman" w:hAnsi="Times New Roman" w:cs="Times New Roman"/>
          <w:sz w:val="24"/>
          <w:szCs w:val="24"/>
          <w:lang w:bidi="en-US"/>
        </w:rPr>
        <w:t>применять правило вычитания суммы из суммы;</w:t>
      </w:r>
    </w:p>
    <w:p w:rsidR="005132BC" w:rsidRPr="005132BC" w:rsidRDefault="005132BC" w:rsidP="005132BC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5132BC">
        <w:rPr>
          <w:rFonts w:ascii="Times New Roman" w:eastAsia="Times New Roman" w:hAnsi="Times New Roman" w:cs="Times New Roman"/>
          <w:sz w:val="24"/>
          <w:szCs w:val="24"/>
          <w:lang w:bidi="en-US"/>
        </w:rPr>
        <w:t>воспроизводить и применять правила сложения и вычитания с нулём, умножение с нулём и единицей;</w:t>
      </w:r>
    </w:p>
    <w:p w:rsidR="005132BC" w:rsidRPr="005132BC" w:rsidRDefault="005132BC" w:rsidP="005132BC">
      <w:pPr>
        <w:pStyle w:val="a4"/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5132BC">
        <w:rPr>
          <w:rFonts w:ascii="Times New Roman" w:eastAsia="Times New Roman" w:hAnsi="Times New Roman" w:cs="Times New Roman"/>
          <w:sz w:val="24"/>
          <w:szCs w:val="24"/>
          <w:lang w:bidi="en-US"/>
        </w:rPr>
        <w:t>выполнять письменное сложение и вычитание чисел в пределах трёх разрядов на уровне навыка;</w:t>
      </w:r>
    </w:p>
    <w:p w:rsidR="005132BC" w:rsidRPr="005132BC" w:rsidRDefault="005132BC" w:rsidP="005132BC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5132BC">
        <w:rPr>
          <w:rFonts w:ascii="Times New Roman" w:eastAsia="Times New Roman" w:hAnsi="Times New Roman" w:cs="Times New Roman"/>
          <w:sz w:val="24"/>
          <w:szCs w:val="24"/>
          <w:lang w:bidi="en-US"/>
        </w:rPr>
        <w:lastRenderedPageBreak/>
        <w:t xml:space="preserve"> строить отрезки заданной длины при помощи измерительной линейки;</w:t>
      </w:r>
    </w:p>
    <w:p w:rsidR="005132BC" w:rsidRPr="005132BC" w:rsidRDefault="005132BC" w:rsidP="005132BC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5132BC">
        <w:rPr>
          <w:rFonts w:ascii="Times New Roman" w:eastAsia="Times New Roman" w:hAnsi="Times New Roman" w:cs="Times New Roman"/>
          <w:sz w:val="24"/>
          <w:szCs w:val="24"/>
          <w:lang w:bidi="en-US"/>
        </w:rPr>
        <w:t>находить значение сумм и разностей отрезков данной длины при помощи измерительной линейки и вычислений;</w:t>
      </w:r>
    </w:p>
    <w:p w:rsidR="005132BC" w:rsidRPr="005132BC" w:rsidRDefault="005132BC" w:rsidP="005132BC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5132BC">
        <w:rPr>
          <w:rFonts w:ascii="Times New Roman" w:eastAsia="Times New Roman" w:hAnsi="Times New Roman" w:cs="Times New Roman"/>
          <w:sz w:val="24"/>
          <w:szCs w:val="24"/>
          <w:lang w:bidi="en-US"/>
        </w:rPr>
        <w:t>выражать длину отрезка, используя разные единицы длины (например, 1м 6дм или 16дм или 160см);</w:t>
      </w:r>
    </w:p>
    <w:p w:rsidR="005132BC" w:rsidRPr="005132BC" w:rsidRDefault="005132BC" w:rsidP="005132BC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5132BC">
        <w:rPr>
          <w:rFonts w:ascii="Times New Roman" w:eastAsia="Times New Roman" w:hAnsi="Times New Roman" w:cs="Times New Roman"/>
          <w:sz w:val="24"/>
          <w:szCs w:val="24"/>
          <w:lang w:bidi="en-US"/>
        </w:rPr>
        <w:t>распознавать и формулировать составные задачи;</w:t>
      </w:r>
    </w:p>
    <w:p w:rsidR="005132BC" w:rsidRPr="005132BC" w:rsidRDefault="005132BC" w:rsidP="005132BC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5132BC">
        <w:rPr>
          <w:rFonts w:ascii="Times New Roman" w:eastAsia="Times New Roman" w:hAnsi="Times New Roman" w:cs="Times New Roman"/>
          <w:sz w:val="24"/>
          <w:szCs w:val="24"/>
          <w:lang w:bidi="en-US"/>
        </w:rPr>
        <w:t>разбивать составную задачу на простые и использовать две формы записи решения (по действиям и в виде одного выражения);</w:t>
      </w:r>
    </w:p>
    <w:p w:rsidR="005132BC" w:rsidRPr="005132BC" w:rsidRDefault="005132BC" w:rsidP="005132BC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5132BC">
        <w:rPr>
          <w:rFonts w:ascii="Times New Roman" w:eastAsia="Times New Roman" w:hAnsi="Times New Roman" w:cs="Times New Roman"/>
          <w:sz w:val="24"/>
          <w:szCs w:val="24"/>
          <w:lang w:bidi="en-US"/>
        </w:rPr>
        <w:t>формулировать обратную задачу и использовать её для проверки решения данной.</w:t>
      </w:r>
    </w:p>
    <w:p w:rsidR="00137D72" w:rsidRPr="00137D72" w:rsidRDefault="005132BC" w:rsidP="005132BC">
      <w:pPr>
        <w:suppressAutoHyphens/>
        <w:spacing w:after="0" w:line="360" w:lineRule="auto"/>
        <w:ind w:right="175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3</w:t>
      </w:r>
      <w:r w:rsidR="00137D72" w:rsidRPr="00137D7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. Содержание учебного предмета</w:t>
      </w:r>
    </w:p>
    <w:p w:rsidR="00E8307B" w:rsidRPr="00137D72" w:rsidRDefault="00137D72" w:rsidP="00137D7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kern w:val="24"/>
          <w:sz w:val="24"/>
          <w:szCs w:val="24"/>
          <w:u w:val="single"/>
          <w:lang w:eastAsia="ru-RU"/>
        </w:rPr>
      </w:pPr>
      <w:r w:rsidRPr="00137D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977"/>
        <w:gridCol w:w="6237"/>
        <w:gridCol w:w="2127"/>
      </w:tblGrid>
      <w:tr w:rsidR="00703C1F" w:rsidRPr="00E8307B" w:rsidTr="00703C1F">
        <w:tc>
          <w:tcPr>
            <w:tcW w:w="567" w:type="dxa"/>
            <w:shd w:val="clear" w:color="auto" w:fill="auto"/>
          </w:tcPr>
          <w:p w:rsidR="00703C1F" w:rsidRPr="00E8307B" w:rsidRDefault="00703C1F" w:rsidP="00E830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8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E8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977" w:type="dxa"/>
            <w:shd w:val="clear" w:color="auto" w:fill="auto"/>
          </w:tcPr>
          <w:p w:rsidR="00703C1F" w:rsidRPr="00E8307B" w:rsidRDefault="00703C1F" w:rsidP="00E8307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раздела</w:t>
            </w:r>
          </w:p>
        </w:tc>
        <w:tc>
          <w:tcPr>
            <w:tcW w:w="6237" w:type="dxa"/>
            <w:shd w:val="clear" w:color="auto" w:fill="auto"/>
          </w:tcPr>
          <w:p w:rsidR="00703C1F" w:rsidRPr="00E8307B" w:rsidRDefault="00703C1F" w:rsidP="00E8307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127" w:type="dxa"/>
            <w:shd w:val="clear" w:color="auto" w:fill="auto"/>
          </w:tcPr>
          <w:p w:rsidR="00703C1F" w:rsidRPr="00E8307B" w:rsidRDefault="00703C1F" w:rsidP="00E8307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 часов</w:t>
            </w:r>
          </w:p>
        </w:tc>
      </w:tr>
      <w:tr w:rsidR="00703C1F" w:rsidRPr="00512633" w:rsidTr="00703C1F">
        <w:tc>
          <w:tcPr>
            <w:tcW w:w="567" w:type="dxa"/>
            <w:shd w:val="clear" w:color="auto" w:fill="auto"/>
          </w:tcPr>
          <w:p w:rsidR="00703C1F" w:rsidRPr="00E8307B" w:rsidRDefault="00703C1F" w:rsidP="00E830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77" w:type="dxa"/>
            <w:shd w:val="clear" w:color="auto" w:fill="auto"/>
          </w:tcPr>
          <w:p w:rsidR="00703C1F" w:rsidRPr="00512633" w:rsidRDefault="00703C1F" w:rsidP="00F1065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12633">
              <w:rPr>
                <w:rFonts w:ascii="Times New Roman" w:hAnsi="Times New Roman"/>
                <w:b/>
                <w:sz w:val="24"/>
                <w:szCs w:val="24"/>
              </w:rPr>
              <w:t>Повторение за 1класс</w:t>
            </w:r>
          </w:p>
        </w:tc>
        <w:tc>
          <w:tcPr>
            <w:tcW w:w="6237" w:type="dxa"/>
            <w:shd w:val="clear" w:color="auto" w:fill="auto"/>
          </w:tcPr>
          <w:p w:rsidR="00703C1F" w:rsidRPr="004B05EE" w:rsidRDefault="00703C1F" w:rsidP="00F1065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B05EE">
              <w:rPr>
                <w:rFonts w:ascii="Times New Roman" w:hAnsi="Times New Roman"/>
                <w:sz w:val="24"/>
                <w:szCs w:val="24"/>
              </w:rPr>
              <w:t xml:space="preserve">Цифры. Чтение  и запись  чисел в пределах 10. Сравнение однозначных чисел. Сумма разрядных слагаемых. Решение текстовых задач в одно действие. </w:t>
            </w:r>
          </w:p>
        </w:tc>
        <w:tc>
          <w:tcPr>
            <w:tcW w:w="2127" w:type="dxa"/>
            <w:shd w:val="clear" w:color="auto" w:fill="auto"/>
          </w:tcPr>
          <w:p w:rsidR="00703C1F" w:rsidRPr="00512633" w:rsidRDefault="00703C1F" w:rsidP="00F1065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2633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</w:tr>
      <w:tr w:rsidR="00703C1F" w:rsidRPr="00512633" w:rsidTr="00703C1F">
        <w:tc>
          <w:tcPr>
            <w:tcW w:w="567" w:type="dxa"/>
            <w:shd w:val="clear" w:color="auto" w:fill="auto"/>
          </w:tcPr>
          <w:p w:rsidR="00703C1F" w:rsidRPr="00E8307B" w:rsidRDefault="00703C1F" w:rsidP="00E830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977" w:type="dxa"/>
            <w:shd w:val="clear" w:color="auto" w:fill="auto"/>
          </w:tcPr>
          <w:p w:rsidR="00703C1F" w:rsidRPr="00512633" w:rsidRDefault="00703C1F" w:rsidP="00F1065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12633">
              <w:rPr>
                <w:rFonts w:ascii="Times New Roman" w:hAnsi="Times New Roman"/>
                <w:b/>
                <w:sz w:val="24"/>
                <w:szCs w:val="24"/>
              </w:rPr>
              <w:t>Нумерация двузначных чисел</w:t>
            </w:r>
          </w:p>
        </w:tc>
        <w:tc>
          <w:tcPr>
            <w:tcW w:w="6237" w:type="dxa"/>
            <w:shd w:val="clear" w:color="auto" w:fill="auto"/>
          </w:tcPr>
          <w:p w:rsidR="00703C1F" w:rsidRPr="004B05EE" w:rsidRDefault="00703C1F" w:rsidP="00F1065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B05EE">
              <w:rPr>
                <w:rFonts w:ascii="Times New Roman" w:hAnsi="Times New Roman"/>
                <w:sz w:val="24"/>
                <w:szCs w:val="24"/>
              </w:rPr>
              <w:t>Чтение  и запись двузначных чисел. Сравнение двузначных чисел. Сумма разрядных слагаемых. Решение текстовых задач. Миллиметр. Метр.  Рубль. Копейка.</w:t>
            </w:r>
          </w:p>
        </w:tc>
        <w:tc>
          <w:tcPr>
            <w:tcW w:w="2127" w:type="dxa"/>
            <w:shd w:val="clear" w:color="auto" w:fill="auto"/>
          </w:tcPr>
          <w:p w:rsidR="00703C1F" w:rsidRPr="00512633" w:rsidRDefault="00703C1F" w:rsidP="00F1065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2633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</w:tr>
      <w:tr w:rsidR="00703C1F" w:rsidRPr="00512633" w:rsidTr="00703C1F">
        <w:tc>
          <w:tcPr>
            <w:tcW w:w="567" w:type="dxa"/>
            <w:shd w:val="clear" w:color="auto" w:fill="auto"/>
          </w:tcPr>
          <w:p w:rsidR="00703C1F" w:rsidRPr="00E8307B" w:rsidRDefault="00703C1F" w:rsidP="00E830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977" w:type="dxa"/>
            <w:shd w:val="clear" w:color="auto" w:fill="auto"/>
          </w:tcPr>
          <w:p w:rsidR="00703C1F" w:rsidRPr="00512633" w:rsidRDefault="00703C1F" w:rsidP="00F1065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12633">
              <w:rPr>
                <w:rFonts w:ascii="Times New Roman" w:hAnsi="Times New Roman"/>
                <w:b/>
                <w:sz w:val="24"/>
                <w:szCs w:val="24"/>
              </w:rPr>
              <w:t>Сложение и вычитание на основе нумерации</w:t>
            </w:r>
          </w:p>
        </w:tc>
        <w:tc>
          <w:tcPr>
            <w:tcW w:w="6237" w:type="dxa"/>
            <w:shd w:val="clear" w:color="auto" w:fill="auto"/>
          </w:tcPr>
          <w:p w:rsidR="00703C1F" w:rsidRPr="004B05EE" w:rsidRDefault="00703C1F" w:rsidP="00F1065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B05EE">
              <w:rPr>
                <w:rFonts w:ascii="Times New Roman" w:hAnsi="Times New Roman"/>
                <w:sz w:val="24"/>
                <w:szCs w:val="24"/>
              </w:rPr>
              <w:t xml:space="preserve">Сложение и вычитание на основе нумерации. Задачи на нахождение неизвестного слагаемого, уменьшаемого, вычитаемого. Задачи на сравнении. Обратные задачи. Порядок действий. Числовые выражения. Свойства сложения. Единицы измерения времени. </w:t>
            </w:r>
            <w:proofErr w:type="gramStart"/>
            <w:r w:rsidRPr="004B05EE">
              <w:rPr>
                <w:rFonts w:ascii="Times New Roman" w:hAnsi="Times New Roman"/>
                <w:sz w:val="24"/>
                <w:szCs w:val="24"/>
              </w:rPr>
              <w:t>Ломаная</w:t>
            </w:r>
            <w:proofErr w:type="gramEnd"/>
            <w:r w:rsidRPr="004B05EE">
              <w:rPr>
                <w:rFonts w:ascii="Times New Roman" w:hAnsi="Times New Roman"/>
                <w:sz w:val="24"/>
                <w:szCs w:val="24"/>
              </w:rPr>
              <w:t>, многоугольник. Периметр.</w:t>
            </w:r>
          </w:p>
        </w:tc>
        <w:tc>
          <w:tcPr>
            <w:tcW w:w="2127" w:type="dxa"/>
            <w:shd w:val="clear" w:color="auto" w:fill="auto"/>
          </w:tcPr>
          <w:p w:rsidR="00703C1F" w:rsidRPr="00512633" w:rsidRDefault="00703C1F" w:rsidP="00F1065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2633"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</w:tr>
      <w:tr w:rsidR="00703C1F" w:rsidRPr="00512633" w:rsidTr="00703C1F">
        <w:tc>
          <w:tcPr>
            <w:tcW w:w="567" w:type="dxa"/>
            <w:shd w:val="clear" w:color="auto" w:fill="auto"/>
          </w:tcPr>
          <w:p w:rsidR="00703C1F" w:rsidRPr="00E8307B" w:rsidRDefault="00703C1F" w:rsidP="00E830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977" w:type="dxa"/>
            <w:shd w:val="clear" w:color="auto" w:fill="auto"/>
          </w:tcPr>
          <w:p w:rsidR="00703C1F" w:rsidRPr="00512633" w:rsidRDefault="00703C1F" w:rsidP="00F1065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12633">
              <w:rPr>
                <w:rFonts w:ascii="Times New Roman" w:hAnsi="Times New Roman"/>
                <w:b/>
                <w:sz w:val="24"/>
                <w:szCs w:val="24"/>
              </w:rPr>
              <w:t>Сложение и вычитание  двузначных чисел</w:t>
            </w:r>
          </w:p>
        </w:tc>
        <w:tc>
          <w:tcPr>
            <w:tcW w:w="6237" w:type="dxa"/>
            <w:shd w:val="clear" w:color="auto" w:fill="auto"/>
          </w:tcPr>
          <w:p w:rsidR="00703C1F" w:rsidRPr="004B05EE" w:rsidRDefault="00703C1F" w:rsidP="00F1065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B05EE">
              <w:rPr>
                <w:rFonts w:ascii="Times New Roman" w:hAnsi="Times New Roman"/>
                <w:sz w:val="24"/>
                <w:szCs w:val="24"/>
              </w:rPr>
              <w:t>Сложение и вычитание вида 33+5 и 56-4,34+6, 50-4, 60-38,37+5,  82-6. Решение текстовых задач в два действия. Буквенные выражения. Уравнения. Проверка сложения и вычитания.</w:t>
            </w:r>
          </w:p>
        </w:tc>
        <w:tc>
          <w:tcPr>
            <w:tcW w:w="2127" w:type="dxa"/>
            <w:shd w:val="clear" w:color="auto" w:fill="auto"/>
          </w:tcPr>
          <w:p w:rsidR="00703C1F" w:rsidRPr="00512633" w:rsidRDefault="00703C1F" w:rsidP="00F1065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</w:tr>
      <w:tr w:rsidR="00703C1F" w:rsidRPr="00512633" w:rsidTr="00703C1F">
        <w:tc>
          <w:tcPr>
            <w:tcW w:w="567" w:type="dxa"/>
            <w:shd w:val="clear" w:color="auto" w:fill="auto"/>
          </w:tcPr>
          <w:p w:rsidR="00703C1F" w:rsidRPr="00E8307B" w:rsidRDefault="00703C1F" w:rsidP="00E830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977" w:type="dxa"/>
            <w:shd w:val="clear" w:color="auto" w:fill="auto"/>
          </w:tcPr>
          <w:p w:rsidR="00703C1F" w:rsidRPr="00512633" w:rsidRDefault="00703C1F" w:rsidP="00F1065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12633">
              <w:rPr>
                <w:rFonts w:ascii="Times New Roman" w:hAnsi="Times New Roman"/>
                <w:b/>
                <w:sz w:val="24"/>
                <w:szCs w:val="24"/>
              </w:rPr>
              <w:t>Умножение и деление</w:t>
            </w:r>
          </w:p>
        </w:tc>
        <w:tc>
          <w:tcPr>
            <w:tcW w:w="6237" w:type="dxa"/>
            <w:shd w:val="clear" w:color="auto" w:fill="auto"/>
          </w:tcPr>
          <w:p w:rsidR="00703C1F" w:rsidRPr="004B05EE" w:rsidRDefault="00703C1F" w:rsidP="00F1065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B05EE">
              <w:rPr>
                <w:rFonts w:ascii="Times New Roman" w:hAnsi="Times New Roman"/>
                <w:sz w:val="24"/>
                <w:szCs w:val="24"/>
              </w:rPr>
              <w:t xml:space="preserve">Смысл умножения. Свойства умножения. Решение задач </w:t>
            </w:r>
            <w:r w:rsidRPr="004B05EE">
              <w:rPr>
                <w:rFonts w:ascii="Times New Roman" w:hAnsi="Times New Roman"/>
                <w:sz w:val="24"/>
                <w:szCs w:val="24"/>
              </w:rPr>
              <w:lastRenderedPageBreak/>
              <w:t>на умножение</w:t>
            </w:r>
          </w:p>
        </w:tc>
        <w:tc>
          <w:tcPr>
            <w:tcW w:w="2127" w:type="dxa"/>
            <w:shd w:val="clear" w:color="auto" w:fill="auto"/>
          </w:tcPr>
          <w:p w:rsidR="00703C1F" w:rsidRPr="00512633" w:rsidRDefault="00703C1F" w:rsidP="00F1065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263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34</w:t>
            </w:r>
          </w:p>
        </w:tc>
      </w:tr>
      <w:tr w:rsidR="00703C1F" w:rsidRPr="00512633" w:rsidTr="00703C1F">
        <w:tc>
          <w:tcPr>
            <w:tcW w:w="567" w:type="dxa"/>
            <w:shd w:val="clear" w:color="auto" w:fill="auto"/>
          </w:tcPr>
          <w:p w:rsidR="00703C1F" w:rsidRPr="00E8307B" w:rsidRDefault="00703C1F" w:rsidP="00E830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2977" w:type="dxa"/>
            <w:shd w:val="clear" w:color="auto" w:fill="auto"/>
          </w:tcPr>
          <w:p w:rsidR="00703C1F" w:rsidRPr="00512633" w:rsidRDefault="00703C1F" w:rsidP="00F1065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12633">
              <w:rPr>
                <w:rFonts w:ascii="Times New Roman" w:hAnsi="Times New Roman"/>
                <w:b/>
                <w:sz w:val="24"/>
                <w:szCs w:val="24"/>
              </w:rPr>
              <w:t>Повторение за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12633">
              <w:rPr>
                <w:rFonts w:ascii="Times New Roman" w:hAnsi="Times New Roman"/>
                <w:b/>
                <w:sz w:val="24"/>
                <w:szCs w:val="24"/>
              </w:rPr>
              <w:t>2  класс</w:t>
            </w:r>
          </w:p>
        </w:tc>
        <w:tc>
          <w:tcPr>
            <w:tcW w:w="6237" w:type="dxa"/>
            <w:shd w:val="clear" w:color="auto" w:fill="auto"/>
          </w:tcPr>
          <w:p w:rsidR="00703C1F" w:rsidRPr="004B05EE" w:rsidRDefault="00703C1F" w:rsidP="00F1065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703C1F" w:rsidRPr="00512633" w:rsidRDefault="00703C1F" w:rsidP="00F1065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263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703C1F" w:rsidRPr="00E8307B" w:rsidTr="00703C1F">
        <w:tc>
          <w:tcPr>
            <w:tcW w:w="9781" w:type="dxa"/>
            <w:gridSpan w:val="3"/>
            <w:shd w:val="clear" w:color="auto" w:fill="auto"/>
          </w:tcPr>
          <w:p w:rsidR="00703C1F" w:rsidRPr="00E8307B" w:rsidRDefault="00703C1F" w:rsidP="00E830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Итого:</w:t>
            </w:r>
          </w:p>
        </w:tc>
        <w:tc>
          <w:tcPr>
            <w:tcW w:w="2127" w:type="dxa"/>
            <w:shd w:val="clear" w:color="auto" w:fill="auto"/>
          </w:tcPr>
          <w:p w:rsidR="00703C1F" w:rsidRPr="00E8307B" w:rsidRDefault="00703C1F" w:rsidP="00E8307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136 часов</w:t>
            </w:r>
          </w:p>
        </w:tc>
      </w:tr>
    </w:tbl>
    <w:p w:rsidR="005975E9" w:rsidRPr="005975E9" w:rsidRDefault="005975E9" w:rsidP="005975E9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24"/>
          <w:sz w:val="24"/>
          <w:szCs w:val="24"/>
          <w:u w:val="single"/>
          <w:lang w:eastAsia="ru-RU"/>
        </w:rPr>
      </w:pPr>
    </w:p>
    <w:p w:rsidR="00B53FA0" w:rsidRDefault="005132BC" w:rsidP="003C0199">
      <w:pPr>
        <w:spacing w:after="0" w:line="360" w:lineRule="auto"/>
        <w:jc w:val="center"/>
        <w:textAlignment w:val="baseline"/>
        <w:rPr>
          <w:rFonts w:ascii="Times New Roman" w:eastAsia="+mn-ea" w:hAnsi="Times New Roman" w:cs="+mn-cs"/>
          <w:b/>
          <w:bCs/>
          <w:kern w:val="24"/>
          <w:sz w:val="24"/>
          <w:szCs w:val="40"/>
          <w:u w:val="single"/>
          <w:lang w:eastAsia="ru-RU"/>
        </w:rPr>
      </w:pPr>
      <w:r>
        <w:rPr>
          <w:rFonts w:ascii="Times New Roman" w:eastAsia="+mn-ea" w:hAnsi="Times New Roman" w:cs="+mn-cs"/>
          <w:b/>
          <w:bCs/>
          <w:kern w:val="24"/>
          <w:sz w:val="24"/>
          <w:szCs w:val="40"/>
          <w:u w:val="single"/>
          <w:lang w:eastAsia="ru-RU"/>
        </w:rPr>
        <w:t>4</w:t>
      </w:r>
      <w:r w:rsidR="00B53FA0" w:rsidRPr="00B53FA0">
        <w:rPr>
          <w:rFonts w:ascii="Times New Roman" w:eastAsia="+mn-ea" w:hAnsi="Times New Roman" w:cs="+mn-cs"/>
          <w:b/>
          <w:bCs/>
          <w:kern w:val="24"/>
          <w:sz w:val="24"/>
          <w:szCs w:val="40"/>
          <w:u w:val="single"/>
          <w:lang w:eastAsia="ru-RU"/>
        </w:rPr>
        <w:t>. Календарно-тематическое планирование с определением конкретных результатов и  основных видов учебной деятельности обучающихся</w:t>
      </w:r>
    </w:p>
    <w:p w:rsidR="00137D72" w:rsidRDefault="00137D72" w:rsidP="003C0199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kern w:val="24"/>
          <w:sz w:val="24"/>
          <w:szCs w:val="24"/>
          <w:lang w:eastAsia="ru-RU"/>
        </w:rPr>
      </w:pPr>
      <w:r w:rsidRPr="00137D72">
        <w:rPr>
          <w:rFonts w:ascii="Times New Roman" w:eastAsia="+mn-ea" w:hAnsi="Times New Roman" w:cs="+mn-cs"/>
          <w:bCs/>
          <w:kern w:val="24"/>
          <w:sz w:val="24"/>
          <w:szCs w:val="40"/>
          <w:lang w:eastAsia="ru-RU"/>
        </w:rPr>
        <w:t xml:space="preserve">Планируемые результаты по каждой теме представлены на основе рабочей программы по математике на двух уровнях: </w:t>
      </w:r>
      <w:r w:rsidRPr="003643A2">
        <w:rPr>
          <w:rFonts w:ascii="Times New Roman" w:eastAsia="+mn-ea" w:hAnsi="Times New Roman" w:cs="+mn-cs"/>
          <w:bCs/>
          <w:kern w:val="24"/>
          <w:sz w:val="24"/>
          <w:szCs w:val="40"/>
          <w:lang w:eastAsia="ru-RU"/>
        </w:rPr>
        <w:t xml:space="preserve">ученик научится (обязательный минимум), </w:t>
      </w:r>
      <w:r w:rsidRPr="00137D72">
        <w:rPr>
          <w:rFonts w:ascii="Times New Roman" w:eastAsia="+mn-ea" w:hAnsi="Times New Roman" w:cs="+mn-cs"/>
          <w:b/>
          <w:bCs/>
          <w:kern w:val="24"/>
          <w:sz w:val="24"/>
          <w:szCs w:val="40"/>
          <w:lang w:eastAsia="ru-RU"/>
        </w:rPr>
        <w:t>ученик получит возможность научиться (углубленный уровень)</w:t>
      </w:r>
      <w:r w:rsidR="003643A2" w:rsidRPr="003643A2">
        <w:t xml:space="preserve"> </w:t>
      </w:r>
      <w:r w:rsidR="003643A2" w:rsidRPr="003643A2">
        <w:rPr>
          <w:rFonts w:ascii="Times New Roman" w:eastAsia="+mn-ea" w:hAnsi="Times New Roman" w:cs="+mn-cs"/>
          <w:b/>
          <w:bCs/>
          <w:kern w:val="24"/>
          <w:sz w:val="24"/>
          <w:szCs w:val="40"/>
          <w:lang w:eastAsia="ru-RU"/>
        </w:rPr>
        <w:t xml:space="preserve"> явля</w:t>
      </w:r>
      <w:r w:rsidR="003643A2">
        <w:rPr>
          <w:rFonts w:ascii="Times New Roman" w:eastAsia="+mn-ea" w:hAnsi="Times New Roman" w:cs="+mn-cs"/>
          <w:b/>
          <w:bCs/>
          <w:kern w:val="24"/>
          <w:sz w:val="24"/>
          <w:szCs w:val="40"/>
          <w:lang w:eastAsia="ru-RU"/>
        </w:rPr>
        <w:t>ется обязательным</w:t>
      </w:r>
      <w:r w:rsidR="003643A2" w:rsidRPr="003643A2">
        <w:rPr>
          <w:rFonts w:ascii="Times New Roman" w:eastAsia="+mn-ea" w:hAnsi="Times New Roman" w:cs="+mn-cs"/>
          <w:b/>
          <w:bCs/>
          <w:kern w:val="24"/>
          <w:sz w:val="24"/>
          <w:szCs w:val="40"/>
          <w:lang w:eastAsia="ru-RU"/>
        </w:rPr>
        <w:t xml:space="preserve"> для всех учащихся, т.к. изучение предмета «</w:t>
      </w:r>
      <w:r w:rsidR="003643A2">
        <w:rPr>
          <w:rFonts w:ascii="Times New Roman" w:eastAsia="+mn-ea" w:hAnsi="Times New Roman" w:cs="+mn-cs"/>
          <w:b/>
          <w:bCs/>
          <w:kern w:val="24"/>
          <w:sz w:val="24"/>
          <w:szCs w:val="40"/>
          <w:lang w:eastAsia="ru-RU"/>
        </w:rPr>
        <w:t>Математика</w:t>
      </w:r>
      <w:r w:rsidR="003643A2" w:rsidRPr="003643A2">
        <w:rPr>
          <w:rFonts w:ascii="Times New Roman" w:eastAsia="+mn-ea" w:hAnsi="Times New Roman" w:cs="+mn-cs"/>
          <w:b/>
          <w:bCs/>
          <w:kern w:val="24"/>
          <w:sz w:val="24"/>
          <w:szCs w:val="40"/>
          <w:lang w:eastAsia="ru-RU"/>
        </w:rPr>
        <w:t>» осуществляется на углубленном уровне.</w:t>
      </w:r>
    </w:p>
    <w:p w:rsidR="003643A2" w:rsidRPr="003643A2" w:rsidRDefault="003643A2" w:rsidP="003643A2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kern w:val="24"/>
          <w:sz w:val="24"/>
          <w:szCs w:val="24"/>
          <w:lang w:eastAsia="ru-RU"/>
        </w:rPr>
      </w:pP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870"/>
        <w:gridCol w:w="1499"/>
        <w:gridCol w:w="1479"/>
        <w:gridCol w:w="1691"/>
        <w:gridCol w:w="3279"/>
        <w:gridCol w:w="2649"/>
        <w:gridCol w:w="3667"/>
      </w:tblGrid>
      <w:tr w:rsidR="005975E9" w:rsidTr="005975E9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5E9" w:rsidRDefault="005975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5E9" w:rsidRDefault="005975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уроков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5E9" w:rsidRDefault="005975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5E9" w:rsidRDefault="005975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5E9" w:rsidRDefault="005975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5E9" w:rsidRDefault="005975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 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5E9" w:rsidRDefault="005975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познавательных универсальных учебных действий</w:t>
            </w:r>
          </w:p>
        </w:tc>
      </w:tr>
      <w:tr w:rsidR="00D72C2E" w:rsidRPr="00B53FA0" w:rsidTr="000B6D51">
        <w:tc>
          <w:tcPr>
            <w:tcW w:w="151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C2E" w:rsidRPr="00B53FA0" w:rsidRDefault="00D72C2E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3FA0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за 1 класс 10</w:t>
            </w:r>
            <w:r w:rsidR="00C51F3C" w:rsidRPr="00B53F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53FA0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</w:tr>
      <w:tr w:rsidR="00D72C2E" w:rsidRPr="00B53FA0" w:rsidTr="000B6D51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C2E" w:rsidRPr="003837AF" w:rsidRDefault="007B451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C2E" w:rsidRPr="00B53FA0" w:rsidRDefault="00D72C2E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C2E" w:rsidRPr="00B53FA0" w:rsidRDefault="00D72C2E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C2E" w:rsidRPr="00B53FA0" w:rsidRDefault="00B53FA0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Повторение пройденного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C2E" w:rsidRPr="00B53FA0" w:rsidRDefault="00D72C2E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 xml:space="preserve">Повторение за 1класс </w:t>
            </w:r>
          </w:p>
        </w:tc>
        <w:tc>
          <w:tcPr>
            <w:tcW w:w="2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2C2E" w:rsidRPr="00F1065E" w:rsidRDefault="00F1065E" w:rsidP="00B53FA0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06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Ученик научится:</w:t>
            </w:r>
          </w:p>
          <w:p w:rsidR="00D72C2E" w:rsidRPr="00B53FA0" w:rsidRDefault="00D72C2E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-производить действия сложения и вычитания в пределах 20. </w:t>
            </w:r>
          </w:p>
          <w:p w:rsidR="00D72C2E" w:rsidRPr="00B53FA0" w:rsidRDefault="00D72C2E" w:rsidP="00B53FA0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53FA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решать равенства и неравенства.</w:t>
            </w:r>
            <w:r w:rsidRPr="00B53FA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D72C2E" w:rsidRDefault="00D72C2E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-узнавать мод</w:t>
            </w:r>
            <w:r w:rsidR="00F1065E">
              <w:rPr>
                <w:rFonts w:ascii="Times New Roman" w:eastAsia="Calibri" w:hAnsi="Times New Roman" w:cs="Times New Roman"/>
                <w:sz w:val="24"/>
                <w:szCs w:val="24"/>
              </w:rPr>
              <w:t>ели изученных задач, решать их.</w:t>
            </w:r>
          </w:p>
          <w:p w:rsidR="00F1065E" w:rsidRPr="003643A2" w:rsidRDefault="00F1065E" w:rsidP="00B53FA0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643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Ученик получит возможность научиться:</w:t>
            </w:r>
          </w:p>
          <w:p w:rsidR="00D72C2E" w:rsidRPr="00B53FA0" w:rsidRDefault="00D72C2E" w:rsidP="00B53FA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-объяснить логику решения изученных задач</w:t>
            </w:r>
          </w:p>
        </w:tc>
        <w:tc>
          <w:tcPr>
            <w:tcW w:w="37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2C2E" w:rsidRPr="00B53FA0" w:rsidRDefault="00D72C2E" w:rsidP="00B53FA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Владеть общим приемом решения задач и </w:t>
            </w:r>
            <w:r w:rsidR="0030369E">
              <w:rPr>
                <w:rFonts w:ascii="Times New Roman" w:eastAsia="Calibri" w:hAnsi="Times New Roman" w:cs="Times New Roman"/>
                <w:sz w:val="24"/>
                <w:szCs w:val="24"/>
              </w:rPr>
              <w:t>числовых выражений.</w:t>
            </w:r>
          </w:p>
          <w:p w:rsidR="00D72C2E" w:rsidRPr="00B53FA0" w:rsidRDefault="00D72C2E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Моделировать на схематических чертежах и рисунках зависимости между величинами в задачах</w:t>
            </w:r>
            <w:r w:rsidR="0030369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D72C2E" w:rsidRPr="00B53FA0" w:rsidRDefault="00D72C2E" w:rsidP="00B53FA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Проводить сравнение</w:t>
            </w:r>
            <w:r w:rsidRPr="00B53FA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и классификацию по за</w:t>
            </w:r>
            <w:r w:rsidR="003036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данным </w:t>
            </w:r>
            <w:r w:rsidR="0030369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критериям.</w:t>
            </w:r>
          </w:p>
          <w:p w:rsidR="00D72C2E" w:rsidRPr="00B53FA0" w:rsidRDefault="00D72C2E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72C2E" w:rsidRPr="00B53FA0" w:rsidTr="000B6D51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C2E" w:rsidRPr="003837AF" w:rsidRDefault="007B451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D72C2E" w:rsidRPr="003837AF" w:rsidRDefault="00D72C2E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C2E" w:rsidRPr="00B53FA0" w:rsidRDefault="00D72C2E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C2E" w:rsidRPr="00B53FA0" w:rsidRDefault="00D72C2E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C2E" w:rsidRPr="00570548" w:rsidRDefault="0057054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548">
              <w:rPr>
                <w:rFonts w:ascii="Times New Roman" w:eastAsia="Calibri" w:hAnsi="Times New Roman" w:cs="Times New Roman"/>
                <w:sz w:val="24"/>
                <w:szCs w:val="24"/>
              </w:rPr>
              <w:t>Урок-семинар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C2E" w:rsidRPr="00B53FA0" w:rsidRDefault="00D72C2E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Семинар по теме</w:t>
            </w:r>
            <w:r w:rsidRPr="00B53FA0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 w:rsidRPr="00B53FA0">
              <w:rPr>
                <w:rFonts w:ascii="Times New Roman" w:hAnsi="Times New Roman"/>
                <w:sz w:val="24"/>
                <w:szCs w:val="24"/>
              </w:rPr>
              <w:t>Повторение за 1класс»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2C2E" w:rsidRPr="00B53FA0" w:rsidRDefault="00D72C2E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2C2E" w:rsidRPr="00B53FA0" w:rsidRDefault="00D72C2E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419"/>
        </w:trPr>
        <w:tc>
          <w:tcPr>
            <w:tcW w:w="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3-7</w:t>
            </w:r>
          </w:p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717DE8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33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 xml:space="preserve"> Практикум по теме</w:t>
            </w:r>
            <w:r w:rsidRPr="00B53FA0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 w:rsidRPr="00B53FA0">
              <w:rPr>
                <w:rFonts w:ascii="Times New Roman" w:hAnsi="Times New Roman"/>
                <w:sz w:val="24"/>
                <w:szCs w:val="24"/>
              </w:rPr>
              <w:t>Повторение за 1класс»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371"/>
        </w:trPr>
        <w:tc>
          <w:tcPr>
            <w:tcW w:w="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717DE8" w:rsidRDefault="003837AF" w:rsidP="00B53FA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368"/>
        </w:trPr>
        <w:tc>
          <w:tcPr>
            <w:tcW w:w="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717DE8" w:rsidRDefault="003837AF" w:rsidP="00B53FA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485"/>
        </w:trPr>
        <w:tc>
          <w:tcPr>
            <w:tcW w:w="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717DE8" w:rsidRDefault="003837AF" w:rsidP="00B53FA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326"/>
        </w:trPr>
        <w:tc>
          <w:tcPr>
            <w:tcW w:w="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717DE8" w:rsidRDefault="003837AF" w:rsidP="00B53FA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686"/>
        </w:trPr>
        <w:tc>
          <w:tcPr>
            <w:tcW w:w="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8-9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hAnsi="Times New Roman" w:cs="Times New Roman"/>
                <w:sz w:val="24"/>
                <w:szCs w:val="24"/>
              </w:rPr>
              <w:t>Урок обо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53FA0">
              <w:rPr>
                <w:rFonts w:ascii="Times New Roman" w:hAnsi="Times New Roman" w:cs="Times New Roman"/>
                <w:sz w:val="24"/>
                <w:szCs w:val="24"/>
              </w:rPr>
              <w:t>щения</w:t>
            </w:r>
          </w:p>
        </w:tc>
        <w:tc>
          <w:tcPr>
            <w:tcW w:w="33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Обобщающий урок. Задания по новым стандартам. Повторение за 1класс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553"/>
        </w:trPr>
        <w:tc>
          <w:tcPr>
            <w:tcW w:w="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72C2E" w:rsidRPr="00B53FA0" w:rsidTr="000B6D51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C2E" w:rsidRPr="003837AF" w:rsidRDefault="007B451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C2E" w:rsidRPr="00B53FA0" w:rsidRDefault="00D72C2E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C2E" w:rsidRPr="00B53FA0" w:rsidRDefault="00D72C2E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C2E" w:rsidRPr="00717DE8" w:rsidRDefault="00717D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t>Проверочная работа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C2E" w:rsidRPr="00B53FA0" w:rsidRDefault="00D72C2E" w:rsidP="00B53FA0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Входная контрольная работа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C2E" w:rsidRPr="00B53FA0" w:rsidRDefault="00D72C2E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C2E" w:rsidRPr="00B53FA0" w:rsidRDefault="00D72C2E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72C2E" w:rsidRPr="00B53FA0" w:rsidTr="000B6D51">
        <w:tc>
          <w:tcPr>
            <w:tcW w:w="151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C2E" w:rsidRPr="003837AF" w:rsidRDefault="00D72C2E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Нумерация двузначных чисел</w:t>
            </w:r>
            <w:r w:rsidR="00512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(16ч)   </w:t>
            </w:r>
            <w:r w:rsidR="00512633" w:rsidRPr="005126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Нумерация двузначных чисел</w:t>
            </w:r>
            <w:r w:rsidR="00512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-5 ч</w:t>
            </w:r>
          </w:p>
        </w:tc>
      </w:tr>
      <w:tr w:rsidR="00D72C2E" w:rsidRPr="00B53FA0" w:rsidTr="000B6D51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C2E" w:rsidRPr="003837AF" w:rsidRDefault="007B451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C2E" w:rsidRPr="00B53FA0" w:rsidRDefault="00D72C2E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C2E" w:rsidRPr="00B53FA0" w:rsidRDefault="00D72C2E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C2E" w:rsidRPr="00717DE8" w:rsidRDefault="00717D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t>Введение в тему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C2E" w:rsidRPr="00B53FA0" w:rsidRDefault="00D72C2E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Чтение двузначных чисел. Запись двузначных чисел. Сравнение двузначных чисел. Сумма разрядных слагаемых</w:t>
            </w:r>
          </w:p>
        </w:tc>
        <w:tc>
          <w:tcPr>
            <w:tcW w:w="2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065E" w:rsidRPr="00F1065E" w:rsidRDefault="00F1065E" w:rsidP="00F1065E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06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Ученик научится:</w:t>
            </w:r>
          </w:p>
          <w:p w:rsidR="00D72C2E" w:rsidRPr="00B53FA0" w:rsidRDefault="00D72C2E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- читать, записывать и сравнивать двузначные числа,</w:t>
            </w:r>
          </w:p>
          <w:p w:rsidR="00D72C2E" w:rsidRPr="00B53FA0" w:rsidRDefault="00D72C2E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-проводить сложение и вычитание на основе нумерации.</w:t>
            </w:r>
          </w:p>
          <w:p w:rsidR="00D72C2E" w:rsidRPr="00B53FA0" w:rsidRDefault="00D72C2E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2C2E" w:rsidRPr="00B53FA0" w:rsidRDefault="00D72C2E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Образовывать, называть, записывать, сравнивать числа в пределах 100, используя алгоритм</w:t>
            </w:r>
            <w:r w:rsidRPr="00B53FA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порядок при счёте чисел, десятичный состав, сумму разрядных слагаемых.</w:t>
            </w:r>
          </w:p>
          <w:p w:rsidR="00D72C2E" w:rsidRPr="00B53FA0" w:rsidRDefault="00D72C2E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72C2E" w:rsidRPr="00B53FA0" w:rsidTr="000B6D51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C2E" w:rsidRPr="003837AF" w:rsidRDefault="007B451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C2E" w:rsidRPr="00B53FA0" w:rsidRDefault="00D72C2E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C2E" w:rsidRPr="00B53FA0" w:rsidRDefault="00D72C2E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C2E" w:rsidRPr="00B53FA0" w:rsidRDefault="0057054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548">
              <w:rPr>
                <w:rFonts w:ascii="Times New Roman" w:eastAsia="Calibri" w:hAnsi="Times New Roman" w:cs="Times New Roman"/>
                <w:sz w:val="24"/>
                <w:szCs w:val="24"/>
              </w:rPr>
              <w:t>Урок-семинар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C2E" w:rsidRPr="00B53FA0" w:rsidRDefault="00D72C2E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Семинар по теме</w:t>
            </w:r>
            <w:r w:rsidRPr="00B53FA0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 w:rsidRPr="00B53FA0">
              <w:rPr>
                <w:rFonts w:ascii="Times New Roman" w:hAnsi="Times New Roman"/>
                <w:sz w:val="24"/>
                <w:szCs w:val="24"/>
              </w:rPr>
              <w:t>Нумерация двузначных чисел»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2C2E" w:rsidRPr="00B53FA0" w:rsidRDefault="00D72C2E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2C2E" w:rsidRPr="00B53FA0" w:rsidRDefault="00D72C2E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72C2E" w:rsidRPr="00B53FA0" w:rsidTr="000B6D51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C2E" w:rsidRPr="003837AF" w:rsidRDefault="007B451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C2E" w:rsidRPr="00B53FA0" w:rsidRDefault="00D72C2E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C2E" w:rsidRPr="00B53FA0" w:rsidRDefault="00D72C2E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C2E" w:rsidRPr="00B53FA0" w:rsidRDefault="00717D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C2E" w:rsidRPr="00B53FA0" w:rsidRDefault="00D72C2E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 xml:space="preserve"> Практикум по теме</w:t>
            </w:r>
            <w:r w:rsidRPr="00B53FA0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 w:rsidRPr="00B53FA0">
              <w:rPr>
                <w:rFonts w:ascii="Times New Roman" w:hAnsi="Times New Roman"/>
                <w:sz w:val="24"/>
                <w:szCs w:val="24"/>
              </w:rPr>
              <w:t>Нумерация двузначных чисел»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C2E" w:rsidRPr="00B53FA0" w:rsidRDefault="00D72C2E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C2E" w:rsidRPr="00B53FA0" w:rsidRDefault="00D72C2E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72C2E" w:rsidRPr="00B53FA0" w:rsidTr="005975E9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C2E" w:rsidRPr="003837AF" w:rsidRDefault="007B451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C2E" w:rsidRPr="00B53FA0" w:rsidRDefault="00D72C2E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C2E" w:rsidRPr="00B53FA0" w:rsidRDefault="00D72C2E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C2E" w:rsidRPr="00717DE8" w:rsidRDefault="00717D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t>Обобщающий урок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C2E" w:rsidRPr="00B53FA0" w:rsidRDefault="00D72C2E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Обобщающий урок. Задания по новым стандартам.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C2E" w:rsidRPr="00B53FA0" w:rsidRDefault="00D72C2E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C2E" w:rsidRPr="00B53FA0" w:rsidRDefault="00D72C2E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72C2E" w:rsidRPr="00B53FA0" w:rsidTr="005975E9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C2E" w:rsidRPr="003837AF" w:rsidRDefault="007B451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C2E" w:rsidRPr="00B53FA0" w:rsidRDefault="00D72C2E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C2E" w:rsidRPr="00B53FA0" w:rsidRDefault="00D72C2E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C2E" w:rsidRPr="00B53FA0" w:rsidRDefault="00717D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t>Проверочная работа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C2E" w:rsidRPr="00B53FA0" w:rsidRDefault="00D72C2E" w:rsidP="00B53FA0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 xml:space="preserve">Самостоятельная работа №1по теме «Нумерация по </w:t>
            </w:r>
            <w:r w:rsidRPr="00B53FA0">
              <w:rPr>
                <w:rFonts w:ascii="Times New Roman" w:hAnsi="Times New Roman"/>
                <w:sz w:val="24"/>
                <w:szCs w:val="24"/>
              </w:rPr>
              <w:lastRenderedPageBreak/>
              <w:t>теме двузначных чисел</w:t>
            </w:r>
            <w:r w:rsidRPr="00B53FA0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C2E" w:rsidRPr="00B53FA0" w:rsidRDefault="00D72C2E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C2E" w:rsidRPr="00B53FA0" w:rsidRDefault="00D72C2E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4518" w:rsidRPr="00B53FA0" w:rsidTr="000B6D51">
        <w:tc>
          <w:tcPr>
            <w:tcW w:w="151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518" w:rsidRPr="00512633" w:rsidRDefault="007B451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126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Решение </w:t>
            </w:r>
            <w:proofErr w:type="gramStart"/>
            <w:r w:rsidRPr="005126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текстовых</w:t>
            </w:r>
            <w:proofErr w:type="gramEnd"/>
            <w:r w:rsidRPr="005126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задач-5 ч</w:t>
            </w:r>
          </w:p>
        </w:tc>
      </w:tr>
      <w:tr w:rsidR="007B4518" w:rsidRPr="00B53FA0" w:rsidTr="000B6D51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518" w:rsidRPr="003837AF" w:rsidRDefault="007B451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518" w:rsidRPr="00B53FA0" w:rsidRDefault="007B4518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518" w:rsidRPr="00B53FA0" w:rsidRDefault="007B451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518" w:rsidRPr="00B53FA0" w:rsidRDefault="00717D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t>Введение в тему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518" w:rsidRPr="00B53FA0" w:rsidRDefault="007B4518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 xml:space="preserve">Решение текстовых задач. </w:t>
            </w:r>
          </w:p>
        </w:tc>
        <w:tc>
          <w:tcPr>
            <w:tcW w:w="2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065E" w:rsidRPr="00F1065E" w:rsidRDefault="00F1065E" w:rsidP="00F1065E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06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Ученик научится:</w:t>
            </w:r>
          </w:p>
          <w:p w:rsidR="007B4518" w:rsidRDefault="00F1065E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7B4518"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решать задачи в 1-2 действие, используя модели.</w:t>
            </w:r>
          </w:p>
          <w:p w:rsidR="00725BA8" w:rsidRPr="003643A2" w:rsidRDefault="00725BA8" w:rsidP="00B53FA0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643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Ученик получит возможность научиться:</w:t>
            </w:r>
          </w:p>
          <w:p w:rsidR="00725BA8" w:rsidRDefault="00725BA8" w:rsidP="00725BA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25B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находить разные способы решения задачи.</w:t>
            </w:r>
          </w:p>
          <w:p w:rsidR="00725BA8" w:rsidRPr="00725BA8" w:rsidRDefault="00725BA8" w:rsidP="00725BA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B4518" w:rsidRPr="00B53FA0" w:rsidRDefault="007B451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4518" w:rsidRPr="00B53FA0" w:rsidRDefault="007B4518" w:rsidP="00B53FA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Моделировать на схематических чертежах зависимости между величинами в задачах на нахождение неизвестного компонента.</w:t>
            </w:r>
            <w:r w:rsidRPr="00B53FA0">
              <w:rPr>
                <w:rFonts w:ascii="Times New Roman" w:hAnsi="Times New Roman"/>
                <w:sz w:val="24"/>
                <w:szCs w:val="24"/>
              </w:rPr>
              <w:br/>
              <w:t>Аргументировать план решения</w:t>
            </w:r>
          </w:p>
        </w:tc>
      </w:tr>
      <w:tr w:rsidR="007B4518" w:rsidRPr="00B53FA0" w:rsidTr="000B6D51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518" w:rsidRPr="003837AF" w:rsidRDefault="007B451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518" w:rsidRPr="00B53FA0" w:rsidRDefault="007B4518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518" w:rsidRPr="00B53FA0" w:rsidRDefault="007B451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518" w:rsidRPr="00B53FA0" w:rsidRDefault="0057054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548">
              <w:rPr>
                <w:rFonts w:ascii="Times New Roman" w:eastAsia="Calibri" w:hAnsi="Times New Roman" w:cs="Times New Roman"/>
                <w:sz w:val="24"/>
                <w:szCs w:val="24"/>
              </w:rPr>
              <w:t>Урок-семинар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518" w:rsidRPr="00B53FA0" w:rsidRDefault="007B4518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Семинар «Решение текстовых задач»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4518" w:rsidRPr="00B53FA0" w:rsidRDefault="007B451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4518" w:rsidRPr="00B53FA0" w:rsidRDefault="007B451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418"/>
        </w:trPr>
        <w:tc>
          <w:tcPr>
            <w:tcW w:w="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18-19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33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Практикум «Решение текстовых задач»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402"/>
        </w:trPr>
        <w:tc>
          <w:tcPr>
            <w:tcW w:w="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717DE8" w:rsidRDefault="003837AF" w:rsidP="00B53FA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4518" w:rsidRPr="00B53FA0" w:rsidTr="000B6D51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518" w:rsidRPr="003837AF" w:rsidRDefault="007B451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518" w:rsidRPr="00B53FA0" w:rsidRDefault="007B4518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518" w:rsidRPr="00B53FA0" w:rsidRDefault="007B451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518" w:rsidRPr="00B53FA0" w:rsidRDefault="00717D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t>Проверочная работа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518" w:rsidRPr="00B53FA0" w:rsidRDefault="007B4518" w:rsidP="00BF5324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Самостоятельная работа №2 по теме «Решение задач»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518" w:rsidRPr="00B53FA0" w:rsidRDefault="007B451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518" w:rsidRPr="00B53FA0" w:rsidRDefault="007B451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4518" w:rsidRPr="00B53FA0" w:rsidTr="000B6D51">
        <w:tc>
          <w:tcPr>
            <w:tcW w:w="151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518" w:rsidRPr="00512633" w:rsidRDefault="007B451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12633">
              <w:rPr>
                <w:rFonts w:ascii="Times New Roman" w:hAnsi="Times New Roman"/>
                <w:b/>
                <w:i/>
                <w:sz w:val="24"/>
                <w:szCs w:val="24"/>
              </w:rPr>
              <w:t>Величины-6 ч</w:t>
            </w:r>
          </w:p>
        </w:tc>
      </w:tr>
      <w:tr w:rsidR="007B4518" w:rsidRPr="00B53FA0" w:rsidTr="000B6D51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518" w:rsidRPr="003837AF" w:rsidRDefault="007B451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518" w:rsidRPr="00B53FA0" w:rsidRDefault="007B4518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518" w:rsidRPr="00B53FA0" w:rsidRDefault="007B451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518" w:rsidRPr="00B53FA0" w:rsidRDefault="00717D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t>Введение в тему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518" w:rsidRPr="00B53FA0" w:rsidRDefault="007B4518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Миллиметр. Метр.  Рубль. Копейка.</w:t>
            </w:r>
          </w:p>
        </w:tc>
        <w:tc>
          <w:tcPr>
            <w:tcW w:w="2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065E" w:rsidRDefault="00F1065E" w:rsidP="00F1065E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06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Ученик научится:</w:t>
            </w:r>
          </w:p>
          <w:p w:rsidR="008E47AA" w:rsidRPr="007569D3" w:rsidRDefault="008E47AA" w:rsidP="008E47A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  <w:r w:rsidRPr="007569D3">
              <w:rPr>
                <w:rFonts w:ascii="Times New Roman" w:hAnsi="Times New Roman" w:cs="Times New Roman"/>
                <w:sz w:val="24"/>
              </w:rPr>
              <w:t xml:space="preserve">измерять длину заданного отрезка и выражать ее в сантиметрах и в </w:t>
            </w:r>
            <w:r>
              <w:rPr>
                <w:rFonts w:ascii="Times New Roman" w:hAnsi="Times New Roman" w:cs="Times New Roman"/>
                <w:sz w:val="24"/>
              </w:rPr>
              <w:t xml:space="preserve">миллиметрах; чертить с </w:t>
            </w:r>
            <w:r w:rsidRPr="007569D3">
              <w:rPr>
                <w:rFonts w:ascii="Times New Roman" w:hAnsi="Times New Roman" w:cs="Times New Roman"/>
                <w:sz w:val="24"/>
              </w:rPr>
              <w:t xml:space="preserve">помощью линейки </w:t>
            </w:r>
            <w:r w:rsidRPr="007569D3">
              <w:rPr>
                <w:rFonts w:ascii="Times New Roman" w:hAnsi="Times New Roman" w:cs="Times New Roman"/>
                <w:sz w:val="24"/>
              </w:rPr>
              <w:lastRenderedPageBreak/>
              <w:t xml:space="preserve">отрезок заданной длины; </w:t>
            </w:r>
          </w:p>
          <w:p w:rsidR="007B4518" w:rsidRPr="00B53FA0" w:rsidRDefault="008E47AA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r w:rsidR="007B4518"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переводит</w:t>
            </w:r>
            <w:r w:rsidR="007B4518" w:rsidRPr="00B53FA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ь</w:t>
            </w:r>
            <w:r w:rsidR="007B4518"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одни единицы длины в другие: мелкие </w:t>
            </w:r>
            <w:proofErr w:type="gramStart"/>
            <w:r w:rsidR="007B4518"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proofErr w:type="gramEnd"/>
            <w:r w:rsidR="007B4518"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более крупные и крупные в более мелкие</w:t>
            </w:r>
          </w:p>
          <w:p w:rsidR="007B4518" w:rsidRPr="00B53FA0" w:rsidRDefault="007B4518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B4518" w:rsidRPr="00B53FA0" w:rsidRDefault="007B4518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B4518" w:rsidRPr="00B53FA0" w:rsidRDefault="007B451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4518" w:rsidRPr="00B53FA0" w:rsidRDefault="007B4518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Использовать</w:t>
            </w:r>
            <w:r w:rsidRPr="00B53FA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знаково-символические средства, в том числе</w:t>
            </w:r>
            <w:r w:rsidR="003036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модели, для соотношения единиц.</w:t>
            </w:r>
          </w:p>
          <w:p w:rsidR="007B4518" w:rsidRPr="00B53FA0" w:rsidRDefault="007B4518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Выявлять зависимость</w:t>
            </w:r>
            <w:r w:rsidRPr="00B53FA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и проводить</w:t>
            </w:r>
            <w:r w:rsidRPr="00B53FA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сравнение и классификацию е</w:t>
            </w:r>
            <w:r w:rsidR="003036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диниц длины, </w:t>
            </w:r>
            <w:r w:rsidR="0030369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стоимости  и массы.</w:t>
            </w:r>
          </w:p>
          <w:p w:rsidR="007B4518" w:rsidRPr="00B53FA0" w:rsidRDefault="007B4518" w:rsidP="00B53FA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Моделировать ход преобразования единиц из </w:t>
            </w:r>
            <w:proofErr w:type="gramStart"/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большей</w:t>
            </w:r>
            <w:proofErr w:type="gramEnd"/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меньшую, из меньшей в большую</w:t>
            </w:r>
            <w:r w:rsidR="0030369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3837AF" w:rsidRPr="00B53FA0" w:rsidTr="00E8307B">
        <w:trPr>
          <w:trHeight w:val="804"/>
        </w:trPr>
        <w:tc>
          <w:tcPr>
            <w:tcW w:w="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22-23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33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Практикум по теме «Миллиметр. Метр.  Рубль. Копейка». Практическая работа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837"/>
        </w:trPr>
        <w:tc>
          <w:tcPr>
            <w:tcW w:w="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717DE8" w:rsidRDefault="003837AF" w:rsidP="00B53FA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4518" w:rsidRPr="00B53FA0" w:rsidTr="000B6D51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518" w:rsidRPr="003837AF" w:rsidRDefault="007B451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518" w:rsidRPr="00B53FA0" w:rsidRDefault="007B4518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518" w:rsidRPr="00B53FA0" w:rsidRDefault="007B451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518" w:rsidRPr="00B53FA0" w:rsidRDefault="00717D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Проверочная </w:t>
            </w: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работа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518" w:rsidRPr="00B53FA0" w:rsidRDefault="007B4518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Самостоятельная работа №3 </w:t>
            </w:r>
            <w:r w:rsidRPr="00B53FA0">
              <w:rPr>
                <w:rFonts w:ascii="Times New Roman" w:hAnsi="Times New Roman"/>
                <w:sz w:val="24"/>
                <w:szCs w:val="24"/>
              </w:rPr>
              <w:lastRenderedPageBreak/>
              <w:t>«Величины»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4518" w:rsidRPr="00B53FA0" w:rsidRDefault="007B451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4518" w:rsidRPr="00B53FA0" w:rsidRDefault="007B451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4518" w:rsidRPr="00B53FA0" w:rsidTr="000B6D51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518" w:rsidRPr="003837AF" w:rsidRDefault="007B451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25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518" w:rsidRPr="00B53FA0" w:rsidRDefault="007B4518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518" w:rsidRPr="00B53FA0" w:rsidRDefault="007B451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518" w:rsidRPr="00B53FA0" w:rsidRDefault="00717D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t>Обобщающий урок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518" w:rsidRPr="00B53FA0" w:rsidRDefault="007B4518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Дополнительное задание №1. Страничка для любознательных. Урок- рефлексия.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4518" w:rsidRPr="00B53FA0" w:rsidRDefault="007B451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4518" w:rsidRPr="00B53FA0" w:rsidRDefault="007B451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4518" w:rsidRPr="00B53FA0" w:rsidTr="00C51F3C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518" w:rsidRPr="003837AF" w:rsidRDefault="007B451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518" w:rsidRPr="00B53FA0" w:rsidRDefault="007B4518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518" w:rsidRPr="00B53FA0" w:rsidRDefault="007B451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518" w:rsidRPr="00B53FA0" w:rsidRDefault="0057054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548">
              <w:rPr>
                <w:rFonts w:ascii="Times New Roman" w:eastAsia="Calibri" w:hAnsi="Times New Roman" w:cs="Times New Roman"/>
                <w:sz w:val="24"/>
                <w:szCs w:val="24"/>
              </w:rPr>
              <w:t>Итоговая работа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518" w:rsidRPr="00B53FA0" w:rsidRDefault="007B4518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Контрольная работа №1 по теме «Нумерация двузначных чисел»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4518" w:rsidRPr="00B53FA0" w:rsidRDefault="007B451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4518" w:rsidRPr="00B53FA0" w:rsidRDefault="007B451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C2833" w:rsidRPr="00B53FA0" w:rsidTr="000B6D51">
        <w:tc>
          <w:tcPr>
            <w:tcW w:w="151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33" w:rsidRPr="003837AF" w:rsidRDefault="00512633" w:rsidP="0051263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/>
                <w:b/>
                <w:sz w:val="24"/>
                <w:szCs w:val="24"/>
              </w:rPr>
              <w:t>Сложение и вычитание на основе нумерации 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  <w:r w:rsidRPr="003837AF">
              <w:rPr>
                <w:rFonts w:ascii="Times New Roman" w:hAnsi="Times New Roman"/>
                <w:b/>
                <w:sz w:val="24"/>
                <w:szCs w:val="24"/>
              </w:rPr>
              <w:t xml:space="preserve"> ч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="000C2833" w:rsidRPr="00512633">
              <w:rPr>
                <w:rFonts w:ascii="Times New Roman" w:hAnsi="Times New Roman"/>
                <w:b/>
                <w:i/>
                <w:sz w:val="24"/>
                <w:szCs w:val="24"/>
              </w:rPr>
              <w:t>Сложение и вычитание на основе нумерации -7 ч</w:t>
            </w:r>
          </w:p>
        </w:tc>
      </w:tr>
      <w:tr w:rsidR="000C2833" w:rsidRPr="00B53FA0" w:rsidTr="00C51F3C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33" w:rsidRPr="003837AF" w:rsidRDefault="000C2833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33" w:rsidRPr="00B53FA0" w:rsidRDefault="000C2833" w:rsidP="00B53FA0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33" w:rsidRPr="00B53FA0" w:rsidRDefault="000C2833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33" w:rsidRPr="00B53FA0" w:rsidRDefault="00717D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t>Введение в тему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33" w:rsidRPr="00B53FA0" w:rsidRDefault="000C2833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Сложение и вычитание на основе нумерации</w:t>
            </w:r>
          </w:p>
        </w:tc>
        <w:tc>
          <w:tcPr>
            <w:tcW w:w="267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1065E" w:rsidRPr="00F1065E" w:rsidRDefault="00F1065E" w:rsidP="00F1065E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06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Ученик научится:</w:t>
            </w:r>
          </w:p>
          <w:p w:rsidR="000C2833" w:rsidRPr="00B53FA0" w:rsidRDefault="000C2833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</w:t>
            </w:r>
            <w:r w:rsidRPr="00B53FA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устные вычисления на основе нумерации,</w:t>
            </w:r>
          </w:p>
          <w:p w:rsidR="000C2833" w:rsidRPr="00B53FA0" w:rsidRDefault="000C2833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-выполнять сложение и вычитание в столбик.</w:t>
            </w:r>
          </w:p>
          <w:p w:rsidR="00725BA8" w:rsidRPr="003643A2" w:rsidRDefault="00725BA8" w:rsidP="00725BA8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643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Ученик получит возможность научиться:</w:t>
            </w:r>
          </w:p>
          <w:p w:rsidR="00725BA8" w:rsidRPr="00725BA8" w:rsidRDefault="00725BA8" w:rsidP="00725BA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25B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использовать свойства арифметических </w:t>
            </w:r>
            <w:r w:rsidRPr="00725B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действий для удобства вычислений;</w:t>
            </w:r>
          </w:p>
          <w:p w:rsidR="00725BA8" w:rsidRPr="00725BA8" w:rsidRDefault="00725BA8" w:rsidP="00725BA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25B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проводить проверку правильности вычислений (с помощью обратного действия, прикидки и оценки результата действия и др.).</w:t>
            </w:r>
          </w:p>
          <w:p w:rsidR="000C2833" w:rsidRPr="00B53FA0" w:rsidRDefault="000C2833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C2833" w:rsidRPr="00B53FA0" w:rsidRDefault="000C2833" w:rsidP="00B53FA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Сравнивать устное и письменное сложение на основе нумерации.</w:t>
            </w:r>
          </w:p>
          <w:p w:rsidR="000C2833" w:rsidRPr="00B53FA0" w:rsidRDefault="000C2833" w:rsidP="0030369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C2833" w:rsidRPr="00B53FA0" w:rsidTr="00C51F3C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33" w:rsidRPr="003837AF" w:rsidRDefault="000C2833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33" w:rsidRPr="00B53FA0" w:rsidRDefault="000C2833" w:rsidP="00B53FA0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33" w:rsidRPr="00B53FA0" w:rsidRDefault="000C2833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33" w:rsidRPr="00B53FA0" w:rsidRDefault="0057054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548">
              <w:rPr>
                <w:rFonts w:ascii="Times New Roman" w:eastAsia="Calibri" w:hAnsi="Times New Roman" w:cs="Times New Roman"/>
                <w:sz w:val="24"/>
                <w:szCs w:val="24"/>
              </w:rPr>
              <w:t>Урок-семинар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33" w:rsidRPr="00B53FA0" w:rsidRDefault="000C2833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Семинар по теме «Сложение и вычитание на основе нумерации»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2833" w:rsidRPr="00B53FA0" w:rsidRDefault="000C2833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2833" w:rsidRPr="00B53FA0" w:rsidRDefault="000C2833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636"/>
        </w:trPr>
        <w:tc>
          <w:tcPr>
            <w:tcW w:w="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29-30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33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 xml:space="preserve">Практикум по теме «Сложение и вычитание на основе нумерации» 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603"/>
        </w:trPr>
        <w:tc>
          <w:tcPr>
            <w:tcW w:w="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717DE8" w:rsidRDefault="003837AF" w:rsidP="00B53FA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C2833" w:rsidRPr="00B53FA0" w:rsidTr="00C51F3C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33" w:rsidRPr="003837AF" w:rsidRDefault="000C2833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33" w:rsidRPr="00B53FA0" w:rsidRDefault="000C2833" w:rsidP="00B53FA0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33" w:rsidRPr="00B53FA0" w:rsidRDefault="000C2833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33" w:rsidRPr="00B53FA0" w:rsidRDefault="00717D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t>Обобщающий урок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33" w:rsidRPr="00B53FA0" w:rsidRDefault="000C2833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 xml:space="preserve">Обобщение по теме «Сложение и вычитание на основе нумерации» 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2833" w:rsidRPr="00B53FA0" w:rsidRDefault="000C2833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2833" w:rsidRPr="00B53FA0" w:rsidRDefault="000C2833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C2833" w:rsidRPr="00B53FA0" w:rsidTr="00C51F3C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33" w:rsidRPr="003837AF" w:rsidRDefault="000C2833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33" w:rsidRPr="00B53FA0" w:rsidRDefault="000C2833" w:rsidP="00B53FA0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33" w:rsidRPr="00B53FA0" w:rsidRDefault="000C2833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33" w:rsidRPr="00B53FA0" w:rsidRDefault="00717D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t>Введение в тему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33" w:rsidRPr="00B53FA0" w:rsidRDefault="000C2833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Урок - рефлексия по теме «Сложение и вычитание на основе нумерации»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2833" w:rsidRPr="00B53FA0" w:rsidRDefault="000C2833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2833" w:rsidRPr="00B53FA0" w:rsidRDefault="000C2833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C2833" w:rsidRPr="00B53FA0" w:rsidTr="00C51F3C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33" w:rsidRPr="003837AF" w:rsidRDefault="000C2833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33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33" w:rsidRPr="00B53FA0" w:rsidRDefault="000C2833" w:rsidP="00B53FA0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33" w:rsidRPr="00B53FA0" w:rsidRDefault="000C2833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33" w:rsidRPr="00B53FA0" w:rsidRDefault="00717D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t>Проверочная работа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33" w:rsidRPr="00B53FA0" w:rsidRDefault="000C2833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Самостоятельная работа № теме «Сложение и вычитание на основе нумерации»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2833" w:rsidRPr="00B53FA0" w:rsidRDefault="000C2833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2833" w:rsidRPr="00B53FA0" w:rsidRDefault="000C2833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C2833" w:rsidRPr="00B53FA0" w:rsidTr="000B6D51">
        <w:tc>
          <w:tcPr>
            <w:tcW w:w="151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33" w:rsidRPr="00512633" w:rsidRDefault="000C2833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12633">
              <w:rPr>
                <w:rFonts w:ascii="Times New Roman" w:hAnsi="Times New Roman"/>
                <w:b/>
                <w:i/>
                <w:sz w:val="24"/>
                <w:szCs w:val="24"/>
              </w:rPr>
              <w:t>Обратные задачи- 8 ч</w:t>
            </w:r>
          </w:p>
        </w:tc>
      </w:tr>
      <w:tr w:rsidR="000C2833" w:rsidRPr="00B53FA0" w:rsidTr="00C51F3C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33" w:rsidRPr="003837AF" w:rsidRDefault="000C2833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33" w:rsidRPr="00B53FA0" w:rsidRDefault="000C2833" w:rsidP="00B53FA0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33" w:rsidRPr="00B53FA0" w:rsidRDefault="000C2833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33" w:rsidRPr="00B53FA0" w:rsidRDefault="00717D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t>Введение в тему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33" w:rsidRPr="00B53FA0" w:rsidRDefault="000C2833" w:rsidP="00B53FA0">
            <w:pPr>
              <w:spacing w:after="100" w:afterAutospacing="1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Задачи на нахождение суммы и слагаемого. Задачи на нахождение неизвестного уменьшаемого, вычитаемого, разности. Задачи на сравнении. Обратные задачи.</w:t>
            </w:r>
          </w:p>
        </w:tc>
        <w:tc>
          <w:tcPr>
            <w:tcW w:w="267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1065E" w:rsidRPr="00F1065E" w:rsidRDefault="00F1065E" w:rsidP="00F1065E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06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Ученик научится:</w:t>
            </w:r>
          </w:p>
          <w:p w:rsidR="000C2833" w:rsidRPr="00B53FA0" w:rsidRDefault="000C2833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-составлять обратные задачи, делать схематический чертёж к ним, записывать краткое условие и  решать их.</w:t>
            </w:r>
          </w:p>
          <w:p w:rsidR="00597D92" w:rsidRPr="003643A2" w:rsidRDefault="00597D92" w:rsidP="00597D92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643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Ученик получит возможность научиться:</w:t>
            </w:r>
          </w:p>
          <w:p w:rsidR="00597D92" w:rsidRPr="00B53FA0" w:rsidRDefault="00597D92" w:rsidP="00597D9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-р</w:t>
            </w: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аспознавать </w:t>
            </w:r>
            <w:proofErr w:type="gramStart"/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прямую</w:t>
            </w:r>
            <w:proofErr w:type="gramEnd"/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 обратные задачи.</w:t>
            </w:r>
          </w:p>
          <w:p w:rsidR="000C2833" w:rsidRPr="00B53FA0" w:rsidRDefault="000C2833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C2833" w:rsidRPr="00B53FA0" w:rsidRDefault="000C2833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Выявлять зависимость между данными в задаче.</w:t>
            </w:r>
          </w:p>
          <w:p w:rsidR="000C2833" w:rsidRPr="00B53FA0" w:rsidRDefault="000C2833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Моделировать условие задачи.</w:t>
            </w:r>
          </w:p>
          <w:p w:rsidR="000C2833" w:rsidRPr="00B53FA0" w:rsidRDefault="000C2833" w:rsidP="00B53FA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Обосновывать выбор</w:t>
            </w:r>
          </w:p>
        </w:tc>
      </w:tr>
      <w:tr w:rsidR="003837AF" w:rsidRPr="00B53FA0" w:rsidTr="00E8307B">
        <w:trPr>
          <w:trHeight w:val="452"/>
        </w:trPr>
        <w:tc>
          <w:tcPr>
            <w:tcW w:w="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35-36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548">
              <w:rPr>
                <w:rFonts w:ascii="Times New Roman" w:eastAsia="Calibri" w:hAnsi="Times New Roman" w:cs="Times New Roman"/>
                <w:sz w:val="24"/>
                <w:szCs w:val="24"/>
              </w:rPr>
              <w:t>Урок-семинар</w:t>
            </w:r>
          </w:p>
        </w:tc>
        <w:tc>
          <w:tcPr>
            <w:tcW w:w="33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after="100" w:afterAutospacing="1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Семинар по теме «Обратные задачи»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368"/>
        </w:trPr>
        <w:tc>
          <w:tcPr>
            <w:tcW w:w="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570548" w:rsidRDefault="003837AF" w:rsidP="00B53FA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after="100" w:afterAutospacing="1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468"/>
        </w:trPr>
        <w:tc>
          <w:tcPr>
            <w:tcW w:w="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37-38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33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after="100" w:afterAutospacing="1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Практикум по теме «Обратные задачи»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352"/>
        </w:trPr>
        <w:tc>
          <w:tcPr>
            <w:tcW w:w="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717DE8" w:rsidRDefault="003837AF" w:rsidP="00B53FA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after="100" w:afterAutospacing="1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C2833" w:rsidRPr="00B53FA0" w:rsidTr="00C51F3C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33" w:rsidRPr="003837AF" w:rsidRDefault="000C2833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33" w:rsidRPr="00B53FA0" w:rsidRDefault="000C2833" w:rsidP="00B53FA0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33" w:rsidRPr="00B53FA0" w:rsidRDefault="000C2833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33" w:rsidRPr="00B53FA0" w:rsidRDefault="00717D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Обобщающий </w:t>
            </w: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урок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33" w:rsidRPr="00B53FA0" w:rsidRDefault="000C2833" w:rsidP="00B53FA0">
            <w:pPr>
              <w:spacing w:after="100" w:afterAutospacing="1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Обобщение по теме « Задачи </w:t>
            </w:r>
            <w:r w:rsidRPr="00B53FA0">
              <w:rPr>
                <w:rFonts w:ascii="Times New Roman" w:hAnsi="Times New Roman"/>
                <w:sz w:val="24"/>
                <w:szCs w:val="24"/>
              </w:rPr>
              <w:lastRenderedPageBreak/>
              <w:t>на смекалку.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2833" w:rsidRPr="00B53FA0" w:rsidRDefault="000C2833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2833" w:rsidRPr="00B53FA0" w:rsidRDefault="000C2833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C2833" w:rsidRPr="00B53FA0" w:rsidTr="00C51F3C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33" w:rsidRPr="003837AF" w:rsidRDefault="000C2833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40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33" w:rsidRPr="00B53FA0" w:rsidRDefault="000C2833" w:rsidP="00B53FA0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33" w:rsidRPr="00B53FA0" w:rsidRDefault="000C2833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33" w:rsidRPr="00570548" w:rsidRDefault="0057054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548">
              <w:rPr>
                <w:rFonts w:ascii="Times New Roman" w:hAnsi="Times New Roman" w:cs="Times New Roman"/>
                <w:sz w:val="24"/>
                <w:szCs w:val="24"/>
              </w:rPr>
              <w:t>Закрепление пройденного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33" w:rsidRPr="00B53FA0" w:rsidRDefault="000C2833" w:rsidP="00B53FA0">
            <w:pPr>
              <w:spacing w:after="100" w:afterAutospacing="1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Урок - рефлексия по теме «Обратные задачи»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2833" w:rsidRPr="00B53FA0" w:rsidRDefault="000C2833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2833" w:rsidRPr="00B53FA0" w:rsidRDefault="000C2833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C2833" w:rsidRPr="00B53FA0" w:rsidTr="00C51F3C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33" w:rsidRPr="003837AF" w:rsidRDefault="000C2833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33" w:rsidRPr="00B53FA0" w:rsidRDefault="000C2833" w:rsidP="00B53FA0">
            <w:pPr>
              <w:spacing w:after="100" w:afterAutospacing="1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33" w:rsidRPr="00B53FA0" w:rsidRDefault="000C2833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33" w:rsidRPr="00B53FA0" w:rsidRDefault="00717D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t>Проверочная работа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33" w:rsidRPr="00B53FA0" w:rsidRDefault="000C2833" w:rsidP="00B53FA0">
            <w:pPr>
              <w:spacing w:after="100" w:afterAutospacing="1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Самостоятельная работа № 4 по теме  «Обратные задачи»</w:t>
            </w:r>
          </w:p>
        </w:tc>
        <w:tc>
          <w:tcPr>
            <w:tcW w:w="2672" w:type="dxa"/>
            <w:tcBorders>
              <w:left w:val="single" w:sz="4" w:space="0" w:color="auto"/>
              <w:right w:val="single" w:sz="4" w:space="0" w:color="auto"/>
            </w:tcBorders>
          </w:tcPr>
          <w:p w:rsidR="000C2833" w:rsidRPr="00B53FA0" w:rsidRDefault="000C2833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tcBorders>
              <w:left w:val="single" w:sz="4" w:space="0" w:color="auto"/>
              <w:right w:val="single" w:sz="4" w:space="0" w:color="auto"/>
            </w:tcBorders>
          </w:tcPr>
          <w:p w:rsidR="000C2833" w:rsidRPr="00B53FA0" w:rsidRDefault="000C2833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C2833" w:rsidRPr="00B53FA0" w:rsidTr="000B6D51">
        <w:tc>
          <w:tcPr>
            <w:tcW w:w="151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33" w:rsidRPr="00512633" w:rsidRDefault="000C2833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12633">
              <w:rPr>
                <w:rFonts w:ascii="Times New Roman" w:hAnsi="Times New Roman"/>
                <w:b/>
                <w:i/>
                <w:sz w:val="24"/>
                <w:szCs w:val="24"/>
              </w:rPr>
              <w:t>Порядок действий- 7 ч</w:t>
            </w:r>
          </w:p>
        </w:tc>
      </w:tr>
      <w:tr w:rsidR="003D55D1" w:rsidRPr="00B53FA0" w:rsidTr="00C51F3C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3837AF" w:rsidRDefault="003D55D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B53FA0" w:rsidRDefault="003D55D1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B53FA0" w:rsidRDefault="003D55D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B53FA0" w:rsidRDefault="00717D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t>Введение в тему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B53FA0" w:rsidRDefault="003D55D1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Порядок действий. Числовые выражения. Свойства сложения. Единицы измерения времени.</w:t>
            </w:r>
          </w:p>
        </w:tc>
        <w:tc>
          <w:tcPr>
            <w:tcW w:w="267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1065E" w:rsidRPr="00F1065E" w:rsidRDefault="00F1065E" w:rsidP="00F1065E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06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Ученик научится:</w:t>
            </w:r>
          </w:p>
          <w:p w:rsidR="008E47AA" w:rsidRPr="007569D3" w:rsidRDefault="0030369E" w:rsidP="008E47A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8E47AA" w:rsidRPr="007569D3">
              <w:rPr>
                <w:rFonts w:ascii="Times New Roman" w:hAnsi="Times New Roman" w:cs="Times New Roman"/>
                <w:sz w:val="24"/>
              </w:rPr>
              <w:t xml:space="preserve"> определять последовательность действий при вычислении значения числового выражения; </w:t>
            </w:r>
          </w:p>
          <w:p w:rsidR="00597D92" w:rsidRDefault="008E47AA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6361B8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="003D55D1"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аходить значения в</w:t>
            </w:r>
            <w:r w:rsidR="00597D92">
              <w:rPr>
                <w:rFonts w:ascii="Times New Roman" w:eastAsia="Calibri" w:hAnsi="Times New Roman" w:cs="Times New Roman"/>
                <w:sz w:val="24"/>
                <w:szCs w:val="24"/>
              </w:rPr>
              <w:t>ыражений со скобками и без них.</w:t>
            </w:r>
          </w:p>
          <w:p w:rsidR="008E47AA" w:rsidRPr="003643A2" w:rsidRDefault="008E47AA" w:rsidP="008E47AA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643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Ученик получит возможность научиться:</w:t>
            </w:r>
          </w:p>
          <w:p w:rsidR="008E47AA" w:rsidRDefault="008E47AA" w:rsidP="0058609E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  <w:r w:rsidRPr="007569D3">
              <w:rPr>
                <w:rFonts w:ascii="Times New Roman" w:hAnsi="Times New Roman" w:cs="Times New Roman"/>
                <w:sz w:val="24"/>
              </w:rPr>
              <w:t xml:space="preserve">использовать переместительное и сочетательное свойства сложения  при </w:t>
            </w:r>
            <w:r w:rsidRPr="007569D3">
              <w:rPr>
                <w:rFonts w:ascii="Times New Roman" w:hAnsi="Times New Roman" w:cs="Times New Roman"/>
                <w:sz w:val="24"/>
              </w:rPr>
              <w:lastRenderedPageBreak/>
              <w:t xml:space="preserve">выполнении вычислений; </w:t>
            </w:r>
          </w:p>
          <w:p w:rsidR="00725BA8" w:rsidRPr="0058609E" w:rsidRDefault="0058609E" w:rsidP="00B53FA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  <w:r w:rsidRPr="007569D3">
              <w:rPr>
                <w:rFonts w:ascii="Times New Roman" w:hAnsi="Times New Roman" w:cs="Times New Roman"/>
                <w:sz w:val="24"/>
              </w:rPr>
              <w:t xml:space="preserve"> вычислять значение числового выражения в несколько дей</w:t>
            </w:r>
            <w:r>
              <w:rPr>
                <w:rFonts w:ascii="Times New Roman" w:hAnsi="Times New Roman" w:cs="Times New Roman"/>
                <w:sz w:val="24"/>
              </w:rPr>
              <w:t xml:space="preserve">ствий рациональным способом (с </w:t>
            </w:r>
            <w:r w:rsidRPr="007569D3">
              <w:rPr>
                <w:rFonts w:ascii="Times New Roman" w:hAnsi="Times New Roman" w:cs="Times New Roman"/>
                <w:sz w:val="24"/>
              </w:rPr>
              <w:t>помощью изученных свой</w:t>
            </w:r>
            <w:proofErr w:type="gramStart"/>
            <w:r w:rsidRPr="007569D3">
              <w:rPr>
                <w:rFonts w:ascii="Times New Roman" w:hAnsi="Times New Roman" w:cs="Times New Roman"/>
                <w:sz w:val="24"/>
              </w:rPr>
              <w:t>ств сл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ожения, вычитания и умножения)</w:t>
            </w:r>
          </w:p>
        </w:tc>
        <w:tc>
          <w:tcPr>
            <w:tcW w:w="37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D55D1" w:rsidRPr="00B53FA0" w:rsidRDefault="003D55D1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Выявлять особенности порядка действий в выражениях со скобками и без</w:t>
            </w:r>
            <w:r w:rsidR="00597D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них</w:t>
            </w: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3D55D1" w:rsidRPr="00B53FA0" w:rsidRDefault="003D55D1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Сравнивать выражени</w:t>
            </w:r>
            <w:r w:rsidR="00597D92"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 скобками и без них.</w:t>
            </w:r>
          </w:p>
          <w:p w:rsidR="003D55D1" w:rsidRPr="00B53FA0" w:rsidRDefault="003D55D1" w:rsidP="00B53FA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Устанавливать аналогии </w:t>
            </w:r>
            <w:proofErr w:type="gramStart"/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при</w:t>
            </w:r>
            <w:proofErr w:type="gramEnd"/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решение числовых выражений</w:t>
            </w:r>
          </w:p>
        </w:tc>
      </w:tr>
      <w:tr w:rsidR="003D55D1" w:rsidRPr="00B53FA0" w:rsidTr="00C51F3C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3837AF" w:rsidRDefault="003D55D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B53FA0" w:rsidRDefault="003D55D1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B53FA0" w:rsidRDefault="003D55D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B53FA0" w:rsidRDefault="0057054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548">
              <w:rPr>
                <w:rFonts w:ascii="Times New Roman" w:eastAsia="Calibri" w:hAnsi="Times New Roman" w:cs="Times New Roman"/>
                <w:sz w:val="24"/>
                <w:szCs w:val="24"/>
              </w:rPr>
              <w:t>Урок-семинар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B53FA0" w:rsidRDefault="003D55D1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 xml:space="preserve"> Семинар по теме «Порядок действий»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D55D1" w:rsidRPr="00B53FA0" w:rsidRDefault="003D55D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D55D1" w:rsidRPr="00B53FA0" w:rsidRDefault="003D55D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468"/>
        </w:trPr>
        <w:tc>
          <w:tcPr>
            <w:tcW w:w="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44-45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33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Практикум по теме «Порядок действий»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352"/>
        </w:trPr>
        <w:tc>
          <w:tcPr>
            <w:tcW w:w="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717DE8" w:rsidRDefault="003837AF" w:rsidP="00B53FA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55D1" w:rsidRPr="00B53FA0" w:rsidTr="00C51F3C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3837AF" w:rsidRDefault="003D55D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B53FA0" w:rsidRDefault="003D55D1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B53FA0" w:rsidRDefault="003D55D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B53FA0" w:rsidRDefault="00717D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t>Проверочная работа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B53FA0" w:rsidRDefault="003D55D1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Самостоятельная работа №5 «Порядок действий»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D55D1" w:rsidRPr="00B53FA0" w:rsidRDefault="003D55D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D55D1" w:rsidRPr="00B53FA0" w:rsidRDefault="003D55D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55D1" w:rsidRPr="00B53FA0" w:rsidTr="00C51F3C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3837AF" w:rsidRDefault="003D55D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B53FA0" w:rsidRDefault="003D55D1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B53FA0" w:rsidRDefault="003D55D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B53FA0" w:rsidRDefault="00717D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t>Обобщающий урок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B53FA0" w:rsidRDefault="003D55D1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Обобщающий урок по теме «Обратные задачи. Порядок действий»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D55D1" w:rsidRPr="00B53FA0" w:rsidRDefault="003D55D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D55D1" w:rsidRPr="00B53FA0" w:rsidRDefault="003D55D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55D1" w:rsidRPr="00B53FA0" w:rsidTr="00C51F3C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3837AF" w:rsidRDefault="003D55D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B53FA0" w:rsidRDefault="003D55D1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B53FA0" w:rsidRDefault="003D55D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B53FA0" w:rsidRDefault="0057054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548">
              <w:rPr>
                <w:rFonts w:ascii="Times New Roman" w:eastAsia="Calibri" w:hAnsi="Times New Roman" w:cs="Times New Roman"/>
                <w:sz w:val="24"/>
                <w:szCs w:val="24"/>
              </w:rPr>
              <w:t>Итоговая работа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B53FA0" w:rsidRDefault="003D55D1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Контрольная работа №2 по теме «Обратные задачи. Порядок действий»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D55D1" w:rsidRPr="00B53FA0" w:rsidRDefault="003D55D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D55D1" w:rsidRPr="00B53FA0" w:rsidRDefault="003D55D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55D1" w:rsidRPr="00B53FA0" w:rsidTr="000B6D51">
        <w:tc>
          <w:tcPr>
            <w:tcW w:w="151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512633" w:rsidRDefault="003D55D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gramStart"/>
            <w:r w:rsidRPr="00512633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Ломаная</w:t>
            </w:r>
            <w:proofErr w:type="gramEnd"/>
            <w:r w:rsidRPr="00512633">
              <w:rPr>
                <w:rFonts w:ascii="Times New Roman" w:hAnsi="Times New Roman"/>
                <w:b/>
                <w:i/>
                <w:sz w:val="24"/>
                <w:szCs w:val="24"/>
              </w:rPr>
              <w:t>, многоугольник, периметр-4 ч</w:t>
            </w:r>
          </w:p>
        </w:tc>
      </w:tr>
      <w:tr w:rsidR="003D55D1" w:rsidRPr="00B53FA0" w:rsidTr="00C51F3C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3837AF" w:rsidRDefault="003D55D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B53FA0" w:rsidRDefault="003D55D1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B53FA0" w:rsidRDefault="003D55D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B53FA0" w:rsidRDefault="00717D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t>Введение в тему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B53FA0" w:rsidRDefault="003D55D1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Ломаная</w:t>
            </w:r>
            <w:r w:rsidR="0058609E">
              <w:rPr>
                <w:rFonts w:ascii="Times New Roman" w:hAnsi="Times New Roman"/>
                <w:sz w:val="24"/>
                <w:szCs w:val="24"/>
              </w:rPr>
              <w:t xml:space="preserve">, многоугольник. Периметр. </w:t>
            </w:r>
          </w:p>
        </w:tc>
        <w:tc>
          <w:tcPr>
            <w:tcW w:w="267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71BAF" w:rsidRPr="00F1065E" w:rsidRDefault="00D71BAF" w:rsidP="00D71BAF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06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Ученик научится:</w:t>
            </w:r>
          </w:p>
          <w:p w:rsidR="003D55D1" w:rsidRPr="00B53FA0" w:rsidRDefault="003D55D1" w:rsidP="00B53F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-вычислять длину </w:t>
            </w:r>
            <w:proofErr w:type="gramStart"/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ломаной</w:t>
            </w:r>
            <w:proofErr w:type="gramEnd"/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периметр многоугольника.</w:t>
            </w: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7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D55D1" w:rsidRPr="00B53FA0" w:rsidRDefault="003D55D1" w:rsidP="00B53F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Объяснять ход работы при построении ломаной.</w:t>
            </w:r>
            <w:r w:rsidRPr="00B53FA0">
              <w:rPr>
                <w:rFonts w:ascii="Times New Roman" w:hAnsi="Times New Roman"/>
                <w:sz w:val="24"/>
                <w:szCs w:val="24"/>
              </w:rPr>
              <w:br/>
              <w:t>Анализировать построение  ломаной.</w:t>
            </w:r>
          </w:p>
        </w:tc>
      </w:tr>
      <w:tr w:rsidR="003837AF" w:rsidRPr="00B53FA0" w:rsidTr="00E8307B">
        <w:trPr>
          <w:trHeight w:val="536"/>
        </w:trPr>
        <w:tc>
          <w:tcPr>
            <w:tcW w:w="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50-51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33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Практикум по теме «Ломаная, многоугольник. Периметр» Практическая работа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301"/>
        </w:trPr>
        <w:tc>
          <w:tcPr>
            <w:tcW w:w="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717DE8" w:rsidRDefault="003837AF" w:rsidP="00B53FA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55D1" w:rsidRPr="00B53FA0" w:rsidTr="00C51F3C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3837AF" w:rsidRDefault="003D55D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B53FA0" w:rsidRDefault="003D55D1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B53FA0" w:rsidRDefault="003D55D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B53FA0" w:rsidRDefault="0057054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548">
              <w:rPr>
                <w:rFonts w:ascii="Times New Roman" w:eastAsia="Calibri" w:hAnsi="Times New Roman" w:cs="Times New Roman"/>
                <w:sz w:val="24"/>
                <w:szCs w:val="24"/>
              </w:rPr>
              <w:t>Итоговая работа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B53FA0" w:rsidRDefault="003D55D1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Тест по теме «Ломаная, многоугольник. Периметр»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D55D1" w:rsidRPr="00B53FA0" w:rsidRDefault="003D55D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D55D1" w:rsidRPr="00B53FA0" w:rsidRDefault="003D55D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55D1" w:rsidRPr="00B53FA0" w:rsidTr="000B6D51">
        <w:tc>
          <w:tcPr>
            <w:tcW w:w="151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3837AF" w:rsidRDefault="00512633" w:rsidP="0051263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633">
              <w:rPr>
                <w:rFonts w:ascii="Times New Roman" w:hAnsi="Times New Roman"/>
                <w:b/>
                <w:sz w:val="24"/>
                <w:szCs w:val="24"/>
              </w:rPr>
              <w:t>Сложение и вычитание  двузначных чисел</w:t>
            </w:r>
            <w:r w:rsidRPr="003837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– 27ч.  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Сложение и вычитание </w:t>
            </w:r>
            <w:r w:rsidR="003D55D1" w:rsidRPr="00512633">
              <w:rPr>
                <w:rFonts w:ascii="Times New Roman" w:hAnsi="Times New Roman"/>
                <w:b/>
                <w:i/>
                <w:sz w:val="24"/>
                <w:szCs w:val="24"/>
              </w:rPr>
              <w:t>двузна</w:t>
            </w:r>
            <w:r w:rsidR="00340FA5" w:rsidRPr="0051263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чных чисел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-</w:t>
            </w:r>
            <w:r w:rsidR="00340FA5" w:rsidRPr="0051263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3D55D1" w:rsidRPr="00512633">
              <w:rPr>
                <w:rFonts w:ascii="Times New Roman" w:hAnsi="Times New Roman"/>
                <w:b/>
                <w:i/>
                <w:sz w:val="24"/>
                <w:szCs w:val="24"/>
              </w:rPr>
              <w:t>18 ч</w:t>
            </w:r>
          </w:p>
        </w:tc>
      </w:tr>
      <w:tr w:rsidR="003837AF" w:rsidRPr="00B53FA0" w:rsidTr="00C51F3C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t>Введение в тему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 xml:space="preserve">Сложение и вычитание вида33+5 и 56-4. Сложение </w:t>
            </w:r>
            <w:r w:rsidRPr="00B53FA0">
              <w:rPr>
                <w:rFonts w:ascii="Times New Roman" w:hAnsi="Times New Roman"/>
                <w:sz w:val="24"/>
                <w:szCs w:val="24"/>
              </w:rPr>
              <w:lastRenderedPageBreak/>
              <w:t>вида 34+6, вычитание вида50-4,.Вычитание вида 60-38. Сложение вида37+5, вычитание вида 82-6</w:t>
            </w:r>
          </w:p>
        </w:tc>
        <w:tc>
          <w:tcPr>
            <w:tcW w:w="267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71BAF" w:rsidRPr="00F1065E" w:rsidRDefault="00D71BAF" w:rsidP="00D71BAF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06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Ученик научится:</w:t>
            </w:r>
          </w:p>
          <w:p w:rsidR="003837AF" w:rsidRPr="00B53FA0" w:rsidRDefault="003837AF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выполнять сложение и </w:t>
            </w: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вычитание двузначных чисел с переходом  через десяток.</w:t>
            </w:r>
          </w:p>
          <w:p w:rsidR="003837AF" w:rsidRDefault="003837AF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-читать и запис</w:t>
            </w:r>
            <w:r w:rsidR="00597D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ывать выражения в два действия, </w:t>
            </w: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решать их.</w:t>
            </w:r>
          </w:p>
          <w:p w:rsidR="00725BA8" w:rsidRPr="00B53FA0" w:rsidRDefault="00725BA8" w:rsidP="00725BA8">
            <w:pPr>
              <w:pStyle w:val="a5"/>
              <w:spacing w:line="240" w:lineRule="auto"/>
              <w:jc w:val="lef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Моделировать и объяснять ход выполнения устных действий </w:t>
            </w:r>
            <w:r w:rsidRPr="00B53FA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lastRenderedPageBreak/>
              <w:t xml:space="preserve">сложение и вычитание </w:t>
            </w: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пределах 100. </w:t>
            </w:r>
          </w:p>
          <w:p w:rsidR="003837AF" w:rsidRPr="00B53FA0" w:rsidRDefault="003837AF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Использовать алгоритм при </w:t>
            </w:r>
            <w:r w:rsidRPr="00B53FA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сложении и вычитании </w:t>
            </w: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в  столбик с переходом через 10.</w:t>
            </w:r>
          </w:p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Сравнивать решение выражений в одно и два действия.</w:t>
            </w:r>
          </w:p>
        </w:tc>
      </w:tr>
      <w:tr w:rsidR="003837AF" w:rsidRPr="00B53FA0" w:rsidTr="00E8307B">
        <w:trPr>
          <w:trHeight w:val="636"/>
        </w:trPr>
        <w:tc>
          <w:tcPr>
            <w:tcW w:w="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54-55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548">
              <w:rPr>
                <w:rFonts w:ascii="Times New Roman" w:eastAsia="Calibri" w:hAnsi="Times New Roman" w:cs="Times New Roman"/>
                <w:sz w:val="24"/>
                <w:szCs w:val="24"/>
              </w:rPr>
              <w:t>Урок-семинар</w:t>
            </w:r>
          </w:p>
        </w:tc>
        <w:tc>
          <w:tcPr>
            <w:tcW w:w="33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Семинар по теме «Сложение и вычитание двузначных чисел с переходом через 10»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586"/>
        </w:trPr>
        <w:tc>
          <w:tcPr>
            <w:tcW w:w="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271F" w:rsidRPr="00B53FA0" w:rsidRDefault="00D6271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570548" w:rsidRDefault="003837AF" w:rsidP="00B53FA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502"/>
        </w:trPr>
        <w:tc>
          <w:tcPr>
            <w:tcW w:w="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56-58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33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Практикум по теме «Сложение и вычитание двузначных чисел с переходом через 10»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519"/>
        </w:trPr>
        <w:tc>
          <w:tcPr>
            <w:tcW w:w="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717DE8" w:rsidRDefault="003837AF" w:rsidP="00B53FA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620"/>
        </w:trPr>
        <w:tc>
          <w:tcPr>
            <w:tcW w:w="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717DE8" w:rsidRDefault="003837AF" w:rsidP="00B53FA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737"/>
        </w:trPr>
        <w:tc>
          <w:tcPr>
            <w:tcW w:w="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59-60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t>Проверочная работа</w:t>
            </w:r>
          </w:p>
        </w:tc>
        <w:tc>
          <w:tcPr>
            <w:tcW w:w="33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Самостоятельная работа №6 «Сложение и вычитание двузначных чисел с переходом через 10»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904"/>
        </w:trPr>
        <w:tc>
          <w:tcPr>
            <w:tcW w:w="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717DE8" w:rsidRDefault="003837AF" w:rsidP="00B53FA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55D1" w:rsidRPr="00B53FA0" w:rsidTr="000B6D51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3837AF" w:rsidRDefault="003D55D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61-62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B53FA0" w:rsidRDefault="003D55D1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B53FA0" w:rsidRDefault="003D55D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B53FA0" w:rsidRDefault="00717D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t>Введение в тему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B53FA0" w:rsidRDefault="003D55D1" w:rsidP="00B53FA0">
            <w:pPr>
              <w:spacing w:after="100" w:afterAutospacing="1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 xml:space="preserve"> Решение текстовых задач в два действия.</w:t>
            </w:r>
          </w:p>
        </w:tc>
        <w:tc>
          <w:tcPr>
            <w:tcW w:w="267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71BAF" w:rsidRPr="00F1065E" w:rsidRDefault="00D71BAF" w:rsidP="00D71BAF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06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Ученик научится:</w:t>
            </w:r>
          </w:p>
          <w:p w:rsidR="003D55D1" w:rsidRPr="00B53FA0" w:rsidRDefault="00D71BAF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3D55D1"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решать текстовые задачи в два действия</w:t>
            </w:r>
          </w:p>
          <w:p w:rsidR="00597D92" w:rsidRPr="003643A2" w:rsidRDefault="00597D92" w:rsidP="00597D92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643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Ученик получит возможность научиться:</w:t>
            </w:r>
          </w:p>
          <w:p w:rsidR="00597D92" w:rsidRPr="00B53FA0" w:rsidRDefault="00597D92" w:rsidP="00597D92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-а</w:t>
            </w: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нализировать и объяснять ход решения задачи.</w:t>
            </w:r>
          </w:p>
          <w:p w:rsidR="003D55D1" w:rsidRPr="00B53FA0" w:rsidRDefault="00597D92" w:rsidP="00597D9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-с</w:t>
            </w: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равнивать разные типы задач</w:t>
            </w:r>
            <w:r w:rsidR="003D55D1"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97D92" w:rsidRPr="00B53FA0" w:rsidRDefault="003D55D1" w:rsidP="00597D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Моделировать ход решения задачи.</w:t>
            </w: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 </w:t>
            </w:r>
          </w:p>
          <w:p w:rsidR="003D55D1" w:rsidRPr="00B53FA0" w:rsidRDefault="003D55D1" w:rsidP="00B53F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653"/>
        </w:trPr>
        <w:tc>
          <w:tcPr>
            <w:tcW w:w="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63-64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548">
              <w:rPr>
                <w:rFonts w:ascii="Times New Roman" w:eastAsia="Calibri" w:hAnsi="Times New Roman" w:cs="Times New Roman"/>
                <w:sz w:val="24"/>
                <w:szCs w:val="24"/>
              </w:rPr>
              <w:t>Урок-семинар</w:t>
            </w:r>
          </w:p>
        </w:tc>
        <w:tc>
          <w:tcPr>
            <w:tcW w:w="33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after="100" w:afterAutospacing="1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Семинар по теме «Решение текстовых задач в два действия».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586"/>
        </w:trPr>
        <w:tc>
          <w:tcPr>
            <w:tcW w:w="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570548" w:rsidRDefault="003837AF" w:rsidP="00B53FA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after="100" w:afterAutospacing="1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419"/>
        </w:trPr>
        <w:tc>
          <w:tcPr>
            <w:tcW w:w="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65-67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Практическая </w:t>
            </w: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работа</w:t>
            </w:r>
          </w:p>
        </w:tc>
        <w:tc>
          <w:tcPr>
            <w:tcW w:w="33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Практикум по теме «Решение </w:t>
            </w:r>
            <w:r w:rsidRPr="00B53FA0">
              <w:rPr>
                <w:rFonts w:ascii="Times New Roman" w:hAnsi="Times New Roman"/>
                <w:sz w:val="24"/>
                <w:szCs w:val="24"/>
              </w:rPr>
              <w:lastRenderedPageBreak/>
              <w:t>текстовых задач в два действия.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435"/>
        </w:trPr>
        <w:tc>
          <w:tcPr>
            <w:tcW w:w="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717DE8" w:rsidRDefault="003837AF" w:rsidP="00B53FA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368"/>
        </w:trPr>
        <w:tc>
          <w:tcPr>
            <w:tcW w:w="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717DE8" w:rsidRDefault="003837AF" w:rsidP="00B53FA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55D1" w:rsidRPr="00B53FA0" w:rsidTr="000B6D51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3837AF" w:rsidRDefault="003D55D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B53FA0" w:rsidRDefault="003D55D1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B53FA0" w:rsidRDefault="003D55D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B53FA0" w:rsidRDefault="00717D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t>Проверочная работа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B53FA0" w:rsidRDefault="003D55D1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 xml:space="preserve"> Самостоятельная работа №7 «Решение задач в два действия»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D55D1" w:rsidRPr="00B53FA0" w:rsidRDefault="003D55D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D55D1" w:rsidRPr="00B53FA0" w:rsidRDefault="003D55D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55D1" w:rsidRPr="00B53FA0" w:rsidTr="000B6D51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3837AF" w:rsidRDefault="003D55D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69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B53FA0" w:rsidRDefault="003D55D1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B53FA0" w:rsidRDefault="003D55D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B53FA0" w:rsidRDefault="00717D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t>Обобщающий урок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B53FA0" w:rsidRDefault="003D55D1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 xml:space="preserve"> Обобщение по теме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D55D1" w:rsidRPr="00B53FA0" w:rsidRDefault="003D55D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D55D1" w:rsidRPr="00B53FA0" w:rsidRDefault="003D55D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55D1" w:rsidRPr="00B53FA0" w:rsidTr="003D55D1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3837AF" w:rsidRDefault="003D55D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B53FA0" w:rsidRDefault="003D55D1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B53FA0" w:rsidRDefault="003D55D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B53FA0" w:rsidRDefault="0057054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548">
              <w:rPr>
                <w:rFonts w:ascii="Times New Roman" w:eastAsia="Calibri" w:hAnsi="Times New Roman" w:cs="Times New Roman"/>
                <w:sz w:val="24"/>
                <w:szCs w:val="24"/>
              </w:rPr>
              <w:t>Итоговая работа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B53FA0" w:rsidRDefault="003D55D1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Контрольная работа №3 «Сложение и вычитание двузначных чисел с переходом через 10»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D55D1" w:rsidRPr="00B53FA0" w:rsidRDefault="003D55D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D55D1" w:rsidRPr="00B53FA0" w:rsidRDefault="003D55D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55D1" w:rsidRPr="00B53FA0" w:rsidTr="000B6D51">
        <w:tc>
          <w:tcPr>
            <w:tcW w:w="151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5D1" w:rsidRPr="00512633" w:rsidRDefault="003D55D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12633">
              <w:rPr>
                <w:rFonts w:ascii="Times New Roman" w:hAnsi="Times New Roman"/>
                <w:b/>
                <w:i/>
                <w:sz w:val="24"/>
                <w:szCs w:val="24"/>
              </w:rPr>
              <w:t>Буквенные выражения-9 ч</w:t>
            </w:r>
          </w:p>
        </w:tc>
      </w:tr>
      <w:tr w:rsidR="000B6D51" w:rsidRPr="00B53FA0" w:rsidTr="003D55D1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D51" w:rsidRPr="003837AF" w:rsidRDefault="000B6D5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71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D51" w:rsidRPr="00B53FA0" w:rsidRDefault="000B6D51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D51" w:rsidRPr="00B53FA0" w:rsidRDefault="000B6D5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D51" w:rsidRPr="00B53FA0" w:rsidRDefault="00717D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t>Введение в тему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D51" w:rsidRPr="00B53FA0" w:rsidRDefault="000B6D51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 xml:space="preserve"> Буквенные выражения. Уравнения. Проверка сложения и вычитания.</w:t>
            </w:r>
          </w:p>
        </w:tc>
        <w:tc>
          <w:tcPr>
            <w:tcW w:w="267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71BAF" w:rsidRPr="00F1065E" w:rsidRDefault="00D71BAF" w:rsidP="00D71BAF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06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Ученик научится:</w:t>
            </w:r>
          </w:p>
          <w:p w:rsidR="000B6D51" w:rsidRPr="00B53FA0" w:rsidRDefault="000B6D51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- решать уравнение на сложение и вычитание</w:t>
            </w:r>
          </w:p>
          <w:p w:rsidR="000B6D51" w:rsidRPr="00B53FA0" w:rsidRDefault="000B6D51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выполнять проверку </w:t>
            </w:r>
          </w:p>
          <w:p w:rsidR="000B6D51" w:rsidRPr="00B53FA0" w:rsidRDefault="000B6D51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значени</w:t>
            </w:r>
            <w:r w:rsidR="00CF20A1"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буквенного выражения при заданных значениях буквы.</w:t>
            </w:r>
          </w:p>
          <w:p w:rsidR="00597D92" w:rsidRPr="003643A2" w:rsidRDefault="00597D92" w:rsidP="00597D92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643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Ученик получит </w:t>
            </w:r>
            <w:r w:rsidRPr="003643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возможность научиться:</w:t>
            </w:r>
          </w:p>
          <w:p w:rsidR="000B6D51" w:rsidRPr="00B53FA0" w:rsidRDefault="00597D92" w:rsidP="00597D9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-с</w:t>
            </w: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оотносить результат проведенного самоконтроля с поставленными целями при изучении темы, оценивать их и делать выводы.</w:t>
            </w:r>
          </w:p>
        </w:tc>
        <w:tc>
          <w:tcPr>
            <w:tcW w:w="37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B6D51" w:rsidRPr="00B53FA0" w:rsidRDefault="000B6D51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Различать числовые и буквенные выражения.</w:t>
            </w:r>
          </w:p>
          <w:p w:rsidR="000B6D51" w:rsidRPr="00B53FA0" w:rsidRDefault="000B6D51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Использовать различные приемы при вычислении значения числового выражения, в том числе, правила о порядке действий в выражениях, свойства сложения, прикидку результата.</w:t>
            </w:r>
          </w:p>
          <w:p w:rsidR="000B6D51" w:rsidRPr="00B53FA0" w:rsidRDefault="000B6D51" w:rsidP="00B53FA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536"/>
        </w:trPr>
        <w:tc>
          <w:tcPr>
            <w:tcW w:w="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72-73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548">
              <w:rPr>
                <w:rFonts w:ascii="Times New Roman" w:eastAsia="Calibri" w:hAnsi="Times New Roman" w:cs="Times New Roman"/>
                <w:sz w:val="24"/>
                <w:szCs w:val="24"/>
              </w:rPr>
              <w:t>Урок-семинар</w:t>
            </w:r>
          </w:p>
        </w:tc>
        <w:tc>
          <w:tcPr>
            <w:tcW w:w="33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Семинар по теме «Буквенные выражения».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301"/>
        </w:trPr>
        <w:tc>
          <w:tcPr>
            <w:tcW w:w="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570548" w:rsidRDefault="003837AF" w:rsidP="00B53FA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468"/>
        </w:trPr>
        <w:tc>
          <w:tcPr>
            <w:tcW w:w="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74-75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33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 xml:space="preserve"> Практикум по теме  «Буквенные выражения».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352"/>
        </w:trPr>
        <w:tc>
          <w:tcPr>
            <w:tcW w:w="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717DE8" w:rsidRDefault="003837AF" w:rsidP="00B53FA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6D51" w:rsidRPr="00B53FA0" w:rsidTr="003D55D1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D51" w:rsidRPr="003837AF" w:rsidRDefault="000B6D5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76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D51" w:rsidRPr="00B53FA0" w:rsidRDefault="000B6D51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D51" w:rsidRPr="00B53FA0" w:rsidRDefault="000B6D5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D51" w:rsidRPr="00B53FA0" w:rsidRDefault="00717D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t>Проверочная работа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D51" w:rsidRPr="00B53FA0" w:rsidRDefault="000B6D51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Самостоятельная работа №8</w:t>
            </w:r>
          </w:p>
          <w:p w:rsidR="000B6D51" w:rsidRPr="00B53FA0" w:rsidRDefault="000B6D51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 xml:space="preserve"> « Буквенные выражения»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6D51" w:rsidRPr="00B53FA0" w:rsidRDefault="000B6D5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6D51" w:rsidRPr="00B53FA0" w:rsidRDefault="000B6D5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6D51" w:rsidRPr="00B53FA0" w:rsidTr="003D55D1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D51" w:rsidRPr="003837AF" w:rsidRDefault="000B6D5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77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D51" w:rsidRPr="00B53FA0" w:rsidRDefault="000B6D51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D51" w:rsidRPr="00B53FA0" w:rsidRDefault="000B6D5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D51" w:rsidRPr="00B53FA0" w:rsidRDefault="00717D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t>Обобщающий урок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D51" w:rsidRPr="00B53FA0" w:rsidRDefault="000B6D51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Обобщение по теме «Буквенные выражения».  Итоговое повторение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6D51" w:rsidRPr="00B53FA0" w:rsidRDefault="000B6D5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6D51" w:rsidRPr="00B53FA0" w:rsidRDefault="000B6D5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6D51" w:rsidRPr="00B53FA0" w:rsidTr="003D55D1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D51" w:rsidRPr="003837AF" w:rsidRDefault="000B6D5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78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D51" w:rsidRPr="00B53FA0" w:rsidRDefault="000B6D51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D51" w:rsidRPr="00B53FA0" w:rsidRDefault="000B6D5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D51" w:rsidRPr="00B53FA0" w:rsidRDefault="0057054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548">
              <w:rPr>
                <w:rFonts w:ascii="Times New Roman" w:eastAsia="Calibri" w:hAnsi="Times New Roman" w:cs="Times New Roman"/>
                <w:sz w:val="24"/>
                <w:szCs w:val="24"/>
              </w:rPr>
              <w:t>Итоговая работа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D51" w:rsidRPr="00B53FA0" w:rsidRDefault="000B6D51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Контрольная работа №4   « Буквенные выражения»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6D51" w:rsidRPr="00B53FA0" w:rsidRDefault="000B6D5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6D51" w:rsidRPr="00B53FA0" w:rsidRDefault="000B6D5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6D51" w:rsidRPr="00B53FA0" w:rsidTr="003D55D1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D51" w:rsidRPr="003837AF" w:rsidRDefault="000B6D5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79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D51" w:rsidRPr="00B53FA0" w:rsidRDefault="000B6D51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D51" w:rsidRPr="00B53FA0" w:rsidRDefault="000B6D5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D51" w:rsidRPr="00B53FA0" w:rsidRDefault="0057054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548">
              <w:rPr>
                <w:rFonts w:ascii="Times New Roman" w:eastAsia="Calibri" w:hAnsi="Times New Roman" w:cs="Times New Roman"/>
                <w:sz w:val="24"/>
                <w:szCs w:val="24"/>
              </w:rPr>
              <w:t>Итоговая работа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D51" w:rsidRPr="00B53FA0" w:rsidRDefault="000B6D51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Итоговая работа по новым стандартам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6D51" w:rsidRPr="00B53FA0" w:rsidRDefault="000B6D5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6D51" w:rsidRPr="00B53FA0" w:rsidRDefault="000B6D5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6D51" w:rsidRPr="00B53FA0" w:rsidTr="000B6D51">
        <w:tc>
          <w:tcPr>
            <w:tcW w:w="151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D51" w:rsidRPr="003837AF" w:rsidRDefault="00B53FA0" w:rsidP="00B53FA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Умножение и деление </w:t>
            </w:r>
            <w:r w:rsidR="000B6D51" w:rsidRPr="003837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-34 часа</w:t>
            </w:r>
          </w:p>
        </w:tc>
      </w:tr>
      <w:tr w:rsidR="000B6D51" w:rsidRPr="00B53FA0" w:rsidTr="003D55D1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D51" w:rsidRPr="003837AF" w:rsidRDefault="000B6D5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D51" w:rsidRPr="00B53FA0" w:rsidRDefault="000B6D51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D51" w:rsidRPr="00B53FA0" w:rsidRDefault="000B6D5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D51" w:rsidRPr="00B53FA0" w:rsidRDefault="00717D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t>Введение в тему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D51" w:rsidRPr="00B53FA0" w:rsidRDefault="000B6D51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Смысл умножения. Свойства умножения. Решение задач на умножение</w:t>
            </w:r>
          </w:p>
        </w:tc>
        <w:tc>
          <w:tcPr>
            <w:tcW w:w="267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71BAF" w:rsidRPr="00F1065E" w:rsidRDefault="00D71BAF" w:rsidP="00D71BAF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06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Ученик научится:</w:t>
            </w:r>
          </w:p>
          <w:p w:rsidR="0058609E" w:rsidRDefault="000B6D51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58609E" w:rsidRPr="007569D3">
              <w:rPr>
                <w:rFonts w:ascii="Times New Roman" w:hAnsi="Times New Roman" w:cs="Times New Roman"/>
                <w:sz w:val="24"/>
              </w:rPr>
              <w:t xml:space="preserve"> выполнять табличное умножение и деление чисел на 2, 3, 4 и 5;</w:t>
            </w:r>
          </w:p>
          <w:p w:rsidR="000B6D51" w:rsidRPr="00B53FA0" w:rsidRDefault="0058609E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0B6D51"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заменять сумму одинаковых слагаемых произведением, произведение - суммой одинаковых слагаемых (если возможно).</w:t>
            </w:r>
          </w:p>
          <w:p w:rsidR="000B6D51" w:rsidRPr="00B53FA0" w:rsidRDefault="000B6D51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-решать задачи в одно действие на </w:t>
            </w: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умножение. </w:t>
            </w:r>
          </w:p>
          <w:p w:rsidR="000B6D51" w:rsidRDefault="000B6D51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-умножать 1 и 0 на число.</w:t>
            </w:r>
          </w:p>
          <w:p w:rsidR="00CF20A1" w:rsidRPr="003643A2" w:rsidRDefault="00CF20A1" w:rsidP="00B53FA0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643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Ученик получит возможность научиться:</w:t>
            </w:r>
          </w:p>
          <w:p w:rsidR="0058609E" w:rsidRPr="008E47AA" w:rsidRDefault="0058609E" w:rsidP="00B53FA0">
            <w:pPr>
              <w:spacing w:line="36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-</w:t>
            </w:r>
            <w:r w:rsidRPr="007569D3">
              <w:rPr>
                <w:rFonts w:ascii="Times New Roman" w:hAnsi="Times New Roman" w:cs="Times New Roman"/>
                <w:sz w:val="24"/>
              </w:rPr>
              <w:t xml:space="preserve"> выполнять табличное умножение и деление чисел на 6, 7, 8, 9, 10;</w:t>
            </w:r>
          </w:p>
          <w:p w:rsidR="0058609E" w:rsidRPr="007569D3" w:rsidRDefault="00CF20A1" w:rsidP="0058609E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58609E" w:rsidRPr="007569D3">
              <w:rPr>
                <w:rFonts w:ascii="Times New Roman" w:hAnsi="Times New Roman" w:cs="Times New Roman"/>
                <w:sz w:val="24"/>
              </w:rPr>
              <w:t xml:space="preserve"> переместительное </w:t>
            </w:r>
          </w:p>
          <w:p w:rsidR="00CF20A1" w:rsidRPr="0058609E" w:rsidRDefault="0058609E" w:rsidP="0058609E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569D3">
              <w:rPr>
                <w:rFonts w:ascii="Times New Roman" w:hAnsi="Times New Roman" w:cs="Times New Roman"/>
                <w:sz w:val="24"/>
              </w:rPr>
              <w:t>свойство умноже</w:t>
            </w:r>
            <w:r>
              <w:rPr>
                <w:rFonts w:ascii="Times New Roman" w:hAnsi="Times New Roman" w:cs="Times New Roman"/>
                <w:sz w:val="24"/>
              </w:rPr>
              <w:t>ния при выполнении вычислений.</w:t>
            </w:r>
          </w:p>
          <w:p w:rsidR="00CF20A1" w:rsidRDefault="00CF20A1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F20A1" w:rsidRPr="00B53FA0" w:rsidRDefault="00CF20A1" w:rsidP="00B53F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B6D51" w:rsidRPr="00B53FA0" w:rsidRDefault="000B6D51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Моделировать действие </w:t>
            </w:r>
            <w:r w:rsidRPr="00B53FA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умножение.</w:t>
            </w:r>
          </w:p>
          <w:p w:rsidR="000B6D51" w:rsidRPr="00B53FA0" w:rsidRDefault="000B6D51" w:rsidP="00B53FA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ru-RU"/>
              </w:rPr>
            </w:pPr>
            <w:r w:rsidRPr="00B53FA0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ru-RU"/>
              </w:rPr>
              <w:t>Моделировать задачи на умножение в таблицу.</w:t>
            </w:r>
          </w:p>
          <w:p w:rsidR="000B6D51" w:rsidRPr="00B53FA0" w:rsidRDefault="000B6D51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Использовать переместительное свойство умножения при вычислениях. </w:t>
            </w:r>
          </w:p>
          <w:p w:rsidR="000B6D51" w:rsidRPr="00B53FA0" w:rsidRDefault="000B6D5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6D51" w:rsidRPr="00B53FA0" w:rsidTr="003D55D1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D51" w:rsidRPr="003837AF" w:rsidRDefault="000B6D5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81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D51" w:rsidRPr="00B53FA0" w:rsidRDefault="000B6D51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D51" w:rsidRPr="00B53FA0" w:rsidRDefault="000B6D5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D51" w:rsidRPr="00B53FA0" w:rsidRDefault="0057054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548">
              <w:rPr>
                <w:rFonts w:ascii="Times New Roman" w:eastAsia="Calibri" w:hAnsi="Times New Roman" w:cs="Times New Roman"/>
                <w:sz w:val="24"/>
                <w:szCs w:val="24"/>
              </w:rPr>
              <w:t>Урок-семинар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D51" w:rsidRPr="00B53FA0" w:rsidRDefault="000B6D51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Семинар по теме «Умножение»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6D51" w:rsidRPr="00B53FA0" w:rsidRDefault="000B6D5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6D51" w:rsidRPr="00B53FA0" w:rsidRDefault="000B6D5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468"/>
        </w:trPr>
        <w:tc>
          <w:tcPr>
            <w:tcW w:w="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82-83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33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Практикум по теме «Умножение»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352"/>
        </w:trPr>
        <w:tc>
          <w:tcPr>
            <w:tcW w:w="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717DE8" w:rsidRDefault="003837AF" w:rsidP="00B53FA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6D51" w:rsidRPr="00B53FA0" w:rsidTr="003D55D1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D51" w:rsidRPr="003837AF" w:rsidRDefault="000B6D5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84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D51" w:rsidRPr="00B53FA0" w:rsidRDefault="000B6D51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D51" w:rsidRPr="00B53FA0" w:rsidRDefault="000B6D5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D51" w:rsidRPr="00B53FA0" w:rsidRDefault="0057054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548">
              <w:rPr>
                <w:rFonts w:ascii="Times New Roman" w:eastAsia="Calibri" w:hAnsi="Times New Roman" w:cs="Times New Roman"/>
                <w:sz w:val="24"/>
                <w:szCs w:val="24"/>
              </w:rPr>
              <w:t>Итоговая работа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D51" w:rsidRPr="00B53FA0" w:rsidRDefault="000B6D51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Тест по теме «Умножение»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6D51" w:rsidRPr="00B53FA0" w:rsidRDefault="000B6D5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6D51" w:rsidRPr="00B53FA0" w:rsidRDefault="000B6D51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66E8" w:rsidRPr="00B53FA0" w:rsidTr="003D55D1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3837AF" w:rsidRDefault="000B66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85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B53FA0" w:rsidRDefault="00717D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t>Введение в тему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Смысл деления. Деление на части и по содержанию.</w:t>
            </w:r>
          </w:p>
        </w:tc>
        <w:tc>
          <w:tcPr>
            <w:tcW w:w="267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71BAF" w:rsidRPr="00F1065E" w:rsidRDefault="00D71BAF" w:rsidP="00D71BAF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06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Ученик научится:</w:t>
            </w:r>
          </w:p>
          <w:p w:rsidR="00CF20A1" w:rsidRDefault="00CF20A1" w:rsidP="00CF20A1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53FA0">
              <w:rPr>
                <w:rFonts w:ascii="Times New Roman" w:hAnsi="Times New Roman"/>
                <w:sz w:val="24"/>
                <w:szCs w:val="24"/>
              </w:rPr>
              <w:t xml:space="preserve"> выполнять умножение и деление с числами 2 и 3 и прогнозировать результат вычислений.</w:t>
            </w:r>
          </w:p>
          <w:p w:rsidR="00CF20A1" w:rsidRDefault="00CF20A1" w:rsidP="00CF20A1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-решать задачи на </w:t>
            </w: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деление.</w:t>
            </w:r>
          </w:p>
          <w:p w:rsidR="00CF20A1" w:rsidRPr="00B53FA0" w:rsidRDefault="00CF20A1" w:rsidP="00CF20A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Моделировать действие </w:t>
            </w:r>
            <w:r w:rsidRPr="00B53FA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деление.</w:t>
            </w:r>
          </w:p>
          <w:p w:rsidR="000B66E8" w:rsidRPr="00B53FA0" w:rsidRDefault="000B66E8" w:rsidP="00B53FA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ru-RU"/>
              </w:rPr>
            </w:pPr>
            <w:r w:rsidRPr="00B53FA0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ru-RU"/>
              </w:rPr>
              <w:t>Сравнивать действия умножение и деление.</w:t>
            </w:r>
          </w:p>
          <w:p w:rsidR="000B66E8" w:rsidRPr="00B53FA0" w:rsidRDefault="000B66E8" w:rsidP="00B53FA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ru-RU"/>
              </w:rPr>
            </w:pPr>
            <w:r w:rsidRPr="00B53FA0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ru-RU"/>
              </w:rPr>
              <w:t>Использовать связь между компонентами и результатом умножения для выполнения деления</w:t>
            </w:r>
          </w:p>
          <w:p w:rsidR="000B66E8" w:rsidRPr="00B53FA0" w:rsidRDefault="000B66E8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Сравнивать таблицу на 2 и 3</w:t>
            </w:r>
          </w:p>
          <w:p w:rsidR="000B66E8" w:rsidRPr="00B53FA0" w:rsidRDefault="000B66E8" w:rsidP="00B53FA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ru-RU"/>
              </w:rPr>
            </w:pPr>
          </w:p>
          <w:p w:rsidR="000B66E8" w:rsidRPr="00B53FA0" w:rsidRDefault="000B66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519"/>
        </w:trPr>
        <w:tc>
          <w:tcPr>
            <w:tcW w:w="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86-87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548">
              <w:rPr>
                <w:rFonts w:ascii="Times New Roman" w:eastAsia="Calibri" w:hAnsi="Times New Roman" w:cs="Times New Roman"/>
                <w:sz w:val="24"/>
                <w:szCs w:val="24"/>
              </w:rPr>
              <w:t>Урок-семинар</w:t>
            </w:r>
          </w:p>
        </w:tc>
        <w:tc>
          <w:tcPr>
            <w:tcW w:w="33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Семинар по теме  «Деление»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301"/>
        </w:trPr>
        <w:tc>
          <w:tcPr>
            <w:tcW w:w="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570548" w:rsidRDefault="003837AF" w:rsidP="00B53FA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435"/>
        </w:trPr>
        <w:tc>
          <w:tcPr>
            <w:tcW w:w="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88-89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33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Практикум по теме «Деление»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385"/>
        </w:trPr>
        <w:tc>
          <w:tcPr>
            <w:tcW w:w="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717DE8" w:rsidRDefault="003837AF" w:rsidP="00B53FA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66E8" w:rsidRPr="00B53FA0" w:rsidTr="00CA0ECE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3837AF" w:rsidRDefault="000B66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570548" w:rsidRDefault="0057054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548">
              <w:rPr>
                <w:rFonts w:ascii="Times New Roman" w:hAnsi="Times New Roman" w:cs="Times New Roman"/>
                <w:sz w:val="24"/>
                <w:szCs w:val="24"/>
              </w:rPr>
              <w:t xml:space="preserve">Проверочная </w:t>
            </w:r>
            <w:r w:rsidRPr="005705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lastRenderedPageBreak/>
              <w:t>Тест по теме «Деление»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66E8" w:rsidRPr="00B53FA0" w:rsidTr="00CA0ECE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3837AF" w:rsidRDefault="000B66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91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B53FA0" w:rsidRDefault="0057054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t>Введение в тему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Таблица умножения и деления на 2</w:t>
            </w:r>
          </w:p>
        </w:tc>
        <w:tc>
          <w:tcPr>
            <w:tcW w:w="267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66E8" w:rsidRPr="00B53FA0" w:rsidTr="00CA0ECE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3837AF" w:rsidRDefault="000B66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92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B53FA0" w:rsidRDefault="0057054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548">
              <w:rPr>
                <w:rFonts w:ascii="Times New Roman" w:eastAsia="Calibri" w:hAnsi="Times New Roman" w:cs="Times New Roman"/>
                <w:sz w:val="24"/>
                <w:szCs w:val="24"/>
              </w:rPr>
              <w:t>Урок-семинар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 xml:space="preserve">Семинар по теме «Таблица умножения и деления на 2» 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435"/>
        </w:trPr>
        <w:tc>
          <w:tcPr>
            <w:tcW w:w="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93-94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33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Практикум по теме «Таблица умножения и деления на 2»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385"/>
        </w:trPr>
        <w:tc>
          <w:tcPr>
            <w:tcW w:w="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717DE8" w:rsidRDefault="003837AF" w:rsidP="00B53FA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66E8" w:rsidRPr="00B53FA0" w:rsidTr="00CA0ECE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3837AF" w:rsidRDefault="000B66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95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B53FA0" w:rsidRDefault="00717D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t>Проверочная работа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Самостоятельная работа № 9 «Таблица умножения и деления»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66E8" w:rsidRPr="00B53FA0" w:rsidTr="00CA0ECE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3837AF" w:rsidRDefault="000B66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96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B53FA0" w:rsidRDefault="0057054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548">
              <w:rPr>
                <w:rFonts w:ascii="Times New Roman" w:hAnsi="Times New Roman" w:cs="Times New Roman"/>
                <w:sz w:val="24"/>
                <w:szCs w:val="24"/>
              </w:rPr>
              <w:t>Закрепление пройденного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Урок</w:t>
            </w:r>
            <w:r w:rsidR="00CA0E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53FA0">
              <w:rPr>
                <w:rFonts w:ascii="Times New Roman" w:hAnsi="Times New Roman"/>
                <w:sz w:val="24"/>
                <w:szCs w:val="24"/>
              </w:rPr>
              <w:t>- рефлексия по теме «Таблица умножения и деления на 2»</w:t>
            </w:r>
          </w:p>
          <w:p w:rsidR="000B66E8" w:rsidRPr="00B53FA0" w:rsidRDefault="000B66E8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Дополнительное задание №3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66E8" w:rsidRPr="00B53FA0" w:rsidTr="00CA0ECE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3837AF" w:rsidRDefault="000B66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97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B53FA0" w:rsidRDefault="0057054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t>Введение в тему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Таблица умножения и деления на 3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66E8" w:rsidRPr="00B53FA0" w:rsidTr="00CA0ECE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3837AF" w:rsidRDefault="000B66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98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B53FA0" w:rsidRDefault="0057054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548">
              <w:rPr>
                <w:rFonts w:ascii="Times New Roman" w:eastAsia="Calibri" w:hAnsi="Times New Roman" w:cs="Times New Roman"/>
                <w:sz w:val="24"/>
                <w:szCs w:val="24"/>
              </w:rPr>
              <w:t>Урок-семинар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Семинар по теме  «Таблица умножения и деления на 3»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485"/>
        </w:trPr>
        <w:tc>
          <w:tcPr>
            <w:tcW w:w="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99-100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33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Практикум по теме «Таблица умножения и деления на 3»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335"/>
        </w:trPr>
        <w:tc>
          <w:tcPr>
            <w:tcW w:w="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717DE8" w:rsidRDefault="003837AF" w:rsidP="00B53FA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66E8" w:rsidRPr="00B53FA0" w:rsidTr="000B6D51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3837AF" w:rsidRDefault="000B66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101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Default="0057054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548">
              <w:rPr>
                <w:rFonts w:ascii="Times New Roman" w:hAnsi="Times New Roman" w:cs="Times New Roman"/>
                <w:sz w:val="24"/>
                <w:szCs w:val="24"/>
              </w:rPr>
              <w:t xml:space="preserve">Проверочная </w:t>
            </w:r>
            <w:r w:rsidRPr="005705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</w:t>
            </w:r>
          </w:p>
          <w:p w:rsidR="00D6271F" w:rsidRPr="00570548" w:rsidRDefault="00D6271F" w:rsidP="00D627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Самостоятельная работа </w:t>
            </w:r>
            <w:r w:rsidRPr="00B53FA0">
              <w:rPr>
                <w:rFonts w:ascii="Times New Roman" w:hAnsi="Times New Roman"/>
                <w:sz w:val="24"/>
                <w:szCs w:val="24"/>
              </w:rPr>
              <w:lastRenderedPageBreak/>
              <w:t>№10«Таблица умножения и деления на 3»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66E8" w:rsidRPr="00B53FA0" w:rsidTr="000B6D51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3837AF" w:rsidRDefault="000B66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B53FA0" w:rsidRDefault="0057054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t>Введение в тему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Решение текстовых задач</w:t>
            </w:r>
          </w:p>
        </w:tc>
        <w:tc>
          <w:tcPr>
            <w:tcW w:w="267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71BAF" w:rsidRPr="00F1065E" w:rsidRDefault="00D71BAF" w:rsidP="00D71BAF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06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Ученик научится:</w:t>
            </w:r>
          </w:p>
          <w:p w:rsidR="000B66E8" w:rsidRPr="00B53FA0" w:rsidRDefault="000B66E8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-решать задачи с величинами: цена, количество, стоимость.</w:t>
            </w:r>
          </w:p>
          <w:p w:rsidR="000B66E8" w:rsidRDefault="000B66E8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Записывать задачи в таблицу</w:t>
            </w:r>
          </w:p>
          <w:p w:rsidR="00D6271F" w:rsidRPr="003643A2" w:rsidRDefault="00CF20A1" w:rsidP="00B53FA0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643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Ученик получит возможность научиться:</w:t>
            </w:r>
          </w:p>
          <w:p w:rsidR="00D6271F" w:rsidRPr="00B53FA0" w:rsidRDefault="00D6271F" w:rsidP="00D6271F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-а</w:t>
            </w: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нализировать взаимосвязь между  компонентами таблицы. </w:t>
            </w:r>
          </w:p>
          <w:p w:rsidR="00D6271F" w:rsidRPr="00B53FA0" w:rsidRDefault="00D6271F" w:rsidP="00B53FA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Моделировать задачи в таблицу.</w:t>
            </w:r>
          </w:p>
          <w:p w:rsidR="000B66E8" w:rsidRPr="00B53FA0" w:rsidRDefault="000B66E8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Соотносить данные в таблице.</w:t>
            </w:r>
          </w:p>
          <w:p w:rsidR="000B66E8" w:rsidRPr="00B53FA0" w:rsidRDefault="000B66E8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B66E8" w:rsidRPr="00B53FA0" w:rsidRDefault="000B66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418"/>
        </w:trPr>
        <w:tc>
          <w:tcPr>
            <w:tcW w:w="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103-104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548">
              <w:rPr>
                <w:rFonts w:ascii="Times New Roman" w:eastAsia="Calibri" w:hAnsi="Times New Roman" w:cs="Times New Roman"/>
                <w:sz w:val="24"/>
                <w:szCs w:val="24"/>
              </w:rPr>
              <w:t>Урок-семинар</w:t>
            </w:r>
          </w:p>
        </w:tc>
        <w:tc>
          <w:tcPr>
            <w:tcW w:w="33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Семинар по теме  «Решение текстовых задач»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402"/>
        </w:trPr>
        <w:tc>
          <w:tcPr>
            <w:tcW w:w="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570548" w:rsidRDefault="003837AF" w:rsidP="00B53FA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368"/>
        </w:trPr>
        <w:tc>
          <w:tcPr>
            <w:tcW w:w="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105-108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33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Практикум по теме «Решение текстовых задач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472"/>
        </w:trPr>
        <w:tc>
          <w:tcPr>
            <w:tcW w:w="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717DE8" w:rsidRDefault="003837AF" w:rsidP="00B53FA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469"/>
        </w:trPr>
        <w:tc>
          <w:tcPr>
            <w:tcW w:w="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717DE8" w:rsidRDefault="003837AF" w:rsidP="00B53FA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342"/>
        </w:trPr>
        <w:tc>
          <w:tcPr>
            <w:tcW w:w="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717DE8" w:rsidRDefault="003837AF" w:rsidP="00B53FA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66E8" w:rsidRPr="00B53FA0" w:rsidTr="000B6D51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3837AF" w:rsidRDefault="000B66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109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B53FA0" w:rsidRDefault="00717D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t>Проверочная работа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Самостоятельная работа №11 «Решение текстовых задач»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66E8" w:rsidRPr="00B53FA0" w:rsidTr="000B6D51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3837AF" w:rsidRDefault="000B66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110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570548" w:rsidRDefault="0057054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548">
              <w:rPr>
                <w:rFonts w:ascii="Times New Roman" w:hAnsi="Times New Roman" w:cs="Times New Roman"/>
                <w:sz w:val="24"/>
                <w:szCs w:val="24"/>
              </w:rPr>
              <w:t>Закрепление пройденного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Урок- рефлексия по теме «Решение текстовых задач» Дополнительное задание №4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452"/>
        </w:trPr>
        <w:tc>
          <w:tcPr>
            <w:tcW w:w="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111-112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t>Обобщающий урок</w:t>
            </w:r>
          </w:p>
        </w:tc>
        <w:tc>
          <w:tcPr>
            <w:tcW w:w="33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Обобщение по теме «Умножение и деление»</w:t>
            </w:r>
          </w:p>
        </w:tc>
        <w:tc>
          <w:tcPr>
            <w:tcW w:w="267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368"/>
        </w:trPr>
        <w:tc>
          <w:tcPr>
            <w:tcW w:w="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717DE8" w:rsidRDefault="003837AF" w:rsidP="00B53FA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66E8" w:rsidRPr="00B53FA0" w:rsidTr="000B6D51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3837AF" w:rsidRDefault="000B66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113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B53FA0" w:rsidRDefault="0057054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548">
              <w:rPr>
                <w:rFonts w:ascii="Times New Roman" w:eastAsia="Calibri" w:hAnsi="Times New Roman" w:cs="Times New Roman"/>
                <w:sz w:val="24"/>
                <w:szCs w:val="24"/>
              </w:rPr>
              <w:t>Итоговая работа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Контрольная работа по теме «Умножение и деление»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66E8" w:rsidRPr="00B53FA0" w:rsidRDefault="000B66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66E8" w:rsidRPr="00B53FA0" w:rsidTr="00CA0ECE">
        <w:tc>
          <w:tcPr>
            <w:tcW w:w="151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6E8" w:rsidRPr="003837AF" w:rsidRDefault="000B66E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Повторение за 2 класс</w:t>
            </w:r>
            <w:r w:rsidR="00B53FA0" w:rsidRPr="003837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837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-2</w:t>
            </w:r>
            <w:r w:rsidR="00340FA5" w:rsidRPr="003837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  <w:r w:rsidRPr="003837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ч</w:t>
            </w:r>
          </w:p>
        </w:tc>
      </w:tr>
      <w:tr w:rsidR="003837AF" w:rsidRPr="00B53FA0" w:rsidTr="00E8307B">
        <w:trPr>
          <w:trHeight w:val="435"/>
        </w:trPr>
        <w:tc>
          <w:tcPr>
            <w:tcW w:w="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114-</w:t>
            </w: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117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Повторение </w:t>
            </w: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пройденного</w:t>
            </w:r>
          </w:p>
        </w:tc>
        <w:tc>
          <w:tcPr>
            <w:tcW w:w="33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lastRenderedPageBreak/>
              <w:t>Решение примеров</w:t>
            </w:r>
          </w:p>
        </w:tc>
        <w:tc>
          <w:tcPr>
            <w:tcW w:w="267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71BAF" w:rsidRPr="00F1065E" w:rsidRDefault="00D71BAF" w:rsidP="00D71BAF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06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Ученик научится:</w:t>
            </w:r>
          </w:p>
          <w:p w:rsidR="006361B8" w:rsidRDefault="003837AF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-решать </w:t>
            </w:r>
            <w:r w:rsidR="00D627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числовые выражения </w:t>
            </w: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разных видов</w:t>
            </w:r>
            <w:r w:rsidR="006361B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3837AF" w:rsidRPr="00B53FA0" w:rsidRDefault="00D6271F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r w:rsidR="003837AF"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буквенные выражения разных видов</w:t>
            </w:r>
            <w:r w:rsidR="006361B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3837AF" w:rsidRPr="00B53FA0" w:rsidRDefault="00D6271F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3837AF"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задачи разных видов</w:t>
            </w:r>
          </w:p>
          <w:p w:rsidR="003837AF" w:rsidRDefault="00D6271F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3837AF"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тесты разных видов.</w:t>
            </w:r>
          </w:p>
          <w:p w:rsidR="00D6271F" w:rsidRPr="003643A2" w:rsidRDefault="00D6271F" w:rsidP="00D6271F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643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Ученик получит возможность научиться:</w:t>
            </w:r>
          </w:p>
          <w:p w:rsidR="00D6271F" w:rsidRPr="00F1065E" w:rsidRDefault="00D6271F" w:rsidP="00D6271F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-н</w:t>
            </w: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аходить рациональные способы решения</w:t>
            </w:r>
            <w:proofErr w:type="gramStart"/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60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proofErr w:type="gramEnd"/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бнаруживать и устранять ошибки в ходе решения задачи и в вычислениях при решении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числовых выражений</w:t>
            </w: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D6271F" w:rsidRPr="00B53FA0" w:rsidRDefault="00D6271F" w:rsidP="00B53F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Владеть общим приемом </w:t>
            </w: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решения задач и </w:t>
            </w:r>
            <w:r w:rsidR="00D6271F">
              <w:rPr>
                <w:rFonts w:ascii="Times New Roman" w:eastAsia="Calibri" w:hAnsi="Times New Roman" w:cs="Times New Roman"/>
                <w:sz w:val="24"/>
                <w:szCs w:val="24"/>
              </w:rPr>
              <w:t>числовых выражений</w:t>
            </w: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3837AF" w:rsidRPr="00B53FA0" w:rsidRDefault="003837AF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Находить правила и алгоритмы решения</w:t>
            </w:r>
          </w:p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405"/>
        </w:trPr>
        <w:tc>
          <w:tcPr>
            <w:tcW w:w="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Default="003837AF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452"/>
        </w:trPr>
        <w:tc>
          <w:tcPr>
            <w:tcW w:w="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Default="003837AF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359"/>
        </w:trPr>
        <w:tc>
          <w:tcPr>
            <w:tcW w:w="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Default="003837AF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485"/>
        </w:trPr>
        <w:tc>
          <w:tcPr>
            <w:tcW w:w="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118-121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0414EB" w:rsidRDefault="000414EB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4EB" w:rsidRDefault="000414EB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4EB" w:rsidRDefault="000414EB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4EB" w:rsidRPr="00B53FA0" w:rsidRDefault="000414EB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Повторение пройденного</w:t>
            </w:r>
          </w:p>
        </w:tc>
        <w:tc>
          <w:tcPr>
            <w:tcW w:w="33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Буквенные выражения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438"/>
        </w:trPr>
        <w:tc>
          <w:tcPr>
            <w:tcW w:w="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485"/>
        </w:trPr>
        <w:tc>
          <w:tcPr>
            <w:tcW w:w="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326"/>
        </w:trPr>
        <w:tc>
          <w:tcPr>
            <w:tcW w:w="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485"/>
        </w:trPr>
        <w:tc>
          <w:tcPr>
            <w:tcW w:w="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122-126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Повторение пройденного</w:t>
            </w:r>
          </w:p>
        </w:tc>
        <w:tc>
          <w:tcPr>
            <w:tcW w:w="33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Решение задач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418"/>
        </w:trPr>
        <w:tc>
          <w:tcPr>
            <w:tcW w:w="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421"/>
        </w:trPr>
        <w:tc>
          <w:tcPr>
            <w:tcW w:w="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804"/>
        </w:trPr>
        <w:tc>
          <w:tcPr>
            <w:tcW w:w="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Default="003837AF" w:rsidP="003837A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519"/>
        </w:trPr>
        <w:tc>
          <w:tcPr>
            <w:tcW w:w="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127-129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3FA0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Повторение пройденного</w:t>
            </w:r>
          </w:p>
        </w:tc>
        <w:tc>
          <w:tcPr>
            <w:tcW w:w="33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Тестовые задания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402"/>
        </w:trPr>
        <w:tc>
          <w:tcPr>
            <w:tcW w:w="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409"/>
        </w:trPr>
        <w:tc>
          <w:tcPr>
            <w:tcW w:w="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468"/>
        </w:trPr>
        <w:tc>
          <w:tcPr>
            <w:tcW w:w="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130-</w:t>
            </w: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132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Проверочная </w:t>
            </w: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работа</w:t>
            </w:r>
          </w:p>
        </w:tc>
        <w:tc>
          <w:tcPr>
            <w:tcW w:w="33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Комплексные тестовые </w:t>
            </w:r>
            <w:r w:rsidRPr="00B53FA0">
              <w:rPr>
                <w:rFonts w:ascii="Times New Roman" w:hAnsi="Times New Roman"/>
                <w:sz w:val="24"/>
                <w:szCs w:val="24"/>
              </w:rPr>
              <w:lastRenderedPageBreak/>
              <w:t>работы по ФГОС</w:t>
            </w:r>
          </w:p>
        </w:tc>
        <w:tc>
          <w:tcPr>
            <w:tcW w:w="267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D627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469"/>
        </w:trPr>
        <w:tc>
          <w:tcPr>
            <w:tcW w:w="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717DE8" w:rsidRDefault="003837AF" w:rsidP="00B53FA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Default="003837AF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342"/>
        </w:trPr>
        <w:tc>
          <w:tcPr>
            <w:tcW w:w="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717DE8" w:rsidRDefault="003837AF" w:rsidP="00B53FA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Default="003837AF" w:rsidP="00B53FA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0FA5" w:rsidRPr="00B53FA0" w:rsidTr="000B6D51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FA5" w:rsidRPr="003837AF" w:rsidRDefault="00340FA5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133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FA5" w:rsidRPr="00B53FA0" w:rsidRDefault="00340FA5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FA5" w:rsidRPr="00B53FA0" w:rsidRDefault="00340FA5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FA5" w:rsidRPr="00B53FA0" w:rsidRDefault="0057054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548">
              <w:rPr>
                <w:rFonts w:ascii="Times New Roman" w:eastAsia="Calibri" w:hAnsi="Times New Roman" w:cs="Times New Roman"/>
                <w:sz w:val="24"/>
                <w:szCs w:val="24"/>
              </w:rPr>
              <w:t>Итоговая работа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FA5" w:rsidRPr="00B53FA0" w:rsidRDefault="00340FA5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Итоговый комплексный тест по ФГОС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0FA5" w:rsidRPr="00B53FA0" w:rsidRDefault="00340FA5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0FA5" w:rsidRPr="00B53FA0" w:rsidRDefault="00340FA5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401"/>
        </w:trPr>
        <w:tc>
          <w:tcPr>
            <w:tcW w:w="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134-135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DE8">
              <w:rPr>
                <w:rFonts w:ascii="Times New Roman" w:eastAsia="Calibri" w:hAnsi="Times New Roman" w:cs="Times New Roman"/>
                <w:sz w:val="24"/>
                <w:szCs w:val="24"/>
              </w:rPr>
              <w:t>Обобщающий урок</w:t>
            </w:r>
          </w:p>
        </w:tc>
        <w:tc>
          <w:tcPr>
            <w:tcW w:w="33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Обобщение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E8307B">
        <w:trPr>
          <w:trHeight w:val="419"/>
        </w:trPr>
        <w:tc>
          <w:tcPr>
            <w:tcW w:w="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717DE8" w:rsidRDefault="003837AF" w:rsidP="00B53FA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0FA5" w:rsidRPr="00B53FA0" w:rsidTr="000B6D51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FA5" w:rsidRPr="003837AF" w:rsidRDefault="00340FA5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136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FA5" w:rsidRPr="00B53FA0" w:rsidRDefault="00340FA5" w:rsidP="00B53F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FA5" w:rsidRPr="00B53FA0" w:rsidRDefault="00340FA5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FA5" w:rsidRPr="00570548" w:rsidRDefault="00570548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548">
              <w:rPr>
                <w:rFonts w:ascii="Times New Roman" w:eastAsia="Calibri" w:hAnsi="Times New Roman" w:cs="Times New Roman"/>
                <w:sz w:val="24"/>
                <w:szCs w:val="24"/>
              </w:rPr>
              <w:t>Итоговая работа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FA5" w:rsidRPr="00B53FA0" w:rsidRDefault="00340FA5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3FA0">
              <w:rPr>
                <w:rFonts w:ascii="Times New Roman" w:hAnsi="Times New Roman"/>
                <w:sz w:val="24"/>
                <w:szCs w:val="24"/>
              </w:rPr>
              <w:t>Итоговая контрольная работа за год</w:t>
            </w:r>
          </w:p>
        </w:tc>
        <w:tc>
          <w:tcPr>
            <w:tcW w:w="26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0FA5" w:rsidRPr="00B53FA0" w:rsidRDefault="00340FA5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0FA5" w:rsidRPr="00B53FA0" w:rsidRDefault="00340FA5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7AF" w:rsidRPr="00B53FA0" w:rsidTr="000B6D51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3837AF" w:rsidRDefault="003837AF" w:rsidP="00B53FA0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37AF">
              <w:rPr>
                <w:rFonts w:ascii="Times New Roman" w:hAnsi="Times New Roman"/>
                <w:b/>
                <w:sz w:val="24"/>
                <w:szCs w:val="24"/>
              </w:rPr>
              <w:t>136ч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570548" w:rsidRDefault="003837AF" w:rsidP="00B53FA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2" w:type="dxa"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4" w:type="dxa"/>
            <w:tcBorders>
              <w:left w:val="single" w:sz="4" w:space="0" w:color="auto"/>
              <w:right w:val="single" w:sz="4" w:space="0" w:color="auto"/>
            </w:tcBorders>
          </w:tcPr>
          <w:p w:rsidR="003837AF" w:rsidRPr="00B53FA0" w:rsidRDefault="003837AF" w:rsidP="00B53F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C0199" w:rsidRDefault="003C0199" w:rsidP="003C0199">
      <w:pPr>
        <w:spacing w:after="0" w:line="360" w:lineRule="auto"/>
        <w:rPr>
          <w:rFonts w:ascii="Times New Roman" w:eastAsia="Times New Roman" w:hAnsi="Times New Roman" w:cs="Times New Roman"/>
          <w:b/>
          <w:bCs/>
          <w:kern w:val="24"/>
          <w:sz w:val="24"/>
          <w:szCs w:val="24"/>
          <w:u w:val="single"/>
          <w:lang w:eastAsia="ru-RU"/>
        </w:rPr>
      </w:pPr>
    </w:p>
    <w:p w:rsidR="003C0199" w:rsidRDefault="005132BC" w:rsidP="003C019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24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4"/>
          <w:sz w:val="24"/>
          <w:szCs w:val="24"/>
          <w:u w:val="single"/>
          <w:lang w:eastAsia="ru-RU"/>
        </w:rPr>
        <w:t>5</w:t>
      </w:r>
      <w:r w:rsidR="00570548" w:rsidRPr="00570548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  <w:u w:val="single"/>
          <w:lang w:eastAsia="ru-RU"/>
        </w:rPr>
        <w:t>. Учебно – методическое и материально – техническое обеспечение образовательного процесса в</w:t>
      </w:r>
      <w:r w:rsidR="00570548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  <w:u w:val="single"/>
          <w:lang w:eastAsia="ru-RU"/>
        </w:rPr>
        <w:t>о</w:t>
      </w:r>
      <w:r w:rsidR="00570548" w:rsidRPr="00570548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  <w:u w:val="single"/>
          <w:lang w:eastAsia="ru-RU"/>
        </w:rPr>
        <w:t xml:space="preserve"> </w:t>
      </w:r>
      <w:r w:rsidR="00570548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  <w:u w:val="single"/>
          <w:lang w:eastAsia="ru-RU"/>
        </w:rPr>
        <w:t>2</w:t>
      </w:r>
      <w:r w:rsidR="00570548" w:rsidRPr="00570548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  <w:u w:val="single"/>
          <w:lang w:eastAsia="ru-RU"/>
        </w:rPr>
        <w:t xml:space="preserve"> классе по математике</w:t>
      </w:r>
    </w:p>
    <w:p w:rsidR="003C0199" w:rsidRPr="00D71BAF" w:rsidRDefault="003C0199" w:rsidP="003C019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24"/>
          <w:sz w:val="24"/>
          <w:szCs w:val="24"/>
          <w:u w:val="single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570548" w:rsidRPr="00570548" w:rsidTr="00CA0ECE">
        <w:tc>
          <w:tcPr>
            <w:tcW w:w="4928" w:type="dxa"/>
            <w:shd w:val="clear" w:color="auto" w:fill="auto"/>
          </w:tcPr>
          <w:p w:rsidR="00570548" w:rsidRPr="00570548" w:rsidRDefault="00570548" w:rsidP="00570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7054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Наименование объектов и средств материально-технического обеспечения</w:t>
            </w:r>
          </w:p>
        </w:tc>
        <w:tc>
          <w:tcPr>
            <w:tcW w:w="4929" w:type="dxa"/>
            <w:shd w:val="clear" w:color="auto" w:fill="auto"/>
          </w:tcPr>
          <w:p w:rsidR="00570548" w:rsidRPr="00570548" w:rsidRDefault="00570548" w:rsidP="00570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7054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Количество </w:t>
            </w:r>
          </w:p>
        </w:tc>
        <w:tc>
          <w:tcPr>
            <w:tcW w:w="4929" w:type="dxa"/>
            <w:shd w:val="clear" w:color="auto" w:fill="auto"/>
          </w:tcPr>
          <w:p w:rsidR="00570548" w:rsidRPr="00570548" w:rsidRDefault="00570548" w:rsidP="00570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7054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Примечания </w:t>
            </w:r>
          </w:p>
        </w:tc>
      </w:tr>
      <w:tr w:rsidR="00570548" w:rsidRPr="00570548" w:rsidTr="00CA0ECE">
        <w:tc>
          <w:tcPr>
            <w:tcW w:w="14786" w:type="dxa"/>
            <w:gridSpan w:val="3"/>
            <w:shd w:val="clear" w:color="auto" w:fill="auto"/>
          </w:tcPr>
          <w:p w:rsidR="00570548" w:rsidRPr="00570548" w:rsidRDefault="00570548" w:rsidP="00570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7054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Библиотечный фонд (книгопечатная продукция)</w:t>
            </w:r>
          </w:p>
        </w:tc>
      </w:tr>
      <w:tr w:rsidR="00570548" w:rsidRPr="00570548" w:rsidTr="00CA0ECE">
        <w:tc>
          <w:tcPr>
            <w:tcW w:w="4928" w:type="dxa"/>
            <w:shd w:val="clear" w:color="auto" w:fill="auto"/>
          </w:tcPr>
          <w:p w:rsidR="00570548" w:rsidRDefault="00570548" w:rsidP="005705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705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Учебно-методические комплекты (УМК) для 1-4 классов (программа, учебники, рабочие тетради, дидактические материалы и др.)</w:t>
            </w:r>
          </w:p>
          <w:p w:rsidR="00DB0667" w:rsidRPr="006566EF" w:rsidRDefault="00DB0667" w:rsidP="00DB06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6566EF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ru-RU"/>
              </w:rPr>
              <w:t>Для педагога:</w:t>
            </w:r>
          </w:p>
          <w:p w:rsidR="00743F8D" w:rsidRPr="00743F8D" w:rsidRDefault="00743F8D" w:rsidP="0057054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Основная литература:</w:t>
            </w:r>
          </w:p>
          <w:p w:rsidR="006566EF" w:rsidRPr="006566EF" w:rsidRDefault="006566EF" w:rsidP="006566EF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566E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Рабочая программа по математике для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 w:rsidRPr="006566E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класса.</w:t>
            </w:r>
          </w:p>
          <w:p w:rsidR="006566EF" w:rsidRPr="006566EF" w:rsidRDefault="006566EF" w:rsidP="006566EF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566E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Монография «Проектирование </w:t>
            </w:r>
            <w:proofErr w:type="spellStart"/>
            <w:r w:rsidRPr="006566E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компетентностн</w:t>
            </w:r>
            <w:proofErr w:type="gramStart"/>
            <w:r w:rsidRPr="006566E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  <w:r w:rsidRPr="006566E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6566E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ориентированной образовательной среды». Самара ГОУ СИПКРО, 2010г.</w:t>
            </w:r>
          </w:p>
          <w:p w:rsidR="006566EF" w:rsidRPr="006566EF" w:rsidRDefault="006566EF" w:rsidP="006566EF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566E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А.Л. Чекин, Р. Г. </w:t>
            </w:r>
            <w:proofErr w:type="spellStart"/>
            <w:r w:rsidRPr="006566E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Чуракова</w:t>
            </w:r>
            <w:proofErr w:type="spellEnd"/>
            <w:r w:rsidRPr="006566E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6566E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Программа по математике. Москва</w:t>
            </w:r>
          </w:p>
          <w:p w:rsidR="006566EF" w:rsidRDefault="006566EF" w:rsidP="006566EF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566E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Академкнига/ Учебник, 2011.</w:t>
            </w:r>
          </w:p>
          <w:p w:rsidR="00743F8D" w:rsidRPr="00743F8D" w:rsidRDefault="00743F8D" w:rsidP="00743F8D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43F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Дополнительная литература:</w:t>
            </w:r>
          </w:p>
          <w:p w:rsidR="006566EF" w:rsidRPr="006566EF" w:rsidRDefault="006566EF" w:rsidP="006566EF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566E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Чуракова</w:t>
            </w:r>
            <w:proofErr w:type="spellEnd"/>
            <w:r w:rsidRPr="006566E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Р.Г. Математика. Поурочное планирование методов и приемов индивидуального подхода к учащимся в усл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овиях формирования УУД.:</w:t>
            </w:r>
            <w:r w:rsidRPr="006566E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в 2 частях. Часть 1. – М.: Академкнига/Учебник, 2011</w:t>
            </w:r>
          </w:p>
          <w:p w:rsidR="006566EF" w:rsidRPr="006566EF" w:rsidRDefault="006566EF" w:rsidP="006566EF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566E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Чекин А.Л. Математика. 1-4 класс: Методическое пособие для учителя.— М.: Академкнига/Учебник, 2010.</w:t>
            </w:r>
          </w:p>
          <w:p w:rsidR="006566EF" w:rsidRPr="006566EF" w:rsidRDefault="006566EF" w:rsidP="006566E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bidi="en-US"/>
              </w:rPr>
            </w:pPr>
            <w:r w:rsidRPr="006566E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bidi="en-US"/>
              </w:rPr>
              <w:t>Инструмент по отслеживанию результатов работы</w:t>
            </w:r>
            <w:r w:rsidRPr="006566E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bidi="en-US"/>
              </w:rPr>
              <w:t xml:space="preserve">: </w:t>
            </w:r>
          </w:p>
          <w:p w:rsidR="006566EF" w:rsidRPr="006566EF" w:rsidRDefault="006566EF" w:rsidP="006566EF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709" w:hanging="709"/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6566EF"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  <w:t>Захарова О.А. Проверочные работы по математике и технология</w:t>
            </w:r>
          </w:p>
          <w:p w:rsidR="006566EF" w:rsidRDefault="006566EF" w:rsidP="006566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6566EF"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  <w:t xml:space="preserve">           организации коррекции знаний           учащихся (1-4 классы): Методическое пособие. — М.: Академкнига/Учебник, 2010.</w:t>
            </w:r>
          </w:p>
          <w:p w:rsidR="00DB0667" w:rsidRPr="006566EF" w:rsidRDefault="00DB0667" w:rsidP="00DB06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6566EF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ru-RU"/>
              </w:rPr>
              <w:t>Для обучающихся:</w:t>
            </w:r>
          </w:p>
          <w:p w:rsidR="00743F8D" w:rsidRPr="00743F8D" w:rsidRDefault="00743F8D" w:rsidP="00743F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Основная литература:</w:t>
            </w:r>
          </w:p>
          <w:p w:rsidR="006566EF" w:rsidRPr="006566EF" w:rsidRDefault="006566EF" w:rsidP="006566EF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566E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Чекин А.Л. Математика.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 w:rsidRPr="006566E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класс: Учебник. В 2 ч. — М.: Академкнига/Учебник, 2013.</w:t>
            </w:r>
          </w:p>
          <w:p w:rsidR="006566EF" w:rsidRPr="006566EF" w:rsidRDefault="006566EF" w:rsidP="006566EF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56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«Тетрад</w:t>
            </w:r>
            <w:proofErr w:type="gramStart"/>
            <w:r w:rsidRPr="00656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ь-</w:t>
            </w:r>
            <w:proofErr w:type="gramEnd"/>
            <w:r w:rsidRPr="00656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спутник для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656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класса» автор Рыбакина Н.А. Учебное пособие для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656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класса четырехлетней начальной </w:t>
            </w:r>
            <w:proofErr w:type="spellStart"/>
            <w:r w:rsidRPr="00656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щколы</w:t>
            </w:r>
            <w:proofErr w:type="spellEnd"/>
            <w:r w:rsidRPr="00656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Часть І и ІІ(первое </w:t>
            </w:r>
            <w:proofErr w:type="gramStart"/>
            <w:r w:rsidRPr="00656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полугодие</w:t>
            </w:r>
            <w:proofErr w:type="gramEnd"/>
            <w:r w:rsidRPr="00656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второе)- Самара: ГОУ СИПКРО, 2010 год</w:t>
            </w:r>
          </w:p>
          <w:p w:rsidR="006566EF" w:rsidRDefault="006566EF" w:rsidP="006566EF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566E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Разагатова</w:t>
            </w:r>
            <w:proofErr w:type="spellEnd"/>
            <w:r w:rsidRPr="006566E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Н.А. Комплексные диагностические работы.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 w:rsidRPr="006566E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класс.</w:t>
            </w:r>
          </w:p>
          <w:p w:rsidR="00743F8D" w:rsidRPr="00743F8D" w:rsidRDefault="00743F8D" w:rsidP="00743F8D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43F8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Дополнительная литература:</w:t>
            </w:r>
          </w:p>
          <w:p w:rsidR="006566EF" w:rsidRPr="006566EF" w:rsidRDefault="006566EF" w:rsidP="006566EF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566E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Захарова О.А., Юдина Е.П. Математика в вопросах и заданиях: Тетрадь </w:t>
            </w:r>
            <w:proofErr w:type="gramStart"/>
            <w:r w:rsidRPr="006566E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для</w:t>
            </w:r>
            <w:proofErr w:type="gramEnd"/>
          </w:p>
          <w:p w:rsidR="006566EF" w:rsidRPr="006566EF" w:rsidRDefault="006566EF" w:rsidP="006566EF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566E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самостоятельной работы 1-4 класс (в 2-х частях) — М.: Академкнига/Учебник, 2010 - 2011.</w:t>
            </w:r>
          </w:p>
          <w:p w:rsidR="006566EF" w:rsidRPr="006566EF" w:rsidRDefault="006566EF" w:rsidP="006566EF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566E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Захарова О.А. Математика в практических заданиях: Тетрадь </w:t>
            </w:r>
            <w:proofErr w:type="gramStart"/>
            <w:r w:rsidRPr="006566E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для</w:t>
            </w:r>
            <w:proofErr w:type="gramEnd"/>
          </w:p>
          <w:p w:rsidR="006566EF" w:rsidRPr="006566EF" w:rsidRDefault="006566EF" w:rsidP="006566EF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566E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самостоятельной работы:  1-4 класс. — М.: Академкнига/Учебник,</w:t>
            </w:r>
          </w:p>
          <w:p w:rsidR="00C25AB7" w:rsidRPr="000127D4" w:rsidRDefault="006566EF" w:rsidP="006566EF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566E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2010 - 2011.</w:t>
            </w:r>
          </w:p>
        </w:tc>
        <w:tc>
          <w:tcPr>
            <w:tcW w:w="4929" w:type="dxa"/>
            <w:shd w:val="clear" w:color="auto" w:fill="auto"/>
          </w:tcPr>
          <w:p w:rsidR="00570548" w:rsidRPr="00570548" w:rsidRDefault="00570548" w:rsidP="00570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929" w:type="dxa"/>
            <w:shd w:val="clear" w:color="auto" w:fill="auto"/>
          </w:tcPr>
          <w:p w:rsidR="00570548" w:rsidRPr="00570548" w:rsidRDefault="00570548" w:rsidP="005705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705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Библиотечный фонд комплектуется на основе федерального перечня учебников, рекомендованных (допущенных) </w:t>
            </w:r>
            <w:proofErr w:type="spellStart"/>
            <w:r w:rsidRPr="005705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Минобрнауки</w:t>
            </w:r>
            <w:proofErr w:type="spellEnd"/>
            <w:r w:rsidRPr="005705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РФ</w:t>
            </w:r>
          </w:p>
        </w:tc>
      </w:tr>
      <w:tr w:rsidR="00570548" w:rsidRPr="00570548" w:rsidTr="00CA0ECE">
        <w:tc>
          <w:tcPr>
            <w:tcW w:w="14786" w:type="dxa"/>
            <w:gridSpan w:val="3"/>
            <w:shd w:val="clear" w:color="auto" w:fill="auto"/>
          </w:tcPr>
          <w:p w:rsidR="00570548" w:rsidRPr="00570548" w:rsidRDefault="00570548" w:rsidP="00570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7054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Печатные пособия</w:t>
            </w:r>
          </w:p>
        </w:tc>
      </w:tr>
      <w:tr w:rsidR="00570548" w:rsidRPr="00570548" w:rsidTr="00CA0ECE">
        <w:tc>
          <w:tcPr>
            <w:tcW w:w="4928" w:type="dxa"/>
            <w:shd w:val="clear" w:color="auto" w:fill="auto"/>
          </w:tcPr>
          <w:p w:rsidR="00570548" w:rsidRPr="00570548" w:rsidRDefault="00570548" w:rsidP="005705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705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Демонстрационный материал (картинки предметные, таблицы) в соответствии с основными темами программы обучения</w:t>
            </w:r>
          </w:p>
          <w:p w:rsidR="00570548" w:rsidRPr="00570548" w:rsidRDefault="00570548" w:rsidP="005705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705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Карточки с заданиями по математике для 1-4 классов</w:t>
            </w:r>
          </w:p>
        </w:tc>
        <w:tc>
          <w:tcPr>
            <w:tcW w:w="4929" w:type="dxa"/>
            <w:shd w:val="clear" w:color="auto" w:fill="auto"/>
          </w:tcPr>
          <w:p w:rsidR="003643A2" w:rsidRDefault="003643A2" w:rsidP="00570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3643A2" w:rsidRDefault="003643A2" w:rsidP="00570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570548" w:rsidRPr="00570548" w:rsidRDefault="003643A2" w:rsidP="00570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3643A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4929" w:type="dxa"/>
            <w:shd w:val="clear" w:color="auto" w:fill="auto"/>
          </w:tcPr>
          <w:p w:rsidR="00570548" w:rsidRPr="00570548" w:rsidRDefault="00570548" w:rsidP="00570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705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Многоразового использования</w:t>
            </w:r>
          </w:p>
        </w:tc>
      </w:tr>
      <w:tr w:rsidR="00570548" w:rsidRPr="00570548" w:rsidTr="00CA0ECE">
        <w:tc>
          <w:tcPr>
            <w:tcW w:w="14786" w:type="dxa"/>
            <w:gridSpan w:val="3"/>
            <w:shd w:val="clear" w:color="auto" w:fill="auto"/>
          </w:tcPr>
          <w:p w:rsidR="00570548" w:rsidRPr="00570548" w:rsidRDefault="00570548" w:rsidP="00570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7054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Компьютерные и информационно-коммуникативные средства</w:t>
            </w:r>
          </w:p>
        </w:tc>
      </w:tr>
      <w:tr w:rsidR="00570548" w:rsidRPr="00570548" w:rsidTr="00CA0ECE">
        <w:tc>
          <w:tcPr>
            <w:tcW w:w="4928" w:type="dxa"/>
            <w:shd w:val="clear" w:color="auto" w:fill="auto"/>
          </w:tcPr>
          <w:p w:rsidR="00570548" w:rsidRDefault="00570548" w:rsidP="005705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705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Цифровые информационные инструменты и источники (по основным темам программы): электронные справочные и учебные пособия, виртуальные лаборатории (изучение процесса движения, работы; геометрическое конструирование и моделирование)</w:t>
            </w:r>
          </w:p>
          <w:p w:rsidR="004B1A3C" w:rsidRDefault="004B1A3C" w:rsidP="004B1A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A35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Программно-методический комплекс "Академия младшего школьника: 1-4 класс" (DVD-</w:t>
            </w:r>
            <w:proofErr w:type="spellStart"/>
            <w:r w:rsidRPr="005A35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box</w:t>
            </w:r>
            <w:proofErr w:type="spellEnd"/>
            <w:r w:rsidRPr="005A35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, многопользовательская версия для образовательного учреждения).</w:t>
            </w:r>
          </w:p>
          <w:p w:rsidR="004B1A3C" w:rsidRPr="004B1A3C" w:rsidRDefault="004B1A3C" w:rsidP="0057054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4B1A3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Сайты:</w:t>
            </w:r>
          </w:p>
          <w:p w:rsidR="00510484" w:rsidRPr="00510484" w:rsidRDefault="00510484" w:rsidP="005104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51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Газета «Математика» Издательский Дом «Первое сентября»</w:t>
            </w:r>
          </w:p>
          <w:p w:rsidR="00510484" w:rsidRPr="00510484" w:rsidRDefault="00DB0667" w:rsidP="00235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="00510484" w:rsidRPr="0051048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="00510484" w:rsidRPr="0051048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="00510484" w:rsidRPr="0051048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www</w:t>
              </w:r>
              <w:r w:rsidR="00510484" w:rsidRPr="0051048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510484" w:rsidRPr="0051048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math</w:t>
              </w:r>
            </w:hyperlink>
            <w:r w:rsidR="00510484" w:rsidRPr="0051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proofErr w:type="spellStart"/>
            <w:r w:rsidR="00510484" w:rsidRPr="005104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september</w:t>
            </w:r>
            <w:proofErr w:type="spellEnd"/>
            <w:r w:rsidR="00510484" w:rsidRPr="0051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="00510484" w:rsidRPr="005104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  <w:r w:rsidR="00510484" w:rsidRPr="0051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510484" w:rsidRDefault="00510484" w:rsidP="00235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51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 в</w:t>
            </w:r>
            <w:r w:rsidR="00235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школе – консультационный </w:t>
            </w:r>
            <w:r w:rsidR="00235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центр    </w:t>
            </w:r>
            <w:hyperlink r:id="rId8" w:history="1">
              <w:r w:rsidRPr="0051048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http</w:t>
              </w:r>
              <w:r w:rsidRPr="0051048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://</w:t>
              </w:r>
              <w:r w:rsidRPr="0051048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www</w:t>
              </w:r>
              <w:r w:rsidRPr="0051048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Pr="0051048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school</w:t>
              </w:r>
              <w:r w:rsidRPr="0051048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proofErr w:type="spellStart"/>
              <w:r w:rsidRPr="0051048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msu</w:t>
              </w:r>
              <w:proofErr w:type="spellEnd"/>
              <w:r w:rsidRPr="0051048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proofErr w:type="spellStart"/>
              <w:r w:rsidRPr="0051048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  <w:proofErr w:type="spellEnd"/>
            </w:hyperlink>
            <w:r w:rsidRPr="0051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3548E" w:rsidRPr="0023548E" w:rsidRDefault="0023548E" w:rsidP="00235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23548E">
              <w:rPr>
                <w:rFonts w:ascii="Times New Roman" w:eastAsia="Times New Roman" w:hAnsi="Times New Roman" w:cs="Tahoma"/>
                <w:sz w:val="24"/>
                <w:szCs w:val="24"/>
                <w:lang w:eastAsia="ru-RU"/>
              </w:rPr>
              <w:t>Сайт издательства «Академкнига/Учебник</w:t>
            </w:r>
          </w:p>
          <w:p w:rsidR="003643A2" w:rsidRPr="00570548" w:rsidRDefault="00DB0667" w:rsidP="005705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r w:rsidR="0023548E" w:rsidRPr="0023548E">
                <w:rPr>
                  <w:rFonts w:ascii="Times New Roman" w:eastAsia="Times New Roman" w:hAnsi="Times New Roman" w:cs="Tahoma"/>
                  <w:color w:val="0000FF"/>
                  <w:sz w:val="24"/>
                  <w:szCs w:val="24"/>
                  <w:u w:val="single"/>
                  <w:lang w:eastAsia="ru-RU"/>
                </w:rPr>
                <w:t>www.akademkniga.ru</w:t>
              </w:r>
            </w:hyperlink>
          </w:p>
        </w:tc>
        <w:tc>
          <w:tcPr>
            <w:tcW w:w="4929" w:type="dxa"/>
            <w:shd w:val="clear" w:color="auto" w:fill="auto"/>
          </w:tcPr>
          <w:p w:rsidR="005A35EC" w:rsidRDefault="005A35EC" w:rsidP="00570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5A35EC" w:rsidRDefault="005A35EC" w:rsidP="00570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5A35EC" w:rsidRDefault="005A35EC" w:rsidP="00570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5A35EC" w:rsidRDefault="005A35EC" w:rsidP="00570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5A35EC" w:rsidRDefault="005A35EC" w:rsidP="00570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5A35EC" w:rsidRDefault="005A35EC" w:rsidP="00570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5A35EC" w:rsidRDefault="005A35EC" w:rsidP="00570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5A35EC" w:rsidRDefault="005A35EC" w:rsidP="00570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570548" w:rsidRPr="00570548" w:rsidRDefault="005A35EC" w:rsidP="00570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3643A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4929" w:type="dxa"/>
            <w:shd w:val="clear" w:color="auto" w:fill="auto"/>
          </w:tcPr>
          <w:p w:rsidR="00570548" w:rsidRPr="00570548" w:rsidRDefault="00570548" w:rsidP="005705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705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 наличии необходимых технических условий</w:t>
            </w:r>
          </w:p>
        </w:tc>
      </w:tr>
      <w:tr w:rsidR="00570548" w:rsidRPr="00570548" w:rsidTr="00CA0ECE">
        <w:tc>
          <w:tcPr>
            <w:tcW w:w="14786" w:type="dxa"/>
            <w:gridSpan w:val="3"/>
            <w:shd w:val="clear" w:color="auto" w:fill="auto"/>
          </w:tcPr>
          <w:p w:rsidR="00570548" w:rsidRPr="00570548" w:rsidRDefault="00570548" w:rsidP="00570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7054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Технические средства обучения</w:t>
            </w:r>
          </w:p>
        </w:tc>
      </w:tr>
      <w:tr w:rsidR="00570548" w:rsidRPr="00570548" w:rsidTr="00CA0ECE">
        <w:tc>
          <w:tcPr>
            <w:tcW w:w="4928" w:type="dxa"/>
            <w:shd w:val="clear" w:color="auto" w:fill="auto"/>
          </w:tcPr>
          <w:p w:rsidR="00570548" w:rsidRPr="00570548" w:rsidRDefault="00570548" w:rsidP="005705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705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Классная доска с набором приспособлений для крепления таблиц</w:t>
            </w:r>
          </w:p>
          <w:p w:rsidR="00570548" w:rsidRPr="00570548" w:rsidRDefault="00570548" w:rsidP="005705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705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Персональный компьютер.</w:t>
            </w:r>
          </w:p>
          <w:p w:rsidR="00570548" w:rsidRPr="00570548" w:rsidRDefault="00570548" w:rsidP="005705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705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Мультимедийный проектор.</w:t>
            </w:r>
          </w:p>
          <w:p w:rsidR="00570548" w:rsidRPr="00570548" w:rsidRDefault="00570548" w:rsidP="0057054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929" w:type="dxa"/>
            <w:shd w:val="clear" w:color="auto" w:fill="auto"/>
          </w:tcPr>
          <w:p w:rsidR="00570548" w:rsidRDefault="000127D4" w:rsidP="00570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  <w:p w:rsidR="000127D4" w:rsidRDefault="000127D4" w:rsidP="00570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127D4" w:rsidRDefault="000127D4" w:rsidP="00570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  <w:p w:rsidR="000127D4" w:rsidRPr="00570548" w:rsidRDefault="000127D4" w:rsidP="00570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29" w:type="dxa"/>
            <w:shd w:val="clear" w:color="auto" w:fill="auto"/>
          </w:tcPr>
          <w:p w:rsidR="00570548" w:rsidRPr="00570548" w:rsidRDefault="00570548" w:rsidP="005705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570548" w:rsidRPr="00570548" w:rsidRDefault="00570548" w:rsidP="00570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570548" w:rsidRPr="00570548" w:rsidRDefault="00570548" w:rsidP="00570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0548" w:rsidRPr="00570548" w:rsidTr="00CA0ECE">
        <w:tc>
          <w:tcPr>
            <w:tcW w:w="14786" w:type="dxa"/>
            <w:gridSpan w:val="3"/>
            <w:shd w:val="clear" w:color="auto" w:fill="auto"/>
          </w:tcPr>
          <w:p w:rsidR="00570548" w:rsidRPr="00570548" w:rsidRDefault="00570548" w:rsidP="00570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7054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Демонстрационные пособия</w:t>
            </w:r>
          </w:p>
        </w:tc>
      </w:tr>
      <w:tr w:rsidR="00570548" w:rsidRPr="00570548" w:rsidTr="00CA0ECE">
        <w:tc>
          <w:tcPr>
            <w:tcW w:w="4928" w:type="dxa"/>
            <w:shd w:val="clear" w:color="auto" w:fill="auto"/>
          </w:tcPr>
          <w:p w:rsidR="00570548" w:rsidRPr="00570548" w:rsidRDefault="00570548" w:rsidP="005705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705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Наглядные пособия для изучения состава чисел (в том числе карточки с цифрами и другими знаками)</w:t>
            </w:r>
          </w:p>
          <w:p w:rsidR="00570548" w:rsidRPr="00570548" w:rsidRDefault="00570548" w:rsidP="005705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705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Демонстрационные измерительные инструменты и приспособления (размеченные и неразмеченные линейки, циркули, транспортиры, наборы угольников, мерки)</w:t>
            </w:r>
          </w:p>
          <w:p w:rsidR="00570548" w:rsidRPr="00570548" w:rsidRDefault="00570548" w:rsidP="005705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705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Демонстрационные пособия для изучения геометрических фигур: модели геометрических фигур и тел; развёртки геометрических тел.</w:t>
            </w:r>
          </w:p>
          <w:p w:rsidR="00570548" w:rsidRPr="00570548" w:rsidRDefault="00570548" w:rsidP="005705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705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Демонстрация таблица умножения, таблица Пифагора (пустая и заполненная)</w:t>
            </w:r>
          </w:p>
        </w:tc>
        <w:tc>
          <w:tcPr>
            <w:tcW w:w="4929" w:type="dxa"/>
            <w:shd w:val="clear" w:color="auto" w:fill="auto"/>
          </w:tcPr>
          <w:p w:rsidR="00570548" w:rsidRDefault="00570548" w:rsidP="00570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643A2" w:rsidRDefault="003643A2" w:rsidP="00570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643A2" w:rsidRDefault="003643A2" w:rsidP="00570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643A2" w:rsidRDefault="003643A2" w:rsidP="00570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643A2" w:rsidRDefault="003643A2" w:rsidP="00570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643A2" w:rsidRDefault="003643A2" w:rsidP="00570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643A2" w:rsidRPr="003643A2" w:rsidRDefault="003643A2" w:rsidP="00570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643A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4929" w:type="dxa"/>
            <w:shd w:val="clear" w:color="auto" w:fill="auto"/>
          </w:tcPr>
          <w:p w:rsidR="00570548" w:rsidRPr="00570548" w:rsidRDefault="00570548" w:rsidP="005705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570548" w:rsidRPr="00570548" w:rsidRDefault="00570548" w:rsidP="005705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705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 возможностью выполнения построений и измерений на доске ( с использованием мела или маркера)</w:t>
            </w:r>
          </w:p>
          <w:p w:rsidR="00570548" w:rsidRPr="00570548" w:rsidRDefault="00570548" w:rsidP="005705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705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 возможностью демонстрации (специальные крепления, магниты) на доске (подставке, стенде)</w:t>
            </w:r>
          </w:p>
          <w:p w:rsidR="00570548" w:rsidRPr="00570548" w:rsidRDefault="00570548" w:rsidP="005705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570548" w:rsidRPr="00570548" w:rsidRDefault="00570548" w:rsidP="005705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570548" w:rsidRPr="00570548" w:rsidRDefault="00570548" w:rsidP="005705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570548" w:rsidRPr="00570548" w:rsidRDefault="00570548" w:rsidP="005705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705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Размеры не менее 1x1 м; с возможностью крепления карточек (письма маркерами и т.д.)</w:t>
            </w:r>
          </w:p>
        </w:tc>
      </w:tr>
      <w:tr w:rsidR="00570548" w:rsidRPr="00570548" w:rsidTr="00CA0ECE">
        <w:tc>
          <w:tcPr>
            <w:tcW w:w="14786" w:type="dxa"/>
            <w:gridSpan w:val="3"/>
            <w:shd w:val="clear" w:color="auto" w:fill="auto"/>
          </w:tcPr>
          <w:p w:rsidR="00570548" w:rsidRPr="00570548" w:rsidRDefault="00570548" w:rsidP="00570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7054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Экранно-звуковые пособия</w:t>
            </w:r>
          </w:p>
        </w:tc>
      </w:tr>
      <w:tr w:rsidR="00570548" w:rsidRPr="00570548" w:rsidTr="00CA0ECE">
        <w:tc>
          <w:tcPr>
            <w:tcW w:w="4928" w:type="dxa"/>
            <w:shd w:val="clear" w:color="auto" w:fill="auto"/>
          </w:tcPr>
          <w:p w:rsidR="00570548" w:rsidRPr="00570548" w:rsidRDefault="00570548" w:rsidP="005705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705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Видеофрагменты и другие информационные объекты (изображения, аудио-и видеозаписи), отражающие основные темы курса математики</w:t>
            </w:r>
          </w:p>
        </w:tc>
        <w:tc>
          <w:tcPr>
            <w:tcW w:w="4929" w:type="dxa"/>
            <w:shd w:val="clear" w:color="auto" w:fill="auto"/>
          </w:tcPr>
          <w:p w:rsidR="00570548" w:rsidRPr="00570548" w:rsidRDefault="00570548" w:rsidP="00570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70548" w:rsidRPr="00570548" w:rsidRDefault="003643A2" w:rsidP="00570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3643A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4929" w:type="dxa"/>
            <w:shd w:val="clear" w:color="auto" w:fill="auto"/>
          </w:tcPr>
          <w:p w:rsidR="00570548" w:rsidRPr="00570548" w:rsidRDefault="00570548" w:rsidP="005705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705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 наличии технических средств</w:t>
            </w:r>
          </w:p>
        </w:tc>
      </w:tr>
      <w:tr w:rsidR="00570548" w:rsidRPr="00570548" w:rsidTr="00CA0ECE">
        <w:tc>
          <w:tcPr>
            <w:tcW w:w="14786" w:type="dxa"/>
            <w:gridSpan w:val="3"/>
            <w:shd w:val="clear" w:color="auto" w:fill="auto"/>
          </w:tcPr>
          <w:p w:rsidR="00570548" w:rsidRPr="00570548" w:rsidRDefault="00570548" w:rsidP="00570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7054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Учебно-практическое и учебно-лабораторное оборудование</w:t>
            </w:r>
          </w:p>
        </w:tc>
      </w:tr>
      <w:tr w:rsidR="00570548" w:rsidRPr="00570548" w:rsidTr="00CA0ECE">
        <w:tc>
          <w:tcPr>
            <w:tcW w:w="4928" w:type="dxa"/>
            <w:shd w:val="clear" w:color="auto" w:fill="auto"/>
          </w:tcPr>
          <w:p w:rsidR="00570548" w:rsidRPr="00570548" w:rsidRDefault="004B1A3C" w:rsidP="005705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B1A3C">
              <w:rPr>
                <w:rFonts w:ascii="Times New Roman" w:eastAsia="Calibri" w:hAnsi="Times New Roman" w:cs="Times New Roman"/>
                <w:sz w:val="24"/>
              </w:rPr>
              <w:t>Учебные пособия для изучения</w:t>
            </w:r>
            <w:r w:rsidRPr="004B1A3C">
              <w:rPr>
                <w:rFonts w:eastAsia="Calibri"/>
                <w:sz w:val="24"/>
              </w:rPr>
              <w:t xml:space="preserve"> </w:t>
            </w:r>
            <w:r w:rsidR="00570548" w:rsidRPr="005705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геометрических величин (длины, периметра, площади): палетка, квадраты (мерки) и др.</w:t>
            </w:r>
            <w:proofErr w:type="gramEnd"/>
          </w:p>
          <w:p w:rsidR="00570548" w:rsidRDefault="00570548" w:rsidP="005705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705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Учебные пособия для изучения геометрических фигур, геометрического конструирования: модели геометрических фигур и тел; </w:t>
            </w:r>
          </w:p>
          <w:p w:rsidR="0023548E" w:rsidRPr="00570548" w:rsidRDefault="0023548E" w:rsidP="0023548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A35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Программное обеспечение к системе контроля и мониторинга качества знаний </w:t>
            </w:r>
            <w:proofErr w:type="spellStart"/>
            <w:r w:rsidRPr="005A35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Pro</w:t>
            </w:r>
            <w:proofErr w:type="gramStart"/>
            <w:r w:rsidRPr="005A35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С</w:t>
            </w:r>
            <w:proofErr w:type="gramEnd"/>
            <w:r w:rsidRPr="005A35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lass</w:t>
            </w:r>
            <w:proofErr w:type="spellEnd"/>
            <w:r w:rsidRPr="005A35E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 с интегрированным набором контрольных тестов (презентаций) по различным темам предметов (лицензия на класс)</w:t>
            </w:r>
          </w:p>
        </w:tc>
        <w:tc>
          <w:tcPr>
            <w:tcW w:w="4929" w:type="dxa"/>
            <w:shd w:val="clear" w:color="auto" w:fill="auto"/>
          </w:tcPr>
          <w:p w:rsidR="00570548" w:rsidRPr="00570548" w:rsidRDefault="00570548" w:rsidP="00570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70548" w:rsidRPr="00570548" w:rsidRDefault="00570548" w:rsidP="00570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3548E" w:rsidRDefault="0023548E" w:rsidP="003643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3548E" w:rsidRDefault="0023548E" w:rsidP="003643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3548E" w:rsidRDefault="0023548E" w:rsidP="003643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3548E" w:rsidRDefault="0023548E" w:rsidP="003643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3548E" w:rsidRDefault="0023548E" w:rsidP="003643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570548" w:rsidRPr="00570548" w:rsidRDefault="003643A2" w:rsidP="003643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3643A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4929" w:type="dxa"/>
            <w:shd w:val="clear" w:color="auto" w:fill="auto"/>
          </w:tcPr>
          <w:p w:rsidR="00570548" w:rsidRPr="00570548" w:rsidRDefault="00570548" w:rsidP="005705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705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Размер каждого объекта для счёта (фишки, бусины, блока, палочки) не менее 5 см</w:t>
            </w:r>
          </w:p>
        </w:tc>
      </w:tr>
      <w:tr w:rsidR="00570548" w:rsidRPr="00570548" w:rsidTr="00CA0ECE">
        <w:tc>
          <w:tcPr>
            <w:tcW w:w="14786" w:type="dxa"/>
            <w:gridSpan w:val="3"/>
            <w:shd w:val="clear" w:color="auto" w:fill="auto"/>
          </w:tcPr>
          <w:p w:rsidR="00570548" w:rsidRPr="00570548" w:rsidRDefault="00570548" w:rsidP="00570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7054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Игры </w:t>
            </w:r>
          </w:p>
        </w:tc>
      </w:tr>
      <w:tr w:rsidR="00570548" w:rsidRPr="00570548" w:rsidTr="00CA0ECE">
        <w:tc>
          <w:tcPr>
            <w:tcW w:w="4928" w:type="dxa"/>
            <w:shd w:val="clear" w:color="auto" w:fill="auto"/>
          </w:tcPr>
          <w:p w:rsidR="00570548" w:rsidRPr="00570548" w:rsidRDefault="00570548" w:rsidP="005705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705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Настольные развивающие игры.</w:t>
            </w:r>
          </w:p>
          <w:p w:rsidR="00570548" w:rsidRPr="00570548" w:rsidRDefault="00570548" w:rsidP="005705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705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Конструкторы.</w:t>
            </w:r>
          </w:p>
        </w:tc>
        <w:tc>
          <w:tcPr>
            <w:tcW w:w="4929" w:type="dxa"/>
            <w:shd w:val="clear" w:color="auto" w:fill="auto"/>
          </w:tcPr>
          <w:p w:rsidR="00570548" w:rsidRPr="00570548" w:rsidRDefault="003643A2" w:rsidP="005705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3643A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4929" w:type="dxa"/>
            <w:shd w:val="clear" w:color="auto" w:fill="auto"/>
          </w:tcPr>
          <w:p w:rsidR="00570548" w:rsidRPr="00570548" w:rsidRDefault="00570548" w:rsidP="005705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705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 наличии необходимых технических условий и средств</w:t>
            </w:r>
          </w:p>
        </w:tc>
      </w:tr>
    </w:tbl>
    <w:p w:rsidR="0023548E" w:rsidRDefault="0023548E" w:rsidP="003C0199">
      <w:pPr>
        <w:widowControl w:val="0"/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u w:val="single"/>
          <w:lang w:eastAsia="ru-RU"/>
        </w:rPr>
      </w:pPr>
    </w:p>
    <w:p w:rsidR="005132BC" w:rsidRPr="003C0199" w:rsidRDefault="0023548E" w:rsidP="003C0199">
      <w:pPr>
        <w:widowControl w:val="0"/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u w:val="single"/>
          <w:lang w:eastAsia="ru-RU"/>
        </w:rPr>
        <w:t>6.</w:t>
      </w:r>
      <w:r w:rsidR="005132BC" w:rsidRPr="003C0199">
        <w:rPr>
          <w:rFonts w:ascii="Times New Roman" w:eastAsia="Times New Roman" w:hAnsi="Times New Roman" w:cs="Times New Roman"/>
          <w:b/>
          <w:sz w:val="24"/>
          <w:szCs w:val="28"/>
          <w:u w:val="single"/>
          <w:lang w:eastAsia="ru-RU"/>
        </w:rPr>
        <w:t>Планируемые результаты изучения учебного предмета «Математика» в  2 классе</w:t>
      </w:r>
    </w:p>
    <w:p w:rsidR="002B6A86" w:rsidRPr="002B6A86" w:rsidRDefault="002B6A86" w:rsidP="002B6A86">
      <w:pPr>
        <w:widowControl w:val="0"/>
        <w:tabs>
          <w:tab w:val="left" w:pos="720"/>
        </w:tabs>
        <w:spacing w:after="0" w:line="360" w:lineRule="auto"/>
        <w:ind w:left="36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2B6A86">
        <w:rPr>
          <w:rFonts w:ascii="Times New Roman" w:eastAsia="Times New Roman" w:hAnsi="Times New Roman" w:cs="Times New Roman"/>
          <w:sz w:val="24"/>
          <w:szCs w:val="28"/>
          <w:lang w:eastAsia="ru-RU"/>
        </w:rPr>
        <w:t>Планируемые результаты, представленные в блоке «</w:t>
      </w:r>
      <w:r w:rsidR="00BF3024" w:rsidRPr="00BF3024">
        <w:rPr>
          <w:rFonts w:ascii="Times New Roman" w:hAnsi="Times New Roman"/>
          <w:sz w:val="24"/>
          <w:szCs w:val="24"/>
        </w:rPr>
        <w:t>Обучающиеся</w:t>
      </w:r>
      <w:r w:rsidRPr="002B6A8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получ</w:t>
      </w:r>
      <w:r w:rsidR="00BF3024">
        <w:rPr>
          <w:rFonts w:ascii="Times New Roman" w:eastAsia="Times New Roman" w:hAnsi="Times New Roman" w:cs="Times New Roman"/>
          <w:sz w:val="24"/>
          <w:szCs w:val="28"/>
          <w:lang w:eastAsia="ru-RU"/>
        </w:rPr>
        <w:t>а</w:t>
      </w:r>
      <w:r w:rsidRPr="002B6A8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т возможность научиться», являются </w:t>
      </w:r>
      <w:r w:rsidRPr="002B6A86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обязательными для всех учащихся,</w:t>
      </w:r>
      <w:r w:rsidRPr="002B6A8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т.к. изучение предмета «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Математика</w:t>
      </w:r>
      <w:r w:rsidRPr="002B6A8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» осуществляется </w:t>
      </w:r>
      <w:r w:rsidRPr="002B6A86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на углубленном уровне.</w:t>
      </w:r>
    </w:p>
    <w:p w:rsidR="00451F74" w:rsidRPr="002B6A86" w:rsidRDefault="00451F74" w:rsidP="002B6A86">
      <w:pPr>
        <w:pStyle w:val="1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2B6A86">
        <w:rPr>
          <w:rFonts w:ascii="Times New Roman" w:hAnsi="Times New Roman"/>
          <w:b/>
          <w:sz w:val="24"/>
          <w:szCs w:val="24"/>
          <w:lang w:val="ru-RU"/>
        </w:rPr>
        <w:t>Обучающиеся научатся:</w:t>
      </w:r>
    </w:p>
    <w:p w:rsidR="00451F74" w:rsidRPr="002B6A86" w:rsidRDefault="00451F74" w:rsidP="002B6A86">
      <w:pPr>
        <w:pStyle w:val="1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6A86">
        <w:rPr>
          <w:rFonts w:ascii="Times New Roman" w:hAnsi="Times New Roman"/>
          <w:sz w:val="24"/>
          <w:szCs w:val="24"/>
          <w:lang w:val="ru-RU"/>
        </w:rPr>
        <w:t>вести счёт десятками и сотнями;</w:t>
      </w:r>
    </w:p>
    <w:p w:rsidR="00451F74" w:rsidRPr="002B6A86" w:rsidRDefault="00451F74" w:rsidP="002B6A86">
      <w:pPr>
        <w:pStyle w:val="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6A86">
        <w:rPr>
          <w:rFonts w:ascii="Times New Roman" w:hAnsi="Times New Roman"/>
          <w:sz w:val="24"/>
          <w:szCs w:val="24"/>
          <w:lang w:val="ru-RU"/>
        </w:rPr>
        <w:t>различать термины «число» и «цифра»;</w:t>
      </w:r>
    </w:p>
    <w:p w:rsidR="00451F74" w:rsidRPr="002B6A86" w:rsidRDefault="00451F74" w:rsidP="002B6A86">
      <w:pPr>
        <w:pStyle w:val="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6A86">
        <w:rPr>
          <w:rFonts w:ascii="Times New Roman" w:hAnsi="Times New Roman"/>
          <w:sz w:val="24"/>
          <w:szCs w:val="24"/>
          <w:lang w:val="ru-RU"/>
        </w:rPr>
        <w:t>распознавать числа от 1 до 12, записанные римскими цифрами;</w:t>
      </w:r>
    </w:p>
    <w:p w:rsidR="00451F74" w:rsidRPr="002B6A86" w:rsidRDefault="00451F74" w:rsidP="002B6A86">
      <w:pPr>
        <w:pStyle w:val="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6A86">
        <w:rPr>
          <w:rFonts w:ascii="Times New Roman" w:hAnsi="Times New Roman"/>
          <w:sz w:val="24"/>
          <w:szCs w:val="24"/>
          <w:lang w:val="ru-RU"/>
        </w:rPr>
        <w:t>читать и записывать все однозначные, двузначные и трёхзначные числа;</w:t>
      </w:r>
    </w:p>
    <w:p w:rsidR="00451F74" w:rsidRPr="002B6A86" w:rsidRDefault="00451F74" w:rsidP="002B6A86">
      <w:pPr>
        <w:pStyle w:val="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6A86">
        <w:rPr>
          <w:rFonts w:ascii="Times New Roman" w:hAnsi="Times New Roman"/>
          <w:sz w:val="24"/>
          <w:szCs w:val="24"/>
          <w:lang w:val="ru-RU"/>
        </w:rPr>
        <w:t>записывать числа в виде суммы разрядных слагаемых; использовать «круглые» числа в роли разрядных слагаемых;</w:t>
      </w:r>
    </w:p>
    <w:p w:rsidR="00451F74" w:rsidRPr="002B6A86" w:rsidRDefault="00451F74" w:rsidP="002B6A86">
      <w:pPr>
        <w:pStyle w:val="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6A86">
        <w:rPr>
          <w:rFonts w:ascii="Times New Roman" w:hAnsi="Times New Roman"/>
          <w:sz w:val="24"/>
          <w:szCs w:val="24"/>
          <w:lang w:val="ru-RU"/>
        </w:rPr>
        <w:t>сравнивать изученные числа на основе их десятичной записи и записывать результат сравнения с помощью знаков;</w:t>
      </w:r>
    </w:p>
    <w:p w:rsidR="00451F74" w:rsidRPr="002B6A86" w:rsidRDefault="00451F74" w:rsidP="002B6A86">
      <w:pPr>
        <w:pStyle w:val="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6A86">
        <w:rPr>
          <w:rFonts w:ascii="Times New Roman" w:hAnsi="Times New Roman"/>
          <w:sz w:val="24"/>
          <w:szCs w:val="24"/>
          <w:lang w:val="ru-RU"/>
        </w:rPr>
        <w:t>изображать числа на числовом луче;</w:t>
      </w:r>
    </w:p>
    <w:p w:rsidR="00451F74" w:rsidRPr="002B6A86" w:rsidRDefault="00451F74" w:rsidP="002B6A86">
      <w:pPr>
        <w:pStyle w:val="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6A86">
        <w:rPr>
          <w:rFonts w:ascii="Times New Roman" w:hAnsi="Times New Roman"/>
          <w:sz w:val="24"/>
          <w:szCs w:val="24"/>
          <w:lang w:val="ru-RU"/>
        </w:rPr>
        <w:t>использовать термины «натуральный ряд» и «натуральное число»;</w:t>
      </w:r>
    </w:p>
    <w:p w:rsidR="00451F74" w:rsidRPr="002B6A86" w:rsidRDefault="00451F74" w:rsidP="002B6A86">
      <w:pPr>
        <w:pStyle w:val="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6A86">
        <w:rPr>
          <w:rFonts w:ascii="Times New Roman" w:hAnsi="Times New Roman"/>
          <w:sz w:val="24"/>
          <w:szCs w:val="24"/>
          <w:lang w:val="ru-RU"/>
        </w:rPr>
        <w:lastRenderedPageBreak/>
        <w:t>находить первые несколько чисел числовых последовательностей, составленных по заданному правилу;</w:t>
      </w:r>
    </w:p>
    <w:p w:rsidR="00451F74" w:rsidRPr="002B6A86" w:rsidRDefault="00451F74" w:rsidP="002B6A86">
      <w:pPr>
        <w:pStyle w:val="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6A86">
        <w:rPr>
          <w:rFonts w:ascii="Times New Roman" w:hAnsi="Times New Roman"/>
          <w:sz w:val="24"/>
          <w:szCs w:val="24"/>
          <w:lang w:val="ru-RU"/>
        </w:rPr>
        <w:t>воспроизводить и применять таблицу сложения однозначных чисел;</w:t>
      </w:r>
    </w:p>
    <w:p w:rsidR="00451F74" w:rsidRPr="002B6A86" w:rsidRDefault="00451F74" w:rsidP="002B6A86">
      <w:pPr>
        <w:pStyle w:val="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6A86">
        <w:rPr>
          <w:rFonts w:ascii="Times New Roman" w:hAnsi="Times New Roman"/>
          <w:sz w:val="24"/>
          <w:szCs w:val="24"/>
          <w:lang w:val="ru-RU"/>
        </w:rPr>
        <w:t>применять правила прибавления числа к сумме и суммы к числу;</w:t>
      </w:r>
    </w:p>
    <w:p w:rsidR="00451F74" w:rsidRPr="002B6A86" w:rsidRDefault="00451F74" w:rsidP="002B6A86">
      <w:pPr>
        <w:pStyle w:val="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6A86">
        <w:rPr>
          <w:rFonts w:ascii="Times New Roman" w:hAnsi="Times New Roman"/>
          <w:sz w:val="24"/>
          <w:szCs w:val="24"/>
          <w:lang w:val="ru-RU"/>
        </w:rPr>
        <w:t>воспроизводить и применять переместительное свойство сложения и умножения;</w:t>
      </w:r>
    </w:p>
    <w:p w:rsidR="00451F74" w:rsidRPr="002B6A86" w:rsidRDefault="00451F74" w:rsidP="002B6A86">
      <w:pPr>
        <w:pStyle w:val="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6A86">
        <w:rPr>
          <w:rFonts w:ascii="Times New Roman" w:hAnsi="Times New Roman"/>
          <w:sz w:val="24"/>
          <w:szCs w:val="24"/>
          <w:lang w:val="ru-RU"/>
        </w:rPr>
        <w:t>применять правило вычитания суммы из суммы;</w:t>
      </w:r>
    </w:p>
    <w:p w:rsidR="00451F74" w:rsidRPr="002B6A86" w:rsidRDefault="00451F74" w:rsidP="002B6A86">
      <w:pPr>
        <w:pStyle w:val="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6A86">
        <w:rPr>
          <w:rFonts w:ascii="Times New Roman" w:hAnsi="Times New Roman"/>
          <w:sz w:val="24"/>
          <w:szCs w:val="24"/>
          <w:lang w:val="ru-RU"/>
        </w:rPr>
        <w:t>воспроизводить и применять правила сложения и вычитания с нулём, умножения с нулём и единицей;</w:t>
      </w:r>
    </w:p>
    <w:p w:rsidR="00451F74" w:rsidRPr="002B6A86" w:rsidRDefault="00451F74" w:rsidP="002B6A86">
      <w:pPr>
        <w:pStyle w:val="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6A86">
        <w:rPr>
          <w:rFonts w:ascii="Times New Roman" w:hAnsi="Times New Roman"/>
          <w:sz w:val="24"/>
          <w:szCs w:val="24"/>
          <w:lang w:val="ru-RU"/>
        </w:rPr>
        <w:t>выполнять письменное сложение и вычитание чисел в пределах трёх разрядов;</w:t>
      </w:r>
    </w:p>
    <w:p w:rsidR="00451F74" w:rsidRPr="002B6A86" w:rsidRDefault="00451F74" w:rsidP="002B6A86">
      <w:pPr>
        <w:pStyle w:val="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6A86">
        <w:rPr>
          <w:rFonts w:ascii="Times New Roman" w:hAnsi="Times New Roman"/>
          <w:sz w:val="24"/>
          <w:szCs w:val="24"/>
          <w:lang w:val="ru-RU"/>
        </w:rPr>
        <w:t>находить неизвестные компоненты действий сложения и вычитания;</w:t>
      </w:r>
    </w:p>
    <w:p w:rsidR="00451F74" w:rsidRPr="002B6A86" w:rsidRDefault="00451F74" w:rsidP="002B6A86">
      <w:pPr>
        <w:pStyle w:val="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6A86">
        <w:rPr>
          <w:rFonts w:ascii="Times New Roman" w:hAnsi="Times New Roman"/>
          <w:sz w:val="24"/>
          <w:szCs w:val="24"/>
          <w:lang w:val="ru-RU"/>
        </w:rPr>
        <w:t>записывать действия умножения и деления, используя соответствующие знаки;</w:t>
      </w:r>
    </w:p>
    <w:p w:rsidR="00451F74" w:rsidRPr="002B6A86" w:rsidRDefault="00451F74" w:rsidP="002B6A86">
      <w:pPr>
        <w:pStyle w:val="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6A86">
        <w:rPr>
          <w:rFonts w:ascii="Times New Roman" w:hAnsi="Times New Roman"/>
          <w:sz w:val="24"/>
          <w:szCs w:val="24"/>
          <w:lang w:val="ru-RU"/>
        </w:rPr>
        <w:t>употреблять термины, связанные с действиями умножения и деления;</w:t>
      </w:r>
    </w:p>
    <w:p w:rsidR="00451F74" w:rsidRPr="002B6A86" w:rsidRDefault="00451F74" w:rsidP="002B6A86">
      <w:pPr>
        <w:pStyle w:val="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6A86">
        <w:rPr>
          <w:rFonts w:ascii="Times New Roman" w:hAnsi="Times New Roman"/>
          <w:sz w:val="24"/>
          <w:szCs w:val="24"/>
          <w:lang w:val="ru-RU"/>
        </w:rPr>
        <w:t>воспроизводить и применять таблицу умножения однозначных чисел;</w:t>
      </w:r>
    </w:p>
    <w:p w:rsidR="00451F74" w:rsidRPr="002B6A86" w:rsidRDefault="00451F74" w:rsidP="002B6A86">
      <w:pPr>
        <w:pStyle w:val="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6A86">
        <w:rPr>
          <w:rFonts w:ascii="Times New Roman" w:hAnsi="Times New Roman"/>
          <w:sz w:val="24"/>
          <w:szCs w:val="24"/>
          <w:lang w:val="ru-RU"/>
        </w:rPr>
        <w:t>выполнять деление на основе предметных действий и на основе вычитания;</w:t>
      </w:r>
    </w:p>
    <w:p w:rsidR="00451F74" w:rsidRPr="002B6A86" w:rsidRDefault="00451F74" w:rsidP="002B6A86">
      <w:pPr>
        <w:pStyle w:val="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6A86">
        <w:rPr>
          <w:rFonts w:ascii="Times New Roman" w:hAnsi="Times New Roman"/>
          <w:sz w:val="24"/>
          <w:szCs w:val="24"/>
          <w:lang w:val="ru-RU"/>
        </w:rPr>
        <w:t>применять правило порядка выполнения действий в выражениях со скобками и без скобок, содержащие действия одной или нескольких ступеней;</w:t>
      </w:r>
    </w:p>
    <w:p w:rsidR="00451F74" w:rsidRPr="002B6A86" w:rsidRDefault="00451F74" w:rsidP="002B6A86">
      <w:pPr>
        <w:pStyle w:val="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6A86">
        <w:rPr>
          <w:rFonts w:ascii="Times New Roman" w:hAnsi="Times New Roman"/>
          <w:sz w:val="24"/>
          <w:szCs w:val="24"/>
          <w:lang w:val="ru-RU"/>
        </w:rPr>
        <w:t>чертить с помощью линейки прямые, отрезки, ломаные, многоугольники;</w:t>
      </w:r>
    </w:p>
    <w:p w:rsidR="00451F74" w:rsidRPr="002B6A86" w:rsidRDefault="00451F74" w:rsidP="002B6A86">
      <w:pPr>
        <w:pStyle w:val="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6A86">
        <w:rPr>
          <w:rFonts w:ascii="Times New Roman" w:hAnsi="Times New Roman"/>
          <w:sz w:val="24"/>
          <w:szCs w:val="24"/>
          <w:lang w:val="ru-RU"/>
        </w:rPr>
        <w:t>определять длину предметов и расстояния при помощи измерительных приборов;</w:t>
      </w:r>
    </w:p>
    <w:p w:rsidR="00451F74" w:rsidRPr="002B6A86" w:rsidRDefault="00451F74" w:rsidP="002B6A86">
      <w:pPr>
        <w:pStyle w:val="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6A86">
        <w:rPr>
          <w:rFonts w:ascii="Times New Roman" w:hAnsi="Times New Roman"/>
          <w:sz w:val="24"/>
          <w:szCs w:val="24"/>
          <w:lang w:val="ru-RU"/>
        </w:rPr>
        <w:t>строить отрезки заданной длины при помощи измерительной линейки;</w:t>
      </w:r>
    </w:p>
    <w:p w:rsidR="00451F74" w:rsidRPr="002B6A86" w:rsidRDefault="00451F74" w:rsidP="002B6A86">
      <w:pPr>
        <w:pStyle w:val="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6A86">
        <w:rPr>
          <w:rFonts w:ascii="Times New Roman" w:hAnsi="Times New Roman"/>
          <w:sz w:val="24"/>
          <w:szCs w:val="24"/>
          <w:lang w:val="ru-RU"/>
        </w:rPr>
        <w:t>находить значения сумм и разностей отрезков данной длины при помощи измерительной линейки и с помощью вычислений;</w:t>
      </w:r>
    </w:p>
    <w:p w:rsidR="00451F74" w:rsidRPr="002B6A86" w:rsidRDefault="00451F74" w:rsidP="002B6A86">
      <w:pPr>
        <w:pStyle w:val="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6A86">
        <w:rPr>
          <w:rFonts w:ascii="Times New Roman" w:hAnsi="Times New Roman"/>
          <w:sz w:val="24"/>
          <w:szCs w:val="24"/>
          <w:lang w:val="ru-RU"/>
        </w:rPr>
        <w:t>выражать длину отрезка, используя разные единицы длины;</w:t>
      </w:r>
    </w:p>
    <w:p w:rsidR="00451F74" w:rsidRPr="002B6A86" w:rsidRDefault="00451F74" w:rsidP="002B6A86">
      <w:pPr>
        <w:pStyle w:val="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6A86">
        <w:rPr>
          <w:rFonts w:ascii="Times New Roman" w:hAnsi="Times New Roman"/>
          <w:sz w:val="24"/>
          <w:szCs w:val="24"/>
          <w:lang w:val="ru-RU"/>
        </w:rPr>
        <w:t>использовать соотношения между изученными единицами длины для выражения длины в разных единицах;</w:t>
      </w:r>
    </w:p>
    <w:p w:rsidR="00451F74" w:rsidRPr="002B6A86" w:rsidRDefault="00451F74" w:rsidP="002B6A86">
      <w:pPr>
        <w:pStyle w:val="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proofErr w:type="gramStart"/>
      <w:r w:rsidRPr="002B6A86">
        <w:rPr>
          <w:rFonts w:ascii="Times New Roman" w:hAnsi="Times New Roman"/>
          <w:sz w:val="24"/>
          <w:szCs w:val="24"/>
          <w:lang w:val="ru-RU"/>
        </w:rPr>
        <w:t>распознавать на чертеже и изображать прямую, луч, угол, прямоугольник, квадрат, окружность, круг, элементы окружности: центр, радиус, диаметр; употреблять соответствующие термины;</w:t>
      </w:r>
      <w:proofErr w:type="gramEnd"/>
    </w:p>
    <w:p w:rsidR="00451F74" w:rsidRPr="002B6A86" w:rsidRDefault="00451F74" w:rsidP="002B6A86">
      <w:pPr>
        <w:pStyle w:val="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6A86">
        <w:rPr>
          <w:rFonts w:ascii="Times New Roman" w:hAnsi="Times New Roman"/>
          <w:sz w:val="24"/>
          <w:szCs w:val="24"/>
          <w:lang w:val="ru-RU"/>
        </w:rPr>
        <w:lastRenderedPageBreak/>
        <w:t>измерять и выражать массу, используя изученные единицы массы;</w:t>
      </w:r>
    </w:p>
    <w:p w:rsidR="00451F74" w:rsidRPr="002B6A86" w:rsidRDefault="00451F74" w:rsidP="002B6A86">
      <w:pPr>
        <w:pStyle w:val="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6A86">
        <w:rPr>
          <w:rFonts w:ascii="Times New Roman" w:hAnsi="Times New Roman"/>
          <w:sz w:val="24"/>
          <w:szCs w:val="24"/>
          <w:lang w:val="ru-RU"/>
        </w:rPr>
        <w:t>измерять и выражать продолжительность, используя единицы времени; переходить от одних единиц времени к другим;</w:t>
      </w:r>
    </w:p>
    <w:p w:rsidR="00451F74" w:rsidRPr="002B6A86" w:rsidRDefault="00451F74" w:rsidP="002B6A86">
      <w:pPr>
        <w:pStyle w:val="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6A86">
        <w:rPr>
          <w:rFonts w:ascii="Times New Roman" w:hAnsi="Times New Roman"/>
          <w:sz w:val="24"/>
          <w:szCs w:val="24"/>
          <w:lang w:val="ru-RU"/>
        </w:rPr>
        <w:t>устанавливать связь между началом и концом события и его продолжительностью; устанавливать момент времени по часам;</w:t>
      </w:r>
    </w:p>
    <w:p w:rsidR="00451F74" w:rsidRPr="002B6A86" w:rsidRDefault="00451F74" w:rsidP="002B6A86">
      <w:pPr>
        <w:pStyle w:val="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6A86">
        <w:rPr>
          <w:rFonts w:ascii="Times New Roman" w:hAnsi="Times New Roman"/>
          <w:sz w:val="24"/>
          <w:szCs w:val="24"/>
          <w:lang w:val="ru-RU"/>
        </w:rPr>
        <w:t>распознавать и формулировать простые и составные задачи; пользоваться терминами, связанными с понятием «задача»;</w:t>
      </w:r>
    </w:p>
    <w:p w:rsidR="00451F74" w:rsidRPr="002B6A86" w:rsidRDefault="00451F74" w:rsidP="002B6A86">
      <w:pPr>
        <w:pStyle w:val="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6A86">
        <w:rPr>
          <w:rFonts w:ascii="Times New Roman" w:hAnsi="Times New Roman"/>
          <w:sz w:val="24"/>
          <w:szCs w:val="24"/>
          <w:lang w:val="ru-RU"/>
        </w:rPr>
        <w:t>строить графическую модель арифметической сюжетной задачи; решать задачу на основе построенной модели;</w:t>
      </w:r>
    </w:p>
    <w:p w:rsidR="00451F74" w:rsidRPr="002B6A86" w:rsidRDefault="00451F74" w:rsidP="002B6A86">
      <w:pPr>
        <w:pStyle w:val="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6A86">
        <w:rPr>
          <w:rFonts w:ascii="Times New Roman" w:hAnsi="Times New Roman"/>
          <w:sz w:val="24"/>
          <w:szCs w:val="24"/>
          <w:lang w:val="ru-RU"/>
        </w:rPr>
        <w:t>решать простые и составные задачи на разностное и кратное сравнение;</w:t>
      </w:r>
    </w:p>
    <w:p w:rsidR="00451F74" w:rsidRPr="002B6A86" w:rsidRDefault="00451F74" w:rsidP="002B6A86">
      <w:pPr>
        <w:pStyle w:val="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6A86">
        <w:rPr>
          <w:rFonts w:ascii="Times New Roman" w:hAnsi="Times New Roman"/>
          <w:sz w:val="24"/>
          <w:szCs w:val="24"/>
          <w:lang w:val="ru-RU"/>
        </w:rPr>
        <w:t>разбивать составную задачу на простые и использовать две формы записи решения;</w:t>
      </w:r>
    </w:p>
    <w:p w:rsidR="00451F74" w:rsidRPr="002B6A86" w:rsidRDefault="00451F74" w:rsidP="002B6A86">
      <w:pPr>
        <w:pStyle w:val="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6A86">
        <w:rPr>
          <w:rFonts w:ascii="Times New Roman" w:hAnsi="Times New Roman"/>
          <w:sz w:val="24"/>
          <w:szCs w:val="24"/>
          <w:lang w:val="ru-RU"/>
        </w:rPr>
        <w:t>формулировать обратную задачу и использовать её для проверки решения данной;</w:t>
      </w:r>
    </w:p>
    <w:p w:rsidR="00451F74" w:rsidRPr="002B6A86" w:rsidRDefault="00451F74" w:rsidP="002B6A86">
      <w:pPr>
        <w:pStyle w:val="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6A86">
        <w:rPr>
          <w:rFonts w:ascii="Times New Roman" w:hAnsi="Times New Roman"/>
          <w:sz w:val="24"/>
          <w:szCs w:val="24"/>
          <w:lang w:val="ru-RU"/>
        </w:rPr>
        <w:t>читать и заполнять строки таблицы.</w:t>
      </w:r>
    </w:p>
    <w:p w:rsidR="00451F74" w:rsidRPr="002B6A86" w:rsidRDefault="00451F74" w:rsidP="002B6A86">
      <w:pPr>
        <w:pStyle w:val="1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  <w:lang w:val="ru-RU"/>
        </w:rPr>
      </w:pPr>
      <w:proofErr w:type="gramStart"/>
      <w:r w:rsidRPr="002B6A86">
        <w:rPr>
          <w:rFonts w:ascii="Times New Roman" w:hAnsi="Times New Roman"/>
          <w:b/>
          <w:sz w:val="24"/>
          <w:szCs w:val="24"/>
          <w:lang w:val="ru-RU"/>
        </w:rPr>
        <w:t>Обучающие</w:t>
      </w:r>
      <w:proofErr w:type="gramEnd"/>
      <w:r w:rsidRPr="002B6A86">
        <w:rPr>
          <w:rFonts w:ascii="Times New Roman" w:hAnsi="Times New Roman"/>
          <w:b/>
          <w:sz w:val="24"/>
          <w:szCs w:val="24"/>
          <w:lang w:val="ru-RU"/>
        </w:rPr>
        <w:t xml:space="preserve"> получат возможность научиться:</w:t>
      </w:r>
    </w:p>
    <w:p w:rsidR="00451F74" w:rsidRPr="002B6A86" w:rsidRDefault="00451F74" w:rsidP="002B6A86">
      <w:pPr>
        <w:pStyle w:val="1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6A86">
        <w:rPr>
          <w:rFonts w:ascii="Times New Roman" w:hAnsi="Times New Roman"/>
          <w:sz w:val="24"/>
          <w:szCs w:val="24"/>
          <w:lang w:val="ru-RU"/>
        </w:rPr>
        <w:t>понимать позиционный принцип записи чисел в десятичной системе;</w:t>
      </w:r>
    </w:p>
    <w:p w:rsidR="00451F74" w:rsidRPr="002B6A86" w:rsidRDefault="00451F74" w:rsidP="002B6A86">
      <w:pPr>
        <w:pStyle w:val="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6A86">
        <w:rPr>
          <w:rFonts w:ascii="Times New Roman" w:hAnsi="Times New Roman"/>
          <w:sz w:val="24"/>
          <w:szCs w:val="24"/>
          <w:lang w:val="ru-RU"/>
        </w:rPr>
        <w:t>пользоваться римскими цифрами для записи чисел первого и второго десятков;</w:t>
      </w:r>
    </w:p>
    <w:p w:rsidR="00451F74" w:rsidRPr="002B6A86" w:rsidRDefault="00451F74" w:rsidP="002B6A86">
      <w:pPr>
        <w:pStyle w:val="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6A86">
        <w:rPr>
          <w:rFonts w:ascii="Times New Roman" w:hAnsi="Times New Roman"/>
          <w:sz w:val="24"/>
          <w:szCs w:val="24"/>
          <w:lang w:val="ru-RU"/>
        </w:rPr>
        <w:t>понимать и использовать термины «натуральный ряд» и «натуральное число»;</w:t>
      </w:r>
    </w:p>
    <w:p w:rsidR="00451F74" w:rsidRPr="002B6A86" w:rsidRDefault="00451F74" w:rsidP="002B6A86">
      <w:pPr>
        <w:pStyle w:val="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6A86">
        <w:rPr>
          <w:rFonts w:ascii="Times New Roman" w:hAnsi="Times New Roman"/>
          <w:sz w:val="24"/>
          <w:szCs w:val="24"/>
          <w:lang w:val="ru-RU"/>
        </w:rPr>
        <w:t>понимать и использовать термин «числовая последовательность»;</w:t>
      </w:r>
    </w:p>
    <w:p w:rsidR="00451F74" w:rsidRPr="002B6A86" w:rsidRDefault="00451F74" w:rsidP="002B6A86">
      <w:pPr>
        <w:pStyle w:val="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6A86">
        <w:rPr>
          <w:rFonts w:ascii="Times New Roman" w:hAnsi="Times New Roman"/>
          <w:sz w:val="24"/>
          <w:szCs w:val="24"/>
          <w:lang w:val="ru-RU"/>
        </w:rPr>
        <w:t>воспроизводить и применять правило вычитания суммы из суммы;</w:t>
      </w:r>
    </w:p>
    <w:p w:rsidR="00451F74" w:rsidRPr="002B6A86" w:rsidRDefault="00451F74" w:rsidP="002B6A86">
      <w:pPr>
        <w:pStyle w:val="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6A86">
        <w:rPr>
          <w:rFonts w:ascii="Times New Roman" w:hAnsi="Times New Roman"/>
          <w:sz w:val="24"/>
          <w:szCs w:val="24"/>
          <w:lang w:val="ru-RU"/>
        </w:rPr>
        <w:t>понимать количественный смысл действий (операций) умножения и деления над целыми неотрицательными числами;</w:t>
      </w:r>
    </w:p>
    <w:p w:rsidR="00451F74" w:rsidRPr="002B6A86" w:rsidRDefault="00451F74" w:rsidP="002B6A86">
      <w:pPr>
        <w:pStyle w:val="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6A86">
        <w:rPr>
          <w:rFonts w:ascii="Times New Roman" w:hAnsi="Times New Roman"/>
          <w:sz w:val="24"/>
          <w:szCs w:val="24"/>
          <w:lang w:val="ru-RU"/>
        </w:rPr>
        <w:t>понимать связь между компонентами и результатом действия (для сложения и вычитания);</w:t>
      </w:r>
    </w:p>
    <w:p w:rsidR="00451F74" w:rsidRPr="002B6A86" w:rsidRDefault="00451F74" w:rsidP="002B6A86">
      <w:pPr>
        <w:pStyle w:val="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6A86">
        <w:rPr>
          <w:rFonts w:ascii="Times New Roman" w:hAnsi="Times New Roman"/>
          <w:sz w:val="24"/>
          <w:szCs w:val="24"/>
          <w:lang w:val="ru-RU"/>
        </w:rPr>
        <w:t>записывать действия с неизвестным компонентом в виде уравнения;</w:t>
      </w:r>
    </w:p>
    <w:p w:rsidR="00451F74" w:rsidRPr="002B6A86" w:rsidRDefault="00451F74" w:rsidP="002B6A86">
      <w:pPr>
        <w:pStyle w:val="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6A86">
        <w:rPr>
          <w:rFonts w:ascii="Times New Roman" w:hAnsi="Times New Roman"/>
          <w:sz w:val="24"/>
          <w:szCs w:val="24"/>
          <w:lang w:val="ru-RU"/>
        </w:rPr>
        <w:t xml:space="preserve">понимать бесконечность </w:t>
      </w:r>
      <w:proofErr w:type="gramStart"/>
      <w:r w:rsidRPr="002B6A86">
        <w:rPr>
          <w:rFonts w:ascii="Times New Roman" w:hAnsi="Times New Roman"/>
          <w:sz w:val="24"/>
          <w:szCs w:val="24"/>
          <w:lang w:val="ru-RU"/>
        </w:rPr>
        <w:t>прямой</w:t>
      </w:r>
      <w:proofErr w:type="gramEnd"/>
      <w:r w:rsidRPr="002B6A86">
        <w:rPr>
          <w:rFonts w:ascii="Times New Roman" w:hAnsi="Times New Roman"/>
          <w:sz w:val="24"/>
          <w:szCs w:val="24"/>
          <w:lang w:val="ru-RU"/>
        </w:rPr>
        <w:t xml:space="preserve"> и луча;</w:t>
      </w:r>
    </w:p>
    <w:p w:rsidR="00451F74" w:rsidRPr="002B6A86" w:rsidRDefault="00451F74" w:rsidP="002B6A86">
      <w:pPr>
        <w:pStyle w:val="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6A86">
        <w:rPr>
          <w:rFonts w:ascii="Times New Roman" w:hAnsi="Times New Roman"/>
          <w:sz w:val="24"/>
          <w:szCs w:val="24"/>
          <w:lang w:val="ru-RU"/>
        </w:rPr>
        <w:t>понимать характеристическое свойство точек окружности и круга;</w:t>
      </w:r>
    </w:p>
    <w:p w:rsidR="00451F74" w:rsidRPr="002B6A86" w:rsidRDefault="00451F74" w:rsidP="002B6A86">
      <w:pPr>
        <w:pStyle w:val="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6A86">
        <w:rPr>
          <w:rFonts w:ascii="Times New Roman" w:hAnsi="Times New Roman"/>
          <w:sz w:val="24"/>
          <w:szCs w:val="24"/>
          <w:lang w:val="ru-RU"/>
        </w:rPr>
        <w:t>использовать римские цифры для записи веков и различных дат;</w:t>
      </w:r>
    </w:p>
    <w:p w:rsidR="00451F74" w:rsidRPr="002B6A86" w:rsidRDefault="00451F74" w:rsidP="002B6A86">
      <w:pPr>
        <w:pStyle w:val="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6A86">
        <w:rPr>
          <w:rFonts w:ascii="Times New Roman" w:hAnsi="Times New Roman"/>
          <w:sz w:val="24"/>
          <w:szCs w:val="24"/>
          <w:lang w:val="ru-RU"/>
        </w:rPr>
        <w:t>оперировать с изменяющимися единицами времени на основе их соотношения с сутками; использовать термин «високосный год»;</w:t>
      </w:r>
    </w:p>
    <w:p w:rsidR="00451F74" w:rsidRPr="002B6A86" w:rsidRDefault="00451F74" w:rsidP="002B6A86">
      <w:pPr>
        <w:pStyle w:val="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6A86">
        <w:rPr>
          <w:rFonts w:ascii="Times New Roman" w:hAnsi="Times New Roman"/>
          <w:sz w:val="24"/>
          <w:szCs w:val="24"/>
          <w:lang w:val="ru-RU"/>
        </w:rPr>
        <w:lastRenderedPageBreak/>
        <w:t>понимать связь между временем-датой и временем-продолжительностью;</w:t>
      </w:r>
    </w:p>
    <w:p w:rsidR="00451F74" w:rsidRPr="002B6A86" w:rsidRDefault="00451F74" w:rsidP="002B6A86">
      <w:pPr>
        <w:pStyle w:val="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6A86">
        <w:rPr>
          <w:rFonts w:ascii="Times New Roman" w:hAnsi="Times New Roman"/>
          <w:sz w:val="24"/>
          <w:szCs w:val="24"/>
          <w:lang w:val="ru-RU"/>
        </w:rPr>
        <w:t>рассматривать арифметическую текстовую задачу как особый вид математического задания: распознавать и формулировать арифметические сюжетные задачи, отличать их от других задач (логических, геометрических, комбинаторных);</w:t>
      </w:r>
    </w:p>
    <w:p w:rsidR="00451F74" w:rsidRPr="002B6A86" w:rsidRDefault="00451F74" w:rsidP="002B6A86">
      <w:pPr>
        <w:pStyle w:val="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6A86">
        <w:rPr>
          <w:rFonts w:ascii="Times New Roman" w:hAnsi="Times New Roman"/>
          <w:sz w:val="24"/>
          <w:szCs w:val="24"/>
          <w:lang w:val="ru-RU"/>
        </w:rPr>
        <w:t>моделировать арифметические сюжетные задачи, используя различные графические модели и уравнения;</w:t>
      </w:r>
    </w:p>
    <w:p w:rsidR="00451F74" w:rsidRPr="002B6A86" w:rsidRDefault="00451F74" w:rsidP="002B6A86">
      <w:pPr>
        <w:pStyle w:val="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6A86">
        <w:rPr>
          <w:rFonts w:ascii="Times New Roman" w:hAnsi="Times New Roman"/>
          <w:sz w:val="24"/>
          <w:szCs w:val="24"/>
          <w:lang w:val="ru-RU"/>
        </w:rPr>
        <w:t>использовать табличную форму формулировки задания.</w:t>
      </w:r>
    </w:p>
    <w:p w:rsidR="00451F74" w:rsidRPr="002B6A86" w:rsidRDefault="00451F74" w:rsidP="002B6A86">
      <w:pPr>
        <w:pStyle w:val="1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451F74" w:rsidRPr="002B6A86" w:rsidRDefault="00451F74" w:rsidP="002B6A86">
      <w:pPr>
        <w:pStyle w:val="1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451F74" w:rsidRPr="002B6A86" w:rsidRDefault="00451F74" w:rsidP="002B6A86">
      <w:pPr>
        <w:pStyle w:val="1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5132BC" w:rsidRPr="002B6A86" w:rsidRDefault="005132BC" w:rsidP="002B6A8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D72C2E" w:rsidRPr="002B6A86" w:rsidRDefault="00D72C2E" w:rsidP="002B6A86">
      <w:pPr>
        <w:spacing w:line="360" w:lineRule="auto"/>
        <w:rPr>
          <w:sz w:val="24"/>
          <w:szCs w:val="24"/>
        </w:rPr>
      </w:pPr>
    </w:p>
    <w:sectPr w:rsidR="00D72C2E" w:rsidRPr="002B6A86" w:rsidSect="005975E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5176B"/>
    <w:multiLevelType w:val="hybridMultilevel"/>
    <w:tmpl w:val="2414948E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">
    <w:nsid w:val="06686FD5"/>
    <w:multiLevelType w:val="hybridMultilevel"/>
    <w:tmpl w:val="0388D676"/>
    <w:lvl w:ilvl="0" w:tplc="41B63F4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A104F"/>
    <w:multiLevelType w:val="hybridMultilevel"/>
    <w:tmpl w:val="9F0E65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C27D6D"/>
    <w:multiLevelType w:val="hybridMultilevel"/>
    <w:tmpl w:val="3C40CA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726A26"/>
    <w:multiLevelType w:val="hybridMultilevel"/>
    <w:tmpl w:val="0960EB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AA6E44"/>
    <w:multiLevelType w:val="hybridMultilevel"/>
    <w:tmpl w:val="1A42AC76"/>
    <w:lvl w:ilvl="0" w:tplc="45BA4D84">
      <w:start w:val="6"/>
      <w:numFmt w:val="decimal"/>
      <w:lvlText w:val="%1."/>
      <w:lvlJc w:val="left"/>
      <w:pPr>
        <w:ind w:left="23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6" w:hanging="360"/>
      </w:pPr>
    </w:lvl>
    <w:lvl w:ilvl="2" w:tplc="0419001B" w:tentative="1">
      <w:start w:val="1"/>
      <w:numFmt w:val="lowerRoman"/>
      <w:lvlText w:val="%3."/>
      <w:lvlJc w:val="right"/>
      <w:pPr>
        <w:ind w:left="3786" w:hanging="180"/>
      </w:pPr>
    </w:lvl>
    <w:lvl w:ilvl="3" w:tplc="0419000F" w:tentative="1">
      <w:start w:val="1"/>
      <w:numFmt w:val="decimal"/>
      <w:lvlText w:val="%4."/>
      <w:lvlJc w:val="left"/>
      <w:pPr>
        <w:ind w:left="4506" w:hanging="360"/>
      </w:pPr>
    </w:lvl>
    <w:lvl w:ilvl="4" w:tplc="04190019" w:tentative="1">
      <w:start w:val="1"/>
      <w:numFmt w:val="lowerLetter"/>
      <w:lvlText w:val="%5."/>
      <w:lvlJc w:val="left"/>
      <w:pPr>
        <w:ind w:left="5226" w:hanging="360"/>
      </w:pPr>
    </w:lvl>
    <w:lvl w:ilvl="5" w:tplc="0419001B" w:tentative="1">
      <w:start w:val="1"/>
      <w:numFmt w:val="lowerRoman"/>
      <w:lvlText w:val="%6."/>
      <w:lvlJc w:val="right"/>
      <w:pPr>
        <w:ind w:left="5946" w:hanging="180"/>
      </w:pPr>
    </w:lvl>
    <w:lvl w:ilvl="6" w:tplc="0419000F" w:tentative="1">
      <w:start w:val="1"/>
      <w:numFmt w:val="decimal"/>
      <w:lvlText w:val="%7."/>
      <w:lvlJc w:val="left"/>
      <w:pPr>
        <w:ind w:left="6666" w:hanging="360"/>
      </w:pPr>
    </w:lvl>
    <w:lvl w:ilvl="7" w:tplc="04190019" w:tentative="1">
      <w:start w:val="1"/>
      <w:numFmt w:val="lowerLetter"/>
      <w:lvlText w:val="%8."/>
      <w:lvlJc w:val="left"/>
      <w:pPr>
        <w:ind w:left="7386" w:hanging="360"/>
      </w:pPr>
    </w:lvl>
    <w:lvl w:ilvl="8" w:tplc="0419001B" w:tentative="1">
      <w:start w:val="1"/>
      <w:numFmt w:val="lowerRoman"/>
      <w:lvlText w:val="%9."/>
      <w:lvlJc w:val="right"/>
      <w:pPr>
        <w:ind w:left="8106" w:hanging="180"/>
      </w:pPr>
    </w:lvl>
  </w:abstractNum>
  <w:abstractNum w:abstractNumId="6">
    <w:nsid w:val="225260B4"/>
    <w:multiLevelType w:val="hybridMultilevel"/>
    <w:tmpl w:val="7CD4486C"/>
    <w:lvl w:ilvl="0" w:tplc="41B63F4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DA1B58"/>
    <w:multiLevelType w:val="hybridMultilevel"/>
    <w:tmpl w:val="8FF8B07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90E36BE"/>
    <w:multiLevelType w:val="hybridMultilevel"/>
    <w:tmpl w:val="991662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FA44B7"/>
    <w:multiLevelType w:val="hybridMultilevel"/>
    <w:tmpl w:val="CAE2D0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09E6972"/>
    <w:multiLevelType w:val="hybridMultilevel"/>
    <w:tmpl w:val="F8D0D5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D6722C"/>
    <w:multiLevelType w:val="hybridMultilevel"/>
    <w:tmpl w:val="FD8C6EEC"/>
    <w:lvl w:ilvl="0" w:tplc="0419000F">
      <w:start w:val="8"/>
      <w:numFmt w:val="decimal"/>
      <w:lvlText w:val="%1."/>
      <w:lvlJc w:val="left"/>
      <w:pPr>
        <w:ind w:left="23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6" w:hanging="360"/>
      </w:pPr>
    </w:lvl>
    <w:lvl w:ilvl="2" w:tplc="0419001B" w:tentative="1">
      <w:start w:val="1"/>
      <w:numFmt w:val="lowerRoman"/>
      <w:lvlText w:val="%3."/>
      <w:lvlJc w:val="right"/>
      <w:pPr>
        <w:ind w:left="3786" w:hanging="180"/>
      </w:pPr>
    </w:lvl>
    <w:lvl w:ilvl="3" w:tplc="0419000F" w:tentative="1">
      <w:start w:val="1"/>
      <w:numFmt w:val="decimal"/>
      <w:lvlText w:val="%4."/>
      <w:lvlJc w:val="left"/>
      <w:pPr>
        <w:ind w:left="4506" w:hanging="360"/>
      </w:pPr>
    </w:lvl>
    <w:lvl w:ilvl="4" w:tplc="04190019" w:tentative="1">
      <w:start w:val="1"/>
      <w:numFmt w:val="lowerLetter"/>
      <w:lvlText w:val="%5."/>
      <w:lvlJc w:val="left"/>
      <w:pPr>
        <w:ind w:left="5226" w:hanging="360"/>
      </w:pPr>
    </w:lvl>
    <w:lvl w:ilvl="5" w:tplc="0419001B" w:tentative="1">
      <w:start w:val="1"/>
      <w:numFmt w:val="lowerRoman"/>
      <w:lvlText w:val="%6."/>
      <w:lvlJc w:val="right"/>
      <w:pPr>
        <w:ind w:left="5946" w:hanging="180"/>
      </w:pPr>
    </w:lvl>
    <w:lvl w:ilvl="6" w:tplc="0419000F" w:tentative="1">
      <w:start w:val="1"/>
      <w:numFmt w:val="decimal"/>
      <w:lvlText w:val="%7."/>
      <w:lvlJc w:val="left"/>
      <w:pPr>
        <w:ind w:left="6666" w:hanging="360"/>
      </w:pPr>
    </w:lvl>
    <w:lvl w:ilvl="7" w:tplc="04190019" w:tentative="1">
      <w:start w:val="1"/>
      <w:numFmt w:val="lowerLetter"/>
      <w:lvlText w:val="%8."/>
      <w:lvlJc w:val="left"/>
      <w:pPr>
        <w:ind w:left="7386" w:hanging="360"/>
      </w:pPr>
    </w:lvl>
    <w:lvl w:ilvl="8" w:tplc="0419001B" w:tentative="1">
      <w:start w:val="1"/>
      <w:numFmt w:val="lowerRoman"/>
      <w:lvlText w:val="%9."/>
      <w:lvlJc w:val="right"/>
      <w:pPr>
        <w:ind w:left="8106" w:hanging="180"/>
      </w:pPr>
    </w:lvl>
  </w:abstractNum>
  <w:abstractNum w:abstractNumId="12">
    <w:nsid w:val="38AF6019"/>
    <w:multiLevelType w:val="hybridMultilevel"/>
    <w:tmpl w:val="EB581AE6"/>
    <w:lvl w:ilvl="0" w:tplc="41B63F4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5D254BB"/>
    <w:multiLevelType w:val="hybridMultilevel"/>
    <w:tmpl w:val="AD3456A4"/>
    <w:lvl w:ilvl="0" w:tplc="41B63F4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C150ACE"/>
    <w:multiLevelType w:val="hybridMultilevel"/>
    <w:tmpl w:val="1A5EE618"/>
    <w:lvl w:ilvl="0" w:tplc="A168A73C">
      <w:start w:val="6"/>
      <w:numFmt w:val="decimal"/>
      <w:lvlText w:val="%1."/>
      <w:lvlJc w:val="left"/>
      <w:pPr>
        <w:ind w:left="27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26" w:hanging="360"/>
      </w:pPr>
    </w:lvl>
    <w:lvl w:ilvl="2" w:tplc="0419001B" w:tentative="1">
      <w:start w:val="1"/>
      <w:numFmt w:val="lowerRoman"/>
      <w:lvlText w:val="%3."/>
      <w:lvlJc w:val="right"/>
      <w:pPr>
        <w:ind w:left="4146" w:hanging="180"/>
      </w:pPr>
    </w:lvl>
    <w:lvl w:ilvl="3" w:tplc="0419000F" w:tentative="1">
      <w:start w:val="1"/>
      <w:numFmt w:val="decimal"/>
      <w:lvlText w:val="%4."/>
      <w:lvlJc w:val="left"/>
      <w:pPr>
        <w:ind w:left="4866" w:hanging="360"/>
      </w:pPr>
    </w:lvl>
    <w:lvl w:ilvl="4" w:tplc="04190019" w:tentative="1">
      <w:start w:val="1"/>
      <w:numFmt w:val="lowerLetter"/>
      <w:lvlText w:val="%5."/>
      <w:lvlJc w:val="left"/>
      <w:pPr>
        <w:ind w:left="5586" w:hanging="360"/>
      </w:pPr>
    </w:lvl>
    <w:lvl w:ilvl="5" w:tplc="0419001B" w:tentative="1">
      <w:start w:val="1"/>
      <w:numFmt w:val="lowerRoman"/>
      <w:lvlText w:val="%6."/>
      <w:lvlJc w:val="right"/>
      <w:pPr>
        <w:ind w:left="6306" w:hanging="180"/>
      </w:pPr>
    </w:lvl>
    <w:lvl w:ilvl="6" w:tplc="0419000F" w:tentative="1">
      <w:start w:val="1"/>
      <w:numFmt w:val="decimal"/>
      <w:lvlText w:val="%7."/>
      <w:lvlJc w:val="left"/>
      <w:pPr>
        <w:ind w:left="7026" w:hanging="360"/>
      </w:pPr>
    </w:lvl>
    <w:lvl w:ilvl="7" w:tplc="04190019" w:tentative="1">
      <w:start w:val="1"/>
      <w:numFmt w:val="lowerLetter"/>
      <w:lvlText w:val="%8."/>
      <w:lvlJc w:val="left"/>
      <w:pPr>
        <w:ind w:left="7746" w:hanging="360"/>
      </w:pPr>
    </w:lvl>
    <w:lvl w:ilvl="8" w:tplc="0419001B" w:tentative="1">
      <w:start w:val="1"/>
      <w:numFmt w:val="lowerRoman"/>
      <w:lvlText w:val="%9."/>
      <w:lvlJc w:val="right"/>
      <w:pPr>
        <w:ind w:left="8466" w:hanging="180"/>
      </w:pPr>
    </w:lvl>
  </w:abstractNum>
  <w:abstractNum w:abstractNumId="15">
    <w:nsid w:val="50E65A71"/>
    <w:multiLevelType w:val="hybridMultilevel"/>
    <w:tmpl w:val="B74EBC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62656B"/>
    <w:multiLevelType w:val="hybridMultilevel"/>
    <w:tmpl w:val="089224D4"/>
    <w:lvl w:ilvl="0" w:tplc="41B63F4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9A72770"/>
    <w:multiLevelType w:val="hybridMultilevel"/>
    <w:tmpl w:val="CEBE00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13617A9"/>
    <w:multiLevelType w:val="hybridMultilevel"/>
    <w:tmpl w:val="7388925E"/>
    <w:lvl w:ilvl="0" w:tplc="41B63F4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18D1DA1"/>
    <w:multiLevelType w:val="hybridMultilevel"/>
    <w:tmpl w:val="6F2077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42D681C"/>
    <w:multiLevelType w:val="hybridMultilevel"/>
    <w:tmpl w:val="6DD85E70"/>
    <w:lvl w:ilvl="0" w:tplc="41B63F4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8097722"/>
    <w:multiLevelType w:val="hybridMultilevel"/>
    <w:tmpl w:val="3D16C62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4B5A8E"/>
    <w:multiLevelType w:val="hybridMultilevel"/>
    <w:tmpl w:val="67E2A37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6"/>
  </w:num>
  <w:num w:numId="3">
    <w:abstractNumId w:val="18"/>
  </w:num>
  <w:num w:numId="4">
    <w:abstractNumId w:val="13"/>
  </w:num>
  <w:num w:numId="5">
    <w:abstractNumId w:val="1"/>
  </w:num>
  <w:num w:numId="6">
    <w:abstractNumId w:val="6"/>
  </w:num>
  <w:num w:numId="7">
    <w:abstractNumId w:val="12"/>
  </w:num>
  <w:num w:numId="8">
    <w:abstractNumId w:val="20"/>
  </w:num>
  <w:num w:numId="9">
    <w:abstractNumId w:val="0"/>
  </w:num>
  <w:num w:numId="10">
    <w:abstractNumId w:val="17"/>
  </w:num>
  <w:num w:numId="11">
    <w:abstractNumId w:val="22"/>
  </w:num>
  <w:num w:numId="12">
    <w:abstractNumId w:val="4"/>
  </w:num>
  <w:num w:numId="13">
    <w:abstractNumId w:val="11"/>
  </w:num>
  <w:num w:numId="14">
    <w:abstractNumId w:val="5"/>
  </w:num>
  <w:num w:numId="15">
    <w:abstractNumId w:val="14"/>
  </w:num>
  <w:num w:numId="16">
    <w:abstractNumId w:val="21"/>
  </w:num>
  <w:num w:numId="17">
    <w:abstractNumId w:val="19"/>
  </w:num>
  <w:num w:numId="18">
    <w:abstractNumId w:val="8"/>
  </w:num>
  <w:num w:numId="19">
    <w:abstractNumId w:val="2"/>
  </w:num>
  <w:num w:numId="20">
    <w:abstractNumId w:val="7"/>
  </w:num>
  <w:num w:numId="21">
    <w:abstractNumId w:val="10"/>
  </w:num>
  <w:num w:numId="22">
    <w:abstractNumId w:val="9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B21"/>
    <w:rsid w:val="000127D4"/>
    <w:rsid w:val="000372E8"/>
    <w:rsid w:val="000414EB"/>
    <w:rsid w:val="000717B0"/>
    <w:rsid w:val="000B66E8"/>
    <w:rsid w:val="000B6D51"/>
    <w:rsid w:val="000C2833"/>
    <w:rsid w:val="000D2D18"/>
    <w:rsid w:val="000F426B"/>
    <w:rsid w:val="00137D72"/>
    <w:rsid w:val="0023548E"/>
    <w:rsid w:val="00267CD2"/>
    <w:rsid w:val="002B6A86"/>
    <w:rsid w:val="0030369E"/>
    <w:rsid w:val="00340FA5"/>
    <w:rsid w:val="003643A2"/>
    <w:rsid w:val="003837AF"/>
    <w:rsid w:val="003C0199"/>
    <w:rsid w:val="003D55D1"/>
    <w:rsid w:val="00402836"/>
    <w:rsid w:val="00451F74"/>
    <w:rsid w:val="00482222"/>
    <w:rsid w:val="004B1A3C"/>
    <w:rsid w:val="00510484"/>
    <w:rsid w:val="00512633"/>
    <w:rsid w:val="005132BC"/>
    <w:rsid w:val="00570548"/>
    <w:rsid w:val="0058609E"/>
    <w:rsid w:val="005975E9"/>
    <w:rsid w:val="00597D92"/>
    <w:rsid w:val="005A35EC"/>
    <w:rsid w:val="005A627A"/>
    <w:rsid w:val="005D2DA7"/>
    <w:rsid w:val="006361B8"/>
    <w:rsid w:val="006566EF"/>
    <w:rsid w:val="00683B9E"/>
    <w:rsid w:val="00703C1F"/>
    <w:rsid w:val="00717DE8"/>
    <w:rsid w:val="00725BA8"/>
    <w:rsid w:val="00725CF8"/>
    <w:rsid w:val="00743F8D"/>
    <w:rsid w:val="007B4518"/>
    <w:rsid w:val="007F337D"/>
    <w:rsid w:val="008E47AA"/>
    <w:rsid w:val="0099360A"/>
    <w:rsid w:val="009C715A"/>
    <w:rsid w:val="00A40FA9"/>
    <w:rsid w:val="00AF66B6"/>
    <w:rsid w:val="00B145BD"/>
    <w:rsid w:val="00B53FA0"/>
    <w:rsid w:val="00B87992"/>
    <w:rsid w:val="00BF1D1D"/>
    <w:rsid w:val="00BF3024"/>
    <w:rsid w:val="00BF5324"/>
    <w:rsid w:val="00C00359"/>
    <w:rsid w:val="00C062A3"/>
    <w:rsid w:val="00C25AB7"/>
    <w:rsid w:val="00C51F3C"/>
    <w:rsid w:val="00CA0ECE"/>
    <w:rsid w:val="00CA2EA3"/>
    <w:rsid w:val="00CF20A1"/>
    <w:rsid w:val="00D6271F"/>
    <w:rsid w:val="00D71BAF"/>
    <w:rsid w:val="00D72C2E"/>
    <w:rsid w:val="00DB0667"/>
    <w:rsid w:val="00DE4B21"/>
    <w:rsid w:val="00E01F75"/>
    <w:rsid w:val="00E33414"/>
    <w:rsid w:val="00E8307B"/>
    <w:rsid w:val="00F03DAB"/>
    <w:rsid w:val="00F06A87"/>
    <w:rsid w:val="00F1065E"/>
    <w:rsid w:val="00FB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5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75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A0ECE"/>
    <w:pPr>
      <w:ind w:left="720"/>
      <w:contextualSpacing/>
    </w:pPr>
  </w:style>
  <w:style w:type="paragraph" w:customStyle="1" w:styleId="a5">
    <w:name w:val="А_основной"/>
    <w:basedOn w:val="a"/>
    <w:link w:val="a6"/>
    <w:qFormat/>
    <w:rsid w:val="00725BA8"/>
    <w:pPr>
      <w:widowControl w:val="0"/>
      <w:autoSpaceDE w:val="0"/>
      <w:autoSpaceDN w:val="0"/>
      <w:adjustRightInd w:val="0"/>
      <w:spacing w:after="0" w:line="360" w:lineRule="auto"/>
      <w:ind w:firstLine="454"/>
      <w:jc w:val="both"/>
    </w:pPr>
    <w:rPr>
      <w:rFonts w:ascii="Times New Roman" w:eastAsia="Times New Roman" w:hAnsi="Times New Roman" w:cs="Arial"/>
      <w:sz w:val="28"/>
      <w:szCs w:val="20"/>
      <w:lang w:eastAsia="ru-RU"/>
    </w:rPr>
  </w:style>
  <w:style w:type="character" w:customStyle="1" w:styleId="a6">
    <w:name w:val="А_основной Знак"/>
    <w:link w:val="a5"/>
    <w:rsid w:val="00725BA8"/>
    <w:rPr>
      <w:rFonts w:ascii="Times New Roman" w:eastAsia="Times New Roman" w:hAnsi="Times New Roman" w:cs="Arial"/>
      <w:sz w:val="28"/>
      <w:szCs w:val="20"/>
      <w:lang w:eastAsia="ru-RU"/>
    </w:rPr>
  </w:style>
  <w:style w:type="paragraph" w:customStyle="1" w:styleId="1">
    <w:name w:val="Абзац списка1"/>
    <w:basedOn w:val="a"/>
    <w:rsid w:val="00451F74"/>
    <w:pPr>
      <w:ind w:left="720"/>
    </w:pPr>
    <w:rPr>
      <w:rFonts w:ascii="Calibri" w:eastAsia="Times New Roman" w:hAnsi="Calibri" w:cs="Times New Roman"/>
      <w:kern w:val="1"/>
      <w:lang w:val="en-US" w:eastAsia="ar-SA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5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75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A0ECE"/>
    <w:pPr>
      <w:ind w:left="720"/>
      <w:contextualSpacing/>
    </w:pPr>
  </w:style>
  <w:style w:type="paragraph" w:customStyle="1" w:styleId="a5">
    <w:name w:val="А_основной"/>
    <w:basedOn w:val="a"/>
    <w:link w:val="a6"/>
    <w:qFormat/>
    <w:rsid w:val="00725BA8"/>
    <w:pPr>
      <w:widowControl w:val="0"/>
      <w:autoSpaceDE w:val="0"/>
      <w:autoSpaceDN w:val="0"/>
      <w:adjustRightInd w:val="0"/>
      <w:spacing w:after="0" w:line="360" w:lineRule="auto"/>
      <w:ind w:firstLine="454"/>
      <w:jc w:val="both"/>
    </w:pPr>
    <w:rPr>
      <w:rFonts w:ascii="Times New Roman" w:eastAsia="Times New Roman" w:hAnsi="Times New Roman" w:cs="Arial"/>
      <w:sz w:val="28"/>
      <w:szCs w:val="20"/>
      <w:lang w:eastAsia="ru-RU"/>
    </w:rPr>
  </w:style>
  <w:style w:type="character" w:customStyle="1" w:styleId="a6">
    <w:name w:val="А_основной Знак"/>
    <w:link w:val="a5"/>
    <w:rsid w:val="00725BA8"/>
    <w:rPr>
      <w:rFonts w:ascii="Times New Roman" w:eastAsia="Times New Roman" w:hAnsi="Times New Roman" w:cs="Arial"/>
      <w:sz w:val="28"/>
      <w:szCs w:val="20"/>
      <w:lang w:eastAsia="ru-RU"/>
    </w:rPr>
  </w:style>
  <w:style w:type="paragraph" w:customStyle="1" w:styleId="1">
    <w:name w:val="Абзац списка1"/>
    <w:basedOn w:val="a"/>
    <w:rsid w:val="00451F74"/>
    <w:pPr>
      <w:ind w:left="720"/>
    </w:pPr>
    <w:rPr>
      <w:rFonts w:ascii="Calibri" w:eastAsia="Times New Roman" w:hAnsi="Calibri" w:cs="Times New Roman"/>
      <w:kern w:val="1"/>
      <w:lang w:val="en-US" w:eastAsia="ar-SA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hool.msu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math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akademknig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324A94-1321-4362-8AA0-3834D72DE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831</TotalTime>
  <Pages>1</Pages>
  <Words>5150</Words>
  <Characters>29358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49</cp:revision>
  <dcterms:created xsi:type="dcterms:W3CDTF">2015-08-04T17:58:00Z</dcterms:created>
  <dcterms:modified xsi:type="dcterms:W3CDTF">2016-04-07T10:51:00Z</dcterms:modified>
</cp:coreProperties>
</file>