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F61" w:rsidRDefault="009E0F61" w:rsidP="009E0F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Тема. </w:t>
      </w:r>
      <w:r>
        <w:rPr>
          <w:rFonts w:ascii="Comic Sans MS" w:eastAsia="Times New Roman" w:hAnsi="Comic Sans MS"/>
          <w:b/>
          <w:sz w:val="28"/>
          <w:szCs w:val="28"/>
          <w:lang w:eastAsia="ru-RU"/>
        </w:rPr>
        <w:t>РАБОТА СЕРДЦА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Изучить особенности  работы сердца.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Задачи: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образовательные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изучить строение сердца, сформировать знания о работе сердца, сердечном цикле, раскрыть связь строения сердца с выполняемой функцией.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развивающие: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формировать учебно–интеллектуальные навыки, умение работать с таблицами, моделями; учебно-коммуникативные навыки (общение друг с другом), умение делать выводы.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воспитательные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формировать убеждение о единстве и материальности окружающего мира, воспитывать бережное отношение к своему здоровью.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Форма урока: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урок изучения новой темы.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таблицы «Строение сердца», разборная модель сердца.</w:t>
      </w:r>
    </w:p>
    <w:p w:rsidR="009E0F61" w:rsidRDefault="009E0F61" w:rsidP="009E0F61">
      <w:pPr>
        <w:shd w:val="clear" w:color="auto" w:fill="FFFFFF"/>
        <w:spacing w:after="150" w:line="240" w:lineRule="auto"/>
        <w:jc w:val="center"/>
        <w:rPr>
          <w:rFonts w:ascii="Comic Sans MS" w:eastAsia="Times New Roman" w:hAnsi="Comic Sans MS"/>
          <w:b/>
          <w:sz w:val="28"/>
          <w:szCs w:val="28"/>
          <w:lang w:eastAsia="ru-RU"/>
        </w:rPr>
      </w:pPr>
      <w:r>
        <w:rPr>
          <w:rFonts w:ascii="Comic Sans MS" w:eastAsia="Times New Roman" w:hAnsi="Comic Sans MS"/>
          <w:b/>
          <w:sz w:val="28"/>
          <w:szCs w:val="28"/>
          <w:lang w:eastAsia="ru-RU"/>
        </w:rPr>
        <w:t>Ход урока</w:t>
      </w:r>
    </w:p>
    <w:p w:rsidR="009E0F61" w:rsidRDefault="009E0F61" w:rsidP="009E0F61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Спорьте, заблуждайтесь,</w:t>
      </w:r>
    </w:p>
    <w:p w:rsidR="009E0F61" w:rsidRDefault="009E0F61" w:rsidP="009E0F61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ошибайтесь, но ради Бога, размышляйте, и хотя</w:t>
      </w:r>
    </w:p>
    <w:p w:rsidR="009E0F61" w:rsidRDefault="009E0F61" w:rsidP="009E0F61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и криво, да сами".</w:t>
      </w:r>
    </w:p>
    <w:p w:rsidR="009E0F61" w:rsidRDefault="009E0F61" w:rsidP="009E0F61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(Готхольд Эфраим Лессинг)</w:t>
      </w:r>
    </w:p>
    <w:p w:rsidR="009E0F61" w:rsidRDefault="009E0F61" w:rsidP="009E0F61">
      <w:pPr>
        <w:pStyle w:val="a3"/>
        <w:rPr>
          <w:rFonts w:ascii="Comic Sans MS" w:hAnsi="Comic Sans MS" w:cs="Tahoma"/>
          <w:b/>
          <w:color w:val="000000"/>
          <w:sz w:val="28"/>
          <w:szCs w:val="28"/>
        </w:rPr>
      </w:pPr>
      <w:r>
        <w:rPr>
          <w:rFonts w:ascii="Comic Sans MS" w:hAnsi="Comic Sans MS"/>
          <w:b/>
          <w:color w:val="000000"/>
          <w:sz w:val="28"/>
          <w:szCs w:val="28"/>
        </w:rPr>
        <w:t>1) Организационный этап.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Учитель.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Здравствуйте. Повернитесь друг к другу и улыбнитесь, передайте теплоту своего сердца друг другу. Мысленно пожелайте себе и всем, кто рядом, радости и успеха.</w:t>
      </w:r>
    </w:p>
    <w:p w:rsidR="009E0F61" w:rsidRDefault="009E0F61" w:rsidP="009E0F61">
      <w:pPr>
        <w:shd w:val="clear" w:color="auto" w:fill="FFFFFF"/>
        <w:spacing w:after="13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Спасибо садитесь ребята. Вы готовы приступить к работе.</w:t>
      </w:r>
    </w:p>
    <w:p w:rsidR="009E0F61" w:rsidRDefault="009E0F61" w:rsidP="009E0F61">
      <w:pPr>
        <w:shd w:val="clear" w:color="auto" w:fill="FFFFFF"/>
        <w:spacing w:after="13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Ученики.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Да. </w:t>
      </w:r>
    </w:p>
    <w:p w:rsidR="009E0F61" w:rsidRDefault="009E0F61" w:rsidP="009E0F61">
      <w:pPr>
        <w:pStyle w:val="a3"/>
        <w:rPr>
          <w:rFonts w:ascii="Comic Sans MS" w:hAnsi="Comic Sans MS" w:cs="Tahoma"/>
          <w:b/>
          <w:color w:val="000000"/>
          <w:sz w:val="18"/>
          <w:szCs w:val="18"/>
        </w:rPr>
      </w:pPr>
      <w:r>
        <w:rPr>
          <w:rFonts w:ascii="Comic Sans MS" w:hAnsi="Comic Sans MS"/>
          <w:b/>
          <w:sz w:val="28"/>
          <w:szCs w:val="28"/>
        </w:rPr>
        <w:t xml:space="preserve">2) </w:t>
      </w:r>
      <w:r>
        <w:rPr>
          <w:rFonts w:ascii="Comic Sans MS" w:hAnsi="Comic Sans MS"/>
          <w:b/>
          <w:color w:val="000000"/>
          <w:sz w:val="32"/>
          <w:szCs w:val="32"/>
        </w:rPr>
        <w:t>Актуализация знаний.</w:t>
      </w:r>
    </w:p>
    <w:p w:rsidR="009E0F61" w:rsidRDefault="009E0F61" w:rsidP="009E0F61">
      <w:pPr>
        <w:shd w:val="clear" w:color="auto" w:fill="FFFFFF"/>
        <w:spacing w:after="13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Учитель. </w:t>
      </w:r>
      <w:r>
        <w:rPr>
          <w:rFonts w:ascii="Times New Roman" w:eastAsia="Times New Roman" w:hAnsi="Times New Roman"/>
          <w:sz w:val="28"/>
          <w:szCs w:val="21"/>
          <w:lang w:eastAsia="ru-RU"/>
        </w:rPr>
        <w:t>Давайте вспомним тему прошлого  урока, о чем мы говорили.</w:t>
      </w:r>
    </w:p>
    <w:p w:rsidR="009E0F61" w:rsidRDefault="009E0F61" w:rsidP="009E0F61">
      <w:pPr>
        <w:spacing w:after="300" w:line="240" w:lineRule="auto"/>
        <w:jc w:val="center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Ученик.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прошлом уроке мы говорили о кругах кровообращения. Было индивидуальное задание подготовить сообщение и презентацию «</w:t>
      </w:r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Что полезно для здоровья сердца?»</w:t>
      </w:r>
    </w:p>
    <w:p w:rsidR="009E0F61" w:rsidRDefault="009E0F61" w:rsidP="009E0F61">
      <w:pPr>
        <w:shd w:val="clear" w:color="auto" w:fill="FFFFFF"/>
        <w:spacing w:after="135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Учитель.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Правильно ребята. </w:t>
      </w:r>
      <w:r>
        <w:rPr>
          <w:rFonts w:ascii="Times New Roman" w:eastAsia="Times New Roman" w:hAnsi="Times New Roman"/>
          <w:sz w:val="28"/>
          <w:szCs w:val="21"/>
          <w:lang w:eastAsia="ru-RU"/>
        </w:rPr>
        <w:t>А сейчас, мне бы хотелось узнать,  на сколько хорошо вы усвоили материал прошлого урока.  Давайте выполним несколько заданий.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Ребята это задание выполняется индивидуально. </w:t>
      </w:r>
    </w:p>
    <w:p w:rsidR="009E0F61" w:rsidRDefault="009E0F61" w:rsidP="009E0F61">
      <w:pPr>
        <w:shd w:val="clear" w:color="auto" w:fill="FFFFFF"/>
        <w:spacing w:after="150" w:line="240" w:lineRule="auto"/>
        <w:rPr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Задание №1</w:t>
      </w:r>
      <w:r>
        <w:rPr>
          <w:rFonts w:eastAsia="+mn-ea"/>
          <w:bCs/>
          <w:kern w:val="24"/>
          <w:sz w:val="28"/>
          <w:szCs w:val="28"/>
        </w:rPr>
        <w:t xml:space="preserve"> </w:t>
      </w:r>
    </w:p>
    <w:p w:rsidR="009E0F61" w:rsidRDefault="009E0F61" w:rsidP="009E0F61">
      <w:pPr>
        <w:shd w:val="clear" w:color="auto" w:fill="FFFFFF"/>
        <w:spacing w:after="135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Выполним небольшой тест “Волна”. Чертим луч, на котором откладываются отрезки равной длины. Ставим цифры от 0 до 9. Если вы на вопрос отвечаете “да”, то волна рисуется сверху, если “нет”, то снизу.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1.Сердце человека четырехкамерное? (Да)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2. Аорта - самая мелкая артерия? (нет)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3. Большой круг кровообращения начинается в левом желудочке? (да)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4. В легких осуществляется газообмен между капиллярами и альвеолами? (да)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5. По венам большого круга кровообращения течет артериальная кровь? (нет)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6. Малый круг кровообращения начинается в левом желудочке и заканчивается в правом желудочке? (нет)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7. Большой круг кровообращения заканчивается в правом предсердии? (Да)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8. Артериальная кровь богатая кислородом? (да)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9. Венозная кровь течет только по венам? (нет)</w:t>
      </w:r>
    </w:p>
    <w:p w:rsidR="009E0F61" w:rsidRDefault="009E0F61" w:rsidP="009E0F61">
      <w:pPr>
        <w:shd w:val="clear" w:color="auto" w:fill="FFFFFF"/>
        <w:spacing w:after="135" w:line="240" w:lineRule="auto"/>
        <w:rPr>
          <w:rFonts w:ascii="Times New Roman" w:eastAsia="Times New Roman" w:hAnsi="Times New Roman"/>
          <w:b/>
          <w:sz w:val="28"/>
          <w:szCs w:val="21"/>
          <w:lang w:eastAsia="ru-RU"/>
        </w:rPr>
      </w:pPr>
      <w:r>
        <w:rPr>
          <w:rFonts w:ascii="Times New Roman" w:eastAsia="Times New Roman" w:hAnsi="Times New Roman"/>
          <w:b/>
          <w:sz w:val="28"/>
          <w:szCs w:val="21"/>
          <w:lang w:eastAsia="ru-RU"/>
        </w:rPr>
        <w:t xml:space="preserve">Ключ к заданию №1. </w:t>
      </w:r>
    </w:p>
    <w:p w:rsidR="009E0F61" w:rsidRDefault="009E0F61" w:rsidP="009E0F6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40A2C8" wp14:editId="6BB19A36">
                <wp:simplePos x="0" y="0"/>
                <wp:positionH relativeFrom="column">
                  <wp:posOffset>1623695</wp:posOffset>
                </wp:positionH>
                <wp:positionV relativeFrom="paragraph">
                  <wp:posOffset>231775</wp:posOffset>
                </wp:positionV>
                <wp:extent cx="590550" cy="209550"/>
                <wp:effectExtent l="0" t="0" r="19050" b="19050"/>
                <wp:wrapNone/>
                <wp:docPr id="23" name="Выгнутая вверх стрелк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0955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Выгнутая вверх стрелка 23" o:spid="_x0000_s1026" type="#_x0000_t105" style="position:absolute;margin-left:127.85pt;margin-top:18.25pt;width:46.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" adj="17768,20642,16200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75F55E" wp14:editId="2352D26B">
                <wp:simplePos x="0" y="0"/>
                <wp:positionH relativeFrom="column">
                  <wp:posOffset>2061845</wp:posOffset>
                </wp:positionH>
                <wp:positionV relativeFrom="paragraph">
                  <wp:posOffset>231775</wp:posOffset>
                </wp:positionV>
                <wp:extent cx="542925" cy="209550"/>
                <wp:effectExtent l="0" t="0" r="28575" b="19050"/>
                <wp:wrapNone/>
                <wp:docPr id="25" name="Выгнутая вверх стрелк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0955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гнутая вверх стрелка 25" o:spid="_x0000_s1026" type="#_x0000_t105" style="position:absolute;margin-left:162.35pt;margin-top:18.25pt;width:42.75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" adj="17432,20558,16200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5F2059" wp14:editId="4B68C921">
                <wp:simplePos x="0" y="0"/>
                <wp:positionH relativeFrom="column">
                  <wp:posOffset>642620</wp:posOffset>
                </wp:positionH>
                <wp:positionV relativeFrom="paragraph">
                  <wp:posOffset>227965</wp:posOffset>
                </wp:positionV>
                <wp:extent cx="590550" cy="266700"/>
                <wp:effectExtent l="0" t="0" r="19050" b="19050"/>
                <wp:wrapNone/>
                <wp:docPr id="2" name="Выгнутая вверх стрел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6670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гнутая вверх стрелка 1" o:spid="_x0000_s1026" type="#_x0000_t105" style="position:absolute;margin-left:50.6pt;margin-top:17.95pt;width:46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" adj="16723,20381,16200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F8C5D1" wp14:editId="1BC999B3">
                <wp:simplePos x="0" y="0"/>
                <wp:positionH relativeFrom="column">
                  <wp:posOffset>3481070</wp:posOffset>
                </wp:positionH>
                <wp:positionV relativeFrom="paragraph">
                  <wp:posOffset>193675</wp:posOffset>
                </wp:positionV>
                <wp:extent cx="542925" cy="209550"/>
                <wp:effectExtent l="0" t="0" r="28575" b="19050"/>
                <wp:wrapNone/>
                <wp:docPr id="26" name="Выгнутая вверх стрелк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0955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гнутая вверх стрелка 26" o:spid="_x0000_s1026" type="#_x0000_t105" style="position:absolute;margin-left:274.1pt;margin-top:15.25pt;width:42.7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" adj="17432,20558,16200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1A3967" wp14:editId="2918E1F0">
                <wp:simplePos x="0" y="0"/>
                <wp:positionH relativeFrom="column">
                  <wp:posOffset>4023995</wp:posOffset>
                </wp:positionH>
                <wp:positionV relativeFrom="paragraph">
                  <wp:posOffset>203200</wp:posOffset>
                </wp:positionV>
                <wp:extent cx="542925" cy="209550"/>
                <wp:effectExtent l="0" t="0" r="28575" b="19050"/>
                <wp:wrapNone/>
                <wp:docPr id="27" name="Выгнутая вверх стрелка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0955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гнутая вверх стрелка 27" o:spid="_x0000_s1026" type="#_x0000_t105" style="position:absolute;margin-left:316.85pt;margin-top:16pt;width:42.7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" adj="17432,20558,16200" fillcolor="#4f81bd" strokecolor="#385d8a" strokeweight="2pt"/>
            </w:pict>
          </mc:Fallback>
        </mc:AlternateContent>
      </w:r>
    </w:p>
    <w:p w:rsidR="009E0F61" w:rsidRDefault="009E0F61" w:rsidP="009E0F61">
      <w:pPr>
        <w:spacing w:before="270" w:after="270" w:line="240" w:lineRule="auto"/>
        <w:rPr>
          <w:rFonts w:ascii="Times New Roman" w:eastAsia="Times New Roman" w:hAnsi="Times New Roman"/>
          <w:sz w:val="36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A06C89" wp14:editId="37708E06">
                <wp:simplePos x="0" y="0"/>
                <wp:positionH relativeFrom="column">
                  <wp:posOffset>1128395</wp:posOffset>
                </wp:positionH>
                <wp:positionV relativeFrom="paragraph">
                  <wp:posOffset>687705</wp:posOffset>
                </wp:positionV>
                <wp:extent cx="533400" cy="200025"/>
                <wp:effectExtent l="0" t="0" r="19050" b="28575"/>
                <wp:wrapNone/>
                <wp:docPr id="15" name="Выгнутая вниз стрелк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00025"/>
                        </a:xfrm>
                        <a:prstGeom prst="curved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Выгнутая вниз стрелка 15" o:spid="_x0000_s1026" type="#_x0000_t104" style="position:absolute;margin-left:88.85pt;margin-top:54.15pt;width:42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" adj="17550,20588,5400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05563E" wp14:editId="0BCA6F1B">
                <wp:simplePos x="0" y="0"/>
                <wp:positionH relativeFrom="column">
                  <wp:posOffset>2490470</wp:posOffset>
                </wp:positionH>
                <wp:positionV relativeFrom="paragraph">
                  <wp:posOffset>659765</wp:posOffset>
                </wp:positionV>
                <wp:extent cx="533400" cy="209550"/>
                <wp:effectExtent l="0" t="0" r="19050" b="19050"/>
                <wp:wrapNone/>
                <wp:docPr id="18" name="Выгнутая вниз стрелк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09550"/>
                        </a:xfrm>
                        <a:prstGeom prst="curved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гнутая вниз стрелка 18" o:spid="_x0000_s1026" type="#_x0000_t104" style="position:absolute;margin-left:196.1pt;margin-top:51.95pt;width:42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" adj="17357,20539,5400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15058B" wp14:editId="7182A22D">
                <wp:simplePos x="0" y="0"/>
                <wp:positionH relativeFrom="column">
                  <wp:posOffset>2947670</wp:posOffset>
                </wp:positionH>
                <wp:positionV relativeFrom="paragraph">
                  <wp:posOffset>659765</wp:posOffset>
                </wp:positionV>
                <wp:extent cx="533400" cy="209550"/>
                <wp:effectExtent l="0" t="0" r="19050" b="19050"/>
                <wp:wrapNone/>
                <wp:docPr id="19" name="Выгнутая вниз стрелк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09550"/>
                        </a:xfrm>
                        <a:prstGeom prst="curved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гнутая вниз стрелка 19" o:spid="_x0000_s1026" type="#_x0000_t104" style="position:absolute;margin-left:232.1pt;margin-top:51.95pt;width:42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" adj="17357,20539,5400" fillcolor="#4f81b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947BC7" wp14:editId="4A5D5CA1">
                <wp:simplePos x="0" y="0"/>
                <wp:positionH relativeFrom="column">
                  <wp:posOffset>4338320</wp:posOffset>
                </wp:positionH>
                <wp:positionV relativeFrom="paragraph">
                  <wp:posOffset>659765</wp:posOffset>
                </wp:positionV>
                <wp:extent cx="561975" cy="209550"/>
                <wp:effectExtent l="0" t="0" r="28575" b="19050"/>
                <wp:wrapNone/>
                <wp:docPr id="20" name="Выгнутая вниз стрелк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09550"/>
                        </a:xfrm>
                        <a:prstGeom prst="curved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гнутая вниз стрелка 20" o:spid="_x0000_s1026" type="#_x0000_t104" style="position:absolute;margin-left:341.6pt;margin-top:51.95pt;width:44.2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" adj="17573,20593,5400" fillcolor="#4f81bd" strokecolor="#385d8a" strokeweight="2pt"/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1"/>
          <w:lang w:eastAsia="ru-RU"/>
        </w:rPr>
        <w:drawing>
          <wp:inline distT="0" distB="0" distL="0" distR="0" wp14:anchorId="7AB7766F" wp14:editId="6B477A61">
            <wp:extent cx="5095875" cy="552450"/>
            <wp:effectExtent l="19050" t="19050" r="28575" b="19050"/>
            <wp:docPr id="1" name="Рисунок 14" descr="http://festival.1september.ru/articles/637179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festival.1september.ru/articles/637179/img3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524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36"/>
          <w:szCs w:val="24"/>
          <w:lang w:eastAsia="ru-RU"/>
        </w:rPr>
      </w:pPr>
      <w:r>
        <w:rPr>
          <w:rFonts w:ascii="Times New Roman" w:eastAsia="Times New Roman" w:hAnsi="Times New Roman"/>
          <w:sz w:val="36"/>
          <w:szCs w:val="24"/>
          <w:lang w:eastAsia="ru-RU"/>
        </w:rPr>
        <w:pict>
          <v:rect id="_x0000_i1025" style="width:4.7pt;height:.75pt" o:hrpct="10" o:hrstd="t" o:hrnoshade="t" o:hr="t" fillcolor="#333" stroked="f"/>
        </w:pic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Ребята, следующее задание, которое вы выполните в двух вариантах, встречается в ОГЭ по биологии, а именно это 12 задание в КИМе.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(Каждый правильный ответ оценивается в 1 балл)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Задание №2.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Найдите на схеме, под какими цифрами обозначены перечисленные ниже части кровеносной системы: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iCs/>
          <w:sz w:val="28"/>
          <w:szCs w:val="28"/>
          <w:u w:val="single"/>
          <w:lang w:eastAsia="ru-RU"/>
        </w:rPr>
        <w:t>1 вариант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А)  Правое предсердие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Б)  Верхняя полая вена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В)  Створчатые клапаны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Г)  Легочная артерия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Д)  Межжелудочковая перегородка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iCs/>
          <w:sz w:val="28"/>
          <w:szCs w:val="28"/>
          <w:u w:val="single"/>
          <w:lang w:eastAsia="ru-RU"/>
        </w:rPr>
        <w:t>2 вариант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Е)  Левый желудочек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Ж) Нижняя полая вена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З)   Полулунные клапаны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И)  Легочные вены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К)  Аорта</w:t>
      </w:r>
    </w:p>
    <w:p w:rsidR="009E0F61" w:rsidRDefault="009E0F61" w:rsidP="009E0F61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   </w:t>
      </w:r>
      <w:r>
        <w:rPr>
          <w:rFonts w:eastAsia="+mn-ea"/>
          <w:b/>
          <w:bCs/>
          <w:kern w:val="24"/>
          <w:sz w:val="28"/>
          <w:szCs w:val="28"/>
        </w:rPr>
        <w:t>Ключ к заданию №2.</w:t>
      </w:r>
      <w:r>
        <w:rPr>
          <w:rFonts w:eastAsia="+mn-ea"/>
          <w:b/>
          <w:kern w:val="24"/>
          <w:sz w:val="28"/>
          <w:szCs w:val="28"/>
        </w:rPr>
        <w:t xml:space="preserve"> 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i/>
          <w:i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lastRenderedPageBreak/>
        <w:t xml:space="preserve">        1 вариант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А -3 </w:t>
      </w:r>
      <w:r>
        <w:rPr>
          <w:rFonts w:eastAsia="+mn-ea"/>
          <w:bCs/>
          <w:kern w:val="24"/>
          <w:sz w:val="28"/>
          <w:szCs w:val="28"/>
        </w:rPr>
        <w:t>- Правое предсердие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Б - 2</w:t>
      </w:r>
      <w:r>
        <w:rPr>
          <w:rFonts w:eastAsia="+mn-ea"/>
          <w:bCs/>
          <w:kern w:val="24"/>
          <w:sz w:val="28"/>
          <w:szCs w:val="28"/>
        </w:rPr>
        <w:t xml:space="preserve"> - Верхняя полая вена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В- 4 </w:t>
      </w:r>
      <w:r>
        <w:rPr>
          <w:rFonts w:eastAsia="+mn-ea"/>
          <w:bCs/>
          <w:kern w:val="24"/>
          <w:sz w:val="28"/>
          <w:szCs w:val="28"/>
        </w:rPr>
        <w:t>- Створчатые клапаны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Г- 6</w:t>
      </w:r>
      <w:r>
        <w:rPr>
          <w:rFonts w:eastAsia="+mn-ea"/>
          <w:bCs/>
          <w:kern w:val="24"/>
          <w:sz w:val="28"/>
          <w:szCs w:val="28"/>
        </w:rPr>
        <w:t xml:space="preserve">  </w:t>
      </w:r>
      <w:r>
        <w:rPr>
          <w:rFonts w:eastAsia="+mn-ea"/>
          <w:kern w:val="24"/>
          <w:sz w:val="28"/>
          <w:szCs w:val="28"/>
        </w:rPr>
        <w:t>-</w:t>
      </w:r>
      <w:r>
        <w:rPr>
          <w:rFonts w:eastAsia="+mn-ea"/>
          <w:bCs/>
          <w:kern w:val="24"/>
          <w:sz w:val="28"/>
          <w:szCs w:val="28"/>
        </w:rPr>
        <w:t xml:space="preserve"> Легочная артерия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Д - 9 – Межжелудочковая перегородка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i/>
          <w:i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      2 вариант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Е - 5 - Левый желудочек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Ж - 8 - </w:t>
      </w:r>
      <w:r>
        <w:rPr>
          <w:rFonts w:eastAsia="+mn-ea"/>
          <w:bCs/>
          <w:kern w:val="24"/>
          <w:sz w:val="28"/>
          <w:szCs w:val="28"/>
        </w:rPr>
        <w:t>Нижняя полая вена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З - 1- </w:t>
      </w:r>
      <w:r>
        <w:rPr>
          <w:rFonts w:eastAsia="+mn-ea"/>
          <w:bCs/>
          <w:kern w:val="24"/>
          <w:sz w:val="28"/>
          <w:szCs w:val="28"/>
        </w:rPr>
        <w:t>Полулунные клапаны</w:t>
      </w:r>
    </w:p>
    <w:p w:rsidR="009E0F61" w:rsidRDefault="009E0F61" w:rsidP="009E0F6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И - 7 - </w:t>
      </w:r>
      <w:r>
        <w:rPr>
          <w:rFonts w:eastAsia="+mn-ea"/>
          <w:bCs/>
          <w:kern w:val="24"/>
          <w:sz w:val="28"/>
          <w:szCs w:val="28"/>
        </w:rPr>
        <w:t>Легочные вены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К - 10 </w:t>
      </w:r>
      <w:r>
        <w:rPr>
          <w:rFonts w:eastAsia="+mn-ea"/>
          <w:kern w:val="24"/>
          <w:sz w:val="28"/>
          <w:szCs w:val="28"/>
        </w:rPr>
        <w:t xml:space="preserve">- </w:t>
      </w:r>
      <w:r>
        <w:rPr>
          <w:rFonts w:eastAsia="+mn-ea"/>
          <w:bCs/>
          <w:kern w:val="24"/>
          <w:sz w:val="28"/>
          <w:szCs w:val="28"/>
        </w:rPr>
        <w:t xml:space="preserve">Аорта 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eastAsia="+mn-ea"/>
          <w:bCs/>
          <w:kern w:val="24"/>
          <w:sz w:val="28"/>
          <w:szCs w:val="28"/>
        </w:rPr>
      </w:pPr>
      <w:r>
        <w:rPr>
          <w:sz w:val="28"/>
          <w:szCs w:val="28"/>
        </w:rPr>
        <w:t>(от 2-3 баллов)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Следующее задание. Вы должны ответить на вопросы и отгадать ключевое слово в </w:t>
      </w:r>
      <w:r>
        <w:rPr>
          <w:sz w:val="28"/>
          <w:szCs w:val="28"/>
        </w:rPr>
        <w:t xml:space="preserve">кроссворде.                                                                                                                                   </w:t>
      </w:r>
      <w:r>
        <w:rPr>
          <w:b/>
          <w:color w:val="FF0000"/>
          <w:sz w:val="28"/>
          <w:szCs w:val="28"/>
        </w:rPr>
        <w:t xml:space="preserve"> </w:t>
      </w:r>
    </w:p>
    <w:p w:rsidR="009E0F61" w:rsidRDefault="009E0F61" w:rsidP="009E0F61">
      <w:pPr>
        <w:spacing w:after="0"/>
        <w:ind w:left="-567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 xml:space="preserve">        (Каждый правильный ответ оценивается в 1 балл)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5"/>
        <w:tblW w:w="0" w:type="auto"/>
        <w:tblInd w:w="-176" w:type="dxa"/>
        <w:tblLook w:val="04A0" w:firstRow="1" w:lastRow="0" w:firstColumn="1" w:lastColumn="0" w:noHBand="0" w:noVBand="1"/>
      </w:tblPr>
      <w:tblGrid>
        <w:gridCol w:w="460"/>
        <w:gridCol w:w="406"/>
        <w:gridCol w:w="11"/>
        <w:gridCol w:w="433"/>
        <w:gridCol w:w="11"/>
        <w:gridCol w:w="494"/>
        <w:gridCol w:w="11"/>
        <w:gridCol w:w="469"/>
        <w:gridCol w:w="11"/>
        <w:gridCol w:w="494"/>
        <w:gridCol w:w="11"/>
        <w:gridCol w:w="469"/>
        <w:gridCol w:w="11"/>
        <w:gridCol w:w="494"/>
        <w:gridCol w:w="465"/>
        <w:gridCol w:w="520"/>
        <w:gridCol w:w="421"/>
        <w:gridCol w:w="564"/>
        <w:gridCol w:w="450"/>
        <w:gridCol w:w="458"/>
        <w:gridCol w:w="576"/>
        <w:gridCol w:w="536"/>
        <w:gridCol w:w="450"/>
        <w:gridCol w:w="536"/>
        <w:gridCol w:w="435"/>
      </w:tblGrid>
      <w:tr w:rsidR="009E0F61" w:rsidTr="009E0F61">
        <w:trPr>
          <w:gridAfter w:val="12"/>
          <w:wAfter w:w="5905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  <w:t>С</w:t>
            </w:r>
          </w:p>
        </w:tc>
      </w:tr>
      <w:tr w:rsidR="009E0F61" w:rsidTr="009E0F61">
        <w:trPr>
          <w:gridAfter w:val="10"/>
          <w:wAfter w:w="4946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</w:p>
        </w:tc>
      </w:tr>
      <w:tr w:rsidR="009E0F61" w:rsidTr="009E0F61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</w:p>
        </w:tc>
      </w:tr>
      <w:tr w:rsidR="009E0F61" w:rsidTr="009E0F61">
        <w:trPr>
          <w:gridAfter w:val="6"/>
          <w:wAfter w:w="2991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</w:p>
        </w:tc>
      </w:tr>
      <w:tr w:rsidR="009E0F61" w:rsidTr="009E0F61">
        <w:trPr>
          <w:gridAfter w:val="9"/>
          <w:wAfter w:w="4426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  <w:t>Ц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</w:p>
        </w:tc>
      </w:tr>
      <w:tr w:rsidR="009E0F61" w:rsidTr="009E0F61">
        <w:trPr>
          <w:gridAfter w:val="9"/>
          <w:wAfter w:w="4426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4F6228" w:themeColor="accent3" w:themeShade="8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1" w:rsidRDefault="009E0F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</w:tr>
    </w:tbl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0F61" w:rsidRDefault="009E0F61" w:rsidP="009E0F6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Ритмичное колебание стенок артерий./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ПУЛЬС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/</w:t>
      </w:r>
    </w:p>
    <w:p w:rsidR="009E0F61" w:rsidRDefault="009E0F61" w:rsidP="009E0F6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крупные сосуды, по которым кровь оттекает от органов и тканей к сердцу/</w:t>
      </w:r>
      <w:r>
        <w:rPr>
          <w:rFonts w:ascii="Times New Roman" w:hAnsi="Times New Roman"/>
          <w:b/>
          <w:sz w:val="28"/>
          <w:szCs w:val="28"/>
        </w:rPr>
        <w:t>ВЕНЫ/</w:t>
      </w:r>
    </w:p>
    <w:p w:rsidR="009E0F61" w:rsidRDefault="009E0F61" w:rsidP="009E0F6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Движение крови по сосудам и через сердце./</w:t>
      </w:r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КРОВООБРАЩЕНИЕ/</w:t>
      </w:r>
    </w:p>
    <w:p w:rsidR="009E0F61" w:rsidRDefault="009E0F61" w:rsidP="009E0F6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Камера сердца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./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ПРЕДСЕРДИЕ/</w:t>
      </w:r>
    </w:p>
    <w:p w:rsidR="009E0F61" w:rsidRDefault="009E0F61" w:rsidP="009E0F6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>Белые клетки крови/</w:t>
      </w:r>
      <w:r>
        <w:rPr>
          <w:rFonts w:ascii="Times New Roman" w:hAnsi="Times New Roman"/>
          <w:b/>
          <w:sz w:val="28"/>
        </w:rPr>
        <w:t>ЛЕЙКОЦИТЫ</w:t>
      </w:r>
      <w:r>
        <w:rPr>
          <w:rFonts w:ascii="Times New Roman" w:hAnsi="Times New Roman"/>
          <w:sz w:val="28"/>
        </w:rPr>
        <w:t>/</w:t>
      </w:r>
    </w:p>
    <w:p w:rsidR="009E0F61" w:rsidRDefault="009E0F61" w:rsidP="009E0F6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Сосуды, несущие кровь от сердца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./АРТЕРИИ/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9E0F61" w:rsidRDefault="009E0F61" w:rsidP="009E0F61">
      <w:pPr>
        <w:spacing w:after="0" w:line="240" w:lineRule="auto"/>
        <w:ind w:left="-7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Получилось слово-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СЕРДЦЕ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орган, обеспечивающий подачу крови ко всем клеткам  организма.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9E0F61" w:rsidRDefault="009E0F61" w:rsidP="009E0F61">
      <w:pPr>
        <w:pStyle w:val="a3"/>
        <w:rPr>
          <w:rFonts w:ascii="Comic Sans MS" w:hAnsi="Comic Sans MS" w:cs="Tahoma"/>
          <w:b/>
          <w:color w:val="000000"/>
          <w:sz w:val="18"/>
          <w:szCs w:val="18"/>
        </w:rPr>
      </w:pPr>
      <w:r>
        <w:rPr>
          <w:rFonts w:ascii="Comic Sans MS" w:hAnsi="Comic Sans MS"/>
          <w:b/>
          <w:color w:val="000000"/>
          <w:sz w:val="32"/>
          <w:szCs w:val="32"/>
        </w:rPr>
        <w:t>3) Постановка темы цели и задач урока на тему работа сердца. Мотивация учебной деятельности учащихся.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>Звучит спокойная музыка и на ее фоне раздается стук сердца.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lastRenderedPageBreak/>
        <w:br/>
      </w: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Учитель.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>Ребята определите, что за звук?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>- Это работает наше сердце.</w:t>
      </w:r>
    </w:p>
    <w:p w:rsidR="009E0F61" w:rsidRDefault="009E0F61" w:rsidP="009E0F61">
      <w:pPr>
        <w:spacing w:after="12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/>
          <w:b/>
          <w:bCs/>
          <w:i/>
          <w:sz w:val="28"/>
          <w:szCs w:val="24"/>
          <w:lang w:eastAsia="ru-RU"/>
        </w:rPr>
        <w:t>Учитель</w:t>
      </w:r>
      <w:r>
        <w:rPr>
          <w:rFonts w:ascii="Times New Roman" w:eastAsia="Times New Roman" w:hAnsi="Times New Roman"/>
          <w:i/>
          <w:sz w:val="28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Ребята как вы думаете, о чем мы с вами будем говорить на сегодняшнем уроке? </w:t>
      </w:r>
    </w:p>
    <w:p w:rsidR="009E0F61" w:rsidRDefault="009E0F61" w:rsidP="009E0F61">
      <w:pPr>
        <w:spacing w:after="12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Ученики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 О работе  сердца.</w:t>
      </w:r>
    </w:p>
    <w:p w:rsidR="009E0F61" w:rsidRDefault="009E0F61" w:rsidP="009E0F61">
      <w:pPr>
        <w:spacing w:after="12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4"/>
          <w:lang w:eastAsia="ru-RU"/>
        </w:rPr>
        <w:t>Учитель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 Правильно ребята, давайте запишем в тетрадях тему урока «Работа сердца»</w:t>
      </w:r>
    </w:p>
    <w:p w:rsidR="009E0F61" w:rsidRDefault="009E0F61" w:rsidP="009E0F61">
      <w:pPr>
        <w:spacing w:after="12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Какую же цель мы поставим перед собой? </w:t>
      </w:r>
    </w:p>
    <w:p w:rsidR="009E0F61" w:rsidRDefault="009E0F61" w:rsidP="009E0F61">
      <w:pPr>
        <w:spacing w:after="12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Ученики.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Изучить особенности  работы сердца.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Постановка проблемы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Наше сердце при средней продолжительности жизни человека в 70 лет сокращается свыше 2,5 млрд. раз.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За это время перекачивается огромное количество крови, для перевозки которой потребовался бы состав из  4000 000 железнодорожных цистерн.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В чем же причина неутомимости нашего сердца?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Нам сегодня на уроке предстоит дать ответ на вопрос, который долгое время оставался без ответа. </w:t>
      </w:r>
    </w:p>
    <w:p w:rsidR="009E0F61" w:rsidRDefault="009E0F61" w:rsidP="009E0F61">
      <w:pPr>
        <w:spacing w:after="12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Почему сердце работает в течение всей жизни без утомления? В чем же секрет неутомимости сердца человека?</w:t>
      </w:r>
    </w:p>
    <w:p w:rsidR="009E0F61" w:rsidRDefault="009E0F61" w:rsidP="009E0F61">
      <w:pPr>
        <w:spacing w:after="12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И поможет нам в этом разобраться будущий врач кардиолог  Кагиров Ибрагим ученик 2 класса.</w:t>
      </w:r>
    </w:p>
    <w:p w:rsidR="009E0F61" w:rsidRDefault="009E0F61" w:rsidP="009E0F61">
      <w:pPr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Ибрагим, почему ты хочешь стать кардиологом, ведь эта работа очень ответственна. Да я знаю, я хочу помогать людям, делая операции, буду собирать разбитые сердца. Вот этим я и буду сегодня заниматься.</w:t>
      </w:r>
    </w:p>
    <w:p w:rsidR="009E0F61" w:rsidRDefault="009E0F61" w:rsidP="009E0F61">
      <w:pPr>
        <w:pStyle w:val="a3"/>
        <w:rPr>
          <w:rFonts w:ascii="Comic Sans MS" w:hAnsi="Comic Sans MS"/>
          <w:b/>
          <w:color w:val="000000"/>
          <w:sz w:val="32"/>
          <w:szCs w:val="32"/>
        </w:rPr>
      </w:pPr>
      <w:r>
        <w:rPr>
          <w:rFonts w:ascii="Comic Sans MS" w:hAnsi="Comic Sans MS"/>
          <w:b/>
          <w:sz w:val="28"/>
          <w:szCs w:val="28"/>
        </w:rPr>
        <w:t xml:space="preserve">4) </w:t>
      </w:r>
      <w:r>
        <w:rPr>
          <w:rFonts w:ascii="Comic Sans MS" w:hAnsi="Comic Sans MS"/>
          <w:b/>
          <w:color w:val="000000"/>
          <w:sz w:val="32"/>
          <w:szCs w:val="32"/>
        </w:rPr>
        <w:t>Усвоение новых знаний.</w:t>
      </w:r>
    </w:p>
    <w:p w:rsidR="009E0F61" w:rsidRDefault="009E0F61" w:rsidP="009E0F61">
      <w:pPr>
        <w:spacing w:after="120" w:line="240" w:lineRule="auto"/>
        <w:rPr>
          <w:rFonts w:ascii="Times New Roman" w:eastAsia="Times New Roman" w:hAnsi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4"/>
          <w:lang w:eastAsia="ru-RU"/>
        </w:rPr>
        <w:t>Учитель.</w:t>
      </w:r>
    </w:p>
    <w:p w:rsidR="009E0F61" w:rsidRDefault="009E0F61" w:rsidP="009E0F61">
      <w:pPr>
        <w:spacing w:after="12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    Что же ты расскажешь нам о сердце?</w:t>
      </w:r>
    </w:p>
    <w:p w:rsidR="009E0F61" w:rsidRDefault="009E0F61" w:rsidP="009E0F61">
      <w:pPr>
        <w:spacing w:after="120" w:line="240" w:lineRule="auto"/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4"/>
          <w:lang w:eastAsia="ru-RU"/>
        </w:rPr>
        <w:t>Ибрагим.</w:t>
      </w:r>
      <w:r>
        <w:rPr>
          <w:rFonts w:ascii="Times New Roman" w:eastAsia="Times New Roman" w:hAnsi="Times New Roman"/>
          <w:b/>
          <w:i/>
          <w:color w:val="000000"/>
          <w:sz w:val="28"/>
          <w:szCs w:val="27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        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Нет такого другого органа, который был бы изучен так же хорошо, как сердце, но оно все еще таит в себе удивительные загадки, не решенные и по сей день. Знания о строении, функциях и болезнях сердца накапливались постепенно. </w:t>
      </w:r>
    </w:p>
    <w:p w:rsidR="009E0F61" w:rsidRDefault="009E0F61" w:rsidP="009E0F61">
      <w:pPr>
        <w:spacing w:after="120" w:line="240" w:lineRule="auto"/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/>
          <w:b/>
          <w:i/>
          <w:color w:val="000000"/>
          <w:sz w:val="28"/>
          <w:szCs w:val="27"/>
          <w:shd w:val="clear" w:color="auto" w:fill="FFFFFF"/>
          <w:lang w:eastAsia="ru-RU"/>
        </w:rPr>
        <w:t>Учитель.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  Ребята, у меня возникает </w:t>
      </w:r>
      <w:r>
        <w:rPr>
          <w:rFonts w:ascii="Times New Roman" w:eastAsia="Times New Roman" w:hAnsi="Times New Roman"/>
          <w:b/>
          <w:i/>
          <w:color w:val="000000"/>
          <w:sz w:val="28"/>
          <w:szCs w:val="27"/>
          <w:shd w:val="clear" w:color="auto" w:fill="FFFFFF"/>
          <w:lang w:eastAsia="ru-RU"/>
        </w:rPr>
        <w:t>вопрос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>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Arial Unicode MS"/>
          <w:vanish/>
          <w:sz w:val="28"/>
          <w:szCs w:val="24"/>
          <w:lang w:eastAsia="ru-RU"/>
        </w:rPr>
      </w:pP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ab/>
        <w:t>Как вы думаете, почему сердце так называется? 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br/>
        <w:t xml:space="preserve">Верно, слово «сердце»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(лат. соr, греч. cardia) 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происходит от слова «середина».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32"/>
          <w:lang w:eastAsia="ru-RU"/>
        </w:rPr>
        <w:t>- А где расположено сердце?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32"/>
          <w:lang w:eastAsia="ru-RU"/>
        </w:rPr>
        <w:lastRenderedPageBreak/>
        <w:t>Ученики.</w:t>
      </w:r>
      <w:r>
        <w:rPr>
          <w:rFonts w:ascii="Times New Roman" w:eastAsia="Times New Roman" w:hAnsi="Times New Roman"/>
          <w:b/>
          <w:color w:val="000000"/>
          <w:sz w:val="28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Расположено в середине грудной клетке между двумя легкими чуть левее. 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32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4"/>
          <w:lang w:eastAsia="ru-RU"/>
        </w:rPr>
        <w:t>Учитель.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Правильно, сердце - полый мышечный орган, расположенный в середине грудной клетке между двумя легкими и лежащий на диафрагме</w:t>
      </w:r>
    </w:p>
    <w:p w:rsidR="009E0F61" w:rsidRDefault="009E0F61" w:rsidP="009E0F61">
      <w:pPr>
        <w:spacing w:after="0" w:line="240" w:lineRule="auto"/>
        <w:rPr>
          <w:rFonts w:ascii="Times New Roman" w:eastAsia="Arial Unicode MS" w:hAnsi="Times New Roman"/>
          <w:vanish/>
          <w:sz w:val="24"/>
          <w:szCs w:val="24"/>
          <w:lang w:eastAsia="ru-RU"/>
        </w:rPr>
      </w:pP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- Каковы размеры сердца?</w:t>
      </w:r>
    </w:p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Размеры сердца человека примерно равны размерам его кулака.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Форма  в виде  конуса.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Масса сердца -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300 грамм у мужчин и 250 грамм у женщин.</w:t>
      </w:r>
    </w:p>
    <w:p w:rsidR="009E0F61" w:rsidRDefault="009E0F61" w:rsidP="009E0F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Сердце находится в соединительнотканном «мешке», который называют </w:t>
      </w:r>
    </w:p>
    <w:p w:rsidR="009E0F61" w:rsidRDefault="009E0F61" w:rsidP="009E0F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околосердечной сумкой, внутренние стенки которой выделяют жидкость.  </w:t>
      </w:r>
    </w:p>
    <w:p w:rsidR="009E0F61" w:rsidRDefault="009E0F61" w:rsidP="009E0F61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Как вы думаете, какие функции выполняет околосердечная сумка? </w:t>
      </w:r>
    </w:p>
    <w:p w:rsidR="009E0F61" w:rsidRDefault="009E0F61" w:rsidP="009E0F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(она неплотно прилегает к сердцу и не мешает ему работать и снижает трение сердца о стенки сердечной сумки).</w:t>
      </w:r>
    </w:p>
    <w:p w:rsidR="009E0F61" w:rsidRDefault="009E0F61" w:rsidP="009E0F6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Сердце работает постоянно, и днем и ночью, независимо от сознания.</w:t>
      </w:r>
    </w:p>
    <w:p w:rsidR="009E0F61" w:rsidRDefault="009E0F61" w:rsidP="009E0F61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Вы знаете, что любая мышца, сокращаясь, постепенно утомляется, и ей необходим отдых, чтобы восстановить работоспособность. А наше сердце работает круглосуточно, всю жизнь. </w:t>
      </w:r>
    </w:p>
    <w:p w:rsidR="009E0F61" w:rsidRDefault="009E0F61" w:rsidP="009E0F61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4"/>
          <w:lang w:eastAsia="ru-RU"/>
        </w:rPr>
        <w:t>Учитель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. И снова возникает 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7"/>
          <w:lang w:eastAsia="ru-RU"/>
        </w:rPr>
        <w:t>вопрос: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 Почему сердце может сокращаться в течение всей жизни? Когда оно отдыхает?</w:t>
      </w:r>
    </w:p>
    <w:p w:rsidR="009E0F61" w:rsidRDefault="009E0F61" w:rsidP="009E0F6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Давайте постараемся ответить на этот вопрос, выполнив не большую поисковую  работу по учебнику. (стр150). Работа выполняется в парах. 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9E0F61" w:rsidRDefault="009E0F61" w:rsidP="009E0F61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Поисковая  работа с текстом учебника</w:t>
      </w:r>
    </w:p>
    <w:p w:rsidR="009E0F61" w:rsidRDefault="009E0F61" w:rsidP="009E0F61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«Сердечный цикл»</w:t>
      </w:r>
    </w:p>
    <w:tbl>
      <w:tblPr>
        <w:tblW w:w="10290" w:type="dxa"/>
        <w:jc w:val="center"/>
        <w:tblInd w:w="-131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08"/>
        <w:gridCol w:w="1416"/>
        <w:gridCol w:w="1701"/>
        <w:gridCol w:w="1985"/>
        <w:gridCol w:w="1559"/>
        <w:gridCol w:w="1621"/>
      </w:tblGrid>
      <w:tr w:rsidR="009E0F61" w:rsidTr="009E0F61">
        <w:trPr>
          <w:jc w:val="center"/>
        </w:trPr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0F61" w:rsidRDefault="009E0F6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Cs w:val="20"/>
                <w:lang w:val="ru-RU"/>
              </w:rPr>
              <w:t xml:space="preserve">Названия фазы </w:t>
            </w:r>
            <w:r>
              <w:rPr>
                <w:rFonts w:ascii="Times New Roman" w:hAnsi="Times New Roman" w:cs="Times New Roman"/>
                <w:szCs w:val="20"/>
                <w:lang w:val="ru-RU"/>
              </w:rPr>
              <w:br/>
              <w:t>сердечного цикла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0F61" w:rsidRDefault="009E0F6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Cs w:val="20"/>
                <w:lang w:val="ru-RU"/>
              </w:rPr>
              <w:t xml:space="preserve">Продолжительность </w:t>
            </w:r>
            <w:r>
              <w:rPr>
                <w:rFonts w:ascii="Times New Roman" w:hAnsi="Times New Roman" w:cs="Times New Roman"/>
                <w:szCs w:val="20"/>
                <w:lang w:val="ru-RU"/>
              </w:rPr>
              <w:br/>
              <w:t xml:space="preserve">фазы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0F61" w:rsidRDefault="009E0F6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Cs w:val="20"/>
                <w:lang w:val="ru-RU"/>
              </w:rPr>
              <w:t xml:space="preserve">Состояние </w:t>
            </w:r>
            <w:r>
              <w:rPr>
                <w:rFonts w:ascii="Times New Roman" w:hAnsi="Times New Roman" w:cs="Times New Roman"/>
                <w:szCs w:val="20"/>
                <w:lang w:val="ru-RU"/>
              </w:rPr>
              <w:br/>
              <w:t>предсердий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0F61" w:rsidRDefault="009E0F6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Cs w:val="20"/>
                <w:lang w:val="ru-RU"/>
              </w:rPr>
              <w:t>Состояния желудочков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0F61" w:rsidRDefault="009E0F6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Cs w:val="20"/>
                <w:lang w:val="ru-RU"/>
              </w:rPr>
              <w:t>Состояние створчатых клапанов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0F61" w:rsidRDefault="009E0F6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Cs w:val="20"/>
                <w:lang w:val="ru-RU"/>
              </w:rPr>
              <w:t>Состояние полулунных клапанов</w:t>
            </w:r>
          </w:p>
        </w:tc>
      </w:tr>
      <w:tr w:rsidR="009E0F61" w:rsidTr="009E0F61">
        <w:trPr>
          <w:jc w:val="center"/>
        </w:trPr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Первая фаза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0,1 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сокращаются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расслабляются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открыты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закрыты</w:t>
            </w:r>
          </w:p>
        </w:tc>
      </w:tr>
      <w:tr w:rsidR="009E0F61" w:rsidTr="009E0F61">
        <w:trPr>
          <w:jc w:val="center"/>
        </w:trPr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Вторая фаза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0,3 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расслабляются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сокращаются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закрыты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открыты</w:t>
            </w:r>
          </w:p>
        </w:tc>
      </w:tr>
      <w:tr w:rsidR="009E0F61" w:rsidTr="009E0F61">
        <w:trPr>
          <w:jc w:val="center"/>
        </w:trPr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Третья фаза – пауза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0,4 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расслабляются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расслабляются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открыты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0F61" w:rsidRDefault="009E0F61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закрыты</w:t>
            </w:r>
          </w:p>
        </w:tc>
      </w:tr>
    </w:tbl>
    <w:p w:rsidR="009E0F61" w:rsidRDefault="009E0F61" w:rsidP="009E0F61">
      <w:pPr>
        <w:pStyle w:val="ParagraphStyle"/>
        <w:keepLines/>
        <w:spacing w:before="180" w:line="256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Какой вывод можно сделать? </w:t>
      </w:r>
    </w:p>
    <w:p w:rsidR="009E0F61" w:rsidRDefault="009E0F61" w:rsidP="009E0F61">
      <w:pPr>
        <w:pStyle w:val="ParagraphStyle"/>
        <w:keepLines/>
        <w:spacing w:before="180" w:line="256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Учащиеся делают вывод</w:t>
      </w: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.</w:t>
      </w:r>
    </w:p>
    <w:p w:rsidR="009E0F61" w:rsidRDefault="009E0F61" w:rsidP="009E0F61">
      <w:pPr>
        <w:pStyle w:val="ParagraphStyle"/>
        <w:keepLines/>
        <w:spacing w:before="18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pacing w:val="45"/>
          <w:sz w:val="28"/>
          <w:szCs w:val="28"/>
          <w:lang w:val="ru-RU"/>
        </w:rPr>
        <w:t>Вывод</w:t>
      </w:r>
      <w:r>
        <w:rPr>
          <w:rFonts w:ascii="Times New Roman" w:hAnsi="Times New Roman" w:cs="Times New Roman"/>
          <w:sz w:val="28"/>
          <w:szCs w:val="28"/>
          <w:lang w:val="ru-RU"/>
        </w:rPr>
        <w:t>. В течение одного сердечного цикла предсердия тратят на работу примерно 12,5 % времени сердечного цикла, а желудочки – 37,5 %. Остальное время, а это 50 %, сердце отдыхает. В этом секрет долголетия сердца, удивительной его работоспособности.</w:t>
      </w:r>
    </w:p>
    <w:p w:rsidR="009E0F61" w:rsidRDefault="009E0F61" w:rsidP="009E0F61">
      <w:pPr>
        <w:pStyle w:val="ParagraphStyle"/>
        <w:keepLines/>
        <w:spacing w:before="180" w:line="256" w:lineRule="auto"/>
        <w:ind w:firstLine="360"/>
        <w:jc w:val="both"/>
        <w:rPr>
          <w:rFonts w:ascii="Comic Sans MS" w:hAnsi="Comic Sans MS" w:cs="Times New Roman"/>
          <w:b/>
          <w:sz w:val="28"/>
          <w:szCs w:val="28"/>
          <w:lang w:val="ru-RU"/>
        </w:rPr>
      </w:pPr>
    </w:p>
    <w:p w:rsidR="009E0F61" w:rsidRDefault="009E0F61" w:rsidP="009E0F61">
      <w:pPr>
        <w:shd w:val="clear" w:color="auto" w:fill="FFFFFF"/>
        <w:spacing w:after="150" w:line="240" w:lineRule="auto"/>
        <w:rPr>
          <w:rFonts w:ascii="Comic Sans MS" w:eastAsia="Times New Roman" w:hAnsi="Comic Sans MS"/>
          <w:b/>
          <w:sz w:val="28"/>
          <w:szCs w:val="28"/>
          <w:lang w:eastAsia="ru-RU"/>
        </w:rPr>
      </w:pPr>
      <w:r>
        <w:rPr>
          <w:rFonts w:ascii="Comic Sans MS" w:eastAsia="Times New Roman" w:hAnsi="Comic Sans MS"/>
          <w:b/>
          <w:bCs/>
          <w:sz w:val="28"/>
          <w:szCs w:val="28"/>
          <w:lang w:eastAsia="ru-RU"/>
        </w:rPr>
        <w:t>5) Физминутка зарядка для глаз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 xml:space="preserve">      </w:t>
      </w:r>
      <w:r>
        <w:rPr>
          <w:rFonts w:ascii="Times New Roman" w:eastAsia="Times New Roman" w:hAnsi="Times New Roman"/>
          <w:b/>
          <w:i/>
          <w:color w:val="000000"/>
          <w:sz w:val="28"/>
          <w:szCs w:val="27"/>
          <w:lang w:eastAsia="ru-RU"/>
        </w:rPr>
        <w:t>Учитель приводит исторический факт из жизни Везалия.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lastRenderedPageBreak/>
        <w:t xml:space="preserve"> </w:t>
      </w:r>
      <w:r>
        <w:rPr>
          <w:rFonts w:ascii="Times New Roman" w:eastAsia="Times New Roman" w:hAnsi="Times New Roman"/>
          <w:color w:val="000000"/>
          <w:sz w:val="28"/>
          <w:szCs w:val="32"/>
          <w:lang w:eastAsia="ru-RU"/>
        </w:rPr>
        <w:t>Среди ярких имён эпохи Возрождения видное место занимает им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(</w:t>
      </w:r>
      <w:r>
        <w:rPr>
          <w:rFonts w:ascii="Times New Roman" w:hAnsi="Times New Roman"/>
          <w:bCs/>
          <w:color w:val="252525"/>
          <w:sz w:val="28"/>
          <w:szCs w:val="28"/>
          <w:shd w:val="clear" w:color="auto" w:fill="FFFFFF"/>
        </w:rPr>
        <w:t>Андре́аса Веза́лийа)</w:t>
      </w:r>
      <w:r>
        <w:rPr>
          <w:rStyle w:val="apple-converted-space"/>
          <w:rFonts w:ascii="Arial" w:hAnsi="Arial" w:cs="Arial"/>
          <w:color w:val="252525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32"/>
          <w:lang w:eastAsia="ru-RU"/>
        </w:rPr>
        <w:t>Андрея Везалия - врача, основателя научной анатомии.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32"/>
          <w:lang w:eastAsia="ru-RU"/>
        </w:rPr>
        <w:t xml:space="preserve">Ибрагим ты знаком с таким выдающимся ученым как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Андре́ас Веза́лий</w:t>
      </w:r>
      <w:r>
        <w:rPr>
          <w:rFonts w:ascii="Times New Roman" w:eastAsia="Times New Roman" w:hAnsi="Times New Roman"/>
          <w:sz w:val="28"/>
          <w:szCs w:val="32"/>
          <w:lang w:eastAsia="ru-RU"/>
        </w:rPr>
        <w:t>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Ибрагим.</w:t>
      </w:r>
      <w:r>
        <w:rPr>
          <w:rFonts w:ascii="Times New Roman" w:eastAsia="Times New Roman" w:hAnsi="Times New Roman"/>
          <w:sz w:val="28"/>
          <w:szCs w:val="32"/>
          <w:lang w:eastAsia="ru-RU"/>
        </w:rPr>
        <w:t xml:space="preserve"> Конечно….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br/>
        <w:t>…Однажды Везалий вскрыл труп, чтобы установить причину смерти. Каков же был ужас его и всех присутствующих, когда после вскрытия грудной клетки трупа они увидели слабо сокращающееся сердце! Везалия обвинили во вскрытии живого человека и приговорили к паломничеству в Палестину, из которого он не вернулся.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br/>
      </w:r>
      <w:r>
        <w:rPr>
          <w:rFonts w:ascii="Times New Roman" w:eastAsia="Times New Roman" w:hAnsi="Times New Roman"/>
          <w:b/>
          <w:i/>
          <w:color w:val="000000"/>
          <w:sz w:val="28"/>
          <w:szCs w:val="27"/>
          <w:lang w:eastAsia="ru-RU"/>
        </w:rPr>
        <w:t>Учитель. Вопрос:</w:t>
      </w: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 xml:space="preserve"> -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Неужели такой выдающийся врач, каким был Везалий, принял за мертвеца живого человека? Но почему, же все-таки сокращалось сердце?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br/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Ибрагим. Ответ.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Эти факты свидетельствуют о том, что сердечная мышечная ткань – единственная в организме ткань, которая обладает качеством нервных волокон, то есть, способна самопроизвольно сокращаться без участия нервной системы, это называется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автоматией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т.е. сердце сокращается самопроизвольно.  Вот такое удивительный орган сердце.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Но сердце не всегда работает одинаково. При волнении, физической работе, занятия спортом частота сердечных сокращений увеличивается, а во время сна – уменьшается.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Регулирует работу сердца вегетативная нервная система. К сердцу подходят парасимпатические и  симпатические спинномозговые нервы. По парасимпатическим нервам поступают импульсы, замедляющие и ослабляющие сокращения сердца, а по симпатическим – учащающие и усиливающие их. Все изменения в работе сердца носят рефлекторный характер.           Но не только нервная система влияет на работу сердца. На нее влияют и некоторые гормоны надпочечников. Например, адреналин усиливает частоту сердцебиения.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Ребята, когда может повышать адреналин в крови? Например, когда человек радуется.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Ибрагим.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Все может быть и на оборот, если обидеть человека или ему разбить сердце, вот тогда тоже может усилиться работа сердца. Вот тогда я буду собирать их сердца. Вот как это (показывает собранное бумажное сердце).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0F61" w:rsidRDefault="009E0F61" w:rsidP="009E0F61">
      <w:pPr>
        <w:spacing w:after="0" w:line="240" w:lineRule="auto"/>
        <w:ind w:left="-720" w:right="-1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Ребята хочу чтоб вы послушали слова назидания, которые написаны в 1890 - 1898 году казахским поэтом и мыслителем Абаем. Какова главная мысль этой сценки? 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Сценка «Слово назидания».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/Тихо звучит музыка, и на её фоне раздаётся «стук сердца». Выходят Наука, Сила, Разум.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центре сердца, по обе стороны от него - Разум и Сила. Наука, не закрывая их - впереди.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руках у Разума книга. Грудь Сила украшает чемпионская лента и медаль. У сердца в руках модель сердца/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Наука:</w:t>
      </w:r>
      <w:r>
        <w:rPr>
          <w:rFonts w:ascii="Times New Roman" w:hAnsi="Times New Roman"/>
          <w:sz w:val="28"/>
          <w:szCs w:val="28"/>
        </w:rPr>
        <w:t xml:space="preserve"> Давным-давно поспорили между собой Сила, Разум и Сердце о том, кто из них нужнее человеку. Но, убедившись, что к согласию им не прийти, обратились ко мне.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Сила: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Послушай, Наука, ты ведь знаешь, что я сильнее всех, что без упорного труда не достичь ни мастерства, ни знанья. Я оберегаю людей от мелочных дел и не даю им падать духам. Значит, я всего нужнее людям.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Разум:</w:t>
      </w:r>
      <w:r>
        <w:rPr>
          <w:rFonts w:ascii="Times New Roman" w:hAnsi="Times New Roman"/>
          <w:sz w:val="28"/>
          <w:szCs w:val="28"/>
        </w:rPr>
        <w:t xml:space="preserve"> Позволь, Сила. Я определяю, что полезно, а что вредно для человека. Без меня люди не ведают, как постичь науку и как уберечься от беды. Значит, я нужнее людям.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Сердце:</w:t>
      </w:r>
      <w:r>
        <w:rPr>
          <w:rFonts w:ascii="Times New Roman" w:hAnsi="Times New Roman"/>
          <w:sz w:val="28"/>
          <w:szCs w:val="28"/>
        </w:rPr>
        <w:t xml:space="preserve"> Зато я заставляю человека страдать за обиженных, почитать старших, уважать младших. Я - благодарность и милосердие. 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- нежность и твердость. Сердце - это жизнь! Что вы без меня, Сила и Разум?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Наука:</w:t>
      </w:r>
      <w:r>
        <w:rPr>
          <w:rFonts w:ascii="Times New Roman" w:hAnsi="Times New Roman"/>
          <w:sz w:val="28"/>
          <w:szCs w:val="28"/>
        </w:rPr>
        <w:t xml:space="preserve"> Уважаемая Сила, всё, что ты говорила, - правда. Но иногда ты жестока. Хватка у тебя твёрдая. И когда ты - сторонник неправды, приходит беда. Много от тебя пользы, но немало и зла.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Почтенный Разум, и ты говорил правду. Тебе надо открыть людям тайну природы, жизни. Но ты с одинаковой готовностью исполняешь желания и плохих и хороших людей. Я не хочу вас ссорить друг с другом. Я призываю к согласию, а повелителем для всех будет СОЛНЦЕ.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Ты, Разум, многогранен и многолик, но Сердце не будет следовать за каждым твоим решением. Хорошее оно одобрит, а плохое не примет.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Ты, Сила, могуча и крута, но Сердце не будет давать тебе волю. Для добрых дел оно не пожалеет себя, а от  недобрых дел удержит.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Соединитесь же вместе, и пусть вами руководит Сердце.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/Всё берутся за руки поднимают их вверх/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  <w:u w:val="single"/>
        </w:rPr>
      </w:pPr>
    </w:p>
    <w:p w:rsidR="009E0F61" w:rsidRDefault="009E0F61" w:rsidP="009E0F61">
      <w:pPr>
        <w:spacing w:after="0" w:line="240" w:lineRule="auto"/>
        <w:ind w:left="-720" w:right="-185"/>
        <w:rPr>
          <w:rFonts w:ascii="Times New Roman" w:hAnsi="Times New Roman"/>
          <w:sz w:val="28"/>
          <w:szCs w:val="28"/>
        </w:rPr>
      </w:pPr>
    </w:p>
    <w:p w:rsidR="009E0F61" w:rsidRDefault="009E0F61" w:rsidP="009E0F61">
      <w:pPr>
        <w:spacing w:after="0" w:line="240" w:lineRule="auto"/>
        <w:ind w:left="-720" w:right="-1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что такое сердце?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                                                                                                 </w:t>
      </w:r>
    </w:p>
    <w:p w:rsidR="009E0F61" w:rsidRDefault="009E0F61" w:rsidP="009E0F61">
      <w:pPr>
        <w:spacing w:after="0" w:line="240" w:lineRule="auto"/>
        <w:ind w:left="-720" w:right="-1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Камень твёрдый?                 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Яблоко с багрово - красной кожей?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Может быть, меж рёбер и аортой.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Бьётся шар, на шар земной похожий?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или иначе, всё земное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Умещается в его пределы.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Потому что нет ему покоя.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всего есть дело.</w:t>
      </w: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</w:p>
    <w:p w:rsidR="009E0F61" w:rsidRDefault="009E0F61" w:rsidP="009E0F61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человеку до всего есть дело, то сердце его всегда «БОЛИТ». Но чтобы оно «правильно болело», мы хотим дать вам рекомендации. Пусть ваш организм никогда не имеет медицинских сердечных заболеваний.</w:t>
      </w:r>
    </w:p>
    <w:p w:rsidR="009E0F61" w:rsidRDefault="009E0F61" w:rsidP="009E0F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0F61" w:rsidRDefault="009E0F61" w:rsidP="009E0F61">
      <w:pPr>
        <w:shd w:val="clear" w:color="auto" w:fill="FFFFFF"/>
        <w:spacing w:after="150" w:line="240" w:lineRule="auto"/>
        <w:rPr>
          <w:rFonts w:ascii="Comic Sans MS" w:eastAsia="Times New Roman" w:hAnsi="Comic Sans MS"/>
          <w:b/>
          <w:sz w:val="28"/>
          <w:szCs w:val="28"/>
          <w:lang w:eastAsia="ru-RU"/>
        </w:rPr>
      </w:pPr>
      <w:r>
        <w:rPr>
          <w:rFonts w:ascii="Comic Sans MS" w:eastAsia="Times New Roman" w:hAnsi="Comic Sans MS"/>
          <w:b/>
          <w:sz w:val="28"/>
          <w:szCs w:val="28"/>
          <w:lang w:eastAsia="ru-RU"/>
        </w:rPr>
        <w:t xml:space="preserve">6) Закрепление. </w:t>
      </w:r>
      <w:r>
        <w:rPr>
          <w:rFonts w:ascii="Comic Sans MS" w:eastAsia="Times New Roman" w:hAnsi="Comic Sans MS"/>
          <w:b/>
          <w:bCs/>
          <w:sz w:val="28"/>
          <w:szCs w:val="28"/>
          <w:lang w:eastAsia="ru-RU"/>
        </w:rPr>
        <w:t>Обобщение и систематизация знаний.</w:t>
      </w:r>
    </w:p>
    <w:p w:rsidR="009E0F61" w:rsidRDefault="009E0F61" w:rsidP="009E0F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Индивидуальные задания.</w:t>
      </w:r>
    </w:p>
    <w:p w:rsidR="009E0F61" w:rsidRDefault="009E0F61" w:rsidP="009E0F61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Продолжите предложение.</w:t>
      </w:r>
    </w:p>
    <w:p w:rsidR="009E0F61" w:rsidRDefault="009E0F61" w:rsidP="009E0F61">
      <w:pPr>
        <w:rPr>
          <w:rFonts w:ascii="Times New Roman" w:hAnsi="Times New Roman"/>
          <w:sz w:val="32"/>
        </w:rPr>
      </w:pPr>
      <w:r>
        <w:rPr>
          <w:rFonts w:ascii="Times New Roman" w:hAnsi="Times New Roman"/>
          <w:sz w:val="28"/>
        </w:rPr>
        <w:t xml:space="preserve">1.Сердце сокращается на протяжении всей жизни человека – во время работы, отдыха, сна. Обычно мы не думаем о нем, оно сокращается помимо нашего сознания. Мы не можем управлять функциями сердца.  </w:t>
      </w:r>
    </w:p>
    <w:p w:rsidR="009E0F61" w:rsidRDefault="009E0F61" w:rsidP="009E0F61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2.Регулирует работу сердца вегетативная нервная система. К сердцу подходят парасимпатические и симпатические  спинномозговые нервы. По  парасимпатическим нервам  поступают импульсы, замедляющие и ослабляющие и усиливающие их.  Все изменения я в работе сердца носят рефлекторный характер.</w:t>
      </w:r>
    </w:p>
    <w:p w:rsidR="009E0F61" w:rsidRDefault="009E0F61" w:rsidP="009E0F61">
      <w:pPr>
        <w:pStyle w:val="a3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Выберите правильное суждение. 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ascii="Roboto" w:hAnsi="Roboto"/>
          <w:color w:val="000000"/>
          <w:szCs w:val="22"/>
        </w:rPr>
      </w:pPr>
      <w:r>
        <w:rPr>
          <w:color w:val="000000"/>
          <w:sz w:val="28"/>
        </w:rPr>
        <w:t>Процесс движения крови в организме издавна интересовал ученых. Предполагались различные гипотезы, объясняющие образование крови и ее движение:</w:t>
      </w:r>
    </w:p>
    <w:p w:rsidR="009E0F61" w:rsidRDefault="009E0F61" w:rsidP="009E0F61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Cs w:val="22"/>
        </w:rPr>
      </w:pPr>
      <w:r>
        <w:rPr>
          <w:color w:val="000000"/>
          <w:sz w:val="28"/>
        </w:rPr>
        <w:t>Кровь образуется в сердце и расходится по кровеносным сосудам во все части тела, не возвращаясь обратно в сердце;</w:t>
      </w:r>
    </w:p>
    <w:p w:rsidR="009E0F61" w:rsidRDefault="009E0F61" w:rsidP="009E0F61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Cs w:val="22"/>
        </w:rPr>
      </w:pPr>
      <w:r>
        <w:rPr>
          <w:color w:val="000000"/>
          <w:sz w:val="28"/>
        </w:rPr>
        <w:t>Сердце – не кроветворный орган, а насос, двигатель крови; кровь течет от сердца к органам и обратно к сердцу по одним и тем же кровеносным сосудам;</w:t>
      </w:r>
    </w:p>
    <w:p w:rsidR="009E0F61" w:rsidRDefault="009E0F61" w:rsidP="009E0F61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Cs w:val="22"/>
        </w:rPr>
      </w:pPr>
      <w:r>
        <w:rPr>
          <w:color w:val="000000"/>
          <w:sz w:val="28"/>
        </w:rPr>
        <w:t>Английский медик В. Гарвей (XVII</w:t>
      </w:r>
      <w:r>
        <w:rPr>
          <w:rStyle w:val="apple-converted-space"/>
          <w:color w:val="000000"/>
          <w:sz w:val="28"/>
        </w:rPr>
        <w:t> </w:t>
      </w:r>
      <w:r>
        <w:rPr>
          <w:color w:val="000000"/>
          <w:sz w:val="28"/>
        </w:rPr>
        <w:t>в.) считал, что сердце – насос, который гонит кровь в одни сосуды (артерии), а возвращается она от органов по другим сосудам (венам).</w:t>
      </w:r>
    </w:p>
    <w:p w:rsidR="009E0F61" w:rsidRDefault="009E0F61" w:rsidP="009E0F61">
      <w:pPr>
        <w:pStyle w:val="a3"/>
        <w:spacing w:before="0" w:beforeAutospacing="0" w:after="0" w:afterAutospacing="0"/>
        <w:rPr>
          <w:color w:val="000000"/>
          <w:sz w:val="28"/>
        </w:rPr>
      </w:pPr>
      <w:r>
        <w:rPr>
          <w:i/>
          <w:color w:val="000000"/>
          <w:sz w:val="28"/>
        </w:rPr>
        <w:t>С какой гипотезой вы согласны</w:t>
      </w:r>
      <w:r>
        <w:rPr>
          <w:color w:val="000000"/>
          <w:sz w:val="28"/>
        </w:rPr>
        <w:t>?</w:t>
      </w:r>
    </w:p>
    <w:p w:rsidR="009E0F61" w:rsidRDefault="009E0F61" w:rsidP="009E0F61">
      <w:pPr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Ответьте на вопросы.</w:t>
      </w:r>
    </w:p>
    <w:p w:rsidR="009E0F61" w:rsidRDefault="009E0F61" w:rsidP="009E0F61">
      <w:pPr>
        <w:pStyle w:val="a4"/>
        <w:numPr>
          <w:ilvl w:val="1"/>
          <w:numId w:val="4"/>
        </w:numPr>
        <w:spacing w:after="0" w:line="240" w:lineRule="auto"/>
        <w:rPr>
          <w:rFonts w:ascii="Arimo" w:hAnsi="Arimo"/>
          <w:color w:val="000000"/>
          <w:sz w:val="28"/>
          <w:szCs w:val="28"/>
          <w:shd w:val="clear" w:color="auto" w:fill="FFFFFF"/>
        </w:rPr>
      </w:pPr>
      <w:r>
        <w:rPr>
          <w:rFonts w:ascii="Arimo" w:hAnsi="Arimo"/>
          <w:color w:val="000000"/>
          <w:sz w:val="28"/>
          <w:szCs w:val="28"/>
          <w:shd w:val="clear" w:color="auto" w:fill="FFFFFF"/>
        </w:rPr>
        <w:t>Какова продолжительность всего сердечного цикла?</w:t>
      </w:r>
    </w:p>
    <w:p w:rsidR="009E0F61" w:rsidRDefault="009E0F61" w:rsidP="009E0F61">
      <w:pPr>
        <w:pStyle w:val="a4"/>
        <w:numPr>
          <w:ilvl w:val="1"/>
          <w:numId w:val="4"/>
        </w:numPr>
        <w:spacing w:after="0" w:line="240" w:lineRule="auto"/>
        <w:rPr>
          <w:rFonts w:ascii="Arimo" w:hAnsi="Arimo"/>
          <w:color w:val="000000"/>
          <w:sz w:val="28"/>
          <w:szCs w:val="28"/>
          <w:shd w:val="clear" w:color="auto" w:fill="FFFFFF"/>
        </w:rPr>
      </w:pPr>
      <w:r>
        <w:rPr>
          <w:rFonts w:ascii="Arimo" w:hAnsi="Arimo"/>
          <w:color w:val="000000"/>
          <w:sz w:val="28"/>
          <w:szCs w:val="28"/>
          <w:shd w:val="clear" w:color="auto" w:fill="FFFFFF"/>
        </w:rPr>
        <w:t>Сколько времени работают предсердия?</w:t>
      </w:r>
    </w:p>
    <w:p w:rsidR="009E0F61" w:rsidRDefault="009E0F61" w:rsidP="009E0F61">
      <w:pPr>
        <w:pStyle w:val="a4"/>
        <w:numPr>
          <w:ilvl w:val="1"/>
          <w:numId w:val="4"/>
        </w:numPr>
        <w:spacing w:after="0" w:line="240" w:lineRule="auto"/>
        <w:rPr>
          <w:rFonts w:ascii="Arimo" w:hAnsi="Arimo"/>
          <w:color w:val="000000"/>
          <w:sz w:val="28"/>
          <w:szCs w:val="28"/>
          <w:shd w:val="clear" w:color="auto" w:fill="FFFFFF"/>
        </w:rPr>
      </w:pPr>
      <w:r>
        <w:rPr>
          <w:rFonts w:ascii="Arimo" w:hAnsi="Arimo"/>
          <w:color w:val="000000"/>
          <w:sz w:val="28"/>
          <w:szCs w:val="28"/>
          <w:shd w:val="clear" w:color="auto" w:fill="FFFFFF"/>
        </w:rPr>
        <w:t>Сколько времени они отдыхают?</w:t>
      </w:r>
    </w:p>
    <w:p w:rsidR="009E0F61" w:rsidRDefault="009E0F61" w:rsidP="009E0F61">
      <w:pPr>
        <w:pStyle w:val="a4"/>
        <w:numPr>
          <w:ilvl w:val="1"/>
          <w:numId w:val="4"/>
        </w:numPr>
        <w:spacing w:after="0" w:line="240" w:lineRule="auto"/>
        <w:rPr>
          <w:rFonts w:ascii="Arimo" w:hAnsi="Arimo"/>
          <w:color w:val="000000"/>
          <w:sz w:val="28"/>
          <w:szCs w:val="28"/>
          <w:shd w:val="clear" w:color="auto" w:fill="FFFFFF"/>
        </w:rPr>
      </w:pPr>
      <w:r>
        <w:rPr>
          <w:rFonts w:ascii="Arimo" w:hAnsi="Arimo"/>
          <w:color w:val="000000"/>
          <w:sz w:val="28"/>
          <w:szCs w:val="28"/>
          <w:shd w:val="clear" w:color="auto" w:fill="FFFFFF"/>
        </w:rPr>
        <w:t>Сколько времени работают желудочки?</w:t>
      </w:r>
    </w:p>
    <w:p w:rsidR="009E0F61" w:rsidRDefault="009E0F61" w:rsidP="009E0F61">
      <w:pPr>
        <w:pStyle w:val="a4"/>
        <w:numPr>
          <w:ilvl w:val="1"/>
          <w:numId w:val="4"/>
        </w:numPr>
        <w:spacing w:after="0" w:line="240" w:lineRule="auto"/>
        <w:rPr>
          <w:rFonts w:ascii="Arimo" w:hAnsi="Arimo"/>
          <w:color w:val="000000"/>
          <w:sz w:val="28"/>
          <w:szCs w:val="28"/>
          <w:shd w:val="clear" w:color="auto" w:fill="FFFFFF"/>
        </w:rPr>
      </w:pPr>
      <w:r>
        <w:rPr>
          <w:rFonts w:ascii="Arimo" w:hAnsi="Arimo"/>
          <w:color w:val="000000"/>
          <w:sz w:val="28"/>
          <w:szCs w:val="28"/>
          <w:shd w:val="clear" w:color="auto" w:fill="FFFFFF"/>
        </w:rPr>
        <w:t>Сколько времени они отдых.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Comic Sans MS" w:eastAsia="Times New Roman" w:hAnsi="Comic Sans MS"/>
          <w:b/>
          <w:sz w:val="28"/>
          <w:szCs w:val="28"/>
          <w:lang w:eastAsia="ru-RU"/>
        </w:rPr>
      </w:pPr>
      <w:r>
        <w:rPr>
          <w:rFonts w:ascii="Comic Sans MS" w:eastAsia="Times New Roman" w:hAnsi="Comic Sans MS"/>
          <w:b/>
          <w:bCs/>
          <w:sz w:val="28"/>
          <w:szCs w:val="28"/>
          <w:lang w:eastAsia="ru-RU"/>
        </w:rPr>
        <w:t>7) Итог урока</w:t>
      </w:r>
      <w:r>
        <w:rPr>
          <w:rFonts w:ascii="Comic Sans MS" w:eastAsia="Times New Roman" w:hAnsi="Comic Sans MS"/>
          <w:b/>
          <w:sz w:val="28"/>
          <w:szCs w:val="28"/>
          <w:lang w:eastAsia="ru-RU"/>
        </w:rPr>
        <w:t xml:space="preserve">. 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Оцените свою работу на уроке на оценочном листе. Оценка за работу на уроке выставляется по баллам, которые вы сегодня заработали, выполняя каждое задание.</w:t>
      </w:r>
      <w:r>
        <w:rPr>
          <w:rFonts w:ascii="Times New Roman" w:eastAsia="Times New Roman" w:hAnsi="Times New Roman"/>
          <w:sz w:val="28"/>
          <w:szCs w:val="21"/>
          <w:lang w:eastAsia="ru-RU"/>
        </w:rPr>
        <w:t xml:space="preserve"> </w:t>
      </w:r>
    </w:p>
    <w:p w:rsidR="009E0F61" w:rsidRDefault="009E0F61" w:rsidP="009E0F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Критерий оценивания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9E0F61" w:rsidTr="009E0F61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0F61" w:rsidRDefault="009E0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0F61" w:rsidRDefault="009E0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Количество баллов</w:t>
            </w:r>
          </w:p>
        </w:tc>
      </w:tr>
      <w:tr w:rsidR="009E0F61" w:rsidTr="009E0F61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0F61" w:rsidRDefault="009E0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«5»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0F61" w:rsidRDefault="009E0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15-17</w:t>
            </w:r>
          </w:p>
        </w:tc>
      </w:tr>
      <w:tr w:rsidR="009E0F61" w:rsidTr="009E0F61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0F61" w:rsidRDefault="009E0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«4»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0F61" w:rsidRDefault="009E0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11-14</w:t>
            </w:r>
          </w:p>
        </w:tc>
      </w:tr>
      <w:tr w:rsidR="009E0F61" w:rsidTr="009E0F61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0F61" w:rsidRDefault="009E0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«3»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0F61" w:rsidRDefault="009E0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13-10</w:t>
            </w:r>
          </w:p>
        </w:tc>
      </w:tr>
      <w:tr w:rsidR="009E0F61" w:rsidTr="009E0F61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0F61" w:rsidRDefault="009E0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«2»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0F61" w:rsidRDefault="009E0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Менее 9-ти</w:t>
            </w:r>
          </w:p>
        </w:tc>
      </w:tr>
    </w:tbl>
    <w:p w:rsidR="009E0F61" w:rsidRDefault="009E0F61" w:rsidP="009E0F6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>Оцените свою работу, и сдайте мне листы оценивания.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Comic Sans MS" w:eastAsia="Times New Roman" w:hAnsi="Comic Sans MS"/>
          <w:b/>
          <w:sz w:val="28"/>
          <w:szCs w:val="28"/>
          <w:lang w:eastAsia="ru-RU"/>
        </w:rPr>
        <w:t>8) Д/задание.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Стр.149-152,</w:t>
      </w:r>
      <w:r>
        <w:rPr>
          <w:rFonts w:ascii="Times New Roman" w:eastAsia="Times New Roman" w:hAnsi="Times New Roman"/>
          <w:sz w:val="44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18"/>
        </w:rPr>
        <w:t>проработать</w:t>
      </w:r>
      <w:r>
        <w:rPr>
          <w:rFonts w:ascii="Times New Roman" w:eastAsia="Times New Roman" w:hAnsi="Times New Roman"/>
          <w:sz w:val="44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вопросы в конце параграфа.  </w:t>
      </w:r>
    </w:p>
    <w:p w:rsidR="009E0F61" w:rsidRDefault="009E0F61" w:rsidP="009E0F61">
      <w:pPr>
        <w:spacing w:before="100" w:beforeAutospacing="1" w:after="100" w:afterAutospacing="1" w:line="27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Приглашаются 5 учащихся к «Ромашке» для получения индивидуального домашнего задания:</w:t>
      </w:r>
    </w:p>
    <w:p w:rsidR="009E0F61" w:rsidRDefault="009E0F61" w:rsidP="009E0F61">
      <w:pPr>
        <w:spacing w:after="0" w:line="240" w:lineRule="auto"/>
        <w:ind w:left="720" w:hanging="36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1)    подготовить сообщение о правилах тренировки сердечнососудистой системы;</w:t>
      </w:r>
    </w:p>
    <w:p w:rsidR="009E0F61" w:rsidRDefault="009E0F61" w:rsidP="009E0F61">
      <w:pPr>
        <w:spacing w:after="0" w:line="240" w:lineRule="auto"/>
        <w:ind w:left="720" w:hanging="36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2)   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подготовить сообщение на тему «Сердце спортсмена» 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9E0F61" w:rsidRDefault="009E0F61" w:rsidP="009E0F61">
      <w:pPr>
        <w:spacing w:after="0" w:line="240" w:lineRule="auto"/>
        <w:ind w:left="720" w:hanging="36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3)    изготовить модель сердца из предложенного материала (глина, пластилин);</w:t>
      </w:r>
    </w:p>
    <w:p w:rsidR="009E0F61" w:rsidRDefault="009E0F61" w:rsidP="009E0F61">
      <w:pPr>
        <w:spacing w:after="0" w:line="240" w:lineRule="auto"/>
        <w:ind w:left="720" w:hanging="36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4)    подготовить сообщение о профилактике сердечнососудистых заболеваний;</w:t>
      </w:r>
    </w:p>
    <w:p w:rsidR="009E0F61" w:rsidRDefault="009E0F61" w:rsidP="009E0F61">
      <w:pPr>
        <w:spacing w:after="0" w:line="240" w:lineRule="auto"/>
        <w:ind w:left="720" w:hanging="36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5)    подготовить сообщение о правильном питании при сердечнососудистых заболеваниях.</w:t>
      </w:r>
    </w:p>
    <w:p w:rsidR="009E0F61" w:rsidRDefault="009E0F61" w:rsidP="009E0F6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0F61" w:rsidRDefault="009E0F61" w:rsidP="009E0F61">
      <w:pPr>
        <w:pStyle w:val="a3"/>
        <w:spacing w:before="0" w:beforeAutospacing="0" w:after="0" w:afterAutospacing="0"/>
        <w:rPr>
          <w:rFonts w:ascii="Comic Sans MS" w:hAnsi="Comic Sans MS" w:cs="Tahoma"/>
          <w:b/>
          <w:color w:val="000000"/>
          <w:sz w:val="28"/>
          <w:szCs w:val="28"/>
        </w:rPr>
      </w:pPr>
      <w:r>
        <w:rPr>
          <w:rFonts w:ascii="Comic Sans MS" w:hAnsi="Comic Sans MS"/>
          <w:b/>
          <w:bCs/>
          <w:color w:val="000000"/>
          <w:sz w:val="28"/>
          <w:szCs w:val="28"/>
        </w:rPr>
        <w:t>8)Рефлексивный ринг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Учащиеся по кругу высказываются одним предложением, выбирая начало фразы из рефлексивного экрана на доске: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Сегодня я узнал… Я научился…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Меня удивило… У меня получилось…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Было трудно… Я смог ….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Я понял, что… Я попробую…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Я теперь могу…. Меня удивило…</w:t>
      </w:r>
    </w:p>
    <w:p w:rsidR="009E0F61" w:rsidRDefault="009E0F61" w:rsidP="009E0F61">
      <w:pPr>
        <w:pStyle w:val="a3"/>
        <w:spacing w:before="0" w:beforeAutospacing="0" w:after="0" w:afterAutospacing="0"/>
        <w:rPr>
          <w:rStyle w:val="a6"/>
          <w:sz w:val="27"/>
          <w:szCs w:val="27"/>
        </w:rPr>
      </w:pPr>
      <w:r>
        <w:rPr>
          <w:rStyle w:val="a6"/>
          <w:color w:val="000000"/>
          <w:sz w:val="28"/>
          <w:szCs w:val="28"/>
        </w:rPr>
        <w:t>Мне захотелось….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a6"/>
          <w:color w:val="000000"/>
          <w:sz w:val="28"/>
          <w:szCs w:val="28"/>
        </w:rPr>
        <w:t>Было интересно</w:t>
      </w:r>
      <w:r>
        <w:rPr>
          <w:rStyle w:val="a6"/>
          <w:color w:val="000000"/>
          <w:sz w:val="27"/>
          <w:szCs w:val="27"/>
        </w:rPr>
        <w:t>…</w:t>
      </w:r>
    </w:p>
    <w:p w:rsidR="009E0F61" w:rsidRDefault="009E0F61" w:rsidP="009E0F61">
      <w:pPr>
        <w:pStyle w:val="a3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>
        <w:rPr>
          <w:rStyle w:val="a6"/>
          <w:b/>
          <w:color w:val="000000"/>
          <w:sz w:val="28"/>
          <w:szCs w:val="28"/>
        </w:rPr>
        <w:t>Учитель.</w:t>
      </w:r>
      <w:r>
        <w:rPr>
          <w:rStyle w:val="a6"/>
          <w:color w:val="000000"/>
          <w:sz w:val="28"/>
          <w:szCs w:val="28"/>
        </w:rPr>
        <w:t xml:space="preserve"> Молодцы ребята.</w:t>
      </w:r>
    </w:p>
    <w:p w:rsidR="009E0F61" w:rsidRDefault="009E0F61" w:rsidP="009E0F61">
      <w:pPr>
        <w:pStyle w:val="c2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Урок я хочу закончить словами: «</w:t>
      </w:r>
      <w:r>
        <w:rPr>
          <w:rStyle w:val="c1"/>
          <w:color w:val="000000"/>
          <w:sz w:val="28"/>
          <w:szCs w:val="28"/>
          <w:shd w:val="clear" w:color="auto" w:fill="FFFFFF"/>
        </w:rPr>
        <w:t>Наше сердце — удивительный орган! Оно умеет не только перекачивать кровь, но еще танцевать от радости, замирать в предвкушении, сжиматься от жалости и обливаться кровью. А еще оно может разбиться от боли, разорваться от горя, упасть от разочарования, замирать в ожидании, трепетать от счастья… Сердце — самый точный индикатор наших самых искренних эмоций, а потому цените и берегите тех людей, которые вам его дарят!»</w:t>
      </w:r>
    </w:p>
    <w:p w:rsidR="009E0F61" w:rsidRDefault="009E0F61" w:rsidP="009E0F61">
      <w:pPr>
        <w:pStyle w:val="c24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Большое спасибо за творчество, позитивное настроение. Урок окончен, до свидания!</w:t>
      </w:r>
    </w:p>
    <w:p w:rsidR="009E0F61" w:rsidRDefault="009E0F61" w:rsidP="009E0F61">
      <w:pPr>
        <w:pStyle w:val="a4"/>
        <w:ind w:left="1440"/>
        <w:rPr>
          <w:rFonts w:ascii="Times New Roman" w:hAnsi="Times New Roman"/>
          <w:sz w:val="28"/>
          <w:szCs w:val="28"/>
        </w:rPr>
      </w:pPr>
    </w:p>
    <w:p w:rsidR="00BF1177" w:rsidRDefault="00BF1177">
      <w:bookmarkStart w:id="0" w:name="_GoBack"/>
      <w:bookmarkEnd w:id="0"/>
    </w:p>
    <w:sectPr w:rsidR="00BF1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F6BD3"/>
    <w:multiLevelType w:val="hybridMultilevel"/>
    <w:tmpl w:val="3E4C6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3E148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AB26D1"/>
    <w:multiLevelType w:val="hybridMultilevel"/>
    <w:tmpl w:val="A34ADFFC"/>
    <w:lvl w:ilvl="0" w:tplc="53149D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/>
      </w:rPr>
    </w:lvl>
    <w:lvl w:ilvl="1" w:tplc="CA36287A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6FF433E8"/>
    <w:multiLevelType w:val="multilevel"/>
    <w:tmpl w:val="8BE0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4B11C8"/>
    <w:multiLevelType w:val="multilevel"/>
    <w:tmpl w:val="8E56E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849"/>
    <w:rsid w:val="005D3849"/>
    <w:rsid w:val="009E0F61"/>
    <w:rsid w:val="00BF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0F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E0F61"/>
    <w:pPr>
      <w:ind w:left="720"/>
      <w:contextualSpacing/>
    </w:pPr>
  </w:style>
  <w:style w:type="paragraph" w:customStyle="1" w:styleId="ParagraphStyle">
    <w:name w:val="Paragraph Style"/>
    <w:uiPriority w:val="99"/>
    <w:rsid w:val="009E0F6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x-none"/>
    </w:rPr>
  </w:style>
  <w:style w:type="paragraph" w:customStyle="1" w:styleId="c24">
    <w:name w:val="c24"/>
    <w:basedOn w:val="a"/>
    <w:uiPriority w:val="99"/>
    <w:rsid w:val="009E0F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0F61"/>
  </w:style>
  <w:style w:type="character" w:customStyle="1" w:styleId="c1">
    <w:name w:val="c1"/>
    <w:basedOn w:val="a0"/>
    <w:rsid w:val="009E0F61"/>
  </w:style>
  <w:style w:type="table" w:styleId="a5">
    <w:name w:val="Table Grid"/>
    <w:basedOn w:val="a1"/>
    <w:uiPriority w:val="59"/>
    <w:rsid w:val="009E0F6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9E0F6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0F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E0F61"/>
    <w:pPr>
      <w:ind w:left="720"/>
      <w:contextualSpacing/>
    </w:pPr>
  </w:style>
  <w:style w:type="paragraph" w:customStyle="1" w:styleId="ParagraphStyle">
    <w:name w:val="Paragraph Style"/>
    <w:uiPriority w:val="99"/>
    <w:rsid w:val="009E0F6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x-none"/>
    </w:rPr>
  </w:style>
  <w:style w:type="paragraph" w:customStyle="1" w:styleId="c24">
    <w:name w:val="c24"/>
    <w:basedOn w:val="a"/>
    <w:uiPriority w:val="99"/>
    <w:rsid w:val="009E0F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0F61"/>
  </w:style>
  <w:style w:type="character" w:customStyle="1" w:styleId="c1">
    <w:name w:val="c1"/>
    <w:basedOn w:val="a0"/>
    <w:rsid w:val="009E0F61"/>
  </w:style>
  <w:style w:type="table" w:styleId="a5">
    <w:name w:val="Table Grid"/>
    <w:basedOn w:val="a1"/>
    <w:uiPriority w:val="59"/>
    <w:rsid w:val="009E0F6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9E0F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0271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2300</Words>
  <Characters>13110</Characters>
  <Application>Microsoft Office Word</Application>
  <DocSecurity>0</DocSecurity>
  <Lines>109</Lines>
  <Paragraphs>30</Paragraphs>
  <ScaleCrop>false</ScaleCrop>
  <Company/>
  <LinksUpToDate>false</LinksUpToDate>
  <CharactersWithSpaces>15380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Usser-11</dc:creator>
  <cp:keywords/>
  <dc:description/>
  <cp:lastModifiedBy>Usser-11</cp:lastModifiedBy>
  <cp:revision>3</cp:revision>
  <dcterms:created xsi:type="dcterms:W3CDTF">2017-02-06T06:02:00Z</dcterms:created>
  <dcterms:modified xsi:type="dcterms:W3CDTF">2017-02-06T06:02:00Z</dcterms:modified>
</cp:coreProperties>
</file>