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D48" w:rsidRPr="00C66D48" w:rsidRDefault="00C66D48" w:rsidP="00C66D48">
      <w:pPr>
        <w:widowControl w:val="0"/>
        <w:jc w:val="center"/>
        <w:rPr>
          <w:rFonts w:ascii="Times New Roman" w:eastAsia="Times New Roman" w:hAnsi="Times New Roman" w:cs="Times New Roman"/>
          <w:color w:val="auto"/>
          <w:lang w:val="ru-RU" w:eastAsia="en-GB"/>
        </w:rPr>
      </w:pPr>
      <w:r w:rsidRPr="00C66D48">
        <w:rPr>
          <w:rFonts w:ascii="Times New Roman" w:eastAsia="Times New Roman" w:hAnsi="Times New Roman" w:cs="Times New Roman"/>
          <w:color w:val="auto"/>
          <w:lang w:val="ru-RU" w:eastAsia="en-GB"/>
        </w:rPr>
        <w:t xml:space="preserve">Краткосрочный план урока по ОБУЧЕНИЮ ГРАМОТЕ </w:t>
      </w: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3"/>
        <w:gridCol w:w="260"/>
        <w:gridCol w:w="1569"/>
        <w:gridCol w:w="1167"/>
        <w:gridCol w:w="2575"/>
        <w:gridCol w:w="1636"/>
        <w:gridCol w:w="1956"/>
      </w:tblGrid>
      <w:tr w:rsidR="00DD6AC1" w:rsidRPr="00C66D48" w:rsidTr="00DD6AC1">
        <w:trPr>
          <w:cantSplit/>
          <w:trHeight w:val="280"/>
        </w:trPr>
        <w:tc>
          <w:tcPr>
            <w:tcW w:w="2131" w:type="pct"/>
            <w:gridSpan w:val="4"/>
          </w:tcPr>
          <w:p w:rsidR="00C66D48" w:rsidRPr="00C66D48" w:rsidRDefault="00C66D48" w:rsidP="00C66D48">
            <w:pPr>
              <w:widowControl w:val="0"/>
              <w:jc w:val="right"/>
              <w:outlineLvl w:val="8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C66D48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Сквозная  тема:</w:t>
            </w:r>
          </w:p>
        </w:tc>
        <w:tc>
          <w:tcPr>
            <w:tcW w:w="2869" w:type="pct"/>
            <w:gridSpan w:val="3"/>
          </w:tcPr>
          <w:p w:rsidR="00C66D48" w:rsidRPr="00C66D48" w:rsidRDefault="00C66D48" w:rsidP="00C66D48">
            <w:pPr>
              <w:widowControl w:val="0"/>
              <w:outlineLvl w:val="8"/>
              <w:rPr>
                <w:rFonts w:ascii="Times New Roman" w:eastAsia="Times New Roman" w:hAnsi="Times New Roman" w:cs="Times New Roman"/>
                <w:i/>
                <w:color w:val="auto"/>
                <w:lang w:val="ru-RU" w:eastAsia="en-US"/>
              </w:rPr>
            </w:pPr>
            <w:proofErr w:type="spellStart"/>
            <w:r w:rsidRPr="00C66D48">
              <w:rPr>
                <w:rFonts w:ascii="Times New Roman" w:eastAsia="Times New Roman" w:hAnsi="Times New Roman" w:cs="Times New Roman"/>
                <w:bCs/>
                <w:i/>
                <w:color w:val="auto"/>
                <w:lang w:val="en-GB" w:eastAsia="en-US"/>
              </w:rPr>
              <w:t>Путешествие</w:t>
            </w:r>
            <w:proofErr w:type="spellEnd"/>
          </w:p>
        </w:tc>
      </w:tr>
      <w:tr w:rsidR="00DD6AC1" w:rsidRPr="00C66D48" w:rsidTr="00C66D48">
        <w:trPr>
          <w:cantSplit/>
          <w:trHeight w:val="274"/>
        </w:trPr>
        <w:tc>
          <w:tcPr>
            <w:tcW w:w="5000" w:type="pct"/>
            <w:gridSpan w:val="7"/>
          </w:tcPr>
          <w:p w:rsidR="00C66D48" w:rsidRPr="00C66D48" w:rsidRDefault="00C66D48" w:rsidP="00C66D48">
            <w:pPr>
              <w:widowControl w:val="0"/>
              <w:outlineLvl w:val="8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C66D48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 xml:space="preserve">Школа: </w:t>
            </w:r>
            <w:proofErr w:type="spellStart"/>
            <w:r w:rsidRPr="00DD6AC1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Макинская</w:t>
            </w:r>
            <w:proofErr w:type="spellEnd"/>
            <w:r w:rsidRPr="00DD6AC1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 xml:space="preserve"> СШ №3</w:t>
            </w:r>
          </w:p>
        </w:tc>
      </w:tr>
      <w:tr w:rsidR="00DD6AC1" w:rsidRPr="00C66D48" w:rsidTr="00DD6AC1">
        <w:trPr>
          <w:cantSplit/>
          <w:trHeight w:val="263"/>
        </w:trPr>
        <w:tc>
          <w:tcPr>
            <w:tcW w:w="2131" w:type="pct"/>
            <w:gridSpan w:val="4"/>
          </w:tcPr>
          <w:p w:rsidR="00C66D48" w:rsidRPr="00C66D48" w:rsidRDefault="00C66D48" w:rsidP="00C66D48">
            <w:pPr>
              <w:widowControl w:val="0"/>
              <w:outlineLvl w:val="8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C66D48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Дата</w:t>
            </w:r>
            <w:r w:rsidRPr="00C66D48">
              <w:rPr>
                <w:rFonts w:ascii="Times New Roman" w:eastAsia="Times New Roman" w:hAnsi="Times New Roman" w:cs="Times New Roman"/>
                <w:color w:val="auto"/>
                <w:lang w:val="en-GB" w:eastAsia="en-US"/>
              </w:rPr>
              <w:t>:</w:t>
            </w:r>
            <w:r w:rsidRPr="00C66D48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869" w:type="pct"/>
            <w:gridSpan w:val="3"/>
          </w:tcPr>
          <w:p w:rsidR="00C66D48" w:rsidRPr="00C66D48" w:rsidRDefault="00C66D48" w:rsidP="00C66D48">
            <w:pPr>
              <w:widowControl w:val="0"/>
              <w:outlineLvl w:val="8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C66D48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 xml:space="preserve">ФИО учителя: </w:t>
            </w:r>
            <w:r w:rsidRPr="00DD6AC1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Щекина О.В.</w:t>
            </w:r>
          </w:p>
        </w:tc>
      </w:tr>
      <w:tr w:rsidR="00DD6AC1" w:rsidRPr="00C66D48" w:rsidTr="00DD6AC1">
        <w:trPr>
          <w:cantSplit/>
          <w:trHeight w:val="412"/>
        </w:trPr>
        <w:tc>
          <w:tcPr>
            <w:tcW w:w="2131" w:type="pct"/>
            <w:gridSpan w:val="4"/>
          </w:tcPr>
          <w:p w:rsidR="00C66D48" w:rsidRPr="00C66D48" w:rsidRDefault="00C66D48" w:rsidP="00C66D48">
            <w:pPr>
              <w:widowControl w:val="0"/>
              <w:jc w:val="right"/>
              <w:outlineLvl w:val="8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C66D48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Тема урока:</w:t>
            </w:r>
          </w:p>
        </w:tc>
        <w:tc>
          <w:tcPr>
            <w:tcW w:w="2869" w:type="pct"/>
            <w:gridSpan w:val="3"/>
          </w:tcPr>
          <w:p w:rsidR="00C66D48" w:rsidRPr="00C66D48" w:rsidRDefault="00C66D48" w:rsidP="00C66D48">
            <w:pPr>
              <w:widowControl w:val="0"/>
              <w:outlineLvl w:val="8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C66D48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Какие правила путешествия по лесу нужно помнить?</w:t>
            </w:r>
            <w:r w:rsidRPr="00DD6AC1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 xml:space="preserve"> Написание строчной и заглавной </w:t>
            </w:r>
            <w:proofErr w:type="spellStart"/>
            <w:r w:rsidRPr="00DD6AC1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Е</w:t>
            </w:r>
            <w:proofErr w:type="gramStart"/>
            <w:r w:rsidRPr="00DD6AC1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,е</w:t>
            </w:r>
            <w:proofErr w:type="spellEnd"/>
            <w:proofErr w:type="gramEnd"/>
          </w:p>
        </w:tc>
      </w:tr>
      <w:tr w:rsidR="00DD6AC1" w:rsidRPr="00C66D48" w:rsidTr="005D03DC">
        <w:trPr>
          <w:cantSplit/>
        </w:trPr>
        <w:tc>
          <w:tcPr>
            <w:tcW w:w="5000" w:type="pct"/>
            <w:gridSpan w:val="7"/>
          </w:tcPr>
          <w:p w:rsidR="00C66D48" w:rsidRPr="00C66D48" w:rsidRDefault="00C66D48" w:rsidP="00C66D4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66D4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DD6AC1" w:rsidRPr="00C66D48" w:rsidTr="005D03DC">
        <w:trPr>
          <w:cantSplit/>
        </w:trPr>
        <w:tc>
          <w:tcPr>
            <w:tcW w:w="5000" w:type="pct"/>
            <w:gridSpan w:val="7"/>
          </w:tcPr>
          <w:p w:rsidR="00C66D48" w:rsidRPr="00C66D48" w:rsidRDefault="00C66D48" w:rsidP="00C66D48">
            <w:pPr>
              <w:ind w:left="60" w:right="16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1.1.3.1</w:t>
            </w:r>
            <w:proofErr w:type="gramStart"/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П</w:t>
            </w:r>
            <w:proofErr w:type="gramEnd"/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ересказывать прослушанный материал, сохраняя последовательность событий (с помощью учителя).</w:t>
            </w:r>
          </w:p>
          <w:p w:rsidR="00C66D48" w:rsidRPr="00C66D48" w:rsidRDefault="00C66D48" w:rsidP="00C66D48">
            <w:pPr>
              <w:numPr>
                <w:ilvl w:val="0"/>
                <w:numId w:val="1"/>
              </w:numPr>
              <w:tabs>
                <w:tab w:val="left" w:pos="636"/>
              </w:tabs>
              <w:ind w:left="6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Составлять рассказ по сюжетной иллюстрации или по серии картинок.</w:t>
            </w:r>
          </w:p>
          <w:p w:rsidR="00C66D48" w:rsidRPr="00C66D48" w:rsidRDefault="00C66D48" w:rsidP="00C66D48">
            <w:pPr>
              <w:numPr>
                <w:ilvl w:val="0"/>
                <w:numId w:val="4"/>
              </w:numPr>
              <w:tabs>
                <w:tab w:val="left" w:pos="660"/>
              </w:tabs>
              <w:ind w:left="60" w:right="16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Использовать основные виды чтения (плавное слоговое чтение с переходом на чтение целыми словами, осознанное чтение).</w:t>
            </w:r>
          </w:p>
          <w:p w:rsidR="00C66D48" w:rsidRPr="00C66D48" w:rsidRDefault="00C66D48" w:rsidP="00C66D48">
            <w:pPr>
              <w:ind w:left="60" w:right="16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1.2.5.1</w:t>
            </w:r>
            <w:proofErr w:type="gramStart"/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Ф</w:t>
            </w:r>
            <w:proofErr w:type="gramEnd"/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ормулировать вопросы к иллюстрациям/тексту (с помощью учителя), отвечать на во</w:t>
            </w:r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softHyphen/>
              <w:t>просы по содержанию прочитанного.</w:t>
            </w:r>
          </w:p>
          <w:p w:rsidR="00C66D48" w:rsidRPr="00C66D48" w:rsidRDefault="00C66D48" w:rsidP="00C66D48">
            <w:pPr>
              <w:ind w:left="60" w:right="16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1.3.9.1</w:t>
            </w:r>
            <w:proofErr w:type="gramStart"/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С</w:t>
            </w:r>
            <w:proofErr w:type="gramEnd"/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писывать/писать слова, написание которых расходится с произношением (вода, снег, пенал и т.д.), соблюдать правила переноса (с помощью учителя).</w:t>
            </w:r>
          </w:p>
          <w:p w:rsidR="00C66D48" w:rsidRPr="00C66D48" w:rsidRDefault="00C66D48" w:rsidP="00C66D48">
            <w:pPr>
              <w:ind w:left="60" w:right="16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1.3.11.1</w:t>
            </w:r>
            <w:proofErr w:type="gramStart"/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С</w:t>
            </w:r>
            <w:proofErr w:type="gramEnd"/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тавить знаки препинания в конце предложения: точка, вопросительный, восклица</w:t>
            </w:r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softHyphen/>
              <w:t>тельный знаки.</w:t>
            </w:r>
          </w:p>
        </w:tc>
      </w:tr>
      <w:tr w:rsidR="00DD6AC1" w:rsidRPr="00C66D48" w:rsidTr="00B74E4C">
        <w:trPr>
          <w:cantSplit/>
          <w:trHeight w:val="603"/>
        </w:trPr>
        <w:tc>
          <w:tcPr>
            <w:tcW w:w="858" w:type="pct"/>
            <w:gridSpan w:val="2"/>
          </w:tcPr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val="ru-RU"/>
              </w:rPr>
            </w:pPr>
            <w:r w:rsidRPr="00C66D48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Развитие </w:t>
            </w:r>
          </w:p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66D48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навы</w:t>
            </w:r>
            <w:r w:rsidRPr="00C66D48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softHyphen/>
              <w:t>ков:</w:t>
            </w:r>
          </w:p>
        </w:tc>
        <w:tc>
          <w:tcPr>
            <w:tcW w:w="4142" w:type="pct"/>
            <w:gridSpan w:val="5"/>
          </w:tcPr>
          <w:p w:rsidR="00C66D48" w:rsidRPr="00C66D48" w:rsidRDefault="00C66D48" w:rsidP="00C66D48">
            <w:pPr>
              <w:ind w:left="6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1.3 </w:t>
            </w:r>
            <w:proofErr w:type="spellStart"/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Пересказывание</w:t>
            </w:r>
            <w:proofErr w:type="spellEnd"/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прослушанного материала.</w:t>
            </w:r>
          </w:p>
          <w:p w:rsidR="00C66D48" w:rsidRPr="00C66D48" w:rsidRDefault="00C66D48" w:rsidP="00C66D48">
            <w:pPr>
              <w:numPr>
                <w:ilvl w:val="0"/>
                <w:numId w:val="1"/>
              </w:numPr>
              <w:tabs>
                <w:tab w:val="left" w:pos="358"/>
              </w:tabs>
              <w:ind w:left="60" w:right="16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Составление рассказа на заданную тему. 2.1 Использование видов чтения.</w:t>
            </w:r>
          </w:p>
          <w:p w:rsidR="00C66D48" w:rsidRPr="00C66D48" w:rsidRDefault="00C66D48" w:rsidP="00C66D48">
            <w:pPr>
              <w:ind w:left="6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2.5 Формулирование вопросов и ответов.</w:t>
            </w:r>
          </w:p>
          <w:p w:rsidR="00C66D48" w:rsidRPr="00C66D48" w:rsidRDefault="00C66D48" w:rsidP="00C66D48">
            <w:pPr>
              <w:numPr>
                <w:ilvl w:val="0"/>
                <w:numId w:val="4"/>
              </w:numPr>
              <w:tabs>
                <w:tab w:val="left" w:pos="353"/>
              </w:tabs>
              <w:ind w:left="60" w:right="16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Соблюдение орфографических норм. 3.11 Соблюдение пунктуационных норм.</w:t>
            </w:r>
          </w:p>
        </w:tc>
      </w:tr>
      <w:tr w:rsidR="00DD6AC1" w:rsidRPr="00C66D48" w:rsidTr="00B74E4C">
        <w:trPr>
          <w:cantSplit/>
          <w:trHeight w:val="603"/>
        </w:trPr>
        <w:tc>
          <w:tcPr>
            <w:tcW w:w="858" w:type="pct"/>
            <w:gridSpan w:val="2"/>
          </w:tcPr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66D4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Критерии успеха</w:t>
            </w:r>
          </w:p>
        </w:tc>
        <w:tc>
          <w:tcPr>
            <w:tcW w:w="4142" w:type="pct"/>
            <w:gridSpan w:val="5"/>
          </w:tcPr>
          <w:p w:rsidR="00C66D48" w:rsidRPr="00C66D48" w:rsidRDefault="00C66D48" w:rsidP="00C66D48">
            <w:pPr>
              <w:ind w:left="20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/>
              </w:rPr>
            </w:pPr>
            <w:r w:rsidRPr="00C66D48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/>
              </w:rPr>
              <w:t>Все учащиеся смогут:</w:t>
            </w:r>
          </w:p>
          <w:p w:rsidR="00C66D48" w:rsidRPr="00C66D48" w:rsidRDefault="00C66D48" w:rsidP="00C66D48">
            <w:pPr>
              <w:ind w:left="20" w:right="16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Закрепить знания о гласной </w:t>
            </w:r>
            <w:proofErr w:type="spellStart"/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двузвучной</w:t>
            </w:r>
            <w:proofErr w:type="spellEnd"/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букве </w:t>
            </w:r>
            <w:proofErr w:type="spellStart"/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Е</w:t>
            </w:r>
            <w:proofErr w:type="gramStart"/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,е</w:t>
            </w:r>
            <w:proofErr w:type="spellEnd"/>
            <w:proofErr w:type="gramEnd"/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. Уяснить смысл применения буквы. Практически применять знания.</w:t>
            </w:r>
          </w:p>
          <w:p w:rsidR="00C66D48" w:rsidRPr="00C66D48" w:rsidRDefault="00C66D48" w:rsidP="00C66D48">
            <w:pPr>
              <w:ind w:left="2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Назвать вещи, необходимые туристу для посещения зимнего леса.</w:t>
            </w:r>
          </w:p>
          <w:p w:rsidR="00C66D48" w:rsidRPr="00C66D48" w:rsidRDefault="00C66D48" w:rsidP="00C66D48">
            <w:pPr>
              <w:ind w:left="20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/>
              </w:rPr>
            </w:pPr>
            <w:r w:rsidRPr="00C66D48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/>
              </w:rPr>
              <w:t>Большинство учащихся смогут:</w:t>
            </w:r>
          </w:p>
          <w:p w:rsidR="00C66D48" w:rsidRPr="00C66D48" w:rsidRDefault="00C66D48" w:rsidP="00C66D48">
            <w:pPr>
              <w:ind w:left="20" w:right="16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Давать качественную характеристику звукам. Закреплять изученные правила.</w:t>
            </w:r>
          </w:p>
          <w:p w:rsidR="00C66D48" w:rsidRPr="00C66D48" w:rsidRDefault="00C66D48" w:rsidP="00C66D48">
            <w:pPr>
              <w:ind w:left="20" w:right="16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Развивать фонематический слух, внимание, память, речь. Рассказать о путешествии по зимнему лесу.</w:t>
            </w:r>
          </w:p>
          <w:p w:rsidR="00C66D48" w:rsidRPr="00C66D48" w:rsidRDefault="00C66D48" w:rsidP="00C66D48">
            <w:pPr>
              <w:ind w:left="20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/>
              </w:rPr>
            </w:pPr>
            <w:r w:rsidRPr="00C66D48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/>
              </w:rPr>
              <w:t>Некоторые учащиеся смогут:</w:t>
            </w:r>
          </w:p>
          <w:p w:rsidR="00C66D48" w:rsidRPr="00C66D48" w:rsidRDefault="00C66D48" w:rsidP="00DD6AC1">
            <w:pPr>
              <w:ind w:left="20" w:right="16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Составить кластер, используя собственный опыт. Назвать качества, которыми должен обладать турист.</w:t>
            </w:r>
          </w:p>
        </w:tc>
      </w:tr>
      <w:tr w:rsidR="00DD6AC1" w:rsidRPr="00C66D48" w:rsidTr="00B74E4C">
        <w:trPr>
          <w:cantSplit/>
          <w:trHeight w:val="603"/>
        </w:trPr>
        <w:tc>
          <w:tcPr>
            <w:tcW w:w="858" w:type="pct"/>
            <w:gridSpan w:val="2"/>
          </w:tcPr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66D4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Привитие </w:t>
            </w:r>
          </w:p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66D4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ценностей </w:t>
            </w:r>
          </w:p>
        </w:tc>
        <w:tc>
          <w:tcPr>
            <w:tcW w:w="4142" w:type="pct"/>
            <w:gridSpan w:val="5"/>
          </w:tcPr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66D4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Ценности, основанные на национальной идее «</w:t>
            </w:r>
            <w:proofErr w:type="spellStart"/>
            <w:r w:rsidRPr="00C66D4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Мәңгілі</w:t>
            </w:r>
            <w:proofErr w:type="gramStart"/>
            <w:r w:rsidRPr="00C66D4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</w:t>
            </w:r>
            <w:proofErr w:type="spellEnd"/>
            <w:proofErr w:type="gramEnd"/>
            <w:r w:rsidRPr="00C66D4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ел»: </w:t>
            </w:r>
            <w:proofErr w:type="gramStart"/>
            <w:r w:rsidRPr="00C66D4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казахстанский</w:t>
            </w:r>
            <w:proofErr w:type="gramEnd"/>
            <w:r w:rsidRPr="00C66D4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DD6AC1" w:rsidRPr="00C66D48" w:rsidTr="00B74E4C">
        <w:trPr>
          <w:cantSplit/>
          <w:trHeight w:val="397"/>
        </w:trPr>
        <w:tc>
          <w:tcPr>
            <w:tcW w:w="858" w:type="pct"/>
            <w:gridSpan w:val="2"/>
          </w:tcPr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C66D4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Межпредметные</w:t>
            </w:r>
            <w:proofErr w:type="spellEnd"/>
            <w:r w:rsidRPr="00C66D4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66D4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связи</w:t>
            </w:r>
          </w:p>
        </w:tc>
        <w:tc>
          <w:tcPr>
            <w:tcW w:w="4142" w:type="pct"/>
            <w:gridSpan w:val="5"/>
          </w:tcPr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C66D4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Взаимосвязь с предметами:  самопознание, </w:t>
            </w:r>
            <w:r w:rsidRPr="00C66D4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познание мира, естествознание</w:t>
            </w:r>
            <w:r w:rsidRPr="00C66D4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 музыка</w:t>
            </w:r>
            <w:r w:rsidRPr="00C66D48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, математика</w:t>
            </w:r>
          </w:p>
        </w:tc>
      </w:tr>
      <w:tr w:rsidR="00DD6AC1" w:rsidRPr="00C66D48" w:rsidTr="00B74E4C">
        <w:trPr>
          <w:cantSplit/>
          <w:trHeight w:val="542"/>
        </w:trPr>
        <w:tc>
          <w:tcPr>
            <w:tcW w:w="858" w:type="pct"/>
            <w:gridSpan w:val="2"/>
          </w:tcPr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66D4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Предварительные </w:t>
            </w:r>
          </w:p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66D4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знания</w:t>
            </w:r>
          </w:p>
        </w:tc>
        <w:tc>
          <w:tcPr>
            <w:tcW w:w="4142" w:type="pct"/>
            <w:gridSpan w:val="5"/>
          </w:tcPr>
          <w:p w:rsidR="00C66D48" w:rsidRPr="00C66D48" w:rsidRDefault="00C66D48" w:rsidP="00C66D48">
            <w:pPr>
              <w:ind w:left="60" w:right="2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Речь устная и письменная, предложение, знаки препинания в предложении, схема предложе</w:t>
            </w:r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softHyphen/>
              <w:t xml:space="preserve">ния, слово, слоги, ударение, схема слов, звуки речи, гласные и согласные звуки, ударные и безударные гласные, согласные звонкие и глухие, твердые и мягкие, звуковые схемы, гласные буквы и гласные звуки, буквы: а, у, </w:t>
            </w:r>
            <w:proofErr w:type="spellStart"/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и</w:t>
            </w:r>
            <w:proofErr w:type="gramStart"/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,о</w:t>
            </w:r>
            <w:proofErr w:type="spellEnd"/>
            <w:proofErr w:type="gramEnd"/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, ы, м, т, н, л, с, р, ш, сочетание -ши-, к, п, б, б-п, г, г-к, д, </w:t>
            </w:r>
            <w:proofErr w:type="gramStart"/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д-т</w:t>
            </w:r>
            <w:proofErr w:type="gramEnd"/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, з, з-с, ж, сочетание - </w:t>
            </w:r>
            <w:proofErr w:type="spellStart"/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жи</w:t>
            </w:r>
            <w:proofErr w:type="spellEnd"/>
            <w:r w:rsidRPr="00C66D4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-ши, е.</w:t>
            </w:r>
          </w:p>
        </w:tc>
      </w:tr>
      <w:tr w:rsidR="00DD6AC1" w:rsidRPr="00C66D48" w:rsidTr="00DD6AC1">
        <w:trPr>
          <w:trHeight w:val="222"/>
        </w:trPr>
        <w:tc>
          <w:tcPr>
            <w:tcW w:w="5000" w:type="pct"/>
            <w:gridSpan w:val="7"/>
          </w:tcPr>
          <w:p w:rsidR="00C66D48" w:rsidRPr="00C66D48" w:rsidRDefault="00C66D48" w:rsidP="00DD6AC1">
            <w:pPr>
              <w:widowControl w:val="0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C66D48">
              <w:rPr>
                <w:rFonts w:ascii="Times New Roman" w:hAnsi="Times New Roman" w:cs="Times New Roman"/>
                <w:color w:val="auto"/>
                <w:sz w:val="20"/>
              </w:rPr>
              <w:t>Ход урока</w:t>
            </w:r>
          </w:p>
        </w:tc>
      </w:tr>
      <w:tr w:rsidR="00DD6AC1" w:rsidRPr="00C66D48" w:rsidTr="00B74E4C">
        <w:trPr>
          <w:trHeight w:val="267"/>
        </w:trPr>
        <w:tc>
          <w:tcPr>
            <w:tcW w:w="737" w:type="pct"/>
          </w:tcPr>
          <w:p w:rsidR="00C66D48" w:rsidRPr="00C66D48" w:rsidRDefault="00C66D48" w:rsidP="00DD6AC1">
            <w:pPr>
              <w:widowControl w:val="0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C66D48">
              <w:rPr>
                <w:rFonts w:ascii="Times New Roman" w:hAnsi="Times New Roman" w:cs="Times New Roman"/>
                <w:color w:val="auto"/>
                <w:sz w:val="20"/>
              </w:rPr>
              <w:t>Этапы урока</w:t>
            </w:r>
          </w:p>
        </w:tc>
        <w:tc>
          <w:tcPr>
            <w:tcW w:w="3353" w:type="pct"/>
            <w:gridSpan w:val="5"/>
          </w:tcPr>
          <w:p w:rsidR="00C66D48" w:rsidRPr="00C66D48" w:rsidRDefault="00C66D48" w:rsidP="00DD6AC1">
            <w:pPr>
              <w:widowControl w:val="0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C66D48">
              <w:rPr>
                <w:rFonts w:ascii="Times New Roman" w:hAnsi="Times New Roman" w:cs="Times New Roman"/>
                <w:color w:val="auto"/>
                <w:sz w:val="20"/>
              </w:rPr>
              <w:t>Запланированная деятельность на уроке</w:t>
            </w:r>
          </w:p>
          <w:p w:rsidR="00C66D48" w:rsidRPr="00C66D48" w:rsidRDefault="00C66D48" w:rsidP="00DD6AC1">
            <w:pPr>
              <w:widowControl w:val="0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910" w:type="pct"/>
          </w:tcPr>
          <w:p w:rsidR="00C66D48" w:rsidRPr="00C66D48" w:rsidRDefault="00C66D48" w:rsidP="00DD6AC1">
            <w:pPr>
              <w:widowControl w:val="0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C66D48">
              <w:rPr>
                <w:rFonts w:ascii="Times New Roman" w:hAnsi="Times New Roman" w:cs="Times New Roman"/>
                <w:color w:val="auto"/>
                <w:sz w:val="20"/>
              </w:rPr>
              <w:t>Ресурсы</w:t>
            </w:r>
          </w:p>
        </w:tc>
      </w:tr>
      <w:tr w:rsidR="00DD6AC1" w:rsidRPr="00C66D48" w:rsidTr="00B74E4C">
        <w:trPr>
          <w:trHeight w:val="267"/>
        </w:trPr>
        <w:tc>
          <w:tcPr>
            <w:tcW w:w="737" w:type="pct"/>
          </w:tcPr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</w:p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  <w:r w:rsidRPr="00C66D48">
              <w:rPr>
                <w:rFonts w:ascii="Times New Roman" w:hAnsi="Times New Roman" w:cs="Times New Roman"/>
                <w:color w:val="auto"/>
              </w:rPr>
              <w:t>Начало урока</w:t>
            </w:r>
          </w:p>
        </w:tc>
        <w:tc>
          <w:tcPr>
            <w:tcW w:w="3353" w:type="pct"/>
            <w:gridSpan w:val="5"/>
          </w:tcPr>
          <w:p w:rsidR="00C66D48" w:rsidRPr="00C66D48" w:rsidRDefault="00C66D48" w:rsidP="00FA1BCC">
            <w:pPr>
              <w:ind w:left="60"/>
              <w:jc w:val="both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C66D48">
              <w:rPr>
                <w:rFonts w:ascii="Times New Roman" w:eastAsia="Times New Roman" w:hAnsi="Times New Roman" w:cs="Times New Roman"/>
                <w:bCs/>
                <w:color w:val="auto"/>
                <w:lang w:val="ru-RU"/>
              </w:rPr>
              <w:t>Создание положительного эмоционального настроя.</w:t>
            </w:r>
          </w:p>
          <w:p w:rsidR="00284F44" w:rsidRDefault="00DD6AC1" w:rsidP="00284F44">
            <w:pPr>
              <w:ind w:left="60" w:right="260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 xml:space="preserve">-На предыдущем уроке мы с вами узнали, кто путешествует по лесным тропкам. Сейчас я предлагаю вам отправиться в лес. </w:t>
            </w:r>
          </w:p>
          <w:p w:rsidR="00284F44" w:rsidRPr="00284F44" w:rsidRDefault="00284F44" w:rsidP="00284F44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auto"/>
                <w:szCs w:val="19"/>
                <w:lang w:val="ru-RU"/>
              </w:rPr>
            </w:pPr>
            <w:r w:rsidRPr="00284F44">
              <w:rPr>
                <w:rFonts w:ascii="Times New Roman" w:eastAsia="Times New Roman" w:hAnsi="Times New Roman" w:cs="Times New Roman"/>
                <w:bCs/>
                <w:i/>
                <w:color w:val="auto"/>
                <w:szCs w:val="19"/>
                <w:bdr w:val="none" w:sz="0" w:space="0" w:color="auto" w:frame="1"/>
                <w:lang w:val="ru-RU"/>
              </w:rPr>
              <w:t>Прогулка в лес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Cs w:val="19"/>
                <w:lang w:val="ru-RU" w:eastAsia="en-US"/>
              </w:rPr>
              <w:br/>
              <w:t xml:space="preserve">Дети по лесу гуляли,                               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Cs w:val="19"/>
                <w:lang w:val="ru-RU" w:eastAsia="en-US"/>
              </w:rPr>
              <w:br/>
              <w:t>За природой наблюдали.                            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Cs w:val="19"/>
                <w:lang w:val="ru-RU" w:eastAsia="en-US"/>
              </w:rPr>
              <w:br/>
              <w:t>Вверх на солнце посмотрели,                      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Cs w:val="19"/>
                <w:lang w:val="ru-RU" w:eastAsia="en-US"/>
              </w:rPr>
              <w:br/>
              <w:t xml:space="preserve">Чтобы лучики согрели.                                 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Cs w:val="19"/>
                <w:lang w:val="ru-RU" w:eastAsia="en-US"/>
              </w:rPr>
              <w:br/>
              <w:t>Чудеса у нас на свете -                                 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Cs w:val="19"/>
                <w:lang w:val="ru-RU" w:eastAsia="en-US"/>
              </w:rPr>
              <w:br/>
              <w:t>Стали карликами дети.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Cs w:val="19"/>
                <w:lang w:val="ru-RU" w:eastAsia="en-US"/>
              </w:rPr>
              <w:br/>
              <w:t xml:space="preserve">А потом все дружно встали                       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Cs w:val="19"/>
                <w:lang w:val="ru-RU" w:eastAsia="en-US"/>
              </w:rPr>
              <w:br/>
              <w:t xml:space="preserve">Великанами мы стали.                               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Cs w:val="19"/>
                <w:lang w:val="ru-RU" w:eastAsia="en-US"/>
              </w:rPr>
              <w:br/>
              <w:t xml:space="preserve">Как снежинки полетали,                                       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Cs w:val="19"/>
                <w:lang w:val="ru-RU" w:eastAsia="en-US"/>
              </w:rPr>
              <w:br/>
              <w:t>Нежно ручками махали.              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Cs w:val="19"/>
                <w:lang w:val="ru-RU" w:eastAsia="en-US"/>
              </w:rPr>
              <w:br/>
              <w:t xml:space="preserve">Дружно мы похлопаем,                                       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Cs w:val="19"/>
                <w:lang w:val="ru-RU" w:eastAsia="en-US"/>
              </w:rPr>
              <w:br/>
              <w:t xml:space="preserve">Ногами потопаем.                                         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Cs w:val="19"/>
                <w:lang w:val="ru-RU" w:eastAsia="en-US"/>
              </w:rPr>
              <w:br/>
              <w:t>Хорошо мы погуляли</w:t>
            </w:r>
            <w:proofErr w:type="gramStart"/>
            <w:r w:rsidRPr="00284F44">
              <w:rPr>
                <w:rFonts w:ascii="Times New Roman" w:eastAsiaTheme="minorHAnsi" w:hAnsi="Times New Roman" w:cs="Times New Roman"/>
                <w:color w:val="auto"/>
                <w:szCs w:val="19"/>
                <w:lang w:val="ru-RU" w:eastAsia="en-US"/>
              </w:rPr>
              <w:t xml:space="preserve">                                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Cs w:val="19"/>
                <w:lang w:val="ru-RU" w:eastAsia="en-US"/>
              </w:rPr>
              <w:br/>
              <w:t>И</w:t>
            </w:r>
            <w:proofErr w:type="gramEnd"/>
            <w:r w:rsidRPr="00284F44">
              <w:rPr>
                <w:rFonts w:ascii="Times New Roman" w:eastAsiaTheme="minorHAnsi" w:hAnsi="Times New Roman" w:cs="Times New Roman"/>
                <w:color w:val="auto"/>
                <w:szCs w:val="19"/>
                <w:lang w:val="ru-RU" w:eastAsia="en-US"/>
              </w:rPr>
              <w:t xml:space="preserve">  ни капли не  устали.                              </w:t>
            </w:r>
          </w:p>
          <w:p w:rsidR="00FA1BCC" w:rsidRPr="00C66D48" w:rsidRDefault="00FA1BCC" w:rsidP="00284F44">
            <w:pPr>
              <w:ind w:left="60" w:right="260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lastRenderedPageBreak/>
              <w:t>Как вы думаете, нужно ли при путешествии по лесу соблюдать правила? Почему? Это и будет тема нашего урока. Давайте определим вместе, чему должны научиться на уроке.</w:t>
            </w:r>
          </w:p>
        </w:tc>
        <w:tc>
          <w:tcPr>
            <w:tcW w:w="910" w:type="pct"/>
          </w:tcPr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DD6AC1" w:rsidRPr="00C66D48" w:rsidTr="00B74E4C">
        <w:trPr>
          <w:trHeight w:val="608"/>
        </w:trPr>
        <w:tc>
          <w:tcPr>
            <w:tcW w:w="737" w:type="pct"/>
          </w:tcPr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  <w:r w:rsidRPr="00C66D48">
              <w:rPr>
                <w:rFonts w:ascii="Times New Roman" w:hAnsi="Times New Roman" w:cs="Times New Roman"/>
                <w:color w:val="auto"/>
              </w:rPr>
              <w:lastRenderedPageBreak/>
              <w:t>Критерии успеха</w:t>
            </w:r>
          </w:p>
        </w:tc>
        <w:tc>
          <w:tcPr>
            <w:tcW w:w="3353" w:type="pct"/>
            <w:gridSpan w:val="5"/>
          </w:tcPr>
          <w:p w:rsidR="00C66D48" w:rsidRPr="00C66D48" w:rsidRDefault="00FA1BCC" w:rsidP="00C66D48">
            <w:pPr>
              <w:widowControl w:val="0"/>
              <w:rPr>
                <w:rFonts w:ascii="Times New Roman" w:eastAsia="Bookman Old Style" w:hAnsi="Times New Roman" w:cs="Times New Roman"/>
                <w:i/>
                <w:color w:val="auto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Определяют цели урока.</w:t>
            </w:r>
          </w:p>
        </w:tc>
        <w:tc>
          <w:tcPr>
            <w:tcW w:w="910" w:type="pct"/>
          </w:tcPr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D6AC1" w:rsidRPr="00C66D48" w:rsidTr="00B74E4C">
        <w:trPr>
          <w:trHeight w:val="1587"/>
        </w:trPr>
        <w:tc>
          <w:tcPr>
            <w:tcW w:w="737" w:type="pct"/>
            <w:tcBorders>
              <w:bottom w:val="single" w:sz="4" w:space="0" w:color="auto"/>
            </w:tcBorders>
          </w:tcPr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</w:p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</w:p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  <w:r w:rsidRPr="00C66D48">
              <w:rPr>
                <w:rFonts w:ascii="Times New Roman" w:hAnsi="Times New Roman" w:cs="Times New Roman"/>
                <w:color w:val="auto"/>
              </w:rPr>
              <w:t xml:space="preserve">Середина урока </w:t>
            </w:r>
          </w:p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353" w:type="pct"/>
            <w:gridSpan w:val="5"/>
            <w:tcBorders>
              <w:bottom w:val="single" w:sz="4" w:space="0" w:color="auto"/>
            </w:tcBorders>
          </w:tcPr>
          <w:p w:rsidR="009B7F33" w:rsidRPr="009B7F33" w:rsidRDefault="00FA1BCC" w:rsidP="009B7F33">
            <w:pPr>
              <w:ind w:right="128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C66D48">
              <w:rPr>
                <w:rFonts w:ascii="Times New Roman" w:eastAsia="Times New Roman" w:hAnsi="Times New Roman" w:cs="Times New Roman"/>
                <w:bCs/>
                <w:color w:val="auto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ru-RU"/>
              </w:rPr>
              <w:t>-</w:t>
            </w:r>
            <w:r w:rsidR="009B7F33">
              <w:rPr>
                <w:rFonts w:ascii="Times New Roman" w:eastAsia="Times New Roman" w:hAnsi="Times New Roman" w:cs="Times New Roman"/>
                <w:bCs/>
                <w:color w:val="auto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val="ru-RU"/>
              </w:rPr>
              <w:t xml:space="preserve">ри оценивании нам помогут </w:t>
            </w:r>
            <w:r w:rsidR="009B7F33">
              <w:rPr>
                <w:rFonts w:ascii="Times New Roman" w:eastAsia="Times New Roman" w:hAnsi="Times New Roman" w:cs="Times New Roman"/>
                <w:bCs/>
                <w:color w:val="auto"/>
                <w:lang w:val="ru-RU"/>
              </w:rPr>
              <w:t xml:space="preserve">волшебные снежинки. </w:t>
            </w:r>
            <w:r w:rsidR="009B7F33">
              <w:rPr>
                <w:rFonts w:ascii="Times New Roman" w:eastAsia="Times New Roman" w:hAnsi="Times New Roman" w:cs="Times New Roman"/>
                <w:i/>
                <w:iCs/>
                <w:color w:val="auto"/>
                <w:lang w:val="ru-RU"/>
              </w:rPr>
              <w:t xml:space="preserve">Большая снежинка </w:t>
            </w:r>
            <w:r w:rsidR="009B7F33" w:rsidRPr="009B7F33">
              <w:rPr>
                <w:rFonts w:ascii="Times New Roman" w:eastAsia="Times New Roman" w:hAnsi="Times New Roman" w:cs="Times New Roman"/>
                <w:i/>
                <w:iCs/>
                <w:color w:val="auto"/>
                <w:lang w:val="ru-RU"/>
              </w:rPr>
              <w:t>- я</w:t>
            </w:r>
            <w:r w:rsidR="009B7F33" w:rsidRPr="009B7F33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 молодец, был активным на уроке, у меня все получилось, я все понял.</w:t>
            </w:r>
          </w:p>
          <w:p w:rsidR="009B7F33" w:rsidRPr="009B7F33" w:rsidRDefault="009B7F33" w:rsidP="009B7F33">
            <w:pPr>
              <w:ind w:right="10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val="ru-RU"/>
              </w:rPr>
              <w:t xml:space="preserve">Средняя снежинка </w:t>
            </w:r>
            <w:r w:rsidRPr="009B7F33">
              <w:rPr>
                <w:rFonts w:ascii="Times New Roman" w:eastAsia="Times New Roman" w:hAnsi="Times New Roman" w:cs="Times New Roman"/>
                <w:i/>
                <w:iCs/>
                <w:color w:val="auto"/>
                <w:lang w:val="ru-RU"/>
              </w:rPr>
              <w:t>- я</w:t>
            </w:r>
            <w:r w:rsidRPr="009B7F33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 могу работать лучше. У меня не все получалось на уроке.</w:t>
            </w:r>
          </w:p>
          <w:p w:rsidR="00C66D48" w:rsidRPr="00C66D48" w:rsidRDefault="009B7F33" w:rsidP="009B7F33">
            <w:pPr>
              <w:rPr>
                <w:rFonts w:ascii="Times New Roman" w:eastAsia="Times New Roman" w:hAnsi="Times New Roman" w:cs="Times New Roman"/>
                <w:color w:val="auto"/>
                <w:sz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val="ru-RU"/>
              </w:rPr>
              <w:t xml:space="preserve">Маленькая снежинка </w:t>
            </w:r>
            <w:r w:rsidRPr="009B7F33">
              <w:rPr>
                <w:rFonts w:ascii="Times New Roman" w:eastAsia="Times New Roman" w:hAnsi="Times New Roman" w:cs="Times New Roman"/>
                <w:i/>
                <w:iCs/>
                <w:color w:val="auto"/>
                <w:lang w:val="ru-RU"/>
              </w:rPr>
              <w:t>-</w:t>
            </w:r>
            <w:r w:rsidRPr="009B7F33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 мне было трудно на уроке. Мне нужна помощь.</w:t>
            </w:r>
          </w:p>
          <w:p w:rsidR="00C66D48" w:rsidRDefault="009B7F33" w:rsidP="009B7F33">
            <w:pPr>
              <w:widowControl w:val="0"/>
              <w:jc w:val="both"/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</w:pPr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>А также лист оценивания, в котором пропечатаны  все виды заданий, которые будем выполнять на уроке, они же будут критериями оценивания нашего урока.</w:t>
            </w:r>
          </w:p>
          <w:p w:rsidR="009B7F33" w:rsidRDefault="009B7F33" w:rsidP="009B7F33">
            <w:pPr>
              <w:widowControl w:val="0"/>
              <w:jc w:val="both"/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</w:pPr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 xml:space="preserve">-Что мы </w:t>
            </w:r>
            <w:r w:rsidR="00073031"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>знаем интересного про букву</w:t>
            </w:r>
            <w:proofErr w:type="gramStart"/>
            <w:r w:rsidR="00073031"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 xml:space="preserve"> Е</w:t>
            </w:r>
            <w:proofErr w:type="gramEnd"/>
            <w:r w:rsidR="00073031"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>? Ч</w:t>
            </w:r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>ем она отличается от других гласных букв? Когда обозначает один звук? Два звука?</w:t>
            </w:r>
          </w:p>
          <w:p w:rsidR="009B7F33" w:rsidRDefault="009B7F33" w:rsidP="009B7F33">
            <w:pPr>
              <w:widowControl w:val="0"/>
              <w:jc w:val="both"/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</w:pPr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>(П) Предлагаю поработать в парах. В волшебных конвертах находятся карточки со словами. Один ученик в паре выбирает слова, в которых буква</w:t>
            </w:r>
            <w:proofErr w:type="gramStart"/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 xml:space="preserve"> Е</w:t>
            </w:r>
            <w:proofErr w:type="gramEnd"/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 xml:space="preserve"> обозначает один звук, второй ученик – слова, в которых буква Е может обозначать два звука. Затем мы проведем </w:t>
            </w:r>
            <w:proofErr w:type="spellStart"/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>взаимооценивание</w:t>
            </w:r>
            <w:proofErr w:type="spellEnd"/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 xml:space="preserve"> по образцу.</w:t>
            </w:r>
          </w:p>
          <w:p w:rsidR="009B7F33" w:rsidRDefault="009B7F33" w:rsidP="009B7F33">
            <w:pPr>
              <w:widowControl w:val="0"/>
              <w:jc w:val="both"/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</w:pPr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 xml:space="preserve">(К) Теперь мы с вами отправляемся в зимний лес. Я предлагаю послушать рассказ. Чтобы вам было интересно его слушать, посмотрите видеоролик «Зима в лесу». </w:t>
            </w:r>
          </w:p>
          <w:p w:rsidR="00C55E13" w:rsidRDefault="00C55E13" w:rsidP="009B7F33">
            <w:pPr>
              <w:widowControl w:val="0"/>
              <w:jc w:val="both"/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</w:pPr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>Задание перед прослушиванием: нужно будет ответить на вопросы к тексту и назвать как можно больше слов с буквой</w:t>
            </w:r>
            <w:proofErr w:type="gramStart"/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 xml:space="preserve"> Е</w:t>
            </w:r>
            <w:proofErr w:type="gramEnd"/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>, которые встречались в тексте рассказа.</w:t>
            </w:r>
          </w:p>
          <w:p w:rsidR="00C55E13" w:rsidRDefault="00C55E13" w:rsidP="009B7F33">
            <w:pPr>
              <w:widowControl w:val="0"/>
              <w:jc w:val="both"/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</w:pPr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>Вопросы к тексту (по кругу, использование «волшебной палочки»):</w:t>
            </w:r>
          </w:p>
          <w:p w:rsidR="00C55E13" w:rsidRDefault="00C55E13" w:rsidP="009B7F33">
            <w:pPr>
              <w:widowControl w:val="0"/>
              <w:jc w:val="both"/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</w:pPr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>-Что ждут лесные жители?</w:t>
            </w:r>
          </w:p>
          <w:p w:rsidR="00C55E13" w:rsidRDefault="00C55E13" w:rsidP="009B7F33">
            <w:pPr>
              <w:widowControl w:val="0"/>
              <w:jc w:val="both"/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</w:pPr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>-Почему нет снега?</w:t>
            </w:r>
          </w:p>
          <w:p w:rsidR="00C55E13" w:rsidRDefault="00C55E13" w:rsidP="009B7F33">
            <w:pPr>
              <w:widowControl w:val="0"/>
              <w:jc w:val="both"/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</w:pPr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>-Кто надели зимние шубки?</w:t>
            </w:r>
          </w:p>
          <w:p w:rsidR="00C55E13" w:rsidRDefault="00C55E13" w:rsidP="009B7F33">
            <w:pPr>
              <w:widowControl w:val="0"/>
              <w:jc w:val="both"/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</w:pPr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>-Кто уснул до  тепла?</w:t>
            </w:r>
          </w:p>
          <w:p w:rsidR="00C55E13" w:rsidRDefault="00C55E13" w:rsidP="009B7F33">
            <w:pPr>
              <w:widowControl w:val="0"/>
              <w:jc w:val="both"/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</w:pPr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>-Когда упал снег?</w:t>
            </w:r>
          </w:p>
          <w:p w:rsidR="00C55E13" w:rsidRDefault="00C55E13" w:rsidP="009B7F33">
            <w:pPr>
              <w:widowControl w:val="0"/>
              <w:jc w:val="both"/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</w:pPr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>-Что полетело с неба?</w:t>
            </w:r>
          </w:p>
          <w:p w:rsidR="00C55E13" w:rsidRDefault="00C55E13" w:rsidP="009B7F33">
            <w:pPr>
              <w:widowControl w:val="0"/>
              <w:jc w:val="both"/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</w:pPr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>-Что укрыли снежинки?</w:t>
            </w:r>
          </w:p>
          <w:p w:rsidR="00C55E13" w:rsidRDefault="00C55E13" w:rsidP="00C55E13">
            <w:pPr>
              <w:widowControl w:val="0"/>
              <w:jc w:val="both"/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</w:pPr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>-Рады ли лесные жители зиме?</w:t>
            </w:r>
          </w:p>
          <w:p w:rsidR="00F47DFB" w:rsidRDefault="00F47DFB" w:rsidP="00C55E13">
            <w:pPr>
              <w:widowControl w:val="0"/>
              <w:jc w:val="both"/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</w:pPr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 xml:space="preserve">-Ребята, скажите, а по какому лесу лучше путешествовать? Почему? </w:t>
            </w:r>
            <w:r w:rsidR="00004B81"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 xml:space="preserve">Хотите оказаться в летнем лесу? В этом нам поможет волшебная палочка. </w:t>
            </w:r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>(Просмотр видеоролика о летнем лесе)</w:t>
            </w:r>
          </w:p>
          <w:p w:rsidR="00F47DFB" w:rsidRDefault="00F47DFB" w:rsidP="00C55E13">
            <w:pPr>
              <w:widowControl w:val="0"/>
              <w:jc w:val="both"/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</w:pPr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 xml:space="preserve">-Чем отличается  летний лес от </w:t>
            </w:r>
            <w:proofErr w:type="gramStart"/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>зимнего</w:t>
            </w:r>
            <w:proofErr w:type="gramEnd"/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>?</w:t>
            </w:r>
          </w:p>
          <w:p w:rsidR="00284F44" w:rsidRDefault="00F47DFB" w:rsidP="00C55E13">
            <w:pPr>
              <w:widowControl w:val="0"/>
              <w:jc w:val="both"/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</w:pPr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>-Какие опасности могут подстерегать в лесу людей? (ответы детей)</w:t>
            </w:r>
          </w:p>
          <w:p w:rsidR="00F47DFB" w:rsidRDefault="00F47DFB" w:rsidP="00C55E13">
            <w:pPr>
              <w:widowControl w:val="0"/>
              <w:jc w:val="both"/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</w:pPr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>(К) Опасные растения. Беседа с детьми. Выступления подготовленных детей. Просмотр видеоролика.</w:t>
            </w:r>
          </w:p>
          <w:p w:rsidR="00F47DFB" w:rsidRDefault="00F47DFB" w:rsidP="00C55E13">
            <w:pPr>
              <w:widowControl w:val="0"/>
              <w:jc w:val="both"/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</w:pPr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>-Могут ли люди быть опасными для леса? (ответы детей)</w:t>
            </w:r>
          </w:p>
          <w:p w:rsidR="00284F44" w:rsidRDefault="00284F44" w:rsidP="00284F44">
            <w:pPr>
              <w:ind w:left="60" w:right="260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Проводится тренинг «По лесным тропинкам».</w:t>
            </w:r>
          </w:p>
          <w:p w:rsidR="00284F44" w:rsidRDefault="00284F44" w:rsidP="00284F44">
            <w:pPr>
              <w:ind w:left="60" w:right="260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 xml:space="preserve">-Мы идем по лесным тропинкам. </w:t>
            </w:r>
          </w:p>
          <w:p w:rsidR="00284F44" w:rsidRDefault="00284F44" w:rsidP="00284F44">
            <w:pPr>
              <w:ind w:left="60" w:right="260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Сверху деревья качают своими ветками (Поднимают и качают руки).</w:t>
            </w:r>
          </w:p>
          <w:p w:rsidR="00284F44" w:rsidRDefault="00284F44" w:rsidP="00284F44">
            <w:pPr>
              <w:ind w:left="60" w:right="260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Тихо шелестят листочки (Трут ладони).</w:t>
            </w:r>
          </w:p>
          <w:p w:rsidR="00284F44" w:rsidRDefault="00284F44" w:rsidP="00284F44">
            <w:pPr>
              <w:ind w:left="60" w:right="260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Внизу под ногами шуршит трава (Трут сильнее).</w:t>
            </w:r>
          </w:p>
          <w:p w:rsidR="00284F44" w:rsidRDefault="00284F44" w:rsidP="00284F44">
            <w:pPr>
              <w:ind w:left="60" w:right="260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В траве громко топает ежик (хлопают по коленкам).</w:t>
            </w:r>
          </w:p>
          <w:p w:rsidR="00284F44" w:rsidRDefault="00284F44" w:rsidP="00284F44">
            <w:pPr>
              <w:ind w:left="60" w:right="260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Он громко фыркает (Фыркают).</w:t>
            </w:r>
          </w:p>
          <w:p w:rsidR="00284F44" w:rsidRDefault="00284F44" w:rsidP="00284F44">
            <w:pPr>
              <w:ind w:left="60" w:right="260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В траве стрекочут кузнечики (Щелкают пальцами).</w:t>
            </w:r>
          </w:p>
          <w:p w:rsidR="00284F44" w:rsidRDefault="00284F44" w:rsidP="00284F44">
            <w:pPr>
              <w:ind w:left="60" w:right="260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А высоко в небе светит солнышко (Поднимают руки вверх в виде круга).</w:t>
            </w:r>
          </w:p>
          <w:p w:rsidR="00284F44" w:rsidRPr="00284F44" w:rsidRDefault="00284F44" w:rsidP="00284F44">
            <w:pPr>
              <w:ind w:left="60" w:right="260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lastRenderedPageBreak/>
              <w:t xml:space="preserve">Оно ласково улыбается людям. Так 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val="ru-RU"/>
              </w:rPr>
              <w:t>давайте</w:t>
            </w:r>
            <w:proofErr w:type="gramEnd"/>
            <w:r>
              <w:rPr>
                <w:rFonts w:ascii="Times New Roman" w:hAnsi="Times New Roman" w:cs="Times New Roman"/>
                <w:color w:val="auto"/>
                <w:lang w:val="ru-RU"/>
              </w:rPr>
              <w:t xml:space="preserve"> и мы улыбнемся друг другу (Улыбаются).</w:t>
            </w:r>
          </w:p>
          <w:p w:rsidR="00211B56" w:rsidRDefault="00284F44" w:rsidP="00004B81">
            <w:pPr>
              <w:widowControl w:val="0"/>
              <w:rPr>
                <w:rFonts w:ascii="Times New Roman" w:eastAsiaTheme="minorHAnsi" w:hAnsi="Times New Roman" w:cs="Times New Roman"/>
                <w:color w:val="auto"/>
                <w:sz w:val="22"/>
                <w:szCs w:val="19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2"/>
                <w:szCs w:val="19"/>
                <w:lang w:val="ru-RU" w:eastAsia="en-US"/>
              </w:rPr>
              <w:t xml:space="preserve"> </w:t>
            </w:r>
            <w:r w:rsidR="00211B56">
              <w:rPr>
                <w:rFonts w:ascii="Times New Roman" w:eastAsiaTheme="minorHAnsi" w:hAnsi="Times New Roman" w:cs="Times New Roman"/>
                <w:color w:val="auto"/>
                <w:sz w:val="22"/>
                <w:szCs w:val="19"/>
                <w:lang w:val="ru-RU" w:eastAsia="en-US"/>
              </w:rPr>
              <w:t>(Г) Деление на группы. Правила работы в группах. Задание: составить правила путешествия по лесу. Критерии оценивания.</w:t>
            </w:r>
          </w:p>
          <w:p w:rsidR="00211B56" w:rsidRDefault="00211B56" w:rsidP="00004B81">
            <w:pPr>
              <w:widowControl w:val="0"/>
              <w:rPr>
                <w:rFonts w:ascii="Times New Roman" w:eastAsiaTheme="minorHAnsi" w:hAnsi="Times New Roman" w:cs="Times New Roman"/>
                <w:color w:val="auto"/>
                <w:sz w:val="22"/>
                <w:szCs w:val="19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2"/>
                <w:szCs w:val="19"/>
                <w:lang w:val="ru-RU" w:eastAsia="en-US"/>
              </w:rPr>
              <w:t>1 группа – со словом «можно».</w:t>
            </w:r>
          </w:p>
          <w:p w:rsidR="00211B56" w:rsidRDefault="00211B56" w:rsidP="00004B81">
            <w:pPr>
              <w:widowControl w:val="0"/>
              <w:rPr>
                <w:rFonts w:ascii="Times New Roman" w:eastAsiaTheme="minorHAnsi" w:hAnsi="Times New Roman" w:cs="Times New Roman"/>
                <w:color w:val="auto"/>
                <w:sz w:val="22"/>
                <w:szCs w:val="19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2"/>
                <w:szCs w:val="19"/>
                <w:lang w:val="ru-RU" w:eastAsia="en-US"/>
              </w:rPr>
              <w:t>2 группа – со словом «нельзя».</w:t>
            </w:r>
          </w:p>
          <w:p w:rsidR="00211B56" w:rsidRPr="00C66D48" w:rsidRDefault="00211B56" w:rsidP="00004B81">
            <w:pPr>
              <w:widowControl w:val="0"/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2"/>
                <w:szCs w:val="19"/>
                <w:lang w:val="ru-RU" w:eastAsia="en-US"/>
              </w:rPr>
              <w:t>Просмотр видеоролика «Правила поведения в лесу»</w:t>
            </w:r>
          </w:p>
        </w:tc>
        <w:tc>
          <w:tcPr>
            <w:tcW w:w="910" w:type="pct"/>
            <w:tcBorders>
              <w:bottom w:val="single" w:sz="4" w:space="0" w:color="auto"/>
            </w:tcBorders>
          </w:tcPr>
          <w:p w:rsidR="00C66D48" w:rsidRPr="00C66D48" w:rsidRDefault="00C66D48" w:rsidP="00C66D48">
            <w:pPr>
              <w:spacing w:before="180"/>
              <w:ind w:left="60"/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val="ru-RU" w:eastAsia="en-US"/>
              </w:rPr>
            </w:pPr>
          </w:p>
          <w:p w:rsidR="00C66D48" w:rsidRPr="00C66D48" w:rsidRDefault="00C66D48" w:rsidP="00C66D48">
            <w:pPr>
              <w:spacing w:before="180"/>
              <w:ind w:left="60"/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val="ru-RU" w:eastAsia="en-US"/>
              </w:rPr>
            </w:pPr>
          </w:p>
          <w:p w:rsidR="00C66D48" w:rsidRPr="00C66D48" w:rsidRDefault="00C66D48" w:rsidP="00C66D48">
            <w:pPr>
              <w:spacing w:before="180"/>
              <w:ind w:left="60"/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val="ru-RU" w:eastAsia="en-US"/>
              </w:rPr>
            </w:pPr>
          </w:p>
          <w:p w:rsidR="00C66D48" w:rsidRPr="00C66D48" w:rsidRDefault="00C66D48" w:rsidP="00C66D48">
            <w:pPr>
              <w:spacing w:before="180"/>
              <w:ind w:left="60"/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val="ru-RU" w:eastAsia="en-US"/>
              </w:rPr>
            </w:pPr>
          </w:p>
          <w:p w:rsidR="00C66D48" w:rsidRPr="00C66D48" w:rsidRDefault="00C66D48" w:rsidP="00C66D48">
            <w:pPr>
              <w:spacing w:before="180"/>
              <w:ind w:left="60"/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val="ru-RU" w:eastAsia="en-US"/>
              </w:rPr>
            </w:pPr>
          </w:p>
          <w:p w:rsidR="00C66D48" w:rsidRPr="00C66D48" w:rsidRDefault="00C66D48" w:rsidP="00C66D48">
            <w:pPr>
              <w:ind w:left="60"/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val="ru-RU" w:eastAsia="en-US"/>
              </w:rPr>
            </w:pPr>
          </w:p>
          <w:p w:rsidR="00C66D48" w:rsidRPr="00C66D48" w:rsidRDefault="00C66D48" w:rsidP="00C66D48">
            <w:pPr>
              <w:ind w:left="60"/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val="ru-RU" w:eastAsia="en-US"/>
              </w:rPr>
            </w:pPr>
          </w:p>
          <w:p w:rsidR="00C66D48" w:rsidRPr="00C66D48" w:rsidRDefault="00C66D48" w:rsidP="00C66D48">
            <w:pPr>
              <w:ind w:left="60"/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val="ru-RU" w:eastAsia="en-US"/>
              </w:rPr>
            </w:pPr>
          </w:p>
          <w:p w:rsidR="00C66D48" w:rsidRDefault="00C66D48" w:rsidP="009B7F33">
            <w:pPr>
              <w:ind w:left="60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:rsidR="009B7F33" w:rsidRDefault="009B7F33" w:rsidP="009B7F33">
            <w:pPr>
              <w:ind w:left="60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:rsidR="009B7F33" w:rsidRDefault="009B7F33" w:rsidP="009B7F33">
            <w:pPr>
              <w:ind w:left="60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карточки в конверте</w:t>
            </w:r>
          </w:p>
          <w:p w:rsidR="009B7F33" w:rsidRDefault="009B7F33" w:rsidP="009B7F33">
            <w:pPr>
              <w:ind w:left="60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:rsidR="009B7F33" w:rsidRDefault="009B7F33" w:rsidP="009B7F33">
            <w:pPr>
              <w:ind w:left="60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:rsidR="009B7F33" w:rsidRDefault="009B7F33" w:rsidP="009B7F33">
            <w:pPr>
              <w:ind w:left="60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:rsidR="009B7F33" w:rsidRDefault="009B7F33" w:rsidP="009B7F33">
            <w:pPr>
              <w:ind w:left="60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:rsidR="009B7F33" w:rsidRDefault="009B7F33" w:rsidP="009B7F33">
            <w:pPr>
              <w:ind w:left="60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учебник, компьютер</w:t>
            </w:r>
          </w:p>
          <w:p w:rsidR="009B7F33" w:rsidRDefault="009B7F33" w:rsidP="009B7F33">
            <w:pPr>
              <w:ind w:left="60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:rsidR="009B7F33" w:rsidRPr="00C66D48" w:rsidRDefault="009B7F33" w:rsidP="009B7F33">
            <w:pPr>
              <w:ind w:left="60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DD6AC1" w:rsidRPr="00C66D48" w:rsidTr="00B74E4C">
        <w:trPr>
          <w:trHeight w:val="674"/>
        </w:trPr>
        <w:tc>
          <w:tcPr>
            <w:tcW w:w="737" w:type="pct"/>
            <w:tcBorders>
              <w:bottom w:val="single" w:sz="2" w:space="0" w:color="auto"/>
            </w:tcBorders>
          </w:tcPr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  <w:r w:rsidRPr="00C66D48">
              <w:rPr>
                <w:rFonts w:ascii="Times New Roman" w:hAnsi="Times New Roman" w:cs="Times New Roman"/>
                <w:color w:val="auto"/>
              </w:rPr>
              <w:lastRenderedPageBreak/>
              <w:t>Критерии успеха</w:t>
            </w:r>
          </w:p>
        </w:tc>
        <w:tc>
          <w:tcPr>
            <w:tcW w:w="3353" w:type="pct"/>
            <w:gridSpan w:val="5"/>
            <w:tcBorders>
              <w:bottom w:val="single" w:sz="2" w:space="0" w:color="auto"/>
            </w:tcBorders>
          </w:tcPr>
          <w:p w:rsidR="00C66D48" w:rsidRPr="00C66D48" w:rsidRDefault="00C66D48" w:rsidP="00C66D48">
            <w:pPr>
              <w:widowControl w:val="0"/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</w:pPr>
            <w:r w:rsidRPr="00C66D48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Практически применяют знания</w:t>
            </w:r>
          </w:p>
        </w:tc>
        <w:tc>
          <w:tcPr>
            <w:tcW w:w="910" w:type="pct"/>
            <w:tcBorders>
              <w:bottom w:val="single" w:sz="2" w:space="0" w:color="auto"/>
            </w:tcBorders>
          </w:tcPr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D6AC1" w:rsidRPr="00C66D48" w:rsidTr="00B74E4C">
        <w:trPr>
          <w:trHeight w:val="1372"/>
        </w:trPr>
        <w:tc>
          <w:tcPr>
            <w:tcW w:w="7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  <w:r w:rsidRPr="00C66D48">
              <w:rPr>
                <w:rFonts w:ascii="Times New Roman" w:hAnsi="Times New Roman" w:cs="Times New Roman"/>
                <w:color w:val="auto"/>
              </w:rPr>
              <w:t>Конец урока</w:t>
            </w:r>
          </w:p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353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66D48" w:rsidRDefault="00211B56" w:rsidP="00C66D48">
            <w:pPr>
              <w:widowControl w:val="0"/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</w:pPr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>Работа в прописи.</w:t>
            </w:r>
          </w:p>
          <w:p w:rsidR="00211B56" w:rsidRDefault="00211B56" w:rsidP="00C66D48">
            <w:pPr>
              <w:widowControl w:val="0"/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</w:pPr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 xml:space="preserve">Индивидуальная карточка для </w:t>
            </w:r>
            <w:proofErr w:type="spellStart"/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>формативного</w:t>
            </w:r>
            <w:proofErr w:type="spellEnd"/>
            <w:r>
              <w:rPr>
                <w:rFonts w:ascii="Times New Roman" w:eastAsia="Bookman Old Style" w:hAnsi="Times New Roman" w:cs="Times New Roman"/>
                <w:color w:val="auto"/>
                <w:lang w:val="ru-RU" w:eastAsia="en-US"/>
              </w:rPr>
              <w:t xml:space="preserve"> оценивания. </w:t>
            </w:r>
          </w:p>
          <w:p w:rsidR="00211B56" w:rsidRPr="00211B56" w:rsidRDefault="00211B56" w:rsidP="00211B56">
            <w:pPr>
              <w:rPr>
                <w:rFonts w:ascii="Times New Roman" w:eastAsiaTheme="minorHAnsi" w:hAnsi="Times New Roman" w:cs="Times New Roman"/>
                <w:color w:val="auto"/>
                <w:lang w:val="ru-RU" w:eastAsia="en-US"/>
              </w:rPr>
            </w:pPr>
            <w:r w:rsidRPr="00211B56">
              <w:rPr>
                <w:rFonts w:ascii="Times New Roman" w:eastAsiaTheme="minorHAnsi" w:hAnsi="Times New Roman" w:cs="Times New Roman"/>
                <w:color w:val="auto"/>
                <w:lang w:val="ru-RU" w:eastAsia="en-US"/>
              </w:rPr>
              <w:t>Задание:  выпиши отдельно слова со строчной  буквой е и заглавной буквой Е.</w:t>
            </w:r>
          </w:p>
          <w:p w:rsidR="00211B56" w:rsidRDefault="00211B56" w:rsidP="00211B56">
            <w:pPr>
              <w:rPr>
                <w:rFonts w:ascii="Times New Roman" w:eastAsiaTheme="minorHAnsi" w:hAnsi="Times New Roman" w:cs="Times New Roman"/>
                <w:color w:val="auto"/>
                <w:lang w:val="ru-RU" w:eastAsia="en-US"/>
              </w:rPr>
            </w:pPr>
            <w:r w:rsidRPr="00211B56">
              <w:rPr>
                <w:rFonts w:ascii="Times New Roman" w:eastAsiaTheme="minorHAnsi" w:hAnsi="Times New Roman" w:cs="Times New Roman"/>
                <w:color w:val="auto"/>
                <w:lang w:val="ru-RU" w:eastAsia="en-US"/>
              </w:rPr>
              <w:t>Мел, ели, Ева, лето, Лена, волк, ежи, Елена.</w:t>
            </w:r>
          </w:p>
          <w:p w:rsidR="00211B56" w:rsidRDefault="00211B56" w:rsidP="00211B56">
            <w:pPr>
              <w:rPr>
                <w:rFonts w:ascii="Times New Roman" w:eastAsiaTheme="minorHAnsi" w:hAnsi="Times New Roman" w:cs="Times New Roman"/>
                <w:color w:val="auto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val="ru-RU" w:eastAsia="en-US"/>
              </w:rPr>
              <w:t>Оценивание при помощи волшебных снежинок.</w:t>
            </w:r>
          </w:p>
          <w:p w:rsidR="00211B56" w:rsidRDefault="00211B56" w:rsidP="00211B56">
            <w:pPr>
              <w:rPr>
                <w:rFonts w:ascii="Times New Roman" w:eastAsiaTheme="minorHAnsi" w:hAnsi="Times New Roman" w:cs="Times New Roman"/>
                <w:color w:val="auto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val="ru-RU" w:eastAsia="en-US"/>
              </w:rPr>
              <w:t>Рефлексия «Украсим снежинками полянку».</w:t>
            </w:r>
          </w:p>
          <w:p w:rsidR="00211B56" w:rsidRPr="00C66D48" w:rsidRDefault="00211B56" w:rsidP="00211B56">
            <w:pPr>
              <w:rPr>
                <w:rFonts w:ascii="Times New Roman" w:eastAsiaTheme="minorHAnsi" w:hAnsi="Times New Roman" w:cs="Times New Roman"/>
                <w:color w:val="auto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val="ru-RU" w:eastAsia="en-US"/>
              </w:rPr>
              <w:t>Если на уроке приобрели много знаний – снежинки располагаем вверху, если знания не пригодятся в жизн</w:t>
            </w:r>
            <w:proofErr w:type="gramStart"/>
            <w:r>
              <w:rPr>
                <w:rFonts w:ascii="Times New Roman" w:eastAsiaTheme="minorHAnsi" w:hAnsi="Times New Roman" w:cs="Times New Roman"/>
                <w:color w:val="auto"/>
                <w:lang w:val="ru-RU" w:eastAsia="en-US"/>
              </w:rPr>
              <w:t>и–</w:t>
            </w:r>
            <w:proofErr w:type="gramEnd"/>
            <w:r>
              <w:rPr>
                <w:rFonts w:ascii="Times New Roman" w:eastAsiaTheme="minorHAnsi" w:hAnsi="Times New Roman" w:cs="Times New Roman"/>
                <w:color w:val="auto"/>
                <w:lang w:val="ru-RU" w:eastAsia="en-US"/>
              </w:rPr>
              <w:t xml:space="preserve"> сбоку, если совсем было скучно – то внизу.</w:t>
            </w:r>
          </w:p>
        </w:tc>
        <w:tc>
          <w:tcPr>
            <w:tcW w:w="9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:rsidR="00C66D48" w:rsidRPr="00C66D48" w:rsidRDefault="00C66D48" w:rsidP="00C66D48">
            <w:pPr>
              <w:widowControl w:val="0"/>
              <w:rPr>
                <w:bCs/>
                <w:color w:val="auto"/>
                <w:sz w:val="19"/>
                <w:szCs w:val="19"/>
                <w:lang w:val="ru-RU"/>
              </w:rPr>
            </w:pPr>
          </w:p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DD6AC1" w:rsidRPr="00C66D48" w:rsidTr="00B74E4C">
        <w:trPr>
          <w:trHeight w:val="849"/>
        </w:trPr>
        <w:tc>
          <w:tcPr>
            <w:tcW w:w="7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  <w:r w:rsidRPr="00C66D48">
              <w:rPr>
                <w:rFonts w:ascii="Times New Roman" w:hAnsi="Times New Roman" w:cs="Times New Roman"/>
                <w:color w:val="auto"/>
              </w:rPr>
              <w:t>Критерии успеха</w:t>
            </w:r>
          </w:p>
        </w:tc>
        <w:tc>
          <w:tcPr>
            <w:tcW w:w="3353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66D48" w:rsidRPr="00C66D48" w:rsidRDefault="00C66D48" w:rsidP="00C66D48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C66D48">
              <w:rPr>
                <w:rFonts w:ascii="Times New Roman" w:eastAsia="Times New Roman" w:hAnsi="Times New Roman" w:cs="Times New Roman"/>
                <w:color w:val="auto"/>
                <w:lang w:val="ru-RU"/>
              </w:rPr>
              <w:t>Практически применяют знания</w:t>
            </w:r>
          </w:p>
        </w:tc>
        <w:tc>
          <w:tcPr>
            <w:tcW w:w="9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D6AC1" w:rsidRPr="00C66D48" w:rsidTr="00DD6AC1">
        <w:tc>
          <w:tcPr>
            <w:tcW w:w="1588" w:type="pct"/>
            <w:gridSpan w:val="3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C66D48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>Дифференциация</w:t>
            </w:r>
          </w:p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66D4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741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66D48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>Оценивание</w:t>
            </w:r>
          </w:p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C66D4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Как Вы планируете проверить уровень усвоения материала учащимися?</w:t>
            </w:r>
          </w:p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1671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C66D48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>Здоровье и соблюдение техники безопасности</w:t>
            </w:r>
            <w:r w:rsidRPr="00C66D48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br/>
            </w:r>
            <w:r w:rsidRPr="00C66D48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br/>
            </w:r>
            <w:proofErr w:type="spellStart"/>
            <w:r w:rsidRPr="00C66D48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Здоровьесберегающие</w:t>
            </w:r>
            <w:proofErr w:type="spellEnd"/>
            <w:r w:rsidRPr="00C66D48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технологии.</w:t>
            </w:r>
          </w:p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C66D48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Используемые </w:t>
            </w:r>
            <w:proofErr w:type="spellStart"/>
            <w:r w:rsidRPr="00C66D48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физминутки</w:t>
            </w:r>
            <w:proofErr w:type="spellEnd"/>
            <w:r w:rsidRPr="00C66D48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и активные виды деятельности.</w:t>
            </w:r>
          </w:p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  <w:u w:val="single"/>
              </w:rPr>
            </w:pPr>
          </w:p>
        </w:tc>
      </w:tr>
      <w:tr w:rsidR="00DD6AC1" w:rsidRPr="00C66D48" w:rsidTr="00DD6AC1">
        <w:trPr>
          <w:trHeight w:val="271"/>
        </w:trPr>
        <w:tc>
          <w:tcPr>
            <w:tcW w:w="1588" w:type="pct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C66D48" w:rsidRPr="00C66D48" w:rsidRDefault="00C66D48" w:rsidP="00C66D48">
            <w:pPr>
              <w:ind w:left="80" w:right="100"/>
              <w:jc w:val="both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C66D48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val="ru-RU"/>
              </w:rPr>
              <w:t>Составление кластера более подготовленны</w:t>
            </w:r>
            <w:r w:rsidRPr="00C66D48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val="ru-RU"/>
              </w:rPr>
              <w:softHyphen/>
              <w:t>ми детьми. Дозированная работа в прописи по уровням в зависимости от под</w:t>
            </w:r>
            <w:r w:rsidRPr="00C66D48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val="ru-RU"/>
              </w:rPr>
              <w:softHyphen/>
              <w:t>готовки класса.</w:t>
            </w:r>
          </w:p>
          <w:p w:rsidR="00C66D48" w:rsidRPr="00C66D48" w:rsidRDefault="00C66D48" w:rsidP="00C66D48">
            <w:pPr>
              <w:widowControl w:val="0"/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741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C66D48" w:rsidRPr="00C66D48" w:rsidRDefault="00C66D48" w:rsidP="00C66D48">
            <w:pPr>
              <w:ind w:left="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proofErr w:type="spellStart"/>
            <w:r w:rsidRPr="00C66D48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val="ru-RU"/>
              </w:rPr>
              <w:t>Взаимооценка</w:t>
            </w:r>
            <w:proofErr w:type="spellEnd"/>
            <w:r w:rsidRPr="00C66D48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val="ru-RU"/>
              </w:rPr>
              <w:t>:</w:t>
            </w:r>
          </w:p>
          <w:p w:rsidR="00211B56" w:rsidRPr="00211B56" w:rsidRDefault="00211B56" w:rsidP="00211B56">
            <w:pPr>
              <w:ind w:right="1280"/>
              <w:rPr>
                <w:rFonts w:ascii="Times New Roman" w:eastAsia="Times New Roman" w:hAnsi="Times New Roman" w:cs="Times New Roman"/>
                <w:color w:val="auto"/>
                <w:sz w:val="20"/>
                <w:lang w:val="ru-RU"/>
              </w:rPr>
            </w:pPr>
            <w:r w:rsidRPr="00211B5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ru-RU"/>
              </w:rPr>
              <w:t>Большая снежинка - я</w:t>
            </w:r>
            <w:r w:rsidRPr="00211B56">
              <w:rPr>
                <w:rFonts w:ascii="Times New Roman" w:eastAsia="Times New Roman" w:hAnsi="Times New Roman" w:cs="Times New Roman"/>
                <w:color w:val="auto"/>
                <w:sz w:val="20"/>
                <w:lang w:val="ru-RU"/>
              </w:rPr>
              <w:t xml:space="preserve"> молодец, был активным на уроке, у меня все получилось, я все понял.</w:t>
            </w:r>
          </w:p>
          <w:p w:rsidR="00211B56" w:rsidRPr="009B7F33" w:rsidRDefault="00211B56" w:rsidP="00211B56">
            <w:pPr>
              <w:ind w:right="1020"/>
              <w:rPr>
                <w:rFonts w:ascii="Times New Roman" w:eastAsia="Times New Roman" w:hAnsi="Times New Roman" w:cs="Times New Roman"/>
                <w:color w:val="auto"/>
                <w:sz w:val="20"/>
                <w:lang w:val="ru-RU"/>
              </w:rPr>
            </w:pPr>
            <w:r w:rsidRPr="00211B5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ru-RU"/>
              </w:rPr>
              <w:t xml:space="preserve">Средняя снежинка </w:t>
            </w:r>
            <w:r w:rsidRPr="009B7F33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ru-RU"/>
              </w:rPr>
              <w:t>- я</w:t>
            </w:r>
            <w:r w:rsidRPr="009B7F33">
              <w:rPr>
                <w:rFonts w:ascii="Times New Roman" w:eastAsia="Times New Roman" w:hAnsi="Times New Roman" w:cs="Times New Roman"/>
                <w:color w:val="auto"/>
                <w:sz w:val="20"/>
                <w:lang w:val="ru-RU"/>
              </w:rPr>
              <w:t xml:space="preserve"> могу работать лучше. У меня не все получалось на уроке.</w:t>
            </w:r>
          </w:p>
          <w:p w:rsidR="00211B56" w:rsidRPr="00C66D48" w:rsidRDefault="00211B56" w:rsidP="00211B56">
            <w:pPr>
              <w:rPr>
                <w:rFonts w:ascii="Times New Roman" w:eastAsia="Times New Roman" w:hAnsi="Times New Roman" w:cs="Times New Roman"/>
                <w:color w:val="auto"/>
                <w:sz w:val="18"/>
                <w:lang w:val="ru-RU"/>
              </w:rPr>
            </w:pPr>
            <w:r w:rsidRPr="00211B5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ru-RU"/>
              </w:rPr>
              <w:t>Маленькая снежинка -</w:t>
            </w:r>
            <w:r w:rsidRPr="00211B56">
              <w:rPr>
                <w:rFonts w:ascii="Times New Roman" w:eastAsia="Times New Roman" w:hAnsi="Times New Roman" w:cs="Times New Roman"/>
                <w:color w:val="auto"/>
                <w:sz w:val="20"/>
                <w:lang w:val="ru-RU"/>
              </w:rPr>
              <w:t xml:space="preserve"> мне было трудно на уроке. Мне нужна помощь.</w:t>
            </w:r>
          </w:p>
          <w:p w:rsidR="00211B56" w:rsidRDefault="00211B56" w:rsidP="00211B56">
            <w:pPr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val="ru-RU"/>
              </w:rPr>
            </w:pPr>
          </w:p>
          <w:p w:rsidR="00C66D48" w:rsidRPr="00C66D48" w:rsidRDefault="00C66D48" w:rsidP="00C66D48">
            <w:pPr>
              <w:ind w:left="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C66D48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val="ru-RU"/>
              </w:rPr>
              <w:t>Самооценка:</w:t>
            </w:r>
          </w:p>
          <w:p w:rsidR="00C66D48" w:rsidRPr="00C66D48" w:rsidRDefault="00C66D48" w:rsidP="00C66D48">
            <w:pPr>
              <w:ind w:left="60" w:right="14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C66D48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val="ru-RU"/>
              </w:rPr>
              <w:t xml:space="preserve">Результаты контрольных заданий на усмотрение учителя. Результаты наблюдений учителя. Качество ответов при подведении итогов. Качество выполненных заданий в «Прописи». Результаты </w:t>
            </w:r>
            <w:proofErr w:type="spellStart"/>
            <w:r w:rsidRPr="00C66D48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val="ru-RU"/>
              </w:rPr>
              <w:t>самооценочной</w:t>
            </w:r>
            <w:proofErr w:type="spellEnd"/>
            <w:r w:rsidRPr="00C66D48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val="ru-RU"/>
              </w:rPr>
              <w:t xml:space="preserve"> деятельности учащихся. Выполнение контрольного задания на усмотрение учи</w:t>
            </w:r>
            <w:r w:rsidRPr="00C66D48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val="ru-RU"/>
              </w:rPr>
              <w:softHyphen/>
              <w:t>теля.</w:t>
            </w:r>
          </w:p>
          <w:p w:rsidR="00C66D48" w:rsidRPr="00C66D48" w:rsidRDefault="00C66D48" w:rsidP="00C66D4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671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073031" w:rsidRPr="00073031" w:rsidRDefault="00073031" w:rsidP="00073031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auto"/>
                <w:sz w:val="20"/>
                <w:szCs w:val="19"/>
                <w:lang w:val="ru-RU"/>
              </w:rPr>
            </w:pPr>
            <w:r w:rsidRPr="00284F44">
              <w:rPr>
                <w:rFonts w:ascii="Times New Roman" w:eastAsia="Times New Roman" w:hAnsi="Times New Roman" w:cs="Times New Roman"/>
                <w:bCs/>
                <w:i/>
                <w:color w:val="auto"/>
                <w:sz w:val="20"/>
                <w:szCs w:val="19"/>
                <w:bdr w:val="none" w:sz="0" w:space="0" w:color="auto" w:frame="1"/>
                <w:lang w:val="ru-RU"/>
              </w:rPr>
              <w:t>Прогулка в лес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 w:val="20"/>
                <w:szCs w:val="19"/>
                <w:lang w:val="ru-RU" w:eastAsia="en-US"/>
              </w:rPr>
              <w:br/>
              <w:t xml:space="preserve">Дети по лесу гуляли,                               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 w:val="20"/>
                <w:szCs w:val="19"/>
                <w:lang w:val="ru-RU" w:eastAsia="en-US"/>
              </w:rPr>
              <w:br/>
              <w:t>За природой наблюдали.                            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 w:val="20"/>
                <w:szCs w:val="19"/>
                <w:lang w:val="ru-RU" w:eastAsia="en-US"/>
              </w:rPr>
              <w:br/>
              <w:t>Вверх на солнце посмотрели,                      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 w:val="20"/>
                <w:szCs w:val="19"/>
                <w:lang w:val="ru-RU" w:eastAsia="en-US"/>
              </w:rPr>
              <w:br/>
              <w:t xml:space="preserve">Чтобы лучики согрели.                                 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 w:val="20"/>
                <w:szCs w:val="19"/>
                <w:lang w:val="ru-RU" w:eastAsia="en-US"/>
              </w:rPr>
              <w:br/>
              <w:t xml:space="preserve">Чудеса у нас на свете - </w: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19"/>
                <w:lang w:val="ru-RU" w:eastAsia="en-US"/>
              </w:rPr>
              <w:t xml:space="preserve">  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 w:val="20"/>
                <w:szCs w:val="19"/>
                <w:lang w:val="ru-RU" w:eastAsia="en-US"/>
              </w:rPr>
              <w:t>                         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 w:val="20"/>
                <w:szCs w:val="19"/>
                <w:lang w:val="ru-RU" w:eastAsia="en-US"/>
              </w:rPr>
              <w:br/>
              <w:t>Стали карликами дети.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 w:val="20"/>
                <w:szCs w:val="19"/>
                <w:lang w:val="ru-RU" w:eastAsia="en-US"/>
              </w:rPr>
              <w:br/>
              <w:t xml:space="preserve">А потом все дружно встали                       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 w:val="20"/>
                <w:szCs w:val="19"/>
                <w:lang w:val="ru-RU" w:eastAsia="en-US"/>
              </w:rPr>
              <w:br/>
              <w:t xml:space="preserve">Великанами мы стали.                               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 w:val="20"/>
                <w:szCs w:val="19"/>
                <w:lang w:val="ru-RU" w:eastAsia="en-US"/>
              </w:rPr>
              <w:br/>
              <w:t xml:space="preserve">Как снежинки полетали,                                       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 w:val="20"/>
                <w:szCs w:val="19"/>
                <w:lang w:val="ru-RU" w:eastAsia="en-US"/>
              </w:rPr>
              <w:br/>
              <w:t>Нежно ручками махали.              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 w:val="20"/>
                <w:szCs w:val="19"/>
                <w:lang w:val="ru-RU" w:eastAsia="en-US"/>
              </w:rPr>
              <w:br/>
              <w:t xml:space="preserve">Дружно мы похлопаем,                                       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 w:val="20"/>
                <w:szCs w:val="19"/>
                <w:lang w:val="ru-RU" w:eastAsia="en-US"/>
              </w:rPr>
              <w:br/>
              <w:t xml:space="preserve">Ногами потопаем.                                         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 w:val="20"/>
                <w:szCs w:val="19"/>
                <w:lang w:val="ru-RU" w:eastAsia="en-US"/>
              </w:rPr>
              <w:br/>
              <w:t>Хорошо мы погуляли</w:t>
            </w:r>
            <w:proofErr w:type="gramStart"/>
            <w:r w:rsidRPr="00284F44">
              <w:rPr>
                <w:rFonts w:ascii="Times New Roman" w:eastAsiaTheme="minorHAnsi" w:hAnsi="Times New Roman" w:cs="Times New Roman"/>
                <w:color w:val="auto"/>
                <w:sz w:val="20"/>
                <w:szCs w:val="19"/>
                <w:lang w:val="ru-RU" w:eastAsia="en-US"/>
              </w:rPr>
              <w:t xml:space="preserve">                                </w:t>
            </w:r>
            <w:r w:rsidRPr="00284F44">
              <w:rPr>
                <w:rFonts w:ascii="Times New Roman" w:eastAsiaTheme="minorHAnsi" w:hAnsi="Times New Roman" w:cs="Times New Roman"/>
                <w:color w:val="auto"/>
                <w:sz w:val="20"/>
                <w:szCs w:val="19"/>
                <w:lang w:val="ru-RU" w:eastAsia="en-US"/>
              </w:rPr>
              <w:br/>
              <w:t>И</w:t>
            </w:r>
            <w:proofErr w:type="gramEnd"/>
            <w:r w:rsidRPr="00284F44">
              <w:rPr>
                <w:rFonts w:ascii="Times New Roman" w:eastAsiaTheme="minorHAnsi" w:hAnsi="Times New Roman" w:cs="Times New Roman"/>
                <w:color w:val="auto"/>
                <w:sz w:val="20"/>
                <w:szCs w:val="19"/>
                <w:lang w:val="ru-RU" w:eastAsia="en-US"/>
              </w:rPr>
              <w:t xml:space="preserve">  ни капли не  устали.                              </w:t>
            </w:r>
          </w:p>
          <w:p w:rsidR="00C66D48" w:rsidRPr="00C66D48" w:rsidRDefault="00C66D48" w:rsidP="00C66D48">
            <w:pPr>
              <w:widowControl w:val="0"/>
              <w:rPr>
                <w:rFonts w:ascii="Times New Roman" w:eastAsia="Bookman Old Style" w:hAnsi="Times New Roman" w:cs="Times New Roman"/>
                <w:bCs/>
                <w:color w:val="auto"/>
                <w:sz w:val="20"/>
                <w:szCs w:val="20"/>
                <w:highlight w:val="yellow"/>
                <w:lang w:val="ru-RU" w:eastAsia="en-US"/>
              </w:rPr>
            </w:pPr>
          </w:p>
        </w:tc>
      </w:tr>
    </w:tbl>
    <w:p w:rsidR="00C66D48" w:rsidRPr="00C66D48" w:rsidRDefault="00C66D48" w:rsidP="00C66D48">
      <w:pPr>
        <w:spacing w:after="200"/>
        <w:rPr>
          <w:rFonts w:ascii="Times New Roman" w:hAnsi="Times New Roman"/>
          <w:color w:val="auto"/>
          <w:lang w:val="ru-RU" w:eastAsia="en-GB"/>
        </w:rPr>
      </w:pPr>
    </w:p>
    <w:p w:rsidR="00F57981" w:rsidRPr="00DD6AC1" w:rsidRDefault="00F57981" w:rsidP="00C66D48">
      <w:pPr>
        <w:rPr>
          <w:color w:val="auto"/>
        </w:rPr>
      </w:pPr>
    </w:p>
    <w:sectPr w:rsidR="00F57981" w:rsidRPr="00DD6AC1" w:rsidSect="00F9241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(TT)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6DA8904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3."/>
      <w:lvlJc w:val="left"/>
    </w:lvl>
    <w:lvl w:ilvl="4">
      <w:start w:val="1"/>
      <w:numFmt w:val="decimal"/>
      <w:lvlText w:val="%3."/>
      <w:lvlJc w:val="left"/>
    </w:lvl>
    <w:lvl w:ilvl="5">
      <w:start w:val="1"/>
      <w:numFmt w:val="decimal"/>
      <w:lvlText w:val="%3."/>
      <w:lvlJc w:val="left"/>
    </w:lvl>
    <w:lvl w:ilvl="6">
      <w:start w:val="1"/>
      <w:numFmt w:val="decimal"/>
      <w:lvlText w:val="%3."/>
      <w:lvlJc w:val="left"/>
    </w:lvl>
    <w:lvl w:ilvl="7">
      <w:start w:val="1"/>
      <w:numFmt w:val="decimal"/>
      <w:lvlText w:val="%3."/>
      <w:lvlJc w:val="left"/>
    </w:lvl>
    <w:lvl w:ilvl="8">
      <w:start w:val="1"/>
      <w:numFmt w:val="decimal"/>
      <w:lvlText w:val="%3."/>
      <w:lvlJc w:val="left"/>
    </w:lvl>
  </w:abstractNum>
  <w:abstractNum w:abstractNumId="2">
    <w:nsid w:val="00000003"/>
    <w:multiLevelType w:val="multilevel"/>
    <w:tmpl w:val="00000002"/>
    <w:lvl w:ilvl="0">
      <w:start w:val="2"/>
      <w:numFmt w:val="decimal"/>
      <w:lvlText w:val="1.1.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1.1.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1.1.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1.1.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1.1.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1.1.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1.1.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1.1.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1.1.9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">
    <w:nsid w:val="211254CF"/>
    <w:multiLevelType w:val="singleLevel"/>
    <w:tmpl w:val="BF780672"/>
    <w:lvl w:ilvl="0">
      <w:start w:val="3"/>
      <w:numFmt w:val="decimal"/>
      <w:lvlText w:val="%1."/>
      <w:legacy w:legacy="1" w:legacySpace="0" w:legacyIndent="2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42B7216F"/>
    <w:multiLevelType w:val="multilevel"/>
    <w:tmpl w:val="BE2C325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8"/>
      <w:numFmt w:val="decimal"/>
      <w:lvlText w:val="%1.%2"/>
      <w:lvlJc w:val="left"/>
      <w:pPr>
        <w:ind w:left="440" w:hanging="360"/>
      </w:pPr>
    </w:lvl>
    <w:lvl w:ilvl="2">
      <w:start w:val="1"/>
      <w:numFmt w:val="decimal"/>
      <w:lvlText w:val="%1.%2.%3"/>
      <w:lvlJc w:val="left"/>
      <w:pPr>
        <w:ind w:left="520" w:hanging="360"/>
      </w:pPr>
    </w:lvl>
    <w:lvl w:ilvl="3">
      <w:start w:val="1"/>
      <w:numFmt w:val="decimal"/>
      <w:lvlText w:val="%1.%2.%3.%4"/>
      <w:lvlJc w:val="left"/>
      <w:pPr>
        <w:ind w:left="960" w:hanging="720"/>
      </w:pPr>
    </w:lvl>
    <w:lvl w:ilvl="4">
      <w:start w:val="1"/>
      <w:numFmt w:val="decimal"/>
      <w:lvlText w:val="%1.%2.%3.%4.%5"/>
      <w:lvlJc w:val="left"/>
      <w:pPr>
        <w:ind w:left="1040" w:hanging="720"/>
      </w:pPr>
    </w:lvl>
    <w:lvl w:ilvl="5">
      <w:start w:val="1"/>
      <w:numFmt w:val="decimal"/>
      <w:lvlText w:val="%1.%2.%3.%4.%5.%6"/>
      <w:lvlJc w:val="left"/>
      <w:pPr>
        <w:ind w:left="1480" w:hanging="1080"/>
      </w:pPr>
    </w:lvl>
    <w:lvl w:ilvl="6">
      <w:start w:val="1"/>
      <w:numFmt w:val="decimal"/>
      <w:lvlText w:val="%1.%2.%3.%4.%5.%6.%7"/>
      <w:lvlJc w:val="left"/>
      <w:pPr>
        <w:ind w:left="1560" w:hanging="1080"/>
      </w:pPr>
    </w:lvl>
    <w:lvl w:ilvl="7">
      <w:start w:val="1"/>
      <w:numFmt w:val="decimal"/>
      <w:lvlText w:val="%1.%2.%3.%4.%5.%6.%7.%8"/>
      <w:lvlJc w:val="left"/>
      <w:pPr>
        <w:ind w:left="1640" w:hanging="1080"/>
      </w:pPr>
    </w:lvl>
    <w:lvl w:ilvl="8">
      <w:start w:val="1"/>
      <w:numFmt w:val="decimal"/>
      <w:lvlText w:val="%1.%2.%3.%4.%5.%6.%7.%8.%9"/>
      <w:lvlJc w:val="left"/>
      <w:pPr>
        <w:ind w:left="2080" w:hanging="144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  <w:lvlOverride w:ilvl="0">
      <w:startOverride w:val="3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B16"/>
    <w:rsid w:val="00004B81"/>
    <w:rsid w:val="00073031"/>
    <w:rsid w:val="000A5002"/>
    <w:rsid w:val="000E3B56"/>
    <w:rsid w:val="000F4E75"/>
    <w:rsid w:val="00102A2C"/>
    <w:rsid w:val="0010578D"/>
    <w:rsid w:val="001332ED"/>
    <w:rsid w:val="001709DD"/>
    <w:rsid w:val="0017698C"/>
    <w:rsid w:val="001D10F8"/>
    <w:rsid w:val="00211B56"/>
    <w:rsid w:val="00284F44"/>
    <w:rsid w:val="00291F54"/>
    <w:rsid w:val="002C13A4"/>
    <w:rsid w:val="00393DA0"/>
    <w:rsid w:val="003A0442"/>
    <w:rsid w:val="004036E6"/>
    <w:rsid w:val="00485575"/>
    <w:rsid w:val="004D38D0"/>
    <w:rsid w:val="005059FD"/>
    <w:rsid w:val="00511AE8"/>
    <w:rsid w:val="0054033D"/>
    <w:rsid w:val="00575B16"/>
    <w:rsid w:val="00592957"/>
    <w:rsid w:val="005D1291"/>
    <w:rsid w:val="006448A9"/>
    <w:rsid w:val="0065431A"/>
    <w:rsid w:val="006E2E92"/>
    <w:rsid w:val="00761B4F"/>
    <w:rsid w:val="007C6B53"/>
    <w:rsid w:val="0086395D"/>
    <w:rsid w:val="00876551"/>
    <w:rsid w:val="008B6BD2"/>
    <w:rsid w:val="008C290C"/>
    <w:rsid w:val="00946459"/>
    <w:rsid w:val="009B7F33"/>
    <w:rsid w:val="00A00CD7"/>
    <w:rsid w:val="00A67B9B"/>
    <w:rsid w:val="00AD2325"/>
    <w:rsid w:val="00B3675B"/>
    <w:rsid w:val="00B74E4C"/>
    <w:rsid w:val="00B96E12"/>
    <w:rsid w:val="00C55E13"/>
    <w:rsid w:val="00C56D95"/>
    <w:rsid w:val="00C66D48"/>
    <w:rsid w:val="00C74145"/>
    <w:rsid w:val="00C855D1"/>
    <w:rsid w:val="00CC101F"/>
    <w:rsid w:val="00D1570E"/>
    <w:rsid w:val="00D231B1"/>
    <w:rsid w:val="00D45FBD"/>
    <w:rsid w:val="00DA671E"/>
    <w:rsid w:val="00DD6AC1"/>
    <w:rsid w:val="00E22689"/>
    <w:rsid w:val="00E81293"/>
    <w:rsid w:val="00E860B4"/>
    <w:rsid w:val="00EC18CD"/>
    <w:rsid w:val="00EE7BDF"/>
    <w:rsid w:val="00F4086A"/>
    <w:rsid w:val="00F47DFB"/>
    <w:rsid w:val="00F57981"/>
    <w:rsid w:val="00F92416"/>
    <w:rsid w:val="00FA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3675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675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3675B"/>
    <w:rPr>
      <w:color w:val="0066CC"/>
      <w:u w:val="single"/>
    </w:rPr>
  </w:style>
  <w:style w:type="character" w:customStyle="1" w:styleId="a4">
    <w:name w:val="Основной текст_"/>
    <w:basedOn w:val="a0"/>
    <w:link w:val="3"/>
    <w:rsid w:val="00B3675B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30">
    <w:name w:val="Основной текст (3)_"/>
    <w:basedOn w:val="a0"/>
    <w:link w:val="31"/>
    <w:rsid w:val="00B3675B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4"/>
    <w:rsid w:val="00B3675B"/>
    <w:pPr>
      <w:shd w:val="clear" w:color="auto" w:fill="FFFFFF"/>
      <w:spacing w:before="840" w:line="221" w:lineRule="exact"/>
      <w:jc w:val="both"/>
    </w:pPr>
    <w:rPr>
      <w:rFonts w:ascii="Bookman Old Style" w:eastAsia="Bookman Old Style" w:hAnsi="Bookman Old Style" w:cs="Bookman Old Style"/>
      <w:color w:val="auto"/>
      <w:sz w:val="19"/>
      <w:szCs w:val="19"/>
      <w:lang w:val="ru-RU" w:eastAsia="en-US"/>
    </w:rPr>
  </w:style>
  <w:style w:type="paragraph" w:customStyle="1" w:styleId="31">
    <w:name w:val="Основной текст (3)"/>
    <w:basedOn w:val="a"/>
    <w:link w:val="30"/>
    <w:rsid w:val="00B3675B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color w:val="auto"/>
      <w:sz w:val="17"/>
      <w:szCs w:val="17"/>
      <w:lang w:val="ru-RU" w:eastAsia="en-US"/>
    </w:rPr>
  </w:style>
  <w:style w:type="paragraph" w:customStyle="1" w:styleId="AssignmentTemplate">
    <w:name w:val="AssignmentTemplate"/>
    <w:basedOn w:val="9"/>
    <w:rsid w:val="00B3675B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customStyle="1" w:styleId="Dochead2">
    <w:name w:val="Doc head 2"/>
    <w:basedOn w:val="a"/>
    <w:link w:val="Dochead2Char"/>
    <w:qFormat/>
    <w:rsid w:val="00B3675B"/>
    <w:pPr>
      <w:spacing w:before="40" w:after="40"/>
      <w:jc w:val="center"/>
    </w:pPr>
    <w:rPr>
      <w:rFonts w:ascii="Arial" w:eastAsia="Times New Roman" w:hAnsi="Arial" w:cs="Times New Roman"/>
      <w:b/>
      <w:color w:val="auto"/>
      <w:sz w:val="28"/>
      <w:szCs w:val="28"/>
      <w:lang w:val="en-GB" w:eastAsia="en-US"/>
    </w:rPr>
  </w:style>
  <w:style w:type="character" w:customStyle="1" w:styleId="Dochead2Char">
    <w:name w:val="Doc head 2 Char"/>
    <w:link w:val="Dochead2"/>
    <w:rsid w:val="00B3675B"/>
    <w:rPr>
      <w:rFonts w:ascii="Arial" w:eastAsia="Times New Roman" w:hAnsi="Arial" w:cs="Times New Roman"/>
      <w:b/>
      <w:sz w:val="28"/>
      <w:szCs w:val="28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B3675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B367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675B"/>
    <w:rPr>
      <w:rFonts w:ascii="Tahoma" w:eastAsia="Arial Unicode MS" w:hAnsi="Tahoma" w:cs="Tahoma"/>
      <w:color w:val="000000"/>
      <w:sz w:val="16"/>
      <w:szCs w:val="16"/>
      <w:lang w:val="ru" w:eastAsia="ru-RU"/>
    </w:rPr>
  </w:style>
  <w:style w:type="character" w:styleId="a7">
    <w:name w:val="FollowedHyperlink"/>
    <w:basedOn w:val="a0"/>
    <w:uiPriority w:val="99"/>
    <w:semiHidden/>
    <w:unhideWhenUsed/>
    <w:rsid w:val="00393DA0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5059FD"/>
    <w:pPr>
      <w:ind w:left="720"/>
      <w:contextualSpacing/>
    </w:pPr>
    <w:rPr>
      <w:lang w:val="ru-RU"/>
    </w:rPr>
  </w:style>
  <w:style w:type="paragraph" w:customStyle="1" w:styleId="2">
    <w:name w:val="[ ]2"/>
    <w:basedOn w:val="a"/>
    <w:rsid w:val="006448A9"/>
    <w:pPr>
      <w:autoSpaceDE w:val="0"/>
      <w:autoSpaceDN w:val="0"/>
      <w:adjustRightInd w:val="0"/>
      <w:spacing w:line="288" w:lineRule="auto"/>
      <w:textAlignment w:val="center"/>
    </w:pPr>
    <w:rPr>
      <w:rFonts w:ascii="Times (TT)" w:eastAsia="Times New Roman" w:hAnsi="Times (TT)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3675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675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3675B"/>
    <w:rPr>
      <w:color w:val="0066CC"/>
      <w:u w:val="single"/>
    </w:rPr>
  </w:style>
  <w:style w:type="character" w:customStyle="1" w:styleId="a4">
    <w:name w:val="Основной текст_"/>
    <w:basedOn w:val="a0"/>
    <w:link w:val="3"/>
    <w:rsid w:val="00B3675B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30">
    <w:name w:val="Основной текст (3)_"/>
    <w:basedOn w:val="a0"/>
    <w:link w:val="31"/>
    <w:rsid w:val="00B3675B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4"/>
    <w:rsid w:val="00B3675B"/>
    <w:pPr>
      <w:shd w:val="clear" w:color="auto" w:fill="FFFFFF"/>
      <w:spacing w:before="840" w:line="221" w:lineRule="exact"/>
      <w:jc w:val="both"/>
    </w:pPr>
    <w:rPr>
      <w:rFonts w:ascii="Bookman Old Style" w:eastAsia="Bookman Old Style" w:hAnsi="Bookman Old Style" w:cs="Bookman Old Style"/>
      <w:color w:val="auto"/>
      <w:sz w:val="19"/>
      <w:szCs w:val="19"/>
      <w:lang w:val="ru-RU" w:eastAsia="en-US"/>
    </w:rPr>
  </w:style>
  <w:style w:type="paragraph" w:customStyle="1" w:styleId="31">
    <w:name w:val="Основной текст (3)"/>
    <w:basedOn w:val="a"/>
    <w:link w:val="30"/>
    <w:rsid w:val="00B3675B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color w:val="auto"/>
      <w:sz w:val="17"/>
      <w:szCs w:val="17"/>
      <w:lang w:val="ru-RU" w:eastAsia="en-US"/>
    </w:rPr>
  </w:style>
  <w:style w:type="paragraph" w:customStyle="1" w:styleId="AssignmentTemplate">
    <w:name w:val="AssignmentTemplate"/>
    <w:basedOn w:val="9"/>
    <w:rsid w:val="00B3675B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customStyle="1" w:styleId="Dochead2">
    <w:name w:val="Doc head 2"/>
    <w:basedOn w:val="a"/>
    <w:link w:val="Dochead2Char"/>
    <w:qFormat/>
    <w:rsid w:val="00B3675B"/>
    <w:pPr>
      <w:spacing w:before="40" w:after="40"/>
      <w:jc w:val="center"/>
    </w:pPr>
    <w:rPr>
      <w:rFonts w:ascii="Arial" w:eastAsia="Times New Roman" w:hAnsi="Arial" w:cs="Times New Roman"/>
      <w:b/>
      <w:color w:val="auto"/>
      <w:sz w:val="28"/>
      <w:szCs w:val="28"/>
      <w:lang w:val="en-GB" w:eastAsia="en-US"/>
    </w:rPr>
  </w:style>
  <w:style w:type="character" w:customStyle="1" w:styleId="Dochead2Char">
    <w:name w:val="Doc head 2 Char"/>
    <w:link w:val="Dochead2"/>
    <w:rsid w:val="00B3675B"/>
    <w:rPr>
      <w:rFonts w:ascii="Arial" w:eastAsia="Times New Roman" w:hAnsi="Arial" w:cs="Times New Roman"/>
      <w:b/>
      <w:sz w:val="28"/>
      <w:szCs w:val="28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B3675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B367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675B"/>
    <w:rPr>
      <w:rFonts w:ascii="Tahoma" w:eastAsia="Arial Unicode MS" w:hAnsi="Tahoma" w:cs="Tahoma"/>
      <w:color w:val="000000"/>
      <w:sz w:val="16"/>
      <w:szCs w:val="16"/>
      <w:lang w:val="ru" w:eastAsia="ru-RU"/>
    </w:rPr>
  </w:style>
  <w:style w:type="character" w:styleId="a7">
    <w:name w:val="FollowedHyperlink"/>
    <w:basedOn w:val="a0"/>
    <w:uiPriority w:val="99"/>
    <w:semiHidden/>
    <w:unhideWhenUsed/>
    <w:rsid w:val="00393DA0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5059FD"/>
    <w:pPr>
      <w:ind w:left="720"/>
      <w:contextualSpacing/>
    </w:pPr>
    <w:rPr>
      <w:lang w:val="ru-RU"/>
    </w:rPr>
  </w:style>
  <w:style w:type="paragraph" w:customStyle="1" w:styleId="2">
    <w:name w:val="[ ]2"/>
    <w:basedOn w:val="a"/>
    <w:rsid w:val="006448A9"/>
    <w:pPr>
      <w:autoSpaceDE w:val="0"/>
      <w:autoSpaceDN w:val="0"/>
      <w:adjustRightInd w:val="0"/>
      <w:spacing w:line="288" w:lineRule="auto"/>
      <w:textAlignment w:val="center"/>
    </w:pPr>
    <w:rPr>
      <w:rFonts w:ascii="Times (TT)" w:eastAsia="Times New Roman" w:hAnsi="Times (TT)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1282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59</cp:revision>
  <cp:lastPrinted>2016-12-23T14:50:00Z</cp:lastPrinted>
  <dcterms:created xsi:type="dcterms:W3CDTF">2016-11-06T13:21:00Z</dcterms:created>
  <dcterms:modified xsi:type="dcterms:W3CDTF">2017-02-06T09:11:00Z</dcterms:modified>
</cp:coreProperties>
</file>