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7154E1" w:rsidSect="0048494C">
          <w:pgSz w:w="16838" w:h="11906" w:orient="landscape"/>
          <w:pgMar w:top="426" w:right="1134" w:bottom="426" w:left="1134" w:header="708" w:footer="708" w:gutter="0"/>
          <w:cols w:space="708"/>
          <w:docGrid w:linePitch="360"/>
        </w:sectPr>
      </w:pPr>
    </w:p>
    <w:p w:rsid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 урока:</w:t>
      </w:r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Строение растительной клетки «Изучение клеток растения с помощью лупы».</w:t>
      </w: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</w:t>
      </w:r>
    </w:p>
    <w:p w:rsidR="007154E1" w:rsidRPr="007154E1" w:rsidRDefault="007154E1" w:rsidP="007154E1">
      <w:pPr>
        <w:tabs>
          <w:tab w:val="left" w:pos="41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урока: </w:t>
      </w:r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 строение клетки, выявить роль органоидов клетки.</w:t>
      </w: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5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15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Обучающая</w:t>
      </w:r>
      <w:proofErr w:type="gramEnd"/>
      <w:r w:rsidRPr="007154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Pr="0071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изучить строение клетки.</w:t>
      </w: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715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Развивающая:</w:t>
      </w:r>
      <w:r w:rsidRPr="00715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15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формирование навыков самостоятельной работы с учебником, отработка активного умения слушать выступающего, доброжелательно и корректно делать замечания в случае несогласия с выступающим,  развивать образную память, логическое мышление, речь учащегося.</w:t>
      </w:r>
      <w:proofErr w:type="gramEnd"/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15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Воспитывающая</w:t>
      </w:r>
      <w:proofErr w:type="gramEnd"/>
      <w:r w:rsidRPr="00715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интереса к познанию живой природы, воспитание патриотических чувств</w:t>
      </w:r>
    </w:p>
    <w:p w:rsidR="007154E1" w:rsidRPr="007154E1" w:rsidRDefault="007154E1" w:rsidP="007154E1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5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Формируемые УУД:</w:t>
      </w:r>
    </w:p>
    <w:p w:rsidR="007154E1" w:rsidRPr="007154E1" w:rsidRDefault="007154E1" w:rsidP="007154E1">
      <w:pPr>
        <w:spacing w:after="0" w:line="240" w:lineRule="auto"/>
        <w:rPr>
          <w:rFonts w:ascii="Times New Roman" w:eastAsia="Courier New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  <w:lang w:eastAsia="ar-SA"/>
        </w:rPr>
      </w:pPr>
      <w:r w:rsidRPr="007154E1">
        <w:rPr>
          <w:rFonts w:ascii="Times New Roman" w:eastAsia="Courier New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  <w:lang w:eastAsia="ar-SA"/>
        </w:rPr>
        <w:t xml:space="preserve"> </w:t>
      </w:r>
      <w:proofErr w:type="gramStart"/>
      <w:r w:rsidRPr="007154E1">
        <w:rPr>
          <w:rFonts w:ascii="Times New Roman" w:eastAsia="Courier New" w:hAnsi="Times New Roman" w:cs="Times New Roman"/>
          <w:b/>
          <w:i/>
          <w:iCs/>
          <w:color w:val="000000"/>
          <w:sz w:val="28"/>
          <w:szCs w:val="28"/>
          <w:u w:val="single"/>
          <w:shd w:val="clear" w:color="auto" w:fill="FFFFFF"/>
          <w:lang w:eastAsia="ar-SA"/>
        </w:rPr>
        <w:t>Познавательные</w:t>
      </w:r>
      <w:proofErr w:type="gramEnd"/>
      <w:r w:rsidRPr="007154E1">
        <w:rPr>
          <w:rFonts w:ascii="Times New Roman" w:eastAsia="Courier New" w:hAnsi="Times New Roman" w:cs="Times New Roman"/>
          <w:b/>
          <w:i/>
          <w:iCs/>
          <w:color w:val="000000"/>
          <w:sz w:val="28"/>
          <w:szCs w:val="28"/>
          <w:u w:val="single"/>
          <w:shd w:val="clear" w:color="auto" w:fill="FFFFFF"/>
          <w:lang w:eastAsia="ar-SA"/>
        </w:rPr>
        <w:t xml:space="preserve"> УУД:</w:t>
      </w:r>
      <w:r w:rsidRPr="007154E1">
        <w:rPr>
          <w:rFonts w:ascii="Times New Roman" w:eastAsia="Courier New" w:hAnsi="Times New Roman" w:cs="Times New Roman"/>
          <w:i/>
          <w:iCs/>
          <w:color w:val="000000"/>
          <w:sz w:val="28"/>
          <w:szCs w:val="28"/>
          <w:shd w:val="clear" w:color="auto" w:fill="FFFFFF"/>
          <w:lang w:eastAsia="ar-SA"/>
        </w:rPr>
        <w:t xml:space="preserve"> </w:t>
      </w:r>
      <w:r w:rsidRPr="007154E1">
        <w:rPr>
          <w:rFonts w:ascii="Times New Roman" w:eastAsia="Courier New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овладение умением оценивать информацию, выделять в ней главное. Приобретение элементарных навыков работы с приборами.</w:t>
      </w:r>
      <w:r w:rsidRPr="007154E1">
        <w:rPr>
          <w:rFonts w:ascii="Times New Roman" w:eastAsia="Courier New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  <w:lang w:eastAsia="ar-SA"/>
        </w:rPr>
        <w:t xml:space="preserve"> </w:t>
      </w: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154E1">
        <w:rPr>
          <w:rFonts w:ascii="Times New Roman" w:eastAsia="Courier New" w:hAnsi="Times New Roman" w:cs="Times New Roman"/>
          <w:b/>
          <w:i/>
          <w:iCs/>
          <w:color w:val="000000"/>
          <w:sz w:val="28"/>
          <w:szCs w:val="28"/>
          <w:u w:val="single"/>
          <w:shd w:val="clear" w:color="auto" w:fill="FFFFFF"/>
          <w:lang w:eastAsia="ar-SA"/>
        </w:rPr>
        <w:t>Коммуникативные УУД:</w:t>
      </w:r>
      <w:r w:rsidRPr="007154E1">
        <w:rPr>
          <w:rFonts w:ascii="Times New Roman" w:eastAsia="Courier New" w:hAnsi="Times New Roman" w:cs="Times New Roman"/>
          <w:i/>
          <w:iCs/>
          <w:color w:val="000000"/>
          <w:sz w:val="28"/>
          <w:szCs w:val="28"/>
          <w:shd w:val="clear" w:color="auto" w:fill="FFFFFF"/>
          <w:lang w:eastAsia="ar-SA"/>
        </w:rPr>
        <w:t xml:space="preserve"> </w:t>
      </w:r>
      <w:r w:rsidRPr="007154E1">
        <w:rPr>
          <w:rFonts w:ascii="Times New Roman" w:eastAsia="Courier New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умение работать в группах, обмениваться информацией с одноклассниками, </w:t>
      </w:r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учебного сотрудничества с учителем и обучающимися, освоение разных способов коммуникаций.</w:t>
      </w:r>
      <w:proofErr w:type="gramEnd"/>
    </w:p>
    <w:p w:rsidR="007154E1" w:rsidRPr="007154E1" w:rsidRDefault="007154E1" w:rsidP="007154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154E1">
        <w:rPr>
          <w:rFonts w:ascii="Times New Roman" w:eastAsia="Courier New" w:hAnsi="Times New Roman" w:cs="Times New Roman"/>
          <w:b/>
          <w:i/>
          <w:iCs/>
          <w:color w:val="000000"/>
          <w:sz w:val="28"/>
          <w:szCs w:val="28"/>
          <w:u w:val="single"/>
          <w:shd w:val="clear" w:color="auto" w:fill="FFFFFF"/>
          <w:lang w:eastAsia="ar-SA"/>
        </w:rPr>
        <w:t>Регулятивные УУД</w:t>
      </w:r>
      <w:r w:rsidRPr="007154E1">
        <w:rPr>
          <w:rFonts w:ascii="Times New Roman" w:eastAsia="Courier New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ar-SA"/>
        </w:rPr>
        <w:t>:</w:t>
      </w:r>
      <w:r w:rsidRPr="007154E1">
        <w:rPr>
          <w:rFonts w:ascii="Times New Roman" w:eastAsia="Courier New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умение организовать выполнение заданий учителя. Развитие навыков самооценки и самоанализа.</w:t>
      </w:r>
      <w:r w:rsidRPr="007154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154E1" w:rsidRPr="007154E1" w:rsidRDefault="007154E1" w:rsidP="007154E1">
      <w:pPr>
        <w:suppressAutoHyphens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7154E1">
        <w:rPr>
          <w:rFonts w:ascii="Times New Roman" w:eastAsia="Courier New" w:hAnsi="Times New Roman" w:cs="Times New Roman"/>
          <w:b/>
          <w:i/>
          <w:iCs/>
          <w:color w:val="000000"/>
          <w:sz w:val="28"/>
          <w:szCs w:val="28"/>
          <w:u w:val="single"/>
          <w:shd w:val="clear" w:color="auto" w:fill="FFFFFF"/>
          <w:lang w:eastAsia="ar-SA"/>
        </w:rPr>
        <w:t>Личностные УУД:</w:t>
      </w:r>
      <w:r w:rsidRPr="007154E1">
        <w:rPr>
          <w:rFonts w:ascii="Times New Roman" w:eastAsia="Courier New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ar-SA"/>
        </w:rPr>
        <w:t xml:space="preserve"> </w:t>
      </w:r>
      <w:r w:rsidRPr="007154E1">
        <w:rPr>
          <w:rFonts w:ascii="Times New Roman" w:eastAsia="Courier New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потребность в справедливом оценивании своей работы и работы одноклассников, </w:t>
      </w:r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собственный вклад в работу группы.</w:t>
      </w: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54E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Личностные результаты обучения</w:t>
      </w:r>
      <w:r w:rsidRPr="007154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участие в диалоге, умение слушать и понимать других, высказывать свою точку зрения, уметь сотрудничать в совместном решении проблемы.</w:t>
      </w: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7154E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Метапредметные</w:t>
      </w:r>
      <w:proofErr w:type="spellEnd"/>
      <w:r w:rsidRPr="007154E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результаты обучения: </w:t>
      </w:r>
      <w:r w:rsidRPr="007154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умение применять навыки работы с лабораторным оборудованием, </w:t>
      </w:r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формируются умения работать с различными источниками информации, схемами, рисунками; умения преобразовывать эту информацию.</w:t>
      </w: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54E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Предметные результаты обучения</w:t>
      </w:r>
      <w:r w:rsidRPr="00715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154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научиться различать различные структуры клетки. Знать их значение.</w:t>
      </w: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Методы и методические приемы: </w:t>
      </w:r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наглядный (таблица, учебник, дополнительная литература), словесный </w:t>
      </w:r>
      <w:proofErr w:type="gramStart"/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инструктаж по технике безопасности при работе с оборудованием), выполнение лабораторной работы,</w:t>
      </w: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5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ресурсы:</w:t>
      </w:r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учебник Пасечника В.В. Биология. 5 класс. Бактерии, грибы, растения.  </w:t>
      </w: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 для учителя:</w:t>
      </w:r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ручная лупа, кусочки плодов томата, таблица «Строение растительной клетки»</w:t>
      </w:r>
    </w:p>
    <w:p w:rsid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 для учащихся:</w:t>
      </w:r>
      <w:r w:rsidRPr="0071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ручная лупа, кусочки плодов томата и вареного картофеля, таблица «Строение растительной клетки», дополнительная литература, цветная бумага, ножницы, клей.</w:t>
      </w:r>
    </w:p>
    <w:p w:rsid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54E1" w:rsidRPr="007154E1" w:rsidRDefault="007154E1" w:rsidP="00715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54E1" w:rsidRDefault="007154E1" w:rsidP="00BF2291">
      <w:pPr>
        <w:keepNext/>
        <w:spacing w:after="0" w:line="300" w:lineRule="exac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20"/>
          <w:lang w:eastAsia="ru-RU"/>
        </w:rPr>
        <w:sectPr w:rsidR="007154E1" w:rsidSect="007154E1">
          <w:pgSz w:w="11906" w:h="16838"/>
          <w:pgMar w:top="1134" w:right="425" w:bottom="1134" w:left="425" w:header="709" w:footer="709" w:gutter="0"/>
          <w:cols w:space="708"/>
          <w:docGrid w:linePitch="360"/>
        </w:sectPr>
      </w:pPr>
    </w:p>
    <w:p w:rsidR="00BF2291" w:rsidRPr="00BF2291" w:rsidRDefault="00BF2291" w:rsidP="00BF2291">
      <w:pPr>
        <w:keepNext/>
        <w:spacing w:after="0" w:line="300" w:lineRule="exac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20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36"/>
        <w:gridCol w:w="3118"/>
        <w:gridCol w:w="2977"/>
        <w:gridCol w:w="2268"/>
        <w:gridCol w:w="2551"/>
      </w:tblGrid>
      <w:tr w:rsidR="00BF2291" w:rsidRPr="00BF2291" w:rsidTr="00BB6D2A">
        <w:trPr>
          <w:trHeight w:val="645"/>
        </w:trPr>
        <w:tc>
          <w:tcPr>
            <w:tcW w:w="3936" w:type="dxa"/>
            <w:vMerge w:val="restart"/>
          </w:tcPr>
          <w:p w:rsidR="00BF2291" w:rsidRPr="00836B67" w:rsidRDefault="00BF2291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</w:rPr>
              <w:t>Этапы урока</w:t>
            </w:r>
          </w:p>
          <w:p w:rsidR="00BF2291" w:rsidRPr="00836B67" w:rsidRDefault="00BF2291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(в соответствии со структурой учебной деятельности)</w:t>
            </w:r>
          </w:p>
        </w:tc>
        <w:tc>
          <w:tcPr>
            <w:tcW w:w="3118" w:type="dxa"/>
            <w:vMerge w:val="restart"/>
          </w:tcPr>
          <w:p w:rsidR="00BF2291" w:rsidRPr="00836B67" w:rsidRDefault="00BF2291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</w:rPr>
              <w:t>Планируемая деятельность учащихся</w:t>
            </w:r>
          </w:p>
          <w:p w:rsidR="00BF2291" w:rsidRPr="00836B67" w:rsidRDefault="00BF2291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 w:val="restart"/>
          </w:tcPr>
          <w:p w:rsidR="00BF2291" w:rsidRPr="00836B67" w:rsidRDefault="00BF2291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4819" w:type="dxa"/>
            <w:gridSpan w:val="2"/>
          </w:tcPr>
          <w:p w:rsidR="00BF2291" w:rsidRPr="00836B67" w:rsidRDefault="00BF2291" w:rsidP="00BF229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</w:rPr>
              <w:t>Развиваемые (формируемые) учебные действия</w:t>
            </w:r>
          </w:p>
        </w:tc>
      </w:tr>
      <w:tr w:rsidR="00BF2291" w:rsidRPr="00BF2291" w:rsidTr="00BB6D2A">
        <w:trPr>
          <w:trHeight w:val="645"/>
        </w:trPr>
        <w:tc>
          <w:tcPr>
            <w:tcW w:w="3936" w:type="dxa"/>
            <w:vMerge/>
          </w:tcPr>
          <w:p w:rsidR="00BF2291" w:rsidRPr="00836B67" w:rsidRDefault="00BF2291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BF2291" w:rsidRPr="00836B67" w:rsidRDefault="00BF2291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</w:tcPr>
          <w:p w:rsidR="00BF2291" w:rsidRPr="00836B67" w:rsidRDefault="00BF2291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F2291" w:rsidRPr="00836B67" w:rsidRDefault="00BF2291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</w:rPr>
              <w:t>предметные</w:t>
            </w:r>
          </w:p>
        </w:tc>
        <w:tc>
          <w:tcPr>
            <w:tcW w:w="2551" w:type="dxa"/>
          </w:tcPr>
          <w:p w:rsidR="00BF2291" w:rsidRPr="00836B67" w:rsidRDefault="00BF2291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универсальные </w:t>
            </w:r>
          </w:p>
        </w:tc>
      </w:tr>
      <w:tr w:rsidR="002547CA" w:rsidRPr="00BF2291" w:rsidTr="00BB6D2A">
        <w:tc>
          <w:tcPr>
            <w:tcW w:w="3936" w:type="dxa"/>
          </w:tcPr>
          <w:p w:rsidR="002547CA" w:rsidRPr="00836B67" w:rsidRDefault="002547CA" w:rsidP="002547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I. Организационно-психологический.</w:t>
            </w:r>
          </w:p>
          <w:p w:rsidR="002547CA" w:rsidRPr="00836B67" w:rsidRDefault="002547CA" w:rsidP="002547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2547CA" w:rsidRPr="00836B67" w:rsidRDefault="002547CA" w:rsidP="002547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Подготовка учащихся к работе на уроке.</w:t>
            </w:r>
          </w:p>
          <w:p w:rsidR="002547CA" w:rsidRPr="00836B67" w:rsidRDefault="002547CA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2547CA" w:rsidRPr="00836B67" w:rsidRDefault="002547CA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  (тихо садятся за столы)</w:t>
            </w:r>
          </w:p>
        </w:tc>
        <w:tc>
          <w:tcPr>
            <w:tcW w:w="2977" w:type="dxa"/>
          </w:tcPr>
          <w:p w:rsidR="002547CA" w:rsidRPr="00836B67" w:rsidRDefault="002547CA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Добрый день, ребята!</w:t>
            </w:r>
          </w:p>
          <w:p w:rsidR="002547CA" w:rsidRPr="00836B67" w:rsidRDefault="002547CA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7CA" w:rsidRPr="00836B67" w:rsidRDefault="002547CA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7CA" w:rsidRPr="00836B67" w:rsidRDefault="002547CA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B6D2A" w:rsidRDefault="00BB6D2A" w:rsidP="00BB6D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7CA" w:rsidRPr="00836B67" w:rsidRDefault="002547CA" w:rsidP="00BB6D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2547CA" w:rsidRPr="00836B67" w:rsidRDefault="007154E1" w:rsidP="00BF229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proofErr w:type="gramEnd"/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эмоционально настраиваются на урок</w:t>
            </w:r>
          </w:p>
        </w:tc>
      </w:tr>
      <w:tr w:rsidR="007154E1" w:rsidRPr="00BF2291" w:rsidTr="00BB6D2A">
        <w:tc>
          <w:tcPr>
            <w:tcW w:w="3936" w:type="dxa"/>
          </w:tcPr>
          <w:p w:rsidR="007154E1" w:rsidRPr="00836B67" w:rsidRDefault="007154E1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. Актуализация знаний и умений</w:t>
            </w:r>
          </w:p>
        </w:tc>
        <w:tc>
          <w:tcPr>
            <w:tcW w:w="3118" w:type="dxa"/>
          </w:tcPr>
          <w:p w:rsidR="007154E1" w:rsidRPr="00836B67" w:rsidRDefault="007154E1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Воспроизводят, прежние знания. Отвечают на вопросы</w:t>
            </w: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Проверка знаний учащихся</w:t>
            </w: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CF421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CF421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54E1" w:rsidRPr="00836B67" w:rsidRDefault="007154E1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Разгадывают, проверяют, оценивают друг друга.</w:t>
            </w: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154E1" w:rsidRPr="00836B67" w:rsidRDefault="007154E1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Ребята прежде, чем приступить к изучению новой темы, давайте вспомни с вами материал, изученный на прошлом уроке.</w:t>
            </w:r>
          </w:p>
          <w:p w:rsidR="007154E1" w:rsidRPr="00836B67" w:rsidRDefault="007154E1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Задание №1. Индивидуальный опрос</w:t>
            </w:r>
          </w:p>
          <w:p w:rsidR="007154E1" w:rsidRPr="00836B67" w:rsidRDefault="007154E1" w:rsidP="002547CA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36B67">
              <w:rPr>
                <w:sz w:val="28"/>
                <w:szCs w:val="28"/>
              </w:rPr>
              <w:t>Какое строение имеет лупа, микроскоп?</w:t>
            </w:r>
          </w:p>
          <w:p w:rsidR="007154E1" w:rsidRPr="00836B67" w:rsidRDefault="007154E1" w:rsidP="002547CA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36B67">
              <w:rPr>
                <w:sz w:val="28"/>
                <w:szCs w:val="28"/>
              </w:rPr>
              <w:t xml:space="preserve">В какой последовательности надо </w:t>
            </w:r>
            <w:r w:rsidRPr="00836B67">
              <w:rPr>
                <w:sz w:val="28"/>
                <w:szCs w:val="28"/>
              </w:rPr>
              <w:lastRenderedPageBreak/>
              <w:t>готовить микроскоп к работе?</w:t>
            </w:r>
          </w:p>
          <w:p w:rsidR="007154E1" w:rsidRPr="00836B67" w:rsidRDefault="007154E1" w:rsidP="002547CA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36B67">
              <w:rPr>
                <w:sz w:val="28"/>
                <w:szCs w:val="28"/>
              </w:rPr>
              <w:t>Как определить увеличение лупы, микроскопа?</w:t>
            </w: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54E1" w:rsidRPr="00836B67" w:rsidRDefault="007154E1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Задание №2. (работа в парах.</w:t>
            </w:r>
            <w:proofErr w:type="gramEnd"/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 Разгадайте кроссворд «Устройство увеличительного прибора». Один ученик разгадывает кроссворд по вертикал, второй по горизонтали) </w:t>
            </w: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(Приложение 1)</w:t>
            </w:r>
          </w:p>
        </w:tc>
        <w:tc>
          <w:tcPr>
            <w:tcW w:w="2268" w:type="dxa"/>
          </w:tcPr>
          <w:p w:rsidR="007154E1" w:rsidRDefault="00BB6D2A" w:rsidP="00BB6D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-формирование знаний об увеличительных приборах;</w:t>
            </w:r>
          </w:p>
          <w:p w:rsidR="00BB6D2A" w:rsidRPr="00836B67" w:rsidRDefault="00BB6D2A" w:rsidP="00BB6D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154E1" w:rsidRPr="00836B67" w:rsidRDefault="007154E1" w:rsidP="00AB21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Познавательные: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воспроизводят по памяти ранее полученную информацию.</w:t>
            </w:r>
            <w:proofErr w:type="gramEnd"/>
          </w:p>
          <w:p w:rsidR="007154E1" w:rsidRPr="00836B67" w:rsidRDefault="007154E1" w:rsidP="00AB213B">
            <w:pPr>
              <w:shd w:val="clear" w:color="auto" w:fill="FFFFFF"/>
              <w:rPr>
                <w:rFonts w:ascii="Times New Roman" w:hAnsi="Times New Roman" w:cs="Times New Roman"/>
                <w:spacing w:val="-12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учатся критично относиться к своему мнению, с достоинством признавать ошибочность своего мнения и корректировать его. </w:t>
            </w:r>
            <w:r w:rsidRPr="00836B67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Слушать товарища и </w:t>
            </w:r>
            <w:r w:rsidRPr="00836B67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lastRenderedPageBreak/>
              <w:t>обосновывать свое мнение. Выражать свои мысли и идеи.</w:t>
            </w:r>
          </w:p>
          <w:p w:rsidR="007154E1" w:rsidRPr="00836B67" w:rsidRDefault="007154E1" w:rsidP="00AB213B">
            <w:pPr>
              <w:shd w:val="clear" w:color="auto" w:fill="FFFFFF"/>
              <w:rPr>
                <w:rFonts w:ascii="Times New Roman" w:hAnsi="Times New Roman" w:cs="Times New Roman"/>
                <w:spacing w:val="-12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Регулятивные: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ориентируются в кроссворде; контролируют учебные действия, замечают допущенные ошибки; осознают правило контроля и успешно используют его в решении учебной задачи</w:t>
            </w:r>
          </w:p>
          <w:p w:rsidR="007154E1" w:rsidRPr="00836B67" w:rsidRDefault="007154E1" w:rsidP="00AB21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6A13" w:rsidRPr="00BF2291" w:rsidTr="00BB6D2A">
        <w:tc>
          <w:tcPr>
            <w:tcW w:w="3936" w:type="dxa"/>
          </w:tcPr>
          <w:p w:rsidR="00166A13" w:rsidRPr="00836B67" w:rsidRDefault="00166A13" w:rsidP="00CF421D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III. Мотивация.</w:t>
            </w:r>
          </w:p>
          <w:p w:rsidR="00166A13" w:rsidRPr="00836B67" w:rsidRDefault="00166A13" w:rsidP="00CF421D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Сообщение темы, цели и задач урока.</w:t>
            </w:r>
          </w:p>
          <w:p w:rsidR="00166A13" w:rsidRPr="00836B67" w:rsidRDefault="00166A13" w:rsidP="00CF421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166A13" w:rsidRPr="00836B67" w:rsidRDefault="00166A13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Слушают учителя. Записывают в тетрадь тему, формулируют задачи урока </w:t>
            </w:r>
          </w:p>
          <w:p w:rsidR="00166A13" w:rsidRPr="00836B67" w:rsidRDefault="00166A13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166A13" w:rsidRPr="00836B67" w:rsidRDefault="00166A13" w:rsidP="000A04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- Мы с вами говорили о том, что все живое на Земле имеет клеточное строение, и что клетки имеют сходное строение. Невидимая простым глазом, клетка настолько мала, что </w:t>
            </w:r>
            <w:r w:rsidRPr="00836B6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 xml:space="preserve">даже трудно вообразить ее размеры. Измерять клетку миллиметрами – все равно, что рост человека </w:t>
            </w:r>
          </w:p>
          <w:p w:rsidR="00166A13" w:rsidRPr="00836B67" w:rsidRDefault="00166A13" w:rsidP="000A0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Выражать в километрах. Клетку приходится измерять тысячными долями миллиметра – микрометрами. В одном кубическом миллиметре поместится целый миллиард кубических микрометров. Несмотря на такие крошечные размеры, клетка необычайно сложно устроена. В каждой клетке постоянно идут тысячи разных химических реакций. Недаром ее сравнивают с химическим заводом. И сегодня на уроке мы с вами познакомимся </w:t>
            </w:r>
            <w:proofErr w:type="gramStart"/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строением клетки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66A13" w:rsidRPr="00836B67" w:rsidRDefault="00166A13" w:rsidP="000A04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0A0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объявляет тему. Предлагает учащимся вместе сформулировать задачи урока.</w:t>
            </w:r>
          </w:p>
        </w:tc>
        <w:tc>
          <w:tcPr>
            <w:tcW w:w="2268" w:type="dxa"/>
            <w:vMerge w:val="restart"/>
          </w:tcPr>
          <w:p w:rsidR="00166A13" w:rsidRPr="00166A13" w:rsidRDefault="00166A13" w:rsidP="000A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формирование первоначальных знаний о </w:t>
            </w: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строении и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многообразии</w:t>
            </w:r>
            <w:proofErr w:type="gramEnd"/>
            <w:r w:rsidRPr="00166A13">
              <w:rPr>
                <w:rFonts w:ascii="Times New Roman" w:hAnsi="Times New Roman" w:cs="Times New Roman"/>
                <w:sz w:val="28"/>
                <w:szCs w:val="28"/>
              </w:rPr>
              <w:t xml:space="preserve"> клеток и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 xml:space="preserve">тканей, </w:t>
            </w:r>
            <w:proofErr w:type="gramStart"/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химическом</w:t>
            </w:r>
            <w:proofErr w:type="gramEnd"/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66A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составе</w:t>
            </w:r>
            <w:proofErr w:type="gramEnd"/>
            <w:r w:rsidRPr="00166A13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жизнедеятельности</w:t>
            </w:r>
          </w:p>
          <w:p w:rsidR="00166A13" w:rsidRPr="00166A13" w:rsidRDefault="00166A13" w:rsidP="00166A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клетки,</w:t>
            </w:r>
          </w:p>
          <w:p w:rsidR="00166A13" w:rsidRPr="00166A13" w:rsidRDefault="00166A13" w:rsidP="000A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6A13" w:rsidRPr="00166A13" w:rsidRDefault="00166A13" w:rsidP="000A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6A13" w:rsidRPr="00166A13" w:rsidRDefault="00166A13" w:rsidP="000A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6A13" w:rsidRPr="00166A13" w:rsidRDefault="00166A13" w:rsidP="000A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6A13" w:rsidRPr="00166A13" w:rsidRDefault="00166A13" w:rsidP="000A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6A13" w:rsidRPr="00166A13" w:rsidRDefault="00166A13" w:rsidP="000A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6A13" w:rsidRPr="00166A13" w:rsidRDefault="00166A13" w:rsidP="000A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6A13" w:rsidRPr="00166A13" w:rsidRDefault="00166A13" w:rsidP="000A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 xml:space="preserve">овладение </w:t>
            </w:r>
            <w:proofErr w:type="gramStart"/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понятийным</w:t>
            </w:r>
            <w:proofErr w:type="gramEnd"/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аппаратом биологии: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биология, методы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биологии, организм,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органы, органоиды</w:t>
            </w:r>
          </w:p>
          <w:p w:rsidR="00166A13" w:rsidRPr="00166A13" w:rsidRDefault="00166A13" w:rsidP="00166A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клетки, ткани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рганические и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неорганические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вещества микроскоп,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лупа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объяснение роли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 xml:space="preserve">биологии </w:t>
            </w:r>
            <w:proofErr w:type="gramStart"/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практической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деятельности людей,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овладение методами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биологической науки;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наблюдение, описание,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измерение, сравнение,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эксперимент,</w:t>
            </w:r>
          </w:p>
          <w:p w:rsidR="00166A13" w:rsidRPr="00166A13" w:rsidRDefault="00166A13" w:rsidP="00166A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моделирование</w:t>
            </w:r>
          </w:p>
          <w:p w:rsidR="00166A13" w:rsidRPr="00166A13" w:rsidRDefault="00166A13" w:rsidP="00166A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биологических объектов</w:t>
            </w:r>
          </w:p>
        </w:tc>
        <w:tc>
          <w:tcPr>
            <w:tcW w:w="2551" w:type="dxa"/>
          </w:tcPr>
          <w:p w:rsidR="00166A13" w:rsidRPr="00836B67" w:rsidRDefault="00166A13" w:rsidP="00AB21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Регулятивные: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формулируют учебные задачи вместе с учителем.</w:t>
            </w:r>
          </w:p>
          <w:p w:rsidR="00166A13" w:rsidRPr="00836B67" w:rsidRDefault="00166A13" w:rsidP="00AB21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умеют высказывать свое мнение, </w:t>
            </w:r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прислушиваться к мнению других</w:t>
            </w:r>
          </w:p>
        </w:tc>
      </w:tr>
      <w:tr w:rsidR="00166A13" w:rsidRPr="00BF2291" w:rsidTr="00BB6D2A">
        <w:tc>
          <w:tcPr>
            <w:tcW w:w="3936" w:type="dxa"/>
          </w:tcPr>
          <w:p w:rsidR="00166A13" w:rsidRPr="00836B67" w:rsidRDefault="00166A13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. Формирование новых знаний и умений</w:t>
            </w:r>
          </w:p>
        </w:tc>
        <w:tc>
          <w:tcPr>
            <w:tcW w:w="3118" w:type="dxa"/>
          </w:tcPr>
          <w:p w:rsidR="00166A13" w:rsidRPr="00836B67" w:rsidRDefault="00166A13" w:rsidP="000A0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Выполняют задания (используют текст параграфа и дополнительную литературу). Делают записи.</w:t>
            </w:r>
          </w:p>
          <w:p w:rsidR="00166A13" w:rsidRPr="00836B67" w:rsidRDefault="00166A13" w:rsidP="000A04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Обсуждают изученный материал. Дополняют друг друга. </w:t>
            </w: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Каждый ученик в своей группе рассказывает о той части клетки, которую изучал.</w:t>
            </w:r>
          </w:p>
          <w:p w:rsidR="00166A13" w:rsidRPr="00836B67" w:rsidRDefault="00166A13" w:rsidP="00D30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0B45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0B45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Выполняют лабораторную работу, рассматривают кусочки мякоти томата и вареного картофеля, зарисовывают, дают названия рисункам.</w:t>
            </w:r>
          </w:p>
          <w:p w:rsidR="00166A13" w:rsidRPr="00836B67" w:rsidRDefault="00166A13" w:rsidP="000B45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6A13" w:rsidRPr="00836B67" w:rsidRDefault="00166A13" w:rsidP="00400C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Класс делиться на 5-6  групп </w:t>
            </w:r>
            <w:proofErr w:type="gramStart"/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в зависимости от количества учащихся в классе).</w:t>
            </w:r>
          </w:p>
          <w:p w:rsidR="00166A13" w:rsidRPr="00836B67" w:rsidRDefault="00166A13" w:rsidP="00400C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400C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Каждому ученику в группе дается индивидуальное задание </w:t>
            </w: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(приложение 2)</w:t>
            </w:r>
          </w:p>
          <w:p w:rsidR="00166A13" w:rsidRPr="00836B67" w:rsidRDefault="00166A13" w:rsidP="00400CDA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400CDA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Подходит к учащимся дает рекомендации. Помогает разобраться, если, что-то непонятно.</w:t>
            </w:r>
          </w:p>
          <w:p w:rsidR="00166A13" w:rsidRPr="00836B67" w:rsidRDefault="00166A13" w:rsidP="00400CDA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400CDA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После того, как учащиеся выполнят задания. Им предлагается создать 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новые группы. Все кто изучал ядро,  объединяются в одну группу, оболочку во вторую и т.д.  </w:t>
            </w:r>
          </w:p>
          <w:p w:rsidR="00166A13" w:rsidRPr="00836B67" w:rsidRDefault="00166A13" w:rsidP="00400CDA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Затем учащимся предлагается возвратиться в первоначальные группы    </w:t>
            </w:r>
          </w:p>
          <w:p w:rsidR="00166A13" w:rsidRPr="00836B67" w:rsidRDefault="00166A13" w:rsidP="00400C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C624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задание </w:t>
            </w: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(приложение 3)</w:t>
            </w:r>
          </w:p>
          <w:p w:rsidR="00166A13" w:rsidRPr="00836B67" w:rsidRDefault="00166A13" w:rsidP="00C624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Pr="00836B67" w:rsidRDefault="00166A13" w:rsidP="000B452C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После изучения строения клетки и выполнения творческого задания ребятам предлагается выполнить  лабораторную работу «Изучение клеток растений с помочью лупы»</w:t>
            </w:r>
          </w:p>
          <w:p w:rsidR="00166A13" w:rsidRPr="00836B67" w:rsidRDefault="00166A13" w:rsidP="000B452C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Инструкция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Рассмотрите кусочки мякоти томата, клубня варёного картофеля с  помощью лупы. При этом держите её на </w:t>
            </w:r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расстоянии10-12 сантиметров от объекта. Зарисуйте </w:t>
            </w:r>
            <w:proofErr w:type="gramStart"/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увиденное</w:t>
            </w:r>
            <w:proofErr w:type="gramEnd"/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Дайте название рисункам</w:t>
            </w:r>
          </w:p>
        </w:tc>
        <w:tc>
          <w:tcPr>
            <w:tcW w:w="2268" w:type="dxa"/>
            <w:vMerge/>
          </w:tcPr>
          <w:p w:rsidR="00166A13" w:rsidRPr="00836B67" w:rsidRDefault="00166A13" w:rsidP="00166A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66A13" w:rsidRPr="00836B67" w:rsidRDefault="00166A13" w:rsidP="00500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принимают и сохраняют учебные задачи; добывают знания через включения в новые виды деятельности.</w:t>
            </w:r>
          </w:p>
          <w:p w:rsidR="00166A13" w:rsidRPr="00836B67" w:rsidRDefault="00166A13" w:rsidP="00500CC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Познавательные: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66A13" w:rsidRPr="00836B67" w:rsidRDefault="00166A13" w:rsidP="00500CC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>объясняют значения новых слов, сравнивают и выделяют признаки, работают с учебником, работают с информационными текстами,</w:t>
            </w:r>
          </w:p>
          <w:p w:rsidR="00166A13" w:rsidRPr="00836B67" w:rsidRDefault="00166A13" w:rsidP="00500C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осуществляют поиск необходимой 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информации для выполнения заданий с использованием учебника и дополнительной информации.</w:t>
            </w:r>
          </w:p>
          <w:p w:rsidR="00166A13" w:rsidRPr="00836B67" w:rsidRDefault="00166A13" w:rsidP="00500C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166A13" w:rsidRPr="00836B67" w:rsidRDefault="00166A13" w:rsidP="00500C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добывают недостающую информацию с помощью учебника и дополнительной литературы, проявляют интерес к исследовательской деятельности.</w:t>
            </w:r>
            <w:r w:rsidRPr="00836B67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Обсуждают в рабочей группе информацию; слушают товарища и обосновывают свое мнение;</w:t>
            </w: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36B67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>выражают свои мысли и идеи.</w:t>
            </w:r>
          </w:p>
          <w:p w:rsidR="00166A13" w:rsidRPr="00836B67" w:rsidRDefault="00166A13" w:rsidP="00500C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6A13" w:rsidRPr="00BF2291" w:rsidTr="00BB6D2A">
        <w:tc>
          <w:tcPr>
            <w:tcW w:w="3936" w:type="dxa"/>
          </w:tcPr>
          <w:p w:rsidR="00166A13" w:rsidRPr="00836B67" w:rsidRDefault="00166A13" w:rsidP="00CF42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V. Закрепление и обобщение полученных знаний.</w:t>
            </w:r>
          </w:p>
        </w:tc>
        <w:tc>
          <w:tcPr>
            <w:tcW w:w="3118" w:type="dxa"/>
          </w:tcPr>
          <w:p w:rsidR="00166A13" w:rsidRPr="00836B67" w:rsidRDefault="00166A13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Заполняют схему</w:t>
            </w:r>
          </w:p>
        </w:tc>
        <w:tc>
          <w:tcPr>
            <w:tcW w:w="2977" w:type="dxa"/>
          </w:tcPr>
          <w:p w:rsidR="00166A13" w:rsidRPr="00836B67" w:rsidRDefault="00166A13" w:rsidP="00E25E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Используя текст параграфа и </w:t>
            </w:r>
            <w:proofErr w:type="gramStart"/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знания</w:t>
            </w:r>
            <w:proofErr w:type="gramEnd"/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полученные в ходе урока составьте схему строение растительной клетки:</w:t>
            </w:r>
          </w:p>
          <w:p w:rsidR="00166A13" w:rsidRPr="00836B67" w:rsidRDefault="00166A13" w:rsidP="00E25E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Строение клетки</w:t>
            </w:r>
          </w:p>
        </w:tc>
        <w:tc>
          <w:tcPr>
            <w:tcW w:w="2268" w:type="dxa"/>
            <w:vMerge/>
          </w:tcPr>
          <w:p w:rsidR="00166A13" w:rsidRPr="00836B67" w:rsidRDefault="00166A13" w:rsidP="00166A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166A13" w:rsidRPr="00836B67" w:rsidRDefault="00166A13" w:rsidP="00477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proofErr w:type="gramEnd"/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искать и выделять необходимую информацию.</w:t>
            </w:r>
          </w:p>
          <w:p w:rsidR="00166A13" w:rsidRPr="00836B67" w:rsidRDefault="00166A13" w:rsidP="00477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proofErr w:type="gramEnd"/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преобразовывают информацию из одного вида в другой (текст в схему)</w:t>
            </w:r>
          </w:p>
          <w:p w:rsidR="00166A13" w:rsidRPr="00836B67" w:rsidRDefault="00166A13" w:rsidP="00477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самостоятельно организовывают работу.</w:t>
            </w:r>
          </w:p>
        </w:tc>
      </w:tr>
      <w:tr w:rsidR="00166A13" w:rsidRPr="00BF2291" w:rsidTr="00BB6D2A">
        <w:tc>
          <w:tcPr>
            <w:tcW w:w="3936" w:type="dxa"/>
          </w:tcPr>
          <w:p w:rsidR="00166A13" w:rsidRPr="00836B67" w:rsidRDefault="00166A13" w:rsidP="002547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VI</w:t>
            </w:r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Этап информации о домашнем задании</w:t>
            </w:r>
          </w:p>
        </w:tc>
        <w:tc>
          <w:tcPr>
            <w:tcW w:w="3118" w:type="dxa"/>
          </w:tcPr>
          <w:p w:rsidR="00166A13" w:rsidRPr="00836B67" w:rsidRDefault="00166A13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 в дневники</w:t>
            </w:r>
          </w:p>
          <w:p w:rsidR="00166A13" w:rsidRPr="00836B67" w:rsidRDefault="00166A13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6A13" w:rsidRPr="00836B67" w:rsidRDefault="00166A13" w:rsidP="00E25E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Изучить параграф. Ответить на вопросы</w:t>
            </w:r>
          </w:p>
          <w:p w:rsidR="00166A13" w:rsidRPr="00836B67" w:rsidRDefault="00166A13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166A13" w:rsidRPr="00836B67" w:rsidRDefault="00166A13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66A13" w:rsidRPr="00836B67" w:rsidRDefault="00166A13" w:rsidP="008908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proofErr w:type="gramEnd"/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принимают и сохраняют материал на длительный срок.</w:t>
            </w:r>
          </w:p>
          <w:p w:rsidR="00166A13" w:rsidRPr="00836B67" w:rsidRDefault="00166A13" w:rsidP="008908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54E1" w:rsidRPr="00BF2291" w:rsidTr="00BB6D2A">
        <w:tc>
          <w:tcPr>
            <w:tcW w:w="3936" w:type="dxa"/>
          </w:tcPr>
          <w:p w:rsidR="007154E1" w:rsidRPr="007154E1" w:rsidRDefault="007154E1" w:rsidP="00715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5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VII</w:t>
            </w:r>
            <w:r w:rsidRPr="00715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Подведения итогов урока</w:t>
            </w:r>
            <w:r w:rsidRPr="00715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</w:p>
          <w:p w:rsidR="007154E1" w:rsidRPr="007154E1" w:rsidRDefault="007154E1" w:rsidP="00715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5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  <w:r w:rsidRPr="00715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</w:p>
        </w:tc>
        <w:tc>
          <w:tcPr>
            <w:tcW w:w="3118" w:type="dxa"/>
          </w:tcPr>
          <w:p w:rsidR="007154E1" w:rsidRPr="00836B67" w:rsidRDefault="007154E1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154E1" w:rsidRPr="00836B67" w:rsidRDefault="007154E1" w:rsidP="00E25E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5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активности, полноты, логичности ответов учащихся, </w:t>
            </w:r>
            <w:r w:rsidRPr="00715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выставление оцено</w:t>
            </w:r>
            <w:r w:rsidRPr="00715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к.</w:t>
            </w:r>
          </w:p>
        </w:tc>
        <w:tc>
          <w:tcPr>
            <w:tcW w:w="2268" w:type="dxa"/>
          </w:tcPr>
          <w:p w:rsidR="007154E1" w:rsidRPr="00836B67" w:rsidRDefault="007154E1" w:rsidP="00CF4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154E1" w:rsidRPr="007154E1" w:rsidRDefault="007154E1" w:rsidP="008908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15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715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715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умеют оценивать свою работу на </w:t>
            </w:r>
            <w:r w:rsidRPr="00715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уроке.</w:t>
            </w:r>
          </w:p>
        </w:tc>
      </w:tr>
      <w:tr w:rsidR="007154E1" w:rsidRPr="00BF2291" w:rsidTr="00BB6D2A">
        <w:tc>
          <w:tcPr>
            <w:tcW w:w="3936" w:type="dxa"/>
          </w:tcPr>
          <w:p w:rsidR="007154E1" w:rsidRPr="00836B67" w:rsidRDefault="007154E1" w:rsidP="002547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lastRenderedPageBreak/>
              <w:t>VIII</w:t>
            </w:r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Р</w:t>
            </w:r>
            <w:proofErr w:type="spellStart"/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ефлексия</w:t>
            </w:r>
            <w:proofErr w:type="spellEnd"/>
          </w:p>
        </w:tc>
        <w:tc>
          <w:tcPr>
            <w:tcW w:w="3118" w:type="dxa"/>
          </w:tcPr>
          <w:p w:rsidR="007154E1" w:rsidRPr="00836B67" w:rsidRDefault="007154E1" w:rsidP="00254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>Пишут</w:t>
            </w:r>
          </w:p>
        </w:tc>
        <w:tc>
          <w:tcPr>
            <w:tcW w:w="2977" w:type="dxa"/>
          </w:tcPr>
          <w:p w:rsidR="007154E1" w:rsidRPr="00836B67" w:rsidRDefault="007154E1" w:rsidP="00E25E4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</w:rPr>
              <w:t>Выберите начало высказывания и продолжите его:</w:t>
            </w:r>
          </w:p>
          <w:p w:rsidR="007154E1" w:rsidRPr="00836B67" w:rsidRDefault="007154E1" w:rsidP="00E25E4A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</w:rPr>
              <w:t>Мне было интересно…</w:t>
            </w:r>
          </w:p>
          <w:p w:rsidR="007154E1" w:rsidRPr="00836B67" w:rsidRDefault="007154E1" w:rsidP="00E25E4A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</w:rPr>
              <w:t>Мне было трудно…</w:t>
            </w:r>
          </w:p>
          <w:p w:rsidR="007154E1" w:rsidRPr="00836B67" w:rsidRDefault="007154E1" w:rsidP="00E25E4A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</w:rPr>
              <w:t>Сегодня я узнал…</w:t>
            </w:r>
          </w:p>
          <w:p w:rsidR="007154E1" w:rsidRPr="00836B67" w:rsidRDefault="007154E1" w:rsidP="00E25E4A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</w:rPr>
              <w:t>Я научился…</w:t>
            </w:r>
          </w:p>
          <w:p w:rsidR="007154E1" w:rsidRPr="00836B67" w:rsidRDefault="007154E1" w:rsidP="00E25E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6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 меня настроение</w:t>
            </w:r>
          </w:p>
        </w:tc>
        <w:tc>
          <w:tcPr>
            <w:tcW w:w="2268" w:type="dxa"/>
          </w:tcPr>
          <w:p w:rsidR="007154E1" w:rsidRPr="00836B67" w:rsidRDefault="007154E1" w:rsidP="00E25E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7154E1" w:rsidRPr="00836B67" w:rsidRDefault="007154E1" w:rsidP="00E156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36B67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  <w:r w:rsidRPr="00836B67">
              <w:rPr>
                <w:rFonts w:ascii="Times New Roman" w:hAnsi="Times New Roman" w:cs="Times New Roman"/>
                <w:sz w:val="28"/>
                <w:szCs w:val="28"/>
              </w:rPr>
              <w:t xml:space="preserve"> анализируют эмоциональное состояние от деятельности на уроке.</w:t>
            </w:r>
            <w:proofErr w:type="gramEnd"/>
          </w:p>
          <w:p w:rsidR="007154E1" w:rsidRPr="00836B67" w:rsidRDefault="007154E1" w:rsidP="00E156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836B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836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формулируют свое мнение</w:t>
            </w:r>
          </w:p>
        </w:tc>
      </w:tr>
    </w:tbl>
    <w:p w:rsidR="00BF2291" w:rsidRPr="00BF2291" w:rsidRDefault="00BF2291" w:rsidP="00BF2291">
      <w:pPr>
        <w:spacing w:after="200" w:line="276" w:lineRule="auto"/>
        <w:jc w:val="both"/>
        <w:rPr>
          <w:rFonts w:ascii="Times New Roman" w:eastAsia="Calibri" w:hAnsi="Times New Roman" w:cs="Times New Roman"/>
          <w:b/>
        </w:rPr>
      </w:pPr>
    </w:p>
    <w:p w:rsidR="00BF2291" w:rsidRPr="00BF2291" w:rsidRDefault="00BF2291" w:rsidP="00BF229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lang w:eastAsia="ru-RU"/>
        </w:rPr>
      </w:pPr>
    </w:p>
    <w:p w:rsidR="00BF2291" w:rsidRDefault="002547CA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ab/>
      </w:r>
    </w:p>
    <w:p w:rsidR="002547CA" w:rsidRDefault="002547CA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2547CA" w:rsidRDefault="002547CA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48494C" w:rsidRDefault="0048494C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48494C" w:rsidRDefault="0048494C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48494C" w:rsidRDefault="0048494C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7154E1" w:rsidRDefault="007154E1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7154E1" w:rsidRDefault="007154E1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7154E1" w:rsidRDefault="007154E1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7154E1" w:rsidRDefault="007154E1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7154E1" w:rsidRDefault="007154E1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48494C" w:rsidRDefault="0048494C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2547CA" w:rsidRDefault="002547CA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2547CA" w:rsidRDefault="002547CA" w:rsidP="002547CA">
      <w:pPr>
        <w:tabs>
          <w:tab w:val="left" w:pos="13065"/>
        </w:tabs>
        <w:spacing w:after="200" w:line="27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Приложение 1</w:t>
      </w:r>
    </w:p>
    <w:p w:rsidR="00130DF3" w:rsidRPr="00130DF3" w:rsidRDefault="00130DF3" w:rsidP="00130DF3">
      <w:pPr>
        <w:tabs>
          <w:tab w:val="left" w:pos="5385"/>
          <w:tab w:val="left" w:pos="1306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30DF3">
        <w:rPr>
          <w:rFonts w:ascii="Times New Roman" w:hAnsi="Times New Roman" w:cs="Times New Roman"/>
          <w:b/>
          <w:sz w:val="28"/>
          <w:szCs w:val="28"/>
        </w:rPr>
        <w:t>Кроссворд «Устр</w:t>
      </w:r>
      <w:r>
        <w:rPr>
          <w:rFonts w:ascii="Times New Roman" w:hAnsi="Times New Roman" w:cs="Times New Roman"/>
          <w:b/>
          <w:sz w:val="28"/>
          <w:szCs w:val="28"/>
        </w:rPr>
        <w:t>ойство увеличительного прибора»</w:t>
      </w:r>
      <w:r w:rsidRPr="00130DF3">
        <w:rPr>
          <w:rFonts w:ascii="Times New Roman" w:hAnsi="Times New Roman" w:cs="Times New Roman"/>
          <w:sz w:val="24"/>
          <w:szCs w:val="24"/>
        </w:rPr>
        <w:tab/>
      </w:r>
    </w:p>
    <w:p w:rsidR="002547CA" w:rsidRPr="00130DF3" w:rsidRDefault="002547CA" w:rsidP="002547CA">
      <w:pPr>
        <w:tabs>
          <w:tab w:val="left" w:pos="25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2547CA" w:rsidRPr="00130DF3" w:rsidRDefault="002547CA" w:rsidP="002547CA">
      <w:pPr>
        <w:tabs>
          <w:tab w:val="left" w:pos="25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1054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2"/>
        <w:gridCol w:w="407"/>
        <w:gridCol w:w="402"/>
        <w:gridCol w:w="435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</w:tblGrid>
      <w:tr w:rsidR="002547CA" w:rsidRPr="002547CA" w:rsidTr="00CF421D">
        <w:trPr>
          <w:trHeight w:val="265"/>
        </w:trPr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7C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CA" w:rsidRPr="002547CA" w:rsidTr="00CF421D">
        <w:trPr>
          <w:trHeight w:val="265"/>
        </w:trPr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7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7C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CA" w:rsidRPr="002547CA" w:rsidTr="00CF421D">
        <w:trPr>
          <w:trHeight w:val="265"/>
        </w:trPr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CA" w:rsidRPr="002547CA" w:rsidTr="00CF421D">
        <w:trPr>
          <w:trHeight w:val="265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7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7C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7C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CA" w:rsidRPr="002547CA" w:rsidTr="00CF421D">
        <w:trPr>
          <w:trHeight w:val="265"/>
        </w:trPr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CA" w:rsidRPr="002547CA" w:rsidTr="00CF421D">
        <w:trPr>
          <w:trHeight w:val="265"/>
        </w:trPr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7C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CA" w:rsidRPr="002547CA" w:rsidTr="00CF421D">
        <w:trPr>
          <w:trHeight w:val="265"/>
        </w:trPr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CA" w:rsidRPr="002547CA" w:rsidTr="00CF421D">
        <w:trPr>
          <w:trHeight w:val="265"/>
        </w:trPr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7C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CA" w:rsidRPr="002547CA" w:rsidTr="00CF421D">
        <w:trPr>
          <w:trHeight w:val="265"/>
        </w:trPr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CA" w:rsidRPr="002547CA" w:rsidTr="00CF421D">
        <w:trPr>
          <w:trHeight w:val="265"/>
        </w:trPr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7C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547CA" w:rsidRPr="002547CA" w:rsidRDefault="002547CA" w:rsidP="00CF4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7CA" w:rsidRPr="002547CA" w:rsidRDefault="002547CA" w:rsidP="002547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</w:rPr>
        <w:t xml:space="preserve"> </w:t>
      </w:r>
      <w:r w:rsidRPr="002547CA">
        <w:rPr>
          <w:rFonts w:ascii="Times New Roman" w:hAnsi="Times New Roman" w:cs="Times New Roman"/>
          <w:b/>
          <w:sz w:val="24"/>
          <w:szCs w:val="24"/>
        </w:rPr>
        <w:t>По горизонтали</w:t>
      </w:r>
      <w:r w:rsidRPr="002547CA">
        <w:rPr>
          <w:rFonts w:ascii="Times New Roman" w:hAnsi="Times New Roman" w:cs="Times New Roman"/>
          <w:sz w:val="24"/>
          <w:szCs w:val="24"/>
        </w:rPr>
        <w:t>:</w:t>
      </w:r>
    </w:p>
    <w:p w:rsidR="002547CA" w:rsidRPr="002547CA" w:rsidRDefault="002547CA" w:rsidP="002547CA">
      <w:pPr>
        <w:jc w:val="both"/>
        <w:rPr>
          <w:rFonts w:ascii="Times New Roman" w:hAnsi="Times New Roman" w:cs="Times New Roman"/>
          <w:sz w:val="24"/>
          <w:szCs w:val="24"/>
        </w:rPr>
      </w:pPr>
      <w:r w:rsidRPr="002547CA">
        <w:rPr>
          <w:rFonts w:ascii="Times New Roman" w:hAnsi="Times New Roman" w:cs="Times New Roman"/>
          <w:b/>
          <w:sz w:val="24"/>
          <w:szCs w:val="24"/>
        </w:rPr>
        <w:t>1.</w:t>
      </w:r>
      <w:r w:rsidRPr="002547CA">
        <w:rPr>
          <w:rFonts w:ascii="Times New Roman" w:hAnsi="Times New Roman" w:cs="Times New Roman"/>
          <w:sz w:val="24"/>
          <w:szCs w:val="24"/>
        </w:rPr>
        <w:t xml:space="preserve"> Оптическая  часть увеличительного прибора, в которую смотрят.</w:t>
      </w:r>
    </w:p>
    <w:p w:rsidR="002547CA" w:rsidRPr="002547CA" w:rsidRDefault="002547CA" w:rsidP="002547CA">
      <w:pPr>
        <w:jc w:val="both"/>
        <w:rPr>
          <w:rFonts w:ascii="Times New Roman" w:hAnsi="Times New Roman" w:cs="Times New Roman"/>
          <w:sz w:val="24"/>
          <w:szCs w:val="24"/>
        </w:rPr>
      </w:pPr>
      <w:r w:rsidRPr="002547CA">
        <w:rPr>
          <w:rFonts w:ascii="Times New Roman" w:hAnsi="Times New Roman" w:cs="Times New Roman"/>
          <w:b/>
          <w:sz w:val="24"/>
          <w:szCs w:val="24"/>
        </w:rPr>
        <w:t>2.</w:t>
      </w:r>
      <w:r w:rsidRPr="002547CA">
        <w:rPr>
          <w:rFonts w:ascii="Times New Roman" w:hAnsi="Times New Roman" w:cs="Times New Roman"/>
          <w:sz w:val="24"/>
          <w:szCs w:val="24"/>
        </w:rPr>
        <w:t xml:space="preserve"> Служит для крепления тубуса и предметного столика.</w:t>
      </w:r>
    </w:p>
    <w:p w:rsidR="002547CA" w:rsidRPr="002547CA" w:rsidRDefault="002547CA" w:rsidP="002547CA">
      <w:pPr>
        <w:jc w:val="both"/>
        <w:rPr>
          <w:rFonts w:ascii="Times New Roman" w:hAnsi="Times New Roman" w:cs="Times New Roman"/>
          <w:sz w:val="24"/>
          <w:szCs w:val="24"/>
        </w:rPr>
      </w:pPr>
      <w:r w:rsidRPr="002547CA">
        <w:rPr>
          <w:rFonts w:ascii="Times New Roman" w:hAnsi="Times New Roman" w:cs="Times New Roman"/>
          <w:b/>
          <w:sz w:val="24"/>
          <w:szCs w:val="24"/>
        </w:rPr>
        <w:t>3.</w:t>
      </w:r>
      <w:r w:rsidRPr="002547CA">
        <w:rPr>
          <w:rFonts w:ascii="Times New Roman" w:hAnsi="Times New Roman" w:cs="Times New Roman"/>
          <w:sz w:val="24"/>
          <w:szCs w:val="24"/>
        </w:rPr>
        <w:t xml:space="preserve"> Оптическая часть увеличительного прибора, расположенная на нижнем конце тубуса.</w:t>
      </w:r>
    </w:p>
    <w:p w:rsidR="002547CA" w:rsidRPr="002547CA" w:rsidRDefault="002547CA" w:rsidP="002547CA">
      <w:pPr>
        <w:jc w:val="both"/>
        <w:rPr>
          <w:rFonts w:ascii="Times New Roman" w:hAnsi="Times New Roman" w:cs="Times New Roman"/>
          <w:sz w:val="24"/>
          <w:szCs w:val="24"/>
        </w:rPr>
      </w:pPr>
      <w:r w:rsidRPr="002547CA">
        <w:rPr>
          <w:rFonts w:ascii="Times New Roman" w:hAnsi="Times New Roman" w:cs="Times New Roman"/>
          <w:b/>
          <w:sz w:val="24"/>
          <w:szCs w:val="24"/>
        </w:rPr>
        <w:t>4.</w:t>
      </w:r>
      <w:r w:rsidRPr="002547CA">
        <w:rPr>
          <w:rFonts w:ascii="Times New Roman" w:hAnsi="Times New Roman" w:cs="Times New Roman"/>
          <w:sz w:val="24"/>
          <w:szCs w:val="24"/>
        </w:rPr>
        <w:t xml:space="preserve"> Зрительная трубка.</w:t>
      </w:r>
    </w:p>
    <w:p w:rsidR="002547CA" w:rsidRPr="002547CA" w:rsidRDefault="002547CA" w:rsidP="002547CA">
      <w:pPr>
        <w:jc w:val="both"/>
        <w:rPr>
          <w:rFonts w:ascii="Times New Roman" w:hAnsi="Times New Roman" w:cs="Times New Roman"/>
          <w:sz w:val="24"/>
          <w:szCs w:val="24"/>
        </w:rPr>
      </w:pPr>
      <w:r w:rsidRPr="002547CA">
        <w:rPr>
          <w:rFonts w:ascii="Times New Roman" w:hAnsi="Times New Roman" w:cs="Times New Roman"/>
          <w:b/>
          <w:sz w:val="24"/>
          <w:szCs w:val="24"/>
        </w:rPr>
        <w:t>5.</w:t>
      </w:r>
      <w:r w:rsidRPr="002547CA">
        <w:rPr>
          <w:rFonts w:ascii="Times New Roman" w:hAnsi="Times New Roman" w:cs="Times New Roman"/>
          <w:sz w:val="24"/>
          <w:szCs w:val="24"/>
        </w:rPr>
        <w:t xml:space="preserve"> То, что рассматривают под микроскопом.</w:t>
      </w:r>
    </w:p>
    <w:p w:rsidR="002547CA" w:rsidRPr="002547CA" w:rsidRDefault="002547CA" w:rsidP="002547C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47CA" w:rsidRPr="002547CA" w:rsidRDefault="002547CA" w:rsidP="002547CA">
      <w:pPr>
        <w:jc w:val="both"/>
        <w:rPr>
          <w:rFonts w:ascii="Times New Roman" w:hAnsi="Times New Roman" w:cs="Times New Roman"/>
          <w:sz w:val="24"/>
          <w:szCs w:val="24"/>
        </w:rPr>
      </w:pPr>
      <w:r w:rsidRPr="002547CA">
        <w:rPr>
          <w:rFonts w:ascii="Times New Roman" w:hAnsi="Times New Roman" w:cs="Times New Roman"/>
          <w:b/>
          <w:sz w:val="24"/>
          <w:szCs w:val="24"/>
        </w:rPr>
        <w:t>По вертикали:</w:t>
      </w:r>
    </w:p>
    <w:p w:rsidR="002547CA" w:rsidRPr="002547CA" w:rsidRDefault="002547CA" w:rsidP="002547CA">
      <w:pPr>
        <w:rPr>
          <w:rFonts w:ascii="Times New Roman" w:hAnsi="Times New Roman" w:cs="Times New Roman"/>
          <w:sz w:val="24"/>
          <w:szCs w:val="24"/>
        </w:rPr>
      </w:pPr>
      <w:r w:rsidRPr="002547CA">
        <w:rPr>
          <w:rFonts w:ascii="Times New Roman" w:hAnsi="Times New Roman" w:cs="Times New Roman"/>
          <w:b/>
          <w:sz w:val="24"/>
          <w:szCs w:val="24"/>
        </w:rPr>
        <w:t>1.</w:t>
      </w:r>
      <w:r w:rsidRPr="002547CA">
        <w:rPr>
          <w:rFonts w:ascii="Times New Roman" w:hAnsi="Times New Roman" w:cs="Times New Roman"/>
          <w:sz w:val="24"/>
          <w:szCs w:val="24"/>
        </w:rPr>
        <w:t xml:space="preserve"> Увеличительный прибор.</w:t>
      </w:r>
    </w:p>
    <w:p w:rsidR="002547CA" w:rsidRPr="002547CA" w:rsidRDefault="002547CA" w:rsidP="002547CA">
      <w:pPr>
        <w:rPr>
          <w:rFonts w:ascii="Times New Roman" w:hAnsi="Times New Roman" w:cs="Times New Roman"/>
          <w:sz w:val="24"/>
          <w:szCs w:val="24"/>
        </w:rPr>
      </w:pPr>
      <w:r w:rsidRPr="002547CA">
        <w:rPr>
          <w:rFonts w:ascii="Times New Roman" w:hAnsi="Times New Roman" w:cs="Times New Roman"/>
          <w:b/>
          <w:sz w:val="24"/>
          <w:szCs w:val="24"/>
        </w:rPr>
        <w:t>2</w:t>
      </w:r>
      <w:r w:rsidRPr="002547CA">
        <w:rPr>
          <w:rFonts w:ascii="Times New Roman" w:hAnsi="Times New Roman" w:cs="Times New Roman"/>
          <w:sz w:val="24"/>
          <w:szCs w:val="24"/>
        </w:rPr>
        <w:t>. Помогает направить свет.</w:t>
      </w:r>
    </w:p>
    <w:p w:rsidR="002547CA" w:rsidRPr="002547CA" w:rsidRDefault="002547CA" w:rsidP="002547CA">
      <w:pPr>
        <w:rPr>
          <w:rFonts w:ascii="Times New Roman" w:hAnsi="Times New Roman" w:cs="Times New Roman"/>
          <w:sz w:val="24"/>
          <w:szCs w:val="24"/>
        </w:rPr>
      </w:pPr>
      <w:r w:rsidRPr="002547CA">
        <w:rPr>
          <w:rFonts w:ascii="Times New Roman" w:hAnsi="Times New Roman" w:cs="Times New Roman"/>
          <w:b/>
          <w:sz w:val="24"/>
          <w:szCs w:val="24"/>
        </w:rPr>
        <w:t>3.</w:t>
      </w:r>
      <w:r w:rsidRPr="002547CA">
        <w:rPr>
          <w:rFonts w:ascii="Times New Roman" w:hAnsi="Times New Roman" w:cs="Times New Roman"/>
          <w:sz w:val="24"/>
          <w:szCs w:val="24"/>
        </w:rPr>
        <w:t xml:space="preserve"> Служит для размещения на нем объекта исследования</w:t>
      </w:r>
    </w:p>
    <w:p w:rsidR="002547CA" w:rsidRPr="00BF2291" w:rsidRDefault="002547CA" w:rsidP="002547CA">
      <w:pPr>
        <w:tabs>
          <w:tab w:val="left" w:pos="255"/>
        </w:tabs>
        <w:spacing w:after="200" w:line="276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Pr="002547CA">
        <w:rPr>
          <w:rFonts w:ascii="Times New Roman" w:hAnsi="Times New Roman" w:cs="Times New Roman"/>
          <w:b/>
          <w:sz w:val="24"/>
          <w:szCs w:val="24"/>
        </w:rPr>
        <w:t>4.</w:t>
      </w:r>
      <w:r w:rsidRPr="002547CA">
        <w:rPr>
          <w:rFonts w:ascii="Times New Roman" w:hAnsi="Times New Roman" w:cs="Times New Roman"/>
          <w:sz w:val="24"/>
          <w:szCs w:val="24"/>
        </w:rPr>
        <w:t xml:space="preserve"> Поднимает и опускает зрительную трубку.</w:t>
      </w:r>
    </w:p>
    <w:p w:rsidR="00BF2291" w:rsidRPr="00BF2291" w:rsidRDefault="00BF2291" w:rsidP="00BF2291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kern w:val="20"/>
        </w:rPr>
      </w:pPr>
    </w:p>
    <w:p w:rsidR="000B540F" w:rsidRDefault="000B540F"/>
    <w:p w:rsidR="00A25130" w:rsidRDefault="00A25130"/>
    <w:p w:rsidR="00A25130" w:rsidRDefault="00A25130"/>
    <w:p w:rsidR="00A25130" w:rsidRDefault="00A25130"/>
    <w:p w:rsidR="0048494C" w:rsidRDefault="0048494C"/>
    <w:p w:rsidR="0048494C" w:rsidRDefault="0048494C"/>
    <w:p w:rsidR="0048494C" w:rsidRDefault="0048494C"/>
    <w:p w:rsidR="00A25130" w:rsidRDefault="00A25130"/>
    <w:p w:rsidR="00A25130" w:rsidRDefault="00A25130"/>
    <w:p w:rsidR="00A25130" w:rsidRDefault="00A25130" w:rsidP="00A2513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A25130" w:rsidRPr="00C127BF" w:rsidRDefault="00A25130" w:rsidP="00A251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7BF">
        <w:rPr>
          <w:rFonts w:ascii="Times New Roman" w:hAnsi="Times New Roman" w:cs="Times New Roman"/>
          <w:b/>
          <w:sz w:val="28"/>
          <w:szCs w:val="28"/>
        </w:rPr>
        <w:t>Индивидуальное задание для каждого ученика в группе</w:t>
      </w:r>
    </w:p>
    <w:p w:rsidR="00A25130" w:rsidRDefault="00A25130" w:rsidP="00A251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5130" w:rsidRP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0BFB23" wp14:editId="5BAE54AA">
                <wp:simplePos x="0" y="0"/>
                <wp:positionH relativeFrom="column">
                  <wp:posOffset>222885</wp:posOffset>
                </wp:positionH>
                <wp:positionV relativeFrom="paragraph">
                  <wp:posOffset>105410</wp:posOffset>
                </wp:positionV>
                <wp:extent cx="9029700" cy="571500"/>
                <wp:effectExtent l="0" t="0" r="19050" b="1905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970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130" w:rsidRPr="00C127BF" w:rsidRDefault="00A25130">
                            <w:pP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127BF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 w:themeColor="text1"/>
                                <w:sz w:val="40"/>
                                <w:szCs w:val="40"/>
                                <w:lang w:eastAsia="ru-RU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Первый ученик изучает строение и функции оболочки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17.55pt;margin-top:8.3pt;width:711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" fillcolor="#101010 [326]" strokecolor="#a5a5a5 [3206]" strokeweight=".5pt">
                <v:fill color2="#070707 [166]" rotate="t" colors="0 #d2d2d2;.5 #c8c8c8;1 silver" focus="100%" type="gradient">
                  <o:fill v:ext="view" type="gradientUnscaled"/>
                </v:fill>
                <v:textbox>
                  <w:txbxContent>
                    <w:p w:rsidR="00A25130" w:rsidRPr="00C127BF" w:rsidRDefault="00A25130">
                      <w:pP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C127BF">
                        <w:rPr>
                          <w:rFonts w:ascii="Times New Roman" w:eastAsia="Times New Roman" w:hAnsi="Times New Roman" w:cs="Times New Roman"/>
                          <w:b/>
                          <w:color w:val="000000" w:themeColor="text1"/>
                          <w:sz w:val="40"/>
                          <w:szCs w:val="40"/>
                          <w:lang w:eastAsia="ru-RU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Первый ученик изучает строение и функции оболочки</w:t>
                      </w:r>
                    </w:p>
                  </w:txbxContent>
                </v:textbox>
              </v:shape>
            </w:pict>
          </mc:Fallback>
        </mc:AlternateContent>
      </w:r>
    </w:p>
    <w:p w:rsidR="00A25130" w:rsidRP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P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P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  <w:r w:rsidRPr="00A2513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F2EDC6" wp14:editId="0798B3FA">
                <wp:simplePos x="0" y="0"/>
                <wp:positionH relativeFrom="column">
                  <wp:posOffset>222885</wp:posOffset>
                </wp:positionH>
                <wp:positionV relativeFrom="paragraph">
                  <wp:posOffset>52070</wp:posOffset>
                </wp:positionV>
                <wp:extent cx="9029700" cy="571500"/>
                <wp:effectExtent l="0" t="0" r="19050" b="1905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970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27BF" w:rsidRPr="00A25130" w:rsidRDefault="00C127BF" w:rsidP="00C127BF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40"/>
                                <w:szCs w:val="40"/>
                                <w:lang w:eastAsia="ru-RU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25130">
                              <w:rPr>
                                <w:rFonts w:ascii="Times New Roman" w:eastAsia="Times New Roman" w:hAnsi="Times New Roman" w:cs="Times New Roman"/>
                                <w:b/>
                                <w:sz w:val="40"/>
                                <w:szCs w:val="40"/>
                                <w:lang w:eastAsia="ru-RU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Второй ученик изучает строение и функции ядра и ядрышка</w:t>
                            </w:r>
                          </w:p>
                          <w:p w:rsidR="00A25130" w:rsidRPr="00A25130" w:rsidRDefault="00A25130" w:rsidP="00A2513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margin-left:17.55pt;margin-top:4.1pt;width:711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" fillcolor="#060a13 [328]" strokecolor="#4472c4 [3208]" strokeweight=".5pt">
                <v:fill color2="#030509 [168]" rotate="t" colors="0 #a8b7df;.5 #9aabd9;1 #879ed7" focus="100%" type="gradient">
                  <o:fill v:ext="view" type="gradientUnscaled"/>
                </v:fill>
                <v:textbox>
                  <w:txbxContent>
                    <w:p w:rsidR="00C127BF" w:rsidRPr="00A25130" w:rsidRDefault="00C127BF" w:rsidP="00C127BF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sz w:val="40"/>
                          <w:szCs w:val="40"/>
                          <w:lang w:eastAsia="ru-RU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A25130">
                        <w:rPr>
                          <w:rFonts w:ascii="Times New Roman" w:eastAsia="Times New Roman" w:hAnsi="Times New Roman" w:cs="Times New Roman"/>
                          <w:b/>
                          <w:sz w:val="40"/>
                          <w:szCs w:val="40"/>
                          <w:lang w:eastAsia="ru-RU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Второй ученик изучает строение и функции ядра и ядрышка</w:t>
                      </w:r>
                    </w:p>
                    <w:p w:rsidR="00A25130" w:rsidRPr="00A25130" w:rsidRDefault="00A25130" w:rsidP="00A25130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25130" w:rsidRP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P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  <w:r w:rsidRPr="00A2513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3D38A5" wp14:editId="2FB2B59C">
                <wp:simplePos x="0" y="0"/>
                <wp:positionH relativeFrom="column">
                  <wp:posOffset>222885</wp:posOffset>
                </wp:positionH>
                <wp:positionV relativeFrom="paragraph">
                  <wp:posOffset>252095</wp:posOffset>
                </wp:positionV>
                <wp:extent cx="9029700" cy="571500"/>
                <wp:effectExtent l="0" t="0" r="19050" b="1905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970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27BF" w:rsidRPr="00A25130" w:rsidRDefault="00C127BF" w:rsidP="00C127BF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40"/>
                                <w:szCs w:val="40"/>
                                <w:lang w:eastAsia="ru-RU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A25130">
                              <w:rPr>
                                <w:rFonts w:ascii="Times New Roman" w:eastAsia="Times New Roman" w:hAnsi="Times New Roman" w:cs="Times New Roman"/>
                                <w:sz w:val="40"/>
                                <w:szCs w:val="40"/>
                                <w:lang w:eastAsia="ru-RU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Третий ученик изучает строение и функции цитоплазмы</w:t>
                            </w:r>
                          </w:p>
                          <w:p w:rsidR="00A25130" w:rsidRPr="00C127BF" w:rsidRDefault="00A25130" w:rsidP="00A25130">
                            <w:pPr>
                              <w:rPr>
                                <w:sz w:val="40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margin-left:17.55pt;margin-top:19.85pt;width:711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" fillcolor="#000100 [41]" strokecolor="#70ad47 [3209]" strokeweight=".5pt">
                <v:fill color2="#6eaa46 [3177]" rotate="t" colors="0 #81b861;.5 #6fb242;1 #61a235" focus="100%" type="gradient">
                  <o:fill v:ext="view" type="gradientUnscaled"/>
                </v:fill>
                <v:textbox>
                  <w:txbxContent>
                    <w:p w:rsidR="00C127BF" w:rsidRPr="00A25130" w:rsidRDefault="00C127BF" w:rsidP="00C127BF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40"/>
                          <w:szCs w:val="40"/>
                          <w:lang w:eastAsia="ru-RU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A25130">
                        <w:rPr>
                          <w:rFonts w:ascii="Times New Roman" w:eastAsia="Times New Roman" w:hAnsi="Times New Roman" w:cs="Times New Roman"/>
                          <w:sz w:val="40"/>
                          <w:szCs w:val="40"/>
                          <w:lang w:eastAsia="ru-RU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Третий ученик изучает строение и функции цитоплазмы</w:t>
                      </w:r>
                    </w:p>
                    <w:p w:rsidR="00A25130" w:rsidRPr="00C127BF" w:rsidRDefault="00A25130" w:rsidP="00A25130">
                      <w:pPr>
                        <w:rPr>
                          <w:sz w:val="40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  <w:r w:rsidRPr="00A2513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EDE6D4" wp14:editId="42BD45F5">
                <wp:simplePos x="0" y="0"/>
                <wp:positionH relativeFrom="column">
                  <wp:posOffset>222885</wp:posOffset>
                </wp:positionH>
                <wp:positionV relativeFrom="paragraph">
                  <wp:posOffset>122555</wp:posOffset>
                </wp:positionV>
                <wp:extent cx="9029700" cy="571500"/>
                <wp:effectExtent l="0" t="0" r="19050" b="1905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970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27BF" w:rsidRPr="00A25130" w:rsidRDefault="00C127BF" w:rsidP="00C127BF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eastAsia="ru-RU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25130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eastAsia="ru-RU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Четвертый ученик изучает строение и функции вакуолей </w:t>
                            </w:r>
                          </w:p>
                          <w:p w:rsidR="00A25130" w:rsidRPr="00A25130" w:rsidRDefault="00A25130" w:rsidP="00A2513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9" type="#_x0000_t202" style="position:absolute;margin-left:17.55pt;margin-top:9.65pt;width:711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" fillcolor="#190b02 [325]" strokecolor="#ed7d31 [3205]" strokeweight=".5pt">
                <v:fill color2="#0c0501 [165]" rotate="t" colors="0 #f7bda4;.5 #f5b195;1 #f8a581" focus="100%" type="gradient">
                  <o:fill v:ext="view" type="gradientUnscaled"/>
                </v:fill>
                <v:textbox>
                  <w:txbxContent>
                    <w:p w:rsidR="00C127BF" w:rsidRPr="00A25130" w:rsidRDefault="00C127BF" w:rsidP="00C127BF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eastAsia="ru-RU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A25130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eastAsia="ru-RU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Четвертый ученик изучает строение и функции вакуолей </w:t>
                      </w:r>
                    </w:p>
                    <w:p w:rsidR="00A25130" w:rsidRPr="00A25130" w:rsidRDefault="00A25130" w:rsidP="00A25130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Default="00A25130" w:rsidP="00A25130">
      <w:pPr>
        <w:rPr>
          <w:rFonts w:ascii="Times New Roman" w:hAnsi="Times New Roman" w:cs="Times New Roman"/>
          <w:sz w:val="24"/>
          <w:szCs w:val="24"/>
        </w:rPr>
      </w:pPr>
    </w:p>
    <w:p w:rsidR="00A25130" w:rsidRPr="00A25130" w:rsidRDefault="00A25130" w:rsidP="00A25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907FE" w:rsidRPr="004907FE" w:rsidRDefault="004907FE" w:rsidP="004907F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7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494C" w:rsidRDefault="0048494C" w:rsidP="0048494C">
      <w:pPr>
        <w:tabs>
          <w:tab w:val="left" w:pos="115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Приложение 3</w:t>
      </w:r>
    </w:p>
    <w:p w:rsidR="0048494C" w:rsidRPr="0048494C" w:rsidRDefault="0048494C" w:rsidP="0048494C">
      <w:pPr>
        <w:rPr>
          <w:rFonts w:ascii="Times New Roman" w:hAnsi="Times New Roman" w:cs="Times New Roman"/>
          <w:sz w:val="24"/>
          <w:szCs w:val="24"/>
        </w:rPr>
      </w:pPr>
    </w:p>
    <w:p w:rsidR="0048494C" w:rsidRDefault="004907FE" w:rsidP="004849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31940E" wp14:editId="7309C4EF">
                <wp:simplePos x="0" y="0"/>
                <wp:positionH relativeFrom="column">
                  <wp:posOffset>4042410</wp:posOffset>
                </wp:positionH>
                <wp:positionV relativeFrom="paragraph">
                  <wp:posOffset>4798061</wp:posOffset>
                </wp:positionV>
                <wp:extent cx="5391150" cy="800100"/>
                <wp:effectExtent l="0" t="0" r="19050" b="1905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150" cy="800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7FE" w:rsidRPr="004907FE" w:rsidRDefault="004907FE" w:rsidP="004907FE">
                            <w:pPr>
                              <w:spacing w:after="0" w:line="240" w:lineRule="auto"/>
                              <w:ind w:left="720"/>
                              <w:contextualSpacing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1. </w:t>
                            </w:r>
                            <w:r w:rsidRPr="004907F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Вырезать из бумаги части клетки, на картоне сделать аппликацию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      </w:t>
                            </w:r>
                            <w:r w:rsidRPr="004907F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клетки</w:t>
                            </w:r>
                          </w:p>
                          <w:p w:rsidR="004907FE" w:rsidRDefault="004907FE" w:rsidP="004907FE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           2.</w:t>
                            </w:r>
                            <w:r w:rsidRPr="004907F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Подписать все части клетки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30" type="#_x0000_t202" style="position:absolute;margin-left:318.3pt;margin-top:377.8pt;width:424.5pt;height:6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" fillcolor="#191200 [327]" strokecolor="#ffc000 [3207]" strokeweight=".5pt">
                <v:fill color2="#0c0900 [167]" rotate="t" colors="0 #ffdd9c;.5 #ffd78e;1 #ffd479" focus="100%" type="gradient">
                  <o:fill v:ext="view" type="gradientUnscaled"/>
                </v:fill>
                <v:textbox>
                  <w:txbxContent>
                    <w:p w:rsidR="004907FE" w:rsidRPr="004907FE" w:rsidRDefault="004907FE" w:rsidP="004907FE">
                      <w:pPr>
                        <w:spacing w:after="0" w:line="240" w:lineRule="auto"/>
                        <w:ind w:left="720"/>
                        <w:contextualSpacing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1. </w:t>
                      </w:r>
                      <w:r w:rsidRPr="004907F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Вырезать из бумаги части клетки, на картоне сделать аппликацию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      </w:t>
                      </w:r>
                      <w:r w:rsidRPr="004907F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клетки</w:t>
                      </w:r>
                    </w:p>
                    <w:p w:rsidR="004907FE" w:rsidRDefault="004907FE" w:rsidP="004907FE"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           2.</w:t>
                      </w:r>
                      <w:r w:rsidRPr="004907F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Подписать все части клетки</w:t>
                      </w:r>
                    </w:p>
                  </w:txbxContent>
                </v:textbox>
              </v:shape>
            </w:pict>
          </mc:Fallback>
        </mc:AlternateContent>
      </w:r>
      <w:r w:rsidR="0048494C" w:rsidRPr="0048494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D4FBBC" wp14:editId="7DCA3F53">
            <wp:extent cx="8467725" cy="5476468"/>
            <wp:effectExtent l="0" t="0" r="0" b="0"/>
            <wp:docPr id="6" name="Рисунок 6" descr="http://www.viniecotech.com/products/bio_cell_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iniecotech.com/products/bio_cell_b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859" cy="547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130" w:rsidRPr="0048494C" w:rsidRDefault="0048494C" w:rsidP="0048494C">
      <w:pPr>
        <w:tabs>
          <w:tab w:val="left" w:pos="9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A25130" w:rsidRPr="0048494C" w:rsidSect="0048494C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A386D"/>
    <w:multiLevelType w:val="hybridMultilevel"/>
    <w:tmpl w:val="AD66B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4A15A8"/>
    <w:multiLevelType w:val="hybridMultilevel"/>
    <w:tmpl w:val="D5C464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7629FD"/>
    <w:multiLevelType w:val="hybridMultilevel"/>
    <w:tmpl w:val="6E8A0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291"/>
    <w:rsid w:val="00003C71"/>
    <w:rsid w:val="000A044E"/>
    <w:rsid w:val="000B452C"/>
    <w:rsid w:val="000B540F"/>
    <w:rsid w:val="00130DF3"/>
    <w:rsid w:val="001629B4"/>
    <w:rsid w:val="00166A13"/>
    <w:rsid w:val="00192939"/>
    <w:rsid w:val="002547CA"/>
    <w:rsid w:val="00266096"/>
    <w:rsid w:val="00293A1B"/>
    <w:rsid w:val="0048494C"/>
    <w:rsid w:val="004907FE"/>
    <w:rsid w:val="00534CC7"/>
    <w:rsid w:val="00606639"/>
    <w:rsid w:val="007154E1"/>
    <w:rsid w:val="00735535"/>
    <w:rsid w:val="00836B67"/>
    <w:rsid w:val="00916952"/>
    <w:rsid w:val="00A25130"/>
    <w:rsid w:val="00A6130A"/>
    <w:rsid w:val="00BB6D2A"/>
    <w:rsid w:val="00BF2291"/>
    <w:rsid w:val="00C127BF"/>
    <w:rsid w:val="00C62463"/>
    <w:rsid w:val="00D11F3B"/>
    <w:rsid w:val="00D304E8"/>
    <w:rsid w:val="00D97224"/>
    <w:rsid w:val="00E25E4A"/>
    <w:rsid w:val="00E5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2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547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4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4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2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547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4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4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12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Мосинцева</dc:creator>
  <cp:keywords/>
  <dc:description/>
  <cp:lastModifiedBy>User</cp:lastModifiedBy>
  <cp:revision>18</cp:revision>
  <dcterms:created xsi:type="dcterms:W3CDTF">2014-05-11T04:07:00Z</dcterms:created>
  <dcterms:modified xsi:type="dcterms:W3CDTF">2015-06-10T07:54:00Z</dcterms:modified>
</cp:coreProperties>
</file>