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BEB" w:rsidRPr="00671AE5" w:rsidRDefault="00DC0BEB" w:rsidP="00DC0BEB">
      <w:pPr>
        <w:spacing w:line="360" w:lineRule="auto"/>
        <w:outlineLvl w:val="0"/>
        <w:rPr>
          <w:b/>
          <w:sz w:val="28"/>
          <w:szCs w:val="28"/>
        </w:rPr>
      </w:pPr>
      <w:r w:rsidRPr="00671AE5">
        <w:rPr>
          <w:b/>
          <w:sz w:val="28"/>
          <w:szCs w:val="28"/>
        </w:rPr>
        <w:t>Конспект урока по географии 6 класс</w:t>
      </w:r>
    </w:p>
    <w:p w:rsidR="00DC0BEB" w:rsidRPr="00671AE5" w:rsidRDefault="00DC0BEB" w:rsidP="00DC0BEB">
      <w:pPr>
        <w:spacing w:line="360" w:lineRule="auto"/>
        <w:outlineLvl w:val="0"/>
        <w:rPr>
          <w:b/>
          <w:sz w:val="28"/>
          <w:szCs w:val="28"/>
        </w:rPr>
      </w:pPr>
      <w:r w:rsidRPr="00671AE5">
        <w:rPr>
          <w:b/>
          <w:sz w:val="28"/>
          <w:szCs w:val="28"/>
        </w:rPr>
        <w:t>Тема: Обобщающий урок по теме «Гидросфера»</w:t>
      </w:r>
    </w:p>
    <w:p w:rsidR="00DC0BEB" w:rsidRPr="00671AE5" w:rsidRDefault="00DC0BEB" w:rsidP="00DC0BEB">
      <w:pPr>
        <w:spacing w:line="360" w:lineRule="auto"/>
        <w:rPr>
          <w:sz w:val="28"/>
          <w:szCs w:val="28"/>
        </w:rPr>
      </w:pPr>
    </w:p>
    <w:p w:rsidR="00DC0BEB" w:rsidRPr="00671AE5" w:rsidRDefault="00DC0BEB" w:rsidP="00DC0BEB">
      <w:pPr>
        <w:spacing w:line="360" w:lineRule="auto"/>
        <w:jc w:val="both"/>
        <w:rPr>
          <w:sz w:val="28"/>
          <w:szCs w:val="28"/>
        </w:rPr>
      </w:pPr>
      <w:r w:rsidRPr="00671AE5">
        <w:rPr>
          <w:b/>
          <w:sz w:val="28"/>
          <w:szCs w:val="28"/>
        </w:rPr>
        <w:t>Цели</w:t>
      </w:r>
      <w:r w:rsidRPr="00671AE5">
        <w:rPr>
          <w:sz w:val="28"/>
          <w:szCs w:val="28"/>
        </w:rPr>
        <w:t>: обобщить и систематизировать знания и умения учащихся по теме «Гидросфера».</w:t>
      </w:r>
    </w:p>
    <w:p w:rsidR="00DC0BEB" w:rsidRPr="00671AE5" w:rsidRDefault="00DC0BEB" w:rsidP="00DC0BEB">
      <w:pPr>
        <w:spacing w:line="360" w:lineRule="auto"/>
        <w:jc w:val="both"/>
        <w:rPr>
          <w:b/>
          <w:sz w:val="28"/>
          <w:szCs w:val="28"/>
        </w:rPr>
      </w:pPr>
      <w:r w:rsidRPr="00671AE5">
        <w:rPr>
          <w:b/>
          <w:sz w:val="28"/>
          <w:szCs w:val="28"/>
        </w:rPr>
        <w:t>Задачи:</w:t>
      </w:r>
    </w:p>
    <w:p w:rsidR="00DC0BEB" w:rsidRPr="00671AE5" w:rsidRDefault="00DC0BEB" w:rsidP="00DC0BEB">
      <w:pPr>
        <w:spacing w:line="360" w:lineRule="auto"/>
        <w:jc w:val="both"/>
        <w:rPr>
          <w:sz w:val="28"/>
          <w:szCs w:val="28"/>
        </w:rPr>
      </w:pPr>
      <w:r w:rsidRPr="00671AE5">
        <w:rPr>
          <w:b/>
          <w:sz w:val="28"/>
          <w:szCs w:val="28"/>
        </w:rPr>
        <w:t>- учебные</w:t>
      </w:r>
      <w:r w:rsidRPr="00671AE5">
        <w:rPr>
          <w:sz w:val="28"/>
          <w:szCs w:val="28"/>
        </w:rPr>
        <w:t xml:space="preserve">: проверить знания о частях гидросферы. Совершенствовать умение работать с источниками географической информации. </w:t>
      </w:r>
    </w:p>
    <w:p w:rsidR="00DC0BEB" w:rsidRPr="00671AE5" w:rsidRDefault="00DC0BEB" w:rsidP="00DC0BEB">
      <w:pPr>
        <w:spacing w:line="360" w:lineRule="auto"/>
        <w:jc w:val="both"/>
        <w:rPr>
          <w:sz w:val="28"/>
          <w:szCs w:val="28"/>
        </w:rPr>
      </w:pPr>
      <w:r w:rsidRPr="00671AE5">
        <w:rPr>
          <w:b/>
          <w:sz w:val="28"/>
          <w:szCs w:val="28"/>
        </w:rPr>
        <w:t xml:space="preserve">- </w:t>
      </w:r>
      <w:proofErr w:type="gramStart"/>
      <w:r w:rsidRPr="00671AE5">
        <w:rPr>
          <w:b/>
          <w:sz w:val="28"/>
          <w:szCs w:val="28"/>
        </w:rPr>
        <w:t>развивающие</w:t>
      </w:r>
      <w:proofErr w:type="gramEnd"/>
      <w:r w:rsidRPr="00671AE5">
        <w:rPr>
          <w:sz w:val="28"/>
          <w:szCs w:val="28"/>
        </w:rPr>
        <w:t>: развивать умение аргументировано выступать при обсуждении проблем. Развивать познавательный интерес учащихся, логику мышления, память;</w:t>
      </w:r>
    </w:p>
    <w:p w:rsidR="00DC0BEB" w:rsidRPr="00671AE5" w:rsidRDefault="00DC0BEB" w:rsidP="00DC0BEB">
      <w:pPr>
        <w:spacing w:line="360" w:lineRule="auto"/>
        <w:jc w:val="both"/>
        <w:rPr>
          <w:sz w:val="28"/>
          <w:szCs w:val="28"/>
        </w:rPr>
      </w:pPr>
    </w:p>
    <w:p w:rsidR="00DC0BEB" w:rsidRPr="00671AE5" w:rsidRDefault="00DC0BEB" w:rsidP="00DC0BEB">
      <w:pPr>
        <w:spacing w:line="360" w:lineRule="auto"/>
        <w:jc w:val="both"/>
        <w:rPr>
          <w:sz w:val="28"/>
          <w:szCs w:val="28"/>
        </w:rPr>
      </w:pPr>
      <w:r w:rsidRPr="00671AE5">
        <w:rPr>
          <w:b/>
          <w:sz w:val="28"/>
          <w:szCs w:val="28"/>
        </w:rPr>
        <w:t xml:space="preserve">- </w:t>
      </w:r>
      <w:proofErr w:type="gramStart"/>
      <w:r w:rsidRPr="00671AE5">
        <w:rPr>
          <w:b/>
          <w:sz w:val="28"/>
          <w:szCs w:val="28"/>
        </w:rPr>
        <w:t>воспитательные</w:t>
      </w:r>
      <w:proofErr w:type="gramEnd"/>
      <w:r w:rsidRPr="00671AE5">
        <w:rPr>
          <w:b/>
          <w:sz w:val="28"/>
          <w:szCs w:val="28"/>
        </w:rPr>
        <w:t>:</w:t>
      </w:r>
      <w:r w:rsidRPr="00671AE5">
        <w:rPr>
          <w:sz w:val="28"/>
          <w:szCs w:val="28"/>
        </w:rPr>
        <w:t xml:space="preserve"> воспитывать наблюдательность, внимательность, бережное отношение к водным ресурсам.</w:t>
      </w:r>
    </w:p>
    <w:p w:rsidR="00DC0BEB" w:rsidRPr="00671AE5" w:rsidRDefault="00DC0BEB" w:rsidP="00DC0BEB">
      <w:pPr>
        <w:spacing w:line="360" w:lineRule="auto"/>
        <w:jc w:val="both"/>
        <w:rPr>
          <w:sz w:val="28"/>
          <w:szCs w:val="28"/>
        </w:rPr>
      </w:pPr>
    </w:p>
    <w:p w:rsidR="00DC0BEB" w:rsidRPr="00671AE5" w:rsidRDefault="00DC0BEB" w:rsidP="00DC0BEB">
      <w:pPr>
        <w:spacing w:line="360" w:lineRule="auto"/>
        <w:jc w:val="both"/>
        <w:outlineLvl w:val="0"/>
        <w:rPr>
          <w:sz w:val="28"/>
          <w:szCs w:val="28"/>
        </w:rPr>
      </w:pPr>
      <w:r w:rsidRPr="00671AE5">
        <w:rPr>
          <w:b/>
          <w:sz w:val="28"/>
          <w:szCs w:val="28"/>
        </w:rPr>
        <w:t>Оборудование</w:t>
      </w:r>
      <w:r w:rsidRPr="00671AE5">
        <w:rPr>
          <w:sz w:val="28"/>
          <w:szCs w:val="28"/>
        </w:rPr>
        <w:t>; физическая карта полушарий, дидактические материалы, изготовленные учителем.</w:t>
      </w:r>
    </w:p>
    <w:p w:rsidR="00DC0BEB" w:rsidRPr="00671AE5" w:rsidRDefault="00DC0BEB" w:rsidP="00DC0BEB">
      <w:pPr>
        <w:spacing w:line="360" w:lineRule="auto"/>
        <w:jc w:val="both"/>
        <w:rPr>
          <w:sz w:val="28"/>
          <w:szCs w:val="28"/>
        </w:rPr>
      </w:pPr>
    </w:p>
    <w:p w:rsidR="00DC0BEB" w:rsidRPr="00671AE5" w:rsidRDefault="00DC0BEB" w:rsidP="00DC0BEB">
      <w:pPr>
        <w:spacing w:line="360" w:lineRule="auto"/>
        <w:jc w:val="both"/>
        <w:rPr>
          <w:sz w:val="28"/>
          <w:szCs w:val="28"/>
        </w:rPr>
      </w:pPr>
      <w:r w:rsidRPr="00671AE5">
        <w:rPr>
          <w:b/>
          <w:sz w:val="28"/>
          <w:szCs w:val="28"/>
        </w:rPr>
        <w:t>Тип урока</w:t>
      </w:r>
      <w:r w:rsidRPr="00671AE5">
        <w:rPr>
          <w:sz w:val="28"/>
          <w:szCs w:val="28"/>
        </w:rPr>
        <w:t>: обобщение знаний, умений, навыков.</w:t>
      </w:r>
    </w:p>
    <w:p w:rsidR="00DC0BEB" w:rsidRPr="00671AE5" w:rsidRDefault="00DC0BEB" w:rsidP="00DC0BEB">
      <w:pPr>
        <w:spacing w:line="360" w:lineRule="auto"/>
        <w:rPr>
          <w:sz w:val="28"/>
          <w:szCs w:val="28"/>
        </w:rPr>
      </w:pPr>
    </w:p>
    <w:p w:rsidR="00DC0BEB" w:rsidRPr="00671AE5" w:rsidRDefault="00DC0BEB" w:rsidP="00DC0BEB">
      <w:pPr>
        <w:spacing w:line="360" w:lineRule="auto"/>
        <w:rPr>
          <w:sz w:val="28"/>
          <w:szCs w:val="28"/>
        </w:rPr>
      </w:pPr>
      <w:r w:rsidRPr="00671AE5">
        <w:rPr>
          <w:b/>
          <w:sz w:val="28"/>
          <w:szCs w:val="28"/>
        </w:rPr>
        <w:t>Используемые технологии и приемы</w:t>
      </w:r>
      <w:r w:rsidRPr="00671AE5">
        <w:rPr>
          <w:sz w:val="28"/>
          <w:szCs w:val="28"/>
        </w:rPr>
        <w:t xml:space="preserve">: </w:t>
      </w:r>
      <w:proofErr w:type="gramStart"/>
      <w:r w:rsidRPr="00671AE5">
        <w:rPr>
          <w:sz w:val="28"/>
          <w:szCs w:val="28"/>
        </w:rPr>
        <w:t>игровая</w:t>
      </w:r>
      <w:proofErr w:type="gramEnd"/>
      <w:r w:rsidRPr="00671AE5">
        <w:rPr>
          <w:sz w:val="28"/>
          <w:szCs w:val="28"/>
        </w:rPr>
        <w:t>.</w:t>
      </w:r>
    </w:p>
    <w:p w:rsidR="00DC0BEB" w:rsidRPr="00671AE5" w:rsidRDefault="00DC0BEB" w:rsidP="00DC0BEB">
      <w:pPr>
        <w:spacing w:line="360" w:lineRule="auto"/>
        <w:rPr>
          <w:sz w:val="28"/>
          <w:szCs w:val="28"/>
        </w:rPr>
      </w:pPr>
    </w:p>
    <w:p w:rsidR="00DC0BEB" w:rsidRPr="00671AE5" w:rsidRDefault="00DC0BEB" w:rsidP="00DC0BEB">
      <w:pPr>
        <w:spacing w:line="360" w:lineRule="auto"/>
        <w:ind w:left="1416" w:firstLine="708"/>
        <w:rPr>
          <w:b/>
          <w:sz w:val="28"/>
          <w:szCs w:val="28"/>
        </w:rPr>
      </w:pPr>
      <w:r w:rsidRPr="00671AE5">
        <w:rPr>
          <w:b/>
          <w:sz w:val="28"/>
          <w:szCs w:val="28"/>
        </w:rPr>
        <w:t>Ход урока</w:t>
      </w:r>
    </w:p>
    <w:p w:rsidR="00DC0BEB" w:rsidRPr="00671AE5" w:rsidRDefault="00DC0BEB" w:rsidP="00DC0BEB">
      <w:pPr>
        <w:spacing w:line="360" w:lineRule="auto"/>
        <w:rPr>
          <w:sz w:val="28"/>
          <w:szCs w:val="28"/>
        </w:rPr>
      </w:pPr>
    </w:p>
    <w:p w:rsidR="00DC0BEB" w:rsidRPr="00671AE5" w:rsidRDefault="00DC0BEB" w:rsidP="00DC0BEB">
      <w:pPr>
        <w:numPr>
          <w:ilvl w:val="0"/>
          <w:numId w:val="1"/>
        </w:numPr>
        <w:spacing w:line="360" w:lineRule="auto"/>
        <w:rPr>
          <w:b/>
          <w:sz w:val="28"/>
          <w:szCs w:val="28"/>
        </w:rPr>
      </w:pPr>
      <w:r w:rsidRPr="00671AE5">
        <w:rPr>
          <w:b/>
          <w:sz w:val="28"/>
          <w:szCs w:val="28"/>
        </w:rPr>
        <w:t>Организационный момент.</w:t>
      </w:r>
    </w:p>
    <w:p w:rsidR="00DC0BEB" w:rsidRPr="00590370" w:rsidRDefault="00DC0BEB" w:rsidP="00DC0BEB">
      <w:pPr>
        <w:spacing w:line="360" w:lineRule="auto"/>
        <w:ind w:left="720"/>
        <w:rPr>
          <w:sz w:val="28"/>
          <w:szCs w:val="28"/>
        </w:rPr>
      </w:pPr>
      <w:r w:rsidRPr="00590370">
        <w:rPr>
          <w:sz w:val="28"/>
          <w:szCs w:val="28"/>
        </w:rPr>
        <w:t>Вы заметили, что парты стоят у нас по другому, мы сегодня будем работать в командах, поэтому встаньте каждая команда к своим столам.</w:t>
      </w:r>
    </w:p>
    <w:p w:rsidR="00DC0BEB" w:rsidRPr="00590370" w:rsidRDefault="00DC0BEB" w:rsidP="00DC0BEB">
      <w:pPr>
        <w:spacing w:line="360" w:lineRule="auto"/>
        <w:rPr>
          <w:sz w:val="28"/>
          <w:szCs w:val="28"/>
        </w:rPr>
      </w:pPr>
      <w:r w:rsidRPr="00590370">
        <w:rPr>
          <w:sz w:val="28"/>
          <w:szCs w:val="28"/>
        </w:rPr>
        <w:t>Здравствуйте, садись</w:t>
      </w:r>
    </w:p>
    <w:p w:rsidR="00DC0BEB" w:rsidRPr="00671AE5" w:rsidRDefault="00DC0BEB" w:rsidP="00DC0BEB">
      <w:pPr>
        <w:pStyle w:val="ab"/>
        <w:spacing w:line="360" w:lineRule="auto"/>
        <w:rPr>
          <w:sz w:val="28"/>
          <w:szCs w:val="28"/>
        </w:rPr>
      </w:pPr>
      <w:r w:rsidRPr="00671AE5">
        <w:rPr>
          <w:sz w:val="28"/>
          <w:szCs w:val="28"/>
        </w:rPr>
        <w:t xml:space="preserve">Считай, ты потерял день, </w:t>
      </w:r>
    </w:p>
    <w:p w:rsidR="00DC0BEB" w:rsidRPr="00671AE5" w:rsidRDefault="00DC0BEB" w:rsidP="00DC0BEB">
      <w:pPr>
        <w:pStyle w:val="ab"/>
        <w:spacing w:line="360" w:lineRule="auto"/>
        <w:rPr>
          <w:sz w:val="28"/>
          <w:szCs w:val="28"/>
        </w:rPr>
      </w:pPr>
      <w:proofErr w:type="gramStart"/>
      <w:r w:rsidRPr="00671AE5">
        <w:rPr>
          <w:sz w:val="28"/>
          <w:szCs w:val="28"/>
        </w:rPr>
        <w:t>В</w:t>
      </w:r>
      <w:proofErr w:type="gramEnd"/>
      <w:r w:rsidRPr="00671AE5">
        <w:rPr>
          <w:sz w:val="28"/>
          <w:szCs w:val="28"/>
        </w:rPr>
        <w:t xml:space="preserve"> который ты не улыбнулся.</w:t>
      </w:r>
    </w:p>
    <w:p w:rsidR="00DC0BEB" w:rsidRPr="00671AE5" w:rsidRDefault="00DC0BEB" w:rsidP="00DC0BEB">
      <w:pPr>
        <w:pStyle w:val="ab"/>
        <w:spacing w:line="360" w:lineRule="auto"/>
        <w:rPr>
          <w:sz w:val="28"/>
          <w:szCs w:val="28"/>
        </w:rPr>
      </w:pPr>
      <w:r w:rsidRPr="00671AE5">
        <w:rPr>
          <w:sz w:val="28"/>
          <w:szCs w:val="28"/>
        </w:rPr>
        <w:lastRenderedPageBreak/>
        <w:t>А теперь покажите мне ваши лица, чтобы я увидела, с каким настроением вы сегодня пришли на урок.</w:t>
      </w:r>
    </w:p>
    <w:p w:rsidR="00DC0BEB" w:rsidRPr="00671AE5" w:rsidRDefault="00DC0BEB" w:rsidP="00DC0BEB">
      <w:pPr>
        <w:pStyle w:val="ab"/>
        <w:spacing w:line="360" w:lineRule="auto"/>
        <w:rPr>
          <w:sz w:val="28"/>
          <w:szCs w:val="28"/>
        </w:rPr>
      </w:pPr>
      <w:r w:rsidRPr="00671AE5">
        <w:rPr>
          <w:sz w:val="28"/>
          <w:szCs w:val="28"/>
        </w:rPr>
        <w:t>В командах возьмитесь за руки и улыбнитесь друг другу.</w:t>
      </w:r>
    </w:p>
    <w:p w:rsidR="00DC0BEB" w:rsidRPr="00671AE5" w:rsidRDefault="00DC0BEB" w:rsidP="00DC0BEB">
      <w:pPr>
        <w:pStyle w:val="ab"/>
        <w:spacing w:line="360" w:lineRule="auto"/>
        <w:rPr>
          <w:sz w:val="28"/>
          <w:szCs w:val="28"/>
        </w:rPr>
      </w:pPr>
      <w:r w:rsidRPr="00671AE5">
        <w:rPr>
          <w:sz w:val="28"/>
          <w:szCs w:val="28"/>
        </w:rPr>
        <w:t xml:space="preserve">Ребята, скажите что мы изучали на протяжении нескольких уроках (реки, озёра, подземные оболочки и </w:t>
      </w:r>
      <w:proofErr w:type="spellStart"/>
      <w:r w:rsidRPr="00671AE5">
        <w:rPr>
          <w:sz w:val="28"/>
          <w:szCs w:val="28"/>
        </w:rPr>
        <w:t>т</w:t>
      </w:r>
      <w:proofErr w:type="gramStart"/>
      <w:r w:rsidRPr="00671AE5">
        <w:rPr>
          <w:sz w:val="28"/>
          <w:szCs w:val="28"/>
        </w:rPr>
        <w:t>.д</w:t>
      </w:r>
      <w:proofErr w:type="spellEnd"/>
      <w:proofErr w:type="gramEnd"/>
      <w:r w:rsidRPr="00671AE5">
        <w:rPr>
          <w:sz w:val="28"/>
          <w:szCs w:val="28"/>
        </w:rPr>
        <w:t xml:space="preserve">), а как вы думаете какая тема </w:t>
      </w:r>
      <w:proofErr w:type="spellStart"/>
      <w:r w:rsidRPr="00671AE5">
        <w:rPr>
          <w:sz w:val="28"/>
          <w:szCs w:val="28"/>
        </w:rPr>
        <w:t>сегоднейшнего</w:t>
      </w:r>
      <w:proofErr w:type="spellEnd"/>
      <w:r w:rsidRPr="00671AE5">
        <w:rPr>
          <w:sz w:val="28"/>
          <w:szCs w:val="28"/>
        </w:rPr>
        <w:t xml:space="preserve"> урока</w:t>
      </w:r>
      <w:r w:rsidR="00365431" w:rsidRPr="00671AE5">
        <w:rPr>
          <w:sz w:val="28"/>
          <w:szCs w:val="28"/>
        </w:rPr>
        <w:t xml:space="preserve"> (Обобщение и повторение по теме «Гидросфера»), ребята если у нас обобщающий урок, значит какую цель мы поставим (обобщить и проверить знания по теме «гидросфера»).</w:t>
      </w:r>
    </w:p>
    <w:p w:rsidR="00365431" w:rsidRPr="00671AE5" w:rsidRDefault="00365431" w:rsidP="00DC0BEB">
      <w:pPr>
        <w:pStyle w:val="ab"/>
        <w:spacing w:line="360" w:lineRule="auto"/>
        <w:rPr>
          <w:sz w:val="28"/>
          <w:szCs w:val="28"/>
        </w:rPr>
      </w:pPr>
      <w:r w:rsidRPr="00671AE5">
        <w:rPr>
          <w:sz w:val="28"/>
          <w:szCs w:val="28"/>
        </w:rPr>
        <w:t xml:space="preserve">И так, чтобы достичь этой цели надо нам </w:t>
      </w:r>
      <w:proofErr w:type="gramStart"/>
      <w:r w:rsidRPr="00671AE5">
        <w:rPr>
          <w:sz w:val="28"/>
          <w:szCs w:val="28"/>
        </w:rPr>
        <w:t>по</w:t>
      </w:r>
      <w:proofErr w:type="gramEnd"/>
      <w:r w:rsidRPr="00671AE5">
        <w:rPr>
          <w:sz w:val="28"/>
          <w:szCs w:val="28"/>
        </w:rPr>
        <w:t xml:space="preserve"> – </w:t>
      </w:r>
      <w:r w:rsidR="00590370">
        <w:rPr>
          <w:sz w:val="28"/>
          <w:szCs w:val="28"/>
        </w:rPr>
        <w:t>стараться</w:t>
      </w:r>
      <w:r w:rsidRPr="00671AE5">
        <w:rPr>
          <w:sz w:val="28"/>
          <w:szCs w:val="28"/>
        </w:rPr>
        <w:t xml:space="preserve">, и </w:t>
      </w:r>
      <w:proofErr w:type="gramStart"/>
      <w:r w:rsidRPr="00671AE5">
        <w:rPr>
          <w:sz w:val="28"/>
          <w:szCs w:val="28"/>
        </w:rPr>
        <w:t>я</w:t>
      </w:r>
      <w:proofErr w:type="gramEnd"/>
      <w:r w:rsidRPr="00671AE5">
        <w:rPr>
          <w:sz w:val="28"/>
          <w:szCs w:val="28"/>
        </w:rPr>
        <w:t xml:space="preserve"> предлагаю вам поиграть. Но </w:t>
      </w:r>
      <w:proofErr w:type="gramStart"/>
      <w:r w:rsidRPr="00671AE5">
        <w:rPr>
          <w:sz w:val="28"/>
          <w:szCs w:val="28"/>
        </w:rPr>
        <w:t>для</w:t>
      </w:r>
      <w:proofErr w:type="gramEnd"/>
      <w:r w:rsidRPr="00671AE5">
        <w:rPr>
          <w:sz w:val="28"/>
          <w:szCs w:val="28"/>
        </w:rPr>
        <w:t xml:space="preserve"> </w:t>
      </w:r>
      <w:proofErr w:type="gramStart"/>
      <w:r w:rsidRPr="00671AE5">
        <w:rPr>
          <w:sz w:val="28"/>
          <w:szCs w:val="28"/>
        </w:rPr>
        <w:t>начало</w:t>
      </w:r>
      <w:proofErr w:type="gramEnd"/>
      <w:r w:rsidRPr="00671AE5">
        <w:rPr>
          <w:sz w:val="28"/>
          <w:szCs w:val="28"/>
        </w:rPr>
        <w:t xml:space="preserve"> повторим правила работы в команде, читаем по очереди (У дети заранее правила)</w:t>
      </w:r>
    </w:p>
    <w:p w:rsidR="00365431" w:rsidRPr="00671AE5" w:rsidRDefault="00365431" w:rsidP="00365431">
      <w:pPr>
        <w:spacing w:line="360" w:lineRule="auto"/>
        <w:ind w:left="1068" w:firstLine="348"/>
        <w:rPr>
          <w:b/>
          <w:sz w:val="28"/>
          <w:szCs w:val="28"/>
        </w:rPr>
      </w:pPr>
      <w:r w:rsidRPr="00671AE5">
        <w:rPr>
          <w:b/>
          <w:sz w:val="28"/>
          <w:szCs w:val="28"/>
        </w:rPr>
        <w:t>Правила работы в команде</w:t>
      </w:r>
    </w:p>
    <w:p w:rsidR="00365431" w:rsidRPr="00671AE5" w:rsidRDefault="00365431" w:rsidP="00365431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671AE5">
        <w:rPr>
          <w:sz w:val="28"/>
          <w:szCs w:val="28"/>
        </w:rPr>
        <w:t>Работаем вместе, чтобы достичь общей цели.</w:t>
      </w:r>
    </w:p>
    <w:p w:rsidR="00365431" w:rsidRPr="00671AE5" w:rsidRDefault="00365431" w:rsidP="00365431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671AE5">
        <w:rPr>
          <w:sz w:val="28"/>
          <w:szCs w:val="28"/>
        </w:rPr>
        <w:t>Работаем в командах, которые между собой существенно не отличаются.</w:t>
      </w:r>
    </w:p>
    <w:p w:rsidR="00365431" w:rsidRPr="00671AE5" w:rsidRDefault="00365431" w:rsidP="00365431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671AE5">
        <w:rPr>
          <w:sz w:val="28"/>
          <w:szCs w:val="28"/>
        </w:rPr>
        <w:t>Стараемся, чтобы все члены команды достигли успеха.</w:t>
      </w:r>
    </w:p>
    <w:p w:rsidR="00365431" w:rsidRPr="00671AE5" w:rsidRDefault="00365431" w:rsidP="00365431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671AE5">
        <w:rPr>
          <w:sz w:val="28"/>
          <w:szCs w:val="28"/>
        </w:rPr>
        <w:t>Мы здесь для того, чтобы взаимно помогать друг другу.</w:t>
      </w:r>
    </w:p>
    <w:p w:rsidR="00365431" w:rsidRPr="00671AE5" w:rsidRDefault="00365431" w:rsidP="00365431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671AE5">
        <w:rPr>
          <w:sz w:val="28"/>
          <w:szCs w:val="28"/>
        </w:rPr>
        <w:t>Чтобы чему-то научиться, мы должны сотрудничать.</w:t>
      </w:r>
    </w:p>
    <w:p w:rsidR="00365431" w:rsidRPr="00671AE5" w:rsidRDefault="00365431" w:rsidP="00365431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671AE5">
        <w:rPr>
          <w:sz w:val="28"/>
          <w:szCs w:val="28"/>
        </w:rPr>
        <w:t>Если возникает какой-то вопрос - разберемся в нем.</w:t>
      </w:r>
    </w:p>
    <w:p w:rsidR="002B52D6" w:rsidRPr="00671AE5" w:rsidRDefault="00590370" w:rsidP="002B52D6">
      <w:pPr>
        <w:spacing w:line="360" w:lineRule="auto"/>
        <w:ind w:left="720"/>
        <w:rPr>
          <w:sz w:val="28"/>
          <w:szCs w:val="28"/>
        </w:rPr>
      </w:pPr>
      <w:r w:rsidRPr="00590370">
        <w:rPr>
          <w:b/>
          <w:sz w:val="28"/>
          <w:szCs w:val="28"/>
        </w:rPr>
        <w:t>Основная часть урока:</w:t>
      </w:r>
      <w:r>
        <w:rPr>
          <w:sz w:val="28"/>
          <w:szCs w:val="28"/>
        </w:rPr>
        <w:t xml:space="preserve"> </w:t>
      </w:r>
      <w:proofErr w:type="gramStart"/>
      <w:r w:rsidR="002B52D6" w:rsidRPr="00671AE5">
        <w:rPr>
          <w:sz w:val="28"/>
          <w:szCs w:val="28"/>
        </w:rPr>
        <w:t>Наша  игра «Путешествие по гидросфере», у вас есть маршрутные листы, получая баллы за каждый конкурс, вы выставляете кол-во заработанных баллов, в конце игры, по вашим маршрутным листам мы и выясним победителя).</w:t>
      </w:r>
      <w:r w:rsidR="009840EF" w:rsidRPr="00671AE5">
        <w:rPr>
          <w:sz w:val="28"/>
          <w:szCs w:val="28"/>
        </w:rPr>
        <w:t xml:space="preserve">, вам не </w:t>
      </w:r>
      <w:proofErr w:type="spellStart"/>
      <w:r w:rsidR="009840EF" w:rsidRPr="00671AE5">
        <w:rPr>
          <w:sz w:val="28"/>
          <w:szCs w:val="28"/>
        </w:rPr>
        <w:t>каждается</w:t>
      </w:r>
      <w:proofErr w:type="spellEnd"/>
      <w:r w:rsidR="009840EF" w:rsidRPr="00671AE5">
        <w:rPr>
          <w:sz w:val="28"/>
          <w:szCs w:val="28"/>
        </w:rPr>
        <w:t xml:space="preserve"> что для того чтобы начать иргу чего не хватает (названия команд</w:t>
      </w:r>
      <w:r w:rsidR="00616C60" w:rsidRPr="00671AE5">
        <w:rPr>
          <w:sz w:val="28"/>
          <w:szCs w:val="28"/>
        </w:rPr>
        <w:t xml:space="preserve"> и </w:t>
      </w:r>
      <w:proofErr w:type="spellStart"/>
      <w:r w:rsidR="00616C60" w:rsidRPr="00671AE5">
        <w:rPr>
          <w:sz w:val="28"/>
          <w:szCs w:val="28"/>
        </w:rPr>
        <w:t>каптана</w:t>
      </w:r>
      <w:proofErr w:type="spellEnd"/>
      <w:r w:rsidR="009840EF" w:rsidRPr="00671AE5">
        <w:rPr>
          <w:sz w:val="28"/>
          <w:szCs w:val="28"/>
        </w:rPr>
        <w:t>).</w:t>
      </w:r>
      <w:proofErr w:type="gramEnd"/>
      <w:r w:rsidR="009840EF" w:rsidRPr="00671AE5">
        <w:rPr>
          <w:sz w:val="28"/>
          <w:szCs w:val="28"/>
        </w:rPr>
        <w:t xml:space="preserve"> Правильно у вас на листочках записаны названия вы его </w:t>
      </w:r>
      <w:proofErr w:type="gramStart"/>
      <w:r w:rsidR="009840EF" w:rsidRPr="00671AE5">
        <w:rPr>
          <w:sz w:val="28"/>
          <w:szCs w:val="28"/>
        </w:rPr>
        <w:t>выбрали</w:t>
      </w:r>
      <w:proofErr w:type="gramEnd"/>
      <w:r w:rsidR="009840EF" w:rsidRPr="00671AE5">
        <w:rPr>
          <w:sz w:val="28"/>
          <w:szCs w:val="28"/>
        </w:rPr>
        <w:t xml:space="preserve"> когда встали за стол. </w:t>
      </w:r>
      <w:r w:rsidR="00616C60" w:rsidRPr="00671AE5">
        <w:rPr>
          <w:sz w:val="28"/>
          <w:szCs w:val="28"/>
        </w:rPr>
        <w:t>Капитаны п</w:t>
      </w:r>
      <w:r w:rsidR="009840EF" w:rsidRPr="00671AE5">
        <w:rPr>
          <w:sz w:val="28"/>
          <w:szCs w:val="28"/>
        </w:rPr>
        <w:t xml:space="preserve">рочитайте своё название  «Айсберг» а что такое айсберг (ответ детей), вторая команда читает «Цунами» что такое цунами – </w:t>
      </w:r>
      <w:proofErr w:type="gramStart"/>
      <w:r w:rsidR="009840EF" w:rsidRPr="00671AE5">
        <w:rPr>
          <w:sz w:val="28"/>
          <w:szCs w:val="28"/>
        </w:rPr>
        <w:t>волны</w:t>
      </w:r>
      <w:proofErr w:type="gramEnd"/>
      <w:r w:rsidR="009840EF" w:rsidRPr="00671AE5">
        <w:rPr>
          <w:sz w:val="28"/>
          <w:szCs w:val="28"/>
        </w:rPr>
        <w:t xml:space="preserve"> образовавшие в последствии </w:t>
      </w:r>
      <w:proofErr w:type="spellStart"/>
      <w:r w:rsidR="009840EF" w:rsidRPr="00671AE5">
        <w:rPr>
          <w:sz w:val="28"/>
          <w:szCs w:val="28"/>
        </w:rPr>
        <w:t>землятресения</w:t>
      </w:r>
      <w:proofErr w:type="spellEnd"/>
      <w:r w:rsidR="009840EF" w:rsidRPr="00671AE5">
        <w:rPr>
          <w:sz w:val="28"/>
          <w:szCs w:val="28"/>
        </w:rPr>
        <w:t xml:space="preserve">  в океане)</w:t>
      </w:r>
    </w:p>
    <w:p w:rsidR="002B52D6" w:rsidRPr="00671AE5" w:rsidRDefault="002B52D6" w:rsidP="002B52D6">
      <w:pPr>
        <w:spacing w:line="360" w:lineRule="auto"/>
        <w:ind w:left="720"/>
        <w:rPr>
          <w:sz w:val="28"/>
          <w:szCs w:val="28"/>
        </w:rPr>
      </w:pPr>
      <w:r w:rsidRPr="00671AE5">
        <w:rPr>
          <w:sz w:val="28"/>
          <w:szCs w:val="28"/>
        </w:rPr>
        <w:lastRenderedPageBreak/>
        <w:t xml:space="preserve">И так мы начинаем. </w:t>
      </w:r>
    </w:p>
    <w:p w:rsidR="002B52D6" w:rsidRPr="00671AE5" w:rsidRDefault="002B52D6" w:rsidP="002B52D6">
      <w:pPr>
        <w:spacing w:line="360" w:lineRule="auto"/>
        <w:ind w:left="720"/>
        <w:rPr>
          <w:b/>
          <w:sz w:val="28"/>
          <w:szCs w:val="28"/>
        </w:rPr>
      </w:pPr>
      <w:r w:rsidRPr="00671AE5">
        <w:rPr>
          <w:b/>
          <w:sz w:val="28"/>
          <w:szCs w:val="28"/>
        </w:rPr>
        <w:t>1 конкурс: «Географическая эстафета»</w:t>
      </w:r>
    </w:p>
    <w:p w:rsidR="002B52D6" w:rsidRPr="00671AE5" w:rsidRDefault="002B52D6" w:rsidP="002B52D6">
      <w:pPr>
        <w:spacing w:line="360" w:lineRule="auto"/>
        <w:ind w:left="720"/>
        <w:rPr>
          <w:sz w:val="28"/>
          <w:szCs w:val="28"/>
        </w:rPr>
      </w:pPr>
      <w:r w:rsidRPr="00671AE5">
        <w:rPr>
          <w:sz w:val="28"/>
          <w:szCs w:val="28"/>
        </w:rPr>
        <w:t xml:space="preserve">Каждая команда получает указку – эстафетную палочку. Представители команд по очереди </w:t>
      </w:r>
      <w:proofErr w:type="gramStart"/>
      <w:r w:rsidRPr="00671AE5">
        <w:rPr>
          <w:sz w:val="28"/>
          <w:szCs w:val="28"/>
        </w:rPr>
        <w:t>выходят к карте и показывают географические объекты за каждый правильный ответ 1 бал если выходящий затрудняется</w:t>
      </w:r>
      <w:proofErr w:type="gramEnd"/>
      <w:r w:rsidRPr="00671AE5">
        <w:rPr>
          <w:sz w:val="28"/>
          <w:szCs w:val="28"/>
        </w:rPr>
        <w:t xml:space="preserve"> то команда помогает.</w:t>
      </w:r>
    </w:p>
    <w:p w:rsidR="002B52D6" w:rsidRPr="00671AE5" w:rsidRDefault="002B52D6" w:rsidP="002B52D6">
      <w:pPr>
        <w:spacing w:line="360" w:lineRule="auto"/>
        <w:ind w:left="720"/>
        <w:rPr>
          <w:sz w:val="28"/>
          <w:szCs w:val="28"/>
        </w:rPr>
      </w:pPr>
      <w:r w:rsidRPr="00671AE5">
        <w:rPr>
          <w:sz w:val="28"/>
          <w:szCs w:val="28"/>
        </w:rPr>
        <w:t>Вопросы 1 команде:</w:t>
      </w:r>
    </w:p>
    <w:p w:rsidR="002B52D6" w:rsidRPr="00671AE5" w:rsidRDefault="002B52D6" w:rsidP="002B52D6">
      <w:pPr>
        <w:spacing w:line="360" w:lineRule="auto"/>
        <w:ind w:left="720"/>
        <w:rPr>
          <w:sz w:val="28"/>
          <w:szCs w:val="28"/>
        </w:rPr>
      </w:pPr>
      <w:r w:rsidRPr="00671AE5">
        <w:rPr>
          <w:sz w:val="28"/>
          <w:szCs w:val="28"/>
        </w:rPr>
        <w:t xml:space="preserve">Чёрное море, </w:t>
      </w:r>
      <w:proofErr w:type="spellStart"/>
      <w:r w:rsidRPr="00671AE5">
        <w:rPr>
          <w:sz w:val="28"/>
          <w:szCs w:val="28"/>
        </w:rPr>
        <w:t>Беренгово</w:t>
      </w:r>
      <w:proofErr w:type="spellEnd"/>
      <w:r w:rsidRPr="00671AE5">
        <w:rPr>
          <w:sz w:val="28"/>
          <w:szCs w:val="28"/>
        </w:rPr>
        <w:t xml:space="preserve"> море, Волга, Обь, оз. Виктория, </w:t>
      </w:r>
      <w:r w:rsidR="009840EF" w:rsidRPr="00671AE5">
        <w:rPr>
          <w:sz w:val="28"/>
          <w:szCs w:val="28"/>
        </w:rPr>
        <w:t>Атлантический океан</w:t>
      </w:r>
    </w:p>
    <w:p w:rsidR="009840EF" w:rsidRPr="00671AE5" w:rsidRDefault="009840EF" w:rsidP="002B52D6">
      <w:pPr>
        <w:spacing w:line="360" w:lineRule="auto"/>
        <w:ind w:left="720"/>
        <w:rPr>
          <w:sz w:val="28"/>
          <w:szCs w:val="28"/>
        </w:rPr>
      </w:pPr>
      <w:r w:rsidRPr="00671AE5">
        <w:rPr>
          <w:sz w:val="28"/>
          <w:szCs w:val="28"/>
        </w:rPr>
        <w:t>Вопросы 2 команды: Каспийское море, оз. Байкал, Тихий океан, р. Енисей, р. Амазонка</w:t>
      </w:r>
    </w:p>
    <w:p w:rsidR="009840EF" w:rsidRPr="00671AE5" w:rsidRDefault="009840EF" w:rsidP="002B52D6">
      <w:pPr>
        <w:spacing w:line="360" w:lineRule="auto"/>
        <w:ind w:left="720"/>
        <w:rPr>
          <w:sz w:val="28"/>
          <w:szCs w:val="28"/>
        </w:rPr>
      </w:pPr>
      <w:proofErr w:type="gramStart"/>
      <w:r w:rsidRPr="00671AE5">
        <w:rPr>
          <w:sz w:val="28"/>
          <w:szCs w:val="28"/>
        </w:rPr>
        <w:t>Подсчитываем свой результат и вносим в маршрутный лист)</w:t>
      </w:r>
      <w:proofErr w:type="gramEnd"/>
    </w:p>
    <w:p w:rsidR="002C4980" w:rsidRPr="00671AE5" w:rsidRDefault="009840EF" w:rsidP="002C4980">
      <w:pPr>
        <w:spacing w:line="360" w:lineRule="auto"/>
        <w:ind w:left="720"/>
        <w:rPr>
          <w:b/>
          <w:sz w:val="28"/>
          <w:szCs w:val="28"/>
        </w:rPr>
      </w:pPr>
      <w:r w:rsidRPr="00671AE5">
        <w:rPr>
          <w:b/>
          <w:sz w:val="28"/>
          <w:szCs w:val="28"/>
        </w:rPr>
        <w:t xml:space="preserve">2 конкурс </w:t>
      </w:r>
      <w:r w:rsidR="002C4980" w:rsidRPr="00671AE5">
        <w:rPr>
          <w:b/>
          <w:sz w:val="28"/>
          <w:szCs w:val="28"/>
        </w:rPr>
        <w:t xml:space="preserve"> </w:t>
      </w:r>
      <w:proofErr w:type="spellStart"/>
      <w:r w:rsidR="002C4980" w:rsidRPr="00671AE5">
        <w:rPr>
          <w:b/>
          <w:sz w:val="28"/>
          <w:szCs w:val="28"/>
        </w:rPr>
        <w:t>Сканворды</w:t>
      </w:r>
      <w:proofErr w:type="spellEnd"/>
      <w:r w:rsidR="002C4980" w:rsidRPr="00671AE5">
        <w:rPr>
          <w:b/>
          <w:sz w:val="28"/>
          <w:szCs w:val="28"/>
        </w:rPr>
        <w:t>.</w:t>
      </w:r>
    </w:p>
    <w:p w:rsidR="002C4980" w:rsidRPr="00671AE5" w:rsidRDefault="002C4980" w:rsidP="002C4980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</w:p>
    <w:p w:rsidR="002C4980" w:rsidRPr="00671AE5" w:rsidRDefault="002C4980" w:rsidP="002C4980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2C4980" w:rsidRPr="00671AE5" w:rsidRDefault="002C4980" w:rsidP="002C4980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/>
      </w:tblPr>
      <w:tblGrid>
        <w:gridCol w:w="584"/>
        <w:gridCol w:w="585"/>
        <w:gridCol w:w="585"/>
        <w:gridCol w:w="588"/>
        <w:gridCol w:w="587"/>
        <w:gridCol w:w="587"/>
        <w:gridCol w:w="588"/>
        <w:gridCol w:w="587"/>
        <w:gridCol w:w="587"/>
        <w:gridCol w:w="589"/>
        <w:gridCol w:w="588"/>
      </w:tblGrid>
      <w:tr w:rsidR="002C4980" w:rsidRPr="00671AE5" w:rsidTr="00A449C9">
        <w:trPr>
          <w:gridAfter w:val="1"/>
          <w:wAfter w:w="588" w:type="dxa"/>
          <w:trHeight w:val="525"/>
        </w:trPr>
        <w:tc>
          <w:tcPr>
            <w:tcW w:w="584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71AE5">
              <w:rPr>
                <w:rFonts w:eastAsia="Calibri"/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85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5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8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7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5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71AE5">
              <w:rPr>
                <w:rFonts w:eastAsia="Calibri"/>
                <w:b/>
                <w:sz w:val="28"/>
                <w:szCs w:val="28"/>
                <w:lang w:eastAsia="en-US"/>
              </w:rPr>
              <w:t>О</w:t>
            </w:r>
          </w:p>
        </w:tc>
        <w:tc>
          <w:tcPr>
            <w:tcW w:w="588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7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5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9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C4980" w:rsidRPr="00671AE5" w:rsidTr="00A449C9">
        <w:trPr>
          <w:gridBefore w:val="1"/>
          <w:wBefore w:w="584" w:type="dxa"/>
          <w:trHeight w:val="525"/>
        </w:trPr>
        <w:tc>
          <w:tcPr>
            <w:tcW w:w="585" w:type="dxa"/>
            <w:tcBorders>
              <w:left w:val="nil"/>
              <w:bottom w:val="nil"/>
            </w:tcBorders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5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71AE5">
              <w:rPr>
                <w:rFonts w:eastAsia="Calibri"/>
                <w:b/>
                <w:sz w:val="28"/>
                <w:szCs w:val="28"/>
                <w:lang w:eastAsia="en-US"/>
              </w:rPr>
              <w:t>2</w:t>
            </w:r>
            <w:r w:rsidRPr="00671AE5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88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7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5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gramStart"/>
            <w:r w:rsidRPr="00671AE5">
              <w:rPr>
                <w:rFonts w:eastAsia="Calibri"/>
                <w:b/>
                <w:sz w:val="28"/>
                <w:szCs w:val="28"/>
                <w:lang w:eastAsia="en-US"/>
              </w:rPr>
              <w:t>З</w:t>
            </w:r>
            <w:proofErr w:type="gramEnd"/>
          </w:p>
        </w:tc>
        <w:tc>
          <w:tcPr>
            <w:tcW w:w="588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7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5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9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8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C4980" w:rsidRPr="00671AE5" w:rsidTr="00A449C9">
        <w:trPr>
          <w:gridBefore w:val="2"/>
          <w:gridAfter w:val="1"/>
          <w:wBefore w:w="1169" w:type="dxa"/>
          <w:wAfter w:w="588" w:type="dxa"/>
          <w:trHeight w:val="525"/>
        </w:trPr>
        <w:tc>
          <w:tcPr>
            <w:tcW w:w="585" w:type="dxa"/>
            <w:tcBorders>
              <w:left w:val="nil"/>
              <w:bottom w:val="nil"/>
            </w:tcBorders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88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71AE5">
              <w:rPr>
                <w:rFonts w:eastAsia="Calibri"/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87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5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71AE5">
              <w:rPr>
                <w:rFonts w:eastAsia="Calibri"/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588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7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5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9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C4980" w:rsidRPr="00671AE5" w:rsidTr="00A449C9">
        <w:trPr>
          <w:gridBefore w:val="2"/>
          <w:gridAfter w:val="2"/>
          <w:wBefore w:w="1169" w:type="dxa"/>
          <w:wAfter w:w="1177" w:type="dxa"/>
          <w:trHeight w:val="525"/>
        </w:trPr>
        <w:tc>
          <w:tcPr>
            <w:tcW w:w="585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71AE5">
              <w:rPr>
                <w:rFonts w:eastAsia="Calibri"/>
                <w:b/>
                <w:sz w:val="28"/>
                <w:szCs w:val="28"/>
                <w:lang w:eastAsia="en-US"/>
              </w:rPr>
              <w:t>4</w:t>
            </w:r>
            <w:r w:rsidRPr="00671AE5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88" w:type="dxa"/>
            <w:shd w:val="clear" w:color="auto" w:fill="auto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7" w:type="dxa"/>
            <w:shd w:val="clear" w:color="auto" w:fill="auto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5" w:type="dxa"/>
            <w:shd w:val="clear" w:color="auto" w:fill="auto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gramStart"/>
            <w:r w:rsidRPr="00671AE5">
              <w:rPr>
                <w:rFonts w:eastAsia="Calibri"/>
                <w:b/>
                <w:sz w:val="28"/>
                <w:szCs w:val="28"/>
                <w:lang w:eastAsia="en-US"/>
              </w:rPr>
              <w:t>Р</w:t>
            </w:r>
            <w:proofErr w:type="gramEnd"/>
          </w:p>
        </w:tc>
        <w:tc>
          <w:tcPr>
            <w:tcW w:w="588" w:type="dxa"/>
            <w:shd w:val="clear" w:color="auto" w:fill="auto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7" w:type="dxa"/>
            <w:shd w:val="clear" w:color="auto" w:fill="auto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5" w:type="dxa"/>
            <w:shd w:val="clear" w:color="auto" w:fill="auto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C4980" w:rsidRPr="00671AE5" w:rsidTr="00A449C9">
        <w:trPr>
          <w:gridBefore w:val="4"/>
          <w:gridAfter w:val="1"/>
          <w:wBefore w:w="2342" w:type="dxa"/>
          <w:wAfter w:w="588" w:type="dxa"/>
          <w:trHeight w:val="525"/>
        </w:trPr>
        <w:tc>
          <w:tcPr>
            <w:tcW w:w="586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71AE5">
              <w:rPr>
                <w:rFonts w:eastAsia="Calibri"/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87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71AE5">
              <w:rPr>
                <w:rFonts w:eastAsia="Calibri"/>
                <w:b/>
                <w:sz w:val="28"/>
                <w:szCs w:val="28"/>
                <w:lang w:eastAsia="en-US"/>
              </w:rPr>
              <w:t>О</w:t>
            </w:r>
          </w:p>
        </w:tc>
        <w:tc>
          <w:tcPr>
            <w:tcW w:w="587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7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7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87" w:type="dxa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671AE5" w:rsidRDefault="00671AE5" w:rsidP="002C4980">
      <w:pPr>
        <w:keepNext/>
        <w:keepLines/>
        <w:spacing w:before="273" w:line="310" w:lineRule="exact"/>
        <w:ind w:left="2860"/>
        <w:outlineLvl w:val="0"/>
        <w:rPr>
          <w:b/>
          <w:bCs/>
          <w:sz w:val="28"/>
          <w:szCs w:val="28"/>
          <w:lang w:eastAsia="en-US"/>
        </w:rPr>
      </w:pPr>
      <w:bookmarkStart w:id="0" w:name="bookmark1"/>
    </w:p>
    <w:p w:rsidR="00671AE5" w:rsidRDefault="00671AE5" w:rsidP="002C4980">
      <w:pPr>
        <w:keepNext/>
        <w:keepLines/>
        <w:spacing w:before="273" w:line="310" w:lineRule="exact"/>
        <w:ind w:left="2860"/>
        <w:outlineLvl w:val="0"/>
        <w:rPr>
          <w:b/>
          <w:bCs/>
          <w:sz w:val="28"/>
          <w:szCs w:val="28"/>
          <w:lang w:eastAsia="en-US"/>
        </w:rPr>
      </w:pPr>
    </w:p>
    <w:p w:rsidR="00671AE5" w:rsidRDefault="00671AE5" w:rsidP="002C4980">
      <w:pPr>
        <w:keepNext/>
        <w:keepLines/>
        <w:spacing w:before="273" w:line="310" w:lineRule="exact"/>
        <w:ind w:left="2860"/>
        <w:outlineLvl w:val="0"/>
        <w:rPr>
          <w:b/>
          <w:bCs/>
          <w:sz w:val="28"/>
          <w:szCs w:val="28"/>
          <w:lang w:eastAsia="en-US"/>
        </w:rPr>
      </w:pPr>
    </w:p>
    <w:p w:rsidR="002C4980" w:rsidRPr="00671AE5" w:rsidRDefault="002C4980" w:rsidP="002C4980">
      <w:pPr>
        <w:keepNext/>
        <w:keepLines/>
        <w:spacing w:before="273" w:line="310" w:lineRule="exact"/>
        <w:ind w:left="2860"/>
        <w:outlineLvl w:val="0"/>
        <w:rPr>
          <w:b/>
          <w:bCs/>
          <w:sz w:val="28"/>
          <w:szCs w:val="28"/>
          <w:lang w:eastAsia="en-US"/>
        </w:rPr>
      </w:pPr>
      <w:r w:rsidRPr="00671AE5">
        <w:rPr>
          <w:b/>
          <w:bCs/>
          <w:sz w:val="28"/>
          <w:szCs w:val="28"/>
          <w:lang w:eastAsia="en-US"/>
        </w:rPr>
        <w:t>Вопросы.</w:t>
      </w:r>
      <w:bookmarkEnd w:id="0"/>
    </w:p>
    <w:p w:rsidR="002C4980" w:rsidRPr="00671AE5" w:rsidRDefault="002C4980" w:rsidP="002C4980">
      <w:pPr>
        <w:spacing w:line="278" w:lineRule="exact"/>
        <w:ind w:left="240"/>
        <w:rPr>
          <w:sz w:val="28"/>
          <w:szCs w:val="28"/>
          <w:lang w:eastAsia="en-US"/>
        </w:rPr>
      </w:pPr>
      <w:r w:rsidRPr="00671AE5">
        <w:rPr>
          <w:sz w:val="28"/>
          <w:szCs w:val="28"/>
          <w:lang w:eastAsia="en-US"/>
        </w:rPr>
        <w:t>1 как называются озеро, из которого не вытекает ни одной реки.</w:t>
      </w:r>
    </w:p>
    <w:p w:rsidR="002C4980" w:rsidRPr="00671AE5" w:rsidRDefault="002C4980" w:rsidP="002C4980">
      <w:pPr>
        <w:spacing w:line="278" w:lineRule="exact"/>
        <w:ind w:left="240"/>
        <w:rPr>
          <w:sz w:val="28"/>
          <w:szCs w:val="28"/>
          <w:lang w:eastAsia="en-US"/>
        </w:rPr>
      </w:pPr>
      <w:r w:rsidRPr="00671AE5">
        <w:rPr>
          <w:sz w:val="28"/>
          <w:szCs w:val="28"/>
          <w:lang w:eastAsia="en-US"/>
        </w:rPr>
        <w:t>2.Озеро, находящееся в пещере.</w:t>
      </w:r>
    </w:p>
    <w:p w:rsidR="002C4980" w:rsidRPr="00671AE5" w:rsidRDefault="002C4980" w:rsidP="002C4980">
      <w:pPr>
        <w:spacing w:line="278" w:lineRule="exact"/>
        <w:ind w:left="240"/>
        <w:rPr>
          <w:sz w:val="28"/>
          <w:szCs w:val="28"/>
          <w:lang w:eastAsia="en-US"/>
        </w:rPr>
      </w:pPr>
      <w:r w:rsidRPr="00671AE5">
        <w:rPr>
          <w:sz w:val="28"/>
          <w:szCs w:val="28"/>
          <w:lang w:eastAsia="en-US"/>
        </w:rPr>
        <w:t>3.Озеро, в котором очень маленькая концентрация соли.</w:t>
      </w:r>
    </w:p>
    <w:p w:rsidR="002C4980" w:rsidRPr="00671AE5" w:rsidRDefault="002C4980" w:rsidP="002C4980">
      <w:pPr>
        <w:numPr>
          <w:ilvl w:val="0"/>
          <w:numId w:val="5"/>
        </w:numPr>
        <w:tabs>
          <w:tab w:val="left" w:pos="480"/>
        </w:tabs>
        <w:spacing w:after="200" w:line="278" w:lineRule="exact"/>
        <w:ind w:left="240"/>
        <w:rPr>
          <w:sz w:val="28"/>
          <w:szCs w:val="28"/>
          <w:lang w:eastAsia="en-US"/>
        </w:rPr>
      </w:pPr>
      <w:r w:rsidRPr="00671AE5">
        <w:rPr>
          <w:sz w:val="28"/>
          <w:szCs w:val="28"/>
          <w:lang w:eastAsia="en-US"/>
        </w:rPr>
        <w:t xml:space="preserve">Как называются озёра, </w:t>
      </w:r>
      <w:proofErr w:type="spellStart"/>
      <w:r w:rsidRPr="00671AE5">
        <w:rPr>
          <w:sz w:val="28"/>
          <w:szCs w:val="28"/>
          <w:lang w:eastAsia="en-US"/>
        </w:rPr>
        <w:t>образовывшиеся</w:t>
      </w:r>
      <w:proofErr w:type="spellEnd"/>
      <w:r w:rsidRPr="00671AE5">
        <w:rPr>
          <w:sz w:val="28"/>
          <w:szCs w:val="28"/>
          <w:lang w:eastAsia="en-US"/>
        </w:rPr>
        <w:t xml:space="preserve"> на участке бывшего русла реки</w:t>
      </w:r>
    </w:p>
    <w:tbl>
      <w:tblPr>
        <w:tblpPr w:leftFromText="180" w:rightFromText="180" w:vertAnchor="text" w:tblpX="-53" w:tblpY="11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0"/>
        <w:gridCol w:w="753"/>
        <w:gridCol w:w="754"/>
        <w:gridCol w:w="754"/>
        <w:gridCol w:w="11"/>
        <w:gridCol w:w="743"/>
        <w:gridCol w:w="7"/>
        <w:gridCol w:w="811"/>
        <w:gridCol w:w="729"/>
        <w:gridCol w:w="729"/>
        <w:gridCol w:w="729"/>
        <w:gridCol w:w="741"/>
      </w:tblGrid>
      <w:tr w:rsidR="002C4980" w:rsidRPr="00671AE5" w:rsidTr="00A449C9">
        <w:trPr>
          <w:gridBefore w:val="6"/>
          <w:wBefore w:w="3675" w:type="dxa"/>
          <w:trHeight w:val="592"/>
        </w:trPr>
        <w:tc>
          <w:tcPr>
            <w:tcW w:w="818" w:type="dxa"/>
            <w:gridSpan w:val="2"/>
          </w:tcPr>
          <w:p w:rsidR="002C4980" w:rsidRPr="00671AE5" w:rsidRDefault="002C4980" w:rsidP="00A449C9">
            <w:pPr>
              <w:tabs>
                <w:tab w:val="left" w:pos="480"/>
              </w:tabs>
              <w:spacing w:line="278" w:lineRule="exact"/>
              <w:rPr>
                <w:b/>
                <w:sz w:val="28"/>
                <w:szCs w:val="28"/>
                <w:lang w:eastAsia="en-US"/>
              </w:rPr>
            </w:pPr>
            <w:r w:rsidRPr="00671AE5">
              <w:rPr>
                <w:b/>
                <w:sz w:val="28"/>
                <w:szCs w:val="28"/>
                <w:lang w:eastAsia="en-US"/>
              </w:rPr>
              <w:lastRenderedPageBreak/>
              <w:t xml:space="preserve">1. </w:t>
            </w:r>
            <w:proofErr w:type="gramStart"/>
            <w:r w:rsidRPr="00671AE5">
              <w:rPr>
                <w:b/>
                <w:sz w:val="28"/>
                <w:szCs w:val="28"/>
                <w:lang w:eastAsia="en-US"/>
              </w:rPr>
              <w:t>Р</w:t>
            </w:r>
            <w:proofErr w:type="gramEnd"/>
          </w:p>
        </w:tc>
        <w:tc>
          <w:tcPr>
            <w:tcW w:w="729" w:type="dxa"/>
          </w:tcPr>
          <w:p w:rsidR="002C4980" w:rsidRPr="00671AE5" w:rsidRDefault="002C4980" w:rsidP="00A449C9">
            <w:pPr>
              <w:tabs>
                <w:tab w:val="left" w:pos="480"/>
              </w:tabs>
              <w:spacing w:line="278" w:lineRule="exact"/>
              <w:rPr>
                <w:sz w:val="28"/>
                <w:szCs w:val="28"/>
                <w:lang w:eastAsia="en-US"/>
              </w:rPr>
            </w:pPr>
          </w:p>
        </w:tc>
        <w:tc>
          <w:tcPr>
            <w:tcW w:w="729" w:type="dxa"/>
          </w:tcPr>
          <w:p w:rsidR="002C4980" w:rsidRPr="00671AE5" w:rsidRDefault="002C4980" w:rsidP="00A449C9">
            <w:pPr>
              <w:tabs>
                <w:tab w:val="left" w:pos="480"/>
              </w:tabs>
              <w:spacing w:line="278" w:lineRule="exact"/>
              <w:rPr>
                <w:sz w:val="28"/>
                <w:szCs w:val="28"/>
                <w:lang w:eastAsia="en-US"/>
              </w:rPr>
            </w:pPr>
          </w:p>
        </w:tc>
        <w:tc>
          <w:tcPr>
            <w:tcW w:w="729" w:type="dxa"/>
          </w:tcPr>
          <w:p w:rsidR="002C4980" w:rsidRPr="00671AE5" w:rsidRDefault="002C4980" w:rsidP="00A449C9">
            <w:pPr>
              <w:tabs>
                <w:tab w:val="left" w:pos="480"/>
              </w:tabs>
              <w:spacing w:line="278" w:lineRule="exact"/>
              <w:rPr>
                <w:sz w:val="28"/>
                <w:szCs w:val="28"/>
                <w:lang w:eastAsia="en-US"/>
              </w:rPr>
            </w:pPr>
          </w:p>
        </w:tc>
        <w:tc>
          <w:tcPr>
            <w:tcW w:w="741" w:type="dxa"/>
          </w:tcPr>
          <w:p w:rsidR="002C4980" w:rsidRPr="00671AE5" w:rsidRDefault="002C4980" w:rsidP="00A449C9">
            <w:pPr>
              <w:tabs>
                <w:tab w:val="left" w:pos="480"/>
              </w:tabs>
              <w:spacing w:line="278" w:lineRule="exact"/>
              <w:rPr>
                <w:sz w:val="28"/>
                <w:szCs w:val="28"/>
                <w:lang w:eastAsia="en-US"/>
              </w:rPr>
            </w:pPr>
          </w:p>
        </w:tc>
      </w:tr>
      <w:tr w:rsidR="002C4980" w:rsidRPr="00671AE5" w:rsidTr="00A449C9">
        <w:trPr>
          <w:gridBefore w:val="1"/>
          <w:gridAfter w:val="2"/>
          <w:wBefore w:w="660" w:type="dxa"/>
          <w:wAfter w:w="1470" w:type="dxa"/>
          <w:trHeight w:val="592"/>
        </w:trPr>
        <w:tc>
          <w:tcPr>
            <w:tcW w:w="753" w:type="dxa"/>
          </w:tcPr>
          <w:p w:rsidR="002C4980" w:rsidRPr="00671AE5" w:rsidRDefault="002C4980" w:rsidP="00A449C9">
            <w:pPr>
              <w:tabs>
                <w:tab w:val="left" w:pos="480"/>
              </w:tabs>
              <w:spacing w:line="278" w:lineRule="exact"/>
              <w:rPr>
                <w:b/>
                <w:sz w:val="28"/>
                <w:szCs w:val="28"/>
                <w:lang w:eastAsia="en-US"/>
              </w:rPr>
            </w:pPr>
            <w:r w:rsidRPr="00671AE5"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754" w:type="dxa"/>
          </w:tcPr>
          <w:p w:rsidR="002C4980" w:rsidRPr="00671AE5" w:rsidRDefault="002C4980" w:rsidP="00A449C9">
            <w:pPr>
              <w:tabs>
                <w:tab w:val="left" w:pos="480"/>
              </w:tabs>
              <w:spacing w:line="278" w:lineRule="exact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4" w:type="dxa"/>
          </w:tcPr>
          <w:p w:rsidR="002C4980" w:rsidRPr="00671AE5" w:rsidRDefault="002C4980" w:rsidP="00A449C9">
            <w:pPr>
              <w:tabs>
                <w:tab w:val="left" w:pos="480"/>
              </w:tabs>
              <w:spacing w:line="278" w:lineRule="exact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4" w:type="dxa"/>
            <w:gridSpan w:val="2"/>
          </w:tcPr>
          <w:p w:rsidR="002C4980" w:rsidRPr="00671AE5" w:rsidRDefault="002C4980" w:rsidP="00A449C9">
            <w:pPr>
              <w:tabs>
                <w:tab w:val="left" w:pos="480"/>
              </w:tabs>
              <w:spacing w:line="278" w:lineRule="exac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18" w:type="dxa"/>
            <w:gridSpan w:val="2"/>
          </w:tcPr>
          <w:p w:rsidR="002C4980" w:rsidRPr="00671AE5" w:rsidRDefault="002C4980" w:rsidP="00A449C9">
            <w:pPr>
              <w:tabs>
                <w:tab w:val="left" w:pos="480"/>
              </w:tabs>
              <w:spacing w:line="278" w:lineRule="exact"/>
              <w:jc w:val="center"/>
              <w:rPr>
                <w:b/>
                <w:sz w:val="28"/>
                <w:szCs w:val="28"/>
                <w:lang w:eastAsia="en-US"/>
              </w:rPr>
            </w:pPr>
            <w:r w:rsidRPr="00671AE5">
              <w:rPr>
                <w:b/>
                <w:sz w:val="28"/>
                <w:szCs w:val="28"/>
                <w:lang w:eastAsia="en-US"/>
              </w:rPr>
              <w:t>Е</w:t>
            </w:r>
          </w:p>
          <w:p w:rsidR="002C4980" w:rsidRPr="00671AE5" w:rsidRDefault="002C4980" w:rsidP="00A449C9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29" w:type="dxa"/>
          </w:tcPr>
          <w:p w:rsidR="002C4980" w:rsidRPr="00671AE5" w:rsidRDefault="002C4980" w:rsidP="00A449C9">
            <w:pPr>
              <w:tabs>
                <w:tab w:val="left" w:pos="480"/>
              </w:tabs>
              <w:spacing w:line="278" w:lineRule="exact"/>
              <w:rPr>
                <w:sz w:val="28"/>
                <w:szCs w:val="28"/>
                <w:lang w:eastAsia="en-US"/>
              </w:rPr>
            </w:pPr>
          </w:p>
        </w:tc>
        <w:tc>
          <w:tcPr>
            <w:tcW w:w="729" w:type="dxa"/>
          </w:tcPr>
          <w:p w:rsidR="002C4980" w:rsidRPr="00671AE5" w:rsidRDefault="002C4980" w:rsidP="00A449C9">
            <w:pPr>
              <w:tabs>
                <w:tab w:val="left" w:pos="480"/>
              </w:tabs>
              <w:spacing w:line="278" w:lineRule="exact"/>
              <w:rPr>
                <w:sz w:val="28"/>
                <w:szCs w:val="28"/>
                <w:lang w:eastAsia="en-US"/>
              </w:rPr>
            </w:pPr>
          </w:p>
        </w:tc>
      </w:tr>
      <w:tr w:rsidR="002C4980" w:rsidRPr="00671AE5" w:rsidTr="00A449C9">
        <w:trPr>
          <w:gridAfter w:val="4"/>
          <w:wAfter w:w="2928" w:type="dxa"/>
          <w:trHeight w:val="615"/>
        </w:trPr>
        <w:tc>
          <w:tcPr>
            <w:tcW w:w="660" w:type="dxa"/>
          </w:tcPr>
          <w:p w:rsidR="002C4980" w:rsidRPr="00671AE5" w:rsidRDefault="002C4980" w:rsidP="00A449C9">
            <w:pPr>
              <w:tabs>
                <w:tab w:val="left" w:pos="480"/>
              </w:tabs>
              <w:spacing w:line="278" w:lineRule="exact"/>
              <w:rPr>
                <w:b/>
                <w:sz w:val="28"/>
                <w:szCs w:val="28"/>
                <w:lang w:eastAsia="en-US"/>
              </w:rPr>
            </w:pPr>
            <w:r w:rsidRPr="00671AE5"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753" w:type="dxa"/>
            <w:shd w:val="clear" w:color="auto" w:fill="auto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54" w:type="dxa"/>
            <w:shd w:val="clear" w:color="auto" w:fill="auto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54" w:type="dxa"/>
            <w:shd w:val="clear" w:color="auto" w:fill="auto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54" w:type="dxa"/>
            <w:gridSpan w:val="2"/>
            <w:shd w:val="clear" w:color="auto" w:fill="auto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18" w:type="dxa"/>
            <w:gridSpan w:val="2"/>
            <w:shd w:val="clear" w:color="auto" w:fill="auto"/>
          </w:tcPr>
          <w:p w:rsidR="002C4980" w:rsidRPr="00671AE5" w:rsidRDefault="002C4980" w:rsidP="00A449C9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71AE5">
              <w:rPr>
                <w:rFonts w:eastAsia="Calibri"/>
                <w:b/>
                <w:sz w:val="28"/>
                <w:szCs w:val="28"/>
                <w:lang w:eastAsia="en-US"/>
              </w:rPr>
              <w:t>К</w:t>
            </w:r>
          </w:p>
        </w:tc>
      </w:tr>
      <w:tr w:rsidR="002C4980" w:rsidRPr="00671AE5" w:rsidTr="00A449C9">
        <w:trPr>
          <w:gridBefore w:val="1"/>
          <w:gridAfter w:val="4"/>
          <w:wBefore w:w="660" w:type="dxa"/>
          <w:wAfter w:w="2928" w:type="dxa"/>
          <w:trHeight w:val="675"/>
        </w:trPr>
        <w:tc>
          <w:tcPr>
            <w:tcW w:w="753" w:type="dxa"/>
          </w:tcPr>
          <w:p w:rsidR="002C4980" w:rsidRPr="00671AE5" w:rsidRDefault="002C4980" w:rsidP="00A449C9">
            <w:pPr>
              <w:tabs>
                <w:tab w:val="left" w:pos="480"/>
              </w:tabs>
              <w:spacing w:line="278" w:lineRule="exact"/>
              <w:rPr>
                <w:sz w:val="28"/>
                <w:szCs w:val="28"/>
                <w:lang w:eastAsia="en-US"/>
              </w:rPr>
            </w:pPr>
            <w:r w:rsidRPr="00671AE5">
              <w:rPr>
                <w:b/>
                <w:sz w:val="28"/>
                <w:szCs w:val="28"/>
                <w:lang w:eastAsia="en-US"/>
              </w:rPr>
              <w:t>4</w:t>
            </w:r>
            <w:r w:rsidRPr="00671AE5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54" w:type="dxa"/>
          </w:tcPr>
          <w:p w:rsidR="002C4980" w:rsidRPr="00671AE5" w:rsidRDefault="002C4980" w:rsidP="00A449C9">
            <w:pPr>
              <w:tabs>
                <w:tab w:val="left" w:pos="480"/>
              </w:tabs>
              <w:spacing w:line="278" w:lineRule="exact"/>
              <w:rPr>
                <w:sz w:val="28"/>
                <w:szCs w:val="28"/>
                <w:lang w:eastAsia="en-US"/>
              </w:rPr>
            </w:pPr>
          </w:p>
        </w:tc>
        <w:tc>
          <w:tcPr>
            <w:tcW w:w="765" w:type="dxa"/>
            <w:gridSpan w:val="2"/>
          </w:tcPr>
          <w:p w:rsidR="002C4980" w:rsidRPr="00671AE5" w:rsidRDefault="002C4980" w:rsidP="00A449C9">
            <w:pPr>
              <w:tabs>
                <w:tab w:val="left" w:pos="480"/>
              </w:tabs>
              <w:spacing w:line="278" w:lineRule="exact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0" w:type="dxa"/>
            <w:gridSpan w:val="2"/>
          </w:tcPr>
          <w:p w:rsidR="002C4980" w:rsidRPr="00671AE5" w:rsidRDefault="002C4980" w:rsidP="00A449C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11" w:type="dxa"/>
          </w:tcPr>
          <w:p w:rsidR="002C4980" w:rsidRPr="00671AE5" w:rsidRDefault="002C4980" w:rsidP="00A449C9">
            <w:pPr>
              <w:tabs>
                <w:tab w:val="left" w:pos="480"/>
              </w:tabs>
              <w:spacing w:line="278" w:lineRule="exact"/>
              <w:jc w:val="center"/>
              <w:rPr>
                <w:b/>
                <w:sz w:val="28"/>
                <w:szCs w:val="28"/>
                <w:lang w:eastAsia="en-US"/>
              </w:rPr>
            </w:pPr>
            <w:r w:rsidRPr="00671AE5">
              <w:rPr>
                <w:b/>
                <w:sz w:val="28"/>
                <w:szCs w:val="28"/>
                <w:lang w:eastAsia="en-US"/>
              </w:rPr>
              <w:t>А</w:t>
            </w:r>
          </w:p>
        </w:tc>
      </w:tr>
    </w:tbl>
    <w:p w:rsidR="002C4980" w:rsidRPr="00671AE5" w:rsidRDefault="002C4980" w:rsidP="002C4980">
      <w:pPr>
        <w:numPr>
          <w:ilvl w:val="0"/>
          <w:numId w:val="5"/>
        </w:numPr>
        <w:tabs>
          <w:tab w:val="left" w:pos="480"/>
        </w:tabs>
        <w:spacing w:after="200" w:line="278" w:lineRule="exact"/>
        <w:ind w:left="240"/>
        <w:rPr>
          <w:sz w:val="28"/>
          <w:szCs w:val="28"/>
          <w:lang w:eastAsia="en-US"/>
        </w:rPr>
      </w:pPr>
      <w:r w:rsidRPr="00671AE5">
        <w:rPr>
          <w:sz w:val="28"/>
          <w:szCs w:val="28"/>
          <w:lang w:eastAsia="en-US"/>
        </w:rPr>
        <w:t>.Небольшие озерные котловины, заросшие влаголюбивой растительностью.</w:t>
      </w:r>
    </w:p>
    <w:p w:rsidR="002C4980" w:rsidRPr="00671AE5" w:rsidRDefault="002C4980" w:rsidP="002C4980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2C4980" w:rsidRPr="00671AE5" w:rsidRDefault="002C4980" w:rsidP="002C4980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2C4980" w:rsidRPr="00671AE5" w:rsidRDefault="002C4980" w:rsidP="00671AE5">
      <w:pPr>
        <w:keepNext/>
        <w:keepLines/>
        <w:spacing w:before="293" w:line="278" w:lineRule="exact"/>
        <w:outlineLvl w:val="0"/>
        <w:rPr>
          <w:b/>
          <w:bCs/>
          <w:sz w:val="28"/>
          <w:szCs w:val="28"/>
          <w:lang w:eastAsia="en-US"/>
        </w:rPr>
      </w:pPr>
    </w:p>
    <w:p w:rsidR="00671AE5" w:rsidRDefault="00671AE5" w:rsidP="002C4980">
      <w:pPr>
        <w:spacing w:line="278" w:lineRule="exact"/>
        <w:ind w:left="240"/>
        <w:jc w:val="center"/>
        <w:rPr>
          <w:b/>
          <w:sz w:val="28"/>
          <w:szCs w:val="28"/>
          <w:lang w:eastAsia="en-US"/>
        </w:rPr>
      </w:pPr>
    </w:p>
    <w:p w:rsidR="00671AE5" w:rsidRDefault="00671AE5" w:rsidP="002C4980">
      <w:pPr>
        <w:spacing w:line="278" w:lineRule="exact"/>
        <w:ind w:left="240"/>
        <w:jc w:val="center"/>
        <w:rPr>
          <w:b/>
          <w:sz w:val="28"/>
          <w:szCs w:val="28"/>
          <w:lang w:eastAsia="en-US"/>
        </w:rPr>
      </w:pPr>
    </w:p>
    <w:p w:rsidR="00671AE5" w:rsidRDefault="00671AE5" w:rsidP="002C4980">
      <w:pPr>
        <w:spacing w:line="278" w:lineRule="exact"/>
        <w:ind w:left="240"/>
        <w:jc w:val="center"/>
        <w:rPr>
          <w:b/>
          <w:sz w:val="28"/>
          <w:szCs w:val="28"/>
          <w:lang w:eastAsia="en-US"/>
        </w:rPr>
      </w:pPr>
    </w:p>
    <w:p w:rsidR="00671AE5" w:rsidRDefault="00671AE5" w:rsidP="002C4980">
      <w:pPr>
        <w:spacing w:line="278" w:lineRule="exact"/>
        <w:ind w:left="240"/>
        <w:jc w:val="center"/>
        <w:rPr>
          <w:b/>
          <w:sz w:val="28"/>
          <w:szCs w:val="28"/>
          <w:lang w:eastAsia="en-US"/>
        </w:rPr>
      </w:pPr>
    </w:p>
    <w:p w:rsidR="00671AE5" w:rsidRDefault="00671AE5" w:rsidP="002C4980">
      <w:pPr>
        <w:spacing w:line="278" w:lineRule="exact"/>
        <w:ind w:left="240"/>
        <w:jc w:val="center"/>
        <w:rPr>
          <w:b/>
          <w:sz w:val="28"/>
          <w:szCs w:val="28"/>
          <w:lang w:eastAsia="en-US"/>
        </w:rPr>
      </w:pPr>
    </w:p>
    <w:p w:rsidR="00671AE5" w:rsidRDefault="00671AE5" w:rsidP="002C4980">
      <w:pPr>
        <w:spacing w:line="278" w:lineRule="exact"/>
        <w:ind w:left="240"/>
        <w:jc w:val="center"/>
        <w:rPr>
          <w:b/>
          <w:sz w:val="28"/>
          <w:szCs w:val="28"/>
          <w:lang w:eastAsia="en-US"/>
        </w:rPr>
      </w:pPr>
    </w:p>
    <w:p w:rsidR="002C4980" w:rsidRPr="00671AE5" w:rsidRDefault="002C4980" w:rsidP="002C4980">
      <w:pPr>
        <w:spacing w:line="278" w:lineRule="exact"/>
        <w:ind w:left="240"/>
        <w:jc w:val="center"/>
        <w:rPr>
          <w:b/>
          <w:sz w:val="28"/>
          <w:szCs w:val="28"/>
          <w:lang w:eastAsia="en-US"/>
        </w:rPr>
      </w:pPr>
      <w:r w:rsidRPr="00671AE5">
        <w:rPr>
          <w:b/>
          <w:sz w:val="28"/>
          <w:szCs w:val="28"/>
          <w:lang w:eastAsia="en-US"/>
        </w:rPr>
        <w:t>Вопросы</w:t>
      </w:r>
    </w:p>
    <w:p w:rsidR="002C4980" w:rsidRPr="00671AE5" w:rsidRDefault="002C4980" w:rsidP="002C4980">
      <w:pPr>
        <w:spacing w:line="278" w:lineRule="exact"/>
        <w:ind w:left="240"/>
        <w:rPr>
          <w:sz w:val="28"/>
          <w:szCs w:val="28"/>
          <w:lang w:eastAsia="en-US"/>
        </w:rPr>
      </w:pPr>
      <w:r w:rsidRPr="00671AE5">
        <w:rPr>
          <w:sz w:val="28"/>
          <w:szCs w:val="28"/>
          <w:lang w:eastAsia="en-US"/>
        </w:rPr>
        <w:t>1.Углубление в речной долине, по которому воды реки текут постоянно.</w:t>
      </w:r>
    </w:p>
    <w:p w:rsidR="002C4980" w:rsidRPr="00671AE5" w:rsidRDefault="002C4980" w:rsidP="002C4980">
      <w:pPr>
        <w:numPr>
          <w:ilvl w:val="0"/>
          <w:numId w:val="6"/>
        </w:numPr>
        <w:tabs>
          <w:tab w:val="left" w:pos="480"/>
        </w:tabs>
        <w:spacing w:after="200" w:line="278" w:lineRule="exact"/>
        <w:ind w:left="240"/>
        <w:rPr>
          <w:sz w:val="28"/>
          <w:szCs w:val="28"/>
          <w:lang w:eastAsia="en-US"/>
        </w:rPr>
      </w:pPr>
      <w:r w:rsidRPr="00671AE5">
        <w:rPr>
          <w:sz w:val="28"/>
          <w:szCs w:val="28"/>
          <w:lang w:eastAsia="en-US"/>
        </w:rPr>
        <w:t>Местность, с которой река со своими притоками собирает воду.</w:t>
      </w:r>
    </w:p>
    <w:p w:rsidR="002C4980" w:rsidRPr="00671AE5" w:rsidRDefault="002C4980" w:rsidP="002C4980">
      <w:pPr>
        <w:tabs>
          <w:tab w:val="left" w:pos="1003"/>
        </w:tabs>
        <w:spacing w:line="278" w:lineRule="exact"/>
        <w:ind w:left="240"/>
        <w:rPr>
          <w:sz w:val="28"/>
          <w:szCs w:val="28"/>
          <w:lang w:eastAsia="en-US"/>
        </w:rPr>
      </w:pPr>
      <w:r w:rsidRPr="00671AE5">
        <w:rPr>
          <w:sz w:val="28"/>
          <w:szCs w:val="28"/>
          <w:lang w:eastAsia="en-US"/>
        </w:rPr>
        <w:t>3.Река,</w:t>
      </w:r>
      <w:r w:rsidRPr="00671AE5">
        <w:rPr>
          <w:sz w:val="28"/>
          <w:szCs w:val="28"/>
          <w:lang w:eastAsia="en-US"/>
        </w:rPr>
        <w:tab/>
        <w:t>впадающая в более крупную реку.</w:t>
      </w:r>
    </w:p>
    <w:p w:rsidR="002C4980" w:rsidRPr="00671AE5" w:rsidRDefault="002C4980" w:rsidP="002C4980">
      <w:pPr>
        <w:tabs>
          <w:tab w:val="left" w:pos="1003"/>
        </w:tabs>
        <w:spacing w:line="278" w:lineRule="exact"/>
        <w:ind w:left="240"/>
        <w:rPr>
          <w:sz w:val="28"/>
          <w:szCs w:val="28"/>
          <w:lang w:eastAsia="en-US"/>
        </w:rPr>
      </w:pPr>
      <w:r w:rsidRPr="00671AE5">
        <w:rPr>
          <w:sz w:val="28"/>
          <w:szCs w:val="28"/>
          <w:lang w:eastAsia="en-US"/>
        </w:rPr>
        <w:t>4.Пониженная часть речной долины</w:t>
      </w:r>
    </w:p>
    <w:p w:rsidR="002C4980" w:rsidRPr="00671AE5" w:rsidRDefault="002C4980" w:rsidP="002C4980">
      <w:pPr>
        <w:tabs>
          <w:tab w:val="left" w:pos="1003"/>
        </w:tabs>
        <w:spacing w:line="278" w:lineRule="exact"/>
        <w:ind w:left="240"/>
        <w:rPr>
          <w:sz w:val="28"/>
          <w:szCs w:val="28"/>
          <w:lang w:eastAsia="en-US"/>
        </w:rPr>
      </w:pPr>
    </w:p>
    <w:p w:rsidR="002C4980" w:rsidRPr="00671AE5" w:rsidRDefault="002C4980" w:rsidP="002B52D6">
      <w:pPr>
        <w:spacing w:line="360" w:lineRule="auto"/>
        <w:ind w:left="720"/>
        <w:rPr>
          <w:sz w:val="28"/>
          <w:szCs w:val="28"/>
        </w:rPr>
      </w:pPr>
      <w:r w:rsidRPr="00671AE5">
        <w:rPr>
          <w:sz w:val="28"/>
          <w:szCs w:val="28"/>
        </w:rPr>
        <w:t xml:space="preserve">Проверяем </w:t>
      </w:r>
      <w:proofErr w:type="gramStart"/>
      <w:r w:rsidRPr="00671AE5">
        <w:rPr>
          <w:sz w:val="28"/>
          <w:szCs w:val="28"/>
        </w:rPr>
        <w:t>ваши</w:t>
      </w:r>
      <w:proofErr w:type="gramEnd"/>
      <w:r w:rsidRPr="00671AE5">
        <w:rPr>
          <w:sz w:val="28"/>
          <w:szCs w:val="28"/>
        </w:rPr>
        <w:t xml:space="preserve"> </w:t>
      </w:r>
      <w:proofErr w:type="spellStart"/>
      <w:r w:rsidRPr="00671AE5">
        <w:rPr>
          <w:sz w:val="28"/>
          <w:szCs w:val="28"/>
        </w:rPr>
        <w:t>сканворды</w:t>
      </w:r>
      <w:proofErr w:type="spellEnd"/>
      <w:r w:rsidRPr="00671AE5">
        <w:rPr>
          <w:sz w:val="28"/>
          <w:szCs w:val="28"/>
        </w:rPr>
        <w:t xml:space="preserve">,  представитель выходит к доске вешают листок со </w:t>
      </w:r>
      <w:proofErr w:type="spellStart"/>
      <w:r w:rsidRPr="00671AE5">
        <w:rPr>
          <w:sz w:val="28"/>
          <w:szCs w:val="28"/>
        </w:rPr>
        <w:t>сконвордом</w:t>
      </w:r>
      <w:proofErr w:type="spellEnd"/>
      <w:r w:rsidRPr="00671AE5">
        <w:rPr>
          <w:sz w:val="28"/>
          <w:szCs w:val="28"/>
        </w:rPr>
        <w:t xml:space="preserve"> на доску и проверяем. За </w:t>
      </w:r>
      <w:proofErr w:type="gramStart"/>
      <w:r w:rsidRPr="00671AE5">
        <w:rPr>
          <w:sz w:val="28"/>
          <w:szCs w:val="28"/>
        </w:rPr>
        <w:t>пр</w:t>
      </w:r>
      <w:r w:rsidR="001C284A">
        <w:rPr>
          <w:sz w:val="28"/>
          <w:szCs w:val="28"/>
        </w:rPr>
        <w:t>а</w:t>
      </w:r>
      <w:r w:rsidRPr="00671AE5">
        <w:rPr>
          <w:sz w:val="28"/>
          <w:szCs w:val="28"/>
        </w:rPr>
        <w:t>вильный</w:t>
      </w:r>
      <w:proofErr w:type="gramEnd"/>
      <w:r w:rsidRPr="00671AE5">
        <w:rPr>
          <w:sz w:val="28"/>
          <w:szCs w:val="28"/>
        </w:rPr>
        <w:t xml:space="preserve"> </w:t>
      </w:r>
      <w:proofErr w:type="spellStart"/>
      <w:r w:rsidRPr="00671AE5">
        <w:rPr>
          <w:sz w:val="28"/>
          <w:szCs w:val="28"/>
        </w:rPr>
        <w:t>сконворд</w:t>
      </w:r>
      <w:proofErr w:type="spellEnd"/>
      <w:r w:rsidRPr="00671AE5">
        <w:rPr>
          <w:sz w:val="28"/>
          <w:szCs w:val="28"/>
        </w:rPr>
        <w:t xml:space="preserve"> 5 баллов, 1ошибка  4 балла, 2 ошибки 3 баллы. Больше 2 ошибок 1 балл</w:t>
      </w:r>
    </w:p>
    <w:p w:rsidR="00365431" w:rsidRPr="00671AE5" w:rsidRDefault="00365431" w:rsidP="00365431">
      <w:pPr>
        <w:spacing w:line="360" w:lineRule="auto"/>
        <w:rPr>
          <w:b/>
          <w:sz w:val="28"/>
          <w:szCs w:val="28"/>
        </w:rPr>
      </w:pPr>
    </w:p>
    <w:p w:rsidR="00365431" w:rsidRPr="00671AE5" w:rsidRDefault="002C4980" w:rsidP="00DC0BEB">
      <w:pPr>
        <w:pStyle w:val="ab"/>
        <w:spacing w:line="360" w:lineRule="auto"/>
        <w:rPr>
          <w:b/>
          <w:sz w:val="28"/>
          <w:szCs w:val="28"/>
        </w:rPr>
      </w:pPr>
      <w:r w:rsidRPr="00671AE5">
        <w:rPr>
          <w:b/>
          <w:sz w:val="28"/>
          <w:szCs w:val="28"/>
        </w:rPr>
        <w:t xml:space="preserve">3 конкурс </w:t>
      </w:r>
      <w:r w:rsidR="00B15E7D" w:rsidRPr="00671AE5">
        <w:rPr>
          <w:b/>
          <w:sz w:val="28"/>
          <w:szCs w:val="28"/>
        </w:rPr>
        <w:t>« Морской бой»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sz w:val="28"/>
          <w:szCs w:val="28"/>
        </w:rPr>
        <w:t xml:space="preserve">На доске расчерчено игровое поле, к которому прикреплены карточки синего, красного, зелёного, жёлтого цвета. 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noProof/>
          <w:sz w:val="28"/>
          <w:szCs w:val="28"/>
        </w:rPr>
        <w:drawing>
          <wp:inline distT="0" distB="0" distL="0" distR="0">
            <wp:extent cx="2524125" cy="1171575"/>
            <wp:effectExtent l="19050" t="0" r="9525" b="0"/>
            <wp:docPr id="1" name="Рисунок 1" descr="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sz w:val="28"/>
          <w:szCs w:val="28"/>
        </w:rPr>
        <w:t xml:space="preserve">Первой игру начинает та команда, которая победила в 2 конкурсе. ( отвечаем по очереди) 1 участник команды </w:t>
      </w:r>
      <w:proofErr w:type="gramStart"/>
      <w:r w:rsidRPr="00671AE5">
        <w:rPr>
          <w:sz w:val="28"/>
          <w:szCs w:val="28"/>
        </w:rPr>
        <w:t>выходит</w:t>
      </w:r>
      <w:proofErr w:type="gramEnd"/>
      <w:r w:rsidRPr="00671AE5">
        <w:rPr>
          <w:sz w:val="28"/>
          <w:szCs w:val="28"/>
        </w:rPr>
        <w:t xml:space="preserve"> снимает карточку называет № и букву “корабля”, учитель зачитывает вопрос. Если ученик отвечает на </w:t>
      </w:r>
      <w:proofErr w:type="gramStart"/>
      <w:r w:rsidRPr="00671AE5">
        <w:rPr>
          <w:sz w:val="28"/>
          <w:szCs w:val="28"/>
        </w:rPr>
        <w:t>него</w:t>
      </w:r>
      <w:proofErr w:type="gramEnd"/>
      <w:r w:rsidRPr="00671AE5">
        <w:rPr>
          <w:sz w:val="28"/>
          <w:szCs w:val="28"/>
        </w:rPr>
        <w:t xml:space="preserve"> верно, то “корабль затоплен”. 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sz w:val="28"/>
          <w:szCs w:val="28"/>
        </w:rPr>
        <w:t xml:space="preserve">Под синими карточками вопросы на 1 балл, красными карточками – на 2 балла, зелёными на 3 балла, жёлтыми на 4 балла. 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sz w:val="28"/>
          <w:szCs w:val="28"/>
        </w:rPr>
        <w:lastRenderedPageBreak/>
        <w:t xml:space="preserve">Если ответ неправильный, ход переходит к другой команде. Побеждает команда, заработавшая больше баллов. 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rStyle w:val="a9"/>
          <w:rFonts w:eastAsiaTheme="majorEastAsia"/>
          <w:sz w:val="28"/>
          <w:szCs w:val="28"/>
        </w:rPr>
        <w:t>Вопросы на 1 балл (синие карточки)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sz w:val="28"/>
          <w:szCs w:val="28"/>
        </w:rPr>
        <w:t>А-1 Что такое озеро?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sz w:val="28"/>
          <w:szCs w:val="28"/>
        </w:rPr>
        <w:t>Г-2 Что называется рекой?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sz w:val="28"/>
          <w:szCs w:val="28"/>
        </w:rPr>
        <w:t>В-3</w:t>
      </w:r>
      <w:proofErr w:type="gramStart"/>
      <w:r w:rsidRPr="00671AE5">
        <w:rPr>
          <w:sz w:val="28"/>
          <w:szCs w:val="28"/>
        </w:rPr>
        <w:t xml:space="preserve"> Д</w:t>
      </w:r>
      <w:proofErr w:type="gramEnd"/>
      <w:r w:rsidRPr="00671AE5">
        <w:rPr>
          <w:sz w:val="28"/>
          <w:szCs w:val="28"/>
        </w:rPr>
        <w:t xml:space="preserve">айте определение “ледник”. 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sz w:val="28"/>
          <w:szCs w:val="28"/>
        </w:rPr>
        <w:t>А-4 Что такое море?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rStyle w:val="a9"/>
          <w:rFonts w:eastAsiaTheme="majorEastAsia"/>
          <w:sz w:val="28"/>
          <w:szCs w:val="28"/>
        </w:rPr>
        <w:t>Вопросы на 2 балла (красные карточки)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sz w:val="28"/>
          <w:szCs w:val="28"/>
        </w:rPr>
        <w:t>А-3 назовите  искусственный водоём</w:t>
      </w:r>
      <w:proofErr w:type="gramStart"/>
      <w:r w:rsidRPr="00671AE5">
        <w:rPr>
          <w:sz w:val="28"/>
          <w:szCs w:val="28"/>
        </w:rPr>
        <w:t xml:space="preserve"> ?</w:t>
      </w:r>
      <w:proofErr w:type="gramEnd"/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sz w:val="28"/>
          <w:szCs w:val="28"/>
        </w:rPr>
        <w:t>Б-2</w:t>
      </w:r>
      <w:proofErr w:type="gramStart"/>
      <w:r w:rsidRPr="00671AE5">
        <w:rPr>
          <w:sz w:val="28"/>
          <w:szCs w:val="28"/>
        </w:rPr>
        <w:t xml:space="preserve"> Н</w:t>
      </w:r>
      <w:proofErr w:type="gramEnd"/>
      <w:r w:rsidRPr="00671AE5">
        <w:rPr>
          <w:sz w:val="28"/>
          <w:szCs w:val="28"/>
        </w:rPr>
        <w:t>а какие виды делятся ледники?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sz w:val="28"/>
          <w:szCs w:val="28"/>
        </w:rPr>
        <w:t>В-4</w:t>
      </w:r>
      <w:proofErr w:type="gramStart"/>
      <w:r w:rsidRPr="00671AE5">
        <w:rPr>
          <w:sz w:val="28"/>
          <w:szCs w:val="28"/>
        </w:rPr>
        <w:t xml:space="preserve"> К</w:t>
      </w:r>
      <w:proofErr w:type="gramEnd"/>
      <w:r w:rsidRPr="00671AE5">
        <w:rPr>
          <w:sz w:val="28"/>
          <w:szCs w:val="28"/>
        </w:rPr>
        <w:t>акие типы морей вы знаете?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sz w:val="28"/>
          <w:szCs w:val="28"/>
        </w:rPr>
        <w:t xml:space="preserve">Г- </w:t>
      </w:r>
      <w:proofErr w:type="gramStart"/>
      <w:r w:rsidRPr="00671AE5">
        <w:rPr>
          <w:sz w:val="28"/>
          <w:szCs w:val="28"/>
        </w:rPr>
        <w:t>1</w:t>
      </w:r>
      <w:proofErr w:type="gramEnd"/>
      <w:r w:rsidRPr="00671AE5">
        <w:rPr>
          <w:sz w:val="28"/>
          <w:szCs w:val="28"/>
        </w:rPr>
        <w:t xml:space="preserve"> Что называют речной системой? Из каких частей она состоит?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rStyle w:val="a9"/>
          <w:rFonts w:eastAsiaTheme="majorEastAsia"/>
          <w:sz w:val="28"/>
          <w:szCs w:val="28"/>
        </w:rPr>
        <w:t>Вопросы на 3 балла (зелёные карточки)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sz w:val="28"/>
          <w:szCs w:val="28"/>
        </w:rPr>
        <w:t>А-2 Чем отличается море от залива?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sz w:val="28"/>
          <w:szCs w:val="28"/>
        </w:rPr>
        <w:t xml:space="preserve">Б-4 Чем отличается внутреннее море от </w:t>
      </w:r>
      <w:proofErr w:type="gramStart"/>
      <w:r w:rsidRPr="00671AE5">
        <w:rPr>
          <w:sz w:val="28"/>
          <w:szCs w:val="28"/>
        </w:rPr>
        <w:t>окраинного</w:t>
      </w:r>
      <w:proofErr w:type="gramEnd"/>
      <w:r w:rsidRPr="00671AE5">
        <w:rPr>
          <w:sz w:val="28"/>
          <w:szCs w:val="28"/>
        </w:rPr>
        <w:t>?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sz w:val="28"/>
          <w:szCs w:val="28"/>
        </w:rPr>
        <w:t>В-1</w:t>
      </w:r>
      <w:proofErr w:type="gramStart"/>
      <w:r w:rsidRPr="00671AE5">
        <w:rPr>
          <w:sz w:val="28"/>
          <w:szCs w:val="28"/>
        </w:rPr>
        <w:t xml:space="preserve"> В</w:t>
      </w:r>
      <w:proofErr w:type="gramEnd"/>
      <w:r w:rsidRPr="00671AE5">
        <w:rPr>
          <w:sz w:val="28"/>
          <w:szCs w:val="28"/>
        </w:rPr>
        <w:t xml:space="preserve"> чём отличие грунтовых и межпластовых вод?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sz w:val="28"/>
          <w:szCs w:val="28"/>
        </w:rPr>
        <w:t>Г-3</w:t>
      </w:r>
      <w:proofErr w:type="gramStart"/>
      <w:r w:rsidRPr="00671AE5">
        <w:rPr>
          <w:sz w:val="28"/>
          <w:szCs w:val="28"/>
        </w:rPr>
        <w:t xml:space="preserve"> В</w:t>
      </w:r>
      <w:proofErr w:type="gramEnd"/>
      <w:r w:rsidRPr="00671AE5">
        <w:rPr>
          <w:sz w:val="28"/>
          <w:szCs w:val="28"/>
        </w:rPr>
        <w:t xml:space="preserve"> чём отличие водопроницаемых пород от водоупорных?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rStyle w:val="a9"/>
          <w:rFonts w:eastAsiaTheme="majorEastAsia"/>
          <w:sz w:val="28"/>
          <w:szCs w:val="28"/>
        </w:rPr>
        <w:t>Вопросы на 4 балла (жёлтые карточки)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sz w:val="28"/>
          <w:szCs w:val="28"/>
        </w:rPr>
        <w:t>Б-1</w:t>
      </w:r>
      <w:proofErr w:type="gramStart"/>
      <w:r w:rsidRPr="00671AE5">
        <w:rPr>
          <w:sz w:val="28"/>
          <w:szCs w:val="28"/>
        </w:rPr>
        <w:t xml:space="preserve"> О</w:t>
      </w:r>
      <w:proofErr w:type="gramEnd"/>
      <w:r w:rsidRPr="00671AE5">
        <w:rPr>
          <w:sz w:val="28"/>
          <w:szCs w:val="28"/>
        </w:rPr>
        <w:t>т чего зависит солёность? (От испарения, от поступления пресной воды: атмосферных осадков, рек и т. д.</w:t>
      </w:r>
      <w:proofErr w:type="gramStart"/>
      <w:r w:rsidRPr="00671AE5">
        <w:rPr>
          <w:sz w:val="28"/>
          <w:szCs w:val="28"/>
        </w:rPr>
        <w:t xml:space="preserve"> )</w:t>
      </w:r>
      <w:proofErr w:type="gramEnd"/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sz w:val="28"/>
          <w:szCs w:val="28"/>
        </w:rPr>
        <w:t>Б-3</w:t>
      </w:r>
      <w:proofErr w:type="gramStart"/>
      <w:r w:rsidRPr="00671AE5">
        <w:rPr>
          <w:sz w:val="28"/>
          <w:szCs w:val="28"/>
        </w:rPr>
        <w:t xml:space="preserve"> О</w:t>
      </w:r>
      <w:proofErr w:type="gramEnd"/>
      <w:r w:rsidRPr="00671AE5">
        <w:rPr>
          <w:sz w:val="28"/>
          <w:szCs w:val="28"/>
        </w:rPr>
        <w:t>т каких причин зависит скорость просачивания подземных вод? (От водопроницаемости горных пород, т. е. от размеров частиц горных пород и величины пор между ними)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sz w:val="28"/>
          <w:szCs w:val="28"/>
        </w:rPr>
        <w:t>В-2 Чем отличается половодье от паводка? (Половодье – ежегодно повторяющийся подъём воды в определённый сезон года, а паводок нерегулярный и кратковременный подъём воды)</w:t>
      </w:r>
    </w:p>
    <w:p w:rsidR="00B15E7D" w:rsidRPr="00671AE5" w:rsidRDefault="00B15E7D" w:rsidP="00B15E7D">
      <w:pPr>
        <w:pStyle w:val="af4"/>
        <w:rPr>
          <w:sz w:val="28"/>
          <w:szCs w:val="28"/>
        </w:rPr>
      </w:pPr>
      <w:r w:rsidRPr="00671AE5">
        <w:rPr>
          <w:sz w:val="28"/>
          <w:szCs w:val="28"/>
        </w:rPr>
        <w:t>Г-4 Что такое снеговая линия?</w:t>
      </w:r>
    </w:p>
    <w:p w:rsidR="00616C60" w:rsidRPr="00671AE5" w:rsidRDefault="00616C60" w:rsidP="00616C60">
      <w:pPr>
        <w:pStyle w:val="24"/>
        <w:shd w:val="clear" w:color="auto" w:fill="auto"/>
        <w:rPr>
          <w:sz w:val="28"/>
          <w:szCs w:val="28"/>
          <w:lang w:val="ru-RU"/>
        </w:rPr>
      </w:pPr>
      <w:r w:rsidRPr="00671AE5">
        <w:rPr>
          <w:sz w:val="28"/>
          <w:szCs w:val="28"/>
          <w:lang w:val="ru-RU"/>
        </w:rPr>
        <w:lastRenderedPageBreak/>
        <w:t>4 конкурс - Капитанов. Учитель по очереди зачитывает вопрос капитаны отвечают, за пр</w:t>
      </w:r>
      <w:r w:rsidR="00180CA6">
        <w:rPr>
          <w:sz w:val="28"/>
          <w:szCs w:val="28"/>
          <w:lang w:val="ru-RU"/>
        </w:rPr>
        <w:t>а</w:t>
      </w:r>
      <w:r w:rsidRPr="00671AE5">
        <w:rPr>
          <w:sz w:val="28"/>
          <w:szCs w:val="28"/>
          <w:lang w:val="ru-RU"/>
        </w:rPr>
        <w:t>вильный ответ 1 балл.</w:t>
      </w:r>
    </w:p>
    <w:p w:rsidR="00616C60" w:rsidRPr="00671AE5" w:rsidRDefault="00616C60" w:rsidP="00671AE5">
      <w:pPr>
        <w:pStyle w:val="11"/>
        <w:numPr>
          <w:ilvl w:val="0"/>
          <w:numId w:val="7"/>
        </w:numPr>
        <w:shd w:val="clear" w:color="auto" w:fill="auto"/>
        <w:spacing w:before="0" w:after="0" w:line="322" w:lineRule="exact"/>
        <w:ind w:left="284" w:firstLine="0"/>
        <w:rPr>
          <w:sz w:val="28"/>
          <w:szCs w:val="28"/>
        </w:rPr>
      </w:pPr>
      <w:r w:rsidRPr="00671AE5">
        <w:rPr>
          <w:sz w:val="28"/>
          <w:szCs w:val="28"/>
          <w:lang w:val="ru-RU"/>
        </w:rPr>
        <w:t xml:space="preserve">Место, где река впадает в другой водоем? </w:t>
      </w:r>
      <w:r w:rsidRPr="00671AE5">
        <w:rPr>
          <w:sz w:val="28"/>
          <w:szCs w:val="28"/>
        </w:rPr>
        <w:t>(</w:t>
      </w:r>
      <w:proofErr w:type="spellStart"/>
      <w:r w:rsidRPr="00671AE5">
        <w:rPr>
          <w:sz w:val="28"/>
          <w:szCs w:val="28"/>
        </w:rPr>
        <w:t>устье</w:t>
      </w:r>
      <w:proofErr w:type="spellEnd"/>
      <w:r w:rsidRPr="00671AE5">
        <w:rPr>
          <w:sz w:val="28"/>
          <w:szCs w:val="28"/>
        </w:rPr>
        <w:t>)</w:t>
      </w:r>
    </w:p>
    <w:p w:rsidR="00616C60" w:rsidRPr="00671AE5" w:rsidRDefault="00616C60" w:rsidP="00671AE5">
      <w:pPr>
        <w:pStyle w:val="11"/>
        <w:numPr>
          <w:ilvl w:val="0"/>
          <w:numId w:val="7"/>
        </w:numPr>
        <w:shd w:val="clear" w:color="auto" w:fill="auto"/>
        <w:tabs>
          <w:tab w:val="left" w:pos="1850"/>
        </w:tabs>
        <w:spacing w:before="0" w:after="0" w:line="322" w:lineRule="exact"/>
        <w:ind w:left="284" w:right="260" w:firstLine="0"/>
        <w:rPr>
          <w:sz w:val="28"/>
          <w:szCs w:val="28"/>
          <w:lang w:val="ru-RU"/>
        </w:rPr>
      </w:pPr>
      <w:r w:rsidRPr="00671AE5">
        <w:rPr>
          <w:sz w:val="28"/>
          <w:szCs w:val="28"/>
          <w:lang w:val="ru-RU"/>
        </w:rPr>
        <w:t>Ступени из твердых пород в русле реки, с которых извергается вода? (водопад)</w:t>
      </w:r>
    </w:p>
    <w:p w:rsidR="00616C60" w:rsidRPr="00671AE5" w:rsidRDefault="00616C60" w:rsidP="00671AE5">
      <w:pPr>
        <w:pStyle w:val="11"/>
        <w:numPr>
          <w:ilvl w:val="0"/>
          <w:numId w:val="7"/>
        </w:numPr>
        <w:shd w:val="clear" w:color="auto" w:fill="auto"/>
        <w:spacing w:before="0" w:after="0" w:line="322" w:lineRule="exact"/>
        <w:ind w:left="284" w:right="260" w:firstLine="0"/>
        <w:rPr>
          <w:sz w:val="28"/>
          <w:szCs w:val="28"/>
        </w:rPr>
      </w:pPr>
      <w:r w:rsidRPr="00671AE5">
        <w:rPr>
          <w:sz w:val="28"/>
          <w:szCs w:val="28"/>
          <w:lang w:val="ru-RU"/>
        </w:rPr>
        <w:t xml:space="preserve">Участок суши, со всех сторон  окруженный водами океана, моря, озера, или реки? </w:t>
      </w:r>
      <w:r w:rsidRPr="00671AE5">
        <w:rPr>
          <w:sz w:val="28"/>
          <w:szCs w:val="28"/>
        </w:rPr>
        <w:t>(</w:t>
      </w:r>
      <w:proofErr w:type="spellStart"/>
      <w:r w:rsidRPr="00671AE5">
        <w:rPr>
          <w:sz w:val="28"/>
          <w:szCs w:val="28"/>
        </w:rPr>
        <w:t>остров</w:t>
      </w:r>
      <w:proofErr w:type="spellEnd"/>
      <w:r w:rsidRPr="00671AE5">
        <w:rPr>
          <w:sz w:val="28"/>
          <w:szCs w:val="28"/>
        </w:rPr>
        <w:t>)</w:t>
      </w:r>
    </w:p>
    <w:p w:rsidR="00616C60" w:rsidRPr="00671AE5" w:rsidRDefault="00616C60" w:rsidP="00671AE5">
      <w:pPr>
        <w:pStyle w:val="11"/>
        <w:numPr>
          <w:ilvl w:val="0"/>
          <w:numId w:val="7"/>
        </w:numPr>
        <w:shd w:val="clear" w:color="auto" w:fill="auto"/>
        <w:tabs>
          <w:tab w:val="left" w:pos="1841"/>
        </w:tabs>
        <w:spacing w:before="0" w:after="0" w:line="322" w:lineRule="exact"/>
        <w:ind w:left="284" w:right="260" w:firstLine="0"/>
        <w:rPr>
          <w:sz w:val="28"/>
          <w:szCs w:val="28"/>
        </w:rPr>
      </w:pPr>
      <w:r w:rsidRPr="00671AE5">
        <w:rPr>
          <w:sz w:val="28"/>
          <w:szCs w:val="28"/>
          <w:lang w:val="ru-RU"/>
        </w:rPr>
        <w:t xml:space="preserve">Подземные воды, характеризующиеся повышенным содержанием солей, обладающие лечебными действиями на организм человека? </w:t>
      </w:r>
      <w:r w:rsidRPr="00671AE5">
        <w:rPr>
          <w:sz w:val="28"/>
          <w:szCs w:val="28"/>
        </w:rPr>
        <w:t>(</w:t>
      </w:r>
      <w:proofErr w:type="spellStart"/>
      <w:r w:rsidRPr="00671AE5">
        <w:rPr>
          <w:sz w:val="28"/>
          <w:szCs w:val="28"/>
        </w:rPr>
        <w:t>минеральные</w:t>
      </w:r>
      <w:proofErr w:type="spellEnd"/>
      <w:r w:rsidRPr="00671AE5">
        <w:rPr>
          <w:sz w:val="28"/>
          <w:szCs w:val="28"/>
        </w:rPr>
        <w:t xml:space="preserve"> </w:t>
      </w:r>
      <w:proofErr w:type="spellStart"/>
      <w:r w:rsidRPr="00671AE5">
        <w:rPr>
          <w:sz w:val="28"/>
          <w:szCs w:val="28"/>
        </w:rPr>
        <w:t>воды</w:t>
      </w:r>
      <w:proofErr w:type="spellEnd"/>
      <w:r w:rsidRPr="00671AE5">
        <w:rPr>
          <w:sz w:val="28"/>
          <w:szCs w:val="28"/>
        </w:rPr>
        <w:t>)</w:t>
      </w:r>
    </w:p>
    <w:p w:rsidR="00616C60" w:rsidRPr="00671AE5" w:rsidRDefault="00616C60" w:rsidP="00671AE5">
      <w:pPr>
        <w:pStyle w:val="11"/>
        <w:numPr>
          <w:ilvl w:val="0"/>
          <w:numId w:val="7"/>
        </w:numPr>
        <w:shd w:val="clear" w:color="auto" w:fill="auto"/>
        <w:spacing w:before="0" w:after="0" w:line="322" w:lineRule="exact"/>
        <w:ind w:left="284" w:right="260" w:firstLine="0"/>
        <w:rPr>
          <w:sz w:val="28"/>
          <w:szCs w:val="28"/>
        </w:rPr>
      </w:pPr>
      <w:r w:rsidRPr="00671AE5">
        <w:rPr>
          <w:sz w:val="28"/>
          <w:szCs w:val="28"/>
          <w:lang w:val="ru-RU"/>
        </w:rPr>
        <w:t xml:space="preserve">Морские волны большой длины, возникающие главным обозом при подводных землетрясениях? </w:t>
      </w:r>
      <w:r w:rsidRPr="00671AE5">
        <w:rPr>
          <w:sz w:val="28"/>
          <w:szCs w:val="28"/>
        </w:rPr>
        <w:t>(</w:t>
      </w:r>
      <w:proofErr w:type="spellStart"/>
      <w:r w:rsidRPr="00671AE5">
        <w:rPr>
          <w:sz w:val="28"/>
          <w:szCs w:val="28"/>
        </w:rPr>
        <w:t>цунами</w:t>
      </w:r>
      <w:proofErr w:type="spellEnd"/>
      <w:r w:rsidRPr="00671AE5">
        <w:rPr>
          <w:sz w:val="28"/>
          <w:szCs w:val="28"/>
        </w:rPr>
        <w:t>)</w:t>
      </w:r>
    </w:p>
    <w:p w:rsidR="00616C60" w:rsidRPr="00671AE5" w:rsidRDefault="00616C60" w:rsidP="00671AE5">
      <w:pPr>
        <w:pStyle w:val="11"/>
        <w:numPr>
          <w:ilvl w:val="0"/>
          <w:numId w:val="7"/>
        </w:numPr>
        <w:shd w:val="clear" w:color="auto" w:fill="auto"/>
        <w:spacing w:before="0" w:after="0" w:line="322" w:lineRule="exact"/>
        <w:ind w:left="284" w:right="260" w:firstLine="0"/>
        <w:rPr>
          <w:sz w:val="28"/>
          <w:szCs w:val="28"/>
          <w:lang w:val="ru-RU"/>
        </w:rPr>
      </w:pPr>
      <w:r w:rsidRPr="00671AE5">
        <w:rPr>
          <w:sz w:val="28"/>
          <w:szCs w:val="28"/>
          <w:lang w:val="ru-RU"/>
        </w:rPr>
        <w:t>Участок суши с обильным застойным или слабопроточным увлажнением грунта в течени</w:t>
      </w:r>
      <w:proofErr w:type="gramStart"/>
      <w:r w:rsidRPr="00671AE5">
        <w:rPr>
          <w:sz w:val="28"/>
          <w:szCs w:val="28"/>
          <w:lang w:val="ru-RU"/>
        </w:rPr>
        <w:t>и</w:t>
      </w:r>
      <w:proofErr w:type="gramEnd"/>
      <w:r w:rsidRPr="00671AE5">
        <w:rPr>
          <w:sz w:val="28"/>
          <w:szCs w:val="28"/>
          <w:lang w:val="ru-RU"/>
        </w:rPr>
        <w:t xml:space="preserve"> большей части года? (болото)</w:t>
      </w:r>
    </w:p>
    <w:p w:rsidR="00616C60" w:rsidRPr="00671AE5" w:rsidRDefault="00616C60" w:rsidP="00671AE5">
      <w:pPr>
        <w:pStyle w:val="11"/>
        <w:numPr>
          <w:ilvl w:val="0"/>
          <w:numId w:val="7"/>
        </w:numPr>
        <w:shd w:val="clear" w:color="auto" w:fill="auto"/>
        <w:tabs>
          <w:tab w:val="left" w:pos="1913"/>
        </w:tabs>
        <w:spacing w:before="0" w:after="0" w:line="322" w:lineRule="exact"/>
        <w:ind w:left="284" w:right="260" w:firstLine="0"/>
        <w:rPr>
          <w:sz w:val="28"/>
          <w:szCs w:val="28"/>
          <w:lang w:val="ru-RU"/>
        </w:rPr>
      </w:pPr>
      <w:r w:rsidRPr="00671AE5">
        <w:rPr>
          <w:sz w:val="28"/>
          <w:szCs w:val="28"/>
          <w:lang w:val="ru-RU"/>
        </w:rPr>
        <w:t>Узкое водное пространство, разделяющие какие-либо участки суши или соединяющие смежные водные бассейны? (пролив)</w:t>
      </w:r>
    </w:p>
    <w:p w:rsidR="00616C60" w:rsidRPr="00671AE5" w:rsidRDefault="00616C60" w:rsidP="00671AE5">
      <w:pPr>
        <w:pStyle w:val="11"/>
        <w:numPr>
          <w:ilvl w:val="0"/>
          <w:numId w:val="7"/>
        </w:numPr>
        <w:shd w:val="clear" w:color="auto" w:fill="auto"/>
        <w:spacing w:before="0" w:after="0" w:line="322" w:lineRule="exact"/>
        <w:ind w:left="284" w:firstLine="0"/>
        <w:rPr>
          <w:sz w:val="28"/>
          <w:szCs w:val="28"/>
          <w:lang w:val="ru-RU"/>
        </w:rPr>
      </w:pPr>
      <w:r w:rsidRPr="00671AE5">
        <w:rPr>
          <w:sz w:val="28"/>
          <w:szCs w:val="28"/>
          <w:lang w:val="ru-RU"/>
        </w:rPr>
        <w:t>Единица измерения солености морской воды? (</w:t>
      </w:r>
      <w:proofErr w:type="spellStart"/>
      <w:r w:rsidRPr="00671AE5">
        <w:rPr>
          <w:sz w:val="28"/>
          <w:szCs w:val="28"/>
          <w:lang w:val="ru-RU"/>
        </w:rPr>
        <w:t>проммиль</w:t>
      </w:r>
      <w:proofErr w:type="spellEnd"/>
      <w:r w:rsidRPr="00671AE5">
        <w:rPr>
          <w:sz w:val="28"/>
          <w:szCs w:val="28"/>
          <w:lang w:val="ru-RU"/>
        </w:rPr>
        <w:t>)</w:t>
      </w:r>
    </w:p>
    <w:p w:rsidR="00616C60" w:rsidRPr="00671AE5" w:rsidRDefault="00616C60" w:rsidP="00671AE5">
      <w:pPr>
        <w:pStyle w:val="11"/>
        <w:numPr>
          <w:ilvl w:val="0"/>
          <w:numId w:val="7"/>
        </w:numPr>
        <w:shd w:val="clear" w:color="auto" w:fill="auto"/>
        <w:spacing w:before="0" w:after="0" w:line="322" w:lineRule="exact"/>
        <w:ind w:left="284" w:firstLine="0"/>
        <w:rPr>
          <w:sz w:val="28"/>
          <w:szCs w:val="28"/>
        </w:rPr>
      </w:pPr>
      <w:proofErr w:type="gramStart"/>
      <w:r w:rsidRPr="00671AE5">
        <w:rPr>
          <w:sz w:val="28"/>
          <w:szCs w:val="28"/>
          <w:lang w:val="ru-RU"/>
        </w:rPr>
        <w:t xml:space="preserve">Многолетнее скопление льда на суше? </w:t>
      </w:r>
      <w:r w:rsidRPr="00671AE5">
        <w:rPr>
          <w:sz w:val="28"/>
          <w:szCs w:val="28"/>
        </w:rPr>
        <w:t>(</w:t>
      </w:r>
      <w:proofErr w:type="spellStart"/>
      <w:r w:rsidRPr="00671AE5">
        <w:rPr>
          <w:sz w:val="28"/>
          <w:szCs w:val="28"/>
        </w:rPr>
        <w:t>ледник</w:t>
      </w:r>
      <w:proofErr w:type="spellEnd"/>
      <w:proofErr w:type="gramEnd"/>
      <w:r w:rsidRPr="00671AE5">
        <w:rPr>
          <w:sz w:val="28"/>
          <w:szCs w:val="28"/>
        </w:rPr>
        <w:t>)</w:t>
      </w:r>
    </w:p>
    <w:p w:rsidR="00616C60" w:rsidRPr="00671AE5" w:rsidRDefault="00616C60" w:rsidP="00671AE5">
      <w:pPr>
        <w:pStyle w:val="11"/>
        <w:numPr>
          <w:ilvl w:val="0"/>
          <w:numId w:val="7"/>
        </w:numPr>
        <w:shd w:val="clear" w:color="auto" w:fill="auto"/>
        <w:tabs>
          <w:tab w:val="left" w:pos="1913"/>
        </w:tabs>
        <w:spacing w:before="0" w:after="0" w:line="322" w:lineRule="exact"/>
        <w:ind w:left="284" w:right="260" w:firstLine="0"/>
        <w:rPr>
          <w:sz w:val="28"/>
          <w:szCs w:val="28"/>
        </w:rPr>
      </w:pPr>
      <w:r w:rsidRPr="00671AE5">
        <w:rPr>
          <w:sz w:val="28"/>
          <w:szCs w:val="28"/>
          <w:lang w:val="ru-RU"/>
        </w:rPr>
        <w:t xml:space="preserve">Группа островов, лежащих на небольших расстояниях друг от друга? </w:t>
      </w:r>
      <w:r w:rsidRPr="00671AE5">
        <w:rPr>
          <w:sz w:val="28"/>
          <w:szCs w:val="28"/>
        </w:rPr>
        <w:t>(</w:t>
      </w:r>
      <w:proofErr w:type="spellStart"/>
      <w:r w:rsidRPr="00671AE5">
        <w:rPr>
          <w:sz w:val="28"/>
          <w:szCs w:val="28"/>
        </w:rPr>
        <w:t>архипелаг</w:t>
      </w:r>
      <w:proofErr w:type="spellEnd"/>
      <w:r w:rsidRPr="00671AE5">
        <w:rPr>
          <w:sz w:val="28"/>
          <w:szCs w:val="28"/>
        </w:rPr>
        <w:t>)</w:t>
      </w:r>
    </w:p>
    <w:p w:rsidR="00CE6CEF" w:rsidRPr="00671AE5" w:rsidRDefault="00671AE5" w:rsidP="00CE6CEF">
      <w:pPr>
        <w:spacing w:line="360" w:lineRule="auto"/>
        <w:ind w:left="360"/>
        <w:jc w:val="both"/>
        <w:rPr>
          <w:sz w:val="28"/>
          <w:szCs w:val="28"/>
        </w:rPr>
      </w:pPr>
      <w:r w:rsidRPr="00671AE5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4530090</wp:posOffset>
            </wp:positionH>
            <wp:positionV relativeFrom="paragraph">
              <wp:posOffset>1400175</wp:posOffset>
            </wp:positionV>
            <wp:extent cx="1609725" cy="1514475"/>
            <wp:effectExtent l="19050" t="0" r="9525" b="0"/>
            <wp:wrapThrough wrapText="bothSides">
              <wp:wrapPolygon edited="0">
                <wp:start x="-256" y="0"/>
                <wp:lineTo x="-256" y="21464"/>
                <wp:lineTo x="21728" y="21464"/>
                <wp:lineTo x="21728" y="0"/>
                <wp:lineTo x="-256" y="0"/>
              </wp:wrapPolygon>
            </wp:wrapThrough>
            <wp:docPr id="3" name="Рисунок 3" descr="C:\Users\Администратор\Desktop\im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img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1834" t="17972" r="9689" b="8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6CEF" w:rsidRPr="00671AE5">
        <w:rPr>
          <w:sz w:val="28"/>
          <w:szCs w:val="28"/>
        </w:rPr>
        <w:t xml:space="preserve">Наша игра подошла к концу, нам нужно подвести итог игры.  Капитаны сдают маршрутные листы учителю. Уважаемые капитаны вам  нужно оценить каждого члена команды в зависимости от вклада  членов команды в </w:t>
      </w:r>
      <w:proofErr w:type="gramStart"/>
      <w:r w:rsidR="00CE6CEF" w:rsidRPr="00671AE5">
        <w:rPr>
          <w:sz w:val="28"/>
          <w:szCs w:val="28"/>
        </w:rPr>
        <w:t>победу</w:t>
      </w:r>
      <w:proofErr w:type="gramEnd"/>
      <w:r w:rsidR="00CE6CEF" w:rsidRPr="00671AE5">
        <w:rPr>
          <w:sz w:val="28"/>
          <w:szCs w:val="28"/>
        </w:rPr>
        <w:t xml:space="preserve"> затем зачитывают оценки. Учитель объявляет результат </w:t>
      </w:r>
      <w:proofErr w:type="spellStart"/>
      <w:r w:rsidR="00CE6CEF" w:rsidRPr="00671AE5">
        <w:rPr>
          <w:sz w:val="28"/>
          <w:szCs w:val="28"/>
        </w:rPr>
        <w:t>инры</w:t>
      </w:r>
      <w:proofErr w:type="spellEnd"/>
      <w:r w:rsidR="00CE6CEF" w:rsidRPr="00671AE5">
        <w:rPr>
          <w:sz w:val="28"/>
          <w:szCs w:val="28"/>
        </w:rPr>
        <w:t xml:space="preserve">. Слово предоставляется </w:t>
      </w:r>
      <w:proofErr w:type="spellStart"/>
      <w:r w:rsidR="00CE6CEF" w:rsidRPr="00671AE5">
        <w:rPr>
          <w:sz w:val="28"/>
          <w:szCs w:val="28"/>
        </w:rPr>
        <w:t>капинам</w:t>
      </w:r>
      <w:proofErr w:type="spellEnd"/>
      <w:r w:rsidR="00CE6CEF" w:rsidRPr="00671AE5">
        <w:rPr>
          <w:sz w:val="28"/>
          <w:szCs w:val="28"/>
        </w:rPr>
        <w:t>.</w:t>
      </w:r>
    </w:p>
    <w:p w:rsidR="00CE6CEF" w:rsidRPr="00671AE5" w:rsidRDefault="00590370" w:rsidP="00590370">
      <w:pPr>
        <w:spacing w:line="360" w:lineRule="auto"/>
        <w:ind w:left="360"/>
        <w:rPr>
          <w:sz w:val="28"/>
          <w:szCs w:val="28"/>
        </w:rPr>
      </w:pPr>
      <w:r w:rsidRPr="00590370">
        <w:rPr>
          <w:b/>
          <w:sz w:val="28"/>
          <w:szCs w:val="28"/>
        </w:rPr>
        <w:t>Итог:</w:t>
      </w:r>
      <w:r>
        <w:rPr>
          <w:sz w:val="28"/>
          <w:szCs w:val="28"/>
        </w:rPr>
        <w:t xml:space="preserve"> </w:t>
      </w:r>
      <w:proofErr w:type="gramStart"/>
      <w:r w:rsidR="00CE6CEF" w:rsidRPr="00671AE5">
        <w:rPr>
          <w:sz w:val="28"/>
          <w:szCs w:val="28"/>
        </w:rPr>
        <w:t>Итак</w:t>
      </w:r>
      <w:proofErr w:type="gramEnd"/>
      <w:r w:rsidR="00CE6CEF" w:rsidRPr="00671AE5">
        <w:rPr>
          <w:sz w:val="28"/>
          <w:szCs w:val="28"/>
        </w:rPr>
        <w:t xml:space="preserve"> подведём итог нашего урока:</w:t>
      </w:r>
      <w:r w:rsidR="00671AE5" w:rsidRPr="00671AE5">
        <w:rPr>
          <w:sz w:val="28"/>
          <w:szCs w:val="28"/>
        </w:rPr>
        <w:t xml:space="preserve"> Чем мы занимались на уроке? Для вас этот урок был полезен, если да, то чем, если нет</w:t>
      </w:r>
      <w:proofErr w:type="gramStart"/>
      <w:r w:rsidR="00671AE5" w:rsidRPr="00671AE5">
        <w:rPr>
          <w:sz w:val="28"/>
          <w:szCs w:val="28"/>
        </w:rPr>
        <w:t xml:space="preserve"> ,</w:t>
      </w:r>
      <w:proofErr w:type="gramEnd"/>
      <w:r w:rsidR="00671AE5" w:rsidRPr="00671AE5">
        <w:rPr>
          <w:sz w:val="28"/>
          <w:szCs w:val="28"/>
        </w:rPr>
        <w:t xml:space="preserve"> то почему.</w:t>
      </w:r>
    </w:p>
    <w:p w:rsidR="00671AE5" w:rsidRPr="00671AE5" w:rsidRDefault="00671AE5" w:rsidP="00590370">
      <w:pPr>
        <w:spacing w:line="360" w:lineRule="auto"/>
        <w:ind w:left="360"/>
        <w:rPr>
          <w:sz w:val="28"/>
          <w:szCs w:val="28"/>
        </w:rPr>
      </w:pPr>
      <w:r w:rsidRPr="00671AE5">
        <w:rPr>
          <w:sz w:val="28"/>
          <w:szCs w:val="28"/>
        </w:rPr>
        <w:t xml:space="preserve">А теперь поднимите смайлики, которые </w:t>
      </w:r>
      <w:proofErr w:type="spellStart"/>
      <w:r w:rsidRPr="00671AE5">
        <w:rPr>
          <w:sz w:val="28"/>
          <w:szCs w:val="28"/>
        </w:rPr>
        <w:t>соответсвтвуют</w:t>
      </w:r>
      <w:proofErr w:type="spellEnd"/>
      <w:r w:rsidRPr="00671AE5">
        <w:rPr>
          <w:sz w:val="28"/>
          <w:szCs w:val="28"/>
        </w:rPr>
        <w:t xml:space="preserve"> вашему отношению к уроку.</w:t>
      </w:r>
    </w:p>
    <w:p w:rsidR="00671AE5" w:rsidRPr="00671AE5" w:rsidRDefault="00671AE5" w:rsidP="00CE6CEF">
      <w:pPr>
        <w:spacing w:line="360" w:lineRule="auto"/>
        <w:ind w:left="360"/>
        <w:jc w:val="both"/>
        <w:rPr>
          <w:sz w:val="28"/>
          <w:szCs w:val="28"/>
        </w:rPr>
      </w:pPr>
    </w:p>
    <w:p w:rsidR="00CE6CEF" w:rsidRPr="00671AE5" w:rsidRDefault="00CE6CEF" w:rsidP="00CE6CEF">
      <w:pPr>
        <w:spacing w:line="360" w:lineRule="auto"/>
        <w:ind w:left="360"/>
        <w:rPr>
          <w:b/>
          <w:sz w:val="28"/>
          <w:szCs w:val="28"/>
        </w:rPr>
      </w:pPr>
      <w:r w:rsidRPr="00671AE5">
        <w:rPr>
          <w:b/>
          <w:bCs/>
          <w:sz w:val="28"/>
          <w:szCs w:val="28"/>
        </w:rPr>
        <w:t> </w:t>
      </w:r>
      <w:r w:rsidR="00671AE5" w:rsidRPr="00671AE5">
        <w:rPr>
          <w:b/>
          <w:bCs/>
          <w:sz w:val="28"/>
          <w:szCs w:val="28"/>
        </w:rPr>
        <w:t>Домашнее задание: написать мини сочинение «Польза внутренних вод для человека»</w:t>
      </w:r>
    </w:p>
    <w:p w:rsidR="00CE6CEF" w:rsidRPr="00671AE5" w:rsidRDefault="00CE6CEF" w:rsidP="00CE6CEF">
      <w:pPr>
        <w:spacing w:line="360" w:lineRule="auto"/>
        <w:ind w:left="360"/>
        <w:jc w:val="both"/>
        <w:rPr>
          <w:b/>
          <w:sz w:val="28"/>
          <w:szCs w:val="28"/>
        </w:rPr>
      </w:pPr>
    </w:p>
    <w:p w:rsidR="00CE6CEF" w:rsidRPr="00671AE5" w:rsidRDefault="00CE6CEF" w:rsidP="00CE6CEF">
      <w:pPr>
        <w:rPr>
          <w:sz w:val="28"/>
          <w:szCs w:val="28"/>
        </w:rPr>
      </w:pPr>
    </w:p>
    <w:p w:rsidR="00B15E7D" w:rsidRPr="00671AE5" w:rsidRDefault="00B15E7D" w:rsidP="00DC0BEB">
      <w:pPr>
        <w:pStyle w:val="ab"/>
        <w:spacing w:line="360" w:lineRule="auto"/>
        <w:rPr>
          <w:sz w:val="28"/>
          <w:szCs w:val="28"/>
        </w:rPr>
      </w:pPr>
    </w:p>
    <w:p w:rsidR="00DC0BEB" w:rsidRPr="00671AE5" w:rsidRDefault="00DC0BEB" w:rsidP="00DC0BEB">
      <w:pPr>
        <w:tabs>
          <w:tab w:val="left" w:pos="5040"/>
        </w:tabs>
        <w:spacing w:line="360" w:lineRule="auto"/>
        <w:ind w:left="360"/>
        <w:rPr>
          <w:b/>
          <w:sz w:val="28"/>
          <w:szCs w:val="28"/>
        </w:rPr>
      </w:pPr>
    </w:p>
    <w:p w:rsidR="00CE6CEF" w:rsidRPr="00671AE5" w:rsidRDefault="00CE6CEF">
      <w:pPr>
        <w:rPr>
          <w:sz w:val="28"/>
          <w:szCs w:val="28"/>
        </w:rPr>
      </w:pPr>
    </w:p>
    <w:sectPr w:rsidR="00CE6CEF" w:rsidRPr="00671AE5" w:rsidSect="005F6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A2EC6"/>
    <w:multiLevelType w:val="hybridMultilevel"/>
    <w:tmpl w:val="698C7CF2"/>
    <w:lvl w:ilvl="0" w:tplc="63C63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2060AC"/>
    <w:multiLevelType w:val="hybridMultilevel"/>
    <w:tmpl w:val="CF7417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6B35A9A"/>
    <w:multiLevelType w:val="multilevel"/>
    <w:tmpl w:val="1826A948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571C2C"/>
    <w:multiLevelType w:val="multilevel"/>
    <w:tmpl w:val="0D609D08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3205275B"/>
    <w:multiLevelType w:val="hybridMultilevel"/>
    <w:tmpl w:val="20D4B85A"/>
    <w:lvl w:ilvl="0" w:tplc="04190001">
      <w:start w:val="1"/>
      <w:numFmt w:val="bullet"/>
      <w:lvlText w:val=""/>
      <w:lvlJc w:val="left"/>
      <w:pPr>
        <w:ind w:left="22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5" w:hanging="360"/>
      </w:pPr>
      <w:rPr>
        <w:rFonts w:ascii="Wingdings" w:hAnsi="Wingdings" w:hint="default"/>
      </w:rPr>
    </w:lvl>
  </w:abstractNum>
  <w:abstractNum w:abstractNumId="5">
    <w:nsid w:val="58450824"/>
    <w:multiLevelType w:val="hybridMultilevel"/>
    <w:tmpl w:val="31005D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D09459A"/>
    <w:multiLevelType w:val="multilevel"/>
    <w:tmpl w:val="B3F8B800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6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0BEB"/>
    <w:rsid w:val="00180CA6"/>
    <w:rsid w:val="001C284A"/>
    <w:rsid w:val="00292296"/>
    <w:rsid w:val="002B52D6"/>
    <w:rsid w:val="002C4980"/>
    <w:rsid w:val="00365431"/>
    <w:rsid w:val="004471C8"/>
    <w:rsid w:val="00590370"/>
    <w:rsid w:val="005F6FB5"/>
    <w:rsid w:val="00616C60"/>
    <w:rsid w:val="00671AE5"/>
    <w:rsid w:val="009840EF"/>
    <w:rsid w:val="00B15E7D"/>
    <w:rsid w:val="00B50FB1"/>
    <w:rsid w:val="00B62E81"/>
    <w:rsid w:val="00CE6CEF"/>
    <w:rsid w:val="00CF59B2"/>
    <w:rsid w:val="00DC0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B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B62E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2E8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2E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2E8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2E8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2E8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2E8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2E8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2E8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2E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62E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62E8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62E8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B62E8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B62E8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B62E8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B62E8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B62E8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62E81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62E8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62E8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62E8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B62E8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62E81"/>
    <w:rPr>
      <w:b/>
      <w:bCs/>
    </w:rPr>
  </w:style>
  <w:style w:type="character" w:styleId="a9">
    <w:name w:val="Emphasis"/>
    <w:basedOn w:val="a0"/>
    <w:qFormat/>
    <w:rsid w:val="00B62E81"/>
    <w:rPr>
      <w:i/>
      <w:iCs/>
    </w:rPr>
  </w:style>
  <w:style w:type="paragraph" w:styleId="aa">
    <w:name w:val="No Spacing"/>
    <w:uiPriority w:val="1"/>
    <w:qFormat/>
    <w:rsid w:val="00B62E8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62E8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62E8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62E8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62E8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62E8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62E8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62E8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62E8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62E8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62E8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62E81"/>
    <w:pPr>
      <w:outlineLvl w:val="9"/>
    </w:pPr>
  </w:style>
  <w:style w:type="character" w:customStyle="1" w:styleId="23">
    <w:name w:val="Основной текст (2)_"/>
    <w:basedOn w:val="a0"/>
    <w:link w:val="24"/>
    <w:rsid w:val="002C498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2C4980"/>
    <w:pPr>
      <w:widowControl w:val="0"/>
      <w:shd w:val="clear" w:color="auto" w:fill="FFFFFF"/>
      <w:spacing w:before="300" w:line="322" w:lineRule="exact"/>
    </w:pPr>
    <w:rPr>
      <w:b/>
      <w:bCs/>
      <w:sz w:val="27"/>
      <w:szCs w:val="27"/>
      <w:lang w:val="en-US" w:eastAsia="en-US" w:bidi="en-US"/>
    </w:rPr>
  </w:style>
  <w:style w:type="paragraph" w:styleId="af4">
    <w:name w:val="Normal (Web)"/>
    <w:basedOn w:val="a"/>
    <w:rsid w:val="00B15E7D"/>
    <w:pPr>
      <w:spacing w:before="100" w:beforeAutospacing="1" w:after="100" w:afterAutospacing="1"/>
    </w:pPr>
  </w:style>
  <w:style w:type="paragraph" w:styleId="af5">
    <w:name w:val="Balloon Text"/>
    <w:basedOn w:val="a"/>
    <w:link w:val="af6"/>
    <w:uiPriority w:val="99"/>
    <w:semiHidden/>
    <w:unhideWhenUsed/>
    <w:rsid w:val="00B15E7D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B15E7D"/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customStyle="1" w:styleId="af7">
    <w:name w:val="Основной текст_"/>
    <w:basedOn w:val="a0"/>
    <w:link w:val="11"/>
    <w:rsid w:val="00616C6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7"/>
    <w:rsid w:val="00616C60"/>
    <w:pPr>
      <w:widowControl w:val="0"/>
      <w:shd w:val="clear" w:color="auto" w:fill="FFFFFF"/>
      <w:spacing w:before="300" w:after="300" w:line="317" w:lineRule="exact"/>
      <w:ind w:hanging="340"/>
    </w:pPr>
    <w:rPr>
      <w:sz w:val="27"/>
      <w:szCs w:val="27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2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7</cp:revision>
  <dcterms:created xsi:type="dcterms:W3CDTF">2016-04-24T03:59:00Z</dcterms:created>
  <dcterms:modified xsi:type="dcterms:W3CDTF">2016-04-28T17:00:00Z</dcterms:modified>
</cp:coreProperties>
</file>