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7B0A" w:rsidRPr="00797B0A" w:rsidRDefault="00797B0A" w:rsidP="00455850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000000"/>
          <w:sz w:val="26"/>
          <w:szCs w:val="26"/>
        </w:rPr>
      </w:pPr>
    </w:p>
    <w:p w:rsidR="00797B0A" w:rsidRPr="00797B0A" w:rsidRDefault="00003059" w:rsidP="00797B0A">
      <w:pPr>
        <w:pStyle w:val="a3"/>
        <w:spacing w:before="0" w:beforeAutospacing="0" w:after="0" w:afterAutospacing="0"/>
        <w:ind w:left="-426"/>
        <w:rPr>
          <w:rStyle w:val="a7"/>
          <w:color w:val="000000"/>
          <w:sz w:val="26"/>
          <w:szCs w:val="26"/>
        </w:rPr>
      </w:pPr>
      <w:r>
        <w:rPr>
          <w:rStyle w:val="a7"/>
          <w:color w:val="000000"/>
          <w:sz w:val="26"/>
          <w:szCs w:val="26"/>
        </w:rPr>
        <w:t>Урок</w:t>
      </w:r>
    </w:p>
    <w:p w:rsidR="00797B0A" w:rsidRPr="00AF48FB" w:rsidRDefault="00797B0A" w:rsidP="00797B0A">
      <w:pPr>
        <w:pStyle w:val="a3"/>
        <w:shd w:val="clear" w:color="auto" w:fill="FFFFFF"/>
        <w:spacing w:before="0" w:beforeAutospacing="0" w:after="0" w:afterAutospacing="0" w:line="300" w:lineRule="atLeast"/>
        <w:rPr>
          <w:b/>
          <w:bCs/>
          <w:color w:val="000000"/>
          <w:sz w:val="26"/>
          <w:szCs w:val="26"/>
        </w:rPr>
      </w:pPr>
      <w:r w:rsidRPr="00797B0A">
        <w:rPr>
          <w:rStyle w:val="a7"/>
          <w:color w:val="000000"/>
          <w:sz w:val="26"/>
          <w:szCs w:val="26"/>
        </w:rPr>
        <w:t xml:space="preserve"> </w:t>
      </w:r>
      <w:r w:rsidRPr="00797B0A">
        <w:rPr>
          <w:rStyle w:val="a7"/>
          <w:b w:val="0"/>
          <w:color w:val="000000"/>
          <w:sz w:val="26"/>
          <w:szCs w:val="26"/>
        </w:rPr>
        <w:t>«</w:t>
      </w:r>
      <w:r w:rsidRPr="00797B0A">
        <w:rPr>
          <w:b/>
          <w:sz w:val="26"/>
          <w:szCs w:val="26"/>
        </w:rPr>
        <w:t>Лексика с точки зрения ее употребления: нейтральная лексика, книжная лексика, лексика устной речи»</w:t>
      </w:r>
    </w:p>
    <w:p w:rsidR="00797B0A" w:rsidRPr="00797B0A" w:rsidRDefault="00797B0A" w:rsidP="00797B0A">
      <w:pPr>
        <w:pStyle w:val="a3"/>
        <w:shd w:val="clear" w:color="auto" w:fill="FFFFFF"/>
        <w:spacing w:before="0" w:beforeAutospacing="0" w:after="0" w:afterAutospacing="0" w:line="300" w:lineRule="atLeast"/>
        <w:rPr>
          <w:b/>
          <w:color w:val="000000"/>
          <w:sz w:val="26"/>
          <w:szCs w:val="26"/>
        </w:rPr>
      </w:pPr>
    </w:p>
    <w:p w:rsidR="00797B0A" w:rsidRPr="00797B0A" w:rsidRDefault="00455850" w:rsidP="00455850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000000"/>
          <w:sz w:val="26"/>
          <w:szCs w:val="26"/>
        </w:rPr>
      </w:pPr>
      <w:r w:rsidRPr="00797B0A">
        <w:rPr>
          <w:b/>
          <w:color w:val="000000"/>
          <w:sz w:val="26"/>
          <w:szCs w:val="26"/>
        </w:rPr>
        <w:t>Цель:</w:t>
      </w:r>
      <w:r w:rsidRPr="00797B0A">
        <w:rPr>
          <w:color w:val="000000"/>
          <w:sz w:val="26"/>
          <w:szCs w:val="26"/>
        </w:rPr>
        <w:t xml:space="preserve"> обобщить и систематиз</w:t>
      </w:r>
      <w:r w:rsidR="00AF48FB">
        <w:rPr>
          <w:color w:val="000000"/>
          <w:sz w:val="26"/>
          <w:szCs w:val="26"/>
        </w:rPr>
        <w:t>ировать знания и умения студентов</w:t>
      </w:r>
      <w:r w:rsidRPr="00797B0A">
        <w:rPr>
          <w:color w:val="000000"/>
          <w:sz w:val="26"/>
          <w:szCs w:val="26"/>
        </w:rPr>
        <w:t xml:space="preserve"> по теме «лексикология»; расширить и углубить</w:t>
      </w:r>
      <w:r w:rsidR="00AF48FB">
        <w:rPr>
          <w:color w:val="000000"/>
          <w:sz w:val="26"/>
          <w:szCs w:val="26"/>
        </w:rPr>
        <w:t xml:space="preserve"> предметную компетенцию студентов</w:t>
      </w:r>
      <w:r w:rsidRPr="00797B0A">
        <w:rPr>
          <w:color w:val="000000"/>
          <w:sz w:val="26"/>
          <w:szCs w:val="26"/>
        </w:rPr>
        <w:t>; совершенствовать учебно-языковые умения и навыки; воспитывать познавательную активность и творческие способн</w:t>
      </w:r>
      <w:r w:rsidRPr="00797B0A">
        <w:rPr>
          <w:color w:val="000000"/>
          <w:sz w:val="26"/>
          <w:szCs w:val="26"/>
        </w:rPr>
        <w:t>о</w:t>
      </w:r>
      <w:r w:rsidR="00AF48FB">
        <w:rPr>
          <w:color w:val="000000"/>
          <w:sz w:val="26"/>
          <w:szCs w:val="26"/>
        </w:rPr>
        <w:t>сти студентов</w:t>
      </w:r>
      <w:r w:rsidRPr="00797B0A">
        <w:rPr>
          <w:color w:val="000000"/>
          <w:sz w:val="26"/>
          <w:szCs w:val="26"/>
        </w:rPr>
        <w:t xml:space="preserve">. </w:t>
      </w:r>
    </w:p>
    <w:p w:rsidR="00797B0A" w:rsidRDefault="00797B0A" w:rsidP="00455850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000000"/>
          <w:sz w:val="26"/>
          <w:szCs w:val="26"/>
        </w:rPr>
      </w:pPr>
      <w:r w:rsidRPr="00797B0A">
        <w:rPr>
          <w:b/>
          <w:color w:val="000000"/>
          <w:sz w:val="26"/>
          <w:szCs w:val="26"/>
        </w:rPr>
        <w:t>О</w:t>
      </w:r>
      <w:r w:rsidR="00455850" w:rsidRPr="00797B0A">
        <w:rPr>
          <w:b/>
          <w:color w:val="000000"/>
          <w:sz w:val="26"/>
          <w:szCs w:val="26"/>
        </w:rPr>
        <w:t>борудование</w:t>
      </w:r>
      <w:r w:rsidR="00455850" w:rsidRPr="00797B0A">
        <w:rPr>
          <w:color w:val="000000"/>
          <w:sz w:val="26"/>
          <w:szCs w:val="26"/>
        </w:rPr>
        <w:t xml:space="preserve">: учебник, учебные тексты, толковый словарь. </w:t>
      </w:r>
    </w:p>
    <w:p w:rsidR="00455850" w:rsidRPr="00797B0A" w:rsidRDefault="00797B0A" w:rsidP="00797B0A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000000"/>
          <w:sz w:val="26"/>
          <w:szCs w:val="26"/>
        </w:rPr>
      </w:pPr>
      <w:r w:rsidRPr="00797B0A">
        <w:rPr>
          <w:b/>
          <w:color w:val="000000"/>
          <w:sz w:val="26"/>
          <w:szCs w:val="26"/>
        </w:rPr>
        <w:t>Т</w:t>
      </w:r>
      <w:r w:rsidR="00455850" w:rsidRPr="00797B0A">
        <w:rPr>
          <w:b/>
          <w:color w:val="000000"/>
          <w:sz w:val="26"/>
          <w:szCs w:val="26"/>
        </w:rPr>
        <w:t>ип урока</w:t>
      </w:r>
      <w:r w:rsidR="00455850" w:rsidRPr="00797B0A">
        <w:rPr>
          <w:sz w:val="26"/>
          <w:szCs w:val="26"/>
        </w:rPr>
        <w:t>:</w:t>
      </w:r>
      <w:r w:rsidR="00455850" w:rsidRPr="00797B0A">
        <w:rPr>
          <w:rStyle w:val="apple-converted-space"/>
          <w:sz w:val="26"/>
          <w:szCs w:val="26"/>
        </w:rPr>
        <w:t> </w:t>
      </w:r>
      <w:hyperlink r:id="rId4" w:tooltip="Разработки уроков" w:history="1">
        <w:r w:rsidR="00455850" w:rsidRPr="00797B0A">
          <w:rPr>
            <w:rStyle w:val="a4"/>
            <w:color w:val="auto"/>
            <w:sz w:val="26"/>
            <w:szCs w:val="26"/>
            <w:u w:val="none"/>
            <w:shd w:val="clear" w:color="auto" w:fill="EEEEEE"/>
          </w:rPr>
          <w:t>урок</w:t>
        </w:r>
      </w:hyperlink>
      <w:r>
        <w:rPr>
          <w:color w:val="000000"/>
          <w:sz w:val="26"/>
          <w:szCs w:val="26"/>
        </w:rPr>
        <w:t xml:space="preserve"> </w:t>
      </w:r>
      <w:r w:rsidR="00455850" w:rsidRPr="00797B0A">
        <w:rPr>
          <w:color w:val="000000"/>
          <w:sz w:val="26"/>
          <w:szCs w:val="26"/>
        </w:rPr>
        <w:t xml:space="preserve">применения знаний и формирования умений. </w:t>
      </w:r>
    </w:p>
    <w:p w:rsidR="00797B0A" w:rsidRDefault="00797B0A" w:rsidP="00797B0A">
      <w:pPr>
        <w:pStyle w:val="a3"/>
        <w:shd w:val="clear" w:color="auto" w:fill="FFFFFF"/>
        <w:spacing w:before="0" w:beforeAutospacing="0" w:after="0" w:afterAutospacing="0" w:line="300" w:lineRule="atLeast"/>
        <w:jc w:val="center"/>
        <w:rPr>
          <w:b/>
          <w:bCs/>
          <w:color w:val="000000"/>
          <w:sz w:val="26"/>
          <w:szCs w:val="26"/>
        </w:rPr>
      </w:pPr>
    </w:p>
    <w:p w:rsidR="00455850" w:rsidRPr="00797B0A" w:rsidRDefault="00455850" w:rsidP="00797B0A">
      <w:pPr>
        <w:pStyle w:val="a3"/>
        <w:shd w:val="clear" w:color="auto" w:fill="FFFFFF"/>
        <w:spacing w:before="0" w:beforeAutospacing="0" w:after="0" w:afterAutospacing="0" w:line="300" w:lineRule="atLeast"/>
        <w:jc w:val="center"/>
        <w:rPr>
          <w:color w:val="000000"/>
          <w:sz w:val="26"/>
          <w:szCs w:val="26"/>
        </w:rPr>
      </w:pPr>
      <w:r w:rsidRPr="00797B0A">
        <w:rPr>
          <w:b/>
          <w:bCs/>
          <w:color w:val="000000"/>
          <w:sz w:val="26"/>
          <w:szCs w:val="26"/>
        </w:rPr>
        <w:t>ХОД УРОКА</w:t>
      </w:r>
    </w:p>
    <w:p w:rsidR="00455850" w:rsidRPr="00797B0A" w:rsidRDefault="00455850" w:rsidP="00455850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000000"/>
          <w:sz w:val="26"/>
          <w:szCs w:val="26"/>
        </w:rPr>
      </w:pPr>
      <w:r w:rsidRPr="00797B0A">
        <w:rPr>
          <w:color w:val="000000"/>
          <w:sz w:val="26"/>
          <w:szCs w:val="26"/>
        </w:rPr>
        <w:t>I.</w:t>
      </w:r>
      <w:r w:rsidRPr="00797B0A">
        <w:rPr>
          <w:rStyle w:val="apple-converted-space"/>
          <w:color w:val="000000"/>
          <w:sz w:val="26"/>
          <w:szCs w:val="26"/>
        </w:rPr>
        <w:t> </w:t>
      </w:r>
      <w:r w:rsidRPr="00797B0A">
        <w:rPr>
          <w:b/>
          <w:bCs/>
          <w:color w:val="000000"/>
          <w:sz w:val="26"/>
          <w:szCs w:val="26"/>
        </w:rPr>
        <w:t>Организационный этап</w:t>
      </w:r>
    </w:p>
    <w:p w:rsidR="00455850" w:rsidRPr="00797B0A" w:rsidRDefault="00455850" w:rsidP="00455850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000000"/>
          <w:sz w:val="26"/>
          <w:szCs w:val="26"/>
        </w:rPr>
      </w:pPr>
      <w:r w:rsidRPr="00797B0A">
        <w:rPr>
          <w:color w:val="000000"/>
          <w:sz w:val="26"/>
          <w:szCs w:val="26"/>
        </w:rPr>
        <w:t>II.</w:t>
      </w:r>
      <w:r w:rsidRPr="00797B0A">
        <w:rPr>
          <w:rStyle w:val="apple-converted-space"/>
          <w:color w:val="000000"/>
          <w:sz w:val="26"/>
          <w:szCs w:val="26"/>
        </w:rPr>
        <w:t> </w:t>
      </w:r>
      <w:r w:rsidRPr="00797B0A">
        <w:rPr>
          <w:b/>
          <w:bCs/>
          <w:color w:val="000000"/>
          <w:sz w:val="26"/>
          <w:szCs w:val="26"/>
        </w:rPr>
        <w:t>Актуализация опорных знаний</w:t>
      </w:r>
    </w:p>
    <w:p w:rsidR="00455850" w:rsidRPr="00797B0A" w:rsidRDefault="00455850" w:rsidP="00455850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000000"/>
          <w:sz w:val="26"/>
          <w:szCs w:val="26"/>
        </w:rPr>
      </w:pPr>
      <w:r w:rsidRPr="00797B0A">
        <w:rPr>
          <w:color w:val="000000"/>
          <w:sz w:val="26"/>
          <w:szCs w:val="26"/>
        </w:rPr>
        <w:t>1. Беседа</w:t>
      </w:r>
    </w:p>
    <w:p w:rsidR="00455850" w:rsidRPr="00797B0A" w:rsidRDefault="00455850" w:rsidP="00455850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000000"/>
          <w:sz w:val="26"/>
          <w:szCs w:val="26"/>
        </w:rPr>
      </w:pPr>
      <w:r w:rsidRPr="00797B0A">
        <w:rPr>
          <w:color w:val="000000"/>
          <w:sz w:val="26"/>
          <w:szCs w:val="26"/>
        </w:rPr>
        <w:t>♦ Вспомните, что изучают следующие науки: фонетика, лексикология,</w:t>
      </w:r>
      <w:r w:rsidRPr="00797B0A">
        <w:rPr>
          <w:rStyle w:val="apple-converted-space"/>
          <w:color w:val="000000"/>
          <w:sz w:val="26"/>
          <w:szCs w:val="26"/>
        </w:rPr>
        <w:t> </w:t>
      </w:r>
      <w:hyperlink r:id="rId5" w:history="1">
        <w:r w:rsidRPr="00797B0A">
          <w:rPr>
            <w:rStyle w:val="a4"/>
            <w:color w:val="750000"/>
            <w:sz w:val="26"/>
            <w:szCs w:val="26"/>
            <w:u w:val="none"/>
            <w:shd w:val="clear" w:color="auto" w:fill="EEEEEE"/>
          </w:rPr>
          <w:t>словообразование</w:t>
        </w:r>
      </w:hyperlink>
      <w:r w:rsidRPr="00797B0A">
        <w:rPr>
          <w:color w:val="000000"/>
          <w:sz w:val="26"/>
          <w:szCs w:val="26"/>
        </w:rPr>
        <w:t>, морфология.</w:t>
      </w:r>
    </w:p>
    <w:p w:rsidR="00455850" w:rsidRPr="00797B0A" w:rsidRDefault="00455850" w:rsidP="00455850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000000"/>
          <w:sz w:val="26"/>
          <w:szCs w:val="26"/>
        </w:rPr>
      </w:pPr>
      <w:r w:rsidRPr="00797B0A">
        <w:rPr>
          <w:color w:val="000000"/>
          <w:sz w:val="26"/>
          <w:szCs w:val="26"/>
        </w:rPr>
        <w:t>♦ Можно ли сосчитать количество слов в русском языке? Почему?</w:t>
      </w:r>
    </w:p>
    <w:p w:rsidR="00455850" w:rsidRPr="00797B0A" w:rsidRDefault="00455850" w:rsidP="00455850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000000"/>
          <w:sz w:val="26"/>
          <w:szCs w:val="26"/>
        </w:rPr>
      </w:pPr>
      <w:r w:rsidRPr="00797B0A">
        <w:rPr>
          <w:color w:val="000000"/>
          <w:sz w:val="26"/>
          <w:szCs w:val="26"/>
        </w:rPr>
        <w:t>♦ Определите, что является общим в предмете изучения лексики и фразеологии, а что в них различно.</w:t>
      </w:r>
    </w:p>
    <w:p w:rsidR="00455850" w:rsidRPr="00797B0A" w:rsidRDefault="00455850" w:rsidP="00455850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000000"/>
          <w:sz w:val="26"/>
          <w:szCs w:val="26"/>
        </w:rPr>
      </w:pPr>
      <w:r w:rsidRPr="00797B0A">
        <w:rPr>
          <w:color w:val="000000"/>
          <w:sz w:val="26"/>
          <w:szCs w:val="26"/>
        </w:rPr>
        <w:t xml:space="preserve">♦ Чем отличается свободное значение от </w:t>
      </w:r>
      <w:proofErr w:type="gramStart"/>
      <w:r w:rsidRPr="00797B0A">
        <w:rPr>
          <w:color w:val="000000"/>
          <w:sz w:val="26"/>
          <w:szCs w:val="26"/>
        </w:rPr>
        <w:t>связанного</w:t>
      </w:r>
      <w:proofErr w:type="gramEnd"/>
      <w:r w:rsidRPr="00797B0A">
        <w:rPr>
          <w:color w:val="000000"/>
          <w:sz w:val="26"/>
          <w:szCs w:val="26"/>
        </w:rPr>
        <w:t>? Приведите примеры. Приведите пример синонимического ряда, в который входили бы слова и фразеологические единицы.</w:t>
      </w:r>
    </w:p>
    <w:p w:rsidR="00455850" w:rsidRDefault="00455850" w:rsidP="00455850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000000"/>
          <w:sz w:val="26"/>
          <w:szCs w:val="26"/>
        </w:rPr>
      </w:pPr>
      <w:r w:rsidRPr="00797B0A">
        <w:rPr>
          <w:color w:val="000000"/>
          <w:sz w:val="26"/>
          <w:szCs w:val="26"/>
        </w:rPr>
        <w:t>2.  Проверка домашнего задания</w:t>
      </w:r>
    </w:p>
    <w:p w:rsidR="00797B0A" w:rsidRPr="00797B0A" w:rsidRDefault="00797B0A" w:rsidP="00455850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000000"/>
          <w:sz w:val="26"/>
          <w:szCs w:val="26"/>
        </w:rPr>
      </w:pPr>
    </w:p>
    <w:p w:rsidR="00455850" w:rsidRPr="00797B0A" w:rsidRDefault="00455850" w:rsidP="00455850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000000"/>
          <w:sz w:val="26"/>
          <w:szCs w:val="26"/>
        </w:rPr>
      </w:pPr>
      <w:r w:rsidRPr="00797B0A">
        <w:rPr>
          <w:color w:val="000000"/>
          <w:sz w:val="26"/>
          <w:szCs w:val="26"/>
        </w:rPr>
        <w:t>III.</w:t>
      </w:r>
      <w:r w:rsidRPr="00797B0A">
        <w:rPr>
          <w:rStyle w:val="apple-converted-space"/>
          <w:color w:val="000000"/>
          <w:sz w:val="26"/>
          <w:szCs w:val="26"/>
        </w:rPr>
        <w:t> </w:t>
      </w:r>
      <w:r w:rsidRPr="00797B0A">
        <w:rPr>
          <w:b/>
          <w:bCs/>
          <w:color w:val="000000"/>
          <w:sz w:val="26"/>
          <w:szCs w:val="26"/>
        </w:rPr>
        <w:t>Постановка цели и задач урока</w:t>
      </w:r>
      <w:r w:rsidRPr="00797B0A">
        <w:rPr>
          <w:color w:val="000000"/>
          <w:sz w:val="26"/>
          <w:szCs w:val="26"/>
        </w:rPr>
        <w:t>.</w:t>
      </w:r>
      <w:r w:rsidRPr="00797B0A">
        <w:rPr>
          <w:rStyle w:val="apple-converted-space"/>
          <w:color w:val="000000"/>
          <w:sz w:val="26"/>
          <w:szCs w:val="26"/>
        </w:rPr>
        <w:t> </w:t>
      </w:r>
      <w:r w:rsidRPr="00797B0A">
        <w:rPr>
          <w:b/>
          <w:bCs/>
          <w:color w:val="000000"/>
          <w:sz w:val="26"/>
          <w:szCs w:val="26"/>
        </w:rPr>
        <w:t>Мотивация учебной деятельности</w:t>
      </w:r>
    </w:p>
    <w:p w:rsidR="00455850" w:rsidRPr="00797B0A" w:rsidRDefault="00455850" w:rsidP="00455850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000000"/>
          <w:sz w:val="26"/>
          <w:szCs w:val="26"/>
        </w:rPr>
      </w:pPr>
      <w:r w:rsidRPr="00797B0A">
        <w:rPr>
          <w:color w:val="000000"/>
          <w:sz w:val="26"/>
          <w:szCs w:val="26"/>
        </w:rPr>
        <w:t>Учитель. Часто говорят, что у каждого языка есть своя «картина мира». Своя «картина м</w:t>
      </w:r>
      <w:r w:rsidRPr="00797B0A">
        <w:rPr>
          <w:color w:val="000000"/>
          <w:sz w:val="26"/>
          <w:szCs w:val="26"/>
        </w:rPr>
        <w:t>и</w:t>
      </w:r>
      <w:r w:rsidRPr="00797B0A">
        <w:rPr>
          <w:color w:val="000000"/>
          <w:sz w:val="26"/>
          <w:szCs w:val="26"/>
        </w:rPr>
        <w:t>ра», отражающая ход истории, есть и у русского языка. Говоря словами Н. В. Гоголя, «п</w:t>
      </w:r>
      <w:r w:rsidRPr="00797B0A">
        <w:rPr>
          <w:color w:val="000000"/>
          <w:sz w:val="26"/>
          <w:szCs w:val="26"/>
        </w:rPr>
        <w:t>о</w:t>
      </w:r>
      <w:r w:rsidRPr="00797B0A">
        <w:rPr>
          <w:color w:val="000000"/>
          <w:sz w:val="26"/>
          <w:szCs w:val="26"/>
        </w:rPr>
        <w:t>стижение законов русского языка есть тяжкая обязанность, но и наслаждение». Действител</w:t>
      </w:r>
      <w:r w:rsidRPr="00797B0A">
        <w:rPr>
          <w:color w:val="000000"/>
          <w:sz w:val="26"/>
          <w:szCs w:val="26"/>
        </w:rPr>
        <w:t>ь</w:t>
      </w:r>
      <w:r w:rsidRPr="00797B0A">
        <w:rPr>
          <w:color w:val="000000"/>
          <w:sz w:val="26"/>
          <w:szCs w:val="26"/>
        </w:rPr>
        <w:t>но, всегда интересно открывать новые, неизведанные страницы. И одной из самых интере</w:t>
      </w:r>
      <w:r w:rsidRPr="00797B0A">
        <w:rPr>
          <w:color w:val="000000"/>
          <w:sz w:val="26"/>
          <w:szCs w:val="26"/>
        </w:rPr>
        <w:t>с</w:t>
      </w:r>
      <w:r w:rsidRPr="00797B0A">
        <w:rPr>
          <w:color w:val="000000"/>
          <w:sz w:val="26"/>
          <w:szCs w:val="26"/>
        </w:rPr>
        <w:t>ных страниц языка является его лексическая сторона.</w:t>
      </w:r>
    </w:p>
    <w:p w:rsidR="00455850" w:rsidRDefault="00455850" w:rsidP="00455850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000000"/>
          <w:sz w:val="26"/>
          <w:szCs w:val="26"/>
        </w:rPr>
      </w:pPr>
      <w:r w:rsidRPr="00797B0A">
        <w:rPr>
          <w:color w:val="000000"/>
          <w:sz w:val="26"/>
          <w:szCs w:val="26"/>
        </w:rPr>
        <w:t>Являясь основным средством лексической системы, слова и в соединении друг с другом п</w:t>
      </w:r>
      <w:r w:rsidRPr="00797B0A">
        <w:rPr>
          <w:color w:val="000000"/>
          <w:sz w:val="26"/>
          <w:szCs w:val="26"/>
        </w:rPr>
        <w:t>е</w:t>
      </w:r>
      <w:r w:rsidRPr="00797B0A">
        <w:rPr>
          <w:color w:val="000000"/>
          <w:sz w:val="26"/>
          <w:szCs w:val="26"/>
        </w:rPr>
        <w:t>редают накопленные из поколения в поколение трудовые навыки, понятия, культурно-исторические ценности. Слово по своей лингвистической природе — сложная, многогранная, разноплановая единица языка. Давайте убедимся в этом.</w:t>
      </w:r>
    </w:p>
    <w:p w:rsidR="00797B0A" w:rsidRPr="00797B0A" w:rsidRDefault="00797B0A" w:rsidP="00455850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000000"/>
          <w:sz w:val="26"/>
          <w:szCs w:val="26"/>
        </w:rPr>
      </w:pPr>
    </w:p>
    <w:p w:rsidR="00797B0A" w:rsidRDefault="00455850" w:rsidP="00455850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000000"/>
          <w:sz w:val="26"/>
          <w:szCs w:val="26"/>
        </w:rPr>
      </w:pPr>
      <w:r w:rsidRPr="00797B0A">
        <w:rPr>
          <w:b/>
          <w:color w:val="000000"/>
          <w:sz w:val="26"/>
          <w:szCs w:val="26"/>
        </w:rPr>
        <w:t xml:space="preserve">IV. Работа над темой урока </w:t>
      </w:r>
    </w:p>
    <w:p w:rsidR="00455850" w:rsidRPr="00797B0A" w:rsidRDefault="00AF48FB" w:rsidP="00455850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1. О</w:t>
      </w:r>
      <w:r w:rsidR="00455850" w:rsidRPr="00797B0A">
        <w:rPr>
          <w:color w:val="000000"/>
          <w:sz w:val="26"/>
          <w:szCs w:val="26"/>
        </w:rPr>
        <w:t>бъяснение учителя</w:t>
      </w:r>
    </w:p>
    <w:p w:rsidR="00455850" w:rsidRPr="00797B0A" w:rsidRDefault="00455850" w:rsidP="00455850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000000"/>
          <w:sz w:val="26"/>
          <w:szCs w:val="26"/>
        </w:rPr>
      </w:pPr>
      <w:r w:rsidRPr="00797B0A">
        <w:rPr>
          <w:color w:val="000000"/>
          <w:sz w:val="26"/>
          <w:szCs w:val="26"/>
        </w:rPr>
        <w:t>— С точки зрения стилистической окраски (стилистических характеристик)</w:t>
      </w:r>
      <w:r w:rsidRPr="00797B0A">
        <w:rPr>
          <w:rStyle w:val="apple-converted-space"/>
          <w:color w:val="000000"/>
          <w:sz w:val="26"/>
          <w:szCs w:val="26"/>
        </w:rPr>
        <w:t> </w:t>
      </w:r>
      <w:hyperlink r:id="rId6" w:history="1">
        <w:r w:rsidRPr="00797B0A">
          <w:rPr>
            <w:rStyle w:val="a4"/>
            <w:color w:val="auto"/>
            <w:sz w:val="26"/>
            <w:szCs w:val="26"/>
            <w:u w:val="none"/>
            <w:shd w:val="clear" w:color="auto" w:fill="EEEEEE"/>
          </w:rPr>
          <w:t>лексика</w:t>
        </w:r>
      </w:hyperlink>
      <w:r w:rsidRPr="00797B0A">
        <w:rPr>
          <w:rStyle w:val="apple-converted-space"/>
          <w:sz w:val="26"/>
          <w:szCs w:val="26"/>
        </w:rPr>
        <w:t> </w:t>
      </w:r>
      <w:r w:rsidRPr="00797B0A">
        <w:rPr>
          <w:color w:val="000000"/>
          <w:sz w:val="26"/>
          <w:szCs w:val="26"/>
        </w:rPr>
        <w:t>русского языка разграничивается на два больших разряда:</w:t>
      </w:r>
    </w:p>
    <w:p w:rsidR="00455850" w:rsidRPr="00797B0A" w:rsidRDefault="00455850" w:rsidP="00455850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000000"/>
          <w:sz w:val="26"/>
          <w:szCs w:val="26"/>
        </w:rPr>
      </w:pPr>
      <w:r w:rsidRPr="00797B0A">
        <w:rPr>
          <w:color w:val="000000"/>
          <w:sz w:val="26"/>
          <w:szCs w:val="26"/>
        </w:rPr>
        <w:t>1) стилистически нейтральная лексика;</w:t>
      </w:r>
    </w:p>
    <w:p w:rsidR="00455850" w:rsidRPr="00797B0A" w:rsidRDefault="00455850" w:rsidP="00455850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000000"/>
          <w:sz w:val="26"/>
          <w:szCs w:val="26"/>
        </w:rPr>
      </w:pPr>
      <w:r w:rsidRPr="00797B0A">
        <w:rPr>
          <w:color w:val="000000"/>
          <w:sz w:val="26"/>
          <w:szCs w:val="26"/>
        </w:rPr>
        <w:t>2) стилистически окрашенная лексика.</w:t>
      </w:r>
    </w:p>
    <w:p w:rsidR="00455850" w:rsidRPr="00797B0A" w:rsidRDefault="00455850" w:rsidP="00455850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000000"/>
          <w:sz w:val="26"/>
          <w:szCs w:val="26"/>
        </w:rPr>
      </w:pPr>
      <w:r w:rsidRPr="00797B0A">
        <w:rPr>
          <w:color w:val="000000"/>
          <w:sz w:val="26"/>
          <w:szCs w:val="26"/>
        </w:rPr>
        <w:t>Стилистически нейтральная лексика составляет самый большой круг слов, не закреплённый за каким-либо функциональным стилем русского литературного языка (официально-деловым, научным, публицистическим, художественным или разговорным) и уместный в различных сферах общения: вода, дом, читать, трудность, белый, пятьдесят и др.</w:t>
      </w:r>
    </w:p>
    <w:p w:rsidR="00455850" w:rsidRPr="00797B0A" w:rsidRDefault="00455850" w:rsidP="00455850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000000"/>
          <w:sz w:val="26"/>
          <w:szCs w:val="26"/>
        </w:rPr>
      </w:pPr>
      <w:r w:rsidRPr="00797B0A">
        <w:rPr>
          <w:color w:val="000000"/>
          <w:sz w:val="26"/>
          <w:szCs w:val="26"/>
        </w:rPr>
        <w:t xml:space="preserve">В составе стилистически окрашенной лексики </w:t>
      </w:r>
      <w:proofErr w:type="gramStart"/>
      <w:r w:rsidRPr="00797B0A">
        <w:rPr>
          <w:color w:val="000000"/>
          <w:sz w:val="26"/>
          <w:szCs w:val="26"/>
        </w:rPr>
        <w:t>выделяются</w:t>
      </w:r>
      <w:proofErr w:type="gramEnd"/>
      <w:r w:rsidRPr="00797B0A">
        <w:rPr>
          <w:color w:val="000000"/>
          <w:sz w:val="26"/>
          <w:szCs w:val="26"/>
        </w:rPr>
        <w:t xml:space="preserve"> прежде всего слова книжные и слова разговорные, жаргонные и просторечные.</w:t>
      </w:r>
    </w:p>
    <w:p w:rsidR="00797B0A" w:rsidRDefault="00797B0A" w:rsidP="00455850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000000"/>
          <w:sz w:val="26"/>
          <w:szCs w:val="26"/>
        </w:rPr>
      </w:pPr>
    </w:p>
    <w:p w:rsidR="00455850" w:rsidRPr="00797B0A" w:rsidRDefault="00455850" w:rsidP="00455850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000000"/>
          <w:sz w:val="26"/>
          <w:szCs w:val="26"/>
        </w:rPr>
      </w:pPr>
      <w:r w:rsidRPr="00797B0A">
        <w:rPr>
          <w:color w:val="000000"/>
          <w:sz w:val="26"/>
          <w:szCs w:val="26"/>
        </w:rPr>
        <w:t>Книжные слова свойственны книжно-письменному варианту общенационального языка. Они употребляются преимущественно в научном, официально-деловом, публицистическом и х</w:t>
      </w:r>
      <w:r w:rsidRPr="00797B0A">
        <w:rPr>
          <w:color w:val="000000"/>
          <w:sz w:val="26"/>
          <w:szCs w:val="26"/>
        </w:rPr>
        <w:t>у</w:t>
      </w:r>
      <w:r w:rsidRPr="00797B0A">
        <w:rPr>
          <w:color w:val="000000"/>
          <w:sz w:val="26"/>
          <w:szCs w:val="26"/>
        </w:rPr>
        <w:lastRenderedPageBreak/>
        <w:t>дожественном стилях. Ср.: осциллограф (</w:t>
      </w:r>
      <w:proofErr w:type="spellStart"/>
      <w:r w:rsidRPr="00797B0A">
        <w:rPr>
          <w:color w:val="000000"/>
          <w:sz w:val="26"/>
          <w:szCs w:val="26"/>
        </w:rPr>
        <w:t>научн</w:t>
      </w:r>
      <w:proofErr w:type="spellEnd"/>
      <w:r w:rsidRPr="00797B0A">
        <w:rPr>
          <w:color w:val="000000"/>
          <w:sz w:val="26"/>
          <w:szCs w:val="26"/>
        </w:rPr>
        <w:t>.), вышепоименованный (</w:t>
      </w:r>
      <w:proofErr w:type="spellStart"/>
      <w:r w:rsidRPr="00797B0A">
        <w:rPr>
          <w:color w:val="000000"/>
          <w:sz w:val="26"/>
          <w:szCs w:val="26"/>
        </w:rPr>
        <w:t>офиц</w:t>
      </w:r>
      <w:proofErr w:type="gramStart"/>
      <w:r w:rsidRPr="00797B0A">
        <w:rPr>
          <w:color w:val="000000"/>
          <w:sz w:val="26"/>
          <w:szCs w:val="26"/>
        </w:rPr>
        <w:t>.-</w:t>
      </w:r>
      <w:proofErr w:type="gramEnd"/>
      <w:r w:rsidRPr="00797B0A">
        <w:rPr>
          <w:color w:val="000000"/>
          <w:sz w:val="26"/>
          <w:szCs w:val="26"/>
        </w:rPr>
        <w:t>дел</w:t>
      </w:r>
      <w:proofErr w:type="spellEnd"/>
      <w:r w:rsidRPr="00797B0A">
        <w:rPr>
          <w:color w:val="000000"/>
          <w:sz w:val="26"/>
          <w:szCs w:val="26"/>
        </w:rPr>
        <w:t>.), воспр</w:t>
      </w:r>
      <w:r w:rsidRPr="00797B0A">
        <w:rPr>
          <w:color w:val="000000"/>
          <w:sz w:val="26"/>
          <w:szCs w:val="26"/>
        </w:rPr>
        <w:t>е</w:t>
      </w:r>
      <w:r w:rsidRPr="00797B0A">
        <w:rPr>
          <w:color w:val="000000"/>
          <w:sz w:val="26"/>
          <w:szCs w:val="26"/>
        </w:rPr>
        <w:t>щается (</w:t>
      </w:r>
      <w:proofErr w:type="spellStart"/>
      <w:r w:rsidRPr="00797B0A">
        <w:rPr>
          <w:color w:val="000000"/>
          <w:sz w:val="26"/>
          <w:szCs w:val="26"/>
        </w:rPr>
        <w:t>офиц.-дел</w:t>
      </w:r>
      <w:proofErr w:type="spellEnd"/>
      <w:r w:rsidRPr="00797B0A">
        <w:rPr>
          <w:color w:val="000000"/>
          <w:sz w:val="26"/>
          <w:szCs w:val="26"/>
        </w:rPr>
        <w:t>.); сплочённость (</w:t>
      </w:r>
      <w:proofErr w:type="spellStart"/>
      <w:r w:rsidRPr="00797B0A">
        <w:rPr>
          <w:color w:val="000000"/>
          <w:sz w:val="26"/>
          <w:szCs w:val="26"/>
        </w:rPr>
        <w:t>публ</w:t>
      </w:r>
      <w:proofErr w:type="spellEnd"/>
      <w:r w:rsidRPr="00797B0A">
        <w:rPr>
          <w:color w:val="000000"/>
          <w:sz w:val="26"/>
          <w:szCs w:val="26"/>
        </w:rPr>
        <w:t>.), таинство (</w:t>
      </w:r>
      <w:proofErr w:type="spellStart"/>
      <w:r w:rsidRPr="00797B0A">
        <w:rPr>
          <w:color w:val="000000"/>
          <w:sz w:val="26"/>
          <w:szCs w:val="26"/>
        </w:rPr>
        <w:t>худ.-поэт</w:t>
      </w:r>
      <w:proofErr w:type="spellEnd"/>
      <w:r w:rsidRPr="00797B0A">
        <w:rPr>
          <w:color w:val="000000"/>
          <w:sz w:val="26"/>
          <w:szCs w:val="26"/>
        </w:rPr>
        <w:t>.), грёзы (</w:t>
      </w:r>
      <w:proofErr w:type="spellStart"/>
      <w:r w:rsidRPr="00797B0A">
        <w:rPr>
          <w:color w:val="000000"/>
          <w:sz w:val="26"/>
          <w:szCs w:val="26"/>
        </w:rPr>
        <w:t>худ.-поэт</w:t>
      </w:r>
      <w:proofErr w:type="spellEnd"/>
      <w:r w:rsidRPr="00797B0A">
        <w:rPr>
          <w:color w:val="000000"/>
          <w:sz w:val="26"/>
          <w:szCs w:val="26"/>
        </w:rPr>
        <w:t>.). Сущес</w:t>
      </w:r>
      <w:r w:rsidRPr="00797B0A">
        <w:rPr>
          <w:color w:val="000000"/>
          <w:sz w:val="26"/>
          <w:szCs w:val="26"/>
        </w:rPr>
        <w:t>т</w:t>
      </w:r>
      <w:r w:rsidRPr="00797B0A">
        <w:rPr>
          <w:color w:val="000000"/>
          <w:sz w:val="26"/>
          <w:szCs w:val="26"/>
        </w:rPr>
        <w:t xml:space="preserve">вуют также </w:t>
      </w:r>
      <w:proofErr w:type="spellStart"/>
      <w:r w:rsidRPr="00797B0A">
        <w:rPr>
          <w:color w:val="000000"/>
          <w:sz w:val="26"/>
          <w:szCs w:val="26"/>
        </w:rPr>
        <w:t>общекнижные</w:t>
      </w:r>
      <w:proofErr w:type="spellEnd"/>
      <w:r w:rsidRPr="00797B0A">
        <w:rPr>
          <w:color w:val="000000"/>
          <w:sz w:val="26"/>
          <w:szCs w:val="26"/>
        </w:rPr>
        <w:t xml:space="preserve"> слова, например: интеллект, эрудиция, закон.</w:t>
      </w:r>
    </w:p>
    <w:p w:rsidR="00797B0A" w:rsidRDefault="00797B0A" w:rsidP="00455850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000000"/>
          <w:sz w:val="26"/>
          <w:szCs w:val="26"/>
        </w:rPr>
      </w:pPr>
    </w:p>
    <w:p w:rsidR="00455850" w:rsidRPr="00797B0A" w:rsidRDefault="00455850" w:rsidP="00455850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000000"/>
          <w:sz w:val="26"/>
          <w:szCs w:val="26"/>
        </w:rPr>
      </w:pPr>
      <w:r w:rsidRPr="00797B0A">
        <w:rPr>
          <w:color w:val="000000"/>
          <w:sz w:val="26"/>
          <w:szCs w:val="26"/>
        </w:rPr>
        <w:t>Разговорные слова — это слова, присущие разговорному стилю русского литературного яз</w:t>
      </w:r>
      <w:r w:rsidRPr="00797B0A">
        <w:rPr>
          <w:color w:val="000000"/>
          <w:sz w:val="26"/>
          <w:szCs w:val="26"/>
        </w:rPr>
        <w:t>ы</w:t>
      </w:r>
      <w:r w:rsidRPr="00797B0A">
        <w:rPr>
          <w:color w:val="000000"/>
          <w:sz w:val="26"/>
          <w:szCs w:val="26"/>
        </w:rPr>
        <w:t xml:space="preserve">ка и используемые преимущественно в устной речи, главным образом в сфере повседневного бытового общения, например: читалка, задира, </w:t>
      </w:r>
      <w:proofErr w:type="spellStart"/>
      <w:r w:rsidRPr="00797B0A">
        <w:rPr>
          <w:color w:val="000000"/>
          <w:sz w:val="26"/>
          <w:szCs w:val="26"/>
        </w:rPr>
        <w:t>тупица</w:t>
      </w:r>
      <w:proofErr w:type="spellEnd"/>
      <w:r w:rsidRPr="00797B0A">
        <w:rPr>
          <w:color w:val="000000"/>
          <w:sz w:val="26"/>
          <w:szCs w:val="26"/>
        </w:rPr>
        <w:t xml:space="preserve">, </w:t>
      </w:r>
      <w:proofErr w:type="gramStart"/>
      <w:r w:rsidRPr="00797B0A">
        <w:rPr>
          <w:color w:val="000000"/>
          <w:sz w:val="26"/>
          <w:szCs w:val="26"/>
        </w:rPr>
        <w:t>вопить</w:t>
      </w:r>
      <w:proofErr w:type="gramEnd"/>
      <w:r w:rsidRPr="00797B0A">
        <w:rPr>
          <w:color w:val="000000"/>
          <w:sz w:val="26"/>
          <w:szCs w:val="26"/>
        </w:rPr>
        <w:t xml:space="preserve">, хвастунишка, дедушка и др. Разговорные слова используются в непринуждённом, неформальном общении, поэтому им присуща определённая </w:t>
      </w:r>
      <w:proofErr w:type="spellStart"/>
      <w:r w:rsidRPr="00797B0A">
        <w:rPr>
          <w:color w:val="000000"/>
          <w:sz w:val="26"/>
          <w:szCs w:val="26"/>
        </w:rPr>
        <w:t>сниженность</w:t>
      </w:r>
      <w:proofErr w:type="spellEnd"/>
      <w:r w:rsidRPr="00797B0A">
        <w:rPr>
          <w:color w:val="000000"/>
          <w:sz w:val="26"/>
          <w:szCs w:val="26"/>
        </w:rPr>
        <w:t>. Ср.: старец (высок.) — старик (</w:t>
      </w:r>
      <w:proofErr w:type="spellStart"/>
      <w:r w:rsidRPr="00797B0A">
        <w:rPr>
          <w:color w:val="000000"/>
          <w:sz w:val="26"/>
          <w:szCs w:val="26"/>
        </w:rPr>
        <w:t>нейтр</w:t>
      </w:r>
      <w:proofErr w:type="spellEnd"/>
      <w:r w:rsidRPr="00797B0A">
        <w:rPr>
          <w:color w:val="000000"/>
          <w:sz w:val="26"/>
          <w:szCs w:val="26"/>
        </w:rPr>
        <w:t xml:space="preserve">.) — </w:t>
      </w:r>
      <w:proofErr w:type="gramStart"/>
      <w:r w:rsidRPr="00797B0A">
        <w:rPr>
          <w:color w:val="000000"/>
          <w:sz w:val="26"/>
          <w:szCs w:val="26"/>
        </w:rPr>
        <w:t>старикашка</w:t>
      </w:r>
      <w:proofErr w:type="gramEnd"/>
      <w:r w:rsidRPr="00797B0A">
        <w:rPr>
          <w:color w:val="000000"/>
          <w:sz w:val="26"/>
          <w:szCs w:val="26"/>
        </w:rPr>
        <w:t xml:space="preserve"> (разг., </w:t>
      </w:r>
      <w:proofErr w:type="spellStart"/>
      <w:r w:rsidRPr="00797B0A">
        <w:rPr>
          <w:color w:val="000000"/>
          <w:sz w:val="26"/>
          <w:szCs w:val="26"/>
        </w:rPr>
        <w:t>сниж</w:t>
      </w:r>
      <w:proofErr w:type="spellEnd"/>
      <w:r w:rsidRPr="00797B0A">
        <w:rPr>
          <w:color w:val="000000"/>
          <w:sz w:val="26"/>
          <w:szCs w:val="26"/>
        </w:rPr>
        <w:t>.).</w:t>
      </w:r>
    </w:p>
    <w:p w:rsidR="00797B0A" w:rsidRDefault="00797B0A" w:rsidP="00455850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000000"/>
          <w:sz w:val="26"/>
          <w:szCs w:val="26"/>
        </w:rPr>
      </w:pPr>
    </w:p>
    <w:p w:rsidR="00455850" w:rsidRPr="00797B0A" w:rsidRDefault="00455850" w:rsidP="00455850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000000"/>
          <w:sz w:val="26"/>
          <w:szCs w:val="26"/>
        </w:rPr>
      </w:pPr>
      <w:r w:rsidRPr="00797B0A">
        <w:rPr>
          <w:color w:val="000000"/>
          <w:sz w:val="26"/>
          <w:szCs w:val="26"/>
        </w:rPr>
        <w:t>Просторечные слова — это слова, находящиеся за пределами литературного языка или на его периферии, но не ограниченные в своём употреблении ни территорией (в отличие от диале</w:t>
      </w:r>
      <w:r w:rsidRPr="00797B0A">
        <w:rPr>
          <w:color w:val="000000"/>
          <w:sz w:val="26"/>
          <w:szCs w:val="26"/>
        </w:rPr>
        <w:t>к</w:t>
      </w:r>
      <w:r w:rsidRPr="00797B0A">
        <w:rPr>
          <w:color w:val="000000"/>
          <w:sz w:val="26"/>
          <w:szCs w:val="26"/>
        </w:rPr>
        <w:t>тизмов), ни рамками социальных групп (в отличие от жаргонизмов). Просторечные слова бывают двух типов:</w:t>
      </w:r>
    </w:p>
    <w:p w:rsidR="00455850" w:rsidRPr="00797B0A" w:rsidRDefault="00455850" w:rsidP="00455850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000000"/>
          <w:sz w:val="26"/>
          <w:szCs w:val="26"/>
        </w:rPr>
      </w:pPr>
      <w:r w:rsidRPr="00797B0A">
        <w:rPr>
          <w:color w:val="000000"/>
          <w:sz w:val="26"/>
          <w:szCs w:val="26"/>
        </w:rPr>
        <w:t>А) нарушающие собственно языковые нормы литературного словоупотребления (</w:t>
      </w:r>
      <w:proofErr w:type="spellStart"/>
      <w:r w:rsidRPr="00797B0A">
        <w:rPr>
          <w:color w:val="000000"/>
          <w:sz w:val="26"/>
          <w:szCs w:val="26"/>
        </w:rPr>
        <w:t>транвай</w:t>
      </w:r>
      <w:proofErr w:type="spellEnd"/>
      <w:r w:rsidRPr="00797B0A">
        <w:rPr>
          <w:color w:val="000000"/>
          <w:sz w:val="26"/>
          <w:szCs w:val="26"/>
        </w:rPr>
        <w:t xml:space="preserve"> вместо трамвай, туфель </w:t>
      </w:r>
      <w:proofErr w:type="gramStart"/>
      <w:r w:rsidRPr="00797B0A">
        <w:rPr>
          <w:color w:val="000000"/>
          <w:sz w:val="26"/>
          <w:szCs w:val="26"/>
        </w:rPr>
        <w:t>вместо</w:t>
      </w:r>
      <w:proofErr w:type="gramEnd"/>
      <w:r w:rsidRPr="00797B0A">
        <w:rPr>
          <w:color w:val="000000"/>
          <w:sz w:val="26"/>
          <w:szCs w:val="26"/>
        </w:rPr>
        <w:t xml:space="preserve"> туфля, квартал вместо квартал и т. п.);</w:t>
      </w:r>
    </w:p>
    <w:p w:rsidR="00455850" w:rsidRPr="00797B0A" w:rsidRDefault="00455850" w:rsidP="00455850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000000"/>
          <w:sz w:val="26"/>
          <w:szCs w:val="26"/>
        </w:rPr>
      </w:pPr>
      <w:r w:rsidRPr="00797B0A">
        <w:rPr>
          <w:color w:val="000000"/>
          <w:sz w:val="26"/>
          <w:szCs w:val="26"/>
        </w:rPr>
        <w:t>Б) нарушающие в той или иной степени морально-этические нор</w:t>
      </w:r>
    </w:p>
    <w:p w:rsidR="00455850" w:rsidRPr="00797B0A" w:rsidRDefault="00455850" w:rsidP="00455850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000000"/>
          <w:sz w:val="26"/>
          <w:szCs w:val="26"/>
        </w:rPr>
      </w:pPr>
      <w:r w:rsidRPr="00797B0A">
        <w:rPr>
          <w:color w:val="000000"/>
          <w:sz w:val="26"/>
          <w:szCs w:val="26"/>
        </w:rPr>
        <w:t xml:space="preserve">Мы. </w:t>
      </w:r>
      <w:proofErr w:type="gramStart"/>
      <w:r w:rsidRPr="00797B0A">
        <w:rPr>
          <w:color w:val="000000"/>
          <w:sz w:val="26"/>
          <w:szCs w:val="26"/>
        </w:rPr>
        <w:t>В последний разряд входят грубовато-просторечные слова (башка — голова, прит</w:t>
      </w:r>
      <w:r w:rsidRPr="00797B0A">
        <w:rPr>
          <w:color w:val="000000"/>
          <w:sz w:val="26"/>
          <w:szCs w:val="26"/>
        </w:rPr>
        <w:t>а</w:t>
      </w:r>
      <w:r w:rsidRPr="00797B0A">
        <w:rPr>
          <w:color w:val="000000"/>
          <w:sz w:val="26"/>
          <w:szCs w:val="26"/>
        </w:rPr>
        <w:t>щиться — прийти); грубые просторечные слова (</w:t>
      </w:r>
      <w:proofErr w:type="spellStart"/>
      <w:r w:rsidRPr="00797B0A">
        <w:rPr>
          <w:color w:val="000000"/>
          <w:sz w:val="26"/>
          <w:szCs w:val="26"/>
        </w:rPr>
        <w:t>харя</w:t>
      </w:r>
      <w:proofErr w:type="spellEnd"/>
      <w:r w:rsidRPr="00797B0A">
        <w:rPr>
          <w:color w:val="000000"/>
          <w:sz w:val="26"/>
          <w:szCs w:val="26"/>
        </w:rPr>
        <w:t xml:space="preserve"> — лицо, </w:t>
      </w:r>
      <w:proofErr w:type="spellStart"/>
      <w:r w:rsidRPr="00797B0A">
        <w:rPr>
          <w:color w:val="000000"/>
          <w:sz w:val="26"/>
          <w:szCs w:val="26"/>
        </w:rPr>
        <w:t>дрянь</w:t>
      </w:r>
      <w:proofErr w:type="spellEnd"/>
      <w:r w:rsidRPr="00797B0A">
        <w:rPr>
          <w:color w:val="000000"/>
          <w:sz w:val="26"/>
          <w:szCs w:val="26"/>
        </w:rPr>
        <w:t xml:space="preserve"> — о человеке), а также вульгарная, нецензурная, бранная лексика, оскорбляющая достоинство человека.</w:t>
      </w:r>
      <w:proofErr w:type="gramEnd"/>
    </w:p>
    <w:p w:rsidR="00797B0A" w:rsidRDefault="00797B0A" w:rsidP="00455850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000000"/>
          <w:sz w:val="26"/>
          <w:szCs w:val="26"/>
        </w:rPr>
      </w:pPr>
    </w:p>
    <w:p w:rsidR="00455850" w:rsidRPr="00797B0A" w:rsidRDefault="00455850" w:rsidP="00455850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000000"/>
          <w:sz w:val="26"/>
          <w:szCs w:val="26"/>
        </w:rPr>
      </w:pPr>
      <w:r w:rsidRPr="00797B0A">
        <w:rPr>
          <w:color w:val="000000"/>
          <w:sz w:val="26"/>
          <w:szCs w:val="26"/>
        </w:rPr>
        <w:t>Правила употребления слов в соответствии с их стилистической окраской называются стил</w:t>
      </w:r>
      <w:r w:rsidRPr="00797B0A">
        <w:rPr>
          <w:color w:val="000000"/>
          <w:sz w:val="26"/>
          <w:szCs w:val="26"/>
        </w:rPr>
        <w:t>и</w:t>
      </w:r>
      <w:r w:rsidRPr="00797B0A">
        <w:rPr>
          <w:color w:val="000000"/>
          <w:sz w:val="26"/>
          <w:szCs w:val="26"/>
        </w:rPr>
        <w:t>стическими нормами русского языка. Стилистическая окраска формируется у слова в резул</w:t>
      </w:r>
      <w:r w:rsidRPr="00797B0A">
        <w:rPr>
          <w:color w:val="000000"/>
          <w:sz w:val="26"/>
          <w:szCs w:val="26"/>
        </w:rPr>
        <w:t>ь</w:t>
      </w:r>
      <w:r w:rsidRPr="00797B0A">
        <w:rPr>
          <w:color w:val="000000"/>
          <w:sz w:val="26"/>
          <w:szCs w:val="26"/>
        </w:rPr>
        <w:t>тате его постоянного функционирования в той или иной разновидности русского языка (яз</w:t>
      </w:r>
      <w:r w:rsidRPr="00797B0A">
        <w:rPr>
          <w:color w:val="000000"/>
          <w:sz w:val="26"/>
          <w:szCs w:val="26"/>
        </w:rPr>
        <w:t>ы</w:t>
      </w:r>
      <w:r w:rsidRPr="00797B0A">
        <w:rPr>
          <w:color w:val="000000"/>
          <w:sz w:val="26"/>
          <w:szCs w:val="26"/>
        </w:rPr>
        <w:t>ке литературном, в диалектах, жаргонах или просторечии), а также в той или иной сфере о</w:t>
      </w:r>
      <w:r w:rsidRPr="00797B0A">
        <w:rPr>
          <w:color w:val="000000"/>
          <w:sz w:val="26"/>
          <w:szCs w:val="26"/>
        </w:rPr>
        <w:t>б</w:t>
      </w:r>
      <w:r w:rsidRPr="00797B0A">
        <w:rPr>
          <w:color w:val="000000"/>
          <w:sz w:val="26"/>
          <w:szCs w:val="26"/>
        </w:rPr>
        <w:t>щения (научной, официально-деловой, публицистической, эстетической или бытовой). Ст</w:t>
      </w:r>
      <w:r w:rsidRPr="00797B0A">
        <w:rPr>
          <w:color w:val="000000"/>
          <w:sz w:val="26"/>
          <w:szCs w:val="26"/>
        </w:rPr>
        <w:t>и</w:t>
      </w:r>
      <w:r w:rsidRPr="00797B0A">
        <w:rPr>
          <w:color w:val="000000"/>
          <w:sz w:val="26"/>
          <w:szCs w:val="26"/>
        </w:rPr>
        <w:t xml:space="preserve">листической окраской обладает любое слово русского языка. </w:t>
      </w:r>
      <w:proofErr w:type="gramStart"/>
      <w:r w:rsidRPr="00797B0A">
        <w:rPr>
          <w:color w:val="000000"/>
          <w:sz w:val="26"/>
          <w:szCs w:val="26"/>
        </w:rPr>
        <w:t xml:space="preserve">Ср.: человек — лит., </w:t>
      </w:r>
      <w:proofErr w:type="spellStart"/>
      <w:r w:rsidRPr="00797B0A">
        <w:rPr>
          <w:color w:val="000000"/>
          <w:sz w:val="26"/>
          <w:szCs w:val="26"/>
        </w:rPr>
        <w:t>общелит</w:t>
      </w:r>
      <w:proofErr w:type="spellEnd"/>
      <w:r w:rsidRPr="00797B0A">
        <w:rPr>
          <w:color w:val="000000"/>
          <w:sz w:val="26"/>
          <w:szCs w:val="26"/>
        </w:rPr>
        <w:t xml:space="preserve">.; картофель — лит., офиц.- дел.; пузо — прост., </w:t>
      </w:r>
      <w:proofErr w:type="spellStart"/>
      <w:r w:rsidRPr="00797B0A">
        <w:rPr>
          <w:color w:val="000000"/>
          <w:sz w:val="26"/>
          <w:szCs w:val="26"/>
        </w:rPr>
        <w:t>сниж</w:t>
      </w:r>
      <w:proofErr w:type="spellEnd"/>
      <w:r w:rsidRPr="00797B0A">
        <w:rPr>
          <w:color w:val="000000"/>
          <w:sz w:val="26"/>
          <w:szCs w:val="26"/>
        </w:rPr>
        <w:t>.</w:t>
      </w:r>
      <w:proofErr w:type="gramEnd"/>
    </w:p>
    <w:p w:rsidR="00797B0A" w:rsidRDefault="00797B0A" w:rsidP="00455850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000000"/>
          <w:sz w:val="26"/>
          <w:szCs w:val="26"/>
        </w:rPr>
      </w:pPr>
    </w:p>
    <w:p w:rsidR="00455850" w:rsidRPr="00797B0A" w:rsidRDefault="00455850" w:rsidP="00455850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000000"/>
          <w:sz w:val="26"/>
          <w:szCs w:val="26"/>
        </w:rPr>
      </w:pPr>
      <w:r w:rsidRPr="00797B0A">
        <w:rPr>
          <w:color w:val="000000"/>
          <w:sz w:val="26"/>
          <w:szCs w:val="26"/>
        </w:rPr>
        <w:t xml:space="preserve">Стилистическая окраска определяет уместность использования того или иного языкового средства в определённой речевой ситуации. Употребление в речи слов с несвойственной данной ситуации общения и данному тексту стилистической окраской воспринимается как речевая ошибка. </w:t>
      </w:r>
      <w:proofErr w:type="gramStart"/>
      <w:r w:rsidRPr="00797B0A">
        <w:rPr>
          <w:color w:val="000000"/>
          <w:sz w:val="26"/>
          <w:szCs w:val="26"/>
        </w:rPr>
        <w:t>Высокий уровень культуры речи и соблюдение лексических норм требуют от говорящих точности не только в использовании отдельных слов, но и в употреблении фр</w:t>
      </w:r>
      <w:r w:rsidRPr="00797B0A">
        <w:rPr>
          <w:color w:val="000000"/>
          <w:sz w:val="26"/>
          <w:szCs w:val="26"/>
        </w:rPr>
        <w:t>а</w:t>
      </w:r>
      <w:r w:rsidRPr="00797B0A">
        <w:rPr>
          <w:color w:val="000000"/>
          <w:sz w:val="26"/>
          <w:szCs w:val="26"/>
        </w:rPr>
        <w:t>зеологизмов, то есть цельных, устойчивых сочетаний, которые не создаются в процессе о</w:t>
      </w:r>
      <w:r w:rsidRPr="00797B0A">
        <w:rPr>
          <w:color w:val="000000"/>
          <w:sz w:val="26"/>
          <w:szCs w:val="26"/>
        </w:rPr>
        <w:t>б</w:t>
      </w:r>
      <w:r w:rsidRPr="00797B0A">
        <w:rPr>
          <w:color w:val="000000"/>
          <w:sz w:val="26"/>
          <w:szCs w:val="26"/>
        </w:rPr>
        <w:t>щения, а воспроизводятся в готовом виде.</w:t>
      </w:r>
      <w:proofErr w:type="gramEnd"/>
    </w:p>
    <w:p w:rsidR="00455850" w:rsidRDefault="00455850" w:rsidP="00455850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000000"/>
          <w:sz w:val="26"/>
          <w:szCs w:val="26"/>
        </w:rPr>
      </w:pPr>
      <w:r w:rsidRPr="00797B0A">
        <w:rPr>
          <w:color w:val="000000"/>
          <w:sz w:val="26"/>
          <w:szCs w:val="26"/>
        </w:rPr>
        <w:t>2. ознакомление с теоретическим материалом учебника по теме урока</w:t>
      </w:r>
      <w:r w:rsidR="00797B0A">
        <w:rPr>
          <w:color w:val="000000"/>
          <w:sz w:val="26"/>
          <w:szCs w:val="26"/>
        </w:rPr>
        <w:t>.</w:t>
      </w:r>
    </w:p>
    <w:p w:rsidR="00797B0A" w:rsidRPr="00797B0A" w:rsidRDefault="00797B0A" w:rsidP="00455850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b/>
          <w:i/>
          <w:color w:val="000000"/>
          <w:sz w:val="26"/>
          <w:szCs w:val="26"/>
        </w:rPr>
      </w:pPr>
      <w:r w:rsidRPr="00797B0A">
        <w:rPr>
          <w:b/>
          <w:i/>
          <w:color w:val="000000"/>
          <w:sz w:val="26"/>
          <w:szCs w:val="26"/>
        </w:rPr>
        <w:t xml:space="preserve">Физкультминутка. </w:t>
      </w:r>
    </w:p>
    <w:p w:rsidR="00455850" w:rsidRPr="00797B0A" w:rsidRDefault="00455850" w:rsidP="00455850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b/>
          <w:color w:val="000000"/>
          <w:sz w:val="26"/>
          <w:szCs w:val="26"/>
        </w:rPr>
      </w:pPr>
      <w:r w:rsidRPr="00797B0A">
        <w:rPr>
          <w:b/>
          <w:color w:val="000000"/>
          <w:sz w:val="26"/>
          <w:szCs w:val="26"/>
        </w:rPr>
        <w:t>V. обобщение, систематизация и контроль знаний и умений учащихся</w:t>
      </w:r>
    </w:p>
    <w:p w:rsidR="00455850" w:rsidRPr="00797B0A" w:rsidRDefault="00455850" w:rsidP="00455850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b/>
          <w:color w:val="000000"/>
          <w:sz w:val="26"/>
          <w:szCs w:val="26"/>
        </w:rPr>
      </w:pPr>
      <w:r w:rsidRPr="00797B0A">
        <w:rPr>
          <w:b/>
          <w:color w:val="000000"/>
          <w:sz w:val="26"/>
          <w:szCs w:val="26"/>
        </w:rPr>
        <w:t>1. Практическая работа с языковым материалом</w:t>
      </w:r>
    </w:p>
    <w:p w:rsidR="00455850" w:rsidRPr="00797B0A" w:rsidRDefault="00455850" w:rsidP="00455850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000000"/>
          <w:sz w:val="26"/>
          <w:szCs w:val="26"/>
          <w:u w:val="single"/>
        </w:rPr>
      </w:pPr>
      <w:r w:rsidRPr="00797B0A">
        <w:rPr>
          <w:color w:val="000000"/>
          <w:sz w:val="26"/>
          <w:szCs w:val="26"/>
          <w:u w:val="single"/>
        </w:rPr>
        <w:t xml:space="preserve"> Сгруппируйте приведённые слова по трём стилистическим разрядам: 1) стилистически не</w:t>
      </w:r>
      <w:r w:rsidRPr="00797B0A">
        <w:rPr>
          <w:color w:val="000000"/>
          <w:sz w:val="26"/>
          <w:szCs w:val="26"/>
          <w:u w:val="single"/>
        </w:rPr>
        <w:t>й</w:t>
      </w:r>
      <w:r w:rsidRPr="00797B0A">
        <w:rPr>
          <w:color w:val="000000"/>
          <w:sz w:val="26"/>
          <w:szCs w:val="26"/>
          <w:u w:val="single"/>
        </w:rPr>
        <w:t>тральные; 2) книжные; 3) разговорные.</w:t>
      </w:r>
    </w:p>
    <w:p w:rsidR="00455850" w:rsidRPr="00797B0A" w:rsidRDefault="00455850" w:rsidP="00455850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000000"/>
          <w:sz w:val="26"/>
          <w:szCs w:val="26"/>
        </w:rPr>
      </w:pPr>
      <w:proofErr w:type="gramStart"/>
      <w:r w:rsidRPr="00797B0A">
        <w:rPr>
          <w:color w:val="000000"/>
          <w:sz w:val="26"/>
          <w:szCs w:val="26"/>
        </w:rPr>
        <w:t>Ахнуть, актуальный, взыскание, трёпка, вещий, вкалывать, доверенность, дефект, иждив</w:t>
      </w:r>
      <w:r w:rsidRPr="00797B0A">
        <w:rPr>
          <w:color w:val="000000"/>
          <w:sz w:val="26"/>
          <w:szCs w:val="26"/>
        </w:rPr>
        <w:t>е</w:t>
      </w:r>
      <w:r w:rsidRPr="00797B0A">
        <w:rPr>
          <w:color w:val="000000"/>
          <w:sz w:val="26"/>
          <w:szCs w:val="26"/>
        </w:rPr>
        <w:t>ние, забота, вакуоль, иск, книжка, косинус, картошка, начертать, норма, нормальный, отл</w:t>
      </w:r>
      <w:r w:rsidRPr="00797B0A">
        <w:rPr>
          <w:color w:val="000000"/>
          <w:sz w:val="26"/>
          <w:szCs w:val="26"/>
        </w:rPr>
        <w:t>ы</w:t>
      </w:r>
      <w:r w:rsidRPr="00797B0A">
        <w:rPr>
          <w:color w:val="000000"/>
          <w:sz w:val="26"/>
          <w:szCs w:val="26"/>
        </w:rPr>
        <w:t>нивать, пневмония, чахотка, работа, рот, трудиться, уста, эксперимент.</w:t>
      </w:r>
      <w:proofErr w:type="gramEnd"/>
    </w:p>
    <w:p w:rsidR="00455850" w:rsidRPr="00797B0A" w:rsidRDefault="00455850" w:rsidP="00455850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000000"/>
          <w:sz w:val="26"/>
          <w:szCs w:val="26"/>
          <w:u w:val="single"/>
        </w:rPr>
      </w:pPr>
      <w:r w:rsidRPr="00797B0A">
        <w:rPr>
          <w:color w:val="000000"/>
          <w:sz w:val="26"/>
          <w:szCs w:val="26"/>
          <w:u w:val="single"/>
        </w:rPr>
        <w:t xml:space="preserve"> Определите значения просторечных слов, замените их литературными.</w:t>
      </w:r>
    </w:p>
    <w:p w:rsidR="00455850" w:rsidRPr="00797B0A" w:rsidRDefault="00455850" w:rsidP="00455850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000000"/>
          <w:sz w:val="26"/>
          <w:szCs w:val="26"/>
        </w:rPr>
      </w:pPr>
      <w:proofErr w:type="gramStart"/>
      <w:r w:rsidRPr="00797B0A">
        <w:rPr>
          <w:color w:val="000000"/>
          <w:sz w:val="26"/>
          <w:szCs w:val="26"/>
        </w:rPr>
        <w:t xml:space="preserve">Богатей, </w:t>
      </w:r>
      <w:proofErr w:type="spellStart"/>
      <w:r w:rsidRPr="00797B0A">
        <w:rPr>
          <w:color w:val="000000"/>
          <w:sz w:val="26"/>
          <w:szCs w:val="26"/>
        </w:rPr>
        <w:t>тепереча</w:t>
      </w:r>
      <w:proofErr w:type="spellEnd"/>
      <w:r w:rsidRPr="00797B0A">
        <w:rPr>
          <w:color w:val="000000"/>
          <w:sz w:val="26"/>
          <w:szCs w:val="26"/>
        </w:rPr>
        <w:t>, манатки, тутошний, небось, умаяться, сызмала, смотаться, шибко, пузо, сдрейфить, расфуфыриться, укокошить.</w:t>
      </w:r>
      <w:proofErr w:type="gramEnd"/>
    </w:p>
    <w:p w:rsidR="00455850" w:rsidRPr="00797B0A" w:rsidRDefault="00455850" w:rsidP="00455850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000000"/>
          <w:sz w:val="26"/>
          <w:szCs w:val="26"/>
          <w:u w:val="single"/>
        </w:rPr>
      </w:pPr>
      <w:r w:rsidRPr="00797B0A">
        <w:rPr>
          <w:color w:val="000000"/>
          <w:sz w:val="26"/>
          <w:szCs w:val="26"/>
          <w:u w:val="single"/>
        </w:rPr>
        <w:t>Дайте оценку использованию лексических сре</w:t>
      </w:r>
      <w:proofErr w:type="gramStart"/>
      <w:r w:rsidRPr="00797B0A">
        <w:rPr>
          <w:color w:val="000000"/>
          <w:sz w:val="26"/>
          <w:szCs w:val="26"/>
          <w:u w:val="single"/>
        </w:rPr>
        <w:t>дств в пр</w:t>
      </w:r>
      <w:proofErr w:type="gramEnd"/>
      <w:r w:rsidRPr="00797B0A">
        <w:rPr>
          <w:color w:val="000000"/>
          <w:sz w:val="26"/>
          <w:szCs w:val="26"/>
          <w:u w:val="single"/>
        </w:rPr>
        <w:t>иведённых предложениях.</w:t>
      </w:r>
    </w:p>
    <w:p w:rsidR="00455850" w:rsidRPr="00797B0A" w:rsidRDefault="00455850" w:rsidP="00455850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000000"/>
          <w:sz w:val="26"/>
          <w:szCs w:val="26"/>
        </w:rPr>
      </w:pPr>
      <w:proofErr w:type="gramStart"/>
      <w:r w:rsidRPr="00797B0A">
        <w:rPr>
          <w:color w:val="000000"/>
          <w:sz w:val="26"/>
          <w:szCs w:val="26"/>
        </w:rPr>
        <w:lastRenderedPageBreak/>
        <w:t>1) Декада узбекской кухни в ресторане будет проходить пять дней: с 1 по 5 сентября. 2) Пр</w:t>
      </w:r>
      <w:r w:rsidRPr="00797B0A">
        <w:rPr>
          <w:color w:val="000000"/>
          <w:sz w:val="26"/>
          <w:szCs w:val="26"/>
        </w:rPr>
        <w:t>и</w:t>
      </w:r>
      <w:r w:rsidRPr="00797B0A">
        <w:rPr>
          <w:color w:val="000000"/>
          <w:sz w:val="26"/>
          <w:szCs w:val="26"/>
        </w:rPr>
        <w:t>нимаемые меры морального и материального поощрения к нерадивым работникам желаем</w:t>
      </w:r>
      <w:r w:rsidRPr="00797B0A">
        <w:rPr>
          <w:color w:val="000000"/>
          <w:sz w:val="26"/>
          <w:szCs w:val="26"/>
        </w:rPr>
        <w:t>о</w:t>
      </w:r>
      <w:r w:rsidRPr="00797B0A">
        <w:rPr>
          <w:color w:val="000000"/>
          <w:sz w:val="26"/>
          <w:szCs w:val="26"/>
        </w:rPr>
        <w:t>го результата не принесли. 3) На экзамене он перепутал не только все мифы, но и фамилии античных героев и богов. 4) С конца VI века до н. э. поток греческих туристов устремился в Египет. 5</w:t>
      </w:r>
      <w:proofErr w:type="gramEnd"/>
      <w:r w:rsidRPr="00797B0A">
        <w:rPr>
          <w:color w:val="000000"/>
          <w:sz w:val="26"/>
          <w:szCs w:val="26"/>
        </w:rPr>
        <w:t>) В нашей работе ещё встречаются недостатки, мешающие успешному преодолению отставания. 6) Неуютно в сборочном цехе, он находится в аварийном состоянии. 7) Земл</w:t>
      </w:r>
      <w:r w:rsidRPr="00797B0A">
        <w:rPr>
          <w:color w:val="000000"/>
          <w:sz w:val="26"/>
          <w:szCs w:val="26"/>
        </w:rPr>
        <w:t>е</w:t>
      </w:r>
      <w:r w:rsidRPr="00797B0A">
        <w:rPr>
          <w:color w:val="000000"/>
          <w:sz w:val="26"/>
          <w:szCs w:val="26"/>
        </w:rPr>
        <w:t>дельцы уделяют недостаточно большое внимание удобрению полей.</w:t>
      </w:r>
      <w:r w:rsidRPr="00797B0A">
        <w:rPr>
          <w:rStyle w:val="apple-converted-space"/>
          <w:color w:val="000000"/>
          <w:sz w:val="26"/>
          <w:szCs w:val="26"/>
        </w:rPr>
        <w:t>  </w:t>
      </w:r>
      <w:proofErr w:type="gramStart"/>
      <w:r w:rsidRPr="00797B0A">
        <w:rPr>
          <w:color w:val="000000"/>
          <w:sz w:val="26"/>
          <w:szCs w:val="26"/>
        </w:rPr>
        <w:t xml:space="preserve">Московское радио пять месяцев передавало шахматные ходы на эти два континента — </w:t>
      </w:r>
      <w:proofErr w:type="spellStart"/>
      <w:r w:rsidRPr="00797B0A">
        <w:rPr>
          <w:color w:val="000000"/>
          <w:sz w:val="26"/>
          <w:szCs w:val="26"/>
        </w:rPr>
        <w:t>арктику</w:t>
      </w:r>
      <w:proofErr w:type="spellEnd"/>
      <w:r w:rsidRPr="00797B0A">
        <w:rPr>
          <w:color w:val="000000"/>
          <w:sz w:val="26"/>
          <w:szCs w:val="26"/>
        </w:rPr>
        <w:t xml:space="preserve"> и </w:t>
      </w:r>
      <w:proofErr w:type="spellStart"/>
      <w:r w:rsidRPr="00797B0A">
        <w:rPr>
          <w:color w:val="000000"/>
          <w:sz w:val="26"/>
          <w:szCs w:val="26"/>
        </w:rPr>
        <w:t>антарктику</w:t>
      </w:r>
      <w:proofErr w:type="spellEnd"/>
      <w:r w:rsidRPr="00797B0A">
        <w:rPr>
          <w:color w:val="000000"/>
          <w:sz w:val="26"/>
          <w:szCs w:val="26"/>
        </w:rPr>
        <w:t>. 9) В течение февраля в Подмосковье продолжительность суток возрастёт на 2 часа. 10) Хороших работников на нашем предприятии награждают Доской почёта.</w:t>
      </w:r>
      <w:proofErr w:type="gramEnd"/>
    </w:p>
    <w:p w:rsidR="00797B0A" w:rsidRDefault="00797B0A" w:rsidP="00455850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000000"/>
          <w:sz w:val="26"/>
          <w:szCs w:val="26"/>
          <w:u w:val="single"/>
        </w:rPr>
      </w:pPr>
    </w:p>
    <w:p w:rsidR="00455850" w:rsidRPr="00797B0A" w:rsidRDefault="00455850" w:rsidP="00455850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000000"/>
          <w:sz w:val="26"/>
          <w:szCs w:val="26"/>
        </w:rPr>
      </w:pPr>
      <w:r w:rsidRPr="00797B0A">
        <w:rPr>
          <w:color w:val="000000"/>
          <w:sz w:val="26"/>
          <w:szCs w:val="26"/>
          <w:u w:val="single"/>
        </w:rPr>
        <w:t>Распределите слова на две группы</w:t>
      </w:r>
      <w:r w:rsidRPr="00797B0A">
        <w:rPr>
          <w:color w:val="000000"/>
          <w:sz w:val="26"/>
          <w:szCs w:val="26"/>
        </w:rPr>
        <w:t>: 1) термины; 2) жаргонизмы. Отметьте случаи, когда жа</w:t>
      </w:r>
      <w:r w:rsidRPr="00797B0A">
        <w:rPr>
          <w:color w:val="000000"/>
          <w:sz w:val="26"/>
          <w:szCs w:val="26"/>
        </w:rPr>
        <w:t>р</w:t>
      </w:r>
      <w:r w:rsidRPr="00797B0A">
        <w:rPr>
          <w:color w:val="000000"/>
          <w:sz w:val="26"/>
          <w:szCs w:val="26"/>
        </w:rPr>
        <w:t>гонизмы возникли на основе переносных значений общеупотребительных слов.</w:t>
      </w:r>
    </w:p>
    <w:p w:rsidR="00455850" w:rsidRPr="00797B0A" w:rsidRDefault="00455850" w:rsidP="00455850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000000"/>
          <w:sz w:val="26"/>
          <w:szCs w:val="26"/>
        </w:rPr>
      </w:pPr>
      <w:proofErr w:type="gramStart"/>
      <w:r w:rsidRPr="00797B0A">
        <w:rPr>
          <w:color w:val="000000"/>
          <w:sz w:val="26"/>
          <w:szCs w:val="26"/>
        </w:rPr>
        <w:t>Авторитет (опытный вор), акватория (участок водной поверхности), дотация (государстве</w:t>
      </w:r>
      <w:r w:rsidRPr="00797B0A">
        <w:rPr>
          <w:color w:val="000000"/>
          <w:sz w:val="26"/>
          <w:szCs w:val="26"/>
        </w:rPr>
        <w:t>н</w:t>
      </w:r>
      <w:r w:rsidRPr="00797B0A">
        <w:rPr>
          <w:color w:val="000000"/>
          <w:sz w:val="26"/>
          <w:szCs w:val="26"/>
        </w:rPr>
        <w:t xml:space="preserve">ная помощь), </w:t>
      </w:r>
      <w:proofErr w:type="spellStart"/>
      <w:r w:rsidRPr="00797B0A">
        <w:rPr>
          <w:color w:val="000000"/>
          <w:sz w:val="26"/>
          <w:szCs w:val="26"/>
        </w:rPr>
        <w:t>моник</w:t>
      </w:r>
      <w:proofErr w:type="spellEnd"/>
      <w:r w:rsidRPr="00797B0A">
        <w:rPr>
          <w:color w:val="000000"/>
          <w:sz w:val="26"/>
          <w:szCs w:val="26"/>
        </w:rPr>
        <w:t xml:space="preserve"> (монитор), мыло (электронная почта), крутой (отличный, прекрасный, заслуживающий уважения), идиома (устойчивое выражение, свойственное только данному языку), предки (родители), депортация (насильственное переселение отдельных лиц и нар</w:t>
      </w:r>
      <w:r w:rsidRPr="00797B0A">
        <w:rPr>
          <w:color w:val="000000"/>
          <w:sz w:val="26"/>
          <w:szCs w:val="26"/>
        </w:rPr>
        <w:t>о</w:t>
      </w:r>
      <w:r w:rsidRPr="00797B0A">
        <w:rPr>
          <w:color w:val="000000"/>
          <w:sz w:val="26"/>
          <w:szCs w:val="26"/>
        </w:rPr>
        <w:t xml:space="preserve">дов), нал (наличные деньги), </w:t>
      </w:r>
      <w:proofErr w:type="spellStart"/>
      <w:r w:rsidRPr="00797B0A">
        <w:rPr>
          <w:color w:val="000000"/>
          <w:sz w:val="26"/>
          <w:szCs w:val="26"/>
        </w:rPr>
        <w:t>чувак</w:t>
      </w:r>
      <w:proofErr w:type="spellEnd"/>
      <w:r w:rsidRPr="00797B0A">
        <w:rPr>
          <w:color w:val="000000"/>
          <w:sz w:val="26"/>
          <w:szCs w:val="26"/>
        </w:rPr>
        <w:t xml:space="preserve"> (молодой человек), хаос (стихия), тусовка (коллективное увеселительное мероприятие), </w:t>
      </w:r>
      <w:proofErr w:type="spellStart"/>
      <w:r w:rsidRPr="00797B0A">
        <w:rPr>
          <w:color w:val="000000"/>
          <w:sz w:val="26"/>
          <w:szCs w:val="26"/>
        </w:rPr>
        <w:t>фан</w:t>
      </w:r>
      <w:proofErr w:type="spellEnd"/>
      <w:r w:rsidRPr="00797B0A">
        <w:rPr>
          <w:color w:val="000000"/>
          <w:sz w:val="26"/>
          <w:szCs w:val="26"/>
        </w:rPr>
        <w:t xml:space="preserve"> (поклонник).</w:t>
      </w:r>
      <w:proofErr w:type="gramEnd"/>
    </w:p>
    <w:p w:rsidR="00797B0A" w:rsidRDefault="00797B0A" w:rsidP="00455850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000000"/>
          <w:sz w:val="26"/>
          <w:szCs w:val="26"/>
          <w:u w:val="single"/>
        </w:rPr>
      </w:pPr>
    </w:p>
    <w:p w:rsidR="00455850" w:rsidRPr="00797B0A" w:rsidRDefault="00455850" w:rsidP="00455850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000000"/>
          <w:sz w:val="26"/>
          <w:szCs w:val="26"/>
          <w:u w:val="single"/>
        </w:rPr>
      </w:pPr>
      <w:r w:rsidRPr="00797B0A">
        <w:rPr>
          <w:color w:val="000000"/>
          <w:sz w:val="26"/>
          <w:szCs w:val="26"/>
          <w:u w:val="single"/>
        </w:rPr>
        <w:t xml:space="preserve"> Исключите «лишнее» слово</w:t>
      </w:r>
    </w:p>
    <w:p w:rsidR="00455850" w:rsidRPr="00797B0A" w:rsidRDefault="00455850" w:rsidP="00455850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000000"/>
          <w:sz w:val="26"/>
          <w:szCs w:val="26"/>
        </w:rPr>
      </w:pPr>
      <w:r w:rsidRPr="00797B0A">
        <w:rPr>
          <w:color w:val="000000"/>
          <w:sz w:val="26"/>
          <w:szCs w:val="26"/>
        </w:rPr>
        <w:t>1) Надоедливый, назойливый, навязчивый, дотошный, неотвязный, докучный.</w:t>
      </w:r>
    </w:p>
    <w:p w:rsidR="00455850" w:rsidRPr="00797B0A" w:rsidRDefault="00455850" w:rsidP="00455850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000000"/>
          <w:sz w:val="26"/>
          <w:szCs w:val="26"/>
        </w:rPr>
      </w:pPr>
      <w:r w:rsidRPr="00797B0A">
        <w:rPr>
          <w:color w:val="000000"/>
          <w:sz w:val="26"/>
          <w:szCs w:val="26"/>
        </w:rPr>
        <w:t>2) Огорчиться, заплакать, расплакаться, разреветься, возрыдать.</w:t>
      </w:r>
    </w:p>
    <w:p w:rsidR="00455850" w:rsidRPr="00797B0A" w:rsidRDefault="00455850" w:rsidP="00455850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000000"/>
          <w:sz w:val="26"/>
          <w:szCs w:val="26"/>
        </w:rPr>
      </w:pPr>
      <w:r w:rsidRPr="00797B0A">
        <w:rPr>
          <w:color w:val="000000"/>
          <w:sz w:val="26"/>
          <w:szCs w:val="26"/>
        </w:rPr>
        <w:t>3) Затруднение, трудность, осложнение, заминка, загвоздка.</w:t>
      </w:r>
    </w:p>
    <w:p w:rsidR="00455850" w:rsidRPr="00797B0A" w:rsidRDefault="00455850" w:rsidP="00455850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000000"/>
          <w:sz w:val="26"/>
          <w:szCs w:val="26"/>
        </w:rPr>
      </w:pPr>
      <w:r w:rsidRPr="00797B0A">
        <w:rPr>
          <w:color w:val="000000"/>
          <w:sz w:val="26"/>
          <w:szCs w:val="26"/>
        </w:rPr>
        <w:t>4) Поразить, победить, потрясти, ошеломить, огорошить, ошарашить.</w:t>
      </w:r>
    </w:p>
    <w:p w:rsidR="00455850" w:rsidRPr="00797B0A" w:rsidRDefault="00455850" w:rsidP="00455850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000000"/>
          <w:sz w:val="26"/>
          <w:szCs w:val="26"/>
        </w:rPr>
      </w:pPr>
      <w:r w:rsidRPr="00797B0A">
        <w:rPr>
          <w:color w:val="000000"/>
          <w:sz w:val="26"/>
          <w:szCs w:val="26"/>
        </w:rPr>
        <w:t>5) Сказать, произнести, засвидетельствовать, вымолвить, изречь.</w:t>
      </w:r>
    </w:p>
    <w:p w:rsidR="00455850" w:rsidRPr="00797B0A" w:rsidRDefault="00455850" w:rsidP="00455850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000000"/>
          <w:sz w:val="26"/>
          <w:szCs w:val="26"/>
        </w:rPr>
      </w:pPr>
      <w:r w:rsidRPr="00797B0A">
        <w:rPr>
          <w:color w:val="000000"/>
          <w:sz w:val="26"/>
          <w:szCs w:val="26"/>
        </w:rPr>
        <w:t xml:space="preserve">Ответы: 1) </w:t>
      </w:r>
      <w:proofErr w:type="gramStart"/>
      <w:r w:rsidRPr="00797B0A">
        <w:rPr>
          <w:color w:val="000000"/>
          <w:sz w:val="26"/>
          <w:szCs w:val="26"/>
        </w:rPr>
        <w:t>Дотошный</w:t>
      </w:r>
      <w:proofErr w:type="gramEnd"/>
      <w:r w:rsidRPr="00797B0A">
        <w:rPr>
          <w:color w:val="000000"/>
          <w:sz w:val="26"/>
          <w:szCs w:val="26"/>
        </w:rPr>
        <w:t>; 2) огорчиться; 3) заминка; 4) победить; 5) засвидетельствовать.</w:t>
      </w:r>
    </w:p>
    <w:p w:rsidR="00797B0A" w:rsidRDefault="00797B0A" w:rsidP="00455850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b/>
          <w:color w:val="000000"/>
          <w:sz w:val="26"/>
          <w:szCs w:val="26"/>
        </w:rPr>
      </w:pPr>
    </w:p>
    <w:p w:rsidR="00455850" w:rsidRPr="00797B0A" w:rsidRDefault="00455850" w:rsidP="00455850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b/>
          <w:color w:val="000000"/>
          <w:sz w:val="26"/>
          <w:szCs w:val="26"/>
        </w:rPr>
      </w:pPr>
      <w:r w:rsidRPr="00797B0A">
        <w:rPr>
          <w:b/>
          <w:color w:val="000000"/>
          <w:sz w:val="26"/>
          <w:szCs w:val="26"/>
        </w:rPr>
        <w:t>2. Практическая работа с толковым словарём (в парах)</w:t>
      </w:r>
    </w:p>
    <w:p w:rsidR="00455850" w:rsidRPr="00797B0A" w:rsidRDefault="00455850" w:rsidP="00455850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000000"/>
          <w:sz w:val="26"/>
          <w:szCs w:val="26"/>
        </w:rPr>
      </w:pPr>
      <w:r w:rsidRPr="00797B0A">
        <w:rPr>
          <w:color w:val="000000"/>
          <w:sz w:val="26"/>
          <w:szCs w:val="26"/>
        </w:rPr>
        <w:t>• Пользуясь современными толковыми словарями русского языка, определите значения н</w:t>
      </w:r>
      <w:r w:rsidRPr="00797B0A">
        <w:rPr>
          <w:color w:val="000000"/>
          <w:sz w:val="26"/>
          <w:szCs w:val="26"/>
        </w:rPr>
        <w:t>о</w:t>
      </w:r>
      <w:r w:rsidRPr="00797B0A">
        <w:rPr>
          <w:color w:val="000000"/>
          <w:sz w:val="26"/>
          <w:szCs w:val="26"/>
        </w:rPr>
        <w:t>вых для русского языка слов. Поду</w:t>
      </w:r>
      <w:r w:rsidR="00797B0A">
        <w:rPr>
          <w:color w:val="000000"/>
          <w:sz w:val="26"/>
          <w:szCs w:val="26"/>
        </w:rPr>
        <w:t>м</w:t>
      </w:r>
      <w:r w:rsidRPr="00797B0A">
        <w:rPr>
          <w:color w:val="000000"/>
          <w:sz w:val="26"/>
          <w:szCs w:val="26"/>
        </w:rPr>
        <w:t>айте, каковы причины их появления.</w:t>
      </w:r>
    </w:p>
    <w:p w:rsidR="00455850" w:rsidRPr="00797B0A" w:rsidRDefault="00455850" w:rsidP="00455850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000000"/>
          <w:sz w:val="26"/>
          <w:szCs w:val="26"/>
        </w:rPr>
      </w:pPr>
      <w:proofErr w:type="gramStart"/>
      <w:r w:rsidRPr="00797B0A">
        <w:rPr>
          <w:color w:val="000000"/>
          <w:sz w:val="26"/>
          <w:szCs w:val="26"/>
        </w:rPr>
        <w:t>Разгосударствление, постсоветский, СНГ, думец, бизнесмен, офис, маркетинг, пейджер, ск</w:t>
      </w:r>
      <w:r w:rsidRPr="00797B0A">
        <w:rPr>
          <w:color w:val="000000"/>
          <w:sz w:val="26"/>
          <w:szCs w:val="26"/>
        </w:rPr>
        <w:t>а</w:t>
      </w:r>
      <w:r w:rsidRPr="00797B0A">
        <w:rPr>
          <w:color w:val="000000"/>
          <w:sz w:val="26"/>
          <w:szCs w:val="26"/>
        </w:rPr>
        <w:t xml:space="preserve">нер, принтер, киллер, мафиози, гамбургер, кетчуп, топ-модель, триллер, </w:t>
      </w:r>
      <w:proofErr w:type="spellStart"/>
      <w:r w:rsidRPr="00797B0A">
        <w:rPr>
          <w:color w:val="000000"/>
          <w:sz w:val="26"/>
          <w:szCs w:val="26"/>
        </w:rPr>
        <w:t>портфолио</w:t>
      </w:r>
      <w:proofErr w:type="spellEnd"/>
      <w:r w:rsidRPr="00797B0A">
        <w:rPr>
          <w:color w:val="000000"/>
          <w:sz w:val="26"/>
          <w:szCs w:val="26"/>
        </w:rPr>
        <w:t>.</w:t>
      </w:r>
      <w:proofErr w:type="gramEnd"/>
    </w:p>
    <w:p w:rsidR="00455850" w:rsidRPr="00797B0A" w:rsidRDefault="00455850" w:rsidP="00455850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000000"/>
          <w:sz w:val="26"/>
          <w:szCs w:val="26"/>
        </w:rPr>
      </w:pPr>
      <w:r w:rsidRPr="00797B0A">
        <w:rPr>
          <w:color w:val="000000"/>
          <w:sz w:val="26"/>
          <w:szCs w:val="26"/>
        </w:rPr>
        <w:t>3. стилистический тренинг</w:t>
      </w:r>
    </w:p>
    <w:p w:rsidR="00455850" w:rsidRPr="00797B0A" w:rsidRDefault="00455850" w:rsidP="00455850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000000"/>
          <w:sz w:val="26"/>
          <w:szCs w:val="26"/>
        </w:rPr>
      </w:pPr>
      <w:r w:rsidRPr="00797B0A">
        <w:rPr>
          <w:color w:val="000000"/>
          <w:sz w:val="26"/>
          <w:szCs w:val="26"/>
        </w:rPr>
        <w:t xml:space="preserve">• Исправьте ошибки, вызванные неправильным употреблением фразеологизма (незнанием его значения, пропуском или встав кой слова, смешением двух фразеологизмов, искажением грамматической формы фразеологического сочетания, </w:t>
      </w:r>
      <w:proofErr w:type="spellStart"/>
      <w:proofErr w:type="gramStart"/>
      <w:r w:rsidRPr="00797B0A">
        <w:rPr>
          <w:color w:val="000000"/>
          <w:sz w:val="26"/>
          <w:szCs w:val="26"/>
        </w:rPr>
        <w:t>невнимани</w:t>
      </w:r>
      <w:proofErr w:type="spellEnd"/>
      <w:r w:rsidRPr="00797B0A">
        <w:rPr>
          <w:color w:val="000000"/>
          <w:sz w:val="26"/>
          <w:szCs w:val="26"/>
        </w:rPr>
        <w:t xml:space="preserve"> ем</w:t>
      </w:r>
      <w:proofErr w:type="gramEnd"/>
      <w:r w:rsidRPr="00797B0A">
        <w:rPr>
          <w:color w:val="000000"/>
          <w:sz w:val="26"/>
          <w:szCs w:val="26"/>
        </w:rPr>
        <w:t xml:space="preserve"> к его стилистической окраске и т. п.).</w:t>
      </w:r>
    </w:p>
    <w:p w:rsidR="00455850" w:rsidRPr="00797B0A" w:rsidRDefault="00455850" w:rsidP="00455850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000000"/>
          <w:sz w:val="26"/>
          <w:szCs w:val="26"/>
        </w:rPr>
      </w:pPr>
      <w:r w:rsidRPr="00797B0A">
        <w:rPr>
          <w:color w:val="000000"/>
          <w:sz w:val="26"/>
          <w:szCs w:val="26"/>
        </w:rPr>
        <w:t>1) Белая ворона — так иногда называют человека совестливого, неравнодушного к тому, что происходит вокруг.</w:t>
      </w:r>
    </w:p>
    <w:p w:rsidR="00455850" w:rsidRPr="00797B0A" w:rsidRDefault="00455850" w:rsidP="00455850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000000"/>
          <w:sz w:val="26"/>
          <w:szCs w:val="26"/>
        </w:rPr>
      </w:pPr>
      <w:r w:rsidRPr="00797B0A">
        <w:rPr>
          <w:color w:val="000000"/>
          <w:sz w:val="26"/>
          <w:szCs w:val="26"/>
        </w:rPr>
        <w:t>2) На открытии нового телецентра его директор удовлетворенно заявил, что в полку журн</w:t>
      </w:r>
      <w:r w:rsidRPr="00797B0A">
        <w:rPr>
          <w:color w:val="000000"/>
          <w:sz w:val="26"/>
          <w:szCs w:val="26"/>
        </w:rPr>
        <w:t>а</w:t>
      </w:r>
      <w:r w:rsidRPr="00797B0A">
        <w:rPr>
          <w:color w:val="000000"/>
          <w:sz w:val="26"/>
          <w:szCs w:val="26"/>
        </w:rPr>
        <w:t>листов прибыло.</w:t>
      </w:r>
    </w:p>
    <w:p w:rsidR="00455850" w:rsidRPr="00797B0A" w:rsidRDefault="00455850" w:rsidP="00455850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000000"/>
          <w:sz w:val="26"/>
          <w:szCs w:val="26"/>
        </w:rPr>
      </w:pPr>
      <w:r w:rsidRPr="00797B0A">
        <w:rPr>
          <w:color w:val="000000"/>
          <w:sz w:val="26"/>
          <w:szCs w:val="26"/>
        </w:rPr>
        <w:t xml:space="preserve">3) В важном деле нельзя торопиться, иначе можно нарубить дрова. 4) Посетитель так и ушёл несолоно </w:t>
      </w:r>
      <w:proofErr w:type="spellStart"/>
      <w:r w:rsidRPr="00797B0A">
        <w:rPr>
          <w:color w:val="000000"/>
          <w:sz w:val="26"/>
          <w:szCs w:val="26"/>
        </w:rPr>
        <w:t>нахлебавши</w:t>
      </w:r>
      <w:proofErr w:type="spellEnd"/>
      <w:r w:rsidRPr="00797B0A">
        <w:rPr>
          <w:color w:val="000000"/>
          <w:sz w:val="26"/>
          <w:szCs w:val="26"/>
        </w:rPr>
        <w:t>.</w:t>
      </w:r>
    </w:p>
    <w:p w:rsidR="00455850" w:rsidRPr="00797B0A" w:rsidRDefault="00455850" w:rsidP="00455850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000000"/>
          <w:sz w:val="26"/>
          <w:szCs w:val="26"/>
        </w:rPr>
      </w:pPr>
      <w:r w:rsidRPr="00797B0A">
        <w:rPr>
          <w:color w:val="000000"/>
          <w:sz w:val="26"/>
          <w:szCs w:val="26"/>
        </w:rPr>
        <w:t xml:space="preserve">5) Информация о внезапном изменении курса акций поставила все банки в </w:t>
      </w:r>
      <w:proofErr w:type="gramStart"/>
      <w:r w:rsidRPr="00797B0A">
        <w:rPr>
          <w:color w:val="000000"/>
          <w:sz w:val="26"/>
          <w:szCs w:val="26"/>
        </w:rPr>
        <w:t>полный</w:t>
      </w:r>
      <w:proofErr w:type="gramEnd"/>
      <w:r w:rsidRPr="00797B0A">
        <w:rPr>
          <w:color w:val="000000"/>
          <w:sz w:val="26"/>
          <w:szCs w:val="26"/>
        </w:rPr>
        <w:t xml:space="preserve"> </w:t>
      </w:r>
      <w:proofErr w:type="spellStart"/>
      <w:r w:rsidRPr="00797B0A">
        <w:rPr>
          <w:color w:val="000000"/>
          <w:sz w:val="26"/>
          <w:szCs w:val="26"/>
        </w:rPr>
        <w:t>расплох</w:t>
      </w:r>
      <w:proofErr w:type="spellEnd"/>
      <w:r w:rsidRPr="00797B0A">
        <w:rPr>
          <w:color w:val="000000"/>
          <w:sz w:val="26"/>
          <w:szCs w:val="26"/>
        </w:rPr>
        <w:t>.</w:t>
      </w:r>
    </w:p>
    <w:p w:rsidR="00455850" w:rsidRPr="00797B0A" w:rsidRDefault="00455850" w:rsidP="00455850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000000"/>
          <w:sz w:val="26"/>
          <w:szCs w:val="26"/>
        </w:rPr>
      </w:pPr>
      <w:r w:rsidRPr="00797B0A">
        <w:rPr>
          <w:color w:val="000000"/>
          <w:sz w:val="26"/>
          <w:szCs w:val="26"/>
        </w:rPr>
        <w:t>6) Он всегда считал своего соседа отъявленным врагом.</w:t>
      </w:r>
    </w:p>
    <w:p w:rsidR="00455850" w:rsidRPr="00797B0A" w:rsidRDefault="00455850" w:rsidP="00455850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000000"/>
          <w:sz w:val="26"/>
          <w:szCs w:val="26"/>
        </w:rPr>
      </w:pPr>
      <w:r w:rsidRPr="00797B0A">
        <w:rPr>
          <w:color w:val="000000"/>
          <w:sz w:val="26"/>
          <w:szCs w:val="26"/>
        </w:rPr>
        <w:t xml:space="preserve">7) Если на нашем предприятии начнётся ревизия, мы можем </w:t>
      </w:r>
      <w:proofErr w:type="gramStart"/>
      <w:r w:rsidRPr="00797B0A">
        <w:rPr>
          <w:color w:val="000000"/>
          <w:sz w:val="26"/>
          <w:szCs w:val="26"/>
        </w:rPr>
        <w:t>влипнуть</w:t>
      </w:r>
      <w:proofErr w:type="gramEnd"/>
      <w:r w:rsidRPr="00797B0A">
        <w:rPr>
          <w:color w:val="000000"/>
          <w:sz w:val="26"/>
          <w:szCs w:val="26"/>
        </w:rPr>
        <w:t xml:space="preserve"> в переплёт.</w:t>
      </w:r>
    </w:p>
    <w:p w:rsidR="00455850" w:rsidRPr="00797B0A" w:rsidRDefault="00797B0A" w:rsidP="00455850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8)</w:t>
      </w:r>
      <w:r w:rsidR="00455850" w:rsidRPr="00797B0A">
        <w:rPr>
          <w:color w:val="000000"/>
          <w:sz w:val="26"/>
          <w:szCs w:val="26"/>
        </w:rPr>
        <w:t>Мне кажется, он сослужил вам медвежью услугу.</w:t>
      </w:r>
    </w:p>
    <w:p w:rsidR="00455850" w:rsidRPr="00797B0A" w:rsidRDefault="00455850" w:rsidP="00455850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000000"/>
          <w:sz w:val="26"/>
          <w:szCs w:val="26"/>
        </w:rPr>
      </w:pPr>
      <w:r w:rsidRPr="00797B0A">
        <w:rPr>
          <w:color w:val="000000"/>
          <w:sz w:val="26"/>
          <w:szCs w:val="26"/>
        </w:rPr>
        <w:t xml:space="preserve">9) В процессе переговоров стороны решили пойти на </w:t>
      </w:r>
      <w:proofErr w:type="gramStart"/>
      <w:r w:rsidRPr="00797B0A">
        <w:rPr>
          <w:color w:val="000000"/>
          <w:sz w:val="26"/>
          <w:szCs w:val="26"/>
        </w:rPr>
        <w:t>попятную</w:t>
      </w:r>
      <w:proofErr w:type="gramEnd"/>
      <w:r w:rsidRPr="00797B0A">
        <w:rPr>
          <w:color w:val="000000"/>
          <w:sz w:val="26"/>
          <w:szCs w:val="26"/>
        </w:rPr>
        <w:t>.</w:t>
      </w:r>
    </w:p>
    <w:p w:rsidR="00455850" w:rsidRPr="00797B0A" w:rsidRDefault="00455850" w:rsidP="00455850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000000"/>
          <w:sz w:val="26"/>
          <w:szCs w:val="26"/>
        </w:rPr>
      </w:pPr>
      <w:r w:rsidRPr="00797B0A">
        <w:rPr>
          <w:color w:val="000000"/>
          <w:sz w:val="26"/>
          <w:szCs w:val="26"/>
        </w:rPr>
        <w:t>10) У них всё было шито-крыто белыми нитками.</w:t>
      </w:r>
    </w:p>
    <w:p w:rsidR="00455850" w:rsidRPr="00797B0A" w:rsidRDefault="00455850" w:rsidP="00455850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000000"/>
          <w:sz w:val="26"/>
          <w:szCs w:val="26"/>
        </w:rPr>
      </w:pPr>
      <w:r w:rsidRPr="00797B0A">
        <w:rPr>
          <w:color w:val="000000"/>
          <w:sz w:val="26"/>
          <w:szCs w:val="26"/>
        </w:rPr>
        <w:t>11) Он знал всю его подноготную жизнь.</w:t>
      </w:r>
    </w:p>
    <w:p w:rsidR="00455850" w:rsidRPr="00797B0A" w:rsidRDefault="00455850" w:rsidP="00455850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b/>
          <w:color w:val="000000"/>
          <w:sz w:val="26"/>
          <w:szCs w:val="26"/>
        </w:rPr>
      </w:pPr>
      <w:r w:rsidRPr="00797B0A">
        <w:rPr>
          <w:b/>
          <w:color w:val="000000"/>
          <w:sz w:val="26"/>
          <w:szCs w:val="26"/>
        </w:rPr>
        <w:lastRenderedPageBreak/>
        <w:t>4. работа с упражнениями учебника (по выбору учителя)</w:t>
      </w:r>
    </w:p>
    <w:p w:rsidR="00797B0A" w:rsidRDefault="00797B0A" w:rsidP="00455850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000000"/>
          <w:sz w:val="26"/>
          <w:szCs w:val="26"/>
        </w:rPr>
      </w:pPr>
    </w:p>
    <w:p w:rsidR="00455850" w:rsidRPr="00797B0A" w:rsidRDefault="00455850" w:rsidP="00455850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000000"/>
          <w:sz w:val="26"/>
          <w:szCs w:val="26"/>
        </w:rPr>
      </w:pPr>
      <w:r w:rsidRPr="00797B0A">
        <w:rPr>
          <w:color w:val="000000"/>
          <w:sz w:val="26"/>
          <w:szCs w:val="26"/>
        </w:rPr>
        <w:t>VI.</w:t>
      </w:r>
      <w:r w:rsidRPr="00797B0A">
        <w:rPr>
          <w:rStyle w:val="apple-converted-space"/>
          <w:color w:val="000000"/>
          <w:sz w:val="26"/>
          <w:szCs w:val="26"/>
        </w:rPr>
        <w:t> </w:t>
      </w:r>
      <w:r w:rsidRPr="00797B0A">
        <w:rPr>
          <w:b/>
          <w:bCs/>
          <w:color w:val="000000"/>
          <w:sz w:val="26"/>
          <w:szCs w:val="26"/>
        </w:rPr>
        <w:t>Рефлексия</w:t>
      </w:r>
      <w:r w:rsidRPr="00797B0A">
        <w:rPr>
          <w:color w:val="000000"/>
          <w:sz w:val="26"/>
          <w:szCs w:val="26"/>
        </w:rPr>
        <w:t>.</w:t>
      </w:r>
      <w:r w:rsidRPr="00797B0A">
        <w:rPr>
          <w:rStyle w:val="apple-converted-space"/>
          <w:color w:val="000000"/>
          <w:sz w:val="26"/>
          <w:szCs w:val="26"/>
        </w:rPr>
        <w:t> </w:t>
      </w:r>
      <w:r w:rsidRPr="00797B0A">
        <w:rPr>
          <w:b/>
          <w:bCs/>
          <w:color w:val="000000"/>
          <w:sz w:val="26"/>
          <w:szCs w:val="26"/>
        </w:rPr>
        <w:t>Подведение итогов урока</w:t>
      </w:r>
    </w:p>
    <w:p w:rsidR="00455850" w:rsidRPr="00797B0A" w:rsidRDefault="00455850" w:rsidP="00455850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000000"/>
          <w:sz w:val="26"/>
          <w:szCs w:val="26"/>
        </w:rPr>
      </w:pPr>
      <w:r w:rsidRPr="00797B0A">
        <w:rPr>
          <w:color w:val="000000"/>
          <w:sz w:val="26"/>
          <w:szCs w:val="26"/>
        </w:rPr>
        <w:t>1. «Кроссвордный диктант» (устно)</w:t>
      </w:r>
    </w:p>
    <w:p w:rsidR="00455850" w:rsidRPr="00797B0A" w:rsidRDefault="00455850" w:rsidP="00455850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000000"/>
          <w:sz w:val="26"/>
          <w:szCs w:val="26"/>
        </w:rPr>
      </w:pPr>
      <w:r w:rsidRPr="00797B0A">
        <w:rPr>
          <w:color w:val="000000"/>
          <w:sz w:val="26"/>
          <w:szCs w:val="26"/>
        </w:rPr>
        <w:t>• Раздел науки языкознания, изучающий лексику. (Лексикология)</w:t>
      </w:r>
    </w:p>
    <w:p w:rsidR="00455850" w:rsidRPr="00797B0A" w:rsidRDefault="00455850" w:rsidP="00455850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000000"/>
          <w:sz w:val="26"/>
          <w:szCs w:val="26"/>
        </w:rPr>
      </w:pPr>
      <w:r w:rsidRPr="00797B0A">
        <w:rPr>
          <w:color w:val="000000"/>
          <w:sz w:val="26"/>
          <w:szCs w:val="26"/>
        </w:rPr>
        <w:t>• Словарь отдельного человека, запас слов. (Лексикон)</w:t>
      </w:r>
    </w:p>
    <w:p w:rsidR="00455850" w:rsidRPr="00797B0A" w:rsidRDefault="00455850" w:rsidP="00455850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000000"/>
          <w:sz w:val="26"/>
          <w:szCs w:val="26"/>
        </w:rPr>
      </w:pPr>
      <w:r w:rsidRPr="00797B0A">
        <w:rPr>
          <w:color w:val="000000"/>
          <w:sz w:val="26"/>
          <w:szCs w:val="26"/>
        </w:rPr>
        <w:t>• Название статьи в толковом словаре, относящейся к объяснению лексического значения слова. (Словарная статья)</w:t>
      </w:r>
    </w:p>
    <w:p w:rsidR="00455850" w:rsidRPr="00797B0A" w:rsidRDefault="00455850" w:rsidP="00455850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000000"/>
          <w:sz w:val="26"/>
          <w:szCs w:val="26"/>
        </w:rPr>
      </w:pPr>
      <w:r w:rsidRPr="00797B0A">
        <w:rPr>
          <w:color w:val="000000"/>
          <w:sz w:val="26"/>
          <w:szCs w:val="26"/>
        </w:rPr>
        <w:t>• Переносное значение слова. (</w:t>
      </w:r>
      <w:hyperlink r:id="rId7" w:history="1">
        <w:r w:rsidRPr="00797B0A">
          <w:rPr>
            <w:rStyle w:val="a4"/>
            <w:color w:val="auto"/>
            <w:sz w:val="26"/>
            <w:szCs w:val="26"/>
            <w:u w:val="none"/>
            <w:shd w:val="clear" w:color="auto" w:fill="EEEEEE"/>
          </w:rPr>
          <w:t>Метафора</w:t>
        </w:r>
      </w:hyperlink>
      <w:r w:rsidRPr="00797B0A">
        <w:rPr>
          <w:sz w:val="26"/>
          <w:szCs w:val="26"/>
        </w:rPr>
        <w:t>)</w:t>
      </w:r>
    </w:p>
    <w:p w:rsidR="00455850" w:rsidRPr="00797B0A" w:rsidRDefault="00455850" w:rsidP="00455850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000000"/>
          <w:sz w:val="26"/>
          <w:szCs w:val="26"/>
        </w:rPr>
      </w:pPr>
      <w:r w:rsidRPr="00797B0A">
        <w:rPr>
          <w:color w:val="000000"/>
          <w:sz w:val="26"/>
          <w:szCs w:val="26"/>
        </w:rPr>
        <w:t>• Слова одной и той же части речи, одинаковые по звучанию, но совершенно разные по ле</w:t>
      </w:r>
      <w:r w:rsidRPr="00797B0A">
        <w:rPr>
          <w:color w:val="000000"/>
          <w:sz w:val="26"/>
          <w:szCs w:val="26"/>
        </w:rPr>
        <w:t>к</w:t>
      </w:r>
      <w:r w:rsidRPr="00797B0A">
        <w:rPr>
          <w:color w:val="000000"/>
          <w:sz w:val="26"/>
          <w:szCs w:val="26"/>
        </w:rPr>
        <w:t>сическому значению. (Омонимы)</w:t>
      </w:r>
    </w:p>
    <w:p w:rsidR="00455850" w:rsidRPr="00797B0A" w:rsidRDefault="00455850" w:rsidP="00455850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000000"/>
          <w:sz w:val="26"/>
          <w:szCs w:val="26"/>
        </w:rPr>
      </w:pPr>
      <w:r w:rsidRPr="00797B0A">
        <w:rPr>
          <w:color w:val="000000"/>
          <w:sz w:val="26"/>
          <w:szCs w:val="26"/>
        </w:rPr>
        <w:t>• Устойчивые неделимые словосочетания. (Фразеологизмы)</w:t>
      </w:r>
    </w:p>
    <w:p w:rsidR="00455850" w:rsidRPr="00797B0A" w:rsidRDefault="00455850" w:rsidP="00455850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000000"/>
          <w:sz w:val="26"/>
          <w:szCs w:val="26"/>
        </w:rPr>
      </w:pPr>
      <w:r w:rsidRPr="00797B0A">
        <w:rPr>
          <w:color w:val="000000"/>
          <w:sz w:val="26"/>
          <w:szCs w:val="26"/>
        </w:rPr>
        <w:t>2. Заключительное слово учителя</w:t>
      </w:r>
    </w:p>
    <w:p w:rsidR="00455850" w:rsidRPr="00797B0A" w:rsidRDefault="00455850" w:rsidP="00455850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000000"/>
          <w:sz w:val="26"/>
          <w:szCs w:val="26"/>
        </w:rPr>
      </w:pPr>
      <w:r w:rsidRPr="00797B0A">
        <w:rPr>
          <w:color w:val="000000"/>
          <w:sz w:val="26"/>
          <w:szCs w:val="26"/>
        </w:rPr>
        <w:t>— Вы убедились, что хорошее знание раздела науки о языке «</w:t>
      </w:r>
      <w:hyperlink r:id="rId8" w:history="1">
        <w:r w:rsidRPr="00797B0A">
          <w:rPr>
            <w:rStyle w:val="a4"/>
            <w:color w:val="750000"/>
            <w:sz w:val="26"/>
            <w:szCs w:val="26"/>
            <w:u w:val="none"/>
            <w:shd w:val="clear" w:color="auto" w:fill="EEEEEE"/>
          </w:rPr>
          <w:t>лексика</w:t>
        </w:r>
      </w:hyperlink>
      <w:r w:rsidRPr="00797B0A">
        <w:rPr>
          <w:rStyle w:val="apple-converted-space"/>
          <w:color w:val="000000"/>
          <w:sz w:val="26"/>
          <w:szCs w:val="26"/>
        </w:rPr>
        <w:t> </w:t>
      </w:r>
      <w:r w:rsidRPr="00797B0A">
        <w:rPr>
          <w:color w:val="000000"/>
          <w:sz w:val="26"/>
          <w:szCs w:val="26"/>
        </w:rPr>
        <w:t>и фразеология» нео</w:t>
      </w:r>
      <w:r w:rsidRPr="00797B0A">
        <w:rPr>
          <w:color w:val="000000"/>
          <w:sz w:val="26"/>
          <w:szCs w:val="26"/>
        </w:rPr>
        <w:t>б</w:t>
      </w:r>
      <w:r w:rsidRPr="00797B0A">
        <w:rPr>
          <w:color w:val="000000"/>
          <w:sz w:val="26"/>
          <w:szCs w:val="26"/>
        </w:rPr>
        <w:t xml:space="preserve">ходимо. Оно делает речь </w:t>
      </w:r>
      <w:proofErr w:type="gramStart"/>
      <w:r w:rsidRPr="00797B0A">
        <w:rPr>
          <w:color w:val="000000"/>
          <w:sz w:val="26"/>
          <w:szCs w:val="26"/>
        </w:rPr>
        <w:t>более образной</w:t>
      </w:r>
      <w:proofErr w:type="gramEnd"/>
      <w:r w:rsidRPr="00797B0A">
        <w:rPr>
          <w:color w:val="000000"/>
          <w:sz w:val="26"/>
          <w:szCs w:val="26"/>
        </w:rPr>
        <w:t>, живописной, выразительной. Учитесь обращаться со словом правильно.</w:t>
      </w:r>
    </w:p>
    <w:p w:rsidR="00455850" w:rsidRPr="00797B0A" w:rsidRDefault="00455850" w:rsidP="00455850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000000"/>
          <w:sz w:val="26"/>
          <w:szCs w:val="26"/>
        </w:rPr>
      </w:pPr>
      <w:r w:rsidRPr="00797B0A">
        <w:rPr>
          <w:color w:val="000000"/>
          <w:sz w:val="26"/>
          <w:szCs w:val="26"/>
        </w:rPr>
        <w:t>Когда ты хочешь молвить слово, Мой друг, подумай, не спеши: Оно бывает то свинцово, То рождено теплом души… Оно ограбит иль одарит, Пусть ненароком, пусть любя, Подумай, как бы не ударить</w:t>
      </w:r>
      <w:proofErr w:type="gramStart"/>
      <w:r w:rsidRPr="00797B0A">
        <w:rPr>
          <w:color w:val="000000"/>
          <w:sz w:val="26"/>
          <w:szCs w:val="26"/>
        </w:rPr>
        <w:t xml:space="preserve"> Т</w:t>
      </w:r>
      <w:proofErr w:type="gramEnd"/>
      <w:r w:rsidRPr="00797B0A">
        <w:rPr>
          <w:color w:val="000000"/>
          <w:sz w:val="26"/>
          <w:szCs w:val="26"/>
        </w:rPr>
        <w:t>ого, кто слушает тебя.</w:t>
      </w:r>
    </w:p>
    <w:p w:rsidR="00455850" w:rsidRPr="00797B0A" w:rsidRDefault="00455850" w:rsidP="00455850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000000"/>
          <w:sz w:val="26"/>
          <w:szCs w:val="26"/>
        </w:rPr>
      </w:pPr>
      <w:r w:rsidRPr="00797B0A">
        <w:rPr>
          <w:color w:val="000000"/>
          <w:sz w:val="26"/>
          <w:szCs w:val="26"/>
        </w:rPr>
        <w:t xml:space="preserve">(Ф. Васильев, перевод с </w:t>
      </w:r>
      <w:proofErr w:type="gramStart"/>
      <w:r w:rsidRPr="00797B0A">
        <w:rPr>
          <w:color w:val="000000"/>
          <w:sz w:val="26"/>
          <w:szCs w:val="26"/>
        </w:rPr>
        <w:t>удмуртского</w:t>
      </w:r>
      <w:proofErr w:type="gramEnd"/>
      <w:r w:rsidRPr="00797B0A">
        <w:rPr>
          <w:color w:val="000000"/>
          <w:sz w:val="26"/>
          <w:szCs w:val="26"/>
        </w:rPr>
        <w:t xml:space="preserve"> В. </w:t>
      </w:r>
      <w:proofErr w:type="spellStart"/>
      <w:r w:rsidRPr="00797B0A">
        <w:rPr>
          <w:color w:val="000000"/>
          <w:sz w:val="26"/>
          <w:szCs w:val="26"/>
        </w:rPr>
        <w:t>Соложина</w:t>
      </w:r>
      <w:proofErr w:type="spellEnd"/>
      <w:r w:rsidRPr="00797B0A">
        <w:rPr>
          <w:color w:val="000000"/>
          <w:sz w:val="26"/>
          <w:szCs w:val="26"/>
        </w:rPr>
        <w:t>)</w:t>
      </w:r>
    </w:p>
    <w:p w:rsidR="00797B0A" w:rsidRDefault="00797B0A" w:rsidP="00455850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000000"/>
          <w:sz w:val="26"/>
          <w:szCs w:val="26"/>
        </w:rPr>
      </w:pPr>
    </w:p>
    <w:p w:rsidR="002A67C5" w:rsidRDefault="002A67C5" w:rsidP="00455850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000000"/>
          <w:sz w:val="26"/>
          <w:szCs w:val="26"/>
        </w:rPr>
      </w:pPr>
    </w:p>
    <w:p w:rsidR="00455850" w:rsidRPr="00797B0A" w:rsidRDefault="00455850" w:rsidP="00455850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000000"/>
          <w:sz w:val="26"/>
          <w:szCs w:val="26"/>
        </w:rPr>
      </w:pPr>
      <w:r w:rsidRPr="00797B0A">
        <w:rPr>
          <w:color w:val="000000"/>
          <w:sz w:val="26"/>
          <w:szCs w:val="26"/>
        </w:rPr>
        <w:t>VII.</w:t>
      </w:r>
      <w:r w:rsidRPr="00797B0A">
        <w:rPr>
          <w:rStyle w:val="apple-converted-space"/>
          <w:color w:val="000000"/>
          <w:sz w:val="26"/>
          <w:szCs w:val="26"/>
        </w:rPr>
        <w:t> </w:t>
      </w:r>
      <w:r w:rsidRPr="00797B0A">
        <w:rPr>
          <w:b/>
          <w:bCs/>
          <w:color w:val="000000"/>
          <w:sz w:val="26"/>
          <w:szCs w:val="26"/>
        </w:rPr>
        <w:t>Домашнее задание</w:t>
      </w:r>
    </w:p>
    <w:p w:rsidR="00455850" w:rsidRPr="00797B0A" w:rsidRDefault="00455850" w:rsidP="00455850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000000"/>
          <w:sz w:val="26"/>
          <w:szCs w:val="26"/>
        </w:rPr>
      </w:pPr>
      <w:r w:rsidRPr="00797B0A">
        <w:rPr>
          <w:color w:val="000000"/>
          <w:sz w:val="26"/>
          <w:szCs w:val="26"/>
        </w:rPr>
        <w:t>1. Выучить теоретический материал по теме урока.</w:t>
      </w:r>
    </w:p>
    <w:p w:rsidR="00455850" w:rsidRPr="00797B0A" w:rsidRDefault="00455850" w:rsidP="00455850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color w:val="000000"/>
          <w:sz w:val="26"/>
          <w:szCs w:val="26"/>
        </w:rPr>
      </w:pPr>
      <w:r w:rsidRPr="00797B0A">
        <w:rPr>
          <w:color w:val="000000"/>
          <w:sz w:val="26"/>
          <w:szCs w:val="26"/>
        </w:rPr>
        <w:t>2. Выполнить (письменно</w:t>
      </w:r>
      <w:r w:rsidRPr="00797B0A">
        <w:rPr>
          <w:b/>
          <w:sz w:val="26"/>
          <w:szCs w:val="26"/>
        </w:rPr>
        <w:t>)</w:t>
      </w:r>
      <w:r w:rsidRPr="00797B0A">
        <w:rPr>
          <w:rStyle w:val="apple-converted-space"/>
          <w:b/>
          <w:sz w:val="26"/>
          <w:szCs w:val="26"/>
        </w:rPr>
        <w:t> </w:t>
      </w:r>
      <w:hyperlink r:id="rId9" w:tgtFrame="_blank" w:history="1">
        <w:r w:rsidRPr="00797B0A">
          <w:rPr>
            <w:rStyle w:val="a4"/>
            <w:color w:val="auto"/>
            <w:sz w:val="26"/>
            <w:szCs w:val="26"/>
            <w:u w:val="none"/>
            <w:shd w:val="clear" w:color="auto" w:fill="EEEEEE"/>
          </w:rPr>
          <w:t>упражнение</w:t>
        </w:r>
      </w:hyperlink>
      <w:r w:rsidRPr="00797B0A">
        <w:rPr>
          <w:rStyle w:val="apple-converted-space"/>
          <w:color w:val="000000"/>
          <w:sz w:val="26"/>
          <w:szCs w:val="26"/>
        </w:rPr>
        <w:t> </w:t>
      </w:r>
      <w:r w:rsidR="00797B0A">
        <w:rPr>
          <w:color w:val="000000"/>
          <w:sz w:val="26"/>
          <w:szCs w:val="26"/>
        </w:rPr>
        <w:t>по выбору учителя________</w:t>
      </w:r>
    </w:p>
    <w:p w:rsidR="004A4329" w:rsidRPr="00797B0A" w:rsidRDefault="00455850" w:rsidP="00797B0A">
      <w:pPr>
        <w:pStyle w:val="a3"/>
        <w:shd w:val="clear" w:color="auto" w:fill="FFFFFF"/>
        <w:spacing w:before="0" w:beforeAutospacing="0" w:after="0" w:afterAutospacing="0" w:line="300" w:lineRule="atLeast"/>
        <w:jc w:val="both"/>
        <w:rPr>
          <w:sz w:val="26"/>
          <w:szCs w:val="26"/>
        </w:rPr>
      </w:pPr>
      <w:proofErr w:type="gramStart"/>
      <w:r w:rsidRPr="00797B0A">
        <w:rPr>
          <w:color w:val="000000"/>
          <w:sz w:val="26"/>
          <w:szCs w:val="26"/>
        </w:rPr>
        <w:t xml:space="preserve">3. </w:t>
      </w:r>
      <w:r w:rsidRPr="00797B0A">
        <w:rPr>
          <w:sz w:val="26"/>
          <w:szCs w:val="26"/>
        </w:rPr>
        <w:t>творческое</w:t>
      </w:r>
      <w:r w:rsidRPr="00797B0A">
        <w:rPr>
          <w:rStyle w:val="apple-converted-space"/>
          <w:sz w:val="26"/>
          <w:szCs w:val="26"/>
        </w:rPr>
        <w:t> </w:t>
      </w:r>
      <w:hyperlink r:id="rId10" w:tooltip="Разработки уроков" w:history="1">
        <w:r w:rsidRPr="00797B0A">
          <w:rPr>
            <w:rStyle w:val="a4"/>
            <w:color w:val="auto"/>
            <w:sz w:val="26"/>
            <w:szCs w:val="26"/>
            <w:u w:val="none"/>
            <w:shd w:val="clear" w:color="auto" w:fill="EEEEEE"/>
          </w:rPr>
          <w:t>задание</w:t>
        </w:r>
      </w:hyperlink>
      <w:r w:rsidRPr="00797B0A">
        <w:rPr>
          <w:rStyle w:val="apple-converted-space"/>
          <w:sz w:val="26"/>
          <w:szCs w:val="26"/>
        </w:rPr>
        <w:t> </w:t>
      </w:r>
      <w:r w:rsidRPr="00797B0A">
        <w:rPr>
          <w:sz w:val="26"/>
          <w:szCs w:val="26"/>
        </w:rPr>
        <w:t>(</w:t>
      </w:r>
      <w:r w:rsidRPr="00797B0A">
        <w:rPr>
          <w:color w:val="000000"/>
          <w:sz w:val="26"/>
          <w:szCs w:val="26"/>
        </w:rPr>
        <w:t>по выбору учащихся): пользуясь «Толковым словарём русского яз</w:t>
      </w:r>
      <w:r w:rsidRPr="00797B0A">
        <w:rPr>
          <w:color w:val="000000"/>
          <w:sz w:val="26"/>
          <w:szCs w:val="26"/>
        </w:rPr>
        <w:t>ы</w:t>
      </w:r>
      <w:r w:rsidRPr="00797B0A">
        <w:rPr>
          <w:color w:val="000000"/>
          <w:sz w:val="26"/>
          <w:szCs w:val="26"/>
        </w:rPr>
        <w:t>ка» С. И. Ожегова и Н. Ю. Шведовой, дать определения значениям следующих слов: держ</w:t>
      </w:r>
      <w:r w:rsidRPr="00797B0A">
        <w:rPr>
          <w:color w:val="000000"/>
          <w:sz w:val="26"/>
          <w:szCs w:val="26"/>
        </w:rPr>
        <w:t>а</w:t>
      </w:r>
      <w:r w:rsidRPr="00797B0A">
        <w:rPr>
          <w:color w:val="000000"/>
          <w:sz w:val="26"/>
          <w:szCs w:val="26"/>
        </w:rPr>
        <w:t>ва, негативный, звезда, эталон, альтернатива, великодушие, интерпретация, эксклюзивный, ореол, менталитет, патриархальный, покаяние, вернисаж.</w:t>
      </w:r>
      <w:proofErr w:type="gramEnd"/>
      <w:r w:rsidRPr="00797B0A">
        <w:rPr>
          <w:color w:val="000000"/>
          <w:sz w:val="26"/>
          <w:szCs w:val="26"/>
        </w:rPr>
        <w:t xml:space="preserve"> Составить с данными словами предложения, записать их.</w:t>
      </w:r>
    </w:p>
    <w:sectPr w:rsidR="004A4329" w:rsidRPr="00797B0A" w:rsidSect="00797B0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autoHyphenation/>
  <w:drawingGridHorizontalSpacing w:val="110"/>
  <w:displayHorizontalDrawingGridEvery w:val="2"/>
  <w:characterSpacingControl w:val="doNotCompress"/>
  <w:compat/>
  <w:rsids>
    <w:rsidRoot w:val="00455850"/>
    <w:rsid w:val="00003059"/>
    <w:rsid w:val="002A67C5"/>
    <w:rsid w:val="00391743"/>
    <w:rsid w:val="00455850"/>
    <w:rsid w:val="004A4329"/>
    <w:rsid w:val="005F361A"/>
    <w:rsid w:val="00797B0A"/>
    <w:rsid w:val="0082142E"/>
    <w:rsid w:val="00AF48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329"/>
  </w:style>
  <w:style w:type="paragraph" w:styleId="1">
    <w:name w:val="heading 1"/>
    <w:basedOn w:val="a"/>
    <w:link w:val="10"/>
    <w:uiPriority w:val="9"/>
    <w:qFormat/>
    <w:rsid w:val="00797B0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558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55850"/>
  </w:style>
  <w:style w:type="character" w:styleId="a4">
    <w:name w:val="Hyperlink"/>
    <w:basedOn w:val="a0"/>
    <w:uiPriority w:val="99"/>
    <w:semiHidden/>
    <w:unhideWhenUsed/>
    <w:rsid w:val="0045585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558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5850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797B0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7">
    <w:name w:val="Strong"/>
    <w:basedOn w:val="a0"/>
    <w:uiPriority w:val="22"/>
    <w:qFormat/>
    <w:rsid w:val="00797B0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851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2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estsoch.com/tema-uroka-leksika-skolko-leksicheskix-znachenij-imeet-slovo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testsoch.com/stilisticheskaya-teoriya-metafory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testsoch.com/tema-uroka-leksika-skolko-leksicheskix-znachenij-imeet-slovo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testsoch.com/tema-povtorenie-po-teme-morfemika-i-slovoobrazovanie-2/" TargetMode="External"/><Relationship Id="rId10" Type="http://schemas.openxmlformats.org/officeDocument/2006/relationships/hyperlink" Target="http://www.testsoch.com/" TargetMode="External"/><Relationship Id="rId4" Type="http://schemas.openxmlformats.org/officeDocument/2006/relationships/hyperlink" Target="http://www.testsoch.com/" TargetMode="External"/><Relationship Id="rId9" Type="http://schemas.openxmlformats.org/officeDocument/2006/relationships/hyperlink" Target="http://www.testsoch.com/uroki/razrabotki-urokov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1712</Words>
  <Characters>9761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Евгений</cp:lastModifiedBy>
  <cp:revision>6</cp:revision>
  <cp:lastPrinted>2016-12-18T11:20:00Z</cp:lastPrinted>
  <dcterms:created xsi:type="dcterms:W3CDTF">2012-10-14T18:42:00Z</dcterms:created>
  <dcterms:modified xsi:type="dcterms:W3CDTF">2016-12-18T11:20:00Z</dcterms:modified>
</cp:coreProperties>
</file>