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5FF7" w:rsidRPr="007F1E33" w:rsidRDefault="00375FF7" w:rsidP="00375FF7">
      <w:pPr>
        <w:spacing w:after="0" w:line="240" w:lineRule="auto"/>
        <w:jc w:val="center"/>
        <w:rPr>
          <w:rFonts w:ascii="Times New Roman" w:hAnsi="Times New Roman"/>
          <w:b/>
          <w:bCs/>
          <w:color w:val="000000" w:themeColor="text1"/>
          <w:sz w:val="24"/>
          <w:szCs w:val="24"/>
          <w:lang w:val="en-US"/>
        </w:rPr>
      </w:pPr>
      <w:r w:rsidRPr="007F1E33">
        <w:rPr>
          <w:rFonts w:ascii="Times New Roman" w:hAnsi="Times New Roman"/>
          <w:b/>
          <w:bCs/>
          <w:color w:val="000000" w:themeColor="text1"/>
          <w:sz w:val="24"/>
          <w:szCs w:val="24"/>
          <w:lang w:val="en-US"/>
        </w:rPr>
        <w:t>LESSON PLAN</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1842"/>
        <w:gridCol w:w="2145"/>
        <w:gridCol w:w="2533"/>
      </w:tblGrid>
      <w:tr w:rsidR="00375FF7" w:rsidRPr="007F1E33" w:rsidTr="00EF2B9A">
        <w:trPr>
          <w:trHeight w:val="308"/>
        </w:trPr>
        <w:tc>
          <w:tcPr>
            <w:tcW w:w="5211" w:type="dxa"/>
            <w:gridSpan w:val="2"/>
            <w:vAlign w:val="center"/>
          </w:tcPr>
          <w:p w:rsidR="00375FF7" w:rsidRPr="007F1E33" w:rsidRDefault="00375FF7" w:rsidP="00EF2B9A">
            <w:pPr>
              <w:spacing w:after="0" w:line="360" w:lineRule="auto"/>
              <w:jc w:val="both"/>
              <w:rPr>
                <w:rFonts w:ascii="Times New Roman" w:hAnsi="Times New Roman"/>
                <w:b/>
                <w:color w:val="000000" w:themeColor="text1"/>
                <w:sz w:val="24"/>
                <w:szCs w:val="24"/>
                <w:lang w:val="en-US"/>
              </w:rPr>
            </w:pPr>
          </w:p>
          <w:p w:rsidR="00375FF7" w:rsidRPr="007F1E33" w:rsidRDefault="00375FF7" w:rsidP="00EF2B9A">
            <w:pPr>
              <w:spacing w:after="0" w:line="360" w:lineRule="auto"/>
              <w:jc w:val="both"/>
              <w:rPr>
                <w:rFonts w:ascii="Times New Roman" w:hAnsi="Times New Roman"/>
                <w:bCs/>
                <w:color w:val="000000" w:themeColor="text1"/>
                <w:sz w:val="24"/>
                <w:szCs w:val="24"/>
                <w:lang w:val="en-US"/>
              </w:rPr>
            </w:pPr>
            <w:r w:rsidRPr="007F1E33">
              <w:rPr>
                <w:rFonts w:ascii="Times New Roman" w:hAnsi="Times New Roman"/>
                <w:b/>
                <w:color w:val="000000" w:themeColor="text1"/>
                <w:sz w:val="24"/>
                <w:szCs w:val="24"/>
                <w:lang w:val="en-US"/>
              </w:rPr>
              <w:t xml:space="preserve">Lesson: </w:t>
            </w:r>
            <w:r w:rsidRPr="007F1E33">
              <w:rPr>
                <w:rFonts w:ascii="Times New Roman" w:hAnsi="Times New Roman"/>
                <w:bCs/>
                <w:color w:val="000000" w:themeColor="text1"/>
                <w:sz w:val="24"/>
                <w:szCs w:val="24"/>
                <w:lang w:val="en-US"/>
              </w:rPr>
              <w:t>The strange world of Australian animals</w:t>
            </w:r>
          </w:p>
          <w:p w:rsidR="00375FF7" w:rsidRPr="007F1E33" w:rsidRDefault="00375FF7" w:rsidP="00EF2B9A">
            <w:pPr>
              <w:spacing w:after="0" w:line="240" w:lineRule="auto"/>
              <w:jc w:val="center"/>
              <w:rPr>
                <w:rFonts w:ascii="Times New Roman" w:hAnsi="Times New Roman"/>
                <w:b/>
                <w:color w:val="000000" w:themeColor="text1"/>
                <w:sz w:val="24"/>
                <w:szCs w:val="24"/>
                <w:lang w:val="en-US"/>
              </w:rPr>
            </w:pPr>
          </w:p>
        </w:tc>
        <w:tc>
          <w:tcPr>
            <w:tcW w:w="4678" w:type="dxa"/>
            <w:gridSpan w:val="2"/>
            <w:vAlign w:val="center"/>
          </w:tcPr>
          <w:p w:rsidR="00375FF7" w:rsidRPr="007F1E33" w:rsidRDefault="00375FF7" w:rsidP="00EF2B9A">
            <w:pPr>
              <w:spacing w:after="0" w:line="240" w:lineRule="auto"/>
              <w:rPr>
                <w:rFonts w:ascii="Times New Roman" w:hAnsi="Times New Roman"/>
                <w:b/>
                <w:color w:val="000000" w:themeColor="text1"/>
                <w:sz w:val="24"/>
                <w:szCs w:val="24"/>
                <w:lang w:val="en-US"/>
              </w:rPr>
            </w:pPr>
            <w:r w:rsidRPr="007F1E33">
              <w:rPr>
                <w:rFonts w:ascii="Times New Roman" w:hAnsi="Times New Roman"/>
                <w:b/>
                <w:color w:val="000000" w:themeColor="text1"/>
                <w:sz w:val="24"/>
                <w:szCs w:val="24"/>
                <w:lang w:val="en-US"/>
              </w:rPr>
              <w:t xml:space="preserve">School: </w:t>
            </w:r>
          </w:p>
        </w:tc>
      </w:tr>
      <w:tr w:rsidR="00375FF7" w:rsidRPr="005B2816" w:rsidTr="00EF2B9A">
        <w:trPr>
          <w:trHeight w:val="308"/>
        </w:trPr>
        <w:tc>
          <w:tcPr>
            <w:tcW w:w="5211" w:type="dxa"/>
            <w:gridSpan w:val="2"/>
            <w:vAlign w:val="center"/>
          </w:tcPr>
          <w:p w:rsidR="00375FF7" w:rsidRPr="007F1E33" w:rsidRDefault="00375FF7" w:rsidP="00EF2B9A">
            <w:pPr>
              <w:spacing w:after="0" w:line="360" w:lineRule="auto"/>
              <w:jc w:val="both"/>
              <w:rPr>
                <w:rFonts w:ascii="Times New Roman" w:hAnsi="Times New Roman"/>
                <w:b/>
                <w:color w:val="000000" w:themeColor="text1"/>
                <w:sz w:val="24"/>
                <w:szCs w:val="24"/>
                <w:lang w:val="en-US"/>
              </w:rPr>
            </w:pPr>
            <w:r w:rsidRPr="007F1E33">
              <w:rPr>
                <w:rFonts w:ascii="Times New Roman" w:hAnsi="Times New Roman"/>
                <w:b/>
                <w:color w:val="000000" w:themeColor="text1"/>
                <w:sz w:val="24"/>
                <w:szCs w:val="24"/>
                <w:lang w:val="en-US"/>
              </w:rPr>
              <w:t xml:space="preserve">Date: </w:t>
            </w:r>
          </w:p>
        </w:tc>
        <w:tc>
          <w:tcPr>
            <w:tcW w:w="4678" w:type="dxa"/>
            <w:gridSpan w:val="2"/>
            <w:vAlign w:val="center"/>
          </w:tcPr>
          <w:p w:rsidR="00375FF7" w:rsidRPr="005B2816" w:rsidRDefault="00375FF7" w:rsidP="00EF2B9A">
            <w:pPr>
              <w:spacing w:after="0" w:line="240" w:lineRule="auto"/>
              <w:rPr>
                <w:rFonts w:ascii="Times New Roman" w:hAnsi="Times New Roman"/>
                <w:b/>
                <w:color w:val="000000" w:themeColor="text1"/>
                <w:sz w:val="24"/>
                <w:szCs w:val="24"/>
                <w:lang w:val="kk-KZ"/>
              </w:rPr>
            </w:pPr>
            <w:r w:rsidRPr="007F1E33">
              <w:rPr>
                <w:rFonts w:ascii="Times New Roman" w:hAnsi="Times New Roman"/>
                <w:b/>
                <w:color w:val="000000" w:themeColor="text1"/>
                <w:sz w:val="24"/>
                <w:szCs w:val="24"/>
                <w:lang w:val="en-US"/>
              </w:rPr>
              <w:t xml:space="preserve">Teacher name: </w:t>
            </w:r>
            <w:proofErr w:type="spellStart"/>
            <w:r w:rsidRPr="007F1E33">
              <w:rPr>
                <w:rFonts w:ascii="Times New Roman" w:hAnsi="Times New Roman"/>
                <w:b/>
                <w:color w:val="000000" w:themeColor="text1"/>
                <w:sz w:val="24"/>
                <w:szCs w:val="24"/>
                <w:lang w:val="en-US"/>
              </w:rPr>
              <w:t>Saltanat</w:t>
            </w:r>
            <w:proofErr w:type="spellEnd"/>
            <w:r w:rsidRPr="007F1E33">
              <w:rPr>
                <w:rFonts w:ascii="Times New Roman" w:hAnsi="Times New Roman"/>
                <w:b/>
                <w:color w:val="000000" w:themeColor="text1"/>
                <w:sz w:val="24"/>
                <w:szCs w:val="24"/>
                <w:lang w:val="en-US"/>
              </w:rPr>
              <w:t xml:space="preserve"> </w:t>
            </w:r>
            <w:proofErr w:type="spellStart"/>
            <w:r w:rsidRPr="007F1E33">
              <w:rPr>
                <w:rFonts w:ascii="Times New Roman" w:hAnsi="Times New Roman"/>
                <w:b/>
                <w:color w:val="000000" w:themeColor="text1"/>
                <w:sz w:val="24"/>
                <w:szCs w:val="24"/>
                <w:lang w:val="en-US"/>
              </w:rPr>
              <w:t>Ualieva</w:t>
            </w:r>
            <w:proofErr w:type="spellEnd"/>
          </w:p>
        </w:tc>
      </w:tr>
      <w:tr w:rsidR="00375FF7" w:rsidRPr="007F1E33" w:rsidTr="00EF2B9A">
        <w:trPr>
          <w:trHeight w:val="308"/>
        </w:trPr>
        <w:tc>
          <w:tcPr>
            <w:tcW w:w="5211" w:type="dxa"/>
            <w:gridSpan w:val="2"/>
            <w:vAlign w:val="center"/>
          </w:tcPr>
          <w:p w:rsidR="00375FF7" w:rsidRPr="007F1E33" w:rsidRDefault="00375FF7" w:rsidP="00EF2B9A">
            <w:pPr>
              <w:spacing w:after="0" w:line="360" w:lineRule="auto"/>
              <w:jc w:val="both"/>
              <w:rPr>
                <w:rFonts w:ascii="Times New Roman" w:hAnsi="Times New Roman"/>
                <w:b/>
                <w:color w:val="000000" w:themeColor="text1"/>
                <w:sz w:val="24"/>
                <w:szCs w:val="24"/>
                <w:lang w:val="en-US"/>
              </w:rPr>
            </w:pPr>
            <w:r w:rsidRPr="007F1E33">
              <w:rPr>
                <w:rFonts w:ascii="Times New Roman" w:hAnsi="Times New Roman"/>
                <w:b/>
                <w:color w:val="000000" w:themeColor="text1"/>
                <w:sz w:val="24"/>
                <w:szCs w:val="24"/>
                <w:lang w:val="en-US"/>
              </w:rPr>
              <w:t>Class: 8</w:t>
            </w:r>
          </w:p>
        </w:tc>
        <w:tc>
          <w:tcPr>
            <w:tcW w:w="2145" w:type="dxa"/>
            <w:vAlign w:val="center"/>
          </w:tcPr>
          <w:p w:rsidR="00375FF7" w:rsidRPr="007F1E33" w:rsidRDefault="00375FF7" w:rsidP="00EF2B9A">
            <w:pPr>
              <w:spacing w:after="0" w:line="240" w:lineRule="auto"/>
              <w:rPr>
                <w:rFonts w:ascii="Times New Roman" w:hAnsi="Times New Roman"/>
                <w:b/>
                <w:color w:val="000000" w:themeColor="text1"/>
                <w:sz w:val="24"/>
                <w:szCs w:val="24"/>
                <w:lang w:val="en-US"/>
              </w:rPr>
            </w:pPr>
            <w:r w:rsidRPr="007F1E33">
              <w:rPr>
                <w:rFonts w:ascii="Times New Roman" w:hAnsi="Times New Roman"/>
                <w:b/>
                <w:color w:val="000000" w:themeColor="text1"/>
                <w:sz w:val="24"/>
                <w:szCs w:val="24"/>
                <w:lang w:val="en-US"/>
              </w:rPr>
              <w:t xml:space="preserve">Number present:      </w:t>
            </w:r>
          </w:p>
        </w:tc>
        <w:tc>
          <w:tcPr>
            <w:tcW w:w="2533" w:type="dxa"/>
            <w:vAlign w:val="center"/>
          </w:tcPr>
          <w:p w:rsidR="00375FF7" w:rsidRPr="007F1E33" w:rsidRDefault="00375FF7" w:rsidP="00EF2B9A">
            <w:pPr>
              <w:spacing w:after="0" w:line="240" w:lineRule="auto"/>
              <w:rPr>
                <w:rFonts w:ascii="Times New Roman" w:hAnsi="Times New Roman"/>
                <w:b/>
                <w:color w:val="000000" w:themeColor="text1"/>
                <w:sz w:val="24"/>
                <w:szCs w:val="24"/>
                <w:lang w:val="en-US"/>
              </w:rPr>
            </w:pPr>
            <w:r w:rsidRPr="007F1E33">
              <w:rPr>
                <w:rFonts w:ascii="Times New Roman" w:hAnsi="Times New Roman"/>
                <w:b/>
                <w:color w:val="000000" w:themeColor="text1"/>
                <w:sz w:val="24"/>
                <w:szCs w:val="24"/>
                <w:lang w:val="en-US"/>
              </w:rPr>
              <w:t>Absent:</w:t>
            </w:r>
          </w:p>
        </w:tc>
      </w:tr>
      <w:tr w:rsidR="00375FF7" w:rsidRPr="005B2816" w:rsidTr="00EF2B9A">
        <w:trPr>
          <w:trHeight w:val="970"/>
        </w:trPr>
        <w:tc>
          <w:tcPr>
            <w:tcW w:w="3369" w:type="dxa"/>
          </w:tcPr>
          <w:p w:rsidR="00375FF7" w:rsidRPr="007F1E33" w:rsidRDefault="00375FF7" w:rsidP="00EF2B9A">
            <w:pPr>
              <w:spacing w:after="0" w:line="240" w:lineRule="auto"/>
              <w:rPr>
                <w:rFonts w:ascii="Times New Roman" w:hAnsi="Times New Roman"/>
                <w:b/>
                <w:color w:val="000000" w:themeColor="text1"/>
                <w:sz w:val="24"/>
                <w:szCs w:val="24"/>
                <w:lang w:val="en-US"/>
              </w:rPr>
            </w:pPr>
            <w:r w:rsidRPr="007F1E33">
              <w:rPr>
                <w:rFonts w:ascii="Times New Roman" w:hAnsi="Times New Roman"/>
                <w:b/>
                <w:color w:val="000000" w:themeColor="text1"/>
                <w:sz w:val="24"/>
                <w:szCs w:val="24"/>
                <w:lang w:val="en-US"/>
              </w:rPr>
              <w:t>Learning objectives that this lesson is contributing to</w:t>
            </w:r>
          </w:p>
        </w:tc>
        <w:tc>
          <w:tcPr>
            <w:tcW w:w="6520" w:type="dxa"/>
            <w:gridSpan w:val="3"/>
          </w:tcPr>
          <w:p w:rsidR="00375FF7" w:rsidRPr="007F1E33" w:rsidRDefault="00375FF7" w:rsidP="00EF2B9A">
            <w:pPr>
              <w:widowControl w:val="0"/>
              <w:tabs>
                <w:tab w:val="left" w:pos="318"/>
                <w:tab w:val="left" w:pos="460"/>
              </w:tabs>
              <w:autoSpaceDE w:val="0"/>
              <w:autoSpaceDN w:val="0"/>
              <w:spacing w:after="0" w:line="240" w:lineRule="auto"/>
              <w:jc w:val="both"/>
              <w:rPr>
                <w:rFonts w:ascii="Times New Roman"/>
                <w:color w:val="000000" w:themeColor="text1"/>
                <w:sz w:val="24"/>
                <w:szCs w:val="24"/>
                <w:lang w:val="en-US"/>
              </w:rPr>
            </w:pPr>
            <w:r w:rsidRPr="005B2816">
              <w:rPr>
                <w:rFonts w:ascii="Times New Roman"/>
                <w:b/>
                <w:color w:val="000000" w:themeColor="text1"/>
                <w:sz w:val="24"/>
                <w:szCs w:val="24"/>
                <w:lang w:val="en-US"/>
              </w:rPr>
              <w:t>8.S2</w:t>
            </w:r>
            <w:r w:rsidRPr="007F1E33">
              <w:rPr>
                <w:rFonts w:ascii="Times New Roman"/>
                <w:color w:val="000000" w:themeColor="text1"/>
                <w:sz w:val="24"/>
                <w:szCs w:val="24"/>
                <w:lang w:val="en-US"/>
              </w:rPr>
              <w:t xml:space="preserve"> ask more complex questions to get information about a range of general topics and some curricular topics</w:t>
            </w:r>
          </w:p>
          <w:p w:rsidR="00375FF7" w:rsidRPr="007F1E33" w:rsidRDefault="00375FF7" w:rsidP="00EF2B9A">
            <w:pPr>
              <w:autoSpaceDE w:val="0"/>
              <w:autoSpaceDN w:val="0"/>
              <w:adjustRightInd w:val="0"/>
              <w:spacing w:after="0" w:line="240" w:lineRule="auto"/>
              <w:rPr>
                <w:rFonts w:ascii="Times New Roman" w:eastAsiaTheme="minorHAnsi" w:hAnsi="Times New Roman"/>
                <w:sz w:val="24"/>
                <w:szCs w:val="24"/>
                <w:lang w:val="en-US"/>
              </w:rPr>
            </w:pPr>
            <w:r w:rsidRPr="007F1E33">
              <w:rPr>
                <w:rFonts w:ascii="Times New Roman" w:eastAsiaTheme="minorHAnsi" w:hAnsi="Times New Roman"/>
                <w:b/>
                <w:bCs/>
                <w:sz w:val="24"/>
                <w:szCs w:val="24"/>
                <w:lang w:val="en-US"/>
              </w:rPr>
              <w:t xml:space="preserve">8.L2 </w:t>
            </w:r>
            <w:r w:rsidRPr="007F1E33">
              <w:rPr>
                <w:rFonts w:ascii="Times New Roman" w:eastAsiaTheme="minorHAnsi" w:hAnsi="Times New Roman"/>
                <w:sz w:val="24"/>
                <w:szCs w:val="24"/>
                <w:lang w:val="en-US"/>
              </w:rPr>
              <w:t>understand with</w:t>
            </w:r>
          </w:p>
          <w:p w:rsidR="00375FF7" w:rsidRPr="007F1E33" w:rsidRDefault="00375FF7" w:rsidP="00EF2B9A">
            <w:pPr>
              <w:autoSpaceDE w:val="0"/>
              <w:autoSpaceDN w:val="0"/>
              <w:adjustRightInd w:val="0"/>
              <w:spacing w:after="0" w:line="240" w:lineRule="auto"/>
              <w:rPr>
                <w:rFonts w:ascii="Times New Roman" w:eastAsiaTheme="minorHAnsi" w:hAnsi="Times New Roman"/>
                <w:sz w:val="24"/>
                <w:szCs w:val="24"/>
                <w:lang w:val="en-US"/>
              </w:rPr>
            </w:pPr>
            <w:r w:rsidRPr="007F1E33">
              <w:rPr>
                <w:rFonts w:ascii="Times New Roman" w:eastAsiaTheme="minorHAnsi" w:hAnsi="Times New Roman"/>
                <w:sz w:val="24"/>
                <w:szCs w:val="24"/>
                <w:lang w:val="en-US"/>
              </w:rPr>
              <w:t>little or no support</w:t>
            </w:r>
          </w:p>
          <w:p w:rsidR="00375FF7" w:rsidRPr="007F1E33" w:rsidRDefault="00375FF7" w:rsidP="00EF2B9A">
            <w:pPr>
              <w:autoSpaceDE w:val="0"/>
              <w:autoSpaceDN w:val="0"/>
              <w:adjustRightInd w:val="0"/>
              <w:spacing w:after="0" w:line="240" w:lineRule="auto"/>
              <w:rPr>
                <w:rFonts w:ascii="Times New Roman" w:eastAsiaTheme="minorHAnsi" w:hAnsi="Times New Roman"/>
                <w:sz w:val="24"/>
                <w:szCs w:val="24"/>
                <w:lang w:val="en-US"/>
              </w:rPr>
            </w:pPr>
            <w:r w:rsidRPr="007F1E33">
              <w:rPr>
                <w:rFonts w:ascii="Times New Roman" w:eastAsiaTheme="minorHAnsi" w:hAnsi="Times New Roman"/>
                <w:sz w:val="24"/>
                <w:szCs w:val="24"/>
                <w:lang w:val="en-US"/>
              </w:rPr>
              <w:t>most specific</w:t>
            </w:r>
          </w:p>
          <w:p w:rsidR="00375FF7" w:rsidRPr="007F1E33" w:rsidRDefault="00375FF7" w:rsidP="00EF2B9A">
            <w:pPr>
              <w:autoSpaceDE w:val="0"/>
              <w:autoSpaceDN w:val="0"/>
              <w:adjustRightInd w:val="0"/>
              <w:spacing w:after="0" w:line="240" w:lineRule="auto"/>
              <w:rPr>
                <w:rFonts w:ascii="Times New Roman" w:eastAsiaTheme="minorHAnsi" w:hAnsi="Times New Roman"/>
                <w:sz w:val="24"/>
                <w:szCs w:val="24"/>
                <w:lang w:val="en-US"/>
              </w:rPr>
            </w:pPr>
            <w:r w:rsidRPr="007F1E33">
              <w:rPr>
                <w:rFonts w:ascii="Times New Roman" w:eastAsiaTheme="minorHAnsi" w:hAnsi="Times New Roman"/>
                <w:sz w:val="24"/>
                <w:szCs w:val="24"/>
                <w:lang w:val="en-US"/>
              </w:rPr>
              <w:t>information in</w:t>
            </w:r>
          </w:p>
          <w:p w:rsidR="00375FF7" w:rsidRPr="007F1E33" w:rsidRDefault="00375FF7" w:rsidP="00EF2B9A">
            <w:pPr>
              <w:autoSpaceDE w:val="0"/>
              <w:autoSpaceDN w:val="0"/>
              <w:adjustRightInd w:val="0"/>
              <w:spacing w:after="0" w:line="240" w:lineRule="auto"/>
              <w:rPr>
                <w:rFonts w:ascii="Times New Roman" w:eastAsiaTheme="minorHAnsi" w:hAnsi="Times New Roman"/>
                <w:sz w:val="24"/>
                <w:szCs w:val="24"/>
                <w:lang w:val="en-US"/>
              </w:rPr>
            </w:pPr>
            <w:r w:rsidRPr="007F1E33">
              <w:rPr>
                <w:rFonts w:ascii="Times New Roman" w:eastAsiaTheme="minorHAnsi" w:hAnsi="Times New Roman"/>
                <w:sz w:val="24"/>
                <w:szCs w:val="24"/>
                <w:lang w:val="en-US"/>
              </w:rPr>
              <w:t>extended talk on a</w:t>
            </w:r>
          </w:p>
          <w:p w:rsidR="00375FF7" w:rsidRPr="007F1E33" w:rsidRDefault="00375FF7" w:rsidP="00EF2B9A">
            <w:pPr>
              <w:autoSpaceDE w:val="0"/>
              <w:autoSpaceDN w:val="0"/>
              <w:adjustRightInd w:val="0"/>
              <w:spacing w:after="0" w:line="240" w:lineRule="auto"/>
              <w:rPr>
                <w:rFonts w:ascii="Times New Roman" w:eastAsiaTheme="minorHAnsi" w:hAnsi="Times New Roman"/>
                <w:sz w:val="24"/>
                <w:szCs w:val="24"/>
                <w:lang w:val="en-US"/>
              </w:rPr>
            </w:pPr>
            <w:r w:rsidRPr="007F1E33">
              <w:rPr>
                <w:rFonts w:ascii="Times New Roman" w:eastAsiaTheme="minorHAnsi" w:hAnsi="Times New Roman"/>
                <w:sz w:val="24"/>
                <w:szCs w:val="24"/>
                <w:lang w:val="en-US"/>
              </w:rPr>
              <w:t>wide range of general</w:t>
            </w:r>
          </w:p>
          <w:p w:rsidR="00375FF7" w:rsidRPr="007F1E33" w:rsidRDefault="00375FF7" w:rsidP="00EF2B9A">
            <w:pPr>
              <w:widowControl w:val="0"/>
              <w:tabs>
                <w:tab w:val="left" w:pos="318"/>
                <w:tab w:val="left" w:pos="460"/>
              </w:tabs>
              <w:autoSpaceDE w:val="0"/>
              <w:autoSpaceDN w:val="0"/>
              <w:spacing w:after="0" w:line="240" w:lineRule="auto"/>
              <w:jc w:val="both"/>
              <w:rPr>
                <w:rFonts w:ascii="Times New Roman" w:eastAsiaTheme="minorHAnsi" w:hAnsi="Times New Roman"/>
                <w:sz w:val="24"/>
                <w:szCs w:val="24"/>
                <w:lang w:val="en-US"/>
              </w:rPr>
            </w:pPr>
            <w:r w:rsidRPr="007F1E33">
              <w:rPr>
                <w:rFonts w:ascii="Times New Roman" w:eastAsiaTheme="minorHAnsi" w:hAnsi="Times New Roman"/>
                <w:sz w:val="24"/>
                <w:szCs w:val="24"/>
                <w:lang w:val="en-US"/>
              </w:rPr>
              <w:t>and curricular topics</w:t>
            </w:r>
          </w:p>
          <w:p w:rsidR="00375FF7" w:rsidRPr="007F1E33" w:rsidRDefault="00375FF7" w:rsidP="00EF2B9A">
            <w:pPr>
              <w:autoSpaceDE w:val="0"/>
              <w:autoSpaceDN w:val="0"/>
              <w:adjustRightInd w:val="0"/>
              <w:spacing w:after="0" w:line="240" w:lineRule="auto"/>
              <w:rPr>
                <w:rFonts w:ascii="Times New Roman" w:eastAsiaTheme="minorHAnsi" w:hAnsi="Times New Roman"/>
                <w:sz w:val="24"/>
                <w:szCs w:val="24"/>
                <w:lang w:val="en-US"/>
              </w:rPr>
            </w:pPr>
            <w:r w:rsidRPr="007F1E33">
              <w:rPr>
                <w:rFonts w:ascii="Times New Roman" w:eastAsiaTheme="minorHAnsi" w:hAnsi="Times New Roman"/>
                <w:b/>
                <w:bCs/>
                <w:sz w:val="24"/>
                <w:szCs w:val="24"/>
                <w:lang w:val="en-US"/>
              </w:rPr>
              <w:t xml:space="preserve">8.R2 </w:t>
            </w:r>
            <w:r w:rsidRPr="007F1E33">
              <w:rPr>
                <w:rFonts w:ascii="Times New Roman" w:eastAsiaTheme="minorHAnsi" w:hAnsi="Times New Roman"/>
                <w:sz w:val="24"/>
                <w:szCs w:val="24"/>
                <w:lang w:val="en-US"/>
              </w:rPr>
              <w:t>understand specific information and detail in texts on a growing range of familiar</w:t>
            </w:r>
          </w:p>
          <w:p w:rsidR="00375FF7" w:rsidRPr="007F1E33" w:rsidRDefault="00375FF7" w:rsidP="00EF2B9A">
            <w:pPr>
              <w:widowControl w:val="0"/>
              <w:tabs>
                <w:tab w:val="left" w:pos="318"/>
                <w:tab w:val="left" w:pos="460"/>
              </w:tabs>
              <w:autoSpaceDE w:val="0"/>
              <w:autoSpaceDN w:val="0"/>
              <w:spacing w:after="0" w:line="240" w:lineRule="auto"/>
              <w:jc w:val="both"/>
              <w:rPr>
                <w:rFonts w:ascii="Times New Roman"/>
                <w:color w:val="000000" w:themeColor="text1"/>
                <w:sz w:val="24"/>
                <w:szCs w:val="24"/>
                <w:lang w:val="en-US"/>
              </w:rPr>
            </w:pPr>
            <w:r w:rsidRPr="007F1E33">
              <w:rPr>
                <w:rFonts w:ascii="Times New Roman" w:eastAsiaTheme="minorHAnsi" w:hAnsi="Times New Roman"/>
                <w:sz w:val="24"/>
                <w:szCs w:val="24"/>
                <w:lang w:val="en-US"/>
              </w:rPr>
              <w:t>general and curricular topics, including some extended texts</w:t>
            </w:r>
          </w:p>
        </w:tc>
      </w:tr>
      <w:tr w:rsidR="00375FF7" w:rsidRPr="005B2816" w:rsidTr="00EF2B9A">
        <w:trPr>
          <w:trHeight w:val="970"/>
        </w:trPr>
        <w:tc>
          <w:tcPr>
            <w:tcW w:w="3369" w:type="dxa"/>
          </w:tcPr>
          <w:p w:rsidR="00375FF7" w:rsidRPr="007F1E33" w:rsidRDefault="00375FF7" w:rsidP="00EF2B9A">
            <w:pPr>
              <w:spacing w:after="0" w:line="240" w:lineRule="auto"/>
              <w:rPr>
                <w:rFonts w:ascii="Times New Roman" w:hAnsi="Times New Roman"/>
                <w:b/>
                <w:color w:val="000000" w:themeColor="text1"/>
                <w:sz w:val="24"/>
                <w:szCs w:val="24"/>
                <w:lang w:val="en-US"/>
              </w:rPr>
            </w:pPr>
            <w:r w:rsidRPr="007F1E33">
              <w:rPr>
                <w:rFonts w:ascii="Times New Roman" w:hAnsi="Times New Roman"/>
                <w:b/>
                <w:color w:val="000000" w:themeColor="text1"/>
                <w:sz w:val="24"/>
                <w:szCs w:val="24"/>
                <w:lang w:val="en-US"/>
              </w:rPr>
              <w:t xml:space="preserve">Lessons objectives </w:t>
            </w:r>
          </w:p>
        </w:tc>
        <w:tc>
          <w:tcPr>
            <w:tcW w:w="6520" w:type="dxa"/>
            <w:gridSpan w:val="3"/>
          </w:tcPr>
          <w:p w:rsidR="00375FF7" w:rsidRPr="007F1E33" w:rsidRDefault="00375FF7" w:rsidP="00EF2B9A">
            <w:pPr>
              <w:pStyle w:val="a3"/>
              <w:rPr>
                <w:rStyle w:val="CharAttribute39"/>
                <w:rFonts w:cs="Microsoft Uighur"/>
                <w:color w:val="000000" w:themeColor="text1"/>
                <w:szCs w:val="24"/>
                <w:lang w:val="en-US"/>
              </w:rPr>
            </w:pPr>
            <w:r w:rsidRPr="007F1E33">
              <w:rPr>
                <w:rStyle w:val="CharAttribute39"/>
                <w:rFonts w:cs="Microsoft Uighur"/>
                <w:b/>
                <w:color w:val="000000" w:themeColor="text1"/>
                <w:szCs w:val="24"/>
                <w:lang w:val="en-US"/>
              </w:rPr>
              <w:t>All learners will be able to:</w:t>
            </w:r>
            <w:r w:rsidRPr="007F1E33">
              <w:rPr>
                <w:rStyle w:val="CharAttribute39"/>
                <w:rFonts w:cs="Microsoft Uighur"/>
                <w:color w:val="000000" w:themeColor="text1"/>
                <w:szCs w:val="24"/>
                <w:lang w:val="en-US"/>
              </w:rPr>
              <w:t xml:space="preserve"> </w:t>
            </w:r>
          </w:p>
          <w:p w:rsidR="00375FF7" w:rsidRPr="007F1E33" w:rsidRDefault="00375FF7" w:rsidP="00375FF7">
            <w:pPr>
              <w:pStyle w:val="a3"/>
              <w:numPr>
                <w:ilvl w:val="0"/>
                <w:numId w:val="2"/>
              </w:numPr>
              <w:rPr>
                <w:rFonts w:hAnsi="Times New Roman"/>
                <w:bCs/>
                <w:sz w:val="24"/>
                <w:szCs w:val="24"/>
                <w:lang w:val="en-US"/>
              </w:rPr>
            </w:pPr>
            <w:r w:rsidRPr="007F1E33">
              <w:rPr>
                <w:rStyle w:val="CharAttribute39"/>
                <w:rFonts w:cs="Microsoft Uighur"/>
                <w:color w:val="000000" w:themeColor="text1"/>
                <w:szCs w:val="24"/>
                <w:lang w:val="en-US"/>
              </w:rPr>
              <w:t>have prior knowledge of  the vocabulary associated enrich pupil</w:t>
            </w:r>
            <w:r w:rsidRPr="007F1E33">
              <w:rPr>
                <w:rStyle w:val="CharAttribute39"/>
                <w:rFonts w:cs="Microsoft Uighur"/>
                <w:color w:val="000000" w:themeColor="text1"/>
                <w:szCs w:val="24"/>
                <w:lang w:val="en-US"/>
              </w:rPr>
              <w:t>’</w:t>
            </w:r>
            <w:r w:rsidRPr="007F1E33">
              <w:rPr>
                <w:rStyle w:val="CharAttribute39"/>
                <w:rFonts w:cs="Microsoft Uighur"/>
                <w:color w:val="000000" w:themeColor="text1"/>
                <w:szCs w:val="24"/>
                <w:lang w:val="en-US"/>
              </w:rPr>
              <w:t xml:space="preserve">s knowledge on the theme </w:t>
            </w:r>
            <w:r w:rsidRPr="007F1E33">
              <w:rPr>
                <w:rStyle w:val="CharAttribute39"/>
                <w:rFonts w:cs="Microsoft Uighur"/>
                <w:color w:val="000000" w:themeColor="text1"/>
                <w:szCs w:val="24"/>
                <w:lang w:val="en-US"/>
              </w:rPr>
              <w:t>“</w:t>
            </w:r>
            <w:r w:rsidRPr="007F1E33">
              <w:rPr>
                <w:rFonts w:hAnsi="Times New Roman"/>
                <w:bCs/>
                <w:sz w:val="24"/>
                <w:szCs w:val="24"/>
                <w:lang w:val="en-US"/>
              </w:rPr>
              <w:t>The strange world of Australian animals</w:t>
            </w:r>
            <w:r w:rsidRPr="007F1E33">
              <w:rPr>
                <w:rFonts w:hAnsi="Times New Roman"/>
                <w:bCs/>
                <w:sz w:val="24"/>
                <w:szCs w:val="24"/>
                <w:lang w:val="en-US"/>
              </w:rPr>
              <w:t>”</w:t>
            </w:r>
          </w:p>
          <w:p w:rsidR="00375FF7" w:rsidRPr="007F1E33" w:rsidRDefault="00375FF7" w:rsidP="00EF2B9A">
            <w:pPr>
              <w:widowControl w:val="0"/>
              <w:tabs>
                <w:tab w:val="left" w:pos="318"/>
                <w:tab w:val="left" w:pos="460"/>
              </w:tabs>
              <w:autoSpaceDE w:val="0"/>
              <w:autoSpaceDN w:val="0"/>
              <w:spacing w:after="0" w:line="240" w:lineRule="auto"/>
              <w:jc w:val="both"/>
              <w:rPr>
                <w:rFonts w:ascii="Times New Roman"/>
                <w:b/>
                <w:color w:val="000000" w:themeColor="text1"/>
                <w:sz w:val="24"/>
                <w:szCs w:val="24"/>
                <w:lang w:val="en-US"/>
              </w:rPr>
            </w:pPr>
            <w:r w:rsidRPr="007F1E33">
              <w:rPr>
                <w:rFonts w:ascii="Times New Roman"/>
                <w:b/>
                <w:color w:val="000000" w:themeColor="text1"/>
                <w:sz w:val="24"/>
                <w:szCs w:val="24"/>
                <w:lang w:val="en-US"/>
              </w:rPr>
              <w:t xml:space="preserve">Most learners will be able to: </w:t>
            </w:r>
          </w:p>
          <w:p w:rsidR="00375FF7" w:rsidRPr="007F1E33" w:rsidRDefault="00375FF7" w:rsidP="00375FF7">
            <w:pPr>
              <w:pStyle w:val="a4"/>
              <w:widowControl w:val="0"/>
              <w:numPr>
                <w:ilvl w:val="0"/>
                <w:numId w:val="2"/>
              </w:numPr>
              <w:tabs>
                <w:tab w:val="left" w:pos="318"/>
                <w:tab w:val="left" w:pos="460"/>
              </w:tabs>
              <w:autoSpaceDE w:val="0"/>
              <w:autoSpaceDN w:val="0"/>
              <w:spacing w:after="0" w:line="240" w:lineRule="auto"/>
              <w:jc w:val="both"/>
              <w:rPr>
                <w:rFonts w:ascii="Times New Roman"/>
                <w:color w:val="000000" w:themeColor="text1"/>
                <w:sz w:val="24"/>
                <w:szCs w:val="24"/>
                <w:lang w:val="en-US"/>
              </w:rPr>
            </w:pPr>
            <w:r w:rsidRPr="007F1E33">
              <w:rPr>
                <w:rFonts w:ascii="Times New Roman"/>
                <w:color w:val="000000" w:themeColor="text1"/>
                <w:sz w:val="24"/>
                <w:szCs w:val="24"/>
                <w:lang w:val="en-US"/>
              </w:rPr>
              <w:t>understand more complex supported questions on a growing range of general and curricular topics</w:t>
            </w:r>
          </w:p>
          <w:p w:rsidR="00375FF7" w:rsidRPr="007F1E33" w:rsidRDefault="00375FF7" w:rsidP="00375FF7">
            <w:pPr>
              <w:pStyle w:val="a4"/>
              <w:widowControl w:val="0"/>
              <w:numPr>
                <w:ilvl w:val="0"/>
                <w:numId w:val="2"/>
              </w:numPr>
              <w:tabs>
                <w:tab w:val="left" w:pos="318"/>
                <w:tab w:val="left" w:pos="460"/>
              </w:tabs>
              <w:autoSpaceDE w:val="0"/>
              <w:autoSpaceDN w:val="0"/>
              <w:spacing w:after="0" w:line="240" w:lineRule="auto"/>
              <w:jc w:val="both"/>
              <w:rPr>
                <w:rFonts w:ascii="Times New Roman"/>
                <w:color w:val="000000" w:themeColor="text1"/>
                <w:sz w:val="24"/>
                <w:szCs w:val="24"/>
                <w:lang w:val="en-US"/>
              </w:rPr>
            </w:pPr>
            <w:r w:rsidRPr="007F1E33">
              <w:rPr>
                <w:rFonts w:ascii="Times New Roman"/>
                <w:color w:val="000000" w:themeColor="text1"/>
                <w:sz w:val="24"/>
                <w:szCs w:val="24"/>
                <w:lang w:val="en-US"/>
              </w:rPr>
              <w:t xml:space="preserve"> respect differing points of view</w:t>
            </w:r>
          </w:p>
          <w:p w:rsidR="00375FF7" w:rsidRPr="007F1E33" w:rsidRDefault="00375FF7" w:rsidP="00EF2B9A">
            <w:pPr>
              <w:widowControl w:val="0"/>
              <w:tabs>
                <w:tab w:val="left" w:pos="318"/>
                <w:tab w:val="left" w:pos="460"/>
              </w:tabs>
              <w:autoSpaceDE w:val="0"/>
              <w:autoSpaceDN w:val="0"/>
              <w:spacing w:after="0" w:line="240" w:lineRule="auto"/>
              <w:jc w:val="both"/>
              <w:rPr>
                <w:rFonts w:ascii="Times New Roman"/>
                <w:b/>
                <w:color w:val="000000" w:themeColor="text1"/>
                <w:sz w:val="24"/>
                <w:szCs w:val="24"/>
                <w:lang w:val="en-US"/>
              </w:rPr>
            </w:pPr>
            <w:r w:rsidRPr="007F1E33">
              <w:rPr>
                <w:rFonts w:ascii="Times New Roman"/>
                <w:b/>
                <w:color w:val="000000" w:themeColor="text1"/>
                <w:sz w:val="24"/>
                <w:szCs w:val="24"/>
                <w:lang w:val="en-US"/>
              </w:rPr>
              <w:t xml:space="preserve">Some learners will be able to: </w:t>
            </w:r>
          </w:p>
          <w:p w:rsidR="00375FF7" w:rsidRPr="007F1E33" w:rsidRDefault="00375FF7" w:rsidP="00375FF7">
            <w:pPr>
              <w:pStyle w:val="a4"/>
              <w:widowControl w:val="0"/>
              <w:numPr>
                <w:ilvl w:val="0"/>
                <w:numId w:val="2"/>
              </w:numPr>
              <w:tabs>
                <w:tab w:val="left" w:pos="318"/>
                <w:tab w:val="left" w:pos="460"/>
              </w:tabs>
              <w:autoSpaceDE w:val="0"/>
              <w:autoSpaceDN w:val="0"/>
              <w:spacing w:after="0" w:line="240" w:lineRule="auto"/>
              <w:jc w:val="both"/>
              <w:rPr>
                <w:rFonts w:ascii="Times New Roman"/>
                <w:color w:val="000000" w:themeColor="text1"/>
                <w:sz w:val="24"/>
                <w:szCs w:val="24"/>
                <w:lang w:val="en-US"/>
              </w:rPr>
            </w:pPr>
            <w:r w:rsidRPr="007F1E33">
              <w:rPr>
                <w:rFonts w:ascii="Times New Roman"/>
                <w:color w:val="000000" w:themeColor="text1"/>
                <w:sz w:val="24"/>
                <w:szCs w:val="24"/>
                <w:lang w:val="en-US"/>
              </w:rPr>
              <w:t>communicate meaning clearly at sentence and discourse level during pair, group and whole class exchanges</w:t>
            </w:r>
          </w:p>
        </w:tc>
      </w:tr>
      <w:tr w:rsidR="00375FF7" w:rsidRPr="005B2816" w:rsidTr="00EF2B9A">
        <w:trPr>
          <w:trHeight w:val="1112"/>
        </w:trPr>
        <w:tc>
          <w:tcPr>
            <w:tcW w:w="3369" w:type="dxa"/>
            <w:vMerge w:val="restart"/>
          </w:tcPr>
          <w:p w:rsidR="00375FF7" w:rsidRPr="007F1E33" w:rsidRDefault="00375FF7" w:rsidP="00EF2B9A">
            <w:pPr>
              <w:spacing w:after="0" w:line="240" w:lineRule="auto"/>
              <w:rPr>
                <w:rFonts w:ascii="Times New Roman" w:hAnsi="Times New Roman"/>
                <w:b/>
                <w:color w:val="000000" w:themeColor="text1"/>
                <w:sz w:val="24"/>
                <w:szCs w:val="24"/>
                <w:u w:val="single"/>
                <w:lang w:val="en-US"/>
              </w:rPr>
            </w:pPr>
            <w:r w:rsidRPr="007F1E33">
              <w:rPr>
                <w:rFonts w:ascii="Times New Roman" w:hAnsi="Times New Roman"/>
                <w:b/>
                <w:color w:val="000000" w:themeColor="text1"/>
                <w:sz w:val="24"/>
                <w:szCs w:val="24"/>
                <w:lang w:val="en-US"/>
              </w:rPr>
              <w:t>Language objectives</w:t>
            </w:r>
            <w:r w:rsidRPr="007F1E33">
              <w:rPr>
                <w:rStyle w:val="CharAttribute39"/>
                <w:color w:val="000000" w:themeColor="text1"/>
                <w:szCs w:val="24"/>
                <w:lang w:val="en-US"/>
              </w:rPr>
              <w:t xml:space="preserve"> </w:t>
            </w:r>
          </w:p>
        </w:tc>
        <w:tc>
          <w:tcPr>
            <w:tcW w:w="6520" w:type="dxa"/>
            <w:gridSpan w:val="3"/>
          </w:tcPr>
          <w:p w:rsidR="00375FF7" w:rsidRPr="007F1E33" w:rsidRDefault="00375FF7" w:rsidP="00EF2B9A">
            <w:pPr>
              <w:pStyle w:val="a3"/>
              <w:rPr>
                <w:rFonts w:ascii="Times New Roman" w:hAnsi="Times New Roman"/>
                <w:color w:val="000000" w:themeColor="text1"/>
                <w:sz w:val="24"/>
                <w:szCs w:val="24"/>
                <w:lang w:val="kk-KZ"/>
              </w:rPr>
            </w:pPr>
            <w:r w:rsidRPr="007F1E33">
              <w:rPr>
                <w:rStyle w:val="CharAttribute39"/>
                <w:rFonts w:cs="Microsoft Uighur"/>
                <w:b/>
                <w:color w:val="000000" w:themeColor="text1"/>
                <w:szCs w:val="24"/>
                <w:lang w:val="en-US"/>
              </w:rPr>
              <w:t>Learners can:</w:t>
            </w:r>
            <w:r w:rsidRPr="007F1E33">
              <w:rPr>
                <w:rStyle w:val="CharAttribute39"/>
                <w:rFonts w:cs="Microsoft Uighur"/>
                <w:color w:val="000000" w:themeColor="text1"/>
                <w:szCs w:val="24"/>
                <w:lang w:val="en-US"/>
              </w:rPr>
              <w:t xml:space="preserve"> know and </w:t>
            </w:r>
            <w:proofErr w:type="gramStart"/>
            <w:r w:rsidRPr="007F1E33">
              <w:rPr>
                <w:rStyle w:val="CharAttribute39"/>
                <w:rFonts w:cs="Microsoft Uighur"/>
                <w:color w:val="000000" w:themeColor="text1"/>
                <w:szCs w:val="24"/>
                <w:lang w:val="en-US"/>
              </w:rPr>
              <w:t>use</w:t>
            </w:r>
            <w:proofErr w:type="gramEnd"/>
            <w:r w:rsidRPr="007F1E33">
              <w:rPr>
                <w:rStyle w:val="CharAttribute39"/>
                <w:rFonts w:cs="Microsoft Uighur"/>
                <w:color w:val="000000" w:themeColor="text1"/>
                <w:szCs w:val="24"/>
                <w:lang w:val="en-US"/>
              </w:rPr>
              <w:t xml:space="preserve"> the terms that are </w:t>
            </w:r>
            <w:r w:rsidRPr="007F1E33">
              <w:rPr>
                <w:rStyle w:val="CharAttribute39"/>
                <w:color w:val="000000" w:themeColor="text1"/>
                <w:szCs w:val="24"/>
                <w:lang w:val="en-US"/>
              </w:rPr>
              <w:t>connected with</w:t>
            </w:r>
            <w:r w:rsidRPr="007F1E33">
              <w:rPr>
                <w:rStyle w:val="CharAttribute39"/>
                <w:rFonts w:cs="Microsoft Uighur"/>
                <w:color w:val="000000" w:themeColor="text1"/>
                <w:szCs w:val="24"/>
                <w:lang w:val="en-US"/>
              </w:rPr>
              <w:t xml:space="preserve"> </w:t>
            </w:r>
            <w:r w:rsidRPr="007F1E33">
              <w:rPr>
                <w:rStyle w:val="CharAttribute39"/>
                <w:rFonts w:cs="Microsoft Uighur"/>
                <w:color w:val="000000" w:themeColor="text1"/>
                <w:szCs w:val="24"/>
                <w:lang w:val="en-US"/>
              </w:rPr>
              <w:t>“</w:t>
            </w:r>
            <w:r w:rsidRPr="007F1E33">
              <w:rPr>
                <w:color w:val="000000" w:themeColor="text1"/>
                <w:sz w:val="24"/>
                <w:szCs w:val="24"/>
                <w:lang w:val="en-US"/>
              </w:rPr>
              <w:t xml:space="preserve">The strange world of Australian animals” develop spoken language, </w:t>
            </w:r>
            <w:r w:rsidRPr="007F1E33">
              <w:rPr>
                <w:rStyle w:val="CharAttribute39"/>
                <w:rFonts w:cs="Microsoft Uighur"/>
                <w:color w:val="000000" w:themeColor="text1"/>
                <w:szCs w:val="24"/>
                <w:lang w:val="en-US"/>
              </w:rPr>
              <w:t xml:space="preserve">they will be able to speak on the theme </w:t>
            </w:r>
            <w:r w:rsidRPr="007F1E33">
              <w:rPr>
                <w:rStyle w:val="CharAttribute39"/>
                <w:rFonts w:cs="Microsoft Uighur"/>
                <w:color w:val="000000" w:themeColor="text1"/>
                <w:szCs w:val="24"/>
                <w:lang w:val="en-US"/>
              </w:rPr>
              <w:t>“</w:t>
            </w:r>
            <w:r w:rsidRPr="007F1E33">
              <w:rPr>
                <w:rStyle w:val="CharAttribute39"/>
                <w:rFonts w:cs="Microsoft Uighur"/>
                <w:color w:val="000000" w:themeColor="text1"/>
                <w:szCs w:val="24"/>
                <w:lang w:val="en-US"/>
              </w:rPr>
              <w:t>The strange world of Australian animals</w:t>
            </w:r>
            <w:r w:rsidRPr="007F1E33">
              <w:rPr>
                <w:rStyle w:val="CharAttribute39"/>
                <w:rFonts w:cs="Microsoft Uighur"/>
                <w:color w:val="000000" w:themeColor="text1"/>
                <w:szCs w:val="24"/>
                <w:lang w:val="en-US"/>
              </w:rPr>
              <w:t>”</w:t>
            </w:r>
            <w:r w:rsidRPr="007F1E33">
              <w:rPr>
                <w:rStyle w:val="CharAttribute39"/>
                <w:rFonts w:cs="Microsoft Uighur"/>
                <w:color w:val="000000" w:themeColor="text1"/>
                <w:szCs w:val="24"/>
                <w:lang w:val="en-US"/>
              </w:rPr>
              <w:t>. Get more information about Australia</w:t>
            </w:r>
            <w:r w:rsidRPr="007F1E33">
              <w:rPr>
                <w:rStyle w:val="CharAttribute39"/>
                <w:rFonts w:cs="Microsoft Uighur"/>
                <w:color w:val="000000" w:themeColor="text1"/>
                <w:szCs w:val="24"/>
                <w:lang w:val="en-US"/>
              </w:rPr>
              <w:t>’</w:t>
            </w:r>
            <w:r w:rsidRPr="007F1E33">
              <w:rPr>
                <w:rStyle w:val="CharAttribute39"/>
                <w:rFonts w:cs="Microsoft Uighur"/>
                <w:color w:val="000000" w:themeColor="text1"/>
                <w:szCs w:val="24"/>
                <w:lang w:val="en-US"/>
              </w:rPr>
              <w:t>s animals and birds, they will be able to work individually and in groups.</w:t>
            </w:r>
          </w:p>
        </w:tc>
      </w:tr>
      <w:tr w:rsidR="00375FF7" w:rsidRPr="005B2816" w:rsidTr="00EF2B9A">
        <w:trPr>
          <w:trHeight w:val="703"/>
        </w:trPr>
        <w:tc>
          <w:tcPr>
            <w:tcW w:w="3369" w:type="dxa"/>
            <w:vMerge/>
          </w:tcPr>
          <w:p w:rsidR="00375FF7" w:rsidRPr="007F1E33" w:rsidRDefault="00375FF7" w:rsidP="00EF2B9A">
            <w:pPr>
              <w:spacing w:after="0" w:line="240" w:lineRule="auto"/>
              <w:rPr>
                <w:rFonts w:ascii="Times New Roman" w:hAnsi="Times New Roman"/>
                <w:b/>
                <w:color w:val="000000" w:themeColor="text1"/>
                <w:sz w:val="24"/>
                <w:szCs w:val="24"/>
                <w:u w:val="single"/>
                <w:lang w:val="kk-KZ"/>
              </w:rPr>
            </w:pPr>
          </w:p>
        </w:tc>
        <w:tc>
          <w:tcPr>
            <w:tcW w:w="6520" w:type="dxa"/>
            <w:gridSpan w:val="3"/>
          </w:tcPr>
          <w:p w:rsidR="00375FF7" w:rsidRPr="007F1E33" w:rsidRDefault="00375FF7" w:rsidP="00EF2B9A">
            <w:pPr>
              <w:pStyle w:val="ParaAttribute1"/>
              <w:wordWrap/>
              <w:rPr>
                <w:color w:val="000000" w:themeColor="text1"/>
                <w:sz w:val="24"/>
                <w:szCs w:val="24"/>
                <w:lang w:val="en-US"/>
              </w:rPr>
            </w:pPr>
            <w:r w:rsidRPr="007F1E33">
              <w:rPr>
                <w:b/>
                <w:color w:val="000000" w:themeColor="text1"/>
                <w:sz w:val="24"/>
                <w:szCs w:val="24"/>
                <w:lang w:val="en-US"/>
              </w:rPr>
              <w:t xml:space="preserve">Key words and phrases: </w:t>
            </w:r>
            <w:r w:rsidRPr="007F1E33">
              <w:rPr>
                <w:color w:val="000000" w:themeColor="text1"/>
                <w:sz w:val="24"/>
                <w:szCs w:val="24"/>
                <w:lang w:val="en-US"/>
              </w:rPr>
              <w:t>Captain Cook, the kangaroo, the koala, the dingo, the kookaburra</w:t>
            </w:r>
          </w:p>
        </w:tc>
      </w:tr>
      <w:tr w:rsidR="00375FF7" w:rsidRPr="005B2816" w:rsidTr="00EF2B9A">
        <w:trPr>
          <w:trHeight w:val="1700"/>
        </w:trPr>
        <w:tc>
          <w:tcPr>
            <w:tcW w:w="3369" w:type="dxa"/>
            <w:vMerge/>
          </w:tcPr>
          <w:p w:rsidR="00375FF7" w:rsidRPr="007F1E33" w:rsidRDefault="00375FF7" w:rsidP="00EF2B9A">
            <w:pPr>
              <w:spacing w:after="0" w:line="240" w:lineRule="auto"/>
              <w:rPr>
                <w:rFonts w:ascii="Times New Roman" w:hAnsi="Times New Roman"/>
                <w:b/>
                <w:color w:val="000000" w:themeColor="text1"/>
                <w:sz w:val="24"/>
                <w:szCs w:val="24"/>
                <w:u w:val="single"/>
                <w:lang w:val="en-US"/>
              </w:rPr>
            </w:pPr>
          </w:p>
        </w:tc>
        <w:tc>
          <w:tcPr>
            <w:tcW w:w="6520" w:type="dxa"/>
            <w:gridSpan w:val="3"/>
          </w:tcPr>
          <w:p w:rsidR="00375FF7" w:rsidRPr="007F1E33" w:rsidRDefault="00375FF7" w:rsidP="00EF2B9A">
            <w:pPr>
              <w:widowControl w:val="0"/>
              <w:tabs>
                <w:tab w:val="left" w:pos="318"/>
                <w:tab w:val="left" w:pos="460"/>
              </w:tabs>
              <w:autoSpaceDE w:val="0"/>
              <w:autoSpaceDN w:val="0"/>
              <w:spacing w:after="0" w:line="240" w:lineRule="auto"/>
              <w:jc w:val="both"/>
              <w:rPr>
                <w:rStyle w:val="CharAttribute39"/>
                <w:b/>
                <w:color w:val="000000" w:themeColor="text1"/>
                <w:szCs w:val="24"/>
                <w:lang w:val="en-US"/>
              </w:rPr>
            </w:pPr>
            <w:r w:rsidRPr="007F1E33">
              <w:rPr>
                <w:rStyle w:val="CharAttribute39"/>
                <w:b/>
                <w:color w:val="000000" w:themeColor="text1"/>
                <w:szCs w:val="24"/>
                <w:lang w:val="en-US"/>
              </w:rPr>
              <w:t xml:space="preserve">Useful classroom language for dialogue/writing: </w:t>
            </w:r>
          </w:p>
          <w:p w:rsidR="00375FF7" w:rsidRPr="007F1E33" w:rsidRDefault="00375FF7" w:rsidP="00EF2B9A">
            <w:pPr>
              <w:widowControl w:val="0"/>
              <w:tabs>
                <w:tab w:val="left" w:pos="318"/>
                <w:tab w:val="left" w:pos="460"/>
              </w:tabs>
              <w:autoSpaceDE w:val="0"/>
              <w:autoSpaceDN w:val="0"/>
              <w:spacing w:after="0" w:line="240" w:lineRule="auto"/>
              <w:jc w:val="both"/>
              <w:rPr>
                <w:rStyle w:val="CharAttribute39"/>
                <w:color w:val="000000" w:themeColor="text1"/>
                <w:szCs w:val="24"/>
                <w:lang w:val="en-US"/>
              </w:rPr>
            </w:pPr>
            <w:r w:rsidRPr="007F1E33">
              <w:rPr>
                <w:rStyle w:val="CharAttribute39"/>
                <w:i/>
                <w:color w:val="000000" w:themeColor="text1"/>
                <w:szCs w:val="24"/>
                <w:lang w:val="en-US"/>
              </w:rPr>
              <w:t xml:space="preserve">Discussion points: </w:t>
            </w:r>
            <w:r w:rsidRPr="007F1E33">
              <w:rPr>
                <w:rStyle w:val="CharAttribute39"/>
                <w:color w:val="000000" w:themeColor="text1"/>
                <w:szCs w:val="24"/>
                <w:lang w:val="en-US"/>
              </w:rPr>
              <w:t>What do you know about Australia</w:t>
            </w:r>
            <w:r w:rsidRPr="007F1E33">
              <w:rPr>
                <w:rStyle w:val="CharAttribute39"/>
                <w:color w:val="000000" w:themeColor="text1"/>
                <w:szCs w:val="24"/>
                <w:lang w:val="en-US"/>
              </w:rPr>
              <w:t>’</w:t>
            </w:r>
            <w:r w:rsidRPr="007F1E33">
              <w:rPr>
                <w:rStyle w:val="CharAttribute39"/>
                <w:color w:val="000000" w:themeColor="text1"/>
                <w:szCs w:val="24"/>
                <w:lang w:val="en-US"/>
              </w:rPr>
              <w:t>s animals?</w:t>
            </w:r>
          </w:p>
          <w:p w:rsidR="00375FF7" w:rsidRPr="007F1E33" w:rsidRDefault="00375FF7" w:rsidP="00EF2B9A">
            <w:pPr>
              <w:widowControl w:val="0"/>
              <w:tabs>
                <w:tab w:val="left" w:pos="318"/>
                <w:tab w:val="left" w:pos="460"/>
              </w:tabs>
              <w:autoSpaceDE w:val="0"/>
              <w:autoSpaceDN w:val="0"/>
              <w:spacing w:after="0" w:line="240" w:lineRule="auto"/>
              <w:jc w:val="both"/>
              <w:rPr>
                <w:rStyle w:val="CharAttribute39"/>
                <w:color w:val="000000" w:themeColor="text1"/>
                <w:szCs w:val="24"/>
                <w:lang w:val="en-US"/>
              </w:rPr>
            </w:pPr>
          </w:p>
          <w:p w:rsidR="00375FF7" w:rsidRPr="007F1E33" w:rsidRDefault="00375FF7" w:rsidP="00EF2B9A">
            <w:pPr>
              <w:widowControl w:val="0"/>
              <w:tabs>
                <w:tab w:val="left" w:pos="318"/>
                <w:tab w:val="left" w:pos="460"/>
              </w:tabs>
              <w:autoSpaceDE w:val="0"/>
              <w:autoSpaceDN w:val="0"/>
              <w:spacing w:after="0" w:line="240" w:lineRule="auto"/>
              <w:jc w:val="both"/>
              <w:rPr>
                <w:rStyle w:val="CharAttribute39"/>
                <w:i/>
                <w:color w:val="000000" w:themeColor="text1"/>
                <w:szCs w:val="24"/>
                <w:lang w:val="en-US"/>
              </w:rPr>
            </w:pPr>
            <w:r w:rsidRPr="007F1E33">
              <w:rPr>
                <w:rStyle w:val="CharAttribute39"/>
                <w:i/>
                <w:color w:val="000000" w:themeColor="text1"/>
                <w:szCs w:val="24"/>
                <w:lang w:val="en-US"/>
              </w:rPr>
              <w:t xml:space="preserve">Can you say why </w:t>
            </w:r>
            <w:r w:rsidRPr="007F1E33">
              <w:rPr>
                <w:rStyle w:val="CharAttribute39"/>
                <w:i/>
                <w:color w:val="000000" w:themeColor="text1"/>
                <w:szCs w:val="24"/>
                <w:lang w:val="en-US"/>
              </w:rPr>
              <w:t>…</w:t>
            </w:r>
            <w:r w:rsidRPr="007F1E33">
              <w:rPr>
                <w:rStyle w:val="CharAttribute39"/>
                <w:i/>
                <w:color w:val="000000" w:themeColor="text1"/>
                <w:szCs w:val="24"/>
                <w:lang w:val="en-US"/>
              </w:rPr>
              <w:t xml:space="preserve">? </w:t>
            </w:r>
            <w:r w:rsidRPr="007F1E33">
              <w:rPr>
                <w:rStyle w:val="CharAttribute39"/>
                <w:color w:val="000000" w:themeColor="text1"/>
                <w:szCs w:val="24"/>
                <w:lang w:val="en-US"/>
              </w:rPr>
              <w:t xml:space="preserve">Why </w:t>
            </w:r>
            <w:proofErr w:type="gramStart"/>
            <w:r w:rsidRPr="007F1E33">
              <w:rPr>
                <w:rStyle w:val="CharAttribute39"/>
                <w:color w:val="000000" w:themeColor="text1"/>
                <w:szCs w:val="24"/>
                <w:lang w:val="en-US"/>
              </w:rPr>
              <w:t>is Australia</w:t>
            </w:r>
            <w:proofErr w:type="gramEnd"/>
            <w:r w:rsidRPr="007F1E33">
              <w:rPr>
                <w:rStyle w:val="CharAttribute39"/>
                <w:color w:val="000000" w:themeColor="text1"/>
                <w:szCs w:val="24"/>
                <w:lang w:val="en-US"/>
              </w:rPr>
              <w:t xml:space="preserve"> called the upside down world?</w:t>
            </w:r>
          </w:p>
        </w:tc>
      </w:tr>
      <w:tr w:rsidR="00375FF7" w:rsidRPr="005B2816" w:rsidTr="00EF2B9A">
        <w:tc>
          <w:tcPr>
            <w:tcW w:w="3369" w:type="dxa"/>
          </w:tcPr>
          <w:p w:rsidR="00375FF7" w:rsidRPr="007F1E33" w:rsidRDefault="00375FF7" w:rsidP="00EF2B9A">
            <w:pPr>
              <w:spacing w:after="0" w:line="240" w:lineRule="auto"/>
              <w:rPr>
                <w:rFonts w:ascii="Times New Roman" w:hAnsi="Times New Roman"/>
                <w:b/>
                <w:color w:val="000000" w:themeColor="text1"/>
                <w:sz w:val="24"/>
                <w:szCs w:val="24"/>
                <w:lang w:val="kk-KZ"/>
              </w:rPr>
            </w:pPr>
            <w:r w:rsidRPr="007F1E33">
              <w:rPr>
                <w:rFonts w:ascii="Times New Roman" w:hAnsi="Times New Roman"/>
                <w:b/>
                <w:color w:val="000000" w:themeColor="text1"/>
                <w:sz w:val="24"/>
                <w:szCs w:val="24"/>
                <w:lang w:val="en-US"/>
              </w:rPr>
              <w:t>Previous learning</w:t>
            </w:r>
          </w:p>
        </w:tc>
        <w:tc>
          <w:tcPr>
            <w:tcW w:w="6520" w:type="dxa"/>
            <w:gridSpan w:val="3"/>
          </w:tcPr>
          <w:p w:rsidR="00375FF7" w:rsidRPr="007F1E33" w:rsidRDefault="00375FF7" w:rsidP="00EF2B9A">
            <w:pPr>
              <w:pStyle w:val="a4"/>
              <w:spacing w:after="0" w:line="240" w:lineRule="auto"/>
              <w:rPr>
                <w:rFonts w:ascii="Times New Roman" w:hAnsi="Times New Roman"/>
                <w:color w:val="000000" w:themeColor="text1"/>
                <w:sz w:val="24"/>
                <w:szCs w:val="24"/>
                <w:lang w:val="en-US"/>
              </w:rPr>
            </w:pPr>
            <w:r w:rsidRPr="007F1E33">
              <w:rPr>
                <w:rFonts w:ascii="Times New Roman" w:hAnsi="Times New Roman"/>
                <w:color w:val="000000" w:themeColor="text1"/>
                <w:sz w:val="24"/>
                <w:szCs w:val="24"/>
                <w:lang w:val="en-US"/>
              </w:rPr>
              <w:t>In groups while discussing the Australian animals</w:t>
            </w:r>
          </w:p>
        </w:tc>
      </w:tr>
    </w:tbl>
    <w:p w:rsidR="00375FF7" w:rsidRPr="007F1E33" w:rsidRDefault="00375FF7" w:rsidP="00375FF7">
      <w:pPr>
        <w:tabs>
          <w:tab w:val="left" w:pos="3558"/>
        </w:tabs>
        <w:spacing w:after="0" w:line="240" w:lineRule="auto"/>
        <w:rPr>
          <w:rFonts w:ascii="Times New Roman" w:hAnsi="Times New Roman"/>
          <w:b/>
          <w:color w:val="000000" w:themeColor="text1"/>
          <w:sz w:val="24"/>
          <w:szCs w:val="24"/>
          <w:lang w:val="en-US"/>
        </w:rPr>
      </w:pPr>
    </w:p>
    <w:p w:rsidR="00375FF7" w:rsidRPr="007F1E33" w:rsidRDefault="00375FF7" w:rsidP="00375FF7">
      <w:pPr>
        <w:tabs>
          <w:tab w:val="left" w:pos="3558"/>
        </w:tabs>
        <w:spacing w:after="0" w:line="240" w:lineRule="auto"/>
        <w:jc w:val="center"/>
        <w:rPr>
          <w:rStyle w:val="CharAttribute35"/>
          <w:rFonts w:eastAsia="№Е"/>
          <w:b/>
          <w:color w:val="000000" w:themeColor="text1"/>
          <w:szCs w:val="24"/>
          <w:lang w:val="en-US"/>
        </w:rPr>
      </w:pPr>
    </w:p>
    <w:p w:rsidR="00375FF7" w:rsidRPr="007F1E33" w:rsidRDefault="00375FF7" w:rsidP="00375FF7">
      <w:pPr>
        <w:tabs>
          <w:tab w:val="left" w:pos="3558"/>
        </w:tabs>
        <w:spacing w:after="0" w:line="240" w:lineRule="auto"/>
        <w:jc w:val="center"/>
        <w:rPr>
          <w:rStyle w:val="CharAttribute35"/>
          <w:rFonts w:eastAsia="№Е"/>
          <w:b/>
          <w:color w:val="000000" w:themeColor="text1"/>
          <w:szCs w:val="24"/>
          <w:lang w:val="en-US"/>
        </w:rPr>
      </w:pPr>
    </w:p>
    <w:tbl>
      <w:tblPr>
        <w:tblW w:w="1023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35"/>
        <w:gridCol w:w="1546"/>
        <w:gridCol w:w="769"/>
        <w:gridCol w:w="3496"/>
        <w:gridCol w:w="142"/>
        <w:gridCol w:w="2126"/>
        <w:gridCol w:w="1017"/>
      </w:tblGrid>
      <w:tr w:rsidR="00375FF7" w:rsidRPr="007F1E33" w:rsidTr="00EF2B9A">
        <w:trPr>
          <w:trHeight w:val="428"/>
        </w:trPr>
        <w:tc>
          <w:tcPr>
            <w:tcW w:w="10231" w:type="dxa"/>
            <w:gridSpan w:val="7"/>
            <w:shd w:val="clear" w:color="000000" w:fill="FFFFFF"/>
            <w:tcMar>
              <w:left w:w="108" w:type="dxa"/>
              <w:right w:w="108" w:type="dxa"/>
            </w:tcMar>
          </w:tcPr>
          <w:p w:rsidR="00375FF7" w:rsidRPr="007F1E33" w:rsidRDefault="00375FF7" w:rsidP="00EF2B9A">
            <w:pPr>
              <w:tabs>
                <w:tab w:val="left" w:pos="3558"/>
              </w:tabs>
              <w:spacing w:after="0" w:line="240" w:lineRule="auto"/>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Plan</w:t>
            </w:r>
          </w:p>
        </w:tc>
      </w:tr>
      <w:tr w:rsidR="00375FF7" w:rsidRPr="007F1E33" w:rsidTr="00EF2B9A">
        <w:trPr>
          <w:trHeight w:val="516"/>
        </w:trPr>
        <w:tc>
          <w:tcPr>
            <w:tcW w:w="1135" w:type="dxa"/>
            <w:shd w:val="clear" w:color="000000" w:fill="FFFFFF"/>
            <w:tcMar>
              <w:left w:w="108" w:type="dxa"/>
              <w:right w:w="108" w:type="dxa"/>
            </w:tcMar>
          </w:tcPr>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Planned timings</w:t>
            </w:r>
          </w:p>
        </w:tc>
        <w:tc>
          <w:tcPr>
            <w:tcW w:w="5953" w:type="dxa"/>
            <w:gridSpan w:val="4"/>
            <w:shd w:val="clear" w:color="000000" w:fill="FFFFFF"/>
            <w:tcMar>
              <w:left w:w="108" w:type="dxa"/>
              <w:right w:w="108" w:type="dxa"/>
            </w:tcMar>
          </w:tcPr>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Planned activities (replace the notes below with your planned activities)</w:t>
            </w:r>
          </w:p>
        </w:tc>
        <w:tc>
          <w:tcPr>
            <w:tcW w:w="2126" w:type="dxa"/>
            <w:shd w:val="clear" w:color="000000" w:fill="FFFFFF"/>
            <w:tcMar>
              <w:left w:w="108" w:type="dxa"/>
              <w:right w:w="108" w:type="dxa"/>
            </w:tcMar>
          </w:tcPr>
          <w:p w:rsidR="00375FF7" w:rsidRPr="007F1E33" w:rsidRDefault="00375FF7" w:rsidP="00EF2B9A">
            <w:pPr>
              <w:tabs>
                <w:tab w:val="left" w:pos="3558"/>
              </w:tabs>
              <w:spacing w:after="0" w:line="240" w:lineRule="auto"/>
              <w:jc w:val="center"/>
              <w:rPr>
                <w:rFonts w:ascii="Times New Roman" w:eastAsia="№Е"/>
                <w:b/>
                <w:color w:val="000000" w:themeColor="text1"/>
                <w:sz w:val="24"/>
                <w:szCs w:val="24"/>
              </w:rPr>
            </w:pPr>
            <w:proofErr w:type="spellStart"/>
            <w:r w:rsidRPr="007F1E33">
              <w:rPr>
                <w:rFonts w:ascii="Times New Roman" w:eastAsia="№Е"/>
                <w:b/>
                <w:color w:val="000000" w:themeColor="text1"/>
                <w:sz w:val="24"/>
                <w:szCs w:val="24"/>
              </w:rPr>
              <w:t>Resources</w:t>
            </w:r>
            <w:proofErr w:type="spellEnd"/>
          </w:p>
        </w:tc>
        <w:tc>
          <w:tcPr>
            <w:tcW w:w="1017" w:type="dxa"/>
            <w:shd w:val="clear" w:color="000000" w:fill="FFFFFF"/>
          </w:tcPr>
          <w:p w:rsidR="00375FF7" w:rsidRPr="007F1E33" w:rsidRDefault="00375FF7" w:rsidP="00EF2B9A">
            <w:pPr>
              <w:tabs>
                <w:tab w:val="left" w:pos="3558"/>
              </w:tabs>
              <w:spacing w:after="0" w:line="240" w:lineRule="auto"/>
              <w:jc w:val="center"/>
              <w:rPr>
                <w:rFonts w:ascii="Times New Roman" w:eastAsia="№Е"/>
                <w:b/>
                <w:color w:val="000000" w:themeColor="text1"/>
                <w:sz w:val="24"/>
                <w:szCs w:val="24"/>
              </w:rPr>
            </w:pPr>
          </w:p>
        </w:tc>
      </w:tr>
      <w:tr w:rsidR="00375FF7" w:rsidRPr="007F1E33" w:rsidTr="00EF2B9A">
        <w:tc>
          <w:tcPr>
            <w:tcW w:w="1135" w:type="dxa"/>
            <w:shd w:val="clear" w:color="000000" w:fill="FFFFFF"/>
            <w:tcMar>
              <w:left w:w="108" w:type="dxa"/>
              <w:right w:w="108" w:type="dxa"/>
            </w:tcMar>
          </w:tcPr>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3 minutes</w:t>
            </w: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lastRenderedPageBreak/>
              <w:t xml:space="preserve">   </w:t>
            </w: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 xml:space="preserve">  </w:t>
            </w: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 xml:space="preserve">     5 minutes</w:t>
            </w: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 xml:space="preserve">     </w:t>
            </w: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 xml:space="preserve">    </w:t>
            </w: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 xml:space="preserve"> </w:t>
            </w: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5 minutes</w:t>
            </w: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 xml:space="preserve">         </w:t>
            </w: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 xml:space="preserve">   12 minutes</w:t>
            </w: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 xml:space="preserve">    </w:t>
            </w: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 xml:space="preserve">          </w:t>
            </w: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10 minutes</w:t>
            </w: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 xml:space="preserve">5 </w:t>
            </w:r>
            <w:r w:rsidRPr="007F1E33">
              <w:rPr>
                <w:rFonts w:ascii="Times New Roman" w:eastAsia="№Е"/>
                <w:b/>
                <w:color w:val="000000" w:themeColor="text1"/>
                <w:sz w:val="24"/>
                <w:szCs w:val="24"/>
                <w:lang w:val="en-US"/>
              </w:rPr>
              <w:lastRenderedPageBreak/>
              <w:t>minutes</w:t>
            </w:r>
          </w:p>
          <w:p w:rsidR="00375FF7" w:rsidRPr="007F1E33" w:rsidRDefault="00375FF7" w:rsidP="00EF2B9A">
            <w:pPr>
              <w:rPr>
                <w:rFonts w:ascii="Times New Roman" w:eastAsia="№Е"/>
                <w:sz w:val="24"/>
                <w:szCs w:val="24"/>
                <w:lang w:val="en-US"/>
              </w:rPr>
            </w:pPr>
          </w:p>
          <w:p w:rsidR="00375FF7" w:rsidRPr="007F1E33" w:rsidRDefault="00375FF7" w:rsidP="00EF2B9A">
            <w:pPr>
              <w:rPr>
                <w:rFonts w:ascii="Times New Roman" w:eastAsia="№Е"/>
                <w:sz w:val="24"/>
                <w:szCs w:val="24"/>
                <w:lang w:val="en-US"/>
              </w:rPr>
            </w:pPr>
          </w:p>
          <w:p w:rsidR="00375FF7" w:rsidRPr="007F1E33" w:rsidRDefault="00375FF7" w:rsidP="00EF2B9A">
            <w:pPr>
              <w:rPr>
                <w:rFonts w:ascii="Times New Roman" w:eastAsia="№Е"/>
                <w:sz w:val="24"/>
                <w:szCs w:val="24"/>
                <w:lang w:val="en-US"/>
              </w:rPr>
            </w:pPr>
          </w:p>
          <w:p w:rsidR="00375FF7" w:rsidRPr="007F1E33" w:rsidRDefault="00375FF7" w:rsidP="00EF2B9A">
            <w:pPr>
              <w:rPr>
                <w:rFonts w:ascii="Times New Roman" w:eastAsia="№Е"/>
                <w:sz w:val="24"/>
                <w:szCs w:val="24"/>
                <w:lang w:val="en-US"/>
              </w:rPr>
            </w:pPr>
          </w:p>
          <w:p w:rsidR="00375FF7" w:rsidRPr="007F1E33" w:rsidRDefault="00375FF7" w:rsidP="00EF2B9A">
            <w:pPr>
              <w:rPr>
                <w:rFonts w:ascii="Times New Roman" w:eastAsia="№Е"/>
                <w:sz w:val="24"/>
                <w:szCs w:val="24"/>
                <w:lang w:val="en-US"/>
              </w:rPr>
            </w:pPr>
          </w:p>
          <w:p w:rsidR="00375FF7" w:rsidRPr="007F1E33" w:rsidRDefault="00375FF7" w:rsidP="00EF2B9A">
            <w:pPr>
              <w:rPr>
                <w:rFonts w:ascii="Times New Roman" w:eastAsia="№Е"/>
                <w:sz w:val="24"/>
                <w:szCs w:val="24"/>
                <w:lang w:val="en-US"/>
              </w:rPr>
            </w:pPr>
          </w:p>
          <w:p w:rsidR="00375FF7" w:rsidRPr="007F1E33" w:rsidRDefault="00375FF7" w:rsidP="00EF2B9A">
            <w:pPr>
              <w:rPr>
                <w:rFonts w:ascii="Times New Roman" w:eastAsia="№Е"/>
                <w:sz w:val="24"/>
                <w:szCs w:val="24"/>
                <w:lang w:val="en-US"/>
              </w:rPr>
            </w:pPr>
          </w:p>
          <w:p w:rsidR="00375FF7" w:rsidRPr="00375FF7" w:rsidRDefault="00375FF7" w:rsidP="00EF2B9A">
            <w:pPr>
              <w:rPr>
                <w:rFonts w:ascii="Times New Roman" w:eastAsia="№Е"/>
                <w:sz w:val="24"/>
                <w:szCs w:val="24"/>
                <w:lang w:val="kk-KZ"/>
              </w:rPr>
            </w:pPr>
            <w:bookmarkStart w:id="0" w:name="_GoBack"/>
            <w:bookmarkEnd w:id="0"/>
          </w:p>
          <w:p w:rsidR="00375FF7" w:rsidRPr="007F1E33" w:rsidRDefault="00375FF7" w:rsidP="00EF2B9A">
            <w:pPr>
              <w:jc w:val="center"/>
              <w:rPr>
                <w:rFonts w:ascii="Times New Roman" w:eastAsia="№Е"/>
                <w:sz w:val="24"/>
                <w:szCs w:val="24"/>
                <w:lang w:val="en-US"/>
              </w:rPr>
            </w:pPr>
            <w:r w:rsidRPr="007F1E33">
              <w:rPr>
                <w:rFonts w:ascii="Times New Roman" w:eastAsia="№Е"/>
                <w:sz w:val="24"/>
                <w:szCs w:val="24"/>
                <w:lang w:val="en-US"/>
              </w:rPr>
              <w:t>5 minute</w:t>
            </w:r>
          </w:p>
        </w:tc>
        <w:tc>
          <w:tcPr>
            <w:tcW w:w="5953" w:type="dxa"/>
            <w:gridSpan w:val="4"/>
            <w:shd w:val="clear" w:color="000000" w:fill="FFFFFF"/>
            <w:tcMar>
              <w:left w:w="108" w:type="dxa"/>
              <w:right w:w="108" w:type="dxa"/>
            </w:tcMar>
          </w:tcPr>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lastRenderedPageBreak/>
              <w:t>1. Introduction</w:t>
            </w: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Greeting</w:t>
            </w: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2. Speaking</w:t>
            </w: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1. What the weather like today in Australia?</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2. What do you know about Australia?</w:t>
            </w:r>
          </w:p>
          <w:p w:rsidR="00375FF7" w:rsidRPr="007F1E33" w:rsidRDefault="00375FF7" w:rsidP="00EF2B9A">
            <w:pPr>
              <w:tabs>
                <w:tab w:val="left" w:pos="3558"/>
              </w:tabs>
              <w:spacing w:after="0" w:line="240" w:lineRule="auto"/>
              <w:jc w:val="center"/>
              <w:rPr>
                <w:rFonts w:ascii="Times New Roman" w:eastAsia="№Е"/>
                <w:bCs/>
                <w:color w:val="000000" w:themeColor="text1"/>
                <w:sz w:val="24"/>
                <w:szCs w:val="24"/>
                <w:lang w:val="en-US"/>
              </w:rPr>
            </w:pPr>
            <w:r w:rsidRPr="007F1E33">
              <w:rPr>
                <w:rFonts w:ascii="Times New Roman" w:eastAsia="№Е"/>
                <w:bCs/>
                <w:color w:val="000000" w:themeColor="text1"/>
                <w:sz w:val="24"/>
                <w:szCs w:val="24"/>
                <w:lang w:val="en-US"/>
              </w:rPr>
              <w:t>It is the world</w:t>
            </w:r>
            <w:r w:rsidRPr="007F1E33">
              <w:rPr>
                <w:rFonts w:ascii="Times New Roman" w:eastAsia="№Е"/>
                <w:bCs/>
                <w:color w:val="000000" w:themeColor="text1"/>
                <w:sz w:val="24"/>
                <w:szCs w:val="24"/>
                <w:lang w:val="en-US"/>
              </w:rPr>
              <w:t>’</w:t>
            </w:r>
            <w:r w:rsidRPr="007F1E33">
              <w:rPr>
                <w:rFonts w:ascii="Times New Roman" w:eastAsia="№Е"/>
                <w:bCs/>
                <w:color w:val="000000" w:themeColor="text1"/>
                <w:sz w:val="24"/>
                <w:szCs w:val="24"/>
                <w:lang w:val="en-US"/>
              </w:rPr>
              <w:t>s largest island and its smallest continent.</w:t>
            </w:r>
          </w:p>
          <w:p w:rsidR="00375FF7" w:rsidRPr="007F1E33" w:rsidRDefault="00375FF7" w:rsidP="00375FF7">
            <w:pPr>
              <w:numPr>
                <w:ilvl w:val="0"/>
                <w:numId w:val="1"/>
              </w:numPr>
              <w:tabs>
                <w:tab w:val="left" w:pos="3558"/>
              </w:tabs>
              <w:spacing w:after="0" w:line="240" w:lineRule="auto"/>
              <w:jc w:val="center"/>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The east coast of Australia was discovered by Captain Cook in 1770.</w:t>
            </w:r>
          </w:p>
          <w:p w:rsidR="00375FF7" w:rsidRPr="007F1E33" w:rsidRDefault="00375FF7" w:rsidP="00375FF7">
            <w:pPr>
              <w:numPr>
                <w:ilvl w:val="0"/>
                <w:numId w:val="1"/>
              </w:numPr>
              <w:tabs>
                <w:tab w:val="left" w:pos="3558"/>
              </w:tabs>
              <w:spacing w:after="0" w:line="240" w:lineRule="auto"/>
              <w:jc w:val="center"/>
              <w:rPr>
                <w:rFonts w:ascii="Times New Roman" w:eastAsia="№Е"/>
                <w:color w:val="000000" w:themeColor="text1"/>
                <w:sz w:val="24"/>
                <w:szCs w:val="24"/>
                <w:lang w:val="en-US"/>
              </w:rPr>
            </w:pPr>
            <w:proofErr w:type="gramStart"/>
            <w:r w:rsidRPr="007F1E33">
              <w:rPr>
                <w:rFonts w:ascii="Times New Roman" w:eastAsia="№Е"/>
                <w:color w:val="000000" w:themeColor="text1"/>
                <w:sz w:val="24"/>
                <w:szCs w:val="24"/>
                <w:lang w:val="en-US"/>
              </w:rPr>
              <w:t>What</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s first people</w:t>
            </w:r>
            <w:proofErr w:type="gramEnd"/>
            <w:r w:rsidRPr="007F1E33">
              <w:rPr>
                <w:rFonts w:ascii="Times New Roman" w:eastAsia="№Е"/>
                <w:color w:val="000000" w:themeColor="text1"/>
                <w:sz w:val="24"/>
                <w:szCs w:val="24"/>
                <w:lang w:val="en-US"/>
              </w:rPr>
              <w:t xml:space="preserve"> were lived in Australia?</w:t>
            </w:r>
          </w:p>
          <w:p w:rsidR="00375FF7" w:rsidRPr="007F1E33" w:rsidRDefault="00375FF7" w:rsidP="00EF2B9A">
            <w:pPr>
              <w:tabs>
                <w:tab w:val="left" w:pos="3558"/>
              </w:tabs>
              <w:spacing w:after="0" w:line="240" w:lineRule="auto"/>
              <w:ind w:left="360"/>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The first people in Australia were the Aborigines, who came more than 40,000 years ago.</w:t>
            </w:r>
          </w:p>
          <w:p w:rsidR="00375FF7" w:rsidRPr="007F1E33" w:rsidRDefault="00375FF7" w:rsidP="00375FF7">
            <w:pPr>
              <w:numPr>
                <w:ilvl w:val="0"/>
                <w:numId w:val="1"/>
              </w:numPr>
              <w:tabs>
                <w:tab w:val="left" w:pos="3558"/>
              </w:tabs>
              <w:spacing w:after="0" w:line="240" w:lineRule="auto"/>
              <w:jc w:val="center"/>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What do you know about Australia</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s animals?</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 xml:space="preserve">Australia has been called </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the land of differences</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 xml:space="preserve"> and </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the continent of contrasts</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 There are many ways in which it is different from other countries. The first thing most people think of are the strange native animals</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 xml:space="preserve">There are many wild animals in Australia. Some of them, such as </w:t>
            </w:r>
            <w:r w:rsidRPr="007F1E33">
              <w:rPr>
                <w:rFonts w:ascii="Times New Roman" w:eastAsia="№Е"/>
                <w:color w:val="000000" w:themeColor="text1"/>
                <w:sz w:val="24"/>
                <w:szCs w:val="24"/>
                <w:lang w:val="en-US"/>
              </w:rPr>
              <w:t>………</w:t>
            </w: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Video</w:t>
            </w: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T-3                Group work</w:t>
            </w:r>
          </w:p>
          <w:p w:rsidR="00375FF7" w:rsidRPr="007F1E33" w:rsidRDefault="00375FF7" w:rsidP="00EF2B9A">
            <w:pPr>
              <w:tabs>
                <w:tab w:val="left" w:pos="3558"/>
              </w:tabs>
              <w:spacing w:after="0" w:line="240" w:lineRule="auto"/>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Divide class into 3 groups(name your group according the Australian animals)</w:t>
            </w:r>
          </w:p>
          <w:p w:rsidR="00375FF7" w:rsidRPr="007F1E33" w:rsidRDefault="00375FF7" w:rsidP="00EF2B9A">
            <w:pPr>
              <w:tabs>
                <w:tab w:val="left" w:pos="3558"/>
              </w:tabs>
              <w:spacing w:after="0" w:line="240" w:lineRule="auto"/>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Every group present its names and captains</w:t>
            </w:r>
          </w:p>
          <w:p w:rsidR="00375FF7" w:rsidRPr="007F1E33" w:rsidRDefault="00375FF7" w:rsidP="00EF2B9A">
            <w:pPr>
              <w:tabs>
                <w:tab w:val="left" w:pos="3558"/>
              </w:tabs>
              <w:spacing w:after="0" w:line="240" w:lineRule="auto"/>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Instructions-</w:t>
            </w:r>
          </w:p>
          <w:p w:rsidR="00375FF7" w:rsidRPr="007F1E33" w:rsidRDefault="00375FF7" w:rsidP="00EF2B9A">
            <w:pPr>
              <w:tabs>
                <w:tab w:val="left" w:pos="3558"/>
              </w:tabs>
              <w:spacing w:after="0" w:line="240" w:lineRule="auto"/>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There are 3 stations/ every station has its task</w:t>
            </w:r>
          </w:p>
          <w:p w:rsidR="00375FF7" w:rsidRPr="007F1E33" w:rsidRDefault="00375FF7" w:rsidP="00375FF7">
            <w:pPr>
              <w:pStyle w:val="a4"/>
              <w:numPr>
                <w:ilvl w:val="0"/>
                <w:numId w:val="4"/>
              </w:numPr>
              <w:tabs>
                <w:tab w:val="left" w:pos="3558"/>
              </w:tabs>
              <w:spacing w:after="0" w:line="240" w:lineRule="auto"/>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Reading station (read the text and answer the question, put down the answers in your copybooks)</w:t>
            </w:r>
          </w:p>
          <w:p w:rsidR="00375FF7" w:rsidRPr="007F1E33" w:rsidRDefault="00375FF7" w:rsidP="00375FF7">
            <w:pPr>
              <w:pStyle w:val="a4"/>
              <w:numPr>
                <w:ilvl w:val="0"/>
                <w:numId w:val="4"/>
              </w:numPr>
              <w:tabs>
                <w:tab w:val="left" w:pos="3558"/>
              </w:tabs>
              <w:spacing w:after="0" w:line="240" w:lineRule="auto"/>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Vocabulary station(match the words with pictures)</w:t>
            </w:r>
          </w:p>
          <w:p w:rsidR="00375FF7" w:rsidRPr="007F1E33" w:rsidRDefault="00375FF7" w:rsidP="00375FF7">
            <w:pPr>
              <w:pStyle w:val="a4"/>
              <w:numPr>
                <w:ilvl w:val="0"/>
                <w:numId w:val="4"/>
              </w:numPr>
              <w:tabs>
                <w:tab w:val="left" w:pos="3558"/>
              </w:tabs>
              <w:spacing w:after="0" w:line="240" w:lineRule="auto"/>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 xml:space="preserve">Speaking </w:t>
            </w:r>
            <w:r w:rsidRPr="007F1E33">
              <w:rPr>
                <w:rFonts w:ascii="Times New Roman" w:eastAsia="№Е"/>
                <w:b/>
                <w:color w:val="000000" w:themeColor="text1"/>
                <w:sz w:val="24"/>
                <w:szCs w:val="24"/>
                <w:lang w:val="en-US"/>
              </w:rPr>
              <w:t>“</w:t>
            </w:r>
            <w:r w:rsidRPr="007F1E33">
              <w:rPr>
                <w:rFonts w:ascii="Times New Roman" w:eastAsia="№Е"/>
                <w:b/>
                <w:color w:val="000000" w:themeColor="text1"/>
                <w:sz w:val="24"/>
                <w:szCs w:val="24"/>
                <w:lang w:val="en-US"/>
              </w:rPr>
              <w:t>My own Australian ZOO</w:t>
            </w:r>
            <w:r w:rsidRPr="007F1E33">
              <w:rPr>
                <w:rFonts w:ascii="Times New Roman" w:eastAsia="№Е"/>
                <w:b/>
                <w:color w:val="000000" w:themeColor="text1"/>
                <w:sz w:val="24"/>
                <w:szCs w:val="24"/>
                <w:lang w:val="en-US"/>
              </w:rPr>
              <w:t>”</w:t>
            </w:r>
            <w:r w:rsidRPr="007F1E33">
              <w:rPr>
                <w:rFonts w:ascii="Times New Roman" w:eastAsia="№Е"/>
                <w:b/>
                <w:color w:val="000000" w:themeColor="text1"/>
                <w:sz w:val="24"/>
                <w:szCs w:val="24"/>
                <w:lang w:val="en-US"/>
              </w:rPr>
              <w:t xml:space="preserve"> Draw your zoo and present it</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r w:rsidRPr="007F1E33">
              <w:rPr>
                <w:rFonts w:ascii="Times New Roman" w:eastAsia="№Е"/>
                <w:b/>
                <w:color w:val="000000" w:themeColor="text1"/>
                <w:sz w:val="24"/>
                <w:szCs w:val="24"/>
                <w:lang w:val="en-US"/>
              </w:rPr>
              <w:t>Reading station</w:t>
            </w:r>
          </w:p>
          <w:p w:rsidR="00375FF7" w:rsidRPr="007F1E33" w:rsidRDefault="00375FF7" w:rsidP="00EF2B9A">
            <w:pPr>
              <w:tabs>
                <w:tab w:val="left" w:pos="3558"/>
              </w:tabs>
              <w:spacing w:after="0" w:line="240" w:lineRule="auto"/>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 xml:space="preserve">1. Sometimes Australia is called </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upside down world</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 Because Australia lies in the Southern Hemisphere, where winter comes in July and summer begins in December. During the Christmas holidays people often sunbathe on the beach or swim and surf in the ocean.</w:t>
            </w:r>
          </w:p>
          <w:p w:rsidR="00375FF7" w:rsidRPr="007F1E33" w:rsidRDefault="00375FF7" w:rsidP="00EF2B9A">
            <w:pPr>
              <w:tabs>
                <w:tab w:val="left" w:pos="3558"/>
              </w:tabs>
              <w:spacing w:after="0" w:line="240" w:lineRule="auto"/>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 xml:space="preserve"> It is interesting to notice that though most of the territory is too dry or too hot. Australia has an extraordinary collection of birds and animals. Many of them are found </w:t>
            </w:r>
            <w:r w:rsidRPr="007F1E33">
              <w:rPr>
                <w:rFonts w:ascii="Times New Roman" w:eastAsia="№Е"/>
                <w:color w:val="000000" w:themeColor="text1"/>
                <w:sz w:val="24"/>
                <w:szCs w:val="24"/>
                <w:u w:val="single"/>
                <w:lang w:val="en-US"/>
              </w:rPr>
              <w:t>only</w:t>
            </w:r>
            <w:r w:rsidRPr="007F1E33">
              <w:rPr>
                <w:rFonts w:ascii="Times New Roman" w:eastAsia="№Е"/>
                <w:color w:val="000000" w:themeColor="text1"/>
                <w:sz w:val="24"/>
                <w:szCs w:val="24"/>
                <w:lang w:val="en-US"/>
              </w:rPr>
              <w:t xml:space="preserve"> there. Early explores were so </w:t>
            </w:r>
            <w:proofErr w:type="gramStart"/>
            <w:r w:rsidRPr="007F1E33">
              <w:rPr>
                <w:rFonts w:ascii="Times New Roman" w:eastAsia="№Е"/>
                <w:color w:val="000000" w:themeColor="text1"/>
                <w:sz w:val="24"/>
                <w:szCs w:val="24"/>
                <w:lang w:val="en-US"/>
              </w:rPr>
              <w:t>surprised  by</w:t>
            </w:r>
            <w:proofErr w:type="gramEnd"/>
            <w:r w:rsidRPr="007F1E33">
              <w:rPr>
                <w:rFonts w:ascii="Times New Roman" w:eastAsia="№Е"/>
                <w:color w:val="000000" w:themeColor="text1"/>
                <w:sz w:val="24"/>
                <w:szCs w:val="24"/>
                <w:lang w:val="en-US"/>
              </w:rPr>
              <w:t xml:space="preserve"> </w:t>
            </w:r>
            <w:r w:rsidRPr="007F1E33">
              <w:rPr>
                <w:rFonts w:ascii="Times New Roman" w:eastAsia="№Е"/>
                <w:color w:val="000000" w:themeColor="text1"/>
                <w:sz w:val="24"/>
                <w:szCs w:val="24"/>
                <w:u w:val="single"/>
                <w:lang w:val="en-US"/>
              </w:rPr>
              <w:t>the emu</w:t>
            </w:r>
            <w:r w:rsidRPr="007F1E33">
              <w:rPr>
                <w:rFonts w:ascii="Times New Roman" w:eastAsia="№Е"/>
                <w:color w:val="000000" w:themeColor="text1"/>
                <w:sz w:val="24"/>
                <w:szCs w:val="24"/>
                <w:lang w:val="en-US"/>
              </w:rPr>
              <w:t xml:space="preserve"> and </w:t>
            </w:r>
            <w:r w:rsidRPr="007F1E33">
              <w:rPr>
                <w:rFonts w:ascii="Times New Roman" w:eastAsia="№Е"/>
                <w:color w:val="000000" w:themeColor="text1"/>
                <w:sz w:val="24"/>
                <w:szCs w:val="24"/>
                <w:u w:val="single"/>
                <w:lang w:val="en-US"/>
              </w:rPr>
              <w:t xml:space="preserve">the kangaroo </w:t>
            </w:r>
            <w:r w:rsidRPr="007F1E33">
              <w:rPr>
                <w:rFonts w:ascii="Times New Roman" w:eastAsia="№Е"/>
                <w:color w:val="000000" w:themeColor="text1"/>
                <w:sz w:val="24"/>
                <w:szCs w:val="24"/>
                <w:lang w:val="en-US"/>
              </w:rPr>
              <w:t>that they described the continent as the land where birds ran instead of flying and animals hopped instead of running.</w:t>
            </w:r>
          </w:p>
          <w:p w:rsidR="00375FF7" w:rsidRPr="007F1E33" w:rsidRDefault="00375FF7" w:rsidP="00EF2B9A">
            <w:pPr>
              <w:tabs>
                <w:tab w:val="left" w:pos="3558"/>
              </w:tabs>
              <w:spacing w:after="0" w:line="240" w:lineRule="auto"/>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 xml:space="preserve">Australia is the home of kangaroos. There are more than 40 different kinds of kangaroos in Australia, in many different </w:t>
            </w:r>
            <w:proofErr w:type="spellStart"/>
            <w:r w:rsidRPr="007F1E33">
              <w:rPr>
                <w:rFonts w:ascii="Times New Roman" w:eastAsia="№Е"/>
                <w:color w:val="000000" w:themeColor="text1"/>
                <w:sz w:val="24"/>
                <w:szCs w:val="24"/>
                <w:lang w:val="en-US"/>
              </w:rPr>
              <w:t>colours</w:t>
            </w:r>
            <w:proofErr w:type="spellEnd"/>
            <w:r w:rsidRPr="007F1E33">
              <w:rPr>
                <w:rFonts w:ascii="Times New Roman" w:eastAsia="№Е"/>
                <w:color w:val="000000" w:themeColor="text1"/>
                <w:sz w:val="24"/>
                <w:szCs w:val="24"/>
                <w:lang w:val="en-US"/>
              </w:rPr>
              <w:t xml:space="preserve"> and sizes. The big red kangaroo and the grey kangaroo may be as tall as a grown </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up man. Some kangaroos are about the size of a large dog. The smallest kangaroo is the rat kangaroo. Another well -known Australia</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 xml:space="preserve">s animal is the </w:t>
            </w:r>
            <w:r w:rsidRPr="007F1E33">
              <w:rPr>
                <w:rFonts w:ascii="Times New Roman" w:eastAsia="№Е"/>
                <w:color w:val="000000" w:themeColor="text1"/>
                <w:sz w:val="24"/>
                <w:szCs w:val="24"/>
                <w:u w:val="single"/>
                <w:lang w:val="en-US"/>
              </w:rPr>
              <w:t>koala</w:t>
            </w:r>
            <w:r w:rsidRPr="007F1E33">
              <w:rPr>
                <w:rFonts w:ascii="Times New Roman" w:eastAsia="№Е"/>
                <w:color w:val="000000" w:themeColor="text1"/>
                <w:sz w:val="24"/>
                <w:szCs w:val="24"/>
                <w:lang w:val="en-US"/>
              </w:rPr>
              <w:t xml:space="preserve"> that resembles a teddy- bear. It spends most of its life eucalyptus trees and eats only the </w:t>
            </w:r>
            <w:r w:rsidRPr="007F1E33">
              <w:rPr>
                <w:rFonts w:ascii="Times New Roman" w:eastAsia="№Е"/>
                <w:color w:val="000000" w:themeColor="text1"/>
                <w:sz w:val="24"/>
                <w:szCs w:val="24"/>
                <w:lang w:val="en-US"/>
              </w:rPr>
              <w:lastRenderedPageBreak/>
              <w:t>leaves of these trees.</w:t>
            </w:r>
          </w:p>
          <w:p w:rsidR="00375FF7" w:rsidRPr="007F1E33" w:rsidRDefault="00375FF7" w:rsidP="00EF2B9A">
            <w:pPr>
              <w:tabs>
                <w:tab w:val="left" w:pos="3558"/>
              </w:tabs>
              <w:spacing w:after="0" w:line="240" w:lineRule="auto"/>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 xml:space="preserve"> Among other animals found in Australia is the dingo, a wild dog which is yellowish brown and has a bushy tail. The </w:t>
            </w:r>
            <w:proofErr w:type="gramStart"/>
            <w:r w:rsidRPr="007F1E33">
              <w:rPr>
                <w:rFonts w:ascii="Times New Roman" w:eastAsia="№Е"/>
                <w:color w:val="000000" w:themeColor="text1"/>
                <w:sz w:val="24"/>
                <w:szCs w:val="24"/>
                <w:lang w:val="en-US"/>
              </w:rPr>
              <w:t>emu ,</w:t>
            </w:r>
            <w:proofErr w:type="gramEnd"/>
            <w:r w:rsidRPr="007F1E33">
              <w:rPr>
                <w:rFonts w:ascii="Times New Roman" w:eastAsia="№Е"/>
                <w:color w:val="000000" w:themeColor="text1"/>
                <w:sz w:val="24"/>
                <w:szCs w:val="24"/>
                <w:lang w:val="en-US"/>
              </w:rPr>
              <w:t xml:space="preserve"> Australia</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 xml:space="preserve">s largest bird is also one of the largest in the world. It cannot fly but is a good runner. Another curious bird is the kookaburra that is often called the </w:t>
            </w:r>
            <w:r w:rsidRPr="007F1E33">
              <w:rPr>
                <w:rFonts w:ascii="Times New Roman" w:eastAsia="№Е"/>
                <w:color w:val="000000" w:themeColor="text1"/>
                <w:sz w:val="24"/>
                <w:szCs w:val="24"/>
                <w:lang w:val="en-US"/>
              </w:rPr>
              <w:t>“</w:t>
            </w:r>
            <w:proofErr w:type="gramStart"/>
            <w:r w:rsidRPr="007F1E33">
              <w:rPr>
                <w:rFonts w:ascii="Times New Roman" w:eastAsia="№Е"/>
                <w:color w:val="000000" w:themeColor="text1"/>
                <w:sz w:val="24"/>
                <w:szCs w:val="24"/>
                <w:lang w:val="en-US"/>
              </w:rPr>
              <w:t>laughing  jackass</w:t>
            </w:r>
            <w:proofErr w:type="gramEnd"/>
            <w:r w:rsidRPr="007F1E33">
              <w:rPr>
                <w:rFonts w:ascii="Times New Roman" w:eastAsia="№Е"/>
                <w:color w:val="000000" w:themeColor="text1"/>
                <w:sz w:val="24"/>
                <w:szCs w:val="24"/>
                <w:lang w:val="en-US"/>
              </w:rPr>
              <w:t xml:space="preserve"> </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 Other Australian birds are lyrebirds</w:t>
            </w:r>
            <w:proofErr w:type="gramStart"/>
            <w:r w:rsidRPr="007F1E33">
              <w:rPr>
                <w:rFonts w:ascii="Times New Roman" w:eastAsia="№Е"/>
                <w:color w:val="000000" w:themeColor="text1"/>
                <w:sz w:val="24"/>
                <w:szCs w:val="24"/>
                <w:lang w:val="en-US"/>
              </w:rPr>
              <w:t>,  brilliantly</w:t>
            </w:r>
            <w:proofErr w:type="gramEnd"/>
            <w:r w:rsidRPr="007F1E33">
              <w:rPr>
                <w:rFonts w:ascii="Times New Roman" w:eastAsia="№Е"/>
                <w:color w:val="000000" w:themeColor="text1"/>
                <w:sz w:val="24"/>
                <w:szCs w:val="24"/>
                <w:lang w:val="en-US"/>
              </w:rPr>
              <w:t xml:space="preserve"> </w:t>
            </w:r>
            <w:proofErr w:type="spellStart"/>
            <w:r w:rsidRPr="007F1E33">
              <w:rPr>
                <w:rFonts w:ascii="Times New Roman" w:eastAsia="№Е"/>
                <w:color w:val="000000" w:themeColor="text1"/>
                <w:sz w:val="24"/>
                <w:szCs w:val="24"/>
                <w:lang w:val="en-US"/>
              </w:rPr>
              <w:t>coloured</w:t>
            </w:r>
            <w:proofErr w:type="spellEnd"/>
            <w:r w:rsidRPr="007F1E33">
              <w:rPr>
                <w:rFonts w:ascii="Times New Roman" w:eastAsia="№Е"/>
                <w:color w:val="000000" w:themeColor="text1"/>
                <w:sz w:val="24"/>
                <w:szCs w:val="24"/>
                <w:lang w:val="en-US"/>
              </w:rPr>
              <w:t xml:space="preserve"> parrots and the great white cockatoo. Two animals were brought to the country by the Europeans and have become wild in Australia. These are the buffalo, brought from India and the European rabbit.     </w:t>
            </w:r>
          </w:p>
          <w:p w:rsidR="00375FF7" w:rsidRPr="007F1E33" w:rsidRDefault="00375FF7" w:rsidP="00EF2B9A">
            <w:pPr>
              <w:tabs>
                <w:tab w:val="left" w:pos="3558"/>
              </w:tabs>
              <w:spacing w:after="0" w:line="240" w:lineRule="auto"/>
              <w:rPr>
                <w:rFonts w:ascii="Times New Roman" w:eastAsia="№Е"/>
                <w:color w:val="000000" w:themeColor="text1"/>
                <w:sz w:val="24"/>
                <w:szCs w:val="24"/>
                <w:lang w:val="en-US"/>
              </w:rPr>
            </w:pPr>
          </w:p>
          <w:p w:rsidR="00375FF7" w:rsidRPr="007F1E33" w:rsidRDefault="00375FF7" w:rsidP="00EF2B9A">
            <w:pPr>
              <w:tabs>
                <w:tab w:val="left" w:pos="3558"/>
              </w:tabs>
              <w:spacing w:after="0" w:line="240" w:lineRule="auto"/>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 xml:space="preserve">Task               Remember the text and complete the  </w:t>
            </w:r>
          </w:p>
          <w:p w:rsidR="00375FF7" w:rsidRPr="007F1E33" w:rsidRDefault="00375FF7" w:rsidP="00EF2B9A">
            <w:pPr>
              <w:tabs>
                <w:tab w:val="left" w:pos="3558"/>
              </w:tabs>
              <w:spacing w:after="0" w:line="240" w:lineRule="auto"/>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 xml:space="preserve">                                sentences</w:t>
            </w: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u w:val="single"/>
                <w:lang w:val="en-US"/>
              </w:rPr>
            </w:pP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r w:rsidRPr="007F1E33">
              <w:rPr>
                <w:rFonts w:ascii="Times New Roman" w:eastAsia="№Е"/>
                <w:color w:val="000000" w:themeColor="text1"/>
                <w:sz w:val="24"/>
                <w:szCs w:val="24"/>
                <w:u w:val="single"/>
                <w:lang w:val="en-US"/>
              </w:rPr>
              <w:t xml:space="preserve">1. </w:t>
            </w:r>
            <w:r w:rsidRPr="007F1E33">
              <w:rPr>
                <w:rFonts w:ascii="Times New Roman" w:eastAsia="№Е"/>
                <w:color w:val="000000" w:themeColor="text1"/>
                <w:sz w:val="24"/>
                <w:szCs w:val="24"/>
                <w:lang w:val="en-US"/>
              </w:rPr>
              <w:t>Sometimes Australia is called</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 xml:space="preserve">2. In Australia winter comes in </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 xml:space="preserve">. and summer begins in </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  .</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 xml:space="preserve">3. During the Christmas holidays people </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    .</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 xml:space="preserve">4. Australia has extraordinary collection </w:t>
            </w:r>
            <w:proofErr w:type="gramStart"/>
            <w:r w:rsidRPr="007F1E33">
              <w:rPr>
                <w:rFonts w:ascii="Times New Roman" w:eastAsia="№Е"/>
                <w:color w:val="000000" w:themeColor="text1"/>
                <w:sz w:val="24"/>
                <w:szCs w:val="24"/>
                <w:lang w:val="en-US"/>
              </w:rPr>
              <w:t xml:space="preserve">of  </w:t>
            </w:r>
            <w:r w:rsidRPr="007F1E33">
              <w:rPr>
                <w:rFonts w:ascii="Times New Roman" w:eastAsia="№Е"/>
                <w:color w:val="000000" w:themeColor="text1"/>
                <w:sz w:val="24"/>
                <w:szCs w:val="24"/>
                <w:lang w:val="en-US"/>
              </w:rPr>
              <w:t>…</w:t>
            </w:r>
            <w:proofErr w:type="gramEnd"/>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 .</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 xml:space="preserve">5. Early explorers described Australia as the land where bird </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 xml:space="preserve">..  </w:t>
            </w:r>
            <w:proofErr w:type="gramStart"/>
            <w:r w:rsidRPr="007F1E33">
              <w:rPr>
                <w:rFonts w:ascii="Times New Roman" w:eastAsia="№Е"/>
                <w:color w:val="000000" w:themeColor="text1"/>
                <w:sz w:val="24"/>
                <w:szCs w:val="24"/>
                <w:lang w:val="en-US"/>
              </w:rPr>
              <w:t>and</w:t>
            </w:r>
            <w:proofErr w:type="gramEnd"/>
            <w:r w:rsidRPr="007F1E33">
              <w:rPr>
                <w:rFonts w:ascii="Times New Roman" w:eastAsia="№Е"/>
                <w:color w:val="000000" w:themeColor="text1"/>
                <w:sz w:val="24"/>
                <w:szCs w:val="24"/>
                <w:lang w:val="en-US"/>
              </w:rPr>
              <w:t xml:space="preserve"> animals </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Between station students do energizer-</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Task 5:                           Work in pairs</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 xml:space="preserve">Example:    the upside down world / why    </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 xml:space="preserve">.. ?    </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 xml:space="preserve">Why </w:t>
            </w:r>
            <w:proofErr w:type="gramStart"/>
            <w:r w:rsidRPr="007F1E33">
              <w:rPr>
                <w:rFonts w:ascii="Times New Roman" w:eastAsia="№Е"/>
                <w:color w:val="000000" w:themeColor="text1"/>
                <w:sz w:val="24"/>
                <w:szCs w:val="24"/>
                <w:lang w:val="en-US"/>
              </w:rPr>
              <w:t>is Australia</w:t>
            </w:r>
            <w:proofErr w:type="gramEnd"/>
            <w:r w:rsidRPr="007F1E33">
              <w:rPr>
                <w:rFonts w:ascii="Times New Roman" w:eastAsia="№Е"/>
                <w:color w:val="000000" w:themeColor="text1"/>
                <w:sz w:val="24"/>
                <w:szCs w:val="24"/>
                <w:lang w:val="en-US"/>
              </w:rPr>
              <w:t xml:space="preserve"> called the upside down world?</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 xml:space="preserve">It is called the upside down </w:t>
            </w:r>
            <w:proofErr w:type="gramStart"/>
            <w:r w:rsidRPr="007F1E33">
              <w:rPr>
                <w:rFonts w:ascii="Times New Roman" w:eastAsia="№Е"/>
                <w:color w:val="000000" w:themeColor="text1"/>
                <w:sz w:val="24"/>
                <w:szCs w:val="24"/>
                <w:lang w:val="en-US"/>
              </w:rPr>
              <w:t>world  because</w:t>
            </w:r>
            <w:proofErr w:type="gramEnd"/>
            <w:r w:rsidRPr="007F1E33">
              <w:rPr>
                <w:rFonts w:ascii="Times New Roman" w:eastAsia="№Е"/>
                <w:color w:val="000000" w:themeColor="text1"/>
                <w:sz w:val="24"/>
                <w:szCs w:val="24"/>
                <w:lang w:val="en-US"/>
              </w:rPr>
              <w:t xml:space="preserve"> it is situated in the Southern Hemisphere./ the hottest season in winter.</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 xml:space="preserve">1. </w:t>
            </w:r>
            <w:proofErr w:type="gramStart"/>
            <w:r w:rsidRPr="007F1E33">
              <w:rPr>
                <w:rFonts w:ascii="Times New Roman" w:eastAsia="№Е"/>
                <w:color w:val="000000" w:themeColor="text1"/>
                <w:sz w:val="24"/>
                <w:szCs w:val="24"/>
                <w:lang w:val="en-US"/>
              </w:rPr>
              <w:t>found</w:t>
            </w:r>
            <w:proofErr w:type="gramEnd"/>
            <w:r w:rsidRPr="007F1E33">
              <w:rPr>
                <w:rFonts w:ascii="Times New Roman" w:eastAsia="№Е"/>
                <w:color w:val="000000" w:themeColor="text1"/>
                <w:sz w:val="24"/>
                <w:szCs w:val="24"/>
                <w:lang w:val="en-US"/>
              </w:rPr>
              <w:t xml:space="preserve"> only in Australia/ What animals</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 xml:space="preserve">What animals are found only in Australia?  </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 xml:space="preserve">2. </w:t>
            </w:r>
            <w:proofErr w:type="gramStart"/>
            <w:r w:rsidRPr="007F1E33">
              <w:rPr>
                <w:rFonts w:ascii="Times New Roman" w:eastAsia="№Е"/>
                <w:color w:val="000000" w:themeColor="text1"/>
                <w:sz w:val="24"/>
                <w:szCs w:val="24"/>
                <w:lang w:val="en-US"/>
              </w:rPr>
              <w:t>kinds</w:t>
            </w:r>
            <w:proofErr w:type="gramEnd"/>
            <w:r w:rsidRPr="007F1E33">
              <w:rPr>
                <w:rFonts w:ascii="Times New Roman" w:eastAsia="№Е"/>
                <w:color w:val="000000" w:themeColor="text1"/>
                <w:sz w:val="24"/>
                <w:szCs w:val="24"/>
                <w:lang w:val="en-US"/>
              </w:rPr>
              <w:t xml:space="preserve"> of kangaroos/ How many  </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How many kinds of kangaroos are there in Australia?  There are more than 40 different kinds of kangaroos in Australia.</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 xml:space="preserve">3. </w:t>
            </w:r>
            <w:proofErr w:type="gramStart"/>
            <w:r w:rsidRPr="007F1E33">
              <w:rPr>
                <w:rFonts w:ascii="Times New Roman" w:eastAsia="№Е"/>
                <w:color w:val="000000" w:themeColor="text1"/>
                <w:sz w:val="24"/>
                <w:szCs w:val="24"/>
                <w:lang w:val="en-US"/>
              </w:rPr>
              <w:t>a</w:t>
            </w:r>
            <w:proofErr w:type="gramEnd"/>
            <w:r w:rsidRPr="007F1E33">
              <w:rPr>
                <w:rFonts w:ascii="Times New Roman" w:eastAsia="№Е"/>
                <w:color w:val="000000" w:themeColor="text1"/>
                <w:sz w:val="24"/>
                <w:szCs w:val="24"/>
                <w:lang w:val="en-US"/>
              </w:rPr>
              <w:t xml:space="preserve"> teddy bear / What animal</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 xml:space="preserve">.? </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What animal resembles a teddy bear? A well -known Australia</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s animal is the koala that resembles a teddy bear.</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 xml:space="preserve">4. </w:t>
            </w:r>
            <w:proofErr w:type="gramStart"/>
            <w:r w:rsidRPr="007F1E33">
              <w:rPr>
                <w:rFonts w:ascii="Times New Roman" w:eastAsia="№Е"/>
                <w:color w:val="000000" w:themeColor="text1"/>
                <w:sz w:val="24"/>
                <w:szCs w:val="24"/>
                <w:lang w:val="en-US"/>
              </w:rPr>
              <w:t>brought  from</w:t>
            </w:r>
            <w:proofErr w:type="gramEnd"/>
            <w:r w:rsidRPr="007F1E33">
              <w:rPr>
                <w:rFonts w:ascii="Times New Roman" w:eastAsia="№Е"/>
                <w:color w:val="000000" w:themeColor="text1"/>
                <w:sz w:val="24"/>
                <w:szCs w:val="24"/>
                <w:lang w:val="en-US"/>
              </w:rPr>
              <w:t xml:space="preserve"> India / What is the name of the animal</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 xml:space="preserve">These are the buffalo, brought from India and the European rabbit.    </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 xml:space="preserve">5. </w:t>
            </w:r>
            <w:proofErr w:type="gramStart"/>
            <w:r w:rsidRPr="007F1E33">
              <w:rPr>
                <w:rFonts w:ascii="Times New Roman" w:eastAsia="№Е"/>
                <w:color w:val="000000" w:themeColor="text1"/>
                <w:sz w:val="24"/>
                <w:szCs w:val="24"/>
                <w:lang w:val="en-US"/>
              </w:rPr>
              <w:t>the</w:t>
            </w:r>
            <w:proofErr w:type="gramEnd"/>
            <w:r w:rsidRPr="007F1E33">
              <w:rPr>
                <w:rFonts w:ascii="Times New Roman" w:eastAsia="№Е"/>
                <w:color w:val="000000" w:themeColor="text1"/>
                <w:sz w:val="24"/>
                <w:szCs w:val="24"/>
                <w:lang w:val="en-US"/>
              </w:rPr>
              <w:t xml:space="preserve"> largest bird/ what is</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 xml:space="preserve">What is the largest bird in Australia? The emu </w:t>
            </w:r>
            <w:r w:rsidRPr="007F1E33">
              <w:rPr>
                <w:rFonts w:ascii="Times New Roman" w:eastAsia="№Е"/>
                <w:color w:val="000000" w:themeColor="text1"/>
                <w:sz w:val="24"/>
                <w:szCs w:val="24"/>
                <w:lang w:val="en-US"/>
              </w:rPr>
              <w:t>……</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p>
          <w:p w:rsidR="00375FF7" w:rsidRPr="007F1E33" w:rsidRDefault="00375FF7" w:rsidP="00EF2B9A">
            <w:pPr>
              <w:tabs>
                <w:tab w:val="left" w:pos="3558"/>
              </w:tabs>
              <w:spacing w:after="0" w:line="240" w:lineRule="auto"/>
              <w:rPr>
                <w:rFonts w:ascii="Times New Roman" w:eastAsia="№Е"/>
                <w:color w:val="000000" w:themeColor="text1"/>
                <w:sz w:val="24"/>
                <w:szCs w:val="24"/>
                <w:lang w:val="en-US"/>
              </w:rPr>
            </w:pPr>
          </w:p>
          <w:p w:rsidR="00375FF7" w:rsidRPr="007F1E33" w:rsidRDefault="00375FF7" w:rsidP="00EF2B9A">
            <w:pPr>
              <w:tabs>
                <w:tab w:val="left" w:pos="3558"/>
              </w:tabs>
              <w:spacing w:after="0" w:line="240" w:lineRule="auto"/>
              <w:rPr>
                <w:rFonts w:ascii="Times New Roman" w:eastAsia="№Е"/>
                <w:color w:val="000000" w:themeColor="text1"/>
                <w:sz w:val="24"/>
                <w:szCs w:val="24"/>
                <w:lang w:val="en-US"/>
              </w:rPr>
            </w:pPr>
          </w:p>
          <w:p w:rsidR="00375FF7" w:rsidRPr="007F1E33" w:rsidRDefault="00375FF7" w:rsidP="00EF2B9A">
            <w:pPr>
              <w:tabs>
                <w:tab w:val="left" w:pos="3558"/>
              </w:tabs>
              <w:spacing w:after="0" w:line="240" w:lineRule="auto"/>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Task 6:                          Who is quicker?</w:t>
            </w:r>
          </w:p>
          <w:p w:rsidR="00375FF7" w:rsidRPr="007F1E33" w:rsidRDefault="00375FF7" w:rsidP="00EF2B9A">
            <w:pPr>
              <w:tabs>
                <w:tab w:val="left" w:pos="3558"/>
              </w:tabs>
              <w:spacing w:after="0" w:line="240" w:lineRule="auto"/>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r w:rsidRPr="007F1E33">
              <w:rPr>
                <w:rFonts w:ascii="Times New Roman" w:eastAsia="№Е"/>
                <w:b/>
                <w:color w:val="000000" w:themeColor="text1"/>
                <w:sz w:val="24"/>
                <w:szCs w:val="24"/>
                <w:lang w:val="en-US"/>
              </w:rPr>
              <w:lastRenderedPageBreak/>
              <w:t>1</w:t>
            </w:r>
            <w:r w:rsidRPr="007F1E33">
              <w:rPr>
                <w:rFonts w:ascii="Times New Roman" w:eastAsia="№Е"/>
                <w:color w:val="000000" w:themeColor="text1"/>
                <w:sz w:val="24"/>
                <w:szCs w:val="24"/>
                <w:lang w:val="en-US"/>
              </w:rPr>
              <w:t xml:space="preserve">. There are different kinds of </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/kangaroos-big and small</w:t>
            </w:r>
            <w:proofErr w:type="gramStart"/>
            <w:r w:rsidRPr="007F1E33">
              <w:rPr>
                <w:rFonts w:ascii="Times New Roman" w:eastAsia="№Е"/>
                <w:color w:val="000000" w:themeColor="text1"/>
                <w:sz w:val="24"/>
                <w:szCs w:val="24"/>
                <w:lang w:val="en-US"/>
              </w:rPr>
              <w:t>./</w:t>
            </w:r>
            <w:proofErr w:type="gramEnd"/>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proofErr w:type="gramStart"/>
            <w:r w:rsidRPr="007F1E33">
              <w:rPr>
                <w:rFonts w:ascii="Times New Roman" w:eastAsia="№Е"/>
                <w:color w:val="000000" w:themeColor="text1"/>
                <w:sz w:val="24"/>
                <w:szCs w:val="24"/>
                <w:lang w:val="en-US"/>
              </w:rPr>
              <w:t>3.The</w:t>
            </w:r>
            <w:proofErr w:type="gramEnd"/>
            <w:r w:rsidRPr="007F1E33">
              <w:rPr>
                <w:rFonts w:ascii="Times New Roman" w:eastAsia="№Е"/>
                <w:color w:val="000000" w:themeColor="text1"/>
                <w:sz w:val="24"/>
                <w:szCs w:val="24"/>
                <w:lang w:val="en-US"/>
              </w:rPr>
              <w:t xml:space="preserve"> smallest kangaroo is the </w:t>
            </w:r>
            <w:r w:rsidRPr="007F1E33">
              <w:rPr>
                <w:rFonts w:ascii="Times New Roman" w:eastAsia="№Е"/>
                <w:color w:val="000000" w:themeColor="text1"/>
                <w:sz w:val="24"/>
                <w:szCs w:val="24"/>
                <w:lang w:val="en-US"/>
              </w:rPr>
              <w:t>………</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/rat kangaroo/.</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proofErr w:type="gramStart"/>
            <w:r w:rsidRPr="007F1E33">
              <w:rPr>
                <w:rFonts w:ascii="Times New Roman" w:eastAsia="№Е"/>
                <w:color w:val="000000" w:themeColor="text1"/>
                <w:sz w:val="24"/>
                <w:szCs w:val="24"/>
                <w:lang w:val="en-US"/>
              </w:rPr>
              <w:t>4.The</w:t>
            </w:r>
            <w:proofErr w:type="gramEnd"/>
            <w:r w:rsidRPr="007F1E33">
              <w:rPr>
                <w:rFonts w:ascii="Times New Roman" w:eastAsia="№Е"/>
                <w:color w:val="000000" w:themeColor="text1"/>
                <w:sz w:val="24"/>
                <w:szCs w:val="24"/>
                <w:lang w:val="en-US"/>
              </w:rPr>
              <w:t xml:space="preserve"> koala looks like a nice </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/soft teddy-bear/.</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proofErr w:type="gramStart"/>
            <w:r w:rsidRPr="007F1E33">
              <w:rPr>
                <w:rFonts w:ascii="Times New Roman" w:eastAsia="№Е"/>
                <w:color w:val="000000" w:themeColor="text1"/>
                <w:sz w:val="24"/>
                <w:szCs w:val="24"/>
                <w:lang w:val="en-US"/>
              </w:rPr>
              <w:t>5.The</w:t>
            </w:r>
            <w:proofErr w:type="gramEnd"/>
            <w:r w:rsidRPr="007F1E33">
              <w:rPr>
                <w:rFonts w:ascii="Times New Roman" w:eastAsia="№Е"/>
                <w:color w:val="000000" w:themeColor="text1"/>
                <w:sz w:val="24"/>
                <w:szCs w:val="24"/>
                <w:lang w:val="en-US"/>
              </w:rPr>
              <w:t xml:space="preserve"> name of Australia</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 xml:space="preserve">s wild dog is </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dingo</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 xml:space="preserve">6. The buffalo was brought to Australia </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/from India/.</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proofErr w:type="gramStart"/>
            <w:r w:rsidRPr="007F1E33">
              <w:rPr>
                <w:rFonts w:ascii="Times New Roman" w:eastAsia="№Е"/>
                <w:color w:val="000000" w:themeColor="text1"/>
                <w:sz w:val="24"/>
                <w:szCs w:val="24"/>
                <w:lang w:val="en-US"/>
              </w:rPr>
              <w:t>7.The</w:t>
            </w:r>
            <w:proofErr w:type="gramEnd"/>
            <w:r w:rsidRPr="007F1E33">
              <w:rPr>
                <w:rFonts w:ascii="Times New Roman" w:eastAsia="№Е"/>
                <w:color w:val="000000" w:themeColor="text1"/>
                <w:sz w:val="24"/>
                <w:szCs w:val="24"/>
                <w:lang w:val="en-US"/>
              </w:rPr>
              <w:t xml:space="preserve"> emu can fly, but it isn</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t a</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 xml:space="preserve">/ </w:t>
            </w:r>
            <w:proofErr w:type="gramStart"/>
            <w:r w:rsidRPr="007F1E33">
              <w:rPr>
                <w:rFonts w:ascii="Times New Roman" w:eastAsia="№Е"/>
                <w:color w:val="000000" w:themeColor="text1"/>
                <w:sz w:val="24"/>
                <w:szCs w:val="24"/>
                <w:lang w:val="en-US"/>
              </w:rPr>
              <w:t>good</w:t>
            </w:r>
            <w:proofErr w:type="gramEnd"/>
            <w:r w:rsidRPr="007F1E33">
              <w:rPr>
                <w:rFonts w:ascii="Times New Roman" w:eastAsia="№Е"/>
                <w:color w:val="000000" w:themeColor="text1"/>
                <w:sz w:val="24"/>
                <w:szCs w:val="24"/>
                <w:lang w:val="en-US"/>
              </w:rPr>
              <w:t xml:space="preserve"> runner/.</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proofErr w:type="gramStart"/>
            <w:r w:rsidRPr="007F1E33">
              <w:rPr>
                <w:rFonts w:ascii="Times New Roman" w:eastAsia="№Е"/>
                <w:color w:val="000000" w:themeColor="text1"/>
                <w:sz w:val="24"/>
                <w:szCs w:val="24"/>
                <w:lang w:val="en-US"/>
              </w:rPr>
              <w:t>8.The</w:t>
            </w:r>
            <w:proofErr w:type="gramEnd"/>
            <w:r w:rsidRPr="007F1E33">
              <w:rPr>
                <w:rFonts w:ascii="Times New Roman" w:eastAsia="№Е"/>
                <w:color w:val="000000" w:themeColor="text1"/>
                <w:sz w:val="24"/>
                <w:szCs w:val="24"/>
                <w:lang w:val="en-US"/>
              </w:rPr>
              <w:t xml:space="preserve"> kookaburra is often called the </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w:t>
            </w:r>
          </w:p>
          <w:p w:rsidR="00375FF7" w:rsidRPr="007F1E33" w:rsidRDefault="00375FF7" w:rsidP="00EF2B9A">
            <w:pPr>
              <w:tabs>
                <w:tab w:val="left" w:pos="3558"/>
              </w:tabs>
              <w:spacing w:after="0" w:line="240" w:lineRule="auto"/>
              <w:jc w:val="center"/>
              <w:rPr>
                <w:rFonts w:ascii="Times New Roman" w:eastAsia="№Е"/>
                <w:color w:val="000000" w:themeColor="text1"/>
                <w:sz w:val="24"/>
                <w:szCs w:val="24"/>
                <w:lang w:val="en-US"/>
              </w:rPr>
            </w:pP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smiling jackass</w:t>
            </w:r>
            <w:r w:rsidRPr="007F1E33">
              <w:rPr>
                <w:rFonts w:ascii="Times New Roman" w:eastAsia="№Е"/>
                <w:color w:val="000000" w:themeColor="text1"/>
                <w:sz w:val="24"/>
                <w:szCs w:val="24"/>
                <w:lang w:val="en-US"/>
              </w:rPr>
              <w:t>”</w:t>
            </w:r>
            <w:r w:rsidRPr="007F1E33">
              <w:rPr>
                <w:rFonts w:ascii="Times New Roman" w:eastAsia="№Е"/>
                <w:color w:val="000000" w:themeColor="text1"/>
                <w:sz w:val="24"/>
                <w:szCs w:val="24"/>
                <w:lang w:val="en-US"/>
              </w:rPr>
              <w:t>/.</w:t>
            </w:r>
          </w:p>
          <w:p w:rsidR="00375FF7" w:rsidRPr="00375FF7" w:rsidRDefault="00375FF7" w:rsidP="00375FF7">
            <w:pPr>
              <w:tabs>
                <w:tab w:val="left" w:pos="3558"/>
              </w:tabs>
              <w:spacing w:after="0" w:line="240" w:lineRule="auto"/>
              <w:rPr>
                <w:rFonts w:ascii="Times New Roman" w:eastAsia="№Е"/>
                <w:b/>
                <w:color w:val="000000" w:themeColor="text1"/>
                <w:sz w:val="24"/>
                <w:szCs w:val="24"/>
                <w:lang w:val="kk-KZ"/>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 xml:space="preserve">Summary </w:t>
            </w: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 xml:space="preserve">H/t: Write an Essay </w:t>
            </w:r>
            <w:r w:rsidRPr="007F1E33">
              <w:rPr>
                <w:rFonts w:ascii="Times New Roman" w:eastAsia="№Е"/>
                <w:b/>
                <w:color w:val="000000" w:themeColor="text1"/>
                <w:sz w:val="24"/>
                <w:szCs w:val="24"/>
                <w:lang w:val="en-US"/>
              </w:rPr>
              <w:t>“</w:t>
            </w:r>
            <w:r w:rsidRPr="007F1E33">
              <w:rPr>
                <w:rFonts w:ascii="Times New Roman" w:eastAsia="№Е"/>
                <w:b/>
                <w:color w:val="000000" w:themeColor="text1"/>
                <w:sz w:val="24"/>
                <w:szCs w:val="24"/>
                <w:lang w:val="en-US"/>
              </w:rPr>
              <w:t>Australian animals</w:t>
            </w:r>
            <w:r w:rsidRPr="007F1E33">
              <w:rPr>
                <w:rFonts w:ascii="Times New Roman" w:eastAsia="№Е"/>
                <w:b/>
                <w:color w:val="000000" w:themeColor="text1"/>
                <w:sz w:val="24"/>
                <w:szCs w:val="24"/>
                <w:lang w:val="en-US"/>
              </w:rPr>
              <w:t>”</w:t>
            </w: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tc>
        <w:tc>
          <w:tcPr>
            <w:tcW w:w="2126" w:type="dxa"/>
            <w:shd w:val="clear" w:color="000000" w:fill="FFFFFF"/>
            <w:tcMar>
              <w:left w:w="108" w:type="dxa"/>
              <w:right w:w="108" w:type="dxa"/>
            </w:tcMar>
          </w:tcPr>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lastRenderedPageBreak/>
              <w:t xml:space="preserve"> </w:t>
            </w: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 xml:space="preserve">Power point </w:t>
            </w:r>
            <w:r w:rsidRPr="007F1E33">
              <w:rPr>
                <w:rFonts w:ascii="Times New Roman" w:eastAsia="№Е"/>
                <w:b/>
                <w:color w:val="000000" w:themeColor="text1"/>
                <w:sz w:val="24"/>
                <w:szCs w:val="24"/>
                <w:lang w:val="en-US"/>
              </w:rPr>
              <w:lastRenderedPageBreak/>
              <w:t>presentation/ slides</w:t>
            </w: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Slides/ pictures</w:t>
            </w: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 xml:space="preserve">Text </w:t>
            </w: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 xml:space="preserve">Cards </w:t>
            </w: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slides/cards</w:t>
            </w:r>
          </w:p>
        </w:tc>
        <w:tc>
          <w:tcPr>
            <w:tcW w:w="1017" w:type="dxa"/>
            <w:shd w:val="clear" w:color="000000" w:fill="FFFFFF"/>
          </w:tcPr>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roofErr w:type="spellStart"/>
            <w:r w:rsidRPr="007F1E33">
              <w:rPr>
                <w:rFonts w:ascii="Times New Roman" w:eastAsia="№Е"/>
                <w:b/>
                <w:color w:val="000000" w:themeColor="text1"/>
                <w:sz w:val="24"/>
                <w:szCs w:val="24"/>
                <w:lang w:val="en-US"/>
              </w:rPr>
              <w:lastRenderedPageBreak/>
              <w:t>Coloborative</w:t>
            </w:r>
            <w:proofErr w:type="spellEnd"/>
            <w:r w:rsidRPr="007F1E33">
              <w:rPr>
                <w:rFonts w:ascii="Times New Roman" w:eastAsia="№Е"/>
                <w:b/>
                <w:color w:val="000000" w:themeColor="text1"/>
                <w:sz w:val="24"/>
                <w:szCs w:val="24"/>
                <w:lang w:val="en-US"/>
              </w:rPr>
              <w:t xml:space="preserve"> </w:t>
            </w:r>
            <w:r w:rsidRPr="007F1E33">
              <w:rPr>
                <w:rFonts w:ascii="Times New Roman" w:eastAsia="№Е"/>
                <w:b/>
                <w:color w:val="000000" w:themeColor="text1"/>
                <w:sz w:val="24"/>
                <w:szCs w:val="24"/>
                <w:lang w:val="en-US"/>
              </w:rPr>
              <w:lastRenderedPageBreak/>
              <w:t>environment</w:t>
            </w:r>
          </w:p>
          <w:p w:rsidR="00375FF7" w:rsidRPr="007F1E33" w:rsidRDefault="00375FF7" w:rsidP="00EF2B9A">
            <w:pPr>
              <w:rPr>
                <w:rFonts w:ascii="Times New Roman" w:eastAsia="№Е"/>
                <w:sz w:val="24"/>
                <w:szCs w:val="24"/>
                <w:lang w:val="en-US"/>
              </w:rPr>
            </w:pPr>
          </w:p>
          <w:p w:rsidR="00375FF7" w:rsidRPr="007F1E33" w:rsidRDefault="00375FF7" w:rsidP="00EF2B9A">
            <w:pPr>
              <w:rPr>
                <w:rFonts w:ascii="Times New Roman" w:eastAsia="№Е"/>
                <w:sz w:val="24"/>
                <w:szCs w:val="24"/>
                <w:lang w:val="en-US"/>
              </w:rPr>
            </w:pPr>
          </w:p>
          <w:p w:rsidR="00375FF7" w:rsidRPr="007F1E33" w:rsidRDefault="00375FF7" w:rsidP="00EF2B9A">
            <w:pPr>
              <w:rPr>
                <w:rFonts w:ascii="Times New Roman" w:eastAsia="№Е"/>
                <w:sz w:val="24"/>
                <w:szCs w:val="24"/>
                <w:lang w:val="en-US"/>
              </w:rPr>
            </w:pPr>
            <w:r w:rsidRPr="007F1E33">
              <w:rPr>
                <w:rFonts w:ascii="Times New Roman" w:eastAsia="№Е"/>
                <w:sz w:val="24"/>
                <w:szCs w:val="24"/>
                <w:lang w:val="en-US"/>
              </w:rPr>
              <w:t>context</w:t>
            </w:r>
          </w:p>
          <w:p w:rsidR="00375FF7" w:rsidRPr="007F1E33" w:rsidRDefault="00375FF7" w:rsidP="00EF2B9A">
            <w:pPr>
              <w:rPr>
                <w:rFonts w:ascii="Times New Roman" w:eastAsia="№Е"/>
                <w:sz w:val="24"/>
                <w:szCs w:val="24"/>
                <w:lang w:val="en-US"/>
              </w:rPr>
            </w:pPr>
          </w:p>
          <w:p w:rsidR="00375FF7" w:rsidRPr="007F1E33" w:rsidRDefault="00375FF7" w:rsidP="00EF2B9A">
            <w:pPr>
              <w:rPr>
                <w:rFonts w:ascii="Times New Roman" w:eastAsia="№Е"/>
                <w:sz w:val="24"/>
                <w:szCs w:val="24"/>
                <w:lang w:val="en-US"/>
              </w:rPr>
            </w:pPr>
          </w:p>
          <w:p w:rsidR="00375FF7" w:rsidRPr="007F1E33" w:rsidRDefault="00375FF7" w:rsidP="00EF2B9A">
            <w:pPr>
              <w:rPr>
                <w:rFonts w:ascii="Times New Roman" w:eastAsia="№Е"/>
                <w:sz w:val="24"/>
                <w:szCs w:val="24"/>
                <w:lang w:val="en-US"/>
              </w:rPr>
            </w:pPr>
          </w:p>
          <w:p w:rsidR="00375FF7" w:rsidRPr="007F1E33" w:rsidRDefault="00375FF7" w:rsidP="00EF2B9A">
            <w:pPr>
              <w:rPr>
                <w:rFonts w:ascii="Times New Roman" w:eastAsia="№Е"/>
                <w:sz w:val="24"/>
                <w:szCs w:val="24"/>
                <w:lang w:val="en-US"/>
              </w:rPr>
            </w:pPr>
          </w:p>
          <w:p w:rsidR="00375FF7" w:rsidRPr="007F1E33" w:rsidRDefault="00375FF7" w:rsidP="00EF2B9A">
            <w:pPr>
              <w:rPr>
                <w:rFonts w:ascii="Times New Roman" w:eastAsia="№Е"/>
                <w:sz w:val="24"/>
                <w:szCs w:val="24"/>
                <w:lang w:val="en-US"/>
              </w:rPr>
            </w:pPr>
          </w:p>
          <w:p w:rsidR="00375FF7" w:rsidRPr="007F1E33" w:rsidRDefault="00375FF7" w:rsidP="00EF2B9A">
            <w:pPr>
              <w:rPr>
                <w:rFonts w:ascii="Times New Roman" w:eastAsia="№Е"/>
                <w:sz w:val="24"/>
                <w:szCs w:val="24"/>
                <w:lang w:val="en-US"/>
              </w:rPr>
            </w:pPr>
            <w:r w:rsidRPr="007F1E33">
              <w:rPr>
                <w:rFonts w:ascii="Times New Roman" w:eastAsia="№Е"/>
                <w:sz w:val="24"/>
                <w:szCs w:val="24"/>
                <w:lang w:val="en-US"/>
              </w:rPr>
              <w:t>Flipped classroom technique</w:t>
            </w:r>
          </w:p>
          <w:p w:rsidR="00375FF7" w:rsidRPr="007F1E33" w:rsidRDefault="00375FF7" w:rsidP="00EF2B9A">
            <w:pPr>
              <w:rPr>
                <w:rFonts w:ascii="Times New Roman" w:eastAsia="№Е"/>
                <w:sz w:val="24"/>
                <w:szCs w:val="24"/>
                <w:lang w:val="en-US"/>
              </w:rPr>
            </w:pPr>
            <w:r w:rsidRPr="007F1E33">
              <w:rPr>
                <w:rFonts w:ascii="Times New Roman" w:eastAsia="№Е"/>
                <w:sz w:val="24"/>
                <w:szCs w:val="24"/>
                <w:lang w:val="en-US"/>
              </w:rPr>
              <w:t>Engaging</w:t>
            </w:r>
          </w:p>
          <w:p w:rsidR="00375FF7" w:rsidRPr="007F1E33" w:rsidRDefault="00375FF7" w:rsidP="00EF2B9A">
            <w:pPr>
              <w:rPr>
                <w:rFonts w:ascii="Times New Roman" w:eastAsia="№Е"/>
                <w:sz w:val="24"/>
                <w:szCs w:val="24"/>
                <w:lang w:val="en-US"/>
              </w:rPr>
            </w:pPr>
            <w:r w:rsidRPr="007F1E33">
              <w:rPr>
                <w:rFonts w:ascii="Times New Roman" w:eastAsia="№Е"/>
                <w:sz w:val="24"/>
                <w:szCs w:val="24"/>
                <w:lang w:val="en-US"/>
              </w:rPr>
              <w:t>Understand specific information</w:t>
            </w:r>
          </w:p>
        </w:tc>
      </w:tr>
      <w:tr w:rsidR="00375FF7" w:rsidRPr="007F1E33" w:rsidTr="00EF2B9A">
        <w:trPr>
          <w:cantSplit/>
          <w:trHeight w:val="505"/>
        </w:trPr>
        <w:tc>
          <w:tcPr>
            <w:tcW w:w="10231" w:type="dxa"/>
            <w:gridSpan w:val="7"/>
            <w:shd w:val="clear" w:color="000000" w:fill="FFFFFF"/>
            <w:tcMar>
              <w:left w:w="108" w:type="dxa"/>
              <w:right w:w="108" w:type="dxa"/>
            </w:tcMar>
          </w:tcPr>
          <w:p w:rsidR="00375FF7" w:rsidRPr="007F1E33" w:rsidRDefault="00375FF7" w:rsidP="00EF2B9A">
            <w:pPr>
              <w:tabs>
                <w:tab w:val="left" w:pos="3558"/>
              </w:tabs>
              <w:spacing w:after="0" w:line="240" w:lineRule="auto"/>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lastRenderedPageBreak/>
              <w:t>Additional information</w:t>
            </w:r>
          </w:p>
        </w:tc>
      </w:tr>
      <w:tr w:rsidR="00375FF7" w:rsidRPr="007F1E33" w:rsidTr="00EF2B9A">
        <w:trPr>
          <w:cantSplit/>
          <w:trHeight w:val="1545"/>
        </w:trPr>
        <w:tc>
          <w:tcPr>
            <w:tcW w:w="3450" w:type="dxa"/>
            <w:gridSpan w:val="3"/>
            <w:shd w:val="clear" w:color="000000" w:fill="FFFFFF"/>
            <w:tcMar>
              <w:left w:w="108" w:type="dxa"/>
              <w:right w:w="108" w:type="dxa"/>
            </w:tcMar>
          </w:tcPr>
          <w:p w:rsidR="00375FF7" w:rsidRPr="007F1E33" w:rsidRDefault="00375FF7" w:rsidP="00EF2B9A">
            <w:pPr>
              <w:tabs>
                <w:tab w:val="left" w:pos="3558"/>
              </w:tabs>
              <w:spacing w:after="0" w:line="240" w:lineRule="auto"/>
              <w:jc w:val="both"/>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 xml:space="preserve">Differentiation </w:t>
            </w:r>
            <w:r w:rsidRPr="007F1E33">
              <w:rPr>
                <w:rFonts w:ascii="Times New Roman" w:eastAsia="№Е"/>
                <w:b/>
                <w:color w:val="000000" w:themeColor="text1"/>
                <w:sz w:val="24"/>
                <w:szCs w:val="24"/>
                <w:lang w:val="en-US"/>
              </w:rPr>
              <w:t>–</w:t>
            </w:r>
            <w:r w:rsidRPr="007F1E33">
              <w:rPr>
                <w:rFonts w:ascii="Times New Roman" w:eastAsia="№Е"/>
                <w:b/>
                <w:color w:val="000000" w:themeColor="text1"/>
                <w:sz w:val="24"/>
                <w:szCs w:val="24"/>
                <w:lang w:val="en-US"/>
              </w:rPr>
              <w:t xml:space="preserve"> how do you plan to give more support? How do you plan to challenge the more able learners?</w:t>
            </w:r>
          </w:p>
        </w:tc>
        <w:tc>
          <w:tcPr>
            <w:tcW w:w="3496" w:type="dxa"/>
            <w:shd w:val="clear" w:color="000000" w:fill="FFFFFF"/>
          </w:tcPr>
          <w:p w:rsidR="00375FF7" w:rsidRPr="007F1E33" w:rsidRDefault="00375FF7" w:rsidP="00EF2B9A">
            <w:pPr>
              <w:tabs>
                <w:tab w:val="left" w:pos="3558"/>
              </w:tabs>
              <w:spacing w:after="0" w:line="240" w:lineRule="auto"/>
              <w:jc w:val="both"/>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 xml:space="preserve"> Assessment </w:t>
            </w:r>
            <w:r w:rsidRPr="007F1E33">
              <w:rPr>
                <w:rFonts w:ascii="Times New Roman" w:eastAsia="№Е"/>
                <w:b/>
                <w:color w:val="000000" w:themeColor="text1"/>
                <w:sz w:val="24"/>
                <w:szCs w:val="24"/>
                <w:lang w:val="en-US"/>
              </w:rPr>
              <w:t>–</w:t>
            </w:r>
            <w:r w:rsidRPr="007F1E33">
              <w:rPr>
                <w:rFonts w:ascii="Times New Roman" w:eastAsia="№Е"/>
                <w:b/>
                <w:color w:val="000000" w:themeColor="text1"/>
                <w:sz w:val="24"/>
                <w:szCs w:val="24"/>
                <w:lang w:val="en-US"/>
              </w:rPr>
              <w:t xml:space="preserve"> how are you planning to check learners</w:t>
            </w:r>
            <w:r w:rsidRPr="007F1E33">
              <w:rPr>
                <w:rFonts w:ascii="Times New Roman" w:eastAsia="№Е"/>
                <w:b/>
                <w:color w:val="000000" w:themeColor="text1"/>
                <w:sz w:val="24"/>
                <w:szCs w:val="24"/>
                <w:lang w:val="en-US"/>
              </w:rPr>
              <w:t>’</w:t>
            </w:r>
            <w:r w:rsidRPr="007F1E33">
              <w:rPr>
                <w:rFonts w:ascii="Times New Roman" w:eastAsia="№Е"/>
                <w:b/>
                <w:color w:val="000000" w:themeColor="text1"/>
                <w:sz w:val="24"/>
                <w:szCs w:val="24"/>
                <w:lang w:val="en-US"/>
              </w:rPr>
              <w:t xml:space="preserve"> learning?</w:t>
            </w:r>
          </w:p>
        </w:tc>
        <w:tc>
          <w:tcPr>
            <w:tcW w:w="3285" w:type="dxa"/>
            <w:gridSpan w:val="3"/>
            <w:shd w:val="clear" w:color="000000" w:fill="FFFFFF"/>
          </w:tcPr>
          <w:p w:rsidR="00375FF7" w:rsidRPr="007F1E33" w:rsidRDefault="00375FF7" w:rsidP="00EF2B9A">
            <w:pPr>
              <w:tabs>
                <w:tab w:val="left" w:pos="3558"/>
              </w:tabs>
              <w:spacing w:after="0" w:line="240" w:lineRule="auto"/>
              <w:jc w:val="both"/>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 xml:space="preserve">Cross-curricular links </w:t>
            </w:r>
          </w:p>
          <w:p w:rsidR="00375FF7" w:rsidRPr="007F1E33" w:rsidRDefault="00375FF7" w:rsidP="00EF2B9A">
            <w:pPr>
              <w:tabs>
                <w:tab w:val="left" w:pos="3558"/>
              </w:tabs>
              <w:spacing w:after="0" w:line="240" w:lineRule="auto"/>
              <w:jc w:val="both"/>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Health and safety check ICT links</w:t>
            </w:r>
          </w:p>
          <w:p w:rsidR="00375FF7" w:rsidRPr="007F1E33" w:rsidRDefault="00375FF7" w:rsidP="00EF2B9A">
            <w:pPr>
              <w:tabs>
                <w:tab w:val="left" w:pos="3558"/>
              </w:tabs>
              <w:spacing w:after="0" w:line="240" w:lineRule="auto"/>
              <w:jc w:val="both"/>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Values links</w:t>
            </w:r>
          </w:p>
        </w:tc>
      </w:tr>
      <w:tr w:rsidR="00375FF7" w:rsidRPr="005B2816" w:rsidTr="00EF2B9A">
        <w:trPr>
          <w:cantSplit/>
          <w:trHeight w:val="1545"/>
        </w:trPr>
        <w:tc>
          <w:tcPr>
            <w:tcW w:w="3450" w:type="dxa"/>
            <w:gridSpan w:val="3"/>
            <w:shd w:val="clear" w:color="000000" w:fill="FFFFFF"/>
            <w:tcMar>
              <w:left w:w="108" w:type="dxa"/>
              <w:right w:w="108" w:type="dxa"/>
            </w:tcMar>
          </w:tcPr>
          <w:p w:rsidR="00375FF7" w:rsidRPr="007F1E33" w:rsidRDefault="00375FF7" w:rsidP="00EF2B9A">
            <w:pPr>
              <w:tabs>
                <w:tab w:val="left" w:pos="3558"/>
              </w:tabs>
              <w:spacing w:after="0" w:line="240" w:lineRule="auto"/>
              <w:jc w:val="both"/>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  Create mixed ability groups for discussion. Ensure they are not always in the role of timekeeper.</w:t>
            </w:r>
          </w:p>
          <w:p w:rsidR="00375FF7" w:rsidRPr="007F1E33" w:rsidRDefault="00375FF7" w:rsidP="00375FF7">
            <w:pPr>
              <w:pStyle w:val="a4"/>
              <w:numPr>
                <w:ilvl w:val="0"/>
                <w:numId w:val="3"/>
              </w:numPr>
              <w:tabs>
                <w:tab w:val="left" w:pos="3558"/>
              </w:tabs>
              <w:spacing w:after="0" w:line="240" w:lineRule="auto"/>
              <w:jc w:val="both"/>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More able learners:</w:t>
            </w:r>
          </w:p>
          <w:p w:rsidR="00375FF7" w:rsidRPr="007F1E33" w:rsidRDefault="00375FF7" w:rsidP="00EF2B9A">
            <w:pPr>
              <w:tabs>
                <w:tab w:val="left" w:pos="3558"/>
              </w:tabs>
              <w:spacing w:after="0" w:line="240" w:lineRule="auto"/>
              <w:jc w:val="both"/>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 At start of lesson, they think of several reasons why pictures/slides could be the odd one out.</w:t>
            </w:r>
          </w:p>
          <w:p w:rsidR="00375FF7" w:rsidRPr="007F1E33" w:rsidRDefault="00375FF7" w:rsidP="00EF2B9A">
            <w:pPr>
              <w:tabs>
                <w:tab w:val="left" w:pos="3558"/>
              </w:tabs>
              <w:spacing w:after="0" w:line="240" w:lineRule="auto"/>
              <w:jc w:val="both"/>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 They share further facts about Australia.</w:t>
            </w:r>
          </w:p>
        </w:tc>
        <w:tc>
          <w:tcPr>
            <w:tcW w:w="3496" w:type="dxa"/>
            <w:shd w:val="clear" w:color="000000" w:fill="FFFFFF"/>
          </w:tcPr>
          <w:p w:rsidR="00375FF7" w:rsidRPr="007F1E33" w:rsidRDefault="00375FF7" w:rsidP="00EF2B9A">
            <w:pPr>
              <w:tabs>
                <w:tab w:val="left" w:pos="3558"/>
              </w:tabs>
              <w:spacing w:after="0" w:line="240" w:lineRule="auto"/>
              <w:jc w:val="both"/>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 Monitor learners to check they can pick up specific details when listening facts about Australia. Note those who found listening for detail hard.</w:t>
            </w:r>
          </w:p>
          <w:p w:rsidR="00375FF7" w:rsidRPr="007F1E33" w:rsidRDefault="00375FF7" w:rsidP="00EF2B9A">
            <w:pPr>
              <w:tabs>
                <w:tab w:val="left" w:pos="3558"/>
              </w:tabs>
              <w:spacing w:after="0" w:line="240" w:lineRule="auto"/>
              <w:jc w:val="both"/>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 Observe learners when participating in discussion. Did the group dynamics work? Did each learner contribute to the discussion? If not, why not? (e.g. didn</w:t>
            </w:r>
            <w:r w:rsidRPr="007F1E33">
              <w:rPr>
                <w:rFonts w:ascii="Times New Roman" w:eastAsia="№Е"/>
                <w:b/>
                <w:color w:val="000000" w:themeColor="text1"/>
                <w:sz w:val="24"/>
                <w:szCs w:val="24"/>
                <w:lang w:val="en-US"/>
              </w:rPr>
              <w:t>’</w:t>
            </w:r>
            <w:r w:rsidRPr="007F1E33">
              <w:rPr>
                <w:rFonts w:ascii="Times New Roman" w:eastAsia="№Е"/>
                <w:b/>
                <w:color w:val="000000" w:themeColor="text1"/>
                <w:sz w:val="24"/>
                <w:szCs w:val="24"/>
                <w:lang w:val="en-US"/>
              </w:rPr>
              <w:t>t understand what to do; not so confident speaking English; not interested in topic; other)</w:t>
            </w:r>
          </w:p>
          <w:p w:rsidR="00375FF7" w:rsidRPr="007F1E33" w:rsidRDefault="00375FF7" w:rsidP="00EF2B9A">
            <w:pPr>
              <w:tabs>
                <w:tab w:val="left" w:pos="3558"/>
              </w:tabs>
              <w:spacing w:after="0" w:line="240" w:lineRule="auto"/>
              <w:jc w:val="both"/>
              <w:rPr>
                <w:rFonts w:ascii="Times New Roman" w:eastAsia="№Е"/>
                <w:b/>
                <w:color w:val="000000" w:themeColor="text1"/>
                <w:sz w:val="24"/>
                <w:szCs w:val="24"/>
                <w:lang w:val="en-US"/>
              </w:rPr>
            </w:pPr>
          </w:p>
        </w:tc>
        <w:tc>
          <w:tcPr>
            <w:tcW w:w="3285" w:type="dxa"/>
            <w:gridSpan w:val="3"/>
            <w:shd w:val="clear" w:color="000000" w:fill="FFFFFF"/>
          </w:tcPr>
          <w:p w:rsidR="00375FF7" w:rsidRPr="007F1E33" w:rsidRDefault="00375FF7" w:rsidP="00EF2B9A">
            <w:pPr>
              <w:tabs>
                <w:tab w:val="left" w:pos="3558"/>
              </w:tabs>
              <w:spacing w:after="0" w:line="240" w:lineRule="auto"/>
              <w:jc w:val="both"/>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 xml:space="preserve"> Geography: </w:t>
            </w:r>
          </w:p>
          <w:p w:rsidR="00375FF7" w:rsidRPr="007F1E33" w:rsidRDefault="00375FF7" w:rsidP="00EF2B9A">
            <w:pPr>
              <w:tabs>
                <w:tab w:val="left" w:pos="3558"/>
              </w:tabs>
              <w:spacing w:after="0" w:line="240" w:lineRule="auto"/>
              <w:jc w:val="both"/>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 developing vocabulary range to communicate knowledge of Australia; looking at a map of the world showing recent natural disasters and interpreting information on it.</w:t>
            </w:r>
          </w:p>
          <w:p w:rsidR="00375FF7" w:rsidRPr="007F1E33" w:rsidRDefault="00375FF7" w:rsidP="00EF2B9A">
            <w:pPr>
              <w:tabs>
                <w:tab w:val="left" w:pos="3558"/>
              </w:tabs>
              <w:spacing w:after="0" w:line="240" w:lineRule="auto"/>
              <w:jc w:val="both"/>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 xml:space="preserve">- </w:t>
            </w:r>
            <w:proofErr w:type="gramStart"/>
            <w:r w:rsidRPr="007F1E33">
              <w:rPr>
                <w:rFonts w:ascii="Times New Roman" w:eastAsia="№Е"/>
                <w:b/>
                <w:color w:val="000000" w:themeColor="text1"/>
                <w:sz w:val="24"/>
                <w:szCs w:val="24"/>
                <w:lang w:val="en-US"/>
              </w:rPr>
              <w:t>to</w:t>
            </w:r>
            <w:proofErr w:type="gramEnd"/>
            <w:r w:rsidRPr="007F1E33">
              <w:rPr>
                <w:rFonts w:ascii="Times New Roman" w:eastAsia="№Е"/>
                <w:b/>
                <w:color w:val="000000" w:themeColor="text1"/>
                <w:sz w:val="24"/>
                <w:szCs w:val="24"/>
                <w:lang w:val="en-US"/>
              </w:rPr>
              <w:t xml:space="preserve"> know the geographical location of the country.</w:t>
            </w:r>
          </w:p>
        </w:tc>
      </w:tr>
      <w:tr w:rsidR="00375FF7" w:rsidRPr="005B2816" w:rsidTr="00EF2B9A">
        <w:trPr>
          <w:cantSplit/>
          <w:trHeight w:val="2065"/>
        </w:trPr>
        <w:tc>
          <w:tcPr>
            <w:tcW w:w="2681" w:type="dxa"/>
            <w:gridSpan w:val="2"/>
            <w:vMerge w:val="restart"/>
            <w:shd w:val="clear" w:color="000000" w:fill="FFFFFF"/>
            <w:tcMar>
              <w:left w:w="108" w:type="dxa"/>
              <w:right w:w="108" w:type="dxa"/>
            </w:tcMar>
          </w:tcPr>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Reflection</w:t>
            </w: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 xml:space="preserve">Were the lesson objectives/learning objectives realistic? </w:t>
            </w: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 xml:space="preserve">What did the learners learn today? </w:t>
            </w: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 xml:space="preserve">What was the learning atmosphere like? </w:t>
            </w: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 xml:space="preserve">Did my planned differentiation work well? </w:t>
            </w: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r w:rsidRPr="007F1E33">
              <w:rPr>
                <w:rFonts w:ascii="Times New Roman" w:eastAsia="№Е"/>
                <w:b/>
                <w:color w:val="000000" w:themeColor="text1"/>
                <w:sz w:val="24"/>
                <w:szCs w:val="24"/>
                <w:lang w:val="en-US"/>
              </w:rPr>
              <w:t>Did I stick to timings? What changes did I make from my plan and why?</w:t>
            </w:r>
          </w:p>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tc>
        <w:tc>
          <w:tcPr>
            <w:tcW w:w="7550" w:type="dxa"/>
            <w:gridSpan w:val="5"/>
            <w:shd w:val="clear" w:color="000000" w:fill="FFFFFF"/>
            <w:tcMar>
              <w:left w:w="108" w:type="dxa"/>
              <w:right w:w="108" w:type="dxa"/>
            </w:tcMar>
          </w:tcPr>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tc>
      </w:tr>
      <w:tr w:rsidR="00375FF7" w:rsidRPr="005B2816" w:rsidTr="00EF2B9A">
        <w:trPr>
          <w:cantSplit/>
          <w:trHeight w:val="2065"/>
        </w:trPr>
        <w:tc>
          <w:tcPr>
            <w:tcW w:w="2681" w:type="dxa"/>
            <w:gridSpan w:val="2"/>
            <w:vMerge/>
            <w:shd w:val="clear" w:color="000000" w:fill="FFFFFF"/>
            <w:tcMar>
              <w:left w:w="108" w:type="dxa"/>
              <w:right w:w="108" w:type="dxa"/>
            </w:tcMar>
          </w:tcPr>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tc>
        <w:tc>
          <w:tcPr>
            <w:tcW w:w="7550" w:type="dxa"/>
            <w:gridSpan w:val="5"/>
            <w:shd w:val="clear" w:color="000000" w:fill="FFFFFF"/>
            <w:tcMar>
              <w:left w:w="108" w:type="dxa"/>
              <w:right w:w="108" w:type="dxa"/>
            </w:tcMar>
          </w:tcPr>
          <w:p w:rsidR="00375FF7" w:rsidRPr="007F1E33" w:rsidRDefault="00375FF7" w:rsidP="00EF2B9A">
            <w:pPr>
              <w:tabs>
                <w:tab w:val="left" w:pos="3558"/>
              </w:tabs>
              <w:spacing w:after="0" w:line="240" w:lineRule="auto"/>
              <w:jc w:val="center"/>
              <w:rPr>
                <w:rFonts w:ascii="Times New Roman" w:eastAsia="№Е"/>
                <w:b/>
                <w:color w:val="000000" w:themeColor="text1"/>
                <w:sz w:val="24"/>
                <w:szCs w:val="24"/>
                <w:lang w:val="en-US"/>
              </w:rPr>
            </w:pPr>
          </w:p>
        </w:tc>
      </w:tr>
    </w:tbl>
    <w:p w:rsidR="00375FF7" w:rsidRPr="007F1E33" w:rsidRDefault="00375FF7" w:rsidP="00375FF7">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375FF7">
      <w:pPr>
        <w:tabs>
          <w:tab w:val="left" w:pos="3558"/>
        </w:tabs>
        <w:spacing w:after="0" w:line="240" w:lineRule="auto"/>
        <w:jc w:val="center"/>
        <w:rPr>
          <w:rFonts w:ascii="Times New Roman" w:eastAsia="№Е"/>
          <w:b/>
          <w:color w:val="000000" w:themeColor="text1"/>
          <w:sz w:val="24"/>
          <w:szCs w:val="24"/>
          <w:lang w:val="en-US"/>
        </w:rPr>
      </w:pPr>
    </w:p>
    <w:p w:rsidR="00375FF7" w:rsidRPr="007F1E33" w:rsidRDefault="00375FF7" w:rsidP="00375FF7">
      <w:pPr>
        <w:tabs>
          <w:tab w:val="left" w:pos="3558"/>
        </w:tabs>
        <w:spacing w:after="0" w:line="240" w:lineRule="auto"/>
        <w:jc w:val="center"/>
        <w:rPr>
          <w:rFonts w:ascii="Times New Roman" w:eastAsia="№Е"/>
          <w:b/>
          <w:color w:val="0000CC"/>
          <w:sz w:val="24"/>
          <w:szCs w:val="24"/>
          <w:lang w:val="en-US"/>
        </w:rPr>
      </w:pPr>
    </w:p>
    <w:p w:rsidR="00375FF7" w:rsidRPr="007F1E33" w:rsidRDefault="00375FF7" w:rsidP="00375FF7">
      <w:pPr>
        <w:tabs>
          <w:tab w:val="left" w:pos="3558"/>
        </w:tabs>
        <w:spacing w:after="0" w:line="240" w:lineRule="auto"/>
        <w:jc w:val="center"/>
        <w:rPr>
          <w:rFonts w:ascii="Times New Roman" w:eastAsia="№Е"/>
          <w:b/>
          <w:color w:val="0000CC"/>
          <w:sz w:val="24"/>
          <w:szCs w:val="24"/>
          <w:lang w:val="en-US"/>
        </w:rPr>
      </w:pPr>
    </w:p>
    <w:p w:rsidR="00375FF7" w:rsidRPr="007F1E33" w:rsidRDefault="00375FF7" w:rsidP="00375FF7">
      <w:pPr>
        <w:tabs>
          <w:tab w:val="left" w:pos="3558"/>
        </w:tabs>
        <w:spacing w:after="0" w:line="240" w:lineRule="auto"/>
        <w:jc w:val="center"/>
        <w:rPr>
          <w:rFonts w:ascii="Times New Roman" w:eastAsia="№Е"/>
          <w:b/>
          <w:color w:val="0000CC"/>
          <w:sz w:val="24"/>
          <w:szCs w:val="24"/>
          <w:lang w:val="en-US"/>
        </w:rPr>
      </w:pPr>
    </w:p>
    <w:p w:rsidR="00375FF7" w:rsidRPr="007F1E33" w:rsidRDefault="00375FF7" w:rsidP="00375FF7">
      <w:pPr>
        <w:tabs>
          <w:tab w:val="left" w:pos="3558"/>
        </w:tabs>
        <w:spacing w:after="0" w:line="240" w:lineRule="auto"/>
        <w:jc w:val="center"/>
        <w:rPr>
          <w:rFonts w:ascii="Times New Roman" w:eastAsia="№Е"/>
          <w:b/>
          <w:color w:val="0000CC"/>
          <w:sz w:val="24"/>
          <w:szCs w:val="24"/>
          <w:lang w:val="en-US"/>
        </w:rPr>
      </w:pPr>
    </w:p>
    <w:p w:rsidR="00375FF7" w:rsidRPr="007F1E33" w:rsidRDefault="00375FF7" w:rsidP="00375FF7">
      <w:pPr>
        <w:tabs>
          <w:tab w:val="left" w:pos="3558"/>
        </w:tabs>
        <w:spacing w:after="0" w:line="240" w:lineRule="auto"/>
        <w:jc w:val="center"/>
        <w:rPr>
          <w:rFonts w:ascii="Times New Roman" w:eastAsia="№Е"/>
          <w:b/>
          <w:color w:val="0000CC"/>
          <w:sz w:val="24"/>
          <w:szCs w:val="24"/>
          <w:lang w:val="en-US"/>
        </w:rPr>
      </w:pPr>
    </w:p>
    <w:p w:rsidR="00B4735F" w:rsidRPr="00375FF7" w:rsidRDefault="00B4735F">
      <w:pPr>
        <w:rPr>
          <w:lang w:val="en-US"/>
        </w:rPr>
      </w:pPr>
    </w:p>
    <w:sectPr w:rsidR="00B4735F" w:rsidRPr="00375FF7" w:rsidSect="00375FF7">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Е">
    <w:altName w:val="Times New Roman"/>
    <w:panose1 w:val="00000000000000000000"/>
    <w:charset w:val="00"/>
    <w:family w:val="roman"/>
    <w:notTrueType/>
    <w:pitch w:val="default"/>
  </w:font>
  <w:font w:name="Microsoft Uighur">
    <w:panose1 w:val="02000000000000000000"/>
    <w:charset w:val="00"/>
    <w:family w:val="auto"/>
    <w:pitch w:val="variable"/>
    <w:sig w:usb0="00002003" w:usb1="80000000" w:usb2="00000008" w:usb3="00000000" w:csb0="0000004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953CD"/>
    <w:multiLevelType w:val="hybridMultilevel"/>
    <w:tmpl w:val="203643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DA45AE"/>
    <w:multiLevelType w:val="hybridMultilevel"/>
    <w:tmpl w:val="D23856E2"/>
    <w:lvl w:ilvl="0" w:tplc="918AF59E">
      <w:start w:val="1"/>
      <w:numFmt w:val="bullet"/>
      <w:lvlText w:val="•"/>
      <w:lvlJc w:val="left"/>
      <w:pPr>
        <w:tabs>
          <w:tab w:val="num" w:pos="720"/>
        </w:tabs>
        <w:ind w:left="720" w:hanging="360"/>
      </w:pPr>
      <w:rPr>
        <w:rFonts w:ascii="Times New Roman" w:hAnsi="Times New Roman" w:hint="default"/>
      </w:rPr>
    </w:lvl>
    <w:lvl w:ilvl="1" w:tplc="7150AA22" w:tentative="1">
      <w:start w:val="1"/>
      <w:numFmt w:val="bullet"/>
      <w:lvlText w:val="•"/>
      <w:lvlJc w:val="left"/>
      <w:pPr>
        <w:tabs>
          <w:tab w:val="num" w:pos="1440"/>
        </w:tabs>
        <w:ind w:left="1440" w:hanging="360"/>
      </w:pPr>
      <w:rPr>
        <w:rFonts w:ascii="Times New Roman" w:hAnsi="Times New Roman" w:hint="default"/>
      </w:rPr>
    </w:lvl>
    <w:lvl w:ilvl="2" w:tplc="4B185258" w:tentative="1">
      <w:start w:val="1"/>
      <w:numFmt w:val="bullet"/>
      <w:lvlText w:val="•"/>
      <w:lvlJc w:val="left"/>
      <w:pPr>
        <w:tabs>
          <w:tab w:val="num" w:pos="2160"/>
        </w:tabs>
        <w:ind w:left="2160" w:hanging="360"/>
      </w:pPr>
      <w:rPr>
        <w:rFonts w:ascii="Times New Roman" w:hAnsi="Times New Roman" w:hint="default"/>
      </w:rPr>
    </w:lvl>
    <w:lvl w:ilvl="3" w:tplc="4CE0B0F2" w:tentative="1">
      <w:start w:val="1"/>
      <w:numFmt w:val="bullet"/>
      <w:lvlText w:val="•"/>
      <w:lvlJc w:val="left"/>
      <w:pPr>
        <w:tabs>
          <w:tab w:val="num" w:pos="2880"/>
        </w:tabs>
        <w:ind w:left="2880" w:hanging="360"/>
      </w:pPr>
      <w:rPr>
        <w:rFonts w:ascii="Times New Roman" w:hAnsi="Times New Roman" w:hint="default"/>
      </w:rPr>
    </w:lvl>
    <w:lvl w:ilvl="4" w:tplc="DD1C2880" w:tentative="1">
      <w:start w:val="1"/>
      <w:numFmt w:val="bullet"/>
      <w:lvlText w:val="•"/>
      <w:lvlJc w:val="left"/>
      <w:pPr>
        <w:tabs>
          <w:tab w:val="num" w:pos="3600"/>
        </w:tabs>
        <w:ind w:left="3600" w:hanging="360"/>
      </w:pPr>
      <w:rPr>
        <w:rFonts w:ascii="Times New Roman" w:hAnsi="Times New Roman" w:hint="default"/>
      </w:rPr>
    </w:lvl>
    <w:lvl w:ilvl="5" w:tplc="21C00C42" w:tentative="1">
      <w:start w:val="1"/>
      <w:numFmt w:val="bullet"/>
      <w:lvlText w:val="•"/>
      <w:lvlJc w:val="left"/>
      <w:pPr>
        <w:tabs>
          <w:tab w:val="num" w:pos="4320"/>
        </w:tabs>
        <w:ind w:left="4320" w:hanging="360"/>
      </w:pPr>
      <w:rPr>
        <w:rFonts w:ascii="Times New Roman" w:hAnsi="Times New Roman" w:hint="default"/>
      </w:rPr>
    </w:lvl>
    <w:lvl w:ilvl="6" w:tplc="C144CAB0" w:tentative="1">
      <w:start w:val="1"/>
      <w:numFmt w:val="bullet"/>
      <w:lvlText w:val="•"/>
      <w:lvlJc w:val="left"/>
      <w:pPr>
        <w:tabs>
          <w:tab w:val="num" w:pos="5040"/>
        </w:tabs>
        <w:ind w:left="5040" w:hanging="360"/>
      </w:pPr>
      <w:rPr>
        <w:rFonts w:ascii="Times New Roman" w:hAnsi="Times New Roman" w:hint="default"/>
      </w:rPr>
    </w:lvl>
    <w:lvl w:ilvl="7" w:tplc="6E204E1A" w:tentative="1">
      <w:start w:val="1"/>
      <w:numFmt w:val="bullet"/>
      <w:lvlText w:val="•"/>
      <w:lvlJc w:val="left"/>
      <w:pPr>
        <w:tabs>
          <w:tab w:val="num" w:pos="5760"/>
        </w:tabs>
        <w:ind w:left="5760" w:hanging="360"/>
      </w:pPr>
      <w:rPr>
        <w:rFonts w:ascii="Times New Roman" w:hAnsi="Times New Roman" w:hint="default"/>
      </w:rPr>
    </w:lvl>
    <w:lvl w:ilvl="8" w:tplc="97F2A33E" w:tentative="1">
      <w:start w:val="1"/>
      <w:numFmt w:val="bullet"/>
      <w:lvlText w:val="•"/>
      <w:lvlJc w:val="left"/>
      <w:pPr>
        <w:tabs>
          <w:tab w:val="num" w:pos="6480"/>
        </w:tabs>
        <w:ind w:left="6480" w:hanging="360"/>
      </w:pPr>
      <w:rPr>
        <w:rFonts w:ascii="Times New Roman" w:hAnsi="Times New Roman" w:hint="default"/>
      </w:rPr>
    </w:lvl>
  </w:abstractNum>
  <w:abstractNum w:abstractNumId="2">
    <w:nsid w:val="369E1370"/>
    <w:multiLevelType w:val="hybridMultilevel"/>
    <w:tmpl w:val="9B56DB64"/>
    <w:lvl w:ilvl="0" w:tplc="66E6EC4A">
      <w:start w:val="8"/>
      <w:numFmt w:val="bullet"/>
      <w:lvlText w:val="-"/>
      <w:lvlJc w:val="left"/>
      <w:pPr>
        <w:ind w:left="720" w:hanging="360"/>
      </w:pPr>
      <w:rPr>
        <w:rFonts w:ascii="Calibri" w:eastAsia="Times New Roman"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C0C58C0"/>
    <w:multiLevelType w:val="hybridMultilevel"/>
    <w:tmpl w:val="1ADA7F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65B8"/>
    <w:rsid w:val="002465B8"/>
    <w:rsid w:val="00375FF7"/>
    <w:rsid w:val="00B473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5FF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75FF7"/>
    <w:pPr>
      <w:spacing w:after="0" w:line="240" w:lineRule="auto"/>
    </w:pPr>
    <w:rPr>
      <w:rFonts w:ascii="Calibri" w:eastAsia="Times New Roman" w:hAnsi="Calibri" w:cs="Times New Roman"/>
      <w:lang w:eastAsia="ru-RU"/>
    </w:rPr>
  </w:style>
  <w:style w:type="paragraph" w:styleId="a4">
    <w:name w:val="List Paragraph"/>
    <w:basedOn w:val="a"/>
    <w:uiPriority w:val="34"/>
    <w:qFormat/>
    <w:rsid w:val="00375FF7"/>
    <w:pPr>
      <w:ind w:left="720"/>
      <w:contextualSpacing/>
    </w:pPr>
    <w:rPr>
      <w:rFonts w:eastAsia="Times New Roman"/>
      <w:lang w:eastAsia="ru-RU"/>
    </w:rPr>
  </w:style>
  <w:style w:type="character" w:customStyle="1" w:styleId="CharAttribute39">
    <w:name w:val="CharAttribute39"/>
    <w:rsid w:val="00375FF7"/>
    <w:rPr>
      <w:rFonts w:ascii="Times New Roman" w:eastAsia="Calibri"/>
      <w:color w:val="0000CC"/>
      <w:sz w:val="24"/>
    </w:rPr>
  </w:style>
  <w:style w:type="paragraph" w:customStyle="1" w:styleId="ParaAttribute1">
    <w:name w:val="ParaAttribute1"/>
    <w:rsid w:val="00375FF7"/>
    <w:pPr>
      <w:widowControl w:val="0"/>
      <w:wordWrap w:val="0"/>
      <w:spacing w:after="0" w:line="240" w:lineRule="auto"/>
      <w:jc w:val="both"/>
    </w:pPr>
    <w:rPr>
      <w:rFonts w:ascii="Times New Roman" w:eastAsia="№Е" w:hAnsi="Times New Roman" w:cs="Times New Roman"/>
      <w:sz w:val="20"/>
      <w:szCs w:val="20"/>
      <w:lang w:eastAsia="ru-RU"/>
    </w:rPr>
  </w:style>
  <w:style w:type="character" w:customStyle="1" w:styleId="CharAttribute35">
    <w:name w:val="CharAttribute35"/>
    <w:rsid w:val="00375FF7"/>
    <w:rPr>
      <w:rFonts w:ascii="Times New Roman" w:eastAsia="Times New Roman"/>
      <w:color w:val="0000CC"/>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5FF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75FF7"/>
    <w:pPr>
      <w:spacing w:after="0" w:line="240" w:lineRule="auto"/>
    </w:pPr>
    <w:rPr>
      <w:rFonts w:ascii="Calibri" w:eastAsia="Times New Roman" w:hAnsi="Calibri" w:cs="Times New Roman"/>
      <w:lang w:eastAsia="ru-RU"/>
    </w:rPr>
  </w:style>
  <w:style w:type="paragraph" w:styleId="a4">
    <w:name w:val="List Paragraph"/>
    <w:basedOn w:val="a"/>
    <w:uiPriority w:val="34"/>
    <w:qFormat/>
    <w:rsid w:val="00375FF7"/>
    <w:pPr>
      <w:ind w:left="720"/>
      <w:contextualSpacing/>
    </w:pPr>
    <w:rPr>
      <w:rFonts w:eastAsia="Times New Roman"/>
      <w:lang w:eastAsia="ru-RU"/>
    </w:rPr>
  </w:style>
  <w:style w:type="character" w:customStyle="1" w:styleId="CharAttribute39">
    <w:name w:val="CharAttribute39"/>
    <w:rsid w:val="00375FF7"/>
    <w:rPr>
      <w:rFonts w:ascii="Times New Roman" w:eastAsia="Calibri"/>
      <w:color w:val="0000CC"/>
      <w:sz w:val="24"/>
    </w:rPr>
  </w:style>
  <w:style w:type="paragraph" w:customStyle="1" w:styleId="ParaAttribute1">
    <w:name w:val="ParaAttribute1"/>
    <w:rsid w:val="00375FF7"/>
    <w:pPr>
      <w:widowControl w:val="0"/>
      <w:wordWrap w:val="0"/>
      <w:spacing w:after="0" w:line="240" w:lineRule="auto"/>
      <w:jc w:val="both"/>
    </w:pPr>
    <w:rPr>
      <w:rFonts w:ascii="Times New Roman" w:eastAsia="№Е" w:hAnsi="Times New Roman" w:cs="Times New Roman"/>
      <w:sz w:val="20"/>
      <w:szCs w:val="20"/>
      <w:lang w:eastAsia="ru-RU"/>
    </w:rPr>
  </w:style>
  <w:style w:type="character" w:customStyle="1" w:styleId="CharAttribute35">
    <w:name w:val="CharAttribute35"/>
    <w:rsid w:val="00375FF7"/>
    <w:rPr>
      <w:rFonts w:ascii="Times New Roman" w:eastAsia="Times New Roman"/>
      <w:color w:val="0000CC"/>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1261</Words>
  <Characters>7190</Characters>
  <Application>Microsoft Office Word</Application>
  <DocSecurity>0</DocSecurity>
  <Lines>59</Lines>
  <Paragraphs>16</Paragraphs>
  <ScaleCrop>false</ScaleCrop>
  <Company>Home</Company>
  <LinksUpToDate>false</LinksUpToDate>
  <CharactersWithSpaces>8435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2017-02-06T17:25:00Z</dcterms:created>
  <dcterms:modified xsi:type="dcterms:W3CDTF">2017-02-06T17:25:00Z</dcterms:modified>
</cp:coreProperties>
</file>