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A43" w:rsidRPr="00684B7B" w:rsidRDefault="00D31A43" w:rsidP="00D31A43">
      <w:pPr>
        <w:shd w:val="clear" w:color="auto" w:fill="FFFFFF"/>
        <w:spacing w:after="0" w:line="336" w:lineRule="atLeast"/>
        <w:ind w:firstLine="284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84B7B">
        <w:rPr>
          <w:rFonts w:ascii="Times New Roman" w:eastAsia="Times New Roman" w:hAnsi="Times New Roman" w:cs="Times New Roman"/>
          <w:bCs/>
          <w:sz w:val="28"/>
          <w:szCs w:val="28"/>
        </w:rPr>
        <w:t xml:space="preserve">Мартынова В.А. – учитель математики  ГОУ РК  «РЦО». </w:t>
      </w:r>
    </w:p>
    <w:p w:rsidR="00D31A43" w:rsidRDefault="00D31A43" w:rsidP="00D31A43">
      <w:pPr>
        <w:shd w:val="clear" w:color="auto" w:fill="FFFFFF"/>
        <w:spacing w:after="0" w:line="336" w:lineRule="atLeast"/>
        <w:rPr>
          <w:rFonts w:ascii="Times New Roman" w:hAnsi="Times New Roman" w:cs="Times New Roman"/>
          <w:b/>
          <w:sz w:val="28"/>
          <w:szCs w:val="28"/>
        </w:rPr>
      </w:pPr>
    </w:p>
    <w:p w:rsidR="003B1F8A" w:rsidRDefault="003B1F8A" w:rsidP="00C16DDB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b/>
          <w:bCs/>
          <w:color w:val="333333"/>
          <w:sz w:val="28"/>
          <w:szCs w:val="28"/>
          <w:bdr w:val="none" w:sz="0" w:space="0" w:color="auto" w:frame="1"/>
        </w:rPr>
      </w:pPr>
      <w:r w:rsidRPr="00854AD7">
        <w:rPr>
          <w:b/>
          <w:bCs/>
          <w:color w:val="333333"/>
          <w:sz w:val="28"/>
          <w:szCs w:val="28"/>
          <w:bdr w:val="none" w:sz="0" w:space="0" w:color="auto" w:frame="1"/>
        </w:rPr>
        <w:t>Конспект урока по теме:</w:t>
      </w:r>
      <w:r w:rsidRPr="00854AD7">
        <w:rPr>
          <w:color w:val="333333"/>
          <w:sz w:val="28"/>
          <w:szCs w:val="28"/>
        </w:rPr>
        <w:t xml:space="preserve"> </w:t>
      </w:r>
      <w:r w:rsidRPr="00854AD7">
        <w:rPr>
          <w:b/>
          <w:bCs/>
          <w:color w:val="333333"/>
          <w:sz w:val="28"/>
          <w:szCs w:val="28"/>
          <w:bdr w:val="none" w:sz="0" w:space="0" w:color="auto" w:frame="1"/>
        </w:rPr>
        <w:t>«Четырёхугольники». 8 класс</w:t>
      </w:r>
      <w:r w:rsidR="00C42F97">
        <w:rPr>
          <w:b/>
          <w:bCs/>
          <w:color w:val="333333"/>
          <w:sz w:val="28"/>
          <w:szCs w:val="28"/>
          <w:bdr w:val="none" w:sz="0" w:space="0" w:color="auto" w:frame="1"/>
        </w:rPr>
        <w:t>.</w:t>
      </w:r>
    </w:p>
    <w:p w:rsidR="00C42F97" w:rsidRPr="00854AD7" w:rsidRDefault="00C42F97" w:rsidP="00C16DDB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b/>
          <w:bCs/>
          <w:color w:val="333333"/>
          <w:sz w:val="28"/>
          <w:szCs w:val="28"/>
          <w:bdr w:val="none" w:sz="0" w:space="0" w:color="auto" w:frame="1"/>
        </w:rPr>
      </w:pPr>
    </w:p>
    <w:p w:rsidR="002565CE" w:rsidRPr="00854AD7" w:rsidRDefault="002565CE" w:rsidP="002565C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333333"/>
          <w:sz w:val="28"/>
          <w:szCs w:val="28"/>
        </w:rPr>
      </w:pPr>
      <w:r w:rsidRPr="00854AD7">
        <w:rPr>
          <w:b/>
          <w:bCs/>
          <w:color w:val="333333"/>
          <w:sz w:val="28"/>
          <w:szCs w:val="28"/>
          <w:bdr w:val="none" w:sz="0" w:space="0" w:color="auto" w:frame="1"/>
        </w:rPr>
        <w:t>Учебник:</w:t>
      </w:r>
      <w:r w:rsidRPr="00854AD7">
        <w:rPr>
          <w:rStyle w:val="apple-converted-space"/>
          <w:color w:val="333333"/>
          <w:sz w:val="28"/>
          <w:szCs w:val="28"/>
        </w:rPr>
        <w:t> </w:t>
      </w:r>
      <w:r w:rsidRPr="00854AD7">
        <w:rPr>
          <w:color w:val="333333"/>
          <w:sz w:val="28"/>
          <w:szCs w:val="28"/>
        </w:rPr>
        <w:t>Геометрия 7-9 под редакцией Л. С. Атанасян</w:t>
      </w:r>
    </w:p>
    <w:p w:rsidR="002565CE" w:rsidRDefault="002565CE" w:rsidP="00973C4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854AD7">
        <w:rPr>
          <w:color w:val="333333"/>
          <w:sz w:val="28"/>
          <w:szCs w:val="28"/>
        </w:rPr>
        <w:t>Тип урока:</w:t>
      </w:r>
      <w:r w:rsidR="003B1F8A" w:rsidRPr="00854AD7">
        <w:rPr>
          <w:color w:val="000000"/>
          <w:sz w:val="28"/>
          <w:szCs w:val="28"/>
          <w:shd w:val="clear" w:color="auto" w:fill="FFFFFF"/>
        </w:rPr>
        <w:t xml:space="preserve"> урок обобщения и систематизации знаний.</w:t>
      </w:r>
      <w:r w:rsidRPr="00854AD7">
        <w:rPr>
          <w:color w:val="333333"/>
          <w:sz w:val="28"/>
          <w:szCs w:val="28"/>
        </w:rPr>
        <w:t xml:space="preserve"> </w:t>
      </w:r>
    </w:p>
    <w:p w:rsidR="00973C43" w:rsidRPr="00854AD7" w:rsidRDefault="00973C43" w:rsidP="00973C4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Краткосрочный проект.</w:t>
      </w:r>
    </w:p>
    <w:p w:rsidR="003B1F8A" w:rsidRPr="00854AD7" w:rsidRDefault="002565CE" w:rsidP="00973C4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27FD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Цель урока</w:t>
      </w:r>
      <w:r w:rsidRPr="0085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систематизация сведений о четырехугольниках.</w:t>
      </w:r>
      <w:r w:rsidRPr="00854AD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27FD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Задачи:</w:t>
      </w:r>
      <w:r w:rsidRPr="00A27FD8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85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Образовательные: закрепить изученные свойства четырехугольников; учиться выявлять общие свойства параллелограммов и свойст</w:t>
      </w:r>
      <w:r w:rsidR="007B35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 конкретного четырехугольника</w:t>
      </w:r>
      <w:r w:rsidRPr="0085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 учиться применять теоретические знания в решении практических задач.</w:t>
      </w:r>
      <w:r w:rsidRPr="00854AD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5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Воспитательные: через умение выслушать выступающего, через работу в </w:t>
      </w:r>
      <w:r w:rsidR="003B1F8A" w:rsidRPr="0085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групп</w:t>
      </w:r>
      <w:r w:rsidRPr="0085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ах, воспитывать уважительное отношение к своим одноклассникам;</w:t>
      </w:r>
      <w:r w:rsidRPr="00854AD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5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Развивающие: формирова</w:t>
      </w:r>
      <w:r w:rsidR="003B1F8A" w:rsidRPr="0085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ть</w:t>
      </w:r>
      <w:r w:rsidRPr="0085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навык</w:t>
      </w:r>
      <w:r w:rsidR="003B1F8A" w:rsidRPr="0085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85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применения свойств четырехугольников при решении задач базового уровня; развитие логического мышления через способность увидеть данные свойства четырехугольников в новых ситуациях.</w:t>
      </w:r>
      <w:r w:rsidRPr="00854AD7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E93A2F" w:rsidRPr="00854AD7" w:rsidRDefault="00E93A2F" w:rsidP="00E93A2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5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Ресурсы: основные: учебник, рабочая тетрадь</w:t>
      </w:r>
      <w:r w:rsidR="00A27F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85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УМК</w:t>
      </w:r>
      <w:r w:rsidR="00A27F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85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доска.</w:t>
      </w:r>
      <w:r w:rsidRPr="00854AD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27F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r w:rsidRPr="0085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ополнительные: раздаточный материал</w:t>
      </w:r>
      <w:r w:rsidR="00A27F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854AD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5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Формы работы на уроке: проектная, работа в группах.</w:t>
      </w:r>
      <w:r w:rsidRPr="00854AD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5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Применяемые технологии: проектное обучение.</w:t>
      </w:r>
    </w:p>
    <w:p w:rsidR="00E93A2F" w:rsidRPr="00854AD7" w:rsidRDefault="00E93A2F" w:rsidP="00E93A2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54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Используемые методы обучения: устный фронтальный опрос; работа над  проектом; письменный опрос</w:t>
      </w:r>
    </w:p>
    <w:p w:rsidR="004015D6" w:rsidRPr="00854AD7" w:rsidRDefault="004015D6" w:rsidP="008F0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54AD7">
        <w:rPr>
          <w:rFonts w:ascii="Times New Roman" w:eastAsia="Times New Roman" w:hAnsi="Times New Roman" w:cs="Times New Roman"/>
          <w:b/>
          <w:bCs/>
          <w:sz w:val="28"/>
          <w:szCs w:val="28"/>
        </w:rPr>
        <w:t>Планируемые результаты:</w:t>
      </w:r>
    </w:p>
    <w:p w:rsidR="004015D6" w:rsidRPr="00854AD7" w:rsidRDefault="004015D6" w:rsidP="008F0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54AD7">
        <w:rPr>
          <w:rFonts w:ascii="Times New Roman" w:eastAsia="Times New Roman" w:hAnsi="Times New Roman" w:cs="Times New Roman"/>
          <w:b/>
          <w:bCs/>
          <w:sz w:val="28"/>
          <w:szCs w:val="28"/>
        </w:rPr>
        <w:t>личностные:</w:t>
      </w:r>
    </w:p>
    <w:p w:rsidR="004015D6" w:rsidRPr="00854AD7" w:rsidRDefault="004015D6" w:rsidP="008F0E9C">
      <w:pPr>
        <w:numPr>
          <w:ilvl w:val="0"/>
          <w:numId w:val="6"/>
        </w:numPr>
        <w:spacing w:after="0" w:line="240" w:lineRule="auto"/>
        <w:ind w:left="0" w:hanging="360"/>
        <w:rPr>
          <w:rFonts w:ascii="Times New Roman" w:eastAsia="Times New Roman" w:hAnsi="Times New Roman" w:cs="Times New Roman"/>
          <w:sz w:val="28"/>
          <w:szCs w:val="28"/>
        </w:rPr>
      </w:pPr>
      <w:r w:rsidRPr="00854AD7">
        <w:rPr>
          <w:rFonts w:ascii="Times New Roman" w:eastAsia="Times New Roman" w:hAnsi="Times New Roman" w:cs="Times New Roman"/>
          <w:sz w:val="28"/>
          <w:szCs w:val="28"/>
        </w:rPr>
        <w:t>формирование ответственного отношения к учению на основе мотивации к обучению и познанию,</w:t>
      </w:r>
    </w:p>
    <w:p w:rsidR="004015D6" w:rsidRPr="00854AD7" w:rsidRDefault="004015D6" w:rsidP="008F0E9C">
      <w:pPr>
        <w:numPr>
          <w:ilvl w:val="0"/>
          <w:numId w:val="6"/>
        </w:numPr>
        <w:spacing w:after="0" w:line="240" w:lineRule="auto"/>
        <w:ind w:left="0" w:hanging="360"/>
        <w:rPr>
          <w:rFonts w:ascii="Times New Roman" w:eastAsia="Times New Roman" w:hAnsi="Times New Roman" w:cs="Times New Roman"/>
          <w:sz w:val="28"/>
          <w:szCs w:val="28"/>
        </w:rPr>
      </w:pPr>
      <w:r w:rsidRPr="00854AD7">
        <w:rPr>
          <w:rFonts w:ascii="Times New Roman" w:eastAsia="Times New Roman" w:hAnsi="Times New Roman" w:cs="Times New Roman"/>
          <w:sz w:val="28"/>
          <w:szCs w:val="28"/>
        </w:rPr>
        <w:t>формирование осознанного, уважительного и доброжелательного отношения к другому человеку, его мнению,</w:t>
      </w:r>
    </w:p>
    <w:p w:rsidR="004015D6" w:rsidRPr="00854AD7" w:rsidRDefault="004015D6" w:rsidP="008F0E9C">
      <w:pPr>
        <w:numPr>
          <w:ilvl w:val="0"/>
          <w:numId w:val="6"/>
        </w:numPr>
        <w:spacing w:after="0" w:line="240" w:lineRule="auto"/>
        <w:ind w:left="0" w:hanging="360"/>
        <w:rPr>
          <w:rFonts w:ascii="Times New Roman" w:eastAsia="Times New Roman" w:hAnsi="Times New Roman" w:cs="Times New Roman"/>
          <w:sz w:val="28"/>
          <w:szCs w:val="28"/>
        </w:rPr>
      </w:pPr>
      <w:r w:rsidRPr="00854AD7">
        <w:rPr>
          <w:rFonts w:ascii="Times New Roman" w:eastAsia="Times New Roman" w:hAnsi="Times New Roman" w:cs="Times New Roman"/>
          <w:sz w:val="28"/>
          <w:szCs w:val="28"/>
        </w:rPr>
        <w:t>формирование коммуникативной компетенции в общении и сотрудничестве со сверстниками и взрослыми в процессе учебной деятельности.</w:t>
      </w:r>
    </w:p>
    <w:p w:rsidR="004015D6" w:rsidRPr="00854AD7" w:rsidRDefault="004015D6" w:rsidP="008F0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54AD7">
        <w:rPr>
          <w:rFonts w:ascii="Times New Roman" w:eastAsia="Times New Roman" w:hAnsi="Times New Roman" w:cs="Times New Roman"/>
          <w:b/>
          <w:bCs/>
          <w:sz w:val="28"/>
          <w:szCs w:val="28"/>
        </w:rPr>
        <w:t> метапредметные:</w:t>
      </w:r>
    </w:p>
    <w:p w:rsidR="004015D6" w:rsidRPr="00854AD7" w:rsidRDefault="004015D6" w:rsidP="008F0E9C">
      <w:pPr>
        <w:numPr>
          <w:ilvl w:val="0"/>
          <w:numId w:val="10"/>
        </w:numPr>
        <w:spacing w:after="0" w:line="240" w:lineRule="auto"/>
        <w:ind w:left="0" w:hanging="360"/>
        <w:rPr>
          <w:rFonts w:ascii="Times New Roman" w:eastAsia="Times New Roman" w:hAnsi="Times New Roman" w:cs="Times New Roman"/>
          <w:sz w:val="28"/>
          <w:szCs w:val="28"/>
        </w:rPr>
      </w:pPr>
      <w:r w:rsidRPr="00854AD7">
        <w:rPr>
          <w:rFonts w:ascii="Times New Roman" w:eastAsia="Times New Roman" w:hAnsi="Times New Roman" w:cs="Times New Roman"/>
          <w:sz w:val="28"/>
          <w:szCs w:val="28"/>
        </w:rPr>
        <w:t>умение определять понятия, создавать обобщения, классифицировать, строить рассуждение, умозаключение и делать выводы,</w:t>
      </w:r>
    </w:p>
    <w:p w:rsidR="004015D6" w:rsidRPr="00854AD7" w:rsidRDefault="004015D6" w:rsidP="008F0E9C">
      <w:pPr>
        <w:numPr>
          <w:ilvl w:val="0"/>
          <w:numId w:val="10"/>
        </w:numPr>
        <w:spacing w:after="0" w:line="240" w:lineRule="auto"/>
        <w:ind w:left="0" w:hanging="360"/>
        <w:rPr>
          <w:rFonts w:ascii="Times New Roman" w:eastAsia="Times New Roman" w:hAnsi="Times New Roman" w:cs="Times New Roman"/>
          <w:sz w:val="28"/>
          <w:szCs w:val="28"/>
        </w:rPr>
      </w:pPr>
      <w:r w:rsidRPr="00854AD7">
        <w:rPr>
          <w:rFonts w:ascii="Times New Roman" w:eastAsia="Times New Roman" w:hAnsi="Times New Roman" w:cs="Times New Roman"/>
          <w:sz w:val="28"/>
          <w:szCs w:val="28"/>
        </w:rPr>
        <w:t>умение оценивать правильность выполнения учебной задачи, собственные возможности ее решения,</w:t>
      </w:r>
    </w:p>
    <w:p w:rsidR="004015D6" w:rsidRPr="00854AD7" w:rsidRDefault="004015D6" w:rsidP="008F0E9C">
      <w:pPr>
        <w:numPr>
          <w:ilvl w:val="0"/>
          <w:numId w:val="10"/>
        </w:numPr>
        <w:spacing w:after="0" w:line="240" w:lineRule="auto"/>
        <w:ind w:left="0" w:firstLine="284"/>
        <w:rPr>
          <w:rFonts w:ascii="Times New Roman" w:eastAsia="Times New Roman" w:hAnsi="Times New Roman" w:cs="Times New Roman"/>
          <w:sz w:val="28"/>
          <w:szCs w:val="28"/>
        </w:rPr>
      </w:pPr>
      <w:r w:rsidRPr="00854AD7">
        <w:rPr>
          <w:rFonts w:ascii="Times New Roman" w:eastAsia="Times New Roman" w:hAnsi="Times New Roman" w:cs="Times New Roman"/>
          <w:sz w:val="28"/>
          <w:szCs w:val="28"/>
        </w:rPr>
        <w:t>умение применять теоретические знания на практике,</w:t>
      </w:r>
    </w:p>
    <w:p w:rsidR="004015D6" w:rsidRPr="00854AD7" w:rsidRDefault="004015D6" w:rsidP="008F0E9C">
      <w:pPr>
        <w:numPr>
          <w:ilvl w:val="0"/>
          <w:numId w:val="4"/>
        </w:numPr>
        <w:spacing w:after="0" w:line="240" w:lineRule="auto"/>
        <w:ind w:left="0" w:hanging="360"/>
        <w:rPr>
          <w:rFonts w:ascii="Times New Roman" w:eastAsia="Times New Roman" w:hAnsi="Times New Roman" w:cs="Times New Roman"/>
          <w:sz w:val="28"/>
          <w:szCs w:val="28"/>
        </w:rPr>
      </w:pPr>
      <w:r w:rsidRPr="00854AD7">
        <w:rPr>
          <w:rFonts w:ascii="Times New Roman" w:eastAsia="Times New Roman" w:hAnsi="Times New Roman" w:cs="Times New Roman"/>
          <w:sz w:val="28"/>
          <w:szCs w:val="28"/>
        </w:rPr>
        <w:t>развитие памяти, внимания, наблюдательности,</w:t>
      </w:r>
    </w:p>
    <w:p w:rsidR="004015D6" w:rsidRPr="00854AD7" w:rsidRDefault="004015D6" w:rsidP="008F0E9C">
      <w:pPr>
        <w:numPr>
          <w:ilvl w:val="0"/>
          <w:numId w:val="4"/>
        </w:numPr>
        <w:spacing w:after="0" w:line="240" w:lineRule="auto"/>
        <w:ind w:left="0" w:hanging="360"/>
        <w:rPr>
          <w:rFonts w:ascii="Times New Roman" w:eastAsia="Times New Roman" w:hAnsi="Times New Roman" w:cs="Times New Roman"/>
          <w:sz w:val="28"/>
          <w:szCs w:val="28"/>
        </w:rPr>
      </w:pPr>
      <w:r w:rsidRPr="00854AD7">
        <w:rPr>
          <w:rFonts w:ascii="Times New Roman" w:eastAsia="Times New Roman" w:hAnsi="Times New Roman" w:cs="Times New Roman"/>
          <w:sz w:val="28"/>
          <w:szCs w:val="28"/>
        </w:rPr>
        <w:t>развитие мотивации учения через эмоциональное удовлетворение  от открытий,</w:t>
      </w:r>
    </w:p>
    <w:p w:rsidR="004015D6" w:rsidRPr="00854AD7" w:rsidRDefault="004015D6" w:rsidP="008F0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54AD7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предметные:</w:t>
      </w:r>
    </w:p>
    <w:p w:rsidR="004015D6" w:rsidRPr="00854AD7" w:rsidRDefault="004015D6" w:rsidP="008F0E9C">
      <w:pPr>
        <w:numPr>
          <w:ilvl w:val="0"/>
          <w:numId w:val="3"/>
        </w:numPr>
        <w:spacing w:after="0" w:line="240" w:lineRule="auto"/>
        <w:ind w:left="0" w:hanging="360"/>
        <w:rPr>
          <w:rFonts w:ascii="Times New Roman" w:eastAsia="Times New Roman" w:hAnsi="Times New Roman" w:cs="Times New Roman"/>
          <w:sz w:val="28"/>
          <w:szCs w:val="28"/>
        </w:rPr>
      </w:pPr>
      <w:r w:rsidRPr="00854AD7">
        <w:rPr>
          <w:rFonts w:ascii="Times New Roman" w:eastAsia="Times New Roman" w:hAnsi="Times New Roman" w:cs="Times New Roman"/>
          <w:sz w:val="28"/>
          <w:szCs w:val="28"/>
        </w:rPr>
        <w:lastRenderedPageBreak/>
        <w:t>обобщить знания обучающихся о четырехугольниках,</w:t>
      </w:r>
    </w:p>
    <w:p w:rsidR="004015D6" w:rsidRPr="00854AD7" w:rsidRDefault="004015D6" w:rsidP="008F0E9C">
      <w:pPr>
        <w:numPr>
          <w:ilvl w:val="0"/>
          <w:numId w:val="3"/>
        </w:numPr>
        <w:spacing w:after="0" w:line="240" w:lineRule="auto"/>
        <w:ind w:left="0" w:hanging="360"/>
        <w:rPr>
          <w:rFonts w:ascii="Times New Roman" w:eastAsia="Times New Roman" w:hAnsi="Times New Roman" w:cs="Times New Roman"/>
          <w:sz w:val="28"/>
          <w:szCs w:val="28"/>
        </w:rPr>
      </w:pPr>
      <w:r w:rsidRPr="00854AD7">
        <w:rPr>
          <w:rFonts w:ascii="Times New Roman" w:eastAsia="Times New Roman" w:hAnsi="Times New Roman" w:cs="Times New Roman"/>
          <w:sz w:val="28"/>
          <w:szCs w:val="28"/>
        </w:rPr>
        <w:t>формировать умения решать задачи, с использованием признаков и свойств четырехугольников.</w:t>
      </w:r>
    </w:p>
    <w:p w:rsidR="004015D6" w:rsidRPr="00854AD7" w:rsidRDefault="004015D6" w:rsidP="004015D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54AD7">
        <w:rPr>
          <w:rFonts w:ascii="Times New Roman" w:hAnsi="Times New Roman" w:cs="Times New Roman"/>
          <w:b/>
          <w:bCs/>
          <w:sz w:val="28"/>
          <w:szCs w:val="28"/>
        </w:rPr>
        <w:t>Ход урока:</w:t>
      </w:r>
    </w:p>
    <w:p w:rsidR="004015D6" w:rsidRPr="00854AD7" w:rsidRDefault="00C60BD7" w:rsidP="007040C0">
      <w:pPr>
        <w:spacing w:after="160" w:line="259" w:lineRule="auto"/>
        <w:ind w:firstLine="284"/>
        <w:rPr>
          <w:rFonts w:ascii="Times New Roman" w:hAnsi="Times New Roman" w:cs="Times New Roman"/>
          <w:b/>
          <w:bCs/>
          <w:sz w:val="28"/>
          <w:szCs w:val="28"/>
        </w:rPr>
      </w:pPr>
      <w:r w:rsidRPr="00854AD7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A27FD8">
        <w:rPr>
          <w:rFonts w:ascii="Times New Roman" w:hAnsi="Times New Roman" w:cs="Times New Roman"/>
          <w:b/>
          <w:bCs/>
          <w:sz w:val="28"/>
          <w:szCs w:val="28"/>
        </w:rPr>
        <w:t xml:space="preserve">Выход  на тему и </w:t>
      </w:r>
      <w:r w:rsidR="004015D6" w:rsidRPr="00854AD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27F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015D6" w:rsidRPr="00854AD7">
        <w:rPr>
          <w:rFonts w:ascii="Times New Roman" w:hAnsi="Times New Roman" w:cs="Times New Roman"/>
          <w:b/>
          <w:bCs/>
          <w:sz w:val="28"/>
          <w:szCs w:val="28"/>
        </w:rPr>
        <w:t>цел</w:t>
      </w:r>
      <w:r w:rsidR="00A27FD8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="004015D6" w:rsidRPr="00854AD7">
        <w:rPr>
          <w:rFonts w:ascii="Times New Roman" w:hAnsi="Times New Roman" w:cs="Times New Roman"/>
          <w:b/>
          <w:bCs/>
          <w:sz w:val="28"/>
          <w:szCs w:val="28"/>
        </w:rPr>
        <w:t xml:space="preserve"> урока.</w:t>
      </w:r>
    </w:p>
    <w:p w:rsidR="001637E4" w:rsidRDefault="001637E4" w:rsidP="009D6AF3">
      <w:pPr>
        <w:spacing w:after="0" w:line="336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54AD7">
        <w:rPr>
          <w:rFonts w:ascii="Times New Roman" w:eastAsia="Times New Roman" w:hAnsi="Times New Roman" w:cs="Times New Roman"/>
          <w:b/>
          <w:sz w:val="28"/>
          <w:szCs w:val="28"/>
        </w:rPr>
        <w:t>1.  Организационно</w:t>
      </w:r>
      <w:r w:rsidR="00A27FD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54AD7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="00A27FD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54AD7">
        <w:rPr>
          <w:rFonts w:ascii="Times New Roman" w:eastAsia="Times New Roman" w:hAnsi="Times New Roman" w:cs="Times New Roman"/>
          <w:b/>
          <w:sz w:val="28"/>
          <w:szCs w:val="28"/>
        </w:rPr>
        <w:t>подготовительный этап.</w:t>
      </w:r>
    </w:p>
    <w:p w:rsidR="00710164" w:rsidRPr="00854AD7" w:rsidRDefault="00710164" w:rsidP="00710164">
      <w:pPr>
        <w:spacing w:after="160" w:line="259" w:lineRule="auto"/>
        <w:ind w:firstLine="284"/>
        <w:rPr>
          <w:rFonts w:ascii="Times New Roman" w:hAnsi="Times New Roman" w:cs="Times New Roman"/>
          <w:b/>
          <w:bCs/>
          <w:sz w:val="28"/>
          <w:szCs w:val="28"/>
        </w:rPr>
      </w:pPr>
      <w:r w:rsidRPr="00854AD7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854AD7">
        <w:rPr>
          <w:rFonts w:ascii="Times New Roman" w:hAnsi="Times New Roman" w:cs="Times New Roman"/>
          <w:bCs/>
          <w:sz w:val="28"/>
          <w:szCs w:val="28"/>
        </w:rPr>
        <w:t xml:space="preserve">Здравствуйте!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54AD7">
        <w:rPr>
          <w:rFonts w:ascii="Times New Roman" w:hAnsi="Times New Roman" w:cs="Times New Roman"/>
          <w:bCs/>
          <w:sz w:val="28"/>
          <w:szCs w:val="28"/>
        </w:rPr>
        <w:t xml:space="preserve">Разделитесь на 4 группы, с кем вам будет комфортно работать на этом уроке. Выберите капитана группы. </w:t>
      </w:r>
    </w:p>
    <w:p w:rsidR="004015D6" w:rsidRDefault="00710164" w:rsidP="009D6AF3">
      <w:pPr>
        <w:spacing w:after="0" w:line="336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E93A2F" w:rsidRPr="00854AD7">
        <w:rPr>
          <w:rFonts w:ascii="Times New Roman" w:hAnsi="Times New Roman" w:cs="Times New Roman"/>
          <w:bCs/>
          <w:sz w:val="28"/>
          <w:szCs w:val="28"/>
        </w:rPr>
        <w:t xml:space="preserve">На доске карточки с загадками. Каждой группе надо отгадать загадку и </w:t>
      </w:r>
      <w:r w:rsidR="00F71DE2">
        <w:rPr>
          <w:rFonts w:ascii="Times New Roman" w:hAnsi="Times New Roman" w:cs="Times New Roman"/>
          <w:bCs/>
          <w:sz w:val="28"/>
          <w:szCs w:val="28"/>
        </w:rPr>
        <w:t xml:space="preserve">подготовить выступление </w:t>
      </w:r>
      <w:r w:rsidR="00E93A2F" w:rsidRPr="00854AD7">
        <w:rPr>
          <w:rFonts w:ascii="Times New Roman" w:hAnsi="Times New Roman" w:cs="Times New Roman"/>
          <w:bCs/>
          <w:sz w:val="28"/>
          <w:szCs w:val="28"/>
        </w:rPr>
        <w:t xml:space="preserve">о свойствах  вашей геометрической фигуры. </w:t>
      </w:r>
      <w:r w:rsidRPr="00854AD7">
        <w:rPr>
          <w:rFonts w:ascii="Times New Roman" w:hAnsi="Times New Roman" w:cs="Times New Roman"/>
          <w:bCs/>
          <w:sz w:val="28"/>
          <w:szCs w:val="28"/>
        </w:rPr>
        <w:t xml:space="preserve">Сегодня вы  расскажете  о четырехугольниках.  </w:t>
      </w:r>
    </w:p>
    <w:p w:rsidR="00A27FD8" w:rsidRPr="00854AD7" w:rsidRDefault="00A27FD8" w:rsidP="009D6AF3">
      <w:pPr>
        <w:spacing w:after="0" w:line="336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Работа в группах.</w:t>
      </w:r>
    </w:p>
    <w:p w:rsidR="00C60BD7" w:rsidRPr="00854AD7" w:rsidRDefault="00710164" w:rsidP="009D6AF3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A27FD8">
        <w:rPr>
          <w:rFonts w:ascii="Times New Roman" w:hAnsi="Times New Roman" w:cs="Times New Roman"/>
          <w:bCs/>
          <w:sz w:val="28"/>
          <w:szCs w:val="28"/>
        </w:rPr>
        <w:t xml:space="preserve">Теперь </w:t>
      </w:r>
      <w:r w:rsidR="007B35D1">
        <w:rPr>
          <w:rFonts w:ascii="Times New Roman" w:hAnsi="Times New Roman" w:cs="Times New Roman"/>
          <w:bCs/>
          <w:sz w:val="28"/>
          <w:szCs w:val="28"/>
        </w:rPr>
        <w:t xml:space="preserve">надо </w:t>
      </w:r>
      <w:r w:rsidR="00A27FD8">
        <w:rPr>
          <w:rFonts w:ascii="Times New Roman" w:hAnsi="Times New Roman" w:cs="Times New Roman"/>
          <w:bCs/>
          <w:sz w:val="28"/>
          <w:szCs w:val="28"/>
        </w:rPr>
        <w:t>в</w:t>
      </w:r>
      <w:r w:rsidR="00C60BD7" w:rsidRPr="00854AD7">
        <w:rPr>
          <w:rFonts w:ascii="Times New Roman" w:hAnsi="Times New Roman" w:cs="Times New Roman"/>
          <w:bCs/>
          <w:sz w:val="28"/>
          <w:szCs w:val="28"/>
        </w:rPr>
        <w:t xml:space="preserve">ыбрать карточку с задачей, соответствующую вашему виду четырехугольника. Решить  и подготовить выступление, в котором расскажете, что вы узнали о ней на уроках, </w:t>
      </w:r>
      <w:r w:rsidR="001637E4" w:rsidRPr="00854AD7">
        <w:rPr>
          <w:rFonts w:ascii="Times New Roman" w:hAnsi="Times New Roman" w:cs="Times New Roman"/>
          <w:bCs/>
          <w:sz w:val="28"/>
          <w:szCs w:val="28"/>
        </w:rPr>
        <w:t>пока</w:t>
      </w:r>
      <w:r w:rsidR="00C60BD7" w:rsidRPr="00854AD7">
        <w:rPr>
          <w:rFonts w:ascii="Times New Roman" w:hAnsi="Times New Roman" w:cs="Times New Roman"/>
          <w:bCs/>
          <w:sz w:val="28"/>
          <w:szCs w:val="28"/>
        </w:rPr>
        <w:t>жете авторское решение задания.</w:t>
      </w:r>
    </w:p>
    <w:p w:rsidR="00E93A2F" w:rsidRPr="00854AD7" w:rsidRDefault="00E93A2F" w:rsidP="00854AD7">
      <w:pPr>
        <w:tabs>
          <w:tab w:val="left" w:pos="5670"/>
        </w:tabs>
        <w:rPr>
          <w:rFonts w:ascii="Times New Roman" w:hAnsi="Times New Roman" w:cs="Times New Roman"/>
          <w:bCs/>
          <w:sz w:val="28"/>
          <w:szCs w:val="28"/>
        </w:rPr>
      </w:pPr>
      <w:r w:rsidRPr="00854AD7">
        <w:rPr>
          <w:rFonts w:ascii="Times New Roman" w:hAnsi="Times New Roman" w:cs="Times New Roman"/>
          <w:bCs/>
          <w:sz w:val="28"/>
          <w:szCs w:val="28"/>
        </w:rPr>
        <w:t>Работа над проектом: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264"/>
        <w:gridCol w:w="3614"/>
        <w:gridCol w:w="3507"/>
      </w:tblGrid>
      <w:tr w:rsidR="00C60BD7" w:rsidRPr="00854AD7" w:rsidTr="00A27FD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15D6" w:rsidRPr="00A27FD8" w:rsidRDefault="004015D6" w:rsidP="00A27FD8">
            <w:pPr>
              <w:spacing w:after="0" w:line="336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7FD8">
              <w:rPr>
                <w:rFonts w:ascii="Times New Roman" w:eastAsia="Times New Roman" w:hAnsi="Times New Roman" w:cs="Times New Roman"/>
                <w:sz w:val="28"/>
                <w:szCs w:val="28"/>
              </w:rPr>
              <w:t>Этапы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15D6" w:rsidRPr="00A27FD8" w:rsidRDefault="004015D6" w:rsidP="00A27FD8">
            <w:pPr>
              <w:spacing w:after="0" w:line="336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7FD8">
              <w:rPr>
                <w:rFonts w:ascii="Times New Roman" w:eastAsia="Times New Roman" w:hAnsi="Times New Roman" w:cs="Times New Roman"/>
                <w:sz w:val="28"/>
                <w:szCs w:val="28"/>
              </w:rPr>
              <w:t>Деятельность учащихся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15D6" w:rsidRPr="00A27FD8" w:rsidRDefault="004015D6" w:rsidP="00A27FD8">
            <w:pPr>
              <w:spacing w:after="0" w:line="336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7FD8">
              <w:rPr>
                <w:rFonts w:ascii="Times New Roman" w:eastAsia="Times New Roman" w:hAnsi="Times New Roman" w:cs="Times New Roman"/>
                <w:sz w:val="28"/>
                <w:szCs w:val="28"/>
              </w:rPr>
              <w:t>Деятельность учителя  </w:t>
            </w:r>
          </w:p>
        </w:tc>
      </w:tr>
      <w:tr w:rsidR="00C60BD7" w:rsidRPr="00854AD7" w:rsidTr="00A27FD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15D6" w:rsidRPr="00A27FD8" w:rsidRDefault="004015D6" w:rsidP="00A27FD8">
            <w:pPr>
              <w:spacing w:after="0" w:line="336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7FD8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Организационно-</w:t>
            </w:r>
          </w:p>
          <w:p w:rsidR="004015D6" w:rsidRPr="00A27FD8" w:rsidRDefault="004015D6" w:rsidP="00A27FD8">
            <w:pPr>
              <w:spacing w:after="0" w:line="336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7FD8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подготовительный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15D6" w:rsidRPr="00A27FD8" w:rsidRDefault="004015D6" w:rsidP="00A27FD8">
            <w:pPr>
              <w:spacing w:after="0" w:line="336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7FD8">
              <w:rPr>
                <w:rFonts w:ascii="Times New Roman" w:eastAsia="Times New Roman" w:hAnsi="Times New Roman" w:cs="Times New Roman"/>
                <w:sz w:val="28"/>
                <w:szCs w:val="28"/>
              </w:rPr>
              <w:t>Разбиваются на группы, (кол- во групп соответствует видам четырехугольников) разрабатывают основные идеи, цели своей работы, составляют план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15D6" w:rsidRPr="00A27FD8" w:rsidRDefault="004015D6" w:rsidP="00C60BD7">
            <w:pPr>
              <w:spacing w:after="0" w:line="336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7F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Формирование мотивации участников, консультирование по </w:t>
            </w:r>
            <w:r w:rsidR="00C60BD7" w:rsidRPr="00A27FD8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работе над</w:t>
            </w:r>
            <w:r w:rsidRPr="00A27F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проект</w:t>
            </w:r>
            <w:r w:rsidR="00C60BD7" w:rsidRPr="00A27FD8">
              <w:rPr>
                <w:rFonts w:ascii="Times New Roman" w:eastAsia="Times New Roman" w:hAnsi="Times New Roman" w:cs="Times New Roman"/>
                <w:sz w:val="28"/>
                <w:szCs w:val="28"/>
              </w:rPr>
              <w:t>ом</w:t>
            </w:r>
            <w:r w:rsidRPr="00A27F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помощь в подборке необходимых </w:t>
            </w:r>
            <w:r w:rsidR="00C60BD7" w:rsidRPr="00A27FD8">
              <w:rPr>
                <w:rFonts w:ascii="Times New Roman" w:eastAsia="Times New Roman" w:hAnsi="Times New Roman" w:cs="Times New Roman"/>
                <w:sz w:val="28"/>
                <w:szCs w:val="28"/>
              </w:rPr>
              <w:t>свойств и решения задач</w:t>
            </w:r>
            <w:r w:rsidRPr="00A27FD8">
              <w:rPr>
                <w:rFonts w:ascii="Times New Roman" w:eastAsia="Times New Roman" w:hAnsi="Times New Roman" w:cs="Times New Roman"/>
                <w:sz w:val="28"/>
                <w:szCs w:val="28"/>
              </w:rPr>
              <w:t>, выработка критериев оценки деятельности каждого участника на всех этапах</w:t>
            </w:r>
            <w:r w:rsidR="00C60BD7" w:rsidRPr="00A27FD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60BD7" w:rsidRPr="00854AD7" w:rsidTr="00A27FD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15D6" w:rsidRPr="00A27FD8" w:rsidRDefault="004015D6" w:rsidP="00A27FD8">
            <w:pPr>
              <w:spacing w:after="0" w:line="336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7FD8">
              <w:rPr>
                <w:rFonts w:ascii="Times New Roman" w:eastAsia="Times New Roman" w:hAnsi="Times New Roman" w:cs="Times New Roman"/>
                <w:sz w:val="28"/>
                <w:szCs w:val="28"/>
              </w:rPr>
              <w:t>Поисковый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15D6" w:rsidRPr="00A27FD8" w:rsidRDefault="004015D6" w:rsidP="00854AD7">
            <w:pPr>
              <w:spacing w:after="0" w:line="336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7F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Сбор, анализ и систематизация собранной информации о свойствах и признаках четырехугольника, запись  материала в группах, выдвижение </w:t>
            </w:r>
            <w:r w:rsidR="00C60BD7" w:rsidRPr="00A27FD8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решения</w:t>
            </w:r>
            <w:r w:rsidRPr="00A27F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оформление материала  и </w:t>
            </w:r>
            <w:r w:rsidR="00854AD7" w:rsidRPr="00A27FD8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выступления</w:t>
            </w:r>
            <w:r w:rsidRPr="00A27FD8">
              <w:rPr>
                <w:rFonts w:ascii="Times New Roman" w:eastAsia="Times New Roman" w:hAnsi="Times New Roman" w:cs="Times New Roman"/>
                <w:sz w:val="28"/>
                <w:szCs w:val="28"/>
              </w:rPr>
              <w:t>, самоконтроль.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15D6" w:rsidRPr="00A27FD8" w:rsidRDefault="004015D6" w:rsidP="00A27FD8">
            <w:pPr>
              <w:spacing w:after="0" w:line="336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7FD8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Консультирование по содержанию проекта, помощь в систематизации и обработке материала, консультация по оформлению проекта, отслеживание деятельности каждого ученика, оценка.</w:t>
            </w:r>
          </w:p>
        </w:tc>
      </w:tr>
      <w:tr w:rsidR="00C60BD7" w:rsidRPr="00854AD7" w:rsidTr="00A27FD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15D6" w:rsidRPr="00A27FD8" w:rsidRDefault="004015D6" w:rsidP="00A27FD8">
            <w:pPr>
              <w:spacing w:after="0" w:line="336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7FD8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Итоговый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15D6" w:rsidRPr="00A27FD8" w:rsidRDefault="004015D6" w:rsidP="007B35D1">
            <w:pPr>
              <w:spacing w:after="0" w:line="336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7FD8">
              <w:rPr>
                <w:rFonts w:ascii="Times New Roman" w:eastAsia="Times New Roman" w:hAnsi="Times New Roman" w:cs="Times New Roman"/>
                <w:sz w:val="28"/>
                <w:szCs w:val="28"/>
              </w:rPr>
              <w:t>Оформление своего проекта,</w:t>
            </w:r>
            <w:r w:rsidR="007B35D1" w:rsidRPr="00A27F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его</w:t>
            </w:r>
            <w:r w:rsidRPr="00A27F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защита</w:t>
            </w:r>
            <w:r w:rsidR="007B35D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15D6" w:rsidRPr="00A27FD8" w:rsidRDefault="004015D6" w:rsidP="00A27FD8">
            <w:pPr>
              <w:spacing w:after="0" w:line="336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7FD8">
              <w:rPr>
                <w:rFonts w:ascii="Times New Roman" w:eastAsia="Times New Roman" w:hAnsi="Times New Roman" w:cs="Times New Roman"/>
                <w:sz w:val="28"/>
                <w:szCs w:val="28"/>
              </w:rPr>
              <w:t>Оказывает помощь в оформлении</w:t>
            </w:r>
            <w:r w:rsidR="007B35D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60BD7" w:rsidRPr="00854AD7" w:rsidTr="00A27FD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15D6" w:rsidRPr="00A27FD8" w:rsidRDefault="004015D6" w:rsidP="00A27FD8">
            <w:pPr>
              <w:spacing w:after="0" w:line="336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7FD8">
              <w:rPr>
                <w:rFonts w:ascii="Times New Roman" w:eastAsia="Times New Roman" w:hAnsi="Times New Roman" w:cs="Times New Roman"/>
                <w:sz w:val="28"/>
                <w:szCs w:val="28"/>
              </w:rPr>
              <w:t>Рефлексия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15D6" w:rsidRPr="00A27FD8" w:rsidRDefault="004015D6" w:rsidP="00A27FD8">
            <w:pPr>
              <w:spacing w:after="0" w:line="336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7F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Оценка своей деятельности. «Что дала мне работа над </w:t>
            </w:r>
            <w:r w:rsidRPr="00A27FD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проектом?»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015D6" w:rsidRPr="00A27FD8" w:rsidRDefault="004015D6" w:rsidP="00A27FD8">
            <w:pPr>
              <w:spacing w:after="0" w:line="336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7FD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Оценивание каждого участника проекта.</w:t>
            </w:r>
          </w:p>
        </w:tc>
      </w:tr>
    </w:tbl>
    <w:p w:rsidR="00726C92" w:rsidRDefault="004015D6" w:rsidP="009D6AF3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54AD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    </w:t>
      </w:r>
    </w:p>
    <w:p w:rsidR="00726C92" w:rsidRPr="00A93ED4" w:rsidRDefault="00726C92" w:rsidP="001255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726C92" w:rsidRPr="009D6AF3" w:rsidRDefault="001637E4" w:rsidP="009D6AF3">
      <w:pPr>
        <w:pStyle w:val="a3"/>
        <w:shd w:val="clear" w:color="auto" w:fill="FFFFFF"/>
        <w:spacing w:before="0" w:beforeAutospacing="0" w:after="0" w:afterAutospacing="0" w:line="390" w:lineRule="atLeast"/>
        <w:textAlignment w:val="baseline"/>
        <w:rPr>
          <w:b/>
          <w:bCs/>
          <w:color w:val="333333"/>
          <w:sz w:val="28"/>
          <w:szCs w:val="28"/>
          <w:bdr w:val="none" w:sz="0" w:space="0" w:color="auto" w:frame="1"/>
        </w:rPr>
      </w:pPr>
      <w:r w:rsidRPr="009D6AF3">
        <w:rPr>
          <w:b/>
          <w:bCs/>
          <w:noProof/>
          <w:color w:val="333333"/>
          <w:sz w:val="28"/>
          <w:szCs w:val="28"/>
          <w:bdr w:val="none" w:sz="0" w:space="0" w:color="auto" w:frame="1"/>
        </w:rPr>
        <w:t xml:space="preserve"> </w:t>
      </w:r>
      <w:r w:rsidR="007040C0" w:rsidRPr="009D6AF3">
        <w:rPr>
          <w:b/>
          <w:bCs/>
          <w:noProof/>
          <w:color w:val="333333"/>
          <w:sz w:val="28"/>
          <w:szCs w:val="28"/>
          <w:bdr w:val="none" w:sz="0" w:space="0" w:color="auto" w:frame="1"/>
        </w:rPr>
        <w:t xml:space="preserve"> </w:t>
      </w:r>
      <w:r w:rsidRPr="009D6AF3">
        <w:rPr>
          <w:b/>
          <w:sz w:val="28"/>
          <w:szCs w:val="28"/>
        </w:rPr>
        <w:t>2. Поисковый.</w:t>
      </w:r>
      <w:r w:rsidR="009D6AF3">
        <w:rPr>
          <w:b/>
          <w:sz w:val="28"/>
          <w:szCs w:val="28"/>
        </w:rPr>
        <w:t xml:space="preserve"> </w:t>
      </w:r>
      <w:r w:rsidRPr="009D6AF3">
        <w:rPr>
          <w:b/>
          <w:sz w:val="28"/>
          <w:szCs w:val="28"/>
        </w:rPr>
        <w:t xml:space="preserve"> Работа в группах</w:t>
      </w:r>
      <w:r w:rsidR="00F71DE2">
        <w:rPr>
          <w:b/>
          <w:sz w:val="28"/>
          <w:szCs w:val="28"/>
        </w:rPr>
        <w:t>.</w:t>
      </w:r>
    </w:p>
    <w:p w:rsidR="00726C92" w:rsidRPr="009D6AF3" w:rsidRDefault="00726C92" w:rsidP="009D6AF3">
      <w:pPr>
        <w:pStyle w:val="a3"/>
        <w:shd w:val="clear" w:color="auto" w:fill="FFFFFF"/>
        <w:spacing w:before="0" w:beforeAutospacing="0" w:after="0" w:afterAutospacing="0" w:line="390" w:lineRule="atLeast"/>
        <w:textAlignment w:val="baseline"/>
        <w:rPr>
          <w:b/>
          <w:bCs/>
          <w:color w:val="333333"/>
          <w:sz w:val="28"/>
          <w:szCs w:val="28"/>
          <w:bdr w:val="none" w:sz="0" w:space="0" w:color="auto" w:frame="1"/>
        </w:rPr>
      </w:pPr>
    </w:p>
    <w:p w:rsidR="001637E4" w:rsidRPr="009D6AF3" w:rsidRDefault="001637E4" w:rsidP="001637E4">
      <w:pPr>
        <w:rPr>
          <w:rFonts w:ascii="Times New Roman" w:hAnsi="Times New Roman"/>
          <w:b/>
          <w:sz w:val="28"/>
          <w:szCs w:val="28"/>
        </w:rPr>
      </w:pPr>
      <w:r w:rsidRPr="009D6AF3">
        <w:rPr>
          <w:rFonts w:ascii="Times New Roman" w:hAnsi="Times New Roman"/>
          <w:b/>
          <w:sz w:val="28"/>
          <w:szCs w:val="28"/>
        </w:rPr>
        <w:t xml:space="preserve">«Веселая Физкультминутка»  </w:t>
      </w:r>
    </w:p>
    <w:p w:rsidR="001637E4" w:rsidRPr="009D6AF3" w:rsidRDefault="001637E4" w:rsidP="001637E4">
      <w:pPr>
        <w:rPr>
          <w:rFonts w:ascii="Times New Roman" w:hAnsi="Times New Roman"/>
          <w:sz w:val="28"/>
          <w:szCs w:val="28"/>
        </w:rPr>
      </w:pPr>
      <w:r w:rsidRPr="009D6AF3">
        <w:rPr>
          <w:rFonts w:ascii="Times New Roman" w:hAnsi="Times New Roman"/>
          <w:sz w:val="28"/>
          <w:szCs w:val="28"/>
        </w:rPr>
        <w:t xml:space="preserve">Если верно – то хлопаем, если неверно – топаем </w:t>
      </w:r>
    </w:p>
    <w:p w:rsidR="001637E4" w:rsidRPr="009D6AF3" w:rsidRDefault="001637E4" w:rsidP="001637E4">
      <w:pPr>
        <w:numPr>
          <w:ilvl w:val="0"/>
          <w:numId w:val="9"/>
        </w:numPr>
        <w:spacing w:after="0" w:line="240" w:lineRule="auto"/>
        <w:ind w:left="720" w:hanging="360"/>
        <w:rPr>
          <w:rFonts w:ascii="Times New Roman" w:hAnsi="Times New Roman"/>
          <w:b/>
          <w:sz w:val="28"/>
          <w:szCs w:val="28"/>
        </w:rPr>
      </w:pPr>
      <w:r w:rsidRPr="009D6AF3">
        <w:rPr>
          <w:rFonts w:ascii="Times New Roman" w:hAnsi="Times New Roman"/>
          <w:sz w:val="28"/>
          <w:szCs w:val="28"/>
        </w:rPr>
        <w:t>У четырехугольника 5 вершин</w:t>
      </w:r>
      <w:r w:rsidR="002A3F57">
        <w:rPr>
          <w:rFonts w:ascii="Times New Roman" w:hAnsi="Times New Roman"/>
          <w:sz w:val="28"/>
          <w:szCs w:val="28"/>
        </w:rPr>
        <w:t xml:space="preserve"> </w:t>
      </w:r>
      <w:r w:rsidRPr="009D6AF3">
        <w:rPr>
          <w:rFonts w:ascii="Times New Roman" w:hAnsi="Times New Roman"/>
          <w:b/>
          <w:sz w:val="28"/>
          <w:szCs w:val="28"/>
        </w:rPr>
        <w:t xml:space="preserve">- </w:t>
      </w:r>
      <w:r w:rsidR="002A3F57">
        <w:rPr>
          <w:rFonts w:ascii="Times New Roman" w:hAnsi="Times New Roman"/>
          <w:b/>
          <w:sz w:val="28"/>
          <w:szCs w:val="28"/>
        </w:rPr>
        <w:t xml:space="preserve"> </w:t>
      </w:r>
      <w:r w:rsidRPr="009D6AF3">
        <w:rPr>
          <w:rFonts w:ascii="Times New Roman" w:hAnsi="Times New Roman"/>
          <w:b/>
          <w:sz w:val="28"/>
          <w:szCs w:val="28"/>
        </w:rPr>
        <w:t>нет</w:t>
      </w:r>
    </w:p>
    <w:p w:rsidR="001637E4" w:rsidRPr="009D6AF3" w:rsidRDefault="001637E4" w:rsidP="001637E4">
      <w:pPr>
        <w:numPr>
          <w:ilvl w:val="0"/>
          <w:numId w:val="9"/>
        </w:numPr>
        <w:spacing w:after="0" w:line="240" w:lineRule="auto"/>
        <w:ind w:left="720" w:hanging="360"/>
        <w:rPr>
          <w:rFonts w:ascii="Times New Roman" w:hAnsi="Times New Roman"/>
          <w:b/>
          <w:sz w:val="28"/>
          <w:szCs w:val="28"/>
        </w:rPr>
      </w:pPr>
      <w:r w:rsidRPr="009D6AF3">
        <w:rPr>
          <w:rFonts w:ascii="Times New Roman" w:hAnsi="Times New Roman"/>
          <w:sz w:val="28"/>
          <w:szCs w:val="28"/>
          <w:lang w:val="tt-RU"/>
        </w:rPr>
        <w:t xml:space="preserve">Диагонали  прямоугольника равны  </w:t>
      </w:r>
      <w:r w:rsidRPr="009D6AF3">
        <w:rPr>
          <w:rFonts w:ascii="Times New Roman" w:hAnsi="Times New Roman"/>
          <w:b/>
          <w:sz w:val="28"/>
          <w:szCs w:val="28"/>
          <w:lang w:val="tt-RU"/>
        </w:rPr>
        <w:t>- да</w:t>
      </w:r>
    </w:p>
    <w:p w:rsidR="001637E4" w:rsidRPr="009D6AF3" w:rsidRDefault="001637E4" w:rsidP="001637E4">
      <w:pPr>
        <w:numPr>
          <w:ilvl w:val="0"/>
          <w:numId w:val="9"/>
        </w:numPr>
        <w:spacing w:after="0" w:line="240" w:lineRule="auto"/>
        <w:ind w:left="720" w:hanging="360"/>
        <w:rPr>
          <w:rFonts w:ascii="Times New Roman" w:hAnsi="Times New Roman"/>
          <w:b/>
          <w:sz w:val="28"/>
          <w:szCs w:val="28"/>
        </w:rPr>
      </w:pPr>
      <w:r w:rsidRPr="009D6AF3">
        <w:rPr>
          <w:rFonts w:ascii="Times New Roman" w:hAnsi="Times New Roman"/>
          <w:sz w:val="28"/>
          <w:szCs w:val="28"/>
          <w:lang w:val="tt-RU"/>
        </w:rPr>
        <w:t xml:space="preserve">Стороны ромба равны </w:t>
      </w:r>
      <w:r w:rsidRPr="009D6AF3">
        <w:rPr>
          <w:rFonts w:ascii="Times New Roman" w:hAnsi="Times New Roman"/>
          <w:b/>
          <w:sz w:val="28"/>
          <w:szCs w:val="28"/>
          <w:lang w:val="tt-RU"/>
        </w:rPr>
        <w:t>- да</w:t>
      </w:r>
    </w:p>
    <w:p w:rsidR="001637E4" w:rsidRPr="009D6AF3" w:rsidRDefault="001637E4" w:rsidP="001637E4">
      <w:pPr>
        <w:numPr>
          <w:ilvl w:val="0"/>
          <w:numId w:val="9"/>
        </w:numPr>
        <w:spacing w:after="0" w:line="240" w:lineRule="auto"/>
        <w:ind w:left="720" w:hanging="360"/>
        <w:rPr>
          <w:rFonts w:ascii="Times New Roman" w:hAnsi="Times New Roman"/>
          <w:sz w:val="28"/>
          <w:szCs w:val="28"/>
        </w:rPr>
      </w:pPr>
      <w:r w:rsidRPr="009D6AF3">
        <w:rPr>
          <w:rFonts w:ascii="Times New Roman" w:hAnsi="Times New Roman"/>
          <w:sz w:val="28"/>
          <w:szCs w:val="28"/>
          <w:lang w:val="tt-RU"/>
        </w:rPr>
        <w:t xml:space="preserve">Углы квадрата острые </w:t>
      </w:r>
      <w:r w:rsidRPr="009D6AF3">
        <w:rPr>
          <w:rFonts w:ascii="Times New Roman" w:hAnsi="Times New Roman"/>
          <w:b/>
          <w:sz w:val="28"/>
          <w:szCs w:val="28"/>
        </w:rPr>
        <w:t>- нет</w:t>
      </w:r>
    </w:p>
    <w:p w:rsidR="001637E4" w:rsidRPr="009D6AF3" w:rsidRDefault="001637E4" w:rsidP="001637E4">
      <w:pPr>
        <w:numPr>
          <w:ilvl w:val="0"/>
          <w:numId w:val="9"/>
        </w:numPr>
        <w:spacing w:after="0" w:line="240" w:lineRule="auto"/>
        <w:ind w:left="720" w:hanging="360"/>
        <w:rPr>
          <w:rFonts w:ascii="Times New Roman" w:hAnsi="Times New Roman"/>
          <w:b/>
          <w:sz w:val="28"/>
          <w:szCs w:val="28"/>
        </w:rPr>
      </w:pPr>
      <w:r w:rsidRPr="009D6AF3">
        <w:rPr>
          <w:rFonts w:ascii="Times New Roman" w:hAnsi="Times New Roman"/>
          <w:sz w:val="28"/>
          <w:szCs w:val="28"/>
          <w:lang w:val="tt-RU"/>
        </w:rPr>
        <w:t xml:space="preserve">Диагонали ромба перпендикулярны </w:t>
      </w:r>
      <w:r w:rsidRPr="009D6AF3">
        <w:rPr>
          <w:rFonts w:ascii="Times New Roman" w:hAnsi="Times New Roman"/>
          <w:b/>
          <w:sz w:val="28"/>
          <w:szCs w:val="28"/>
          <w:lang w:val="tt-RU"/>
        </w:rPr>
        <w:t>- да</w:t>
      </w:r>
    </w:p>
    <w:p w:rsidR="001637E4" w:rsidRPr="009D6AF3" w:rsidRDefault="001637E4" w:rsidP="001637E4">
      <w:pPr>
        <w:numPr>
          <w:ilvl w:val="0"/>
          <w:numId w:val="9"/>
        </w:numPr>
        <w:spacing w:after="0" w:line="240" w:lineRule="auto"/>
        <w:ind w:left="720" w:hanging="360"/>
        <w:rPr>
          <w:rFonts w:ascii="Times New Roman" w:hAnsi="Times New Roman"/>
          <w:b/>
          <w:sz w:val="28"/>
          <w:szCs w:val="28"/>
        </w:rPr>
      </w:pPr>
      <w:r w:rsidRPr="009D6AF3">
        <w:rPr>
          <w:rFonts w:ascii="Times New Roman" w:hAnsi="Times New Roman"/>
          <w:sz w:val="28"/>
          <w:szCs w:val="28"/>
        </w:rPr>
        <w:t xml:space="preserve">Диагонали прямоугольника пересекаются и точкой пересечения делятся пополам? </w:t>
      </w:r>
      <w:r w:rsidRPr="009D6AF3">
        <w:rPr>
          <w:rFonts w:ascii="Times New Roman" w:hAnsi="Times New Roman"/>
          <w:b/>
          <w:sz w:val="28"/>
          <w:szCs w:val="28"/>
          <w:lang w:val="tt-RU"/>
        </w:rPr>
        <w:t>- да</w:t>
      </w:r>
    </w:p>
    <w:p w:rsidR="001637E4" w:rsidRPr="009D6AF3" w:rsidRDefault="001637E4" w:rsidP="001637E4">
      <w:pPr>
        <w:numPr>
          <w:ilvl w:val="0"/>
          <w:numId w:val="9"/>
        </w:numPr>
        <w:spacing w:after="0" w:line="240" w:lineRule="auto"/>
        <w:ind w:left="720" w:hanging="360"/>
        <w:rPr>
          <w:rFonts w:ascii="Times New Roman" w:hAnsi="Times New Roman"/>
          <w:b/>
          <w:sz w:val="28"/>
          <w:szCs w:val="28"/>
        </w:rPr>
      </w:pPr>
      <w:r w:rsidRPr="009D6AF3">
        <w:rPr>
          <w:rFonts w:ascii="Times New Roman" w:hAnsi="Times New Roman"/>
          <w:sz w:val="28"/>
          <w:szCs w:val="28"/>
        </w:rPr>
        <w:t xml:space="preserve">Найти сумму длин всех сторон - значит вычислить периметр?  </w:t>
      </w:r>
      <w:r w:rsidRPr="009D6AF3">
        <w:rPr>
          <w:rFonts w:ascii="Times New Roman" w:hAnsi="Times New Roman"/>
          <w:b/>
          <w:sz w:val="28"/>
          <w:szCs w:val="28"/>
          <w:lang w:val="tt-RU"/>
        </w:rPr>
        <w:t>- да</w:t>
      </w:r>
    </w:p>
    <w:p w:rsidR="001637E4" w:rsidRPr="009D6AF3" w:rsidRDefault="001637E4" w:rsidP="001637E4">
      <w:pPr>
        <w:numPr>
          <w:ilvl w:val="0"/>
          <w:numId w:val="9"/>
        </w:numPr>
        <w:spacing w:after="0" w:line="240" w:lineRule="auto"/>
        <w:ind w:left="720" w:hanging="360"/>
        <w:rPr>
          <w:rFonts w:ascii="Times New Roman" w:hAnsi="Times New Roman"/>
          <w:b/>
          <w:sz w:val="28"/>
          <w:szCs w:val="28"/>
        </w:rPr>
      </w:pPr>
      <w:r w:rsidRPr="009D6AF3">
        <w:rPr>
          <w:rFonts w:ascii="Times New Roman" w:hAnsi="Times New Roman"/>
          <w:sz w:val="28"/>
          <w:szCs w:val="28"/>
        </w:rPr>
        <w:t xml:space="preserve">Квадрат является ромбом? </w:t>
      </w:r>
      <w:r w:rsidRPr="009D6AF3">
        <w:rPr>
          <w:rFonts w:ascii="Times New Roman" w:hAnsi="Times New Roman"/>
          <w:b/>
          <w:sz w:val="28"/>
          <w:szCs w:val="28"/>
          <w:lang w:val="tt-RU"/>
        </w:rPr>
        <w:t>- да</w:t>
      </w:r>
    </w:p>
    <w:p w:rsidR="001637E4" w:rsidRPr="009D6AF3" w:rsidRDefault="001637E4" w:rsidP="001637E4">
      <w:pPr>
        <w:numPr>
          <w:ilvl w:val="0"/>
          <w:numId w:val="9"/>
        </w:numPr>
        <w:spacing w:before="100" w:beforeAutospacing="1" w:after="100" w:afterAutospacing="1" w:line="240" w:lineRule="auto"/>
        <w:ind w:left="720" w:hanging="360"/>
        <w:rPr>
          <w:rFonts w:ascii="Times New Roman" w:hAnsi="Times New Roman"/>
          <w:sz w:val="28"/>
          <w:szCs w:val="28"/>
        </w:rPr>
      </w:pPr>
      <w:r w:rsidRPr="009D6AF3">
        <w:rPr>
          <w:rFonts w:ascii="Times New Roman" w:hAnsi="Times New Roman"/>
          <w:sz w:val="28"/>
          <w:szCs w:val="28"/>
        </w:rPr>
        <w:t xml:space="preserve">Диагонали ромба равны? </w:t>
      </w:r>
      <w:r w:rsidRPr="009D6AF3">
        <w:rPr>
          <w:rFonts w:ascii="Times New Roman" w:hAnsi="Times New Roman"/>
          <w:b/>
          <w:sz w:val="28"/>
          <w:szCs w:val="28"/>
        </w:rPr>
        <w:t>– нет</w:t>
      </w:r>
    </w:p>
    <w:p w:rsidR="00480F48" w:rsidRPr="009D6AF3" w:rsidRDefault="009D6AF3" w:rsidP="00854AD7">
      <w:pPr>
        <w:spacing w:after="160" w:line="259" w:lineRule="auto"/>
        <w:rPr>
          <w:rFonts w:ascii="Times New Roman" w:hAnsi="Times New Roman"/>
          <w:b/>
          <w:bCs/>
          <w:sz w:val="28"/>
          <w:szCs w:val="28"/>
        </w:rPr>
      </w:pPr>
      <w:r w:rsidRPr="009D6AF3">
        <w:rPr>
          <w:rFonts w:ascii="Times New Roman" w:eastAsia="Times New Roman" w:hAnsi="Times New Roman" w:cs="Times New Roman"/>
          <w:b/>
          <w:sz w:val="28"/>
          <w:szCs w:val="28"/>
        </w:rPr>
        <w:t xml:space="preserve">3. </w:t>
      </w:r>
      <w:r w:rsidR="00854AD7" w:rsidRPr="009D6AF3">
        <w:rPr>
          <w:rFonts w:ascii="Times New Roman" w:eastAsia="Times New Roman" w:hAnsi="Times New Roman" w:cs="Times New Roman"/>
          <w:b/>
          <w:sz w:val="28"/>
          <w:szCs w:val="28"/>
        </w:rPr>
        <w:t>Итоговый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854AD7" w:rsidRPr="009D6AF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80F48" w:rsidRPr="009D6AF3">
        <w:rPr>
          <w:rFonts w:ascii="Times New Roman" w:hAnsi="Times New Roman"/>
          <w:b/>
          <w:bCs/>
          <w:sz w:val="28"/>
          <w:szCs w:val="28"/>
        </w:rPr>
        <w:t>Защита проектов. Выступление групп.</w:t>
      </w:r>
    </w:p>
    <w:p w:rsidR="007B35D1" w:rsidRDefault="00480F48" w:rsidP="007B35D1">
      <w:pPr>
        <w:shd w:val="clear" w:color="auto" w:fill="FFFFFF"/>
        <w:spacing w:after="0" w:line="336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D6AF3">
        <w:rPr>
          <w:rFonts w:ascii="Times New Roman" w:hAnsi="Times New Roman"/>
          <w:bCs/>
          <w:sz w:val="28"/>
          <w:szCs w:val="28"/>
        </w:rPr>
        <w:t>В процессе работы над проектом каждая группа учащихся исследовала «вес» четырехугольника, его роль среди других изучаемых четырехугольников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="007B35D1" w:rsidRPr="00854AD7">
        <w:rPr>
          <w:rFonts w:ascii="Times New Roman" w:eastAsia="Times New Roman" w:hAnsi="Times New Roman" w:cs="Times New Roman"/>
          <w:sz w:val="28"/>
          <w:szCs w:val="28"/>
        </w:rPr>
        <w:t>В итоге общим  итогом деятельности всех групп становится создание классификации четырехугольников.</w:t>
      </w:r>
    </w:p>
    <w:p w:rsidR="00480F48" w:rsidRDefault="00480F48" w:rsidP="00912268">
      <w:pPr>
        <w:jc w:val="both"/>
        <w:rPr>
          <w:rFonts w:ascii="Times New Roman" w:hAnsi="Times New Roman"/>
          <w:bCs/>
          <w:sz w:val="24"/>
          <w:szCs w:val="24"/>
        </w:rPr>
      </w:pPr>
    </w:p>
    <w:p w:rsidR="00480F48" w:rsidRPr="00912268" w:rsidRDefault="00480F48" w:rsidP="00C42F97">
      <w:pPr>
        <w:pStyle w:val="a3"/>
        <w:spacing w:before="0" w:beforeAutospacing="0" w:after="0" w:afterAutospacing="0"/>
        <w:rPr>
          <w:sz w:val="28"/>
          <w:szCs w:val="28"/>
        </w:rPr>
      </w:pPr>
      <w:r w:rsidRPr="00912268">
        <w:rPr>
          <w:sz w:val="28"/>
          <w:szCs w:val="28"/>
        </w:rPr>
        <w:t>Сказка – вопрос</w:t>
      </w:r>
    </w:p>
    <w:p w:rsidR="000E55E9" w:rsidRDefault="0012550A" w:rsidP="00C42F97">
      <w:pPr>
        <w:pStyle w:val="a3"/>
        <w:spacing w:before="0" w:beforeAutospacing="0" w:after="0" w:afterAutospacing="0"/>
        <w:rPr>
          <w:sz w:val="28"/>
          <w:szCs w:val="28"/>
        </w:rPr>
      </w:pPr>
      <w:r w:rsidRPr="00912268">
        <w:rPr>
          <w:bCs/>
          <w:sz w:val="28"/>
          <w:szCs w:val="28"/>
        </w:rPr>
        <w:t>Вопросы</w:t>
      </w:r>
      <w:r w:rsidR="000E55E9">
        <w:rPr>
          <w:bCs/>
          <w:sz w:val="28"/>
          <w:szCs w:val="28"/>
        </w:rPr>
        <w:t xml:space="preserve"> на которые необходимо ответить</w:t>
      </w:r>
      <w:r w:rsidRPr="00912268">
        <w:rPr>
          <w:bCs/>
          <w:sz w:val="28"/>
          <w:szCs w:val="28"/>
        </w:rPr>
        <w:t>:</w:t>
      </w:r>
      <w:r w:rsidRPr="00912268">
        <w:rPr>
          <w:sz w:val="28"/>
          <w:szCs w:val="28"/>
        </w:rPr>
        <w:t> </w:t>
      </w:r>
    </w:p>
    <w:p w:rsidR="0012550A" w:rsidRPr="00912268" w:rsidRDefault="0012550A" w:rsidP="00C42F97">
      <w:pPr>
        <w:pStyle w:val="a3"/>
        <w:spacing w:before="0" w:beforeAutospacing="0" w:after="0" w:afterAutospacing="0"/>
        <w:rPr>
          <w:sz w:val="28"/>
          <w:szCs w:val="28"/>
        </w:rPr>
      </w:pPr>
      <w:r w:rsidRPr="00912268">
        <w:rPr>
          <w:sz w:val="28"/>
          <w:szCs w:val="28"/>
        </w:rPr>
        <w:t>1. Кто стал королем?</w:t>
      </w:r>
    </w:p>
    <w:p w:rsidR="0012550A" w:rsidRPr="00912268" w:rsidRDefault="0012550A" w:rsidP="00C42F97">
      <w:pPr>
        <w:pStyle w:val="a3"/>
        <w:spacing w:before="0" w:beforeAutospacing="0" w:after="0" w:afterAutospacing="0"/>
        <w:rPr>
          <w:sz w:val="28"/>
          <w:szCs w:val="28"/>
        </w:rPr>
      </w:pPr>
      <w:r w:rsidRPr="00912268">
        <w:rPr>
          <w:sz w:val="28"/>
          <w:szCs w:val="28"/>
        </w:rPr>
        <w:t>2. Кто был основным соперником?</w:t>
      </w:r>
    </w:p>
    <w:p w:rsidR="0012550A" w:rsidRPr="00912268" w:rsidRDefault="0012550A" w:rsidP="00C42F97">
      <w:pPr>
        <w:pStyle w:val="a3"/>
        <w:spacing w:before="0" w:beforeAutospacing="0" w:after="0" w:afterAutospacing="0"/>
        <w:rPr>
          <w:sz w:val="28"/>
          <w:szCs w:val="28"/>
        </w:rPr>
      </w:pPr>
      <w:r w:rsidRPr="00912268">
        <w:rPr>
          <w:sz w:val="28"/>
          <w:szCs w:val="28"/>
        </w:rPr>
        <w:t>3. Кто первым вышел из соревнования?</w:t>
      </w:r>
    </w:p>
    <w:p w:rsidR="00C42F97" w:rsidRDefault="00C42F97" w:rsidP="00BA32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12268" w:rsidRDefault="00912268" w:rsidP="00C42F97">
      <w:pPr>
        <w:pStyle w:val="a3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912268">
        <w:rPr>
          <w:sz w:val="28"/>
          <w:szCs w:val="28"/>
        </w:rPr>
        <w:t xml:space="preserve">Собрались все четырехугольники на лесной поляне и стали обсуждать вопрос о выборе короля. Долго спорили и никак не могли прийти к единому мнению. И вот один старый параллелограмм сказал: «Давайте отправимся все в царство четырехугольников. Кто первым дойдет, тот и будет королем». Все согласились. Рано утром отправились все в далекое путешествие. На пути путешественников повстречалась река, которая сказала: «Переплывут меня только те, у кого диагонали пересекаются и точкой пересечения делятся пополам». Часть четырехугольников остались на берегу, остальные благополучно переплыли и отправились дальше. На пути им встретилась высокая гора, которая сказала, что даст пройти только тем, у кого диагонали равны. Несколько путешественников остались у горы, остальные </w:t>
      </w:r>
      <w:r w:rsidRPr="00912268">
        <w:rPr>
          <w:sz w:val="28"/>
          <w:szCs w:val="28"/>
        </w:rPr>
        <w:lastRenderedPageBreak/>
        <w:t>продолжили путь. Дошли до большого обрыва, где был узкий мост. Мост сказал, что пропустит тех, у кого диагонали пересекаются под прямым углом. По мосту прошел один четырехугольник, который первым добрался до царства и был провозглашен королем.</w:t>
      </w:r>
    </w:p>
    <w:p w:rsidR="00420876" w:rsidRPr="00912268" w:rsidRDefault="00420876" w:rsidP="00BA325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Историческая справка.</w:t>
      </w:r>
    </w:p>
    <w:p w:rsidR="00BA3259" w:rsidRDefault="00BA3259" w:rsidP="00BA3259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480F48" w:rsidRPr="00912268" w:rsidRDefault="00912268" w:rsidP="00BA3259">
      <w:pPr>
        <w:pStyle w:val="a3"/>
        <w:spacing w:before="0" w:beforeAutospacing="0" w:after="0" w:afterAutospacing="0"/>
        <w:rPr>
          <w:sz w:val="28"/>
          <w:szCs w:val="28"/>
        </w:rPr>
      </w:pPr>
      <w:r w:rsidRPr="00912268">
        <w:rPr>
          <w:b/>
          <w:sz w:val="28"/>
          <w:szCs w:val="28"/>
        </w:rPr>
        <w:t xml:space="preserve">4. </w:t>
      </w:r>
      <w:r w:rsidR="00480F48" w:rsidRPr="00912268">
        <w:rPr>
          <w:b/>
          <w:sz w:val="28"/>
          <w:szCs w:val="28"/>
        </w:rPr>
        <w:t>Рефлексия.</w:t>
      </w:r>
      <w:r w:rsidR="00480F48" w:rsidRPr="009D6AF3">
        <w:t xml:space="preserve"> </w:t>
      </w:r>
      <w:r w:rsidR="00480F48" w:rsidRPr="00912268">
        <w:rPr>
          <w:sz w:val="28"/>
          <w:szCs w:val="28"/>
        </w:rPr>
        <w:t>Мы повторили свойства и определения параллелограмма, ромба, трапеции и прямоугольника. Теперь ответь</w:t>
      </w:r>
      <w:r w:rsidRPr="00912268">
        <w:rPr>
          <w:sz w:val="28"/>
          <w:szCs w:val="28"/>
        </w:rPr>
        <w:t xml:space="preserve">те письменно </w:t>
      </w:r>
      <w:r w:rsidR="00480F48" w:rsidRPr="00912268">
        <w:rPr>
          <w:sz w:val="28"/>
          <w:szCs w:val="28"/>
        </w:rPr>
        <w:t xml:space="preserve"> на вопросы</w:t>
      </w:r>
      <w:r w:rsidR="002A3F57">
        <w:rPr>
          <w:sz w:val="28"/>
          <w:szCs w:val="28"/>
        </w:rPr>
        <w:t xml:space="preserve"> </w:t>
      </w:r>
      <w:r w:rsidRPr="00912268">
        <w:rPr>
          <w:sz w:val="28"/>
          <w:szCs w:val="28"/>
        </w:rPr>
        <w:t>и заполните таблицу</w:t>
      </w:r>
      <w:r w:rsidR="00854AD7" w:rsidRPr="00912268">
        <w:rPr>
          <w:sz w:val="28"/>
          <w:szCs w:val="28"/>
        </w:rPr>
        <w:t>:</w:t>
      </w:r>
      <w:r w:rsidR="00480F48" w:rsidRPr="00912268">
        <w:rPr>
          <w:sz w:val="28"/>
          <w:szCs w:val="28"/>
        </w:rPr>
        <w:t xml:space="preserve"> </w:t>
      </w:r>
    </w:p>
    <w:p w:rsidR="00854AD7" w:rsidRPr="00912268" w:rsidRDefault="00854AD7" w:rsidP="00912268">
      <w:pPr>
        <w:pStyle w:val="a3"/>
        <w:rPr>
          <w:sz w:val="28"/>
          <w:szCs w:val="28"/>
        </w:rPr>
      </w:pPr>
      <w:r w:rsidRPr="00912268">
        <w:rPr>
          <w:sz w:val="28"/>
          <w:szCs w:val="28"/>
        </w:rPr>
        <w:t>Работа в группе.  Заполнить таблицу, отметив знаки +( да), -(нет).</w:t>
      </w:r>
    </w:p>
    <w:tbl>
      <w:tblPr>
        <w:tblW w:w="9621" w:type="dxa"/>
        <w:tblInd w:w="-441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57"/>
        <w:gridCol w:w="2885"/>
        <w:gridCol w:w="1276"/>
        <w:gridCol w:w="1418"/>
        <w:gridCol w:w="816"/>
        <w:gridCol w:w="1138"/>
        <w:gridCol w:w="1731"/>
      </w:tblGrid>
      <w:tr w:rsidR="00B54463" w:rsidRPr="00912268" w:rsidTr="00B54463"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параллелограмм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прямоугольник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ромб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квадрат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B54463" w:rsidRPr="00912268" w:rsidRDefault="00B54463" w:rsidP="00C42F97">
            <w:pPr>
              <w:spacing w:after="0" w:line="240" w:lineRule="auto"/>
              <w:ind w:left="162" w:hanging="1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трапеция</w:t>
            </w:r>
          </w:p>
        </w:tc>
      </w:tr>
      <w:tr w:rsidR="00B54463" w:rsidRPr="00912268" w:rsidTr="00B54463"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Противолежащие стороны параллельны и равны.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4463" w:rsidRPr="00912268" w:rsidTr="00B54463"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Все стороны равны.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4463" w:rsidRPr="00912268" w:rsidTr="00B54463"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Противолежащие углы равны, сумма соседних углов равна 180°.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4463" w:rsidRPr="00912268" w:rsidTr="00B54463"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Все углы прямые.</w:t>
            </w:r>
          </w:p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4463" w:rsidRPr="00912268" w:rsidTr="00B54463"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Диагонали пересекаются и точкой пересечения делятся пополам.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4463" w:rsidRPr="00912268" w:rsidTr="00B54463"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Диагонали равны.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4463" w:rsidRPr="00912268" w:rsidTr="00B54463"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Диагонали взаимно перпендикулярны и являются биссектрисами его углов.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B54463" w:rsidRPr="00912268" w:rsidRDefault="00B54463" w:rsidP="00A27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54AD7" w:rsidRPr="00912268" w:rsidRDefault="00854AD7" w:rsidP="00854AD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480F48" w:rsidRDefault="00854AD7" w:rsidP="00480F48">
      <w:pPr>
        <w:pStyle w:val="a3"/>
        <w:shd w:val="clear" w:color="auto" w:fill="FFFFFF"/>
        <w:spacing w:before="0" w:beforeAutospacing="0" w:after="300" w:afterAutospacing="0" w:line="390" w:lineRule="atLeast"/>
        <w:jc w:val="both"/>
        <w:textAlignment w:val="baseline"/>
        <w:rPr>
          <w:b/>
          <w:sz w:val="28"/>
          <w:szCs w:val="28"/>
        </w:rPr>
      </w:pPr>
      <w:r w:rsidRPr="00912268">
        <w:rPr>
          <w:b/>
          <w:sz w:val="28"/>
          <w:szCs w:val="28"/>
        </w:rPr>
        <w:t>Оценка своей деятельности. «Что дала мне работа над</w:t>
      </w:r>
      <w:r w:rsidRPr="009D6AF3">
        <w:rPr>
          <w:b/>
          <w:sz w:val="28"/>
          <w:szCs w:val="28"/>
        </w:rPr>
        <w:t xml:space="preserve"> проектом?»</w:t>
      </w:r>
    </w:p>
    <w:p w:rsidR="00420876" w:rsidRPr="009D6AF3" w:rsidRDefault="00420876" w:rsidP="00480F48">
      <w:pPr>
        <w:pStyle w:val="a3"/>
        <w:shd w:val="clear" w:color="auto" w:fill="FFFFFF"/>
        <w:spacing w:before="0" w:beforeAutospacing="0" w:after="300" w:afterAutospacing="0" w:line="390" w:lineRule="atLeast"/>
        <w:jc w:val="both"/>
        <w:textAlignment w:val="baseline"/>
        <w:rPr>
          <w:rFonts w:ascii="Georgia" w:hAnsi="Georgia"/>
          <w:b/>
          <w:color w:val="333333"/>
          <w:sz w:val="28"/>
          <w:szCs w:val="28"/>
        </w:rPr>
      </w:pPr>
      <w:r>
        <w:rPr>
          <w:b/>
          <w:sz w:val="28"/>
          <w:szCs w:val="28"/>
        </w:rPr>
        <w:t>Выводы по уроку.</w:t>
      </w:r>
    </w:p>
    <w:p w:rsidR="00480F48" w:rsidRDefault="00480F48" w:rsidP="0012550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1637E4" w:rsidRPr="00B54463" w:rsidRDefault="001637E4" w:rsidP="0012550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B54463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Литература:</w:t>
      </w:r>
    </w:p>
    <w:p w:rsidR="00854AD7" w:rsidRDefault="00A43C17" w:rsidP="00854AD7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="Georgia" w:hAnsi="Georgia"/>
          <w:color w:val="333333"/>
        </w:rPr>
      </w:pPr>
      <w:r>
        <w:rPr>
          <w:color w:val="333333"/>
          <w:sz w:val="28"/>
          <w:szCs w:val="28"/>
        </w:rPr>
        <w:t>1.</w:t>
      </w:r>
      <w:r w:rsidR="00854AD7">
        <w:rPr>
          <w:color w:val="333333"/>
          <w:sz w:val="28"/>
          <w:szCs w:val="28"/>
        </w:rPr>
        <w:t xml:space="preserve">УМК.  </w:t>
      </w:r>
      <w:r w:rsidR="00854AD7">
        <w:rPr>
          <w:rFonts w:ascii="Georgia" w:hAnsi="Georgia"/>
          <w:color w:val="333333"/>
        </w:rPr>
        <w:t>Геометрия 7-9 под редакцией Л. С. Атанасян</w:t>
      </w:r>
      <w:r>
        <w:rPr>
          <w:rFonts w:ascii="Georgia" w:hAnsi="Georgia"/>
          <w:color w:val="333333"/>
        </w:rPr>
        <w:t>.</w:t>
      </w:r>
    </w:p>
    <w:p w:rsidR="00A43C17" w:rsidRPr="00A43C17" w:rsidRDefault="00A43C17" w:rsidP="00A43C17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  <w:sz w:val="28"/>
          <w:szCs w:val="28"/>
        </w:rPr>
      </w:pPr>
      <w:r w:rsidRPr="00A43C17">
        <w:rPr>
          <w:color w:val="333333"/>
          <w:sz w:val="28"/>
          <w:szCs w:val="28"/>
        </w:rPr>
        <w:lastRenderedPageBreak/>
        <w:t>2.</w:t>
      </w:r>
      <w:r>
        <w:rPr>
          <w:rFonts w:ascii="Georgia" w:hAnsi="Georgia"/>
          <w:color w:val="333333"/>
        </w:rPr>
        <w:t xml:space="preserve"> </w:t>
      </w:r>
      <w:r w:rsidRPr="00A43C17">
        <w:rPr>
          <w:color w:val="333333"/>
          <w:sz w:val="28"/>
          <w:szCs w:val="28"/>
        </w:rPr>
        <w:t>http://rubizhne-yceum.edukit.lg.ua/v_pomoschj_ucheniku/matematicheskij_razdel/proishozhdenie_matematicheskih_slov/</w:t>
      </w:r>
    </w:p>
    <w:p w:rsidR="00854AD7" w:rsidRPr="00A43C17" w:rsidRDefault="00A43C17" w:rsidP="0012550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3. </w:t>
      </w:r>
      <w:r w:rsidRPr="00A43C17">
        <w:rPr>
          <w:rFonts w:ascii="Times New Roman" w:eastAsia="Times New Roman" w:hAnsi="Times New Roman" w:cs="Times New Roman"/>
          <w:color w:val="333333"/>
          <w:sz w:val="28"/>
          <w:szCs w:val="28"/>
        </w:rPr>
        <w:t>http://ppt4web.ru/matematika/kto-stal-koroljom.html</w:t>
      </w:r>
    </w:p>
    <w:p w:rsidR="00DE3E8B" w:rsidRDefault="00DE3E8B" w:rsidP="00DE3E8B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4. </w:t>
      </w:r>
      <w:r w:rsidRPr="00A43C17">
        <w:rPr>
          <w:rFonts w:ascii="Times New Roman" w:eastAsia="Times New Roman" w:hAnsi="Times New Roman" w:cs="Times New Roman"/>
          <w:color w:val="333333"/>
          <w:sz w:val="28"/>
          <w:szCs w:val="28"/>
        </w:rPr>
        <w:t>https://infourok.ru/material.html?mid=39042</w:t>
      </w:r>
    </w:p>
    <w:p w:rsidR="00DE3E8B" w:rsidRDefault="00DE3E8B" w:rsidP="0012550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1637E4" w:rsidRDefault="00854AD7" w:rsidP="0012550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Ссылки на чертежи:</w:t>
      </w:r>
    </w:p>
    <w:p w:rsidR="001637E4" w:rsidRDefault="001637E4" w:rsidP="0012550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1.</w:t>
      </w:r>
      <w:r w:rsidRPr="001637E4">
        <w:rPr>
          <w:rFonts w:ascii="Times New Roman" w:eastAsia="Times New Roman" w:hAnsi="Times New Roman" w:cs="Times New Roman"/>
          <w:color w:val="333333"/>
          <w:sz w:val="28"/>
          <w:szCs w:val="28"/>
        </w:rPr>
        <w:t>http://images.myshared.ru/6/632886/slide_4.jpg</w:t>
      </w:r>
    </w:p>
    <w:p w:rsidR="001637E4" w:rsidRDefault="001637E4" w:rsidP="0012550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2.</w:t>
      </w:r>
      <w:r w:rsidRPr="001637E4">
        <w:rPr>
          <w:rFonts w:ascii="Times New Roman" w:eastAsia="Times New Roman" w:hAnsi="Times New Roman" w:cs="Times New Roman"/>
          <w:color w:val="333333"/>
          <w:sz w:val="28"/>
          <w:szCs w:val="28"/>
        </w:rPr>
        <w:t>https://arhivurokov.ru/kopilka/uploads/user_file_560c2fc4e1497/plan-konspiekt-uroka-po-tiemie-chietyriokhughol-niki-v-8-klassie_3.png</w:t>
      </w:r>
    </w:p>
    <w:p w:rsidR="001637E4" w:rsidRPr="00951818" w:rsidRDefault="001637E4" w:rsidP="00951818">
      <w:pPr>
        <w:pStyle w:val="a3"/>
        <w:rPr>
          <w:sz w:val="28"/>
          <w:szCs w:val="28"/>
        </w:rPr>
      </w:pPr>
      <w:r>
        <w:t>3</w:t>
      </w:r>
      <w:r w:rsidRPr="001637E4">
        <w:t xml:space="preserve">. </w:t>
      </w:r>
      <w:hyperlink r:id="rId7" w:history="1">
        <w:r w:rsidR="00C16DDB" w:rsidRPr="00951818">
          <w:rPr>
            <w:sz w:val="28"/>
            <w:szCs w:val="28"/>
          </w:rPr>
          <w:t>https://arhivurokov.ru/kopilka/uploads/user_file_560c2fc4e1497/plan-konspiekt-uroka-po-tiemie-chietyriokhughol-niki-v-8-klassie_4.png</w:t>
        </w:r>
      </w:hyperlink>
      <w:r w:rsidR="00951818" w:rsidRPr="00951818">
        <w:rPr>
          <w:sz w:val="28"/>
          <w:szCs w:val="28"/>
        </w:rPr>
        <w:t xml:space="preserve"> </w:t>
      </w:r>
    </w:p>
    <w:p w:rsidR="001637E4" w:rsidRPr="001637E4" w:rsidRDefault="001637E4" w:rsidP="001637E4">
      <w:pPr>
        <w:pStyle w:val="a7"/>
      </w:pPr>
    </w:p>
    <w:p w:rsidR="001637E4" w:rsidRDefault="001637E4" w:rsidP="0012550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4. </w:t>
      </w:r>
      <w:r w:rsidRPr="001637E4">
        <w:rPr>
          <w:rFonts w:ascii="Times New Roman" w:eastAsia="Times New Roman" w:hAnsi="Times New Roman" w:cs="Times New Roman"/>
          <w:color w:val="333333"/>
          <w:sz w:val="28"/>
          <w:szCs w:val="28"/>
        </w:rPr>
        <w:t>https://arhivurokov.ru/kopilka/uploads/user_file_560c2fc4e1497/plan-konspiekt-uroka-po-tiemie-chietyriokhughol-niki-v-8-klassie_2.png</w:t>
      </w:r>
    </w:p>
    <w:p w:rsidR="00A27FD8" w:rsidRDefault="00A27FD8" w:rsidP="0012550A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A27FD8" w:rsidRDefault="00A27FD8" w:rsidP="00A9738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Дополнительный материал к уроку.</w:t>
      </w:r>
    </w:p>
    <w:p w:rsidR="00A27FD8" w:rsidRPr="00A27FD8" w:rsidRDefault="00A27FD8" w:rsidP="00A27FD8">
      <w:pPr>
        <w:rPr>
          <w:rFonts w:ascii="Times New Roman" w:hAnsi="Times New Roman"/>
          <w:sz w:val="28"/>
          <w:szCs w:val="28"/>
        </w:rPr>
      </w:pPr>
      <w:r w:rsidRPr="00A27FD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 Карточки с загадками.</w:t>
      </w:r>
    </w:p>
    <w:p w:rsidR="00A27FD8" w:rsidRPr="00A93ED4" w:rsidRDefault="00A27FD8" w:rsidP="00A27F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93ED4">
        <w:rPr>
          <w:rFonts w:ascii="Times New Roman" w:eastAsia="Times New Roman" w:hAnsi="Times New Roman" w:cs="Times New Roman"/>
          <w:color w:val="333333"/>
          <w:sz w:val="28"/>
          <w:szCs w:val="28"/>
        </w:rPr>
        <w:t>Любую площадь я могу измерить,</w:t>
      </w:r>
    </w:p>
    <w:p w:rsidR="00A27FD8" w:rsidRPr="00A93ED4" w:rsidRDefault="00A27FD8" w:rsidP="00A27F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93ED4">
        <w:rPr>
          <w:rFonts w:ascii="Times New Roman" w:eastAsia="Times New Roman" w:hAnsi="Times New Roman" w:cs="Times New Roman"/>
          <w:color w:val="333333"/>
          <w:sz w:val="28"/>
          <w:szCs w:val="28"/>
        </w:rPr>
        <w:t>Ведь у меня 4 стороны</w:t>
      </w:r>
    </w:p>
    <w:p w:rsidR="00A27FD8" w:rsidRPr="00A93ED4" w:rsidRDefault="00A27FD8" w:rsidP="00A27F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93ED4">
        <w:rPr>
          <w:rFonts w:ascii="Times New Roman" w:eastAsia="Times New Roman" w:hAnsi="Times New Roman" w:cs="Times New Roman"/>
          <w:color w:val="333333"/>
          <w:sz w:val="28"/>
          <w:szCs w:val="28"/>
        </w:rPr>
        <w:t>И все он между собой равны.</w:t>
      </w:r>
    </w:p>
    <w:p w:rsidR="00A27FD8" w:rsidRPr="00A93ED4" w:rsidRDefault="00A27FD8" w:rsidP="00A27F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93ED4">
        <w:rPr>
          <w:rFonts w:ascii="Times New Roman" w:eastAsia="Times New Roman" w:hAnsi="Times New Roman" w:cs="Times New Roman"/>
          <w:color w:val="333333"/>
          <w:sz w:val="28"/>
          <w:szCs w:val="28"/>
        </w:rPr>
        <w:t>И у меня ещё равны диагонали,</w:t>
      </w:r>
    </w:p>
    <w:p w:rsidR="00A27FD8" w:rsidRPr="00A93ED4" w:rsidRDefault="00A27FD8" w:rsidP="00A27F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93ED4">
        <w:rPr>
          <w:rFonts w:ascii="Times New Roman" w:eastAsia="Times New Roman" w:hAnsi="Times New Roman" w:cs="Times New Roman"/>
          <w:color w:val="333333"/>
          <w:sz w:val="28"/>
          <w:szCs w:val="28"/>
        </w:rPr>
        <w:t>Углы они мне делят пополам,</w:t>
      </w:r>
    </w:p>
    <w:p w:rsidR="00A27FD8" w:rsidRPr="00A93ED4" w:rsidRDefault="00A27FD8" w:rsidP="00A27F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93ED4">
        <w:rPr>
          <w:rFonts w:ascii="Times New Roman" w:eastAsia="Times New Roman" w:hAnsi="Times New Roman" w:cs="Times New Roman"/>
          <w:color w:val="333333"/>
          <w:sz w:val="28"/>
          <w:szCs w:val="28"/>
        </w:rPr>
        <w:t>И ими на части равные разбит я сам.</w:t>
      </w:r>
    </w:p>
    <w:p w:rsidR="00A27FD8" w:rsidRPr="00A93ED4" w:rsidRDefault="00A27FD8" w:rsidP="00A27F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93ED4">
        <w:rPr>
          <w:rFonts w:ascii="Times New Roman" w:eastAsia="Times New Roman" w:hAnsi="Times New Roman" w:cs="Times New Roman"/>
          <w:color w:val="333333"/>
          <w:sz w:val="28"/>
          <w:szCs w:val="28"/>
        </w:rPr>
        <w:t>(квадрат)</w:t>
      </w:r>
    </w:p>
    <w:p w:rsidR="00A27FD8" w:rsidRPr="00A93ED4" w:rsidRDefault="00A27FD8" w:rsidP="00A27F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93ED4">
        <w:rPr>
          <w:rFonts w:ascii="Times New Roman" w:eastAsia="Times New Roman" w:hAnsi="Times New Roman" w:cs="Times New Roman"/>
          <w:color w:val="333333"/>
          <w:sz w:val="28"/>
          <w:szCs w:val="28"/>
        </w:rPr>
        <w:t>-Мои хоть не равны диагонали</w:t>
      </w:r>
    </w:p>
    <w:p w:rsidR="00A27FD8" w:rsidRPr="00A93ED4" w:rsidRDefault="00A27FD8" w:rsidP="00A27F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93ED4">
        <w:rPr>
          <w:rFonts w:ascii="Times New Roman" w:eastAsia="Times New Roman" w:hAnsi="Times New Roman" w:cs="Times New Roman"/>
          <w:color w:val="333333"/>
          <w:sz w:val="28"/>
          <w:szCs w:val="28"/>
        </w:rPr>
        <w:t>По значимости всем я уступлю едва ли.</w:t>
      </w:r>
    </w:p>
    <w:p w:rsidR="00A27FD8" w:rsidRPr="00A93ED4" w:rsidRDefault="00A27FD8" w:rsidP="00A27F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93ED4">
        <w:rPr>
          <w:rFonts w:ascii="Times New Roman" w:eastAsia="Times New Roman" w:hAnsi="Times New Roman" w:cs="Times New Roman"/>
          <w:color w:val="333333"/>
          <w:sz w:val="28"/>
          <w:szCs w:val="28"/>
        </w:rPr>
        <w:t>Ведь под прямым углом они пересекаются</w:t>
      </w:r>
    </w:p>
    <w:p w:rsidR="00A27FD8" w:rsidRPr="00A93ED4" w:rsidRDefault="00A27FD8" w:rsidP="00A27F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93ED4">
        <w:rPr>
          <w:rFonts w:ascii="Times New Roman" w:eastAsia="Times New Roman" w:hAnsi="Times New Roman" w:cs="Times New Roman"/>
          <w:color w:val="333333"/>
          <w:sz w:val="28"/>
          <w:szCs w:val="28"/>
        </w:rPr>
        <w:t>И каждый угол делят пополам.</w:t>
      </w:r>
    </w:p>
    <w:p w:rsidR="00A27FD8" w:rsidRPr="00A93ED4" w:rsidRDefault="00A27FD8" w:rsidP="00A27F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93ED4">
        <w:rPr>
          <w:rFonts w:ascii="Times New Roman" w:eastAsia="Times New Roman" w:hAnsi="Times New Roman" w:cs="Times New Roman"/>
          <w:color w:val="333333"/>
          <w:sz w:val="28"/>
          <w:szCs w:val="28"/>
        </w:rPr>
        <w:t>(ромб)</w:t>
      </w:r>
    </w:p>
    <w:p w:rsidR="00A27FD8" w:rsidRPr="00A93ED4" w:rsidRDefault="00A27FD8" w:rsidP="00A27F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A27FD8" w:rsidRPr="00A93ED4" w:rsidRDefault="00A27FD8" w:rsidP="00A27F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A27FD8" w:rsidRPr="00A93ED4" w:rsidRDefault="00A27FD8" w:rsidP="00A27F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93ED4">
        <w:rPr>
          <w:rFonts w:ascii="Times New Roman" w:eastAsia="Times New Roman" w:hAnsi="Times New Roman" w:cs="Times New Roman"/>
          <w:color w:val="333333"/>
          <w:sz w:val="28"/>
          <w:szCs w:val="28"/>
        </w:rPr>
        <w:t>Хочу сказать я, хоть меня не называли</w:t>
      </w:r>
    </w:p>
    <w:p w:rsidR="00A27FD8" w:rsidRPr="00A93ED4" w:rsidRDefault="00A27FD8" w:rsidP="00A27F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93ED4">
        <w:rPr>
          <w:rFonts w:ascii="Times New Roman" w:eastAsia="Times New Roman" w:hAnsi="Times New Roman" w:cs="Times New Roman"/>
          <w:color w:val="333333"/>
          <w:sz w:val="28"/>
          <w:szCs w:val="28"/>
        </w:rPr>
        <w:t>И у меня равны диагонали.</w:t>
      </w:r>
    </w:p>
    <w:p w:rsidR="00A27FD8" w:rsidRPr="00A93ED4" w:rsidRDefault="00A27FD8" w:rsidP="00A27F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93ED4">
        <w:rPr>
          <w:rFonts w:ascii="Times New Roman" w:eastAsia="Times New Roman" w:hAnsi="Times New Roman" w:cs="Times New Roman"/>
          <w:color w:val="333333"/>
          <w:sz w:val="28"/>
          <w:szCs w:val="28"/>
        </w:rPr>
        <w:t>И хоть я не зовусь квадратом</w:t>
      </w:r>
    </w:p>
    <w:p w:rsidR="00A27FD8" w:rsidRPr="00A93ED4" w:rsidRDefault="00A27FD8" w:rsidP="00A27F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93ED4">
        <w:rPr>
          <w:rFonts w:ascii="Times New Roman" w:eastAsia="Times New Roman" w:hAnsi="Times New Roman" w:cs="Times New Roman"/>
          <w:color w:val="333333"/>
          <w:sz w:val="28"/>
          <w:szCs w:val="28"/>
        </w:rPr>
        <w:t>Он мне приходится родимым братом.</w:t>
      </w:r>
    </w:p>
    <w:p w:rsidR="00A27FD8" w:rsidRPr="00A93ED4" w:rsidRDefault="00A27FD8" w:rsidP="00A27F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93ED4">
        <w:rPr>
          <w:rFonts w:ascii="Times New Roman" w:eastAsia="Times New Roman" w:hAnsi="Times New Roman" w:cs="Times New Roman"/>
          <w:color w:val="333333"/>
          <w:sz w:val="28"/>
          <w:szCs w:val="28"/>
        </w:rPr>
        <w:t>(прямоугольник)</w:t>
      </w:r>
    </w:p>
    <w:p w:rsidR="00A27FD8" w:rsidRPr="00A93ED4" w:rsidRDefault="00A27FD8" w:rsidP="00A27F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A27FD8" w:rsidRPr="00A93ED4" w:rsidRDefault="00A27FD8" w:rsidP="00A27F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93ED4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Хоть стороны мои попарно и равны и параллельны</w:t>
      </w:r>
    </w:p>
    <w:p w:rsidR="00A27FD8" w:rsidRPr="00A93ED4" w:rsidRDefault="00A27FD8" w:rsidP="00A27F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93ED4">
        <w:rPr>
          <w:rFonts w:ascii="Times New Roman" w:eastAsia="Times New Roman" w:hAnsi="Times New Roman" w:cs="Times New Roman"/>
          <w:color w:val="333333"/>
          <w:sz w:val="28"/>
          <w:szCs w:val="28"/>
        </w:rPr>
        <w:t>Всё ж я в печали, что не равны мои диагонали</w:t>
      </w:r>
    </w:p>
    <w:p w:rsidR="00A27FD8" w:rsidRPr="00A93ED4" w:rsidRDefault="00A27FD8" w:rsidP="00A27F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93ED4">
        <w:rPr>
          <w:rFonts w:ascii="Times New Roman" w:eastAsia="Times New Roman" w:hAnsi="Times New Roman" w:cs="Times New Roman"/>
          <w:color w:val="333333"/>
          <w:sz w:val="28"/>
          <w:szCs w:val="28"/>
        </w:rPr>
        <w:t>Да и углы они не делят пополам.</w:t>
      </w:r>
    </w:p>
    <w:p w:rsidR="00A27FD8" w:rsidRPr="00A93ED4" w:rsidRDefault="00A27FD8" w:rsidP="00A27F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93ED4">
        <w:rPr>
          <w:rFonts w:ascii="Times New Roman" w:eastAsia="Times New Roman" w:hAnsi="Times New Roman" w:cs="Times New Roman"/>
          <w:color w:val="333333"/>
          <w:sz w:val="28"/>
          <w:szCs w:val="28"/>
        </w:rPr>
        <w:t>Но всё ж скажи, дружок, кто я?</w:t>
      </w:r>
    </w:p>
    <w:p w:rsidR="00A27FD8" w:rsidRPr="00A93ED4" w:rsidRDefault="00A27FD8" w:rsidP="00A27F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93ED4">
        <w:rPr>
          <w:rFonts w:ascii="Times New Roman" w:eastAsia="Times New Roman" w:hAnsi="Times New Roman" w:cs="Times New Roman"/>
          <w:color w:val="333333"/>
          <w:sz w:val="28"/>
          <w:szCs w:val="28"/>
        </w:rPr>
        <w:t>( параллелограмм).</w:t>
      </w:r>
    </w:p>
    <w:p w:rsidR="00A27FD8" w:rsidRPr="00A93ED4" w:rsidRDefault="00A27FD8" w:rsidP="00A27F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A27FD8" w:rsidRPr="00A93ED4" w:rsidRDefault="00A27FD8" w:rsidP="00A27F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93ED4">
        <w:rPr>
          <w:rFonts w:ascii="Times New Roman" w:eastAsia="Times New Roman" w:hAnsi="Times New Roman" w:cs="Times New Roman"/>
          <w:color w:val="333333"/>
          <w:sz w:val="28"/>
          <w:szCs w:val="28"/>
        </w:rPr>
        <w:t>Треугольник сунул нос</w:t>
      </w:r>
      <w:r w:rsidRPr="00A93ED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В реактивный пылесос.</w:t>
      </w:r>
      <w:r w:rsidRPr="00A93ED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А без носа он, – о, боже! –</w:t>
      </w:r>
      <w:r w:rsidRPr="00A93ED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Стал на юбочку похожим.</w:t>
      </w:r>
      <w:r w:rsidRPr="00A93ED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Интереснее всего,</w:t>
      </w:r>
      <w:r w:rsidRPr="00A93ED4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Как теперь зовут его.</w:t>
      </w:r>
    </w:p>
    <w:p w:rsidR="00A27FD8" w:rsidRDefault="00A27FD8" w:rsidP="00A27F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93ED4">
        <w:rPr>
          <w:rFonts w:ascii="Times New Roman" w:eastAsia="Times New Roman" w:hAnsi="Times New Roman" w:cs="Times New Roman"/>
          <w:color w:val="333333"/>
          <w:sz w:val="28"/>
          <w:szCs w:val="28"/>
        </w:rPr>
        <w:t>( трапеция) </w:t>
      </w:r>
    </w:p>
    <w:p w:rsidR="00A27FD8" w:rsidRDefault="00A27FD8" w:rsidP="00A27F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A27FD8" w:rsidRDefault="00A27FD8" w:rsidP="00A27F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2. Карточки с задачами.</w:t>
      </w:r>
    </w:p>
    <w:p w:rsidR="00A27FD8" w:rsidRDefault="00A27FD8" w:rsidP="00A27F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</w:rPr>
        <w:drawing>
          <wp:anchor distT="0" distB="0" distL="0" distR="0" simplePos="0" relativeHeight="251667456" behindDoc="0" locked="0" layoutInCell="1" allowOverlap="0">
            <wp:simplePos x="0" y="0"/>
            <wp:positionH relativeFrom="column">
              <wp:posOffset>3215640</wp:posOffset>
            </wp:positionH>
            <wp:positionV relativeFrom="line">
              <wp:posOffset>172720</wp:posOffset>
            </wp:positionV>
            <wp:extent cx="2371725" cy="2047875"/>
            <wp:effectExtent l="19050" t="0" r="9525" b="0"/>
            <wp:wrapSquare wrapText="bothSides"/>
            <wp:docPr id="7" name="Рисунок 3" descr="https://arhivurokov.ru/kopilka/uploads/user_file_560c2fc4e1497/plan-konspiekt-uroka-po-tiemie-chietyriokhughol-niki-v-8-klassi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rhivurokov.ru/kopilka/uploads/user_file_560c2fc4e1497/plan-konspiekt-uroka-po-tiemie-chietyriokhughol-niki-v-8-klassie_3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</w:rPr>
        <w:drawing>
          <wp:anchor distT="0" distB="0" distL="0" distR="0" simplePos="0" relativeHeight="251665408" behindDoc="0" locked="0" layoutInCell="1" allowOverlap="0">
            <wp:simplePos x="0" y="0"/>
            <wp:positionH relativeFrom="column">
              <wp:posOffset>-118110</wp:posOffset>
            </wp:positionH>
            <wp:positionV relativeFrom="line">
              <wp:posOffset>177165</wp:posOffset>
            </wp:positionV>
            <wp:extent cx="2428875" cy="2105025"/>
            <wp:effectExtent l="19050" t="0" r="9525" b="0"/>
            <wp:wrapSquare wrapText="bothSides"/>
            <wp:docPr id="1" name="Рисунок 2" descr="https://arhivurokov.ru/kopilka/uploads/user_file_560c2fc4e1497/plan-konspiekt-uroka-po-tiemie-chietyriokhughol-niki-v-8-klassi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rhivurokov.ru/kopilka/uploads/user_file_560c2fc4e1497/plan-konspiekt-uroka-po-tiemie-chietyriokhughol-niki-v-8-klassie_2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7FD8" w:rsidRDefault="00A27FD8" w:rsidP="00A97383">
      <w:pPr>
        <w:jc w:val="center"/>
        <w:rPr>
          <w:rFonts w:ascii="Times New Roman" w:hAnsi="Times New Roman"/>
          <w:b/>
          <w:sz w:val="28"/>
          <w:szCs w:val="28"/>
        </w:rPr>
      </w:pPr>
    </w:p>
    <w:p w:rsidR="00A27FD8" w:rsidRDefault="00A27FD8" w:rsidP="00A97383">
      <w:pPr>
        <w:jc w:val="center"/>
        <w:rPr>
          <w:rFonts w:ascii="Times New Roman" w:hAnsi="Times New Roman"/>
          <w:b/>
          <w:sz w:val="28"/>
          <w:szCs w:val="28"/>
        </w:rPr>
      </w:pPr>
    </w:p>
    <w:p w:rsidR="00A27FD8" w:rsidRDefault="00A27FD8" w:rsidP="00A97383">
      <w:pPr>
        <w:jc w:val="center"/>
        <w:rPr>
          <w:rFonts w:ascii="Times New Roman" w:hAnsi="Times New Roman"/>
          <w:b/>
          <w:sz w:val="28"/>
          <w:szCs w:val="28"/>
        </w:rPr>
      </w:pPr>
    </w:p>
    <w:p w:rsidR="00A27FD8" w:rsidRDefault="00A27FD8" w:rsidP="00A97383">
      <w:pPr>
        <w:jc w:val="center"/>
        <w:rPr>
          <w:rFonts w:ascii="Times New Roman" w:hAnsi="Times New Roman"/>
          <w:b/>
          <w:sz w:val="28"/>
          <w:szCs w:val="28"/>
        </w:rPr>
      </w:pPr>
    </w:p>
    <w:p w:rsidR="00A27FD8" w:rsidRDefault="00A27FD8" w:rsidP="00A97383">
      <w:pPr>
        <w:jc w:val="center"/>
        <w:rPr>
          <w:rFonts w:ascii="Times New Roman" w:hAnsi="Times New Roman"/>
          <w:b/>
          <w:sz w:val="28"/>
          <w:szCs w:val="28"/>
        </w:rPr>
      </w:pPr>
    </w:p>
    <w:p w:rsidR="00A27FD8" w:rsidRDefault="00A27FD8" w:rsidP="00A97383">
      <w:pPr>
        <w:jc w:val="center"/>
        <w:rPr>
          <w:rFonts w:ascii="Times New Roman" w:hAnsi="Times New Roman"/>
          <w:b/>
          <w:sz w:val="28"/>
          <w:szCs w:val="28"/>
        </w:rPr>
      </w:pPr>
    </w:p>
    <w:p w:rsidR="00A27FD8" w:rsidRDefault="00A27FD8" w:rsidP="00A97383">
      <w:pPr>
        <w:jc w:val="center"/>
        <w:rPr>
          <w:rFonts w:ascii="Times New Roman" w:hAnsi="Times New Roman"/>
          <w:b/>
          <w:sz w:val="28"/>
          <w:szCs w:val="28"/>
        </w:rPr>
      </w:pPr>
    </w:p>
    <w:p w:rsidR="009D6AF3" w:rsidRDefault="00A27FD8" w:rsidP="00A9738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0" distR="0" simplePos="0" relativeHeight="251669504" behindDoc="0" locked="0" layoutInCell="1" allowOverlap="0">
            <wp:simplePos x="0" y="0"/>
            <wp:positionH relativeFrom="column">
              <wp:posOffset>-194310</wp:posOffset>
            </wp:positionH>
            <wp:positionV relativeFrom="line">
              <wp:posOffset>137795</wp:posOffset>
            </wp:positionV>
            <wp:extent cx="2247900" cy="1885950"/>
            <wp:effectExtent l="19050" t="0" r="0" b="0"/>
            <wp:wrapSquare wrapText="bothSides"/>
            <wp:docPr id="9" name="Рисунок 4" descr="https://arhivurokov.ru/kopilka/uploads/user_file_560c2fc4e1497/plan-konspiekt-uroka-po-tiemie-chietyriokhughol-niki-v-8-klassie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rhivurokov.ru/kopilka/uploads/user_file_560c2fc4e1497/plan-konspiekt-uroka-po-tiemie-chietyriokhughol-niki-v-8-klassie_4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8"/>
          <w:szCs w:val="28"/>
        </w:rPr>
        <w:t xml:space="preserve">        </w:t>
      </w:r>
      <w:r w:rsidRPr="00A27FD8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1968500" cy="1800225"/>
            <wp:effectExtent l="19050" t="0" r="0" b="0"/>
            <wp:docPr id="11" name="Рисунок 8" descr="C:\Users\Слуга Веры\Desktop\slid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Слуга Веры\Desktop\slide_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115" cy="1805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9D6AF3" w:rsidRDefault="009D6AF3" w:rsidP="00A97383">
      <w:pPr>
        <w:jc w:val="center"/>
        <w:rPr>
          <w:rFonts w:ascii="Times New Roman" w:hAnsi="Times New Roman"/>
          <w:b/>
          <w:sz w:val="28"/>
          <w:szCs w:val="28"/>
        </w:rPr>
      </w:pPr>
    </w:p>
    <w:p w:rsidR="00A27FD8" w:rsidRPr="009D6AF3" w:rsidRDefault="009D6AF3" w:rsidP="009D6AF3">
      <w:pPr>
        <w:rPr>
          <w:rFonts w:ascii="Times New Roman" w:hAnsi="Times New Roman"/>
          <w:sz w:val="28"/>
          <w:szCs w:val="28"/>
        </w:rPr>
      </w:pPr>
      <w:r w:rsidRPr="009D6AF3">
        <w:rPr>
          <w:rFonts w:ascii="Times New Roman" w:hAnsi="Times New Roman"/>
          <w:sz w:val="28"/>
          <w:szCs w:val="28"/>
        </w:rPr>
        <w:t>3.Таблица.</w:t>
      </w:r>
      <w:r w:rsidR="00A27FD8" w:rsidRPr="009D6AF3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</w:p>
    <w:tbl>
      <w:tblPr>
        <w:tblW w:w="10012" w:type="dxa"/>
        <w:tblInd w:w="-441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56"/>
        <w:gridCol w:w="2603"/>
        <w:gridCol w:w="1559"/>
        <w:gridCol w:w="1701"/>
        <w:gridCol w:w="993"/>
        <w:gridCol w:w="1134"/>
        <w:gridCol w:w="1666"/>
      </w:tblGrid>
      <w:tr w:rsidR="00C42F97" w:rsidTr="00C42F97"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12268">
              <w:rPr>
                <w:rFonts w:ascii="Times New Roman" w:hAnsi="Times New Roman"/>
                <w:sz w:val="28"/>
                <w:szCs w:val="28"/>
              </w:rPr>
              <w:t>параллелограмм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12268">
              <w:rPr>
                <w:rFonts w:ascii="Times New Roman" w:hAnsi="Times New Roman"/>
                <w:sz w:val="28"/>
                <w:szCs w:val="28"/>
              </w:rPr>
              <w:t>прямоугольник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12268">
              <w:rPr>
                <w:rFonts w:ascii="Times New Roman" w:hAnsi="Times New Roman"/>
                <w:sz w:val="28"/>
                <w:szCs w:val="28"/>
              </w:rPr>
              <w:t>ромб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12268">
              <w:rPr>
                <w:rFonts w:ascii="Times New Roman" w:hAnsi="Times New Roman"/>
                <w:sz w:val="28"/>
                <w:szCs w:val="28"/>
              </w:rPr>
              <w:t>квадрат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C42F97" w:rsidRPr="00912268" w:rsidRDefault="00C42F97" w:rsidP="00C42F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трапеция</w:t>
            </w:r>
          </w:p>
        </w:tc>
      </w:tr>
      <w:tr w:rsidR="00C42F97" w:rsidTr="00C42F97"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1226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12268">
              <w:rPr>
                <w:rFonts w:ascii="Times New Roman" w:hAnsi="Times New Roman"/>
                <w:sz w:val="28"/>
                <w:szCs w:val="28"/>
              </w:rPr>
              <w:t xml:space="preserve">Противолежащие </w:t>
            </w:r>
            <w:r w:rsidRPr="00912268">
              <w:rPr>
                <w:rFonts w:ascii="Times New Roman" w:hAnsi="Times New Roman"/>
                <w:sz w:val="28"/>
                <w:szCs w:val="28"/>
              </w:rPr>
              <w:lastRenderedPageBreak/>
              <w:t>стороны параллельны и равны.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C42F97" w:rsidRPr="00912268" w:rsidRDefault="00C42F97" w:rsidP="00C42F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42F97" w:rsidTr="00C42F97"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12268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12268">
              <w:rPr>
                <w:rFonts w:ascii="Times New Roman" w:hAnsi="Times New Roman"/>
                <w:sz w:val="28"/>
                <w:szCs w:val="28"/>
              </w:rPr>
              <w:t>Все стороны равны.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42F97" w:rsidTr="00C42F97"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1226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12268">
              <w:rPr>
                <w:rFonts w:ascii="Times New Roman" w:hAnsi="Times New Roman"/>
                <w:sz w:val="28"/>
                <w:szCs w:val="28"/>
              </w:rPr>
              <w:t>Противолежащие углы равны, сумма соседних углов равна 180°.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42F97" w:rsidTr="00C42F97"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12268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12268">
              <w:rPr>
                <w:rFonts w:ascii="Times New Roman" w:hAnsi="Times New Roman"/>
                <w:sz w:val="28"/>
                <w:szCs w:val="28"/>
              </w:rPr>
              <w:t>Все углы прямые.</w:t>
            </w:r>
          </w:p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42F97" w:rsidTr="00C42F97"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1226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12268">
              <w:rPr>
                <w:rFonts w:ascii="Times New Roman" w:hAnsi="Times New Roman"/>
                <w:sz w:val="28"/>
                <w:szCs w:val="28"/>
              </w:rPr>
              <w:t>Диагонали пересекаются и точкой пересечения делятся пополам.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42F97" w:rsidTr="00C42F97"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1226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12268">
              <w:rPr>
                <w:rFonts w:ascii="Times New Roman" w:hAnsi="Times New Roman"/>
                <w:sz w:val="28"/>
                <w:szCs w:val="28"/>
              </w:rPr>
              <w:t>Диагонали равны.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42F97" w:rsidTr="00C42F97"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12268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12268">
              <w:rPr>
                <w:rFonts w:ascii="Times New Roman" w:hAnsi="Times New Roman"/>
                <w:sz w:val="28"/>
                <w:szCs w:val="28"/>
              </w:rPr>
              <w:t>Диагонали взаимно перпендикулярны и являются биссектрисами его углов.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12268" w:rsidRPr="00912268" w:rsidRDefault="00912268" w:rsidP="00912268">
      <w:pPr>
        <w:ind w:left="-851"/>
        <w:rPr>
          <w:rFonts w:ascii="Times New Roman" w:hAnsi="Times New Roman" w:cs="Times New Roman"/>
          <w:sz w:val="28"/>
          <w:szCs w:val="28"/>
        </w:rPr>
      </w:pPr>
      <w:r w:rsidRPr="00912268">
        <w:rPr>
          <w:rFonts w:ascii="Times New Roman" w:hAnsi="Times New Roman" w:cs="Times New Roman"/>
          <w:sz w:val="28"/>
          <w:szCs w:val="28"/>
        </w:rPr>
        <w:t xml:space="preserve">         Правильные ответы:</w:t>
      </w:r>
    </w:p>
    <w:tbl>
      <w:tblPr>
        <w:tblW w:w="9997" w:type="dxa"/>
        <w:tblInd w:w="-426" w:type="dxa"/>
        <w:tblCellMar>
          <w:left w:w="10" w:type="dxa"/>
          <w:right w:w="10" w:type="dxa"/>
        </w:tblCellMar>
        <w:tblLook w:val="0000"/>
      </w:tblPr>
      <w:tblGrid>
        <w:gridCol w:w="356"/>
        <w:gridCol w:w="2223"/>
        <w:gridCol w:w="2553"/>
        <w:gridCol w:w="1441"/>
        <w:gridCol w:w="1191"/>
        <w:gridCol w:w="2233"/>
      </w:tblGrid>
      <w:tr w:rsidR="00C42F97" w:rsidRPr="00912268" w:rsidTr="00C42F97"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параллелограмм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прямоугольник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ромб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квадрат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C42F97" w:rsidRPr="00912268" w:rsidRDefault="00C42F97" w:rsidP="00C42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трапеция</w:t>
            </w:r>
          </w:p>
        </w:tc>
      </w:tr>
      <w:tr w:rsidR="00C42F97" w:rsidRPr="00912268" w:rsidTr="00C42F97"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C42F97" w:rsidRPr="00912268" w:rsidRDefault="00C42F97" w:rsidP="00C42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42F97" w:rsidRPr="00912268" w:rsidTr="00C42F97"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C42F97" w:rsidRPr="00912268" w:rsidRDefault="00C42F97" w:rsidP="00C42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42F97" w:rsidRPr="00912268" w:rsidTr="00C42F97"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C42F97" w:rsidRPr="00912268" w:rsidRDefault="00C42F97" w:rsidP="00C42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42F97" w:rsidRPr="00912268" w:rsidTr="00C42F97"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C42F97" w:rsidRPr="00912268" w:rsidRDefault="00C42F97" w:rsidP="00C42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42F97" w:rsidRPr="00912268" w:rsidTr="00C42F97"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C42F97" w:rsidRPr="00912268" w:rsidRDefault="00C42F97" w:rsidP="00C42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42F97" w:rsidRPr="00912268" w:rsidTr="00C42F97"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C42F97" w:rsidRPr="00912268" w:rsidRDefault="00C42F97" w:rsidP="00C42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42F97" w:rsidRPr="00912268" w:rsidTr="00C42F97"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2F97" w:rsidRPr="00912268" w:rsidRDefault="00C42F97" w:rsidP="00814D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226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</w:tcPr>
          <w:p w:rsidR="00C42F97" w:rsidRPr="00912268" w:rsidRDefault="00C42F97" w:rsidP="00C42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451877" w:rsidRPr="00451877" w:rsidRDefault="00451877" w:rsidP="00451877">
      <w:pPr>
        <w:spacing w:before="240" w:after="240" w:line="240" w:lineRule="auto"/>
        <w:outlineLvl w:val="2"/>
        <w:rPr>
          <w:rFonts w:ascii="Roboto" w:eastAsia="Times New Roman" w:hAnsi="Roboto" w:cs="Times New Roman"/>
          <w:bCs/>
          <w:color w:val="000000"/>
          <w:sz w:val="28"/>
          <w:szCs w:val="28"/>
        </w:rPr>
      </w:pPr>
      <w:r w:rsidRPr="00451877">
        <w:rPr>
          <w:rFonts w:ascii="Roboto" w:eastAsia="Times New Roman" w:hAnsi="Roboto" w:cs="Times New Roman"/>
          <w:bCs/>
          <w:color w:val="000000"/>
          <w:sz w:val="28"/>
          <w:szCs w:val="28"/>
        </w:rPr>
        <w:t>4. Историческая справка.</w:t>
      </w:r>
    </w:p>
    <w:p w:rsidR="00451877" w:rsidRPr="00451877" w:rsidRDefault="00451877" w:rsidP="000C42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1877">
        <w:rPr>
          <w:rFonts w:ascii="Times New Roman" w:eastAsia="Times New Roman" w:hAnsi="Times New Roman" w:cs="Times New Roman"/>
          <w:color w:val="000000"/>
          <w:sz w:val="28"/>
          <w:szCs w:val="28"/>
        </w:rPr>
        <w:t>1.Термин «</w:t>
      </w:r>
      <w:r w:rsidRPr="004518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параллелограмм»</w:t>
      </w:r>
      <w:r w:rsidRPr="00451877">
        <w:rPr>
          <w:rFonts w:ascii="Times New Roman" w:eastAsia="Times New Roman" w:hAnsi="Times New Roman" w:cs="Times New Roman"/>
          <w:color w:val="000000"/>
          <w:sz w:val="28"/>
          <w:szCs w:val="28"/>
        </w:rPr>
        <w:t> греческого происхождения и согласно  Проклу, был введён Евклидом.Понятие параллелограмма и некоторые его свойства были известны ещё пифагорейцам. В «Началах» Евклида доказывается следующая теорема:</w:t>
      </w:r>
    </w:p>
    <w:p w:rsidR="00451877" w:rsidRPr="00451877" w:rsidRDefault="00451877" w:rsidP="000C42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187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 параллелограмме противоположные стороны равны и противоположные углы равны, а диагональ разделяет его пополам. </w:t>
      </w:r>
      <w:r w:rsidRPr="00451877">
        <w:rPr>
          <w:rFonts w:ascii="Times New Roman" w:eastAsia="Times New Roman" w:hAnsi="Times New Roman" w:cs="Times New Roman"/>
          <w:color w:val="000000"/>
          <w:sz w:val="28"/>
          <w:szCs w:val="28"/>
        </w:rPr>
        <w:t>Евклид не упоминает о том, что точка пересечения диагоналей параллелограмма делит их пополам. Он не рассматривает ни прямоугольника, ни ромба. Полная теория параллелограмма была разработана к концу средних веков и появилась в учебниках лишь в XVII веке. Все теоремы о параллелограммах основываются непосредственно или косвенно на аксиоме параллельности Евклида.</w:t>
      </w:r>
    </w:p>
    <w:p w:rsidR="00451877" w:rsidRPr="00451877" w:rsidRDefault="00451877" w:rsidP="000C42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187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Параллелограмм даёт определения прямоугольнику, ромбу; в жизни параллелограмм – это рамы велосипедов, мотоциклов, где для жёсткости проведена диагональ. В физике параллелограмм применяется при изучении разложения сил, при нахождении равнодействующих сил.</w:t>
      </w:r>
    </w:p>
    <w:p w:rsidR="00451877" w:rsidRPr="00451877" w:rsidRDefault="00451877" w:rsidP="000C42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187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2.</w:t>
      </w:r>
      <w:r w:rsidRPr="0045187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451877">
        <w:rPr>
          <w:rFonts w:ascii="Times New Roman" w:eastAsia="Times New Roman" w:hAnsi="Times New Roman" w:cs="Times New Roman"/>
          <w:color w:val="000000"/>
          <w:sz w:val="28"/>
          <w:szCs w:val="28"/>
        </w:rPr>
        <w:t>Слово </w:t>
      </w:r>
      <w:r w:rsidRPr="004518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«ромб»</w:t>
      </w:r>
      <w:r w:rsidRPr="00451877">
        <w:rPr>
          <w:rFonts w:ascii="Times New Roman" w:eastAsia="Times New Roman" w:hAnsi="Times New Roman" w:cs="Times New Roman"/>
          <w:color w:val="000000"/>
          <w:sz w:val="28"/>
          <w:szCs w:val="28"/>
        </w:rPr>
        <w:t> тоже греческого происхождения, оно означало в древности вращающееся тело, веретено, юлу. Ромб связывали первоначально с сечением, проведённым в обмотанном веретене. В «Началах» Евклида термин «ромб» встречается только один раз, свойства ромба вообще не изучаются.</w:t>
      </w:r>
    </w:p>
    <w:p w:rsidR="00451877" w:rsidRPr="00451877" w:rsidRDefault="00451877" w:rsidP="000C42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1877">
        <w:rPr>
          <w:rFonts w:ascii="Times New Roman" w:eastAsia="Times New Roman" w:hAnsi="Times New Roman" w:cs="Times New Roman"/>
          <w:color w:val="000000"/>
          <w:sz w:val="28"/>
          <w:szCs w:val="28"/>
        </w:rPr>
        <w:t>Реечный домкрат для легковых автомобилей имеет форму ромба. Плиточники укладывают плитку в виде ромба, квадрата – из них получаются красивые узоры.</w:t>
      </w:r>
    </w:p>
    <w:p w:rsidR="00451877" w:rsidRPr="00451877" w:rsidRDefault="00451877" w:rsidP="000C42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187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.</w:t>
      </w:r>
      <w:r w:rsidRPr="0045187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451877">
        <w:rPr>
          <w:rFonts w:ascii="Times New Roman" w:eastAsia="Times New Roman" w:hAnsi="Times New Roman" w:cs="Times New Roman"/>
          <w:color w:val="000000"/>
          <w:sz w:val="28"/>
          <w:szCs w:val="28"/>
        </w:rPr>
        <w:t>Термин «</w:t>
      </w:r>
      <w:r w:rsidRPr="004518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квадрат»</w:t>
      </w:r>
      <w:r w:rsidR="000C42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51877">
        <w:rPr>
          <w:rFonts w:ascii="Times New Roman" w:eastAsia="Times New Roman" w:hAnsi="Times New Roman" w:cs="Times New Roman"/>
          <w:color w:val="000000"/>
          <w:sz w:val="28"/>
          <w:szCs w:val="28"/>
        </w:rPr>
        <w:t>происходит от латинского слова – сделать четырёхугольным.</w:t>
      </w:r>
    </w:p>
    <w:p w:rsidR="00451877" w:rsidRPr="00451877" w:rsidRDefault="00451877" w:rsidP="000C42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1877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«Первый четырёхугольник, с которым познакомилась геометрия, был квадрат»</w:t>
      </w:r>
    </w:p>
    <w:p w:rsidR="009D6AF3" w:rsidRDefault="00451877" w:rsidP="000C42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5187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4.</w:t>
      </w:r>
      <w:r w:rsidRPr="0045187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Трапеция</w:t>
      </w:r>
      <w:r w:rsidRPr="00451877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 </w:t>
      </w:r>
      <w:r w:rsidRPr="0045187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–</w:t>
      </w:r>
      <w:r w:rsidRPr="00451877">
        <w:rPr>
          <w:rFonts w:ascii="Times New Roman" w:eastAsia="Times New Roman" w:hAnsi="Times New Roman" w:cs="Times New Roman"/>
          <w:color w:val="000000"/>
          <w:sz w:val="28"/>
          <w:szCs w:val="28"/>
        </w:rPr>
        <w:t> слово греческое, означавшее в древности «столик». Сравните трапеза, трапезная. В «Началах» термин «трапеция» применяется не в современном, а в другом смысле: любой четырёхугольник (не параллелограмм). «Трапеция» в нашем смысле встречается впервые у древнегреческого математика Посидония.</w:t>
      </w:r>
    </w:p>
    <w:p w:rsidR="009D6AF3" w:rsidRDefault="009D6AF3" w:rsidP="000C4295">
      <w:pPr>
        <w:jc w:val="both"/>
        <w:rPr>
          <w:rFonts w:ascii="Times New Roman" w:hAnsi="Times New Roman"/>
          <w:b/>
          <w:sz w:val="28"/>
          <w:szCs w:val="28"/>
        </w:rPr>
      </w:pPr>
    </w:p>
    <w:sectPr w:rsidR="009D6AF3" w:rsidSect="003F108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5757" w:rsidRDefault="00975757" w:rsidP="009238B9">
      <w:pPr>
        <w:spacing w:after="0" w:line="240" w:lineRule="auto"/>
      </w:pPr>
      <w:r>
        <w:separator/>
      </w:r>
    </w:p>
  </w:endnote>
  <w:endnote w:type="continuationSeparator" w:id="1">
    <w:p w:rsidR="00975757" w:rsidRDefault="00975757" w:rsidP="00923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8B9" w:rsidRDefault="009238B9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85112"/>
      <w:docPartObj>
        <w:docPartGallery w:val="Page Numbers (Bottom of Page)"/>
        <w:docPartUnique/>
      </w:docPartObj>
    </w:sdtPr>
    <w:sdtContent>
      <w:p w:rsidR="009238B9" w:rsidRDefault="00C71954">
        <w:pPr>
          <w:pStyle w:val="aa"/>
          <w:jc w:val="right"/>
        </w:pPr>
        <w:fldSimple w:instr=" PAGE   \* MERGEFORMAT ">
          <w:r w:rsidR="0068554E">
            <w:rPr>
              <w:noProof/>
            </w:rPr>
            <w:t>6</w:t>
          </w:r>
        </w:fldSimple>
      </w:p>
    </w:sdtContent>
  </w:sdt>
  <w:p w:rsidR="009238B9" w:rsidRDefault="009238B9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8B9" w:rsidRDefault="009238B9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5757" w:rsidRDefault="00975757" w:rsidP="009238B9">
      <w:pPr>
        <w:spacing w:after="0" w:line="240" w:lineRule="auto"/>
      </w:pPr>
      <w:r>
        <w:separator/>
      </w:r>
    </w:p>
  </w:footnote>
  <w:footnote w:type="continuationSeparator" w:id="1">
    <w:p w:rsidR="00975757" w:rsidRDefault="00975757" w:rsidP="009238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8B9" w:rsidRDefault="009238B9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8B9" w:rsidRDefault="009238B9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8B9" w:rsidRDefault="009238B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F2F5A"/>
    <w:multiLevelType w:val="multilevel"/>
    <w:tmpl w:val="1EE48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7F5479"/>
    <w:multiLevelType w:val="hybridMultilevel"/>
    <w:tmpl w:val="C2A6DF04"/>
    <w:name w:val="Нумерованный список 14"/>
    <w:lvl w:ilvl="0" w:tplc="4A3EABEC">
      <w:start w:val="1"/>
      <w:numFmt w:val="decimal"/>
      <w:lvlText w:val="%1."/>
      <w:lvlJc w:val="left"/>
      <w:pPr>
        <w:ind w:left="360" w:firstLine="0"/>
      </w:pPr>
    </w:lvl>
    <w:lvl w:ilvl="1" w:tplc="19BC9E86">
      <w:start w:val="1"/>
      <w:numFmt w:val="decimal"/>
      <w:lvlText w:val="%2."/>
      <w:lvlJc w:val="left"/>
      <w:pPr>
        <w:ind w:left="1080" w:firstLine="0"/>
      </w:pPr>
    </w:lvl>
    <w:lvl w:ilvl="2" w:tplc="EC1A5D52">
      <w:start w:val="1"/>
      <w:numFmt w:val="decimal"/>
      <w:lvlText w:val="%3."/>
      <w:lvlJc w:val="left"/>
      <w:pPr>
        <w:ind w:left="1800" w:firstLine="0"/>
      </w:pPr>
    </w:lvl>
    <w:lvl w:ilvl="3" w:tplc="954E3B52">
      <w:start w:val="1"/>
      <w:numFmt w:val="decimal"/>
      <w:lvlText w:val="%4."/>
      <w:lvlJc w:val="left"/>
      <w:pPr>
        <w:ind w:left="2520" w:firstLine="0"/>
      </w:pPr>
    </w:lvl>
    <w:lvl w:ilvl="4" w:tplc="3A7E5FBE">
      <w:start w:val="1"/>
      <w:numFmt w:val="decimal"/>
      <w:lvlText w:val="%5."/>
      <w:lvlJc w:val="left"/>
      <w:pPr>
        <w:ind w:left="3240" w:firstLine="0"/>
      </w:pPr>
    </w:lvl>
    <w:lvl w:ilvl="5" w:tplc="8DC069B4">
      <w:start w:val="1"/>
      <w:numFmt w:val="decimal"/>
      <w:lvlText w:val="%6."/>
      <w:lvlJc w:val="left"/>
      <w:pPr>
        <w:ind w:left="3960" w:firstLine="0"/>
      </w:pPr>
    </w:lvl>
    <w:lvl w:ilvl="6" w:tplc="9D6E1A18">
      <w:start w:val="1"/>
      <w:numFmt w:val="decimal"/>
      <w:lvlText w:val="%7."/>
      <w:lvlJc w:val="left"/>
      <w:pPr>
        <w:ind w:left="4680" w:firstLine="0"/>
      </w:pPr>
    </w:lvl>
    <w:lvl w:ilvl="7" w:tplc="5A5A83FA">
      <w:start w:val="1"/>
      <w:numFmt w:val="decimal"/>
      <w:lvlText w:val="%8."/>
      <w:lvlJc w:val="left"/>
      <w:pPr>
        <w:ind w:left="5400" w:firstLine="0"/>
      </w:pPr>
    </w:lvl>
    <w:lvl w:ilvl="8" w:tplc="85CC573E">
      <w:start w:val="1"/>
      <w:numFmt w:val="decimal"/>
      <w:lvlText w:val="%9."/>
      <w:lvlJc w:val="left"/>
      <w:pPr>
        <w:ind w:left="6120" w:firstLine="0"/>
      </w:pPr>
    </w:lvl>
  </w:abstractNum>
  <w:abstractNum w:abstractNumId="2">
    <w:nsid w:val="2F5F00A0"/>
    <w:multiLevelType w:val="hybridMultilevel"/>
    <w:tmpl w:val="57F49E60"/>
    <w:name w:val="Нумерованный список 15"/>
    <w:lvl w:ilvl="0" w:tplc="67A0F980">
      <w:numFmt w:val="bullet"/>
      <w:lvlText w:val=""/>
      <w:lvlJc w:val="left"/>
      <w:pPr>
        <w:ind w:left="360" w:firstLine="0"/>
      </w:pPr>
      <w:rPr>
        <w:rFonts w:ascii="Wingdings" w:hAnsi="Wingdings"/>
      </w:rPr>
    </w:lvl>
    <w:lvl w:ilvl="1" w:tplc="5426B09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C85E3FC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DE82E4B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7D385134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8B360FC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B57490EE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9086D8E0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C128C38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">
    <w:nsid w:val="43717DEA"/>
    <w:multiLevelType w:val="hybridMultilevel"/>
    <w:tmpl w:val="BAC47746"/>
    <w:name w:val="Нумерованный список 8"/>
    <w:lvl w:ilvl="0" w:tplc="28E89672">
      <w:start w:val="1"/>
      <w:numFmt w:val="decimal"/>
      <w:lvlText w:val="%1."/>
      <w:lvlJc w:val="left"/>
      <w:pPr>
        <w:ind w:left="60" w:firstLine="0"/>
      </w:pPr>
    </w:lvl>
    <w:lvl w:ilvl="1" w:tplc="34E0EC0C">
      <w:start w:val="1"/>
      <w:numFmt w:val="lowerLetter"/>
      <w:lvlText w:val="%2."/>
      <w:lvlJc w:val="left"/>
      <w:pPr>
        <w:ind w:left="780" w:firstLine="0"/>
      </w:pPr>
    </w:lvl>
    <w:lvl w:ilvl="2" w:tplc="17440F94">
      <w:start w:val="1"/>
      <w:numFmt w:val="lowerRoman"/>
      <w:lvlText w:val="%3."/>
      <w:lvlJc w:val="left"/>
      <w:pPr>
        <w:ind w:left="1680" w:firstLine="0"/>
      </w:pPr>
    </w:lvl>
    <w:lvl w:ilvl="3" w:tplc="180A899C">
      <w:start w:val="1"/>
      <w:numFmt w:val="decimal"/>
      <w:lvlText w:val="%4."/>
      <w:lvlJc w:val="left"/>
      <w:pPr>
        <w:ind w:left="2220" w:firstLine="0"/>
      </w:pPr>
    </w:lvl>
    <w:lvl w:ilvl="4" w:tplc="9D94BBF8">
      <w:start w:val="1"/>
      <w:numFmt w:val="lowerLetter"/>
      <w:lvlText w:val="%5."/>
      <w:lvlJc w:val="left"/>
      <w:pPr>
        <w:ind w:left="2940" w:firstLine="0"/>
      </w:pPr>
    </w:lvl>
    <w:lvl w:ilvl="5" w:tplc="CDC21324">
      <w:start w:val="1"/>
      <w:numFmt w:val="lowerRoman"/>
      <w:lvlText w:val="%6."/>
      <w:lvlJc w:val="left"/>
      <w:pPr>
        <w:ind w:left="3840" w:firstLine="0"/>
      </w:pPr>
    </w:lvl>
    <w:lvl w:ilvl="6" w:tplc="9792647C">
      <w:start w:val="1"/>
      <w:numFmt w:val="decimal"/>
      <w:lvlText w:val="%7."/>
      <w:lvlJc w:val="left"/>
      <w:pPr>
        <w:ind w:left="4380" w:firstLine="0"/>
      </w:pPr>
    </w:lvl>
    <w:lvl w:ilvl="7" w:tplc="50482A5A">
      <w:start w:val="1"/>
      <w:numFmt w:val="lowerLetter"/>
      <w:lvlText w:val="%8."/>
      <w:lvlJc w:val="left"/>
      <w:pPr>
        <w:ind w:left="5100" w:firstLine="0"/>
      </w:pPr>
    </w:lvl>
    <w:lvl w:ilvl="8" w:tplc="10E69CD2">
      <w:start w:val="1"/>
      <w:numFmt w:val="lowerRoman"/>
      <w:lvlText w:val="%9."/>
      <w:lvlJc w:val="left"/>
      <w:pPr>
        <w:ind w:left="6000" w:firstLine="0"/>
      </w:pPr>
    </w:lvl>
  </w:abstractNum>
  <w:abstractNum w:abstractNumId="4">
    <w:nsid w:val="549A70F8"/>
    <w:multiLevelType w:val="hybridMultilevel"/>
    <w:tmpl w:val="4274C900"/>
    <w:name w:val="Нумерованный список 2"/>
    <w:lvl w:ilvl="0" w:tplc="9348976E">
      <w:start w:val="1"/>
      <w:numFmt w:val="decimal"/>
      <w:lvlText w:val="%1."/>
      <w:lvlJc w:val="left"/>
      <w:pPr>
        <w:ind w:left="360" w:firstLine="0"/>
      </w:pPr>
    </w:lvl>
    <w:lvl w:ilvl="1" w:tplc="F43E7586">
      <w:start w:val="1"/>
      <w:numFmt w:val="decimal"/>
      <w:lvlText w:val="%2."/>
      <w:lvlJc w:val="left"/>
      <w:pPr>
        <w:ind w:left="1080" w:firstLine="0"/>
      </w:pPr>
    </w:lvl>
    <w:lvl w:ilvl="2" w:tplc="3ADA1484">
      <w:start w:val="1"/>
      <w:numFmt w:val="decimal"/>
      <w:lvlText w:val="%3."/>
      <w:lvlJc w:val="left"/>
      <w:pPr>
        <w:ind w:left="1800" w:firstLine="0"/>
      </w:pPr>
    </w:lvl>
    <w:lvl w:ilvl="3" w:tplc="865628C0">
      <w:start w:val="1"/>
      <w:numFmt w:val="decimal"/>
      <w:lvlText w:val="%4."/>
      <w:lvlJc w:val="left"/>
      <w:pPr>
        <w:ind w:left="2520" w:firstLine="0"/>
      </w:pPr>
    </w:lvl>
    <w:lvl w:ilvl="4" w:tplc="A81A6D66">
      <w:start w:val="1"/>
      <w:numFmt w:val="decimal"/>
      <w:lvlText w:val="%5."/>
      <w:lvlJc w:val="left"/>
      <w:pPr>
        <w:ind w:left="3240" w:firstLine="0"/>
      </w:pPr>
    </w:lvl>
    <w:lvl w:ilvl="5" w:tplc="7E6ECCB4">
      <w:start w:val="1"/>
      <w:numFmt w:val="decimal"/>
      <w:lvlText w:val="%6."/>
      <w:lvlJc w:val="left"/>
      <w:pPr>
        <w:ind w:left="3960" w:firstLine="0"/>
      </w:pPr>
    </w:lvl>
    <w:lvl w:ilvl="6" w:tplc="BB0AF4EA">
      <w:start w:val="1"/>
      <w:numFmt w:val="decimal"/>
      <w:lvlText w:val="%7."/>
      <w:lvlJc w:val="left"/>
      <w:pPr>
        <w:ind w:left="4680" w:firstLine="0"/>
      </w:pPr>
    </w:lvl>
    <w:lvl w:ilvl="7" w:tplc="61DCC546">
      <w:start w:val="1"/>
      <w:numFmt w:val="decimal"/>
      <w:lvlText w:val="%8."/>
      <w:lvlJc w:val="left"/>
      <w:pPr>
        <w:ind w:left="5400" w:firstLine="0"/>
      </w:pPr>
    </w:lvl>
    <w:lvl w:ilvl="8" w:tplc="C7409CA2">
      <w:start w:val="1"/>
      <w:numFmt w:val="decimal"/>
      <w:lvlText w:val="%9."/>
      <w:lvlJc w:val="left"/>
      <w:pPr>
        <w:ind w:left="6120" w:firstLine="0"/>
      </w:pPr>
    </w:lvl>
  </w:abstractNum>
  <w:abstractNum w:abstractNumId="5">
    <w:nsid w:val="5A0B19B0"/>
    <w:multiLevelType w:val="hybridMultilevel"/>
    <w:tmpl w:val="3806A63C"/>
    <w:name w:val="Нумерованный список 7"/>
    <w:lvl w:ilvl="0" w:tplc="D83C2164">
      <w:numFmt w:val="bullet"/>
      <w:lvlText w:val=""/>
      <w:lvlJc w:val="left"/>
      <w:pPr>
        <w:ind w:left="360" w:firstLine="0"/>
      </w:pPr>
      <w:rPr>
        <w:rFonts w:ascii="Wingdings" w:hAnsi="Wingdings"/>
        <w:sz w:val="20"/>
      </w:rPr>
    </w:lvl>
    <w:lvl w:ilvl="1" w:tplc="7BCCD92A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BA7A59CA">
      <w:numFmt w:val="bullet"/>
      <w:lvlText w:val="o"/>
      <w:lvlJc w:val="left"/>
      <w:pPr>
        <w:ind w:left="1800" w:firstLine="0"/>
      </w:pPr>
      <w:rPr>
        <w:rFonts w:ascii="Courier New" w:hAnsi="Courier New"/>
        <w:sz w:val="20"/>
      </w:rPr>
    </w:lvl>
    <w:lvl w:ilvl="3" w:tplc="FD2E7998">
      <w:numFmt w:val="bullet"/>
      <w:lvlText w:val="o"/>
      <w:lvlJc w:val="left"/>
      <w:pPr>
        <w:ind w:left="2520" w:firstLine="0"/>
      </w:pPr>
      <w:rPr>
        <w:rFonts w:ascii="Courier New" w:hAnsi="Courier New"/>
        <w:sz w:val="20"/>
      </w:rPr>
    </w:lvl>
    <w:lvl w:ilvl="4" w:tplc="38D47376">
      <w:numFmt w:val="bullet"/>
      <w:lvlText w:val="o"/>
      <w:lvlJc w:val="left"/>
      <w:pPr>
        <w:ind w:left="3240" w:firstLine="0"/>
      </w:pPr>
      <w:rPr>
        <w:rFonts w:ascii="Courier New" w:hAnsi="Courier New"/>
        <w:sz w:val="20"/>
      </w:rPr>
    </w:lvl>
    <w:lvl w:ilvl="5" w:tplc="E79CE3A0">
      <w:numFmt w:val="bullet"/>
      <w:lvlText w:val="o"/>
      <w:lvlJc w:val="left"/>
      <w:pPr>
        <w:ind w:left="3960" w:firstLine="0"/>
      </w:pPr>
      <w:rPr>
        <w:rFonts w:ascii="Courier New" w:hAnsi="Courier New"/>
        <w:sz w:val="20"/>
      </w:rPr>
    </w:lvl>
    <w:lvl w:ilvl="6" w:tplc="ED4ACB46">
      <w:numFmt w:val="bullet"/>
      <w:lvlText w:val="o"/>
      <w:lvlJc w:val="left"/>
      <w:pPr>
        <w:ind w:left="4680" w:firstLine="0"/>
      </w:pPr>
      <w:rPr>
        <w:rFonts w:ascii="Courier New" w:hAnsi="Courier New"/>
        <w:sz w:val="20"/>
      </w:rPr>
    </w:lvl>
    <w:lvl w:ilvl="7" w:tplc="C792BBF4">
      <w:numFmt w:val="bullet"/>
      <w:lvlText w:val="o"/>
      <w:lvlJc w:val="left"/>
      <w:pPr>
        <w:ind w:left="5400" w:firstLine="0"/>
      </w:pPr>
      <w:rPr>
        <w:rFonts w:ascii="Courier New" w:hAnsi="Courier New"/>
        <w:sz w:val="20"/>
      </w:rPr>
    </w:lvl>
    <w:lvl w:ilvl="8" w:tplc="330CCCBA">
      <w:numFmt w:val="bullet"/>
      <w:lvlText w:val="o"/>
      <w:lvlJc w:val="left"/>
      <w:pPr>
        <w:ind w:left="6120" w:firstLine="0"/>
      </w:pPr>
      <w:rPr>
        <w:rFonts w:ascii="Courier New" w:hAnsi="Courier New"/>
        <w:sz w:val="20"/>
      </w:rPr>
    </w:lvl>
  </w:abstractNum>
  <w:abstractNum w:abstractNumId="6">
    <w:nsid w:val="5C317CDA"/>
    <w:multiLevelType w:val="hybridMultilevel"/>
    <w:tmpl w:val="22440EA2"/>
    <w:name w:val="Нумерованный список 11"/>
    <w:lvl w:ilvl="0" w:tplc="97D8A078">
      <w:numFmt w:val="bullet"/>
      <w:lvlText w:val=""/>
      <w:lvlJc w:val="left"/>
      <w:pPr>
        <w:ind w:left="360" w:firstLine="0"/>
      </w:pPr>
      <w:rPr>
        <w:rFonts w:ascii="Wingdings" w:hAnsi="Wingdings"/>
        <w:sz w:val="20"/>
      </w:rPr>
    </w:lvl>
    <w:lvl w:ilvl="1" w:tplc="AB0C6286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235C0C26">
      <w:numFmt w:val="bullet"/>
      <w:lvlText w:val="o"/>
      <w:lvlJc w:val="left"/>
      <w:pPr>
        <w:ind w:left="1800" w:firstLine="0"/>
      </w:pPr>
      <w:rPr>
        <w:rFonts w:ascii="Courier New" w:hAnsi="Courier New"/>
        <w:sz w:val="20"/>
      </w:rPr>
    </w:lvl>
    <w:lvl w:ilvl="3" w:tplc="4AC0F4E0">
      <w:numFmt w:val="bullet"/>
      <w:lvlText w:val="o"/>
      <w:lvlJc w:val="left"/>
      <w:pPr>
        <w:ind w:left="2520" w:firstLine="0"/>
      </w:pPr>
      <w:rPr>
        <w:rFonts w:ascii="Courier New" w:hAnsi="Courier New"/>
        <w:sz w:val="20"/>
      </w:rPr>
    </w:lvl>
    <w:lvl w:ilvl="4" w:tplc="DE6426A6">
      <w:numFmt w:val="bullet"/>
      <w:lvlText w:val="o"/>
      <w:lvlJc w:val="left"/>
      <w:pPr>
        <w:ind w:left="3240" w:firstLine="0"/>
      </w:pPr>
      <w:rPr>
        <w:rFonts w:ascii="Courier New" w:hAnsi="Courier New"/>
        <w:sz w:val="20"/>
      </w:rPr>
    </w:lvl>
    <w:lvl w:ilvl="5" w:tplc="FC78299C">
      <w:numFmt w:val="bullet"/>
      <w:lvlText w:val="o"/>
      <w:lvlJc w:val="left"/>
      <w:pPr>
        <w:ind w:left="3960" w:firstLine="0"/>
      </w:pPr>
      <w:rPr>
        <w:rFonts w:ascii="Courier New" w:hAnsi="Courier New"/>
        <w:sz w:val="20"/>
      </w:rPr>
    </w:lvl>
    <w:lvl w:ilvl="6" w:tplc="AB4E7830">
      <w:numFmt w:val="bullet"/>
      <w:lvlText w:val="o"/>
      <w:lvlJc w:val="left"/>
      <w:pPr>
        <w:ind w:left="4680" w:firstLine="0"/>
      </w:pPr>
      <w:rPr>
        <w:rFonts w:ascii="Courier New" w:hAnsi="Courier New"/>
        <w:sz w:val="20"/>
      </w:rPr>
    </w:lvl>
    <w:lvl w:ilvl="7" w:tplc="52144928">
      <w:numFmt w:val="bullet"/>
      <w:lvlText w:val="o"/>
      <w:lvlJc w:val="left"/>
      <w:pPr>
        <w:ind w:left="5400" w:firstLine="0"/>
      </w:pPr>
      <w:rPr>
        <w:rFonts w:ascii="Courier New" w:hAnsi="Courier New"/>
        <w:sz w:val="20"/>
      </w:rPr>
    </w:lvl>
    <w:lvl w:ilvl="8" w:tplc="E4C6021A">
      <w:numFmt w:val="bullet"/>
      <w:lvlText w:val="o"/>
      <w:lvlJc w:val="left"/>
      <w:pPr>
        <w:ind w:left="6120" w:firstLine="0"/>
      </w:pPr>
      <w:rPr>
        <w:rFonts w:ascii="Courier New" w:hAnsi="Courier New"/>
        <w:sz w:val="20"/>
      </w:rPr>
    </w:lvl>
  </w:abstractNum>
  <w:abstractNum w:abstractNumId="7">
    <w:nsid w:val="61F40992"/>
    <w:multiLevelType w:val="hybridMultilevel"/>
    <w:tmpl w:val="9B8A73A8"/>
    <w:name w:val="Нумерованный список 5"/>
    <w:lvl w:ilvl="0" w:tplc="606EE538">
      <w:numFmt w:val="bullet"/>
      <w:lvlText w:val=""/>
      <w:lvlJc w:val="left"/>
      <w:pPr>
        <w:ind w:left="360" w:firstLine="0"/>
      </w:pPr>
      <w:rPr>
        <w:rFonts w:ascii="Wingdings" w:hAnsi="Wingdings"/>
        <w:sz w:val="20"/>
      </w:rPr>
    </w:lvl>
    <w:lvl w:ilvl="1" w:tplc="144E4F3C">
      <w:start w:val="1"/>
      <w:numFmt w:val="decimal"/>
      <w:lvlText w:val="%2."/>
      <w:lvlJc w:val="left"/>
      <w:pPr>
        <w:ind w:left="1080" w:firstLine="0"/>
      </w:pPr>
    </w:lvl>
    <w:lvl w:ilvl="2" w:tplc="229C0A38">
      <w:numFmt w:val="bullet"/>
      <w:lvlText w:val="o"/>
      <w:lvlJc w:val="left"/>
      <w:pPr>
        <w:ind w:left="1800" w:firstLine="0"/>
      </w:pPr>
      <w:rPr>
        <w:rFonts w:ascii="Courier New" w:hAnsi="Courier New"/>
        <w:sz w:val="20"/>
      </w:rPr>
    </w:lvl>
    <w:lvl w:ilvl="3" w:tplc="59D81A44">
      <w:numFmt w:val="bullet"/>
      <w:lvlText w:val="o"/>
      <w:lvlJc w:val="left"/>
      <w:pPr>
        <w:ind w:left="2520" w:firstLine="0"/>
      </w:pPr>
      <w:rPr>
        <w:rFonts w:ascii="Courier New" w:hAnsi="Courier New"/>
        <w:sz w:val="20"/>
      </w:rPr>
    </w:lvl>
    <w:lvl w:ilvl="4" w:tplc="FD02EBE8">
      <w:numFmt w:val="bullet"/>
      <w:lvlText w:val="o"/>
      <w:lvlJc w:val="left"/>
      <w:pPr>
        <w:ind w:left="3240" w:firstLine="0"/>
      </w:pPr>
      <w:rPr>
        <w:rFonts w:ascii="Courier New" w:hAnsi="Courier New"/>
        <w:sz w:val="20"/>
      </w:rPr>
    </w:lvl>
    <w:lvl w:ilvl="5" w:tplc="AD541944">
      <w:numFmt w:val="bullet"/>
      <w:lvlText w:val="o"/>
      <w:lvlJc w:val="left"/>
      <w:pPr>
        <w:ind w:left="3960" w:firstLine="0"/>
      </w:pPr>
      <w:rPr>
        <w:rFonts w:ascii="Courier New" w:hAnsi="Courier New"/>
        <w:sz w:val="20"/>
      </w:rPr>
    </w:lvl>
    <w:lvl w:ilvl="6" w:tplc="9DB46D8C">
      <w:numFmt w:val="bullet"/>
      <w:lvlText w:val="o"/>
      <w:lvlJc w:val="left"/>
      <w:pPr>
        <w:ind w:left="4680" w:firstLine="0"/>
      </w:pPr>
      <w:rPr>
        <w:rFonts w:ascii="Courier New" w:hAnsi="Courier New"/>
        <w:sz w:val="20"/>
      </w:rPr>
    </w:lvl>
    <w:lvl w:ilvl="7" w:tplc="FFB45294">
      <w:numFmt w:val="bullet"/>
      <w:lvlText w:val="o"/>
      <w:lvlJc w:val="left"/>
      <w:pPr>
        <w:ind w:left="5400" w:firstLine="0"/>
      </w:pPr>
      <w:rPr>
        <w:rFonts w:ascii="Courier New" w:hAnsi="Courier New"/>
        <w:sz w:val="20"/>
      </w:rPr>
    </w:lvl>
    <w:lvl w:ilvl="8" w:tplc="663A3A60">
      <w:numFmt w:val="bullet"/>
      <w:lvlText w:val="o"/>
      <w:lvlJc w:val="left"/>
      <w:pPr>
        <w:ind w:left="6120" w:firstLine="0"/>
      </w:pPr>
      <w:rPr>
        <w:rFonts w:ascii="Courier New" w:hAnsi="Courier New"/>
        <w:sz w:val="20"/>
      </w:rPr>
    </w:lvl>
  </w:abstractNum>
  <w:abstractNum w:abstractNumId="8">
    <w:nsid w:val="7C3D157B"/>
    <w:multiLevelType w:val="hybridMultilevel"/>
    <w:tmpl w:val="70087F86"/>
    <w:name w:val="Нумерованный список 12"/>
    <w:lvl w:ilvl="0" w:tplc="DAE8B45A">
      <w:start w:val="1"/>
      <w:numFmt w:val="decimal"/>
      <w:lvlText w:val="%1."/>
      <w:lvlJc w:val="left"/>
      <w:pPr>
        <w:ind w:left="360" w:firstLine="0"/>
      </w:pPr>
    </w:lvl>
    <w:lvl w:ilvl="1" w:tplc="6B4CE162">
      <w:start w:val="1"/>
      <w:numFmt w:val="decimal"/>
      <w:lvlText w:val="%2."/>
      <w:lvlJc w:val="left"/>
      <w:pPr>
        <w:ind w:left="1080" w:firstLine="0"/>
      </w:pPr>
    </w:lvl>
    <w:lvl w:ilvl="2" w:tplc="E730DD8A">
      <w:start w:val="1"/>
      <w:numFmt w:val="decimal"/>
      <w:lvlText w:val="%3."/>
      <w:lvlJc w:val="left"/>
      <w:pPr>
        <w:ind w:left="1800" w:firstLine="0"/>
      </w:pPr>
    </w:lvl>
    <w:lvl w:ilvl="3" w:tplc="865276CC">
      <w:start w:val="1"/>
      <w:numFmt w:val="decimal"/>
      <w:lvlText w:val="%4."/>
      <w:lvlJc w:val="left"/>
      <w:pPr>
        <w:ind w:left="2520" w:firstLine="0"/>
      </w:pPr>
    </w:lvl>
    <w:lvl w:ilvl="4" w:tplc="0226DFC2">
      <w:start w:val="1"/>
      <w:numFmt w:val="decimal"/>
      <w:lvlText w:val="%5."/>
      <w:lvlJc w:val="left"/>
      <w:pPr>
        <w:ind w:left="3240" w:firstLine="0"/>
      </w:pPr>
    </w:lvl>
    <w:lvl w:ilvl="5" w:tplc="C50E3A58">
      <w:start w:val="1"/>
      <w:numFmt w:val="decimal"/>
      <w:lvlText w:val="%6."/>
      <w:lvlJc w:val="left"/>
      <w:pPr>
        <w:ind w:left="3960" w:firstLine="0"/>
      </w:pPr>
    </w:lvl>
    <w:lvl w:ilvl="6" w:tplc="B1E2A098">
      <w:start w:val="1"/>
      <w:numFmt w:val="decimal"/>
      <w:lvlText w:val="%7."/>
      <w:lvlJc w:val="left"/>
      <w:pPr>
        <w:ind w:left="4680" w:firstLine="0"/>
      </w:pPr>
    </w:lvl>
    <w:lvl w:ilvl="7" w:tplc="65EEB82E">
      <w:start w:val="1"/>
      <w:numFmt w:val="decimal"/>
      <w:lvlText w:val="%8."/>
      <w:lvlJc w:val="left"/>
      <w:pPr>
        <w:ind w:left="5400" w:firstLine="0"/>
      </w:pPr>
    </w:lvl>
    <w:lvl w:ilvl="8" w:tplc="504CEFE6">
      <w:start w:val="1"/>
      <w:numFmt w:val="decimal"/>
      <w:lvlText w:val="%9."/>
      <w:lvlJc w:val="left"/>
      <w:pPr>
        <w:ind w:left="6120" w:firstLine="0"/>
      </w:pPr>
    </w:lvl>
  </w:abstractNum>
  <w:abstractNum w:abstractNumId="9">
    <w:nsid w:val="7F5C4431"/>
    <w:multiLevelType w:val="hybridMultilevel"/>
    <w:tmpl w:val="8F8EE490"/>
    <w:name w:val="Нумерованный список 16"/>
    <w:lvl w:ilvl="0" w:tplc="055620D0">
      <w:numFmt w:val="bullet"/>
      <w:lvlText w:val=""/>
      <w:lvlJc w:val="left"/>
      <w:pPr>
        <w:ind w:left="360" w:firstLine="0"/>
      </w:pPr>
      <w:rPr>
        <w:rFonts w:ascii="Wingdings" w:hAnsi="Wingdings"/>
        <w:sz w:val="20"/>
      </w:rPr>
    </w:lvl>
    <w:lvl w:ilvl="1" w:tplc="31A627FE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A8BA7C02">
      <w:numFmt w:val="bullet"/>
      <w:lvlText w:val="o"/>
      <w:lvlJc w:val="left"/>
      <w:pPr>
        <w:ind w:left="1800" w:firstLine="0"/>
      </w:pPr>
      <w:rPr>
        <w:rFonts w:ascii="Courier New" w:hAnsi="Courier New"/>
        <w:sz w:val="20"/>
      </w:rPr>
    </w:lvl>
    <w:lvl w:ilvl="3" w:tplc="F39E7D20">
      <w:numFmt w:val="bullet"/>
      <w:lvlText w:val="o"/>
      <w:lvlJc w:val="left"/>
      <w:pPr>
        <w:ind w:left="2520" w:firstLine="0"/>
      </w:pPr>
      <w:rPr>
        <w:rFonts w:ascii="Courier New" w:hAnsi="Courier New"/>
        <w:sz w:val="20"/>
      </w:rPr>
    </w:lvl>
    <w:lvl w:ilvl="4" w:tplc="B2BAF890">
      <w:numFmt w:val="bullet"/>
      <w:lvlText w:val="o"/>
      <w:lvlJc w:val="left"/>
      <w:pPr>
        <w:ind w:left="3240" w:firstLine="0"/>
      </w:pPr>
      <w:rPr>
        <w:rFonts w:ascii="Courier New" w:hAnsi="Courier New"/>
        <w:sz w:val="20"/>
      </w:rPr>
    </w:lvl>
    <w:lvl w:ilvl="5" w:tplc="5A1A0E90">
      <w:numFmt w:val="bullet"/>
      <w:lvlText w:val="o"/>
      <w:lvlJc w:val="left"/>
      <w:pPr>
        <w:ind w:left="3960" w:firstLine="0"/>
      </w:pPr>
      <w:rPr>
        <w:rFonts w:ascii="Courier New" w:hAnsi="Courier New"/>
        <w:sz w:val="20"/>
      </w:rPr>
    </w:lvl>
    <w:lvl w:ilvl="6" w:tplc="12746F46">
      <w:numFmt w:val="bullet"/>
      <w:lvlText w:val="o"/>
      <w:lvlJc w:val="left"/>
      <w:pPr>
        <w:ind w:left="4680" w:firstLine="0"/>
      </w:pPr>
      <w:rPr>
        <w:rFonts w:ascii="Courier New" w:hAnsi="Courier New"/>
        <w:sz w:val="20"/>
      </w:rPr>
    </w:lvl>
    <w:lvl w:ilvl="7" w:tplc="4072D7EE">
      <w:numFmt w:val="bullet"/>
      <w:lvlText w:val="o"/>
      <w:lvlJc w:val="left"/>
      <w:pPr>
        <w:ind w:left="5400" w:firstLine="0"/>
      </w:pPr>
      <w:rPr>
        <w:rFonts w:ascii="Courier New" w:hAnsi="Courier New"/>
        <w:sz w:val="20"/>
      </w:rPr>
    </w:lvl>
    <w:lvl w:ilvl="8" w:tplc="7F2A1300">
      <w:numFmt w:val="bullet"/>
      <w:lvlText w:val="o"/>
      <w:lvlJc w:val="left"/>
      <w:pPr>
        <w:ind w:left="6120" w:firstLine="0"/>
      </w:pPr>
      <w:rPr>
        <w:rFonts w:ascii="Courier New" w:hAnsi="Courier New"/>
        <w:sz w:val="20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5"/>
  </w:num>
  <w:num w:numId="5">
    <w:abstractNumId w:val="3"/>
  </w:num>
  <w:num w:numId="6">
    <w:abstractNumId w:val="6"/>
  </w:num>
  <w:num w:numId="7">
    <w:abstractNumId w:val="8"/>
  </w:num>
  <w:num w:numId="8">
    <w:abstractNumId w:val="1"/>
  </w:num>
  <w:num w:numId="9">
    <w:abstractNumId w:val="2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5088C"/>
    <w:rsid w:val="000C0E3B"/>
    <w:rsid w:val="000C4295"/>
    <w:rsid w:val="000E55E9"/>
    <w:rsid w:val="0012550A"/>
    <w:rsid w:val="001342EA"/>
    <w:rsid w:val="001637E4"/>
    <w:rsid w:val="002565CE"/>
    <w:rsid w:val="00292B66"/>
    <w:rsid w:val="002A3F57"/>
    <w:rsid w:val="00355E43"/>
    <w:rsid w:val="003B1F8A"/>
    <w:rsid w:val="003F108A"/>
    <w:rsid w:val="004015D6"/>
    <w:rsid w:val="00402B75"/>
    <w:rsid w:val="00420876"/>
    <w:rsid w:val="00451877"/>
    <w:rsid w:val="004808CD"/>
    <w:rsid w:val="00480F48"/>
    <w:rsid w:val="005F0A9F"/>
    <w:rsid w:val="0068554E"/>
    <w:rsid w:val="007040C0"/>
    <w:rsid w:val="00710164"/>
    <w:rsid w:val="00726C92"/>
    <w:rsid w:val="007B35D1"/>
    <w:rsid w:val="00847BE0"/>
    <w:rsid w:val="00854AD7"/>
    <w:rsid w:val="00884C08"/>
    <w:rsid w:val="008F0E9C"/>
    <w:rsid w:val="00912268"/>
    <w:rsid w:val="00917A5E"/>
    <w:rsid w:val="009238B9"/>
    <w:rsid w:val="00951818"/>
    <w:rsid w:val="00951C60"/>
    <w:rsid w:val="00973C43"/>
    <w:rsid w:val="00975757"/>
    <w:rsid w:val="009D6AF3"/>
    <w:rsid w:val="00A04AFB"/>
    <w:rsid w:val="00A27FD8"/>
    <w:rsid w:val="00A43C17"/>
    <w:rsid w:val="00A44AA2"/>
    <w:rsid w:val="00A97383"/>
    <w:rsid w:val="00B54463"/>
    <w:rsid w:val="00B721BD"/>
    <w:rsid w:val="00BA3259"/>
    <w:rsid w:val="00C16DDB"/>
    <w:rsid w:val="00C42F97"/>
    <w:rsid w:val="00C60BD7"/>
    <w:rsid w:val="00C71954"/>
    <w:rsid w:val="00C77CF8"/>
    <w:rsid w:val="00D31A43"/>
    <w:rsid w:val="00D5088C"/>
    <w:rsid w:val="00DD59E0"/>
    <w:rsid w:val="00DE3E8B"/>
    <w:rsid w:val="00E32E1E"/>
    <w:rsid w:val="00E463F0"/>
    <w:rsid w:val="00E93A2F"/>
    <w:rsid w:val="00F064D2"/>
    <w:rsid w:val="00F71DE2"/>
    <w:rsid w:val="00F86C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08A"/>
  </w:style>
  <w:style w:type="paragraph" w:styleId="1">
    <w:name w:val="heading 1"/>
    <w:basedOn w:val="a"/>
    <w:next w:val="a"/>
    <w:link w:val="10"/>
    <w:uiPriority w:val="9"/>
    <w:qFormat/>
    <w:rsid w:val="001637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565CE"/>
  </w:style>
  <w:style w:type="paragraph" w:styleId="a3">
    <w:name w:val="Normal (Web)"/>
    <w:basedOn w:val="a"/>
    <w:unhideWhenUsed/>
    <w:qFormat/>
    <w:rsid w:val="00256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04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40C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1637E4"/>
    <w:rPr>
      <w:color w:val="0000FF" w:themeColor="hyperlink"/>
      <w:u w:val="single"/>
    </w:rPr>
  </w:style>
  <w:style w:type="paragraph" w:styleId="a7">
    <w:name w:val="No Spacing"/>
    <w:uiPriority w:val="1"/>
    <w:qFormat/>
    <w:rsid w:val="001637E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1637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header"/>
    <w:basedOn w:val="a"/>
    <w:link w:val="a9"/>
    <w:uiPriority w:val="99"/>
    <w:semiHidden/>
    <w:unhideWhenUsed/>
    <w:rsid w:val="009238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238B9"/>
  </w:style>
  <w:style w:type="paragraph" w:styleId="aa">
    <w:name w:val="footer"/>
    <w:basedOn w:val="a"/>
    <w:link w:val="ab"/>
    <w:uiPriority w:val="99"/>
    <w:unhideWhenUsed/>
    <w:rsid w:val="009238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38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14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rhivurokov.ru/kopilka/uploads/user_file_560c2fc4e1497/plan-konspiekt-uroka-po-tiemie-chietyriokhughol-niki-v-8-klassie_4.png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1597</Words>
  <Characters>9107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Слуга Веры</dc:creator>
  <cp:keywords/>
  <dc:description/>
  <cp:lastModifiedBy>Слуга Веры</cp:lastModifiedBy>
  <cp:revision>35</cp:revision>
  <dcterms:created xsi:type="dcterms:W3CDTF">2016-12-02T16:21:00Z</dcterms:created>
  <dcterms:modified xsi:type="dcterms:W3CDTF">2017-01-12T19:17:00Z</dcterms:modified>
</cp:coreProperties>
</file>