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ADA" w:rsidRDefault="00D52ADA" w:rsidP="00D52AD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Классный час на тему «Пейте, де</w:t>
      </w:r>
      <w:r w:rsidR="0023543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ти, молоко – будете здоровы!», 3</w:t>
      </w:r>
      <w:bookmarkStart w:id="0" w:name="_GoBack"/>
      <w:bookmarkEnd w:id="0"/>
      <w:r w:rsidRPr="00D52A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класс</w:t>
      </w:r>
    </w:p>
    <w:p w:rsidR="00D52ADA" w:rsidRPr="00D52ADA" w:rsidRDefault="00D52ADA" w:rsidP="00D52AD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расширить представление учащихся о молоке и молочных продуктах; стимулировать познавательную активность детей.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Подготовительная работа: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Назначить ученицу на роль доярки Матрены.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Попросить 4 учащихся подготовить информационные сообщения (по материалам сценария).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: DVD-проигрыватель; диск с мультфильмом «Кто пасется на лугу»; карточки с кроссвордом; иллюстрации по теме.</w:t>
      </w:r>
    </w:p>
    <w:p w:rsidR="00D52ADA" w:rsidRPr="00D52ADA" w:rsidRDefault="00D52ADA" w:rsidP="00D52ADA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классного часа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I. Вступительное слово.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II. Лекция о пользе молока.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III. Решение кроссворда.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IV. Информационный блок «Молочные продукты».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V. Практическая работа «Молочное меню».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VI. Заключительное слово.</w:t>
      </w:r>
    </w:p>
    <w:p w:rsidR="00D52ADA" w:rsidRPr="00D52ADA" w:rsidRDefault="00D52ADA" w:rsidP="00D52AD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классного часа</w:t>
      </w:r>
    </w:p>
    <w:p w:rsidR="00D52ADA" w:rsidRPr="00D52ADA" w:rsidRDefault="00D52ADA" w:rsidP="00D52ADA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Вступительное слово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руководитель. Тему нашего классного часа предлагаю вам сформулировать самостоятельно после просмотра мультфильма.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смотрят мультфильм «Кто пасется на лугу».)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чем же мы сегодня будем говорить?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(Ученики предлагают варианты тем, учитель фиксирует их на доске, затем коллективно выбирается наиболее правильный, полный ответ).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Правильно. Речь пойдет о молоке, молочных продуктах, а девизом беседы будут слова из мультфильма: «Пейте, дети, молоко - будете здоровы!»</w:t>
      </w:r>
    </w:p>
    <w:p w:rsidR="00D52ADA" w:rsidRPr="00D52ADA" w:rsidRDefault="00D52ADA" w:rsidP="00D52ADA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Лекция о пользе молока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руководитель. Ребята, а откуда берется молоко? Чем оно полезно? (Дети высказываются.)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подробную информацию мы сможем получить на молочной ферме. Давайте совершим заочное путешествие в большое красивое село. А ждет нас в гости Матрена. Много лет она работает дояркой на ферме.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(Выходит девочка в белом халате.)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Матрена. Только в сказке молочная река бежит между кисельных берегов. А вот на фермах молочная река бежит между стеклянных берегов. Про эту реку я вам хочу рассказать. Течет молочная река - стеклянные берега по доильному залу молочной фермы, чистота здесь необыкновенная. Доярки в белых халатах. Перед работой они обязательно моют руки и устраивают теплый душ буренкам.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 приходят к своим подопечным с доильным аппаратом. Доильный аппарат - это такой большой закрытый бидон с резиновыми трубочками, на концах которых 4 стаканчика. Снаружи каждый стаканчик металлический, а внутри резиновый. Стаканчики надевают на вымя, включается электрический аппарат - и дойка начинается. Все трубочки присоединены к насосу, он заставляет сжиматься и разжиматься резиновую сердцевину стаканчика, и молоко высасывается из коровьего вымени. Доить аппаратом намного легче, чем руками. Через несколько минут дойка первой буренки закончена.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молоко? Парное молоко из доильного аппарата льется в прозрачную трубочку. Несколько молочных ручейков, текущих из разных доильных аппаратов, по пути сливаются и текут по одной толстой стеклянной трубе. Чем не молочная река - стеклянные берега! Мчится молочная река вдоль стен доильного зала в соседний цех - молочный. Тут реченька водопадом стекает по составленным из стальных трубок ступенькам вниз - в хранилище.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Пейте молоко на здоровье и вспоминайте добрым словом молочные реки да умелые руки доярок!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руководитель. В молоке есть все необходимые для жизнедеятельности человека вещества: белки, жиры, углеводы, целый набор витаминов и минеральных веществ, таких, например, как кальций, который делает крепкими кости и зубы.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Жира в молоке около 4%. Он богаче других растительных и животных жиров витаминами и легче усваивается. В состав молока входят витамины</w:t>
      </w:r>
      <w:proofErr w:type="gram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, В, С, D и др. Витамины необходимы для нормального роста и развития организма человека, для правильного обмена веществ. Молоко - лучшая пища перед сном, так как легко переваривается и усваивается.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сохранить молоко и в дальнейшем использовать его для приготовления молочных продуктов, применяют различные способы. Основной из них - пастеризация, при которой молоко нагревают до температуры от 63 до 100</w:t>
      </w:r>
      <w:proofErr w:type="gram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(но нив коем случае не более 100 °С). В этих температурных границах бактерии уничтожаются, а основные полезные свойства молока сохраняются.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уничтожить бактерии и их споры, может быть использована стерилизация молока. Молоко стерилизуют при повышенном давлении и при температуре 125-145</w:t>
      </w:r>
      <w:proofErr w:type="gram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10-20 минут.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Решение кроссворда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руководитель. Впишите в кроссворд названия молочных продуктов.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(Задание на карточках.</w:t>
      </w:r>
      <w:proofErr w:type="gram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группах по 4-5 человек.)</w:t>
      </w:r>
      <w:proofErr w:type="gramEnd"/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99175" cy="3083560"/>
            <wp:effectExtent l="19050" t="0" r="0" b="0"/>
            <wp:docPr id="1" name="Рисунок 1" descr="http://razdeti.ru/images/48%285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azdeti.ru/images/48%285%2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175" cy="308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Ответы: 1. Сметана. 2. Йогурт. 3. Масло. 4. Простокваша. 5. Кефир. 6. Творог.</w:t>
      </w:r>
    </w:p>
    <w:p w:rsidR="00D52ADA" w:rsidRPr="00D52ADA" w:rsidRDefault="00D52ADA" w:rsidP="00D52ADA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Информационный блок «Молочные продукты»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1. Сметана, сливки - молочные диетические продукты с высоким содержанием жира, приготовляемые путем сепарирования коровьего молока. С помощью прибора сепаратора из молока получают не только сливки и сметану, но и масло. Помните сказку Л.Н. Толстого о лягушке, которая попала в кувшин с молоком? Лягушке очень не хотелось тонуть и, пытаясь удержаться на поверхности, она изо всех сил перебирала лапками. Постепенно от взбивания лапками молоко превратилось в сливки, потом в густую сметану и, наконец, в масло. Вот лягушка выбралась из кувшина. Аналогичным образом работает и сепаратор.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Сливочное масло - ценнейший продукт питания, в котором до 80% жира. Организм человека усваивает сливочное масло почти на 98%. В этом продукте содержатся витамины</w:t>
      </w:r>
      <w:proofErr w:type="gram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D.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2. Йогурт - полезный кисломолочный продукт. Для его получения в молоко добавляют закваску, в которой много бактерий. В цехе заквасок молочного комбината влажно, жарко, как в бане. В большой ванне стоят прикрытые ушаты с кислым молоком - это производственные закваски. Они требуют постоянного внимания. Бактерии для закваски активны только при определенной температуре. При хорошем уходе закваска живет два-три месяца, иногда полгода. Потом она слабеет, бактерии начинают вырождаться, приходится их заменять.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Кефир - кисломолочный продукт с мягким, нежным вкусом. Кефир полезен для желудочно-кишечного тракта, улучшает работу нервной и </w:t>
      </w:r>
      <w:proofErr w:type="gram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сердечно-сосудистой</w:t>
      </w:r>
      <w:proofErr w:type="gram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3. Творог содержит кальций, который служит «строительным материалом» для костей, предотвращает их хрупкость. Творог богат солями кальция и фосфора, в нем есть все необходимые для жизни человека аминокислоты.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 - один из наиболее древних продуктов питания человека. Питательная ценность сыра обусловлена высоким содержанием белка - до 25% и молочного жира - до 30%, наличием аминокислот, витаминов</w:t>
      </w:r>
      <w:proofErr w:type="gram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, В, солей кальция и фосфора. Питательные вещества, содержащиеся в сыре, усваиваются организмом человека практически полностью - на 99%.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Простокваша возбуждает аппетит, благотворно влияет на пищеварение, работу печени.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4.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непременно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 аппетитом нужно есть: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Йогурт, сыр и простоквашу,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Молоко, кефир и кашу.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 сливочное тоже,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сметану, и творожник,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молочные сосиски,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proofErr w:type="gram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худых</w:t>
      </w:r>
      <w:proofErr w:type="gram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полезны сливки.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непременно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есть все,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полезно!</w:t>
      </w:r>
    </w:p>
    <w:p w:rsidR="00D52ADA" w:rsidRPr="00D52ADA" w:rsidRDefault="00D52ADA" w:rsidP="00D52ADA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Практическая работа «Молочное меню»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(Предложить детям составить для себя меню из молочных продуктов на неделю.</w:t>
      </w:r>
      <w:proofErr w:type="gram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обсуждения выбрать самое вкусное и полезное меню: оценить разнообразие указанных продуктов и их соответствие потребностям организма.)</w:t>
      </w:r>
      <w:proofErr w:type="gramEnd"/>
    </w:p>
    <w:p w:rsidR="00D52ADA" w:rsidRPr="00D52ADA" w:rsidRDefault="00D52ADA" w:rsidP="00D52ADA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VI. Заключительное слово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руководитель. Молоко полезно всем. В народе недаром говорят: «Молоко не пьешь, откуда силы возьмешь».</w:t>
      </w:r>
    </w:p>
    <w:p w:rsidR="00D52ADA" w:rsidRPr="00D52ADA" w:rsidRDefault="00D52ADA" w:rsidP="00D52AD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Дополнительный материал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Национальные кисломолочные продукты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Кумыс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напиток, распространенный в Казахстане, Киргизии, Татарстане, Узбекистане. Он готовится из кобыльего молока с помощью закваски. Кумыс обладает диетическими и лечебными свойствами, возбуждает аппетит, его издавна применяют для профилактики и лечения туберкулеза, заболеваний желудочно-кишечного тракта, восстановления после болезни.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Каймак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кисломолочный продукт кремового цвета, похож на сметану. Его приготовление - сложный процесс. В Татарстане, Башкирии, в южных районах европейской части России каймаком называют обыкновенную сметану, которую собрали с простокваши.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2AD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Тарак</w:t>
      </w:r>
      <w:proofErr w:type="spell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(бурятское название) или </w:t>
      </w:r>
      <w:proofErr w:type="spell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тарг</w:t>
      </w:r>
      <w:proofErr w:type="spell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(калмыцкое) - кисломолочный продукт, который получается при смешивании овечьего, козьего, коровьего молока, иногда с примесью молока верблюдицы.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Мацони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катык</w:t>
      </w:r>
      <w:proofErr w:type="spell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, айран - разные названия одного и того же кисломолочного напитка, приготовляемого из кипяченого молока путем заквашивания.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2AD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Мацони </w:t>
      </w: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название, используемое в Закавказье, айран - в Киргизии и Казахстане, </w:t>
      </w:r>
      <w:proofErr w:type="spellStart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катык</w:t>
      </w:r>
      <w:proofErr w:type="spellEnd"/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 Узбекистане, Татарстане, Башкирии, Азербайджане.</w:t>
      </w:r>
      <w:proofErr w:type="gramEnd"/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Загадки о молоке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Оно течет, но не вода.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Оно как снег бело всегда.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вкус узнать его легко,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это в крынке... (молоко).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полезно - всем известно?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ответ найду легко.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моей любимой чашке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Нарисованы ромашки,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а в чашке... (молоко).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Белая водица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нам пригодится.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водицы белой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Все, что хочешь, делай: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Сливки, простоквашу,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 в кашу нашу,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Творожок на пирожок.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Кушай, Ванюшка-дружок!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Ешь да пей,</w:t>
      </w:r>
    </w:p>
    <w:p w:rsidR="00D52ADA" w:rsidRPr="00D52ADA" w:rsidRDefault="00D52ADA" w:rsidP="00D52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Гостям налей и коту не пожалей! (Молоко.)</w:t>
      </w:r>
    </w:p>
    <w:p w:rsidR="0098516F" w:rsidRDefault="0098516F" w:rsidP="00D52ADA">
      <w:pPr>
        <w:spacing w:after="0"/>
        <w:jc w:val="both"/>
      </w:pPr>
    </w:p>
    <w:sectPr w:rsidR="0098516F" w:rsidSect="00985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2ADA"/>
    <w:rsid w:val="0023543E"/>
    <w:rsid w:val="0098516F"/>
    <w:rsid w:val="00D5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16F"/>
  </w:style>
  <w:style w:type="paragraph" w:styleId="3">
    <w:name w:val="heading 3"/>
    <w:basedOn w:val="a"/>
    <w:link w:val="30"/>
    <w:uiPriority w:val="9"/>
    <w:qFormat/>
    <w:rsid w:val="00D52A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52A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2A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2A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52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2ADA"/>
    <w:rPr>
      <w:b/>
      <w:bCs/>
    </w:rPr>
  </w:style>
  <w:style w:type="character" w:styleId="a5">
    <w:name w:val="Emphasis"/>
    <w:basedOn w:val="a0"/>
    <w:uiPriority w:val="20"/>
    <w:qFormat/>
    <w:rsid w:val="00D52AD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52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2A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0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1316</Words>
  <Characters>7502</Characters>
  <Application>Microsoft Office Word</Application>
  <DocSecurity>0</DocSecurity>
  <Lines>62</Lines>
  <Paragraphs>17</Paragraphs>
  <ScaleCrop>false</ScaleCrop>
  <Company>Grizli777</Company>
  <LinksUpToDate>false</LinksUpToDate>
  <CharactersWithSpaces>8801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2</cp:revision>
  <dcterms:created xsi:type="dcterms:W3CDTF">2015-06-28T17:37:00Z</dcterms:created>
  <dcterms:modified xsi:type="dcterms:W3CDTF">2017-02-07T07:11:00Z</dcterms:modified>
</cp:coreProperties>
</file>