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43A" w:rsidRDefault="0059143A" w:rsidP="0059143A">
      <w:pPr>
        <w:tabs>
          <w:tab w:val="left" w:pos="6711"/>
        </w:tabs>
        <w:jc w:val="center"/>
        <w:rPr>
          <w:lang w:val="ru-RU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3006090</wp:posOffset>
            </wp:positionH>
            <wp:positionV relativeFrom="page">
              <wp:posOffset>561975</wp:posOffset>
            </wp:positionV>
            <wp:extent cx="2943225" cy="2914650"/>
            <wp:effectExtent l="19050" t="0" r="9525" b="0"/>
            <wp:wrapNone/>
            <wp:docPr id="1" name="Рисунок 1" descr="http://pngimg.com/upload/snowflakes_PNG75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ngimg.com/upload/snowflakes_PNG7549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143A" w:rsidRDefault="0059143A" w:rsidP="0059143A">
      <w:pPr>
        <w:tabs>
          <w:tab w:val="left" w:pos="6711"/>
        </w:tabs>
        <w:jc w:val="center"/>
        <w:rPr>
          <w:lang w:val="ru-RU"/>
        </w:rPr>
      </w:pPr>
    </w:p>
    <w:p w:rsidR="0059143A" w:rsidRDefault="0059143A" w:rsidP="00C22EED">
      <w:pPr>
        <w:tabs>
          <w:tab w:val="left" w:pos="6711"/>
        </w:tabs>
        <w:rPr>
          <w:lang w:val="ru-RU"/>
        </w:rPr>
      </w:pPr>
    </w:p>
    <w:p w:rsidR="00C22EED" w:rsidRDefault="00C22EED" w:rsidP="00C22EED">
      <w:pPr>
        <w:tabs>
          <w:tab w:val="left" w:pos="6711"/>
        </w:tabs>
        <w:rPr>
          <w:lang w:val="ru-RU"/>
        </w:rPr>
      </w:pPr>
    </w:p>
    <w:p w:rsidR="00C22EED" w:rsidRDefault="00C22EED" w:rsidP="00C22EED">
      <w:pPr>
        <w:tabs>
          <w:tab w:val="left" w:pos="6711"/>
        </w:tabs>
        <w:rPr>
          <w:lang w:val="ru-RU"/>
        </w:rPr>
      </w:pPr>
    </w:p>
    <w:p w:rsidR="00C22EED" w:rsidRDefault="00C22EED" w:rsidP="00C22EED">
      <w:pPr>
        <w:tabs>
          <w:tab w:val="left" w:pos="6711"/>
        </w:tabs>
        <w:rPr>
          <w:lang w:val="ru-RU"/>
        </w:rPr>
      </w:pPr>
    </w:p>
    <w:p w:rsidR="0059143A" w:rsidRDefault="0059143A" w:rsidP="0059143A">
      <w:pPr>
        <w:tabs>
          <w:tab w:val="left" w:pos="6711"/>
        </w:tabs>
        <w:jc w:val="center"/>
        <w:rPr>
          <w:lang w:val="ru-RU"/>
        </w:rPr>
      </w:pPr>
    </w:p>
    <w:p w:rsidR="0059143A" w:rsidRDefault="0059143A" w:rsidP="0059143A">
      <w:pPr>
        <w:tabs>
          <w:tab w:val="left" w:pos="6711"/>
        </w:tabs>
        <w:jc w:val="center"/>
        <w:rPr>
          <w:lang w:val="ru-RU"/>
        </w:rPr>
      </w:pPr>
    </w:p>
    <w:p w:rsidR="0059143A" w:rsidRDefault="00ED62D2" w:rsidP="0059143A">
      <w:pPr>
        <w:tabs>
          <w:tab w:val="left" w:pos="6711"/>
        </w:tabs>
        <w:jc w:val="center"/>
        <w:rPr>
          <w:lang w:val="ru-RU"/>
        </w:rPr>
      </w:pPr>
      <w:r>
        <w:rPr>
          <w:lang w:val="ru-RU"/>
        </w:rPr>
        <w:t xml:space="preserve">   </w:t>
      </w:r>
    </w:p>
    <w:p w:rsidR="00C22EED" w:rsidRPr="00C22EED" w:rsidRDefault="00C22EED" w:rsidP="00C22EED">
      <w:pPr>
        <w:tabs>
          <w:tab w:val="left" w:pos="6711"/>
        </w:tabs>
        <w:jc w:val="center"/>
        <w:rPr>
          <w:rFonts w:ascii="Monotype Corsiva" w:hAnsi="Monotype Corsiva"/>
          <w:b/>
          <w:color w:val="2E74B5" w:themeColor="accent1" w:themeShade="BF"/>
          <w:sz w:val="44"/>
          <w:lang w:val="ru-RU"/>
        </w:rPr>
      </w:pPr>
      <w:r w:rsidRPr="00C22EED">
        <w:rPr>
          <w:rFonts w:ascii="Monotype Corsiva" w:hAnsi="Monotype Corsiva"/>
          <w:b/>
          <w:color w:val="2E74B5" w:themeColor="accent1" w:themeShade="BF"/>
          <w:spacing w:val="10"/>
          <w:sz w:val="72"/>
          <w:lang w:val="ru-RU"/>
        </w:rPr>
        <w:t>РАЗРАБОТКА</w:t>
      </w:r>
      <w:r w:rsidR="0059143A" w:rsidRPr="00C22EED">
        <w:rPr>
          <w:rFonts w:ascii="Monotype Corsiva" w:hAnsi="Monotype Corsiva"/>
          <w:b/>
          <w:color w:val="2E74B5" w:themeColor="accent1" w:themeShade="BF"/>
          <w:spacing w:val="10"/>
          <w:sz w:val="72"/>
          <w:lang w:val="ru-RU"/>
        </w:rPr>
        <w:t xml:space="preserve"> </w:t>
      </w:r>
      <w:r w:rsidRPr="00C22EED">
        <w:rPr>
          <w:color w:val="2E74B5" w:themeColor="accent1" w:themeShade="BF"/>
          <w:lang w:val="ru-RU"/>
        </w:rPr>
        <w:t xml:space="preserve">  </w:t>
      </w:r>
      <w:r w:rsidR="0059143A" w:rsidRPr="00C22EED">
        <w:rPr>
          <w:rFonts w:ascii="Monotype Corsiva" w:hAnsi="Monotype Corsiva"/>
          <w:b/>
          <w:color w:val="2E74B5" w:themeColor="accent1" w:themeShade="BF"/>
          <w:spacing w:val="10"/>
          <w:sz w:val="72"/>
          <w:lang w:val="ru-RU"/>
        </w:rPr>
        <w:t>УРОКА</w:t>
      </w:r>
    </w:p>
    <w:p w:rsidR="0059143A" w:rsidRPr="00C22EED" w:rsidRDefault="0059143A" w:rsidP="00C22EED">
      <w:pPr>
        <w:tabs>
          <w:tab w:val="left" w:pos="6711"/>
        </w:tabs>
        <w:jc w:val="center"/>
        <w:rPr>
          <w:lang w:val="ru-RU"/>
        </w:rPr>
      </w:pPr>
      <w:r w:rsidRPr="00C44AD6">
        <w:rPr>
          <w:rFonts w:ascii="Monotype Corsiva" w:hAnsi="Monotype Corsiva"/>
          <w:b/>
          <w:color w:val="1F4E79" w:themeColor="accent1" w:themeShade="80"/>
          <w:sz w:val="44"/>
          <w:lang w:val="ru-RU"/>
        </w:rPr>
        <w:t xml:space="preserve">по </w:t>
      </w:r>
      <w:r w:rsidR="00C22EED">
        <w:rPr>
          <w:rFonts w:ascii="Monotype Corsiva" w:hAnsi="Monotype Corsiva"/>
          <w:b/>
          <w:color w:val="1F4E79" w:themeColor="accent1" w:themeShade="80"/>
          <w:sz w:val="44"/>
          <w:lang w:val="ru-RU"/>
        </w:rPr>
        <w:t xml:space="preserve">литературному чтению (2 </w:t>
      </w:r>
      <w:r w:rsidRPr="00C44AD6">
        <w:rPr>
          <w:rFonts w:ascii="Monotype Corsiva" w:hAnsi="Monotype Corsiva"/>
          <w:b/>
          <w:color w:val="1F4E79" w:themeColor="accent1" w:themeShade="80"/>
          <w:sz w:val="44"/>
          <w:lang w:val="ru-RU"/>
        </w:rPr>
        <w:t>класс)</w:t>
      </w:r>
    </w:p>
    <w:p w:rsidR="0059143A" w:rsidRPr="00C44AD6" w:rsidRDefault="0059143A" w:rsidP="0059143A">
      <w:pPr>
        <w:tabs>
          <w:tab w:val="left" w:pos="6711"/>
        </w:tabs>
        <w:jc w:val="center"/>
        <w:rPr>
          <w:rFonts w:ascii="Monotype Corsiva" w:hAnsi="Monotype Corsiva"/>
          <w:b/>
          <w:color w:val="1F4E79" w:themeColor="accent1" w:themeShade="80"/>
          <w:sz w:val="44"/>
          <w:lang w:val="ru-RU"/>
        </w:rPr>
      </w:pPr>
      <w:r w:rsidRPr="00C44AD6">
        <w:rPr>
          <w:rFonts w:ascii="Monotype Corsiva" w:hAnsi="Monotype Corsiva"/>
          <w:b/>
          <w:color w:val="1F4E79" w:themeColor="accent1" w:themeShade="80"/>
          <w:sz w:val="44"/>
          <w:lang w:val="ru-RU"/>
        </w:rPr>
        <w:t>на тему</w:t>
      </w:r>
    </w:p>
    <w:p w:rsidR="0059143A" w:rsidRDefault="0059143A" w:rsidP="0059143A">
      <w:pPr>
        <w:tabs>
          <w:tab w:val="left" w:pos="6711"/>
        </w:tabs>
        <w:jc w:val="right"/>
        <w:rPr>
          <w:lang w:val="ru-RU"/>
        </w:rPr>
      </w:pPr>
    </w:p>
    <w:p w:rsidR="0059143A" w:rsidRPr="0059143A" w:rsidRDefault="0059143A" w:rsidP="0059143A">
      <w:pPr>
        <w:jc w:val="center"/>
        <w:rPr>
          <w:rFonts w:ascii="Monotype Corsiva" w:hAnsi="Monotype Corsiva" w:cs="Times New Roman"/>
          <w:b/>
          <w:color w:val="70AD47"/>
          <w:spacing w:val="10"/>
          <w:sz w:val="72"/>
          <w:szCs w:val="24"/>
          <w:lang w:val="ru-RU"/>
        </w:rPr>
      </w:pPr>
      <w:r w:rsidRPr="0059143A">
        <w:rPr>
          <w:rFonts w:ascii="Monotype Corsiva" w:hAnsi="Monotype Corsiva" w:cs="Times New Roman"/>
          <w:b/>
          <w:color w:val="70AD47"/>
          <w:spacing w:val="10"/>
          <w:sz w:val="72"/>
          <w:szCs w:val="24"/>
        </w:rPr>
        <w:t>З</w:t>
      </w:r>
      <w:bookmarkStart w:id="0" w:name="_GoBack"/>
      <w:bookmarkEnd w:id="0"/>
      <w:r w:rsidRPr="0059143A">
        <w:rPr>
          <w:rFonts w:ascii="Monotype Corsiva" w:hAnsi="Monotype Corsiva" w:cs="Times New Roman"/>
          <w:b/>
          <w:color w:val="70AD47"/>
          <w:spacing w:val="10"/>
          <w:sz w:val="72"/>
          <w:szCs w:val="24"/>
        </w:rPr>
        <w:t>имние</w:t>
      </w:r>
      <w:r w:rsidR="00C44AD6">
        <w:rPr>
          <w:rFonts w:ascii="Monotype Corsiva" w:hAnsi="Monotype Corsiva" w:cs="Times New Roman"/>
          <w:b/>
          <w:color w:val="70AD47"/>
          <w:spacing w:val="10"/>
          <w:sz w:val="72"/>
          <w:szCs w:val="24"/>
          <w:lang w:val="ru-RU"/>
        </w:rPr>
        <w:t xml:space="preserve"> </w:t>
      </w:r>
      <w:r w:rsidRPr="0059143A">
        <w:rPr>
          <w:rFonts w:ascii="Monotype Corsiva" w:hAnsi="Monotype Corsiva" w:cs="Times New Roman"/>
          <w:b/>
          <w:color w:val="70AD47"/>
          <w:spacing w:val="10"/>
          <w:sz w:val="72"/>
          <w:szCs w:val="24"/>
        </w:rPr>
        <w:t xml:space="preserve">праздники. </w:t>
      </w:r>
    </w:p>
    <w:p w:rsidR="0059143A" w:rsidRDefault="0059143A" w:rsidP="0059143A">
      <w:pPr>
        <w:jc w:val="center"/>
        <w:rPr>
          <w:rFonts w:ascii="Monotype Corsiva" w:hAnsi="Monotype Corsiva" w:cs="Times New Roman"/>
          <w:b/>
          <w:color w:val="70AD47"/>
          <w:spacing w:val="10"/>
          <w:sz w:val="72"/>
          <w:szCs w:val="24"/>
          <w:lang w:val="ru-RU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-737235</wp:posOffset>
            </wp:positionH>
            <wp:positionV relativeFrom="paragraph">
              <wp:posOffset>534035</wp:posOffset>
            </wp:positionV>
            <wp:extent cx="3080297" cy="1866900"/>
            <wp:effectExtent l="0" t="0" r="6350" b="0"/>
            <wp:wrapNone/>
            <wp:docPr id="2" name="Рисунок 2" descr="http://www.coollady.ru/pic/0002/077/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oollady.ru/pic/0002/077/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297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9143A">
        <w:rPr>
          <w:rFonts w:ascii="Monotype Corsiva" w:hAnsi="Monotype Corsiva" w:cs="Times New Roman"/>
          <w:b/>
          <w:color w:val="70AD47"/>
          <w:spacing w:val="10"/>
          <w:sz w:val="72"/>
          <w:szCs w:val="24"/>
        </w:rPr>
        <w:t>Народная</w:t>
      </w:r>
      <w:r w:rsidR="00C44AD6">
        <w:rPr>
          <w:rFonts w:ascii="Monotype Corsiva" w:hAnsi="Monotype Corsiva" w:cs="Times New Roman"/>
          <w:b/>
          <w:color w:val="70AD47"/>
          <w:spacing w:val="10"/>
          <w:sz w:val="72"/>
          <w:szCs w:val="24"/>
          <w:lang w:val="ru-RU"/>
        </w:rPr>
        <w:t xml:space="preserve"> </w:t>
      </w:r>
      <w:r w:rsidRPr="0059143A">
        <w:rPr>
          <w:rFonts w:ascii="Monotype Corsiva" w:hAnsi="Monotype Corsiva" w:cs="Times New Roman"/>
          <w:b/>
          <w:color w:val="70AD47"/>
          <w:spacing w:val="10"/>
          <w:sz w:val="72"/>
          <w:szCs w:val="24"/>
        </w:rPr>
        <w:t>игра «Дед Мороз»</w:t>
      </w:r>
    </w:p>
    <w:p w:rsidR="00C22EED" w:rsidRDefault="00C22EED" w:rsidP="0059143A">
      <w:pPr>
        <w:jc w:val="center"/>
        <w:rPr>
          <w:rFonts w:ascii="Monotype Corsiva" w:hAnsi="Monotype Corsiva" w:cs="Times New Roman"/>
          <w:b/>
          <w:color w:val="70AD47"/>
          <w:spacing w:val="10"/>
          <w:sz w:val="72"/>
          <w:szCs w:val="24"/>
          <w:lang w:val="ru-RU"/>
        </w:rPr>
      </w:pPr>
    </w:p>
    <w:p w:rsidR="00C22EED" w:rsidRPr="00C22EED" w:rsidRDefault="00C22EED" w:rsidP="0059143A">
      <w:pPr>
        <w:jc w:val="center"/>
        <w:rPr>
          <w:rFonts w:ascii="Monotype Corsiva" w:hAnsi="Monotype Corsiva" w:cs="Times New Roman"/>
          <w:b/>
          <w:color w:val="70AD47"/>
          <w:spacing w:val="10"/>
          <w:sz w:val="72"/>
          <w:szCs w:val="24"/>
          <w:lang w:val="ru-RU"/>
        </w:rPr>
      </w:pPr>
    </w:p>
    <w:p w:rsidR="00C22EED" w:rsidRPr="00C22EED" w:rsidRDefault="00C22EED" w:rsidP="00C22EED">
      <w:pPr>
        <w:jc w:val="right"/>
        <w:rPr>
          <w:rStyle w:val="a9"/>
          <w:rFonts w:ascii="Monotype Corsiva" w:hAnsi="Monotype Corsiva" w:cs="Times New Roman"/>
          <w:sz w:val="32"/>
          <w:szCs w:val="32"/>
          <w:lang w:val="ru-RU"/>
        </w:rPr>
      </w:pPr>
      <w:r>
        <w:rPr>
          <w:rStyle w:val="a9"/>
          <w:rFonts w:ascii="Times New Roman" w:hAnsi="Times New Roman" w:cs="Times New Roman"/>
          <w:sz w:val="28"/>
          <w:lang w:val="ru-RU"/>
        </w:rPr>
        <w:t xml:space="preserve">                                                   </w:t>
      </w:r>
      <w:r w:rsidRPr="00C22EED">
        <w:rPr>
          <w:rStyle w:val="a9"/>
          <w:rFonts w:ascii="Monotype Corsiva" w:hAnsi="Monotype Corsiva" w:cs="Times New Roman"/>
          <w:sz w:val="32"/>
          <w:szCs w:val="32"/>
        </w:rPr>
        <w:t xml:space="preserve">Учитель начальных классов </w:t>
      </w:r>
    </w:p>
    <w:p w:rsidR="00C22EED" w:rsidRPr="00C22EED" w:rsidRDefault="00C22EED" w:rsidP="00C22EED">
      <w:pPr>
        <w:jc w:val="right"/>
        <w:rPr>
          <w:rStyle w:val="a9"/>
          <w:rFonts w:ascii="Monotype Corsiva" w:hAnsi="Monotype Corsiva" w:cs="Times New Roman"/>
          <w:sz w:val="32"/>
          <w:szCs w:val="32"/>
          <w:lang w:val="ru-RU"/>
        </w:rPr>
      </w:pPr>
      <w:r w:rsidRPr="00C22EED">
        <w:rPr>
          <w:rStyle w:val="a9"/>
          <w:rFonts w:ascii="Monotype Corsiva" w:hAnsi="Monotype Corsiva" w:cs="Times New Roman"/>
          <w:sz w:val="32"/>
          <w:szCs w:val="32"/>
          <w:lang w:val="ru-RU"/>
        </w:rPr>
        <w:t xml:space="preserve">           МОУ «Школа №78 г. Донецка»</w:t>
      </w:r>
    </w:p>
    <w:p w:rsidR="0059143A" w:rsidRPr="00054CCB" w:rsidRDefault="00C22EED" w:rsidP="00054CCB">
      <w:pPr>
        <w:jc w:val="right"/>
        <w:rPr>
          <w:rFonts w:ascii="Monotype Corsiva" w:hAnsi="Monotype Corsiva" w:cs="Times New Roman"/>
          <w:b/>
          <w:bCs/>
          <w:sz w:val="32"/>
          <w:szCs w:val="32"/>
          <w:lang w:val="ru-RU"/>
        </w:rPr>
      </w:pPr>
      <w:r w:rsidRPr="00C22EED">
        <w:rPr>
          <w:rStyle w:val="a9"/>
          <w:rFonts w:ascii="Monotype Corsiva" w:hAnsi="Monotype Corsiva" w:cs="Times New Roman"/>
          <w:sz w:val="32"/>
          <w:szCs w:val="32"/>
          <w:lang w:val="ru-RU"/>
        </w:rPr>
        <w:t xml:space="preserve">                                                                            </w:t>
      </w:r>
      <w:r w:rsidRPr="00C22EED">
        <w:rPr>
          <w:rStyle w:val="a9"/>
          <w:rFonts w:ascii="Monotype Corsiva" w:hAnsi="Monotype Corsiva" w:cs="Times New Roman"/>
          <w:sz w:val="32"/>
          <w:szCs w:val="32"/>
        </w:rPr>
        <w:t>Дудка Елена Анатольевна</w:t>
      </w:r>
    </w:p>
    <w:p w:rsidR="00C22EED" w:rsidRDefault="00C22EED" w:rsidP="00C22EED">
      <w:pPr>
        <w:tabs>
          <w:tab w:val="left" w:pos="1485"/>
        </w:tabs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Pr="00584C0A">
        <w:rPr>
          <w:rFonts w:ascii="Times New Roman" w:hAnsi="Times New Roman" w:cs="Times New Roman"/>
          <w:sz w:val="28"/>
          <w:szCs w:val="28"/>
        </w:rPr>
        <w:t>: Зимние праздники. Народная игра «Дед Мороз»</w:t>
      </w:r>
    </w:p>
    <w:p w:rsidR="00C22EED" w:rsidRPr="00584C0A" w:rsidRDefault="00C22EED" w:rsidP="00C22EED">
      <w:pPr>
        <w:rPr>
          <w:rFonts w:ascii="Times New Roman" w:hAnsi="Times New Roman" w:cs="Times New Roman"/>
          <w:b/>
          <w:sz w:val="28"/>
          <w:szCs w:val="28"/>
        </w:rPr>
      </w:pPr>
      <w:r w:rsidRPr="00584C0A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C22EED" w:rsidRPr="00584C0A" w:rsidRDefault="00C22EED" w:rsidP="00C22E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познакомить учащихся с зимними праздниками, историей их возникновения колядками, щедровками, народной игрой «Дед Мороз»;</w:t>
      </w:r>
    </w:p>
    <w:p w:rsidR="00C22EED" w:rsidRPr="00584C0A" w:rsidRDefault="00C22EED" w:rsidP="00C22E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формировать навыки беглого, осознанного, выразительного чтения;</w:t>
      </w:r>
    </w:p>
    <w:p w:rsidR="00C22EED" w:rsidRPr="00584C0A" w:rsidRDefault="00C22EED" w:rsidP="00C22E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развивать образное, творческое мышление, речь, воображение учащихся;</w:t>
      </w:r>
    </w:p>
    <w:p w:rsidR="00C22EED" w:rsidRPr="00584C0A" w:rsidRDefault="00C22EED" w:rsidP="00C22E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воспитывать интерес и уважение к народным обычаям и традициям, старинным праздничным песням.</w:t>
      </w:r>
    </w:p>
    <w:p w:rsidR="00C22EED" w:rsidRPr="00584C0A" w:rsidRDefault="00C22EED" w:rsidP="00C22EE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C0A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</w:p>
    <w:p w:rsidR="00C22EED" w:rsidRPr="00584C0A" w:rsidRDefault="00C22EED" w:rsidP="00C22EE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Организационный момент. </w:t>
      </w:r>
      <w:r w:rsidRPr="00584C0A">
        <w:rPr>
          <w:rFonts w:ascii="Times New Roman" w:hAnsi="Times New Roman" w:cs="Times New Roman"/>
          <w:b/>
          <w:sz w:val="28"/>
          <w:szCs w:val="28"/>
        </w:rPr>
        <w:t>(1 слайд)</w:t>
      </w:r>
    </w:p>
    <w:p w:rsidR="00C22EED" w:rsidRPr="00584C0A" w:rsidRDefault="00C22EED" w:rsidP="00C22EED">
      <w:pPr>
        <w:ind w:left="36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 w:rsidRPr="00584C0A">
        <w:rPr>
          <w:rFonts w:ascii="Times New Roman" w:hAnsi="Times New Roman" w:cs="Times New Roman"/>
          <w:sz w:val="28"/>
          <w:szCs w:val="28"/>
        </w:rPr>
        <w:t xml:space="preserve"> - Гости в классе у нас, посмотрите!</w:t>
      </w:r>
    </w:p>
    <w:p w:rsidR="00C22EED" w:rsidRPr="00584C0A" w:rsidRDefault="00C22EED" w:rsidP="00C22EED">
      <w:pPr>
        <w:ind w:left="36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Пожелания им вы все дружно скажите.</w:t>
      </w:r>
    </w:p>
    <w:p w:rsidR="00C22EED" w:rsidRPr="00584C0A" w:rsidRDefault="00C22EED" w:rsidP="00C22EED">
      <w:pPr>
        <w:ind w:left="36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  <w:u w:val="single"/>
        </w:rPr>
        <w:t>ДЕТИ</w:t>
      </w:r>
      <w:r w:rsidRPr="00584C0A">
        <w:rPr>
          <w:rFonts w:ascii="Times New Roman" w:hAnsi="Times New Roman" w:cs="Times New Roman"/>
          <w:sz w:val="28"/>
          <w:szCs w:val="28"/>
        </w:rPr>
        <w:t xml:space="preserve"> – Всем, присутствующим здесь, мы</w:t>
      </w:r>
    </w:p>
    <w:p w:rsidR="00C22EED" w:rsidRPr="00584C0A" w:rsidRDefault="00C22EED" w:rsidP="00C22EED">
      <w:pPr>
        <w:ind w:left="36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Желаем здоровья, добра.</w:t>
      </w:r>
    </w:p>
    <w:p w:rsidR="00C22EED" w:rsidRPr="00584C0A" w:rsidRDefault="00C22EED" w:rsidP="00C22EED">
      <w:pPr>
        <w:ind w:left="36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 w:rsidRPr="00584C0A">
        <w:rPr>
          <w:rFonts w:ascii="Times New Roman" w:hAnsi="Times New Roman" w:cs="Times New Roman"/>
          <w:sz w:val="28"/>
          <w:szCs w:val="28"/>
        </w:rPr>
        <w:t xml:space="preserve"> – А теперь, ребята, приступить к работе нам пора.</w:t>
      </w:r>
    </w:p>
    <w:p w:rsidR="00C22EED" w:rsidRPr="00584C0A" w:rsidRDefault="00C22EED" w:rsidP="00C22E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Мотивация  учебной деятельности.</w:t>
      </w:r>
    </w:p>
    <w:p w:rsidR="00C22EED" w:rsidRPr="00584C0A" w:rsidRDefault="00C22EED" w:rsidP="00C22E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Работа над загадкой</w:t>
      </w:r>
      <w:r w:rsidRPr="00584C0A">
        <w:rPr>
          <w:rFonts w:ascii="Times New Roman" w:hAnsi="Times New Roman" w:cs="Times New Roman"/>
          <w:b/>
          <w:sz w:val="28"/>
          <w:szCs w:val="28"/>
        </w:rPr>
        <w:t>. (2 слайд)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Прочитайте и отгадайте загадку.</w:t>
      </w:r>
    </w:p>
    <w:p w:rsidR="00C22EED" w:rsidRPr="00584C0A" w:rsidRDefault="00C22EED" w:rsidP="00C22EED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Тройка, тройка прилетела.</w:t>
      </w:r>
    </w:p>
    <w:p w:rsidR="00C22EED" w:rsidRPr="00584C0A" w:rsidRDefault="00C22EED" w:rsidP="00C22EED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Скакуны в той тройке белой.</w:t>
      </w:r>
    </w:p>
    <w:p w:rsidR="00C22EED" w:rsidRPr="00584C0A" w:rsidRDefault="00C22EED" w:rsidP="00C22EED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А в санях сидит царица –</w:t>
      </w:r>
    </w:p>
    <w:p w:rsidR="00C22EED" w:rsidRPr="00584C0A" w:rsidRDefault="00C22EED" w:rsidP="00C22EED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Белокоса, белолица.</w:t>
      </w:r>
    </w:p>
    <w:p w:rsidR="00C22EED" w:rsidRPr="00584C0A" w:rsidRDefault="00C22EED" w:rsidP="00C22EED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Как махнула рукавом –</w:t>
      </w:r>
    </w:p>
    <w:p w:rsidR="00C22EED" w:rsidRPr="00584C0A" w:rsidRDefault="00C22EED" w:rsidP="00C22EED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Всё покрыла серебром.</w:t>
      </w:r>
    </w:p>
    <w:p w:rsidR="00C22EED" w:rsidRPr="00584C0A" w:rsidRDefault="00C22EED" w:rsidP="00C22E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О какой царице идёт речь в загадке?</w:t>
      </w:r>
    </w:p>
    <w:p w:rsidR="00C22EED" w:rsidRPr="00584C0A" w:rsidRDefault="00C22EED" w:rsidP="00C22E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Что это за тройка?</w:t>
      </w:r>
    </w:p>
    <w:p w:rsidR="00C22EED" w:rsidRPr="00584C0A" w:rsidRDefault="00C22EED" w:rsidP="00C22E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Какие зимние месяцы вы знаете?</w:t>
      </w:r>
    </w:p>
    <w:p w:rsidR="00C22EED" w:rsidRPr="00584C0A" w:rsidRDefault="00C22EED" w:rsidP="00C22EE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 - Вот она царица Зима прилетела на скакунах к нам на урок. </w:t>
      </w:r>
      <w:r w:rsidRPr="00584C0A">
        <w:rPr>
          <w:rFonts w:ascii="Times New Roman" w:hAnsi="Times New Roman" w:cs="Times New Roman"/>
          <w:b/>
          <w:sz w:val="28"/>
          <w:szCs w:val="28"/>
        </w:rPr>
        <w:t>(3 слайд)</w:t>
      </w:r>
    </w:p>
    <w:p w:rsidR="00C22EED" w:rsidRPr="00584C0A" w:rsidRDefault="00C22EED" w:rsidP="00C22EE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lastRenderedPageBreak/>
        <w:t>Сообщение темы и задач урока.</w:t>
      </w:r>
    </w:p>
    <w:p w:rsidR="00C22EED" w:rsidRPr="00584C0A" w:rsidRDefault="00C22EED" w:rsidP="00C22E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Сегодня на уроке мы поговорим о прелестях зимы, о зимних праздниках – Святках, узнаем что принято делать на Святки и , выполняя задания, приблизимся шаг за шагом к разгадыванию тайны зимы. Зимушка не оставит нас без чудес, за активное участие в разгадывании тайны вы получите снеговичков, которые сможете в конце урока обменять на оценки.</w:t>
      </w:r>
    </w:p>
    <w:p w:rsidR="00C22EED" w:rsidRPr="00584C0A" w:rsidRDefault="00C22EED" w:rsidP="00C22E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Работа над материалом урока.</w:t>
      </w:r>
    </w:p>
    <w:p w:rsidR="00C22EED" w:rsidRPr="00C22EED" w:rsidRDefault="00C22EED" w:rsidP="00C22EED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-  Как назвать нежнее и ласково это время года? (Зимушка) </w:t>
      </w:r>
    </w:p>
    <w:p w:rsidR="00C22EED" w:rsidRPr="00584C0A" w:rsidRDefault="00C22EED" w:rsidP="00C22EED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  <w:r w:rsidRPr="00584C0A">
        <w:rPr>
          <w:rFonts w:ascii="Times New Roman" w:hAnsi="Times New Roman" w:cs="Times New Roman"/>
          <w:b/>
          <w:sz w:val="28"/>
          <w:szCs w:val="28"/>
        </w:rPr>
        <w:t>(4 слайд)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Давайте выполним необычное задание, которое на один шаг приблизит нас к тайне нашего урока.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Назовите на каждую букву слова «ЗИМУШКА» характерные признаки этого времени года.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b/>
          <w:color w:val="0070C0"/>
          <w:sz w:val="28"/>
          <w:szCs w:val="28"/>
        </w:rPr>
        <w:t>З</w:t>
      </w:r>
      <w:r w:rsidRPr="00584C0A">
        <w:rPr>
          <w:rFonts w:ascii="Times New Roman" w:hAnsi="Times New Roman" w:cs="Times New Roman"/>
          <w:color w:val="0070C0"/>
          <w:sz w:val="28"/>
          <w:szCs w:val="28"/>
        </w:rPr>
        <w:t xml:space="preserve"> – </w:t>
      </w:r>
      <w:r w:rsidRPr="00584C0A">
        <w:rPr>
          <w:rFonts w:ascii="Times New Roman" w:hAnsi="Times New Roman" w:cs="Times New Roman"/>
          <w:sz w:val="28"/>
          <w:szCs w:val="28"/>
        </w:rPr>
        <w:t>злая, завывающая, замечательная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b/>
          <w:color w:val="0070C0"/>
          <w:sz w:val="28"/>
          <w:szCs w:val="28"/>
        </w:rPr>
        <w:t>И</w:t>
      </w:r>
      <w:r w:rsidRPr="00584C0A">
        <w:rPr>
          <w:rFonts w:ascii="Times New Roman" w:hAnsi="Times New Roman" w:cs="Times New Roman"/>
          <w:color w:val="0070C0"/>
          <w:sz w:val="28"/>
          <w:szCs w:val="28"/>
        </w:rPr>
        <w:t xml:space="preserve"> – </w:t>
      </w:r>
      <w:r w:rsidRPr="00584C0A">
        <w:rPr>
          <w:rFonts w:ascii="Times New Roman" w:hAnsi="Times New Roman" w:cs="Times New Roman"/>
          <w:sz w:val="28"/>
          <w:szCs w:val="28"/>
        </w:rPr>
        <w:t>интересная, игривая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b/>
          <w:color w:val="0070C0"/>
          <w:sz w:val="28"/>
          <w:szCs w:val="28"/>
        </w:rPr>
        <w:t>М</w:t>
      </w:r>
      <w:r w:rsidRPr="00584C0A">
        <w:rPr>
          <w:rFonts w:ascii="Times New Roman" w:hAnsi="Times New Roman" w:cs="Times New Roman"/>
          <w:color w:val="0070C0"/>
          <w:sz w:val="28"/>
          <w:szCs w:val="28"/>
        </w:rPr>
        <w:t xml:space="preserve"> – </w:t>
      </w:r>
      <w:r w:rsidRPr="00584C0A">
        <w:rPr>
          <w:rFonts w:ascii="Times New Roman" w:hAnsi="Times New Roman" w:cs="Times New Roman"/>
          <w:sz w:val="28"/>
          <w:szCs w:val="28"/>
        </w:rPr>
        <w:t>морозная, мраморная, метельная, милая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b/>
          <w:color w:val="0070C0"/>
          <w:sz w:val="28"/>
          <w:szCs w:val="28"/>
        </w:rPr>
        <w:t>У</w:t>
      </w:r>
      <w:r w:rsidRPr="00584C0A">
        <w:rPr>
          <w:rFonts w:ascii="Times New Roman" w:hAnsi="Times New Roman" w:cs="Times New Roman"/>
          <w:color w:val="0070C0"/>
          <w:sz w:val="28"/>
          <w:szCs w:val="28"/>
        </w:rPr>
        <w:t xml:space="preserve"> – </w:t>
      </w:r>
      <w:r w:rsidRPr="00584C0A">
        <w:rPr>
          <w:rFonts w:ascii="Times New Roman" w:hAnsi="Times New Roman" w:cs="Times New Roman"/>
          <w:sz w:val="28"/>
          <w:szCs w:val="28"/>
        </w:rPr>
        <w:t>удивительная, увлекательная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b/>
          <w:color w:val="0070C0"/>
          <w:sz w:val="28"/>
          <w:szCs w:val="28"/>
        </w:rPr>
        <w:t>Ш</w:t>
      </w:r>
      <w:r w:rsidRPr="00584C0A">
        <w:rPr>
          <w:rFonts w:ascii="Times New Roman" w:hAnsi="Times New Roman" w:cs="Times New Roman"/>
          <w:color w:val="0070C0"/>
          <w:sz w:val="28"/>
          <w:szCs w:val="28"/>
        </w:rPr>
        <w:t xml:space="preserve"> – </w:t>
      </w:r>
      <w:r w:rsidRPr="00584C0A">
        <w:rPr>
          <w:rFonts w:ascii="Times New Roman" w:hAnsi="Times New Roman" w:cs="Times New Roman"/>
          <w:sz w:val="28"/>
          <w:szCs w:val="28"/>
        </w:rPr>
        <w:t>шуточная, шаловливая, шуточная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b/>
          <w:color w:val="0070C0"/>
          <w:sz w:val="28"/>
          <w:szCs w:val="28"/>
        </w:rPr>
        <w:t>К</w:t>
      </w:r>
      <w:r w:rsidRPr="00584C0A">
        <w:rPr>
          <w:rFonts w:ascii="Times New Roman" w:hAnsi="Times New Roman" w:cs="Times New Roman"/>
          <w:color w:val="0070C0"/>
          <w:sz w:val="28"/>
          <w:szCs w:val="28"/>
        </w:rPr>
        <w:t xml:space="preserve"> – </w:t>
      </w:r>
      <w:r w:rsidRPr="00584C0A">
        <w:rPr>
          <w:rFonts w:ascii="Times New Roman" w:hAnsi="Times New Roman" w:cs="Times New Roman"/>
          <w:sz w:val="28"/>
          <w:szCs w:val="28"/>
        </w:rPr>
        <w:t>колючая, кружевная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А </w:t>
      </w:r>
      <w:r w:rsidRPr="00584C0A">
        <w:rPr>
          <w:rFonts w:ascii="Times New Roman" w:hAnsi="Times New Roman" w:cs="Times New Roman"/>
          <w:color w:val="0070C0"/>
          <w:sz w:val="28"/>
          <w:szCs w:val="28"/>
        </w:rPr>
        <w:t xml:space="preserve">– </w:t>
      </w:r>
      <w:r w:rsidRPr="00584C0A">
        <w:rPr>
          <w:rFonts w:ascii="Times New Roman" w:hAnsi="Times New Roman" w:cs="Times New Roman"/>
          <w:sz w:val="28"/>
          <w:szCs w:val="28"/>
        </w:rPr>
        <w:t>ажурная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Зимушке-зиме понравилось как вы словами украсили её.  (Открыть 1 пазл)</w:t>
      </w:r>
    </w:p>
    <w:p w:rsidR="00C22EED" w:rsidRPr="00584C0A" w:rsidRDefault="00C22EED" w:rsidP="00C22E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На снежинке запишите одно слово или словосочетание, которые характеризуют Зиму. Какие ассоциации у вас вызывает слово «ЗИМА».</w:t>
      </w:r>
    </w:p>
    <w:p w:rsidR="00C22EED" w:rsidRPr="00584C0A" w:rsidRDefault="00C22EED" w:rsidP="00C22E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Для того, чтобы ещё на шаг приблизиться к тайне Зимы, я предлагаю вам разделиться на две группы.</w:t>
      </w:r>
    </w:p>
    <w:p w:rsidR="00C22EED" w:rsidRPr="00584C0A" w:rsidRDefault="00C22EED" w:rsidP="00C22E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84C0A">
        <w:rPr>
          <w:rFonts w:ascii="Times New Roman" w:hAnsi="Times New Roman" w:cs="Times New Roman"/>
          <w:sz w:val="28"/>
          <w:szCs w:val="28"/>
        </w:rPr>
        <w:t>В первую группу войдут дети, которые считают, что зима – лучшее время года и она замечательна.</w:t>
      </w:r>
    </w:p>
    <w:p w:rsidR="00C22EED" w:rsidRPr="00584C0A" w:rsidRDefault="00C22EED" w:rsidP="00C22E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84C0A">
        <w:rPr>
          <w:rFonts w:ascii="Times New Roman" w:hAnsi="Times New Roman" w:cs="Times New Roman"/>
          <w:sz w:val="28"/>
          <w:szCs w:val="28"/>
        </w:rPr>
        <w:t>Во вторую группу войдут дети, которые считают, что зима – не лучшее время года и она плоха.</w:t>
      </w:r>
    </w:p>
    <w:p w:rsidR="00C22EED" w:rsidRPr="00584C0A" w:rsidRDefault="00C22EED" w:rsidP="00C22E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Посоветовавшись, каждая группа должна аргументировать свой выбор. (Обсуждение 1 минута)</w:t>
      </w:r>
    </w:p>
    <w:p w:rsidR="00C22EED" w:rsidRPr="00584C0A" w:rsidRDefault="00C22EED" w:rsidP="00C22E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lastRenderedPageBreak/>
        <w:t>- Представители групп – ваш ответ. (Открыть 2 пазл)</w:t>
      </w:r>
    </w:p>
    <w:p w:rsidR="00C22EED" w:rsidRPr="00584C0A" w:rsidRDefault="00C22EED" w:rsidP="00C22EE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Работа над пословицей. </w:t>
      </w:r>
      <w:r w:rsidRPr="00584C0A">
        <w:rPr>
          <w:rFonts w:ascii="Times New Roman" w:hAnsi="Times New Roman" w:cs="Times New Roman"/>
          <w:b/>
          <w:sz w:val="28"/>
          <w:szCs w:val="28"/>
        </w:rPr>
        <w:t>(5 слайд)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Прочитайте пословицу.  ЗИМА – ЗА МОРОЗЫ, А МУЖИК ЗА ПРАЗДНИК.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Как вы понимаете эту пословицу?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84C0A">
        <w:rPr>
          <w:rFonts w:ascii="Times New Roman" w:hAnsi="Times New Roman" w:cs="Times New Roman"/>
          <w:sz w:val="28"/>
          <w:szCs w:val="28"/>
        </w:rPr>
        <w:t>С наступлением зимних холодов приходил к жителям села отдых от трудов великих, связанных с уборкой урожая. И хотя оставались заботы о том, как сохранить зерно, овощи, фрукты, подготовить инвентарь для весенних работ – всё же в долгие зимние вечера у крестьян было вдоволь свободного времени.</w:t>
      </w:r>
    </w:p>
    <w:p w:rsidR="00C22EED" w:rsidRPr="00584C0A" w:rsidRDefault="00C22EED" w:rsidP="00C22E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Действительно, зимой отмечают много праздников.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- Назовите, дети, какие это праздники? </w:t>
      </w:r>
      <w:r w:rsidRPr="00584C0A">
        <w:rPr>
          <w:rFonts w:ascii="Times New Roman" w:hAnsi="Times New Roman" w:cs="Times New Roman"/>
          <w:b/>
          <w:sz w:val="28"/>
          <w:szCs w:val="28"/>
        </w:rPr>
        <w:t>(6 слайд)</w:t>
      </w:r>
    </w:p>
    <w:p w:rsidR="00C22EED" w:rsidRPr="00584C0A" w:rsidRDefault="00C22EED" w:rsidP="00C22E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Самые большие из них Рождество и Новый год. </w:t>
      </w:r>
    </w:p>
    <w:p w:rsidR="00C22EED" w:rsidRPr="00584C0A" w:rsidRDefault="00C22EED" w:rsidP="00C22EED">
      <w:pPr>
        <w:pStyle w:val="a3"/>
        <w:ind w:left="92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4C0A">
        <w:rPr>
          <w:rFonts w:ascii="Times New Roman" w:hAnsi="Times New Roman" w:cs="Times New Roman"/>
          <w:b/>
          <w:sz w:val="28"/>
          <w:szCs w:val="28"/>
        </w:rPr>
        <w:t>(Видео)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- В давние времена  с нетерпением ждали Рождества.  Накануне празднуют Святой вечер. 6 января хозяйка готовит 12 постных блюд, среди которых обязательно должна быть кутья. </w:t>
      </w:r>
      <w:r w:rsidRPr="00584C0A">
        <w:rPr>
          <w:rStyle w:val="c5"/>
          <w:rFonts w:ascii="Times New Roman" w:hAnsi="Times New Roman" w:cs="Times New Roman"/>
          <w:sz w:val="28"/>
          <w:szCs w:val="28"/>
        </w:rPr>
        <w:t xml:space="preserve">Под окнами каждого дома пелись колядки с пожеланиями хозяйственного благополучия в будущем земледельческом году; славились хозяева, которые в ответ одаривали колядующих – пряниками, пирогами, сладостями, мелкими денежками. </w:t>
      </w:r>
      <w:r w:rsidRPr="00584C0A">
        <w:rPr>
          <w:rFonts w:ascii="Times New Roman" w:hAnsi="Times New Roman" w:cs="Times New Roman"/>
          <w:sz w:val="28"/>
          <w:szCs w:val="28"/>
        </w:rPr>
        <w:t>Празднование сопровождалось большим весельем, всевозможными переодеваниями.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84C0A">
        <w:rPr>
          <w:rFonts w:ascii="Times New Roman" w:hAnsi="Times New Roman" w:cs="Times New Roman"/>
          <w:sz w:val="28"/>
          <w:szCs w:val="28"/>
        </w:rPr>
        <w:t xml:space="preserve">Особенно любили ряженых, которые в необычных одеждах и масках заходили в дом, поздравляли хозяев, пели колядки. Можно сказать, создавались настоящие театральные действа, в которых участвовали и большие, и маленькие, и старые. Особенно такому празднованию радовались дети.  Так начинались Святки. </w:t>
      </w:r>
    </w:p>
    <w:p w:rsidR="00C22EED" w:rsidRPr="00584C0A" w:rsidRDefault="00C22EED" w:rsidP="00C22EED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b/>
          <w:sz w:val="28"/>
          <w:szCs w:val="28"/>
        </w:rPr>
        <w:t>(7 слайд)</w:t>
      </w:r>
    </w:p>
    <w:p w:rsidR="00C22EED" w:rsidRPr="00584C0A" w:rsidRDefault="00C22EED" w:rsidP="00C22EED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Инсценирование</w:t>
      </w:r>
    </w:p>
    <w:p w:rsidR="00C22EED" w:rsidRPr="00584C0A" w:rsidRDefault="00C22EED" w:rsidP="00C22EED">
      <w:pPr>
        <w:pStyle w:val="a4"/>
        <w:spacing w:line="276" w:lineRule="auto"/>
        <w:rPr>
          <w:sz w:val="28"/>
          <w:szCs w:val="28"/>
          <w:lang w:val="ru-RU"/>
        </w:rPr>
      </w:pPr>
      <w:r w:rsidRPr="00584C0A">
        <w:rPr>
          <w:sz w:val="28"/>
          <w:szCs w:val="28"/>
        </w:rPr>
        <w:t>- В ночь с 13 на 14 января</w:t>
      </w:r>
      <w:r w:rsidRPr="00584C0A">
        <w:rPr>
          <w:sz w:val="28"/>
          <w:szCs w:val="28"/>
          <w:lang w:val="ru-RU"/>
        </w:rPr>
        <w:t xml:space="preserve"> </w:t>
      </w:r>
      <w:r w:rsidRPr="00584C0A">
        <w:rPr>
          <w:sz w:val="28"/>
          <w:szCs w:val="28"/>
        </w:rPr>
        <w:t>празднуют «Щедрый» Васильев вечер</w:t>
      </w:r>
      <w:r w:rsidRPr="00584C0A">
        <w:rPr>
          <w:sz w:val="28"/>
          <w:szCs w:val="28"/>
          <w:lang w:val="ru-RU"/>
        </w:rPr>
        <w:t xml:space="preserve">, </w:t>
      </w:r>
      <w:r w:rsidRPr="00584C0A">
        <w:rPr>
          <w:sz w:val="28"/>
          <w:szCs w:val="28"/>
        </w:rPr>
        <w:t>народный праздник славян; вечер в канун Старого Нового года</w:t>
      </w:r>
      <w:r w:rsidRPr="00584C0A">
        <w:rPr>
          <w:sz w:val="28"/>
          <w:szCs w:val="28"/>
          <w:lang w:val="ru-RU"/>
        </w:rPr>
        <w:t xml:space="preserve"> х</w:t>
      </w:r>
      <w:r w:rsidRPr="00584C0A">
        <w:rPr>
          <w:sz w:val="28"/>
          <w:szCs w:val="28"/>
        </w:rPr>
        <w:t>озяйки пекут блины, готовят пироги и вареники с творогом, чтобы отблагодарить щедрующих и посевающих.</w:t>
      </w:r>
      <w:r w:rsidRPr="00584C0A">
        <w:rPr>
          <w:sz w:val="28"/>
          <w:szCs w:val="28"/>
          <w:lang w:val="ru-RU"/>
        </w:rPr>
        <w:t xml:space="preserve"> Д</w:t>
      </w:r>
      <w:r w:rsidRPr="00584C0A">
        <w:rPr>
          <w:sz w:val="28"/>
          <w:szCs w:val="28"/>
        </w:rPr>
        <w:t xml:space="preserve">ети бегали от хаты к хате с полными торбами зерна. Заходили в дом, посевали и пели щедровки. </w:t>
      </w:r>
    </w:p>
    <w:p w:rsidR="00C22EED" w:rsidRPr="00584C0A" w:rsidRDefault="00C22EED" w:rsidP="00C22EED">
      <w:pPr>
        <w:pStyle w:val="a4"/>
        <w:spacing w:line="276" w:lineRule="auto"/>
        <w:jc w:val="center"/>
        <w:rPr>
          <w:sz w:val="28"/>
          <w:szCs w:val="28"/>
          <w:lang w:val="ru-RU"/>
        </w:rPr>
      </w:pPr>
      <w:r w:rsidRPr="00584C0A">
        <w:rPr>
          <w:b/>
          <w:sz w:val="28"/>
          <w:szCs w:val="28"/>
        </w:rPr>
        <w:lastRenderedPageBreak/>
        <w:t>(8 слайд)</w:t>
      </w:r>
    </w:p>
    <w:p w:rsidR="00C22EED" w:rsidRPr="00584C0A" w:rsidRDefault="00C22EED" w:rsidP="00C22EED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Инсценирование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Эта традиция сохранилась до наших дней. Колядка и щедровка, которые вы услышали ,есть перед вами.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Прочитайте колядку про себя, выберете четверостишие, которое вам понравилось, и прочитайте (2 – 3 ученика)</w:t>
      </w:r>
    </w:p>
    <w:p w:rsidR="00C22EED" w:rsidRPr="00584C0A" w:rsidRDefault="00C22EED" w:rsidP="00C22E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Приходилось ли вам колядовать или щедровать? Какие колядки вы знаете?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У каждого из вас есть на парте колядки и щедровки.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Как, по вашему мнению, нужно читать эти стихи?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- Прочитайте их про себя, приготовьтесь к выразительному чтению. 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Выразительно прочитайте и передайте голосом, жестами настроение детей, которые колядуют и щедруют.</w:t>
      </w:r>
    </w:p>
    <w:p w:rsidR="00C22EED" w:rsidRPr="00584C0A" w:rsidRDefault="00C22EED" w:rsidP="00C22EED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Конкурс чтецов</w:t>
      </w:r>
    </w:p>
    <w:p w:rsidR="00C22EED" w:rsidRPr="00584C0A" w:rsidRDefault="00C22EED" w:rsidP="00C22EED">
      <w:pPr>
        <w:jc w:val="center"/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(Открыть 3 пазл)</w:t>
      </w:r>
    </w:p>
    <w:p w:rsidR="00C22EED" w:rsidRPr="00584C0A" w:rsidRDefault="00C22EED" w:rsidP="00C22E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Продолжаем отгадывать тайну Зимы.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Ребята, давайте вновь обратимся к снежинкам.</w:t>
      </w:r>
    </w:p>
    <w:p w:rsidR="00C22EED" w:rsidRDefault="00C22EED" w:rsidP="00C22EE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84C0A">
        <w:rPr>
          <w:rFonts w:ascii="Times New Roman" w:hAnsi="Times New Roman" w:cs="Times New Roman"/>
          <w:sz w:val="28"/>
          <w:szCs w:val="28"/>
        </w:rPr>
        <w:t>- Используя слова, записанные на снежинках, создадим ассоциативный куст со словом «ЗИМА»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Тёплый зимний ковёр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84C0A">
        <w:rPr>
          <w:rFonts w:ascii="Times New Roman" w:hAnsi="Times New Roman" w:cs="Times New Roman"/>
          <w:sz w:val="28"/>
          <w:szCs w:val="28"/>
        </w:rPr>
        <w:t>Радость и веселье           Метели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</w:p>
    <w:p w:rsidR="00C22EED" w:rsidRDefault="00C22EED" w:rsidP="00C22EE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Снег                               </w:t>
      </w:r>
      <w:r w:rsidRPr="00584C0A">
        <w:rPr>
          <w:rFonts w:ascii="Times New Roman" w:hAnsi="Times New Roman" w:cs="Times New Roman"/>
          <w:color w:val="0070C0"/>
          <w:sz w:val="28"/>
          <w:szCs w:val="28"/>
        </w:rPr>
        <w:t xml:space="preserve">ЗИМА                </w:t>
      </w:r>
      <w:r w:rsidRPr="00584C0A">
        <w:rPr>
          <w:rFonts w:ascii="Times New Roman" w:hAnsi="Times New Roman" w:cs="Times New Roman"/>
          <w:sz w:val="28"/>
          <w:szCs w:val="28"/>
        </w:rPr>
        <w:t xml:space="preserve">                                      Снежные шапки</w:t>
      </w:r>
    </w:p>
    <w:p w:rsidR="00C22EED" w:rsidRPr="00C22EED" w:rsidRDefault="00C22EED" w:rsidP="00C22EE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Новый год, Рождество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84C0A">
        <w:rPr>
          <w:rFonts w:ascii="Times New Roman" w:hAnsi="Times New Roman" w:cs="Times New Roman"/>
          <w:sz w:val="28"/>
          <w:szCs w:val="28"/>
        </w:rPr>
        <w:t>Дед Мороз и Снегурочка          Подарков воз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Составьте предложения с этими словами. Две пары детей будут выполнять особые задания. (Составление диалогов:  «Встреча двух снежинок в воздухе», «Дед Мороз и Снегурочка идут на утренник к детворе»).</w:t>
      </w:r>
    </w:p>
    <w:p w:rsidR="00C22EED" w:rsidRPr="00584C0A" w:rsidRDefault="00C22EED" w:rsidP="00C22EED">
      <w:pPr>
        <w:rPr>
          <w:rFonts w:ascii="Times New Roman" w:hAnsi="Times New Roman" w:cs="Times New Roman"/>
          <w:b/>
          <w:sz w:val="28"/>
          <w:szCs w:val="28"/>
        </w:rPr>
      </w:pPr>
      <w:r w:rsidRPr="00584C0A">
        <w:rPr>
          <w:rFonts w:ascii="Times New Roman" w:hAnsi="Times New Roman" w:cs="Times New Roman"/>
          <w:b/>
          <w:sz w:val="28"/>
          <w:szCs w:val="28"/>
        </w:rPr>
        <w:lastRenderedPageBreak/>
        <w:t>( 8,9слайд)</w:t>
      </w:r>
    </w:p>
    <w:p w:rsidR="00C22EED" w:rsidRPr="00584C0A" w:rsidRDefault="00C22EED" w:rsidP="00C22E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Работа </w:t>
      </w:r>
      <w:r>
        <w:rPr>
          <w:rFonts w:ascii="Times New Roman" w:hAnsi="Times New Roman" w:cs="Times New Roman"/>
          <w:sz w:val="28"/>
          <w:szCs w:val="28"/>
        </w:rPr>
        <w:t xml:space="preserve">над народной игрой «Дед Мороз» 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84C0A">
        <w:rPr>
          <w:rFonts w:ascii="Times New Roman" w:hAnsi="Times New Roman" w:cs="Times New Roman"/>
          <w:sz w:val="28"/>
          <w:szCs w:val="28"/>
        </w:rPr>
        <w:t>Дети, обратите внимание на словосочетание Дед Мороз, подарков воз. Он волшебник Зимушки, может заморозить окружающих, но чтобы этого не случилось ,мы познакомимся с игрой «Дед Мороз».</w:t>
      </w:r>
    </w:p>
    <w:p w:rsidR="00C22EED" w:rsidRPr="00584C0A" w:rsidRDefault="00C22EED" w:rsidP="00C22EE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Читают дети вслух.</w:t>
      </w:r>
    </w:p>
    <w:p w:rsidR="00C22EED" w:rsidRPr="00584C0A" w:rsidRDefault="00C22EED" w:rsidP="00C22EE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Давайте составим инструкцию по проведению игры.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С чего начинается игра?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Какую считалку вы знаете?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Что происходит дальше?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Где должна проводиться игра?</w:t>
      </w:r>
    </w:p>
    <w:p w:rsidR="00C22EED" w:rsidRPr="00584C0A" w:rsidRDefault="00C22EED" w:rsidP="00C22E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На уроке мы упомянули, что зима коварна инфекционными болезнями, гриппом. Чтобы предотвратить эти заболевания мы с вами знаем народные способы защиты нашего организма, правила защиты традиционной медицины. Сегодня я предлагаю вам ещё один нетрадиционный способ – точечный массаж.</w:t>
      </w:r>
    </w:p>
    <w:p w:rsidR="00C22EED" w:rsidRPr="00584C0A" w:rsidRDefault="00C22EED" w:rsidP="00C22EED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84C0A">
        <w:rPr>
          <w:rFonts w:ascii="Times New Roman" w:hAnsi="Times New Roman" w:cs="Times New Roman"/>
          <w:b/>
          <w:sz w:val="28"/>
          <w:szCs w:val="28"/>
          <w:u w:val="single"/>
        </w:rPr>
        <w:t>МАССАЖ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2 – 3 раза в день в профилактических целях. Как делать точечный массаж?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84C0A">
        <w:rPr>
          <w:rFonts w:ascii="Times New Roman" w:hAnsi="Times New Roman" w:cs="Times New Roman"/>
          <w:sz w:val="28"/>
          <w:szCs w:val="28"/>
        </w:rPr>
        <w:t>Кончиком указательного пальца надавливать на биоактивные зоны , сделать вращательные движения сначала по часовой, потом против часовой стрелки примерно 6-7 раз. Улучшается кровообращение, формируются защитные силы организма.</w:t>
      </w:r>
    </w:p>
    <w:p w:rsidR="00C22EED" w:rsidRPr="00584C0A" w:rsidRDefault="00C22EED" w:rsidP="00C22EE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У нас остался один шаг к разгадке тайны Зимы.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Дети, как вы думаете, что может быть тайной нашей Зимушки?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Может быть ,уже кто-то догадался?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Что является символом Новогодних праздников? (Открыть 4 пазл)</w:t>
      </w:r>
    </w:p>
    <w:p w:rsidR="00C22EED" w:rsidRPr="00584C0A" w:rsidRDefault="00C22EED" w:rsidP="00C22E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Итог урока.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Понравился вам наш урок?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Каким он был?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lastRenderedPageBreak/>
        <w:t>- О каком времени года шла речь на уроке?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- Какие полученные знания вам помогут в преддверии новогодних праздников?</w:t>
      </w:r>
    </w:p>
    <w:p w:rsidR="00C22EED" w:rsidRPr="00584C0A" w:rsidRDefault="00C22EED" w:rsidP="00C22E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Домашнее задание (10 слайд)</w:t>
      </w:r>
    </w:p>
    <w:p w:rsidR="00C22EED" w:rsidRPr="00584C0A" w:rsidRDefault="00054CCB" w:rsidP="00C22EE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Выразительное чтение колядок и щедровок</w:t>
      </w:r>
    </w:p>
    <w:p w:rsidR="00C22EED" w:rsidRPr="00584C0A" w:rsidRDefault="00C22EED" w:rsidP="00C22EE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Подобрать загадки и стихотворения о Новогодней ёлке и зиме</w:t>
      </w:r>
    </w:p>
    <w:p w:rsidR="00C22EED" w:rsidRPr="00584C0A" w:rsidRDefault="00C22EED" w:rsidP="00C22EE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>Составить рассказ «О чём думает Новогодняя ёлка»</w:t>
      </w:r>
    </w:p>
    <w:p w:rsidR="00C22EED" w:rsidRPr="00584C0A" w:rsidRDefault="00C22EED" w:rsidP="00C22E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84C0A">
        <w:rPr>
          <w:rFonts w:ascii="Times New Roman" w:hAnsi="Times New Roman" w:cs="Times New Roman"/>
          <w:sz w:val="28"/>
          <w:szCs w:val="28"/>
        </w:rPr>
        <w:t xml:space="preserve">Оценивание, по полученным за урок снеговичкам. </w:t>
      </w: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</w:p>
    <w:p w:rsidR="00C22EED" w:rsidRPr="00584C0A" w:rsidRDefault="00C22EED" w:rsidP="00C22EED">
      <w:pPr>
        <w:rPr>
          <w:rFonts w:ascii="Times New Roman" w:hAnsi="Times New Roman" w:cs="Times New Roman"/>
          <w:sz w:val="28"/>
          <w:szCs w:val="28"/>
        </w:rPr>
      </w:pPr>
    </w:p>
    <w:p w:rsidR="00C22EED" w:rsidRPr="00C22EED" w:rsidRDefault="00C22EED" w:rsidP="0059143A">
      <w:pPr>
        <w:tabs>
          <w:tab w:val="left" w:pos="6711"/>
        </w:tabs>
        <w:jc w:val="center"/>
        <w:rPr>
          <w:rFonts w:ascii="Monotype Corsiva" w:hAnsi="Monotype Corsiva"/>
          <w:b/>
          <w:color w:val="70AD47"/>
          <w:spacing w:val="10"/>
          <w:sz w:val="56"/>
        </w:rPr>
      </w:pPr>
    </w:p>
    <w:p w:rsidR="00F41115" w:rsidRDefault="002C5E81"/>
    <w:sectPr w:rsidR="00F41115" w:rsidSect="0059143A">
      <w:footerReference w:type="default" r:id="rId9"/>
      <w:pgSz w:w="11906" w:h="16838"/>
      <w:pgMar w:top="1134" w:right="850" w:bottom="1134" w:left="1701" w:header="708" w:footer="708" w:gutter="0"/>
      <w:pgBorders w:offsetFrom="page">
        <w:top w:val="flowersDaisies" w:sz="20" w:space="24" w:color="9CC2E5" w:themeColor="accent1" w:themeTint="99"/>
        <w:left w:val="flowersDaisies" w:sz="20" w:space="24" w:color="9CC2E5" w:themeColor="accent1" w:themeTint="99"/>
        <w:bottom w:val="flowersDaisies" w:sz="20" w:space="24" w:color="9CC2E5" w:themeColor="accent1" w:themeTint="99"/>
        <w:right w:val="flowersDaisies" w:sz="20" w:space="24" w:color="9CC2E5" w:themeColor="accent1" w:themeTint="99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E81" w:rsidRDefault="002C5E81" w:rsidP="00C22EED">
      <w:pPr>
        <w:spacing w:after="0" w:line="240" w:lineRule="auto"/>
      </w:pPr>
      <w:r>
        <w:separator/>
      </w:r>
    </w:p>
  </w:endnote>
  <w:endnote w:type="continuationSeparator" w:id="1">
    <w:p w:rsidR="002C5E81" w:rsidRDefault="002C5E81" w:rsidP="00C22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0221"/>
      <w:docPartObj>
        <w:docPartGallery w:val="Page Numbers (Bottom of Page)"/>
        <w:docPartUnique/>
      </w:docPartObj>
    </w:sdtPr>
    <w:sdtContent>
      <w:p w:rsidR="00C22EED" w:rsidRDefault="00C22EED">
        <w:pPr>
          <w:pStyle w:val="a7"/>
          <w:jc w:val="right"/>
        </w:pPr>
        <w:fldSimple w:instr=" PAGE   \* MERGEFORMAT ">
          <w:r w:rsidR="00054CCB">
            <w:rPr>
              <w:noProof/>
            </w:rPr>
            <w:t>1</w:t>
          </w:r>
        </w:fldSimple>
      </w:p>
    </w:sdtContent>
  </w:sdt>
  <w:p w:rsidR="00C22EED" w:rsidRDefault="00C22EE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E81" w:rsidRDefault="002C5E81" w:rsidP="00C22EED">
      <w:pPr>
        <w:spacing w:after="0" w:line="240" w:lineRule="auto"/>
      </w:pPr>
      <w:r>
        <w:separator/>
      </w:r>
    </w:p>
  </w:footnote>
  <w:footnote w:type="continuationSeparator" w:id="1">
    <w:p w:rsidR="002C5E81" w:rsidRDefault="002C5E81" w:rsidP="00C22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421D8"/>
    <w:multiLevelType w:val="hybridMultilevel"/>
    <w:tmpl w:val="153C2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B90B67"/>
    <w:multiLevelType w:val="hybridMultilevel"/>
    <w:tmpl w:val="4EAEFFAC"/>
    <w:lvl w:ilvl="0" w:tplc="109C7B6A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ECE6924"/>
    <w:multiLevelType w:val="hybridMultilevel"/>
    <w:tmpl w:val="57ACCF42"/>
    <w:lvl w:ilvl="0" w:tplc="D77087B2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AC67CE"/>
    <w:multiLevelType w:val="hybridMultilevel"/>
    <w:tmpl w:val="4976975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267A8F"/>
    <w:multiLevelType w:val="hybridMultilevel"/>
    <w:tmpl w:val="069AB7E0"/>
    <w:lvl w:ilvl="0" w:tplc="A1AE2D12">
      <w:start w:val="1"/>
      <w:numFmt w:val="upperRoman"/>
      <w:lvlText w:val="%1."/>
      <w:lvlJc w:val="righ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143A"/>
    <w:rsid w:val="00054CCB"/>
    <w:rsid w:val="000F5879"/>
    <w:rsid w:val="001B4634"/>
    <w:rsid w:val="001B738A"/>
    <w:rsid w:val="002C5E81"/>
    <w:rsid w:val="00556589"/>
    <w:rsid w:val="0059143A"/>
    <w:rsid w:val="006C0795"/>
    <w:rsid w:val="00C22EED"/>
    <w:rsid w:val="00C44AD6"/>
    <w:rsid w:val="00ED62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43A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2EED"/>
    <w:pPr>
      <w:ind w:left="720"/>
      <w:contextualSpacing/>
    </w:pPr>
    <w:rPr>
      <w:rFonts w:eastAsiaTheme="minorHAnsi"/>
      <w:lang w:val="ru-RU" w:eastAsia="en-US"/>
    </w:rPr>
  </w:style>
  <w:style w:type="paragraph" w:styleId="a4">
    <w:name w:val="Normal (Web)"/>
    <w:basedOn w:val="a"/>
    <w:uiPriority w:val="99"/>
    <w:unhideWhenUsed/>
    <w:rsid w:val="00C22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C22EED"/>
  </w:style>
  <w:style w:type="paragraph" w:styleId="a5">
    <w:name w:val="header"/>
    <w:basedOn w:val="a"/>
    <w:link w:val="a6"/>
    <w:uiPriority w:val="99"/>
    <w:semiHidden/>
    <w:unhideWhenUsed/>
    <w:rsid w:val="00C22EE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22EED"/>
    <w:rPr>
      <w:rFonts w:eastAsiaTheme="minorEastAsia"/>
      <w:lang w:val="uk-UA" w:eastAsia="uk-UA"/>
    </w:rPr>
  </w:style>
  <w:style w:type="paragraph" w:styleId="a7">
    <w:name w:val="footer"/>
    <w:basedOn w:val="a"/>
    <w:link w:val="a8"/>
    <w:uiPriority w:val="99"/>
    <w:unhideWhenUsed/>
    <w:rsid w:val="00C22EE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2EED"/>
    <w:rPr>
      <w:rFonts w:eastAsiaTheme="minorEastAsia"/>
      <w:lang w:val="uk-UA" w:eastAsia="uk-UA"/>
    </w:rPr>
  </w:style>
  <w:style w:type="character" w:styleId="a9">
    <w:name w:val="Strong"/>
    <w:basedOn w:val="a0"/>
    <w:uiPriority w:val="22"/>
    <w:qFormat/>
    <w:rsid w:val="00C22EE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4785</Words>
  <Characters>2729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Настя</cp:lastModifiedBy>
  <cp:revision>7</cp:revision>
  <dcterms:created xsi:type="dcterms:W3CDTF">2016-01-10T09:27:00Z</dcterms:created>
  <dcterms:modified xsi:type="dcterms:W3CDTF">2017-01-18T14:19:00Z</dcterms:modified>
</cp:coreProperties>
</file>