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52C" w:rsidRPr="00F46E16" w:rsidRDefault="00C1452C" w:rsidP="00C1452C">
      <w:pPr>
        <w:shd w:val="clear" w:color="auto" w:fill="FFFFFF"/>
        <w:spacing w:before="120" w:after="216" w:line="315" w:lineRule="atLeast"/>
        <w:ind w:left="5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6E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ЭВОЛЮЦИЯ ЧЕЛОВЕКА</w:t>
      </w:r>
    </w:p>
    <w:p w:rsidR="00C1452C" w:rsidRPr="00F46E16" w:rsidRDefault="00C1452C" w:rsidP="00C1452C">
      <w:pPr>
        <w:shd w:val="clear" w:color="auto" w:fill="FFFFFF"/>
        <w:spacing w:before="120" w:after="216" w:line="315" w:lineRule="atLeast"/>
        <w:ind w:left="5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6E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Задания уровня</w:t>
      </w:r>
      <w:proofErr w:type="gramStart"/>
      <w:r w:rsidRPr="00F46E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А</w:t>
      </w:r>
      <w:proofErr w:type="gramEnd"/>
    </w:p>
    <w:p w:rsidR="00C1452C" w:rsidRPr="00F46E16" w:rsidRDefault="00C1452C" w:rsidP="00C1452C">
      <w:pPr>
        <w:shd w:val="clear" w:color="auto" w:fill="FFFFFF"/>
        <w:spacing w:before="120" w:after="216" w:line="315" w:lineRule="atLeast"/>
        <w:ind w:left="5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6E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Выберите один правильный ответ из четырёх предложенных.</w:t>
      </w: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О принадлежности человека к классу Млекопитающие сви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softHyphen/>
        <w:t>детельствует</w:t>
      </w:r>
    </w:p>
    <w:p w:rsidR="00C1452C" w:rsidRPr="00F46E16" w:rsidRDefault="00C1452C" w:rsidP="00CC2AF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прямохождение</w:t>
      </w:r>
      <w:proofErr w:type="spellEnd"/>
    </w:p>
    <w:p w:rsidR="00C1452C" w:rsidRPr="00F46E16" w:rsidRDefault="00C1452C" w:rsidP="00CC2AF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наличие двух кругов кровообращения</w:t>
      </w:r>
    </w:p>
    <w:p w:rsidR="00C1452C" w:rsidRPr="00F46E16" w:rsidRDefault="00C1452C" w:rsidP="00CC2AF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лёгочное дыхание</w:t>
      </w:r>
    </w:p>
    <w:p w:rsidR="00C1452C" w:rsidRPr="00F46E16" w:rsidRDefault="00C1452C" w:rsidP="00CC2AF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волосяной покров и живорождение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End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Человека относят к отряду</w:t>
      </w:r>
    </w:p>
    <w:p w:rsidR="00C1452C" w:rsidRPr="00F46E16" w:rsidRDefault="00C1452C" w:rsidP="00CC2AF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Хищные                          3) Неполнозубые</w:t>
      </w:r>
    </w:p>
    <w:p w:rsidR="00C1452C" w:rsidRPr="00F46E16" w:rsidRDefault="00C1452C" w:rsidP="00CC2AF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Приматы                         4) Сумчатые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A3.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Рудимент человека</w:t>
      </w:r>
    </w:p>
    <w:p w:rsidR="00C1452C" w:rsidRPr="00F46E16" w:rsidRDefault="00C1452C" w:rsidP="00CC2AFA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аппендикс</w:t>
      </w:r>
    </w:p>
    <w:p w:rsidR="00C1452C" w:rsidRPr="00F46E16" w:rsidRDefault="00C1452C" w:rsidP="00CC2AFA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хвостатость</w:t>
      </w:r>
      <w:proofErr w:type="spellEnd"/>
    </w:p>
    <w:p w:rsidR="00C1452C" w:rsidRPr="00F46E16" w:rsidRDefault="00C1452C" w:rsidP="00CC2AFA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многососковость</w:t>
      </w:r>
      <w:proofErr w:type="spellEnd"/>
    </w:p>
    <w:p w:rsidR="00C1452C" w:rsidRPr="00F46E16" w:rsidRDefault="00C1452C" w:rsidP="00CC2AFA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резко </w:t>
      </w:r>
      <w:proofErr w:type="gram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выраженное</w:t>
      </w:r>
      <w:proofErr w:type="gramEnd"/>
      <w:r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оволосение</w:t>
      </w:r>
      <w:proofErr w:type="spellEnd"/>
      <w:r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 лица и тела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End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Прародина человека</w:t>
      </w:r>
    </w:p>
    <w:p w:rsidR="00C1452C" w:rsidRPr="00F46E16" w:rsidRDefault="00C1452C" w:rsidP="00CC2AFA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Австралия                           3) Юго-Западная Европа</w:t>
      </w:r>
    </w:p>
    <w:p w:rsidR="00C1452C" w:rsidRPr="00F46E16" w:rsidRDefault="00C1452C" w:rsidP="00CC2AFA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Южная Америка                 4) Восточная Африка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А5.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 Анатомический признак человека, связанный с </w:t>
      </w:r>
      <w:proofErr w:type="spell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прямохождением</w:t>
      </w:r>
      <w:proofErr w:type="spellEnd"/>
      <w:r w:rsidRPr="00F46E16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C1452C" w:rsidRPr="00F46E16" w:rsidRDefault="00C1452C" w:rsidP="00CC2AF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дифференцированная зубная система</w:t>
      </w:r>
    </w:p>
    <w:p w:rsidR="00C1452C" w:rsidRPr="00F46E16" w:rsidRDefault="00C1452C" w:rsidP="00CC2AF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пружинящая стопа</w:t>
      </w:r>
    </w:p>
    <w:p w:rsidR="00C1452C" w:rsidRPr="00F46E16" w:rsidRDefault="00C1452C" w:rsidP="00CC2AF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слабое развитие надбровных дуг</w:t>
      </w:r>
    </w:p>
    <w:p w:rsidR="00C1452C" w:rsidRPr="00F46E16" w:rsidRDefault="00C1452C" w:rsidP="00CC2AFA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подбородочный выступ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proofErr w:type="gramEnd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Для эволюции человека характерно</w:t>
      </w:r>
    </w:p>
    <w:p w:rsidR="00C1452C" w:rsidRPr="00F46E16" w:rsidRDefault="00C1452C" w:rsidP="00CC2AFA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преобладание биологических факторов над </w:t>
      </w:r>
      <w:proofErr w:type="gram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социальными</w:t>
      </w:r>
      <w:proofErr w:type="gramEnd"/>
    </w:p>
    <w:p w:rsidR="00C1452C" w:rsidRPr="00F46E16" w:rsidRDefault="00C1452C" w:rsidP="00CC2AFA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преобладание социальных факторов над </w:t>
      </w:r>
      <w:proofErr w:type="gramStart"/>
      <w:r w:rsidRPr="00F46E16">
        <w:rPr>
          <w:rFonts w:ascii="Times New Roman" w:hAnsi="Times New Roman" w:cs="Times New Roman"/>
          <w:sz w:val="24"/>
          <w:szCs w:val="24"/>
          <w:lang w:eastAsia="ru-RU"/>
        </w:rPr>
        <w:t>биологическими</w:t>
      </w:r>
      <w:proofErr w:type="gramEnd"/>
    </w:p>
    <w:p w:rsidR="00C1452C" w:rsidRPr="00F46E16" w:rsidRDefault="00C1452C" w:rsidP="00CC2AFA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единство действия биологических и социальных факто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softHyphen/>
        <w:t>ров</w:t>
      </w:r>
    </w:p>
    <w:p w:rsidR="00C1452C" w:rsidRPr="00F46E16" w:rsidRDefault="00C1452C" w:rsidP="00CC2AFA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независимое действие биологических и социальных фак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softHyphen/>
        <w:t>торов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</w:t>
      </w:r>
      <w:proofErr w:type="gramEnd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Общим предком человекообразных обезьян и человека яв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softHyphen/>
        <w:t>ляется</w:t>
      </w:r>
    </w:p>
    <w:p w:rsidR="00C1452C" w:rsidRPr="00F46E16" w:rsidRDefault="00C1452C" w:rsidP="00CC2AFA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австралопитек                    3) дриопитек</w:t>
      </w:r>
    </w:p>
    <w:p w:rsidR="00C1452C" w:rsidRPr="00F46E16" w:rsidRDefault="00C1452C" w:rsidP="00CC2AFA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питекантроп                       4) рамапитек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А8.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К современному человеку относится</w:t>
      </w:r>
    </w:p>
    <w:p w:rsidR="00C1452C" w:rsidRPr="00F46E16" w:rsidRDefault="00C1452C" w:rsidP="00CC2AFA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австралопитек           3) кроманьонец</w:t>
      </w:r>
    </w:p>
    <w:p w:rsidR="00C1452C" w:rsidRPr="00F46E16" w:rsidRDefault="00C1452C" w:rsidP="00CC2AFA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дриопитек                  4) неандерталец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</w:t>
      </w:r>
      <w:proofErr w:type="gramEnd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К древнейшим людям относится</w:t>
      </w:r>
    </w:p>
    <w:p w:rsidR="00C1452C" w:rsidRPr="00F46E16" w:rsidRDefault="00C1452C" w:rsidP="00CC2AFA">
      <w:pPr>
        <w:pStyle w:val="a5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синантроп                  3) австралопитек</w:t>
      </w:r>
    </w:p>
    <w:p w:rsidR="00C1452C" w:rsidRPr="00F46E16" w:rsidRDefault="00C1452C" w:rsidP="00CC2AFA">
      <w:pPr>
        <w:pStyle w:val="a5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дриопитек                 4) неандерталец</w:t>
      </w:r>
    </w:p>
    <w:p w:rsidR="00CC2AFA" w:rsidRPr="00F46E16" w:rsidRDefault="00CC2AFA" w:rsidP="00CC2AFA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А10.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Биологическим фактором эволюции человека является</w:t>
      </w:r>
    </w:p>
    <w:p w:rsidR="00C1452C" w:rsidRPr="00F46E16" w:rsidRDefault="00C1452C" w:rsidP="00CC2A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трудовая деятельность</w:t>
      </w:r>
    </w:p>
    <w:p w:rsidR="00C1452C" w:rsidRPr="00F46E16" w:rsidRDefault="00C1452C" w:rsidP="00CC2A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изоляция</w:t>
      </w:r>
    </w:p>
    <w:p w:rsidR="00C1452C" w:rsidRPr="00F46E16" w:rsidRDefault="00C1452C" w:rsidP="00CC2A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наследственная изменчивость</w:t>
      </w:r>
    </w:p>
    <w:p w:rsidR="00C1452C" w:rsidRPr="00F46E16" w:rsidRDefault="00C1452C" w:rsidP="00CC2A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естественный отбор</w:t>
      </w:r>
    </w:p>
    <w:p w:rsidR="00C1452C" w:rsidRPr="00F46E16" w:rsidRDefault="00C1452C" w:rsidP="00F46E16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sz w:val="24"/>
          <w:szCs w:val="24"/>
          <w:lang w:eastAsia="ru-RU"/>
        </w:rPr>
        <w:t>Задания уровня</w:t>
      </w:r>
      <w:proofErr w:type="gramStart"/>
      <w:r w:rsidRPr="00F46E1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</w:t>
      </w:r>
      <w:proofErr w:type="gramEnd"/>
    </w:p>
    <w:p w:rsidR="00C1452C" w:rsidRPr="00F46E16" w:rsidRDefault="00C1452C" w:rsidP="00F46E16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sz w:val="24"/>
          <w:szCs w:val="24"/>
          <w:lang w:eastAsia="ru-RU"/>
        </w:rPr>
        <w:t>Выберите три правильных ответа из шести предложенных.</w:t>
      </w:r>
    </w:p>
    <w:p w:rsidR="00C1452C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="00C1452C"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t> Отличительные черты человека (по сравнению с человеко</w:t>
      </w:r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softHyphen/>
        <w:t>образными обезьянами)</w:t>
      </w:r>
    </w:p>
    <w:p w:rsidR="00C1452C" w:rsidRPr="00F46E16" w:rsidRDefault="00C1452C" w:rsidP="00942C53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подбородочный выступ на нижней челюсти</w:t>
      </w:r>
    </w:p>
    <w:p w:rsidR="00C1452C" w:rsidRPr="00F46E16" w:rsidRDefault="00C1452C" w:rsidP="00942C53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стопа с сильно развитым большим пальцем, имеющая своды</w:t>
      </w:r>
    </w:p>
    <w:p w:rsidR="00C1452C" w:rsidRPr="00F46E16" w:rsidRDefault="00C1452C" w:rsidP="00942C53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отсутствие изгибов позвоночника</w:t>
      </w:r>
    </w:p>
    <w:p w:rsidR="00C1452C" w:rsidRPr="00F46E16" w:rsidRDefault="00C1452C" w:rsidP="00942C53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относительно сильное развитие мозгового черепа</w:t>
      </w:r>
    </w:p>
    <w:p w:rsidR="00C1452C" w:rsidRPr="00F46E16" w:rsidRDefault="00C1452C" w:rsidP="00942C53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отсутствие защёчных мешков</w:t>
      </w:r>
    </w:p>
    <w:p w:rsidR="00C1452C" w:rsidRPr="00F46E16" w:rsidRDefault="00C1452C" w:rsidP="00942C53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одна пара молочных желёз</w:t>
      </w:r>
    </w:p>
    <w:p w:rsidR="00C1452C" w:rsidRPr="00F46E16" w:rsidRDefault="00C1452C" w:rsidP="00C1452C">
      <w:pPr>
        <w:shd w:val="clear" w:color="auto" w:fill="FFFFFF"/>
        <w:spacing w:before="120" w:after="216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6E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Установите соответствие между содержанием первого и второго столбцов.</w:t>
      </w:r>
    </w:p>
    <w:p w:rsidR="00C1452C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End"/>
      <w:r w:rsidR="00C1452C"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t> Установите соответствие между признаками и группой, к которой они относятся.</w:t>
      </w: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0"/>
        <w:gridCol w:w="4125"/>
      </w:tblGrid>
      <w:tr w:rsidR="00CC2AFA" w:rsidRPr="00F46E16" w:rsidTr="00942C53">
        <w:trPr>
          <w:trHeight w:val="1857"/>
        </w:trPr>
        <w:tc>
          <w:tcPr>
            <w:tcW w:w="4740" w:type="dxa"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ПРИЗНАКИ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А) копчик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остатки мигательной перепонки глаза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лишние пары молочных желёз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 червеобразный отросток слепой кишки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Д) сплошной волосяной покров на лице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Е) мышцы ушной раковины</w:t>
            </w:r>
          </w:p>
        </w:tc>
        <w:tc>
          <w:tcPr>
            <w:tcW w:w="4125" w:type="dxa"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ГРУППА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рудиментарные органы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атавизмы</w:t>
            </w:r>
          </w:p>
        </w:tc>
      </w:tr>
    </w:tbl>
    <w:p w:rsidR="00C1452C" w:rsidRPr="00F46E16" w:rsidRDefault="00C1452C" w:rsidP="00CC2AF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1562"/>
        <w:gridCol w:w="1562"/>
        <w:gridCol w:w="1559"/>
        <w:gridCol w:w="1565"/>
        <w:gridCol w:w="1560"/>
      </w:tblGrid>
      <w:tr w:rsidR="00C1452C" w:rsidRPr="00F46E16" w:rsidTr="00CC2AFA"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</w:tr>
      <w:tr w:rsidR="00C1452C" w:rsidRPr="00F46E16" w:rsidTr="00CC2AFA"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2AFA" w:rsidRPr="00F46E16" w:rsidRDefault="00CC2AFA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452C" w:rsidRPr="00F46E16" w:rsidRDefault="00C1452C" w:rsidP="00CC2A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452C" w:rsidRPr="00F46E16" w:rsidRDefault="00C1452C" w:rsidP="00942C53">
      <w:pPr>
        <w:shd w:val="clear" w:color="auto" w:fill="FFFFFF"/>
        <w:spacing w:before="120" w:after="216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6E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C2AFA"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В3</w:t>
      </w: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46E16">
        <w:rPr>
          <w:rFonts w:ascii="Times New Roman" w:hAnsi="Times New Roman" w:cs="Times New Roman"/>
          <w:sz w:val="24"/>
          <w:szCs w:val="24"/>
          <w:lang w:eastAsia="ru-RU"/>
        </w:rPr>
        <w:t> Установите соответствие между признаками и расами, для которых они характерны.</w:t>
      </w: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813"/>
      </w:tblGrid>
      <w:tr w:rsidR="00CC2AFA" w:rsidRPr="00F46E16" w:rsidTr="00942C53">
        <w:trPr>
          <w:trHeight w:val="1973"/>
        </w:trPr>
        <w:tc>
          <w:tcPr>
            <w:tcW w:w="4500" w:type="dxa"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ПРИЗНАКИ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эпикантус</w:t>
            </w:r>
            <w:proofErr w:type="spellEnd"/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курчавые волосы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узкий разрез глаз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Г) неширокий, сильно выступающий нос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Д) широкие скулы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Е) </w:t>
            </w:r>
            <w:proofErr w:type="gramStart"/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толстые</w:t>
            </w:r>
            <w:proofErr w:type="gramEnd"/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губ</w:t>
            </w:r>
          </w:p>
        </w:tc>
        <w:tc>
          <w:tcPr>
            <w:tcW w:w="3813" w:type="dxa"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РАСЫ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австрало-негроидная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монголоидная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европеоидная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2AFA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2AFA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2AFA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2AFA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2AFA" w:rsidRPr="00F46E16" w:rsidRDefault="00CC2AFA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1562"/>
        <w:gridCol w:w="1562"/>
        <w:gridCol w:w="1559"/>
        <w:gridCol w:w="1565"/>
        <w:gridCol w:w="1560"/>
      </w:tblGrid>
      <w:tr w:rsidR="00942C53" w:rsidRPr="00F46E16" w:rsidTr="00804077"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</w:tr>
      <w:tr w:rsidR="00942C53" w:rsidRPr="00F46E16" w:rsidTr="00804077"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2AFA" w:rsidRPr="00F46E16" w:rsidRDefault="00CC2AFA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42C53" w:rsidRPr="00F46E16" w:rsidTr="00804077"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42C53" w:rsidRPr="00F46E16" w:rsidRDefault="00942C53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42C53" w:rsidRPr="00F46E16" w:rsidRDefault="00942C53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42C53" w:rsidRPr="00F46E16" w:rsidRDefault="00942C53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42C53" w:rsidRPr="00F46E16" w:rsidRDefault="00942C53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42C53" w:rsidRPr="00F46E16" w:rsidRDefault="00942C53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42C53" w:rsidRPr="00F46E16" w:rsidRDefault="00942C53" w:rsidP="00942C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2C53" w:rsidRPr="00F46E16" w:rsidRDefault="00942C53" w:rsidP="00942C53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Start"/>
      <w:r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End"/>
      <w:r w:rsidR="00C1452C" w:rsidRPr="00F46E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t> Установите последовательность этапов появления и эволю</w:t>
      </w:r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ции человека, начиная </w:t>
      </w:r>
      <w:proofErr w:type="gramStart"/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C1452C" w:rsidRPr="00F46E16">
        <w:rPr>
          <w:rFonts w:ascii="Times New Roman" w:hAnsi="Times New Roman" w:cs="Times New Roman"/>
          <w:sz w:val="24"/>
          <w:szCs w:val="24"/>
          <w:lang w:eastAsia="ru-RU"/>
        </w:rPr>
        <w:t xml:space="preserve"> наиболее древнего.</w:t>
      </w: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452C" w:rsidRPr="00F46E16" w:rsidRDefault="00C1452C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А) питекантроп                              Г) австралопитек</w:t>
      </w:r>
    </w:p>
    <w:p w:rsidR="00C1452C" w:rsidRPr="00F46E16" w:rsidRDefault="00C1452C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Б) кроманьонец                              Д) неандерталец</w:t>
      </w:r>
    </w:p>
    <w:p w:rsidR="00C1452C" w:rsidRPr="00F46E16" w:rsidRDefault="00C1452C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Е) дриопитек</w:t>
      </w:r>
    </w:p>
    <w:p w:rsidR="00942C53" w:rsidRPr="00F46E16" w:rsidRDefault="00942C53" w:rsidP="00942C5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2C53" w:rsidRPr="00942C53" w:rsidRDefault="00942C53" w:rsidP="00942C53">
      <w:pPr>
        <w:pStyle w:val="a5"/>
        <w:rPr>
          <w:rFonts w:cstheme="minorHAnsi"/>
          <w:lang w:eastAsia="ru-RU"/>
        </w:rPr>
      </w:pPr>
      <w:r w:rsidRPr="00F46E16">
        <w:rPr>
          <w:rFonts w:ascii="Times New Roman" w:hAnsi="Times New Roman" w:cs="Times New Roman"/>
          <w:sz w:val="24"/>
          <w:szCs w:val="24"/>
          <w:lang w:eastAsia="ru-RU"/>
        </w:rPr>
        <w:t>Ответ:_________________________________</w:t>
      </w:r>
      <w:r w:rsidRPr="00942C53">
        <w:rPr>
          <w:rFonts w:cstheme="minorHAnsi"/>
          <w:lang w:eastAsia="ru-RU"/>
        </w:rPr>
        <w:t>____</w:t>
      </w:r>
    </w:p>
    <w:sectPr w:rsidR="00942C53" w:rsidRPr="00942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05A2"/>
    <w:multiLevelType w:val="multilevel"/>
    <w:tmpl w:val="84D20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33AB7"/>
    <w:multiLevelType w:val="multilevel"/>
    <w:tmpl w:val="5676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63B39"/>
    <w:multiLevelType w:val="multilevel"/>
    <w:tmpl w:val="7110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B85CF8"/>
    <w:multiLevelType w:val="multilevel"/>
    <w:tmpl w:val="9FBEE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B6672"/>
    <w:multiLevelType w:val="hybridMultilevel"/>
    <w:tmpl w:val="FF1EA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35154"/>
    <w:multiLevelType w:val="hybridMultilevel"/>
    <w:tmpl w:val="7E32C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47756"/>
    <w:multiLevelType w:val="multilevel"/>
    <w:tmpl w:val="F1DC4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AE6C9C"/>
    <w:multiLevelType w:val="hybridMultilevel"/>
    <w:tmpl w:val="F092B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F154B0"/>
    <w:multiLevelType w:val="multilevel"/>
    <w:tmpl w:val="729E7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7C3D3D"/>
    <w:multiLevelType w:val="multilevel"/>
    <w:tmpl w:val="0BBEE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817CD2"/>
    <w:multiLevelType w:val="multilevel"/>
    <w:tmpl w:val="90F2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9F7F86"/>
    <w:multiLevelType w:val="hybridMultilevel"/>
    <w:tmpl w:val="28FC9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22282"/>
    <w:multiLevelType w:val="hybridMultilevel"/>
    <w:tmpl w:val="2A264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3E60"/>
    <w:multiLevelType w:val="multilevel"/>
    <w:tmpl w:val="47B8D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656813"/>
    <w:multiLevelType w:val="multilevel"/>
    <w:tmpl w:val="F912E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72251F"/>
    <w:multiLevelType w:val="multilevel"/>
    <w:tmpl w:val="B7B6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E06BE4"/>
    <w:multiLevelType w:val="multilevel"/>
    <w:tmpl w:val="AE7EA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EF21AB"/>
    <w:multiLevelType w:val="multilevel"/>
    <w:tmpl w:val="CC3EE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9C709B"/>
    <w:multiLevelType w:val="multilevel"/>
    <w:tmpl w:val="9762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7C7110"/>
    <w:multiLevelType w:val="multilevel"/>
    <w:tmpl w:val="9E90A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7406D0"/>
    <w:multiLevelType w:val="multilevel"/>
    <w:tmpl w:val="1CBE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7B4AE0"/>
    <w:multiLevelType w:val="hybridMultilevel"/>
    <w:tmpl w:val="54E0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F9280D"/>
    <w:multiLevelType w:val="multilevel"/>
    <w:tmpl w:val="623C1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945669"/>
    <w:multiLevelType w:val="multilevel"/>
    <w:tmpl w:val="7DACD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3440D4"/>
    <w:multiLevelType w:val="hybridMultilevel"/>
    <w:tmpl w:val="7EB0A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E0493E"/>
    <w:multiLevelType w:val="hybridMultilevel"/>
    <w:tmpl w:val="AEDA6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7568D"/>
    <w:multiLevelType w:val="multilevel"/>
    <w:tmpl w:val="9FBEE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0B76DAB"/>
    <w:multiLevelType w:val="hybridMultilevel"/>
    <w:tmpl w:val="A9C454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4C2B19"/>
    <w:multiLevelType w:val="hybridMultilevel"/>
    <w:tmpl w:val="3F2C00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4"/>
  </w:num>
  <w:num w:numId="5">
    <w:abstractNumId w:val="22"/>
  </w:num>
  <w:num w:numId="6">
    <w:abstractNumId w:val="13"/>
  </w:num>
  <w:num w:numId="7">
    <w:abstractNumId w:val="2"/>
  </w:num>
  <w:num w:numId="8">
    <w:abstractNumId w:val="1"/>
  </w:num>
  <w:num w:numId="9">
    <w:abstractNumId w:val="6"/>
  </w:num>
  <w:num w:numId="10">
    <w:abstractNumId w:val="23"/>
  </w:num>
  <w:num w:numId="11">
    <w:abstractNumId w:val="15"/>
  </w:num>
  <w:num w:numId="12">
    <w:abstractNumId w:val="19"/>
  </w:num>
  <w:num w:numId="13">
    <w:abstractNumId w:val="20"/>
  </w:num>
  <w:num w:numId="14">
    <w:abstractNumId w:val="16"/>
  </w:num>
  <w:num w:numId="15">
    <w:abstractNumId w:val="17"/>
  </w:num>
  <w:num w:numId="16">
    <w:abstractNumId w:val="18"/>
  </w:num>
  <w:num w:numId="17">
    <w:abstractNumId w:val="3"/>
  </w:num>
  <w:num w:numId="18">
    <w:abstractNumId w:val="10"/>
  </w:num>
  <w:num w:numId="19">
    <w:abstractNumId w:val="12"/>
  </w:num>
  <w:num w:numId="20">
    <w:abstractNumId w:val="27"/>
  </w:num>
  <w:num w:numId="21">
    <w:abstractNumId w:val="28"/>
  </w:num>
  <w:num w:numId="22">
    <w:abstractNumId w:val="25"/>
  </w:num>
  <w:num w:numId="23">
    <w:abstractNumId w:val="5"/>
  </w:num>
  <w:num w:numId="24">
    <w:abstractNumId w:val="11"/>
  </w:num>
  <w:num w:numId="25">
    <w:abstractNumId w:val="7"/>
  </w:num>
  <w:num w:numId="26">
    <w:abstractNumId w:val="21"/>
  </w:num>
  <w:num w:numId="27">
    <w:abstractNumId w:val="4"/>
  </w:num>
  <w:num w:numId="28">
    <w:abstractNumId w:val="24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52C"/>
    <w:rsid w:val="007B2DE3"/>
    <w:rsid w:val="00942C53"/>
    <w:rsid w:val="00C1452C"/>
    <w:rsid w:val="00CC2AFA"/>
    <w:rsid w:val="00F4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4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452C"/>
    <w:rPr>
      <w:b/>
      <w:bCs/>
    </w:rPr>
  </w:style>
  <w:style w:type="character" w:customStyle="1" w:styleId="apple-converted-space">
    <w:name w:val="apple-converted-space"/>
    <w:basedOn w:val="a0"/>
    <w:rsid w:val="00C1452C"/>
  </w:style>
  <w:style w:type="paragraph" w:styleId="a5">
    <w:name w:val="No Spacing"/>
    <w:uiPriority w:val="1"/>
    <w:qFormat/>
    <w:rsid w:val="00CC2AF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C2A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4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452C"/>
    <w:rPr>
      <w:b/>
      <w:bCs/>
    </w:rPr>
  </w:style>
  <w:style w:type="character" w:customStyle="1" w:styleId="apple-converted-space">
    <w:name w:val="apple-converted-space"/>
    <w:basedOn w:val="a0"/>
    <w:rsid w:val="00C1452C"/>
  </w:style>
  <w:style w:type="paragraph" w:styleId="a5">
    <w:name w:val="No Spacing"/>
    <w:uiPriority w:val="1"/>
    <w:qFormat/>
    <w:rsid w:val="00CC2AF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C2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6</cp:revision>
  <cp:lastPrinted>2015-04-07T16:38:00Z</cp:lastPrinted>
  <dcterms:created xsi:type="dcterms:W3CDTF">2015-04-07T16:18:00Z</dcterms:created>
  <dcterms:modified xsi:type="dcterms:W3CDTF">2017-02-07T15:15:00Z</dcterms:modified>
</cp:coreProperties>
</file>