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B31" w:rsidRDefault="00AF0B31">
      <w:r>
        <w:t xml:space="preserve">Тестовая работа </w:t>
      </w:r>
      <w:r w:rsidR="0091544E">
        <w:t>части избы   Ф.И класс_______________________</w:t>
      </w:r>
    </w:p>
    <w:p w:rsidR="00AF0B31" w:rsidRDefault="00AF0B31" w:rsidP="00AF0B31">
      <w:pPr>
        <w:pStyle w:val="a9"/>
        <w:numPr>
          <w:ilvl w:val="0"/>
          <w:numId w:val="2"/>
        </w:numPr>
      </w:pPr>
      <w:r>
        <w:t>Подпишите части дома.</w:t>
      </w:r>
    </w:p>
    <w:p w:rsidR="00C931EF" w:rsidRDefault="00AF0B31">
      <w:r>
        <w:rPr>
          <w:noProof/>
          <w:lang w:eastAsia="ru-RU"/>
        </w:rPr>
        <w:drawing>
          <wp:inline distT="0" distB="0" distL="0" distR="0">
            <wp:extent cx="3587479" cy="2133600"/>
            <wp:effectExtent l="19050" t="0" r="0" b="0"/>
            <wp:docPr id="1" name="Рисунок 1" descr="C:\Users\кц\Desktop\izba_plakat_color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ц\Desktop\izba_plakat_color_klei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086" cy="2139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44E" w:rsidRDefault="0091544E" w:rsidP="0091544E">
      <w:pPr>
        <w:pStyle w:val="a9"/>
        <w:numPr>
          <w:ilvl w:val="0"/>
          <w:numId w:val="2"/>
        </w:numPr>
        <w:jc w:val="both"/>
      </w:pPr>
      <w:r>
        <w:t>Соотнесите определения правильно:</w:t>
      </w:r>
    </w:p>
    <w:tbl>
      <w:tblPr>
        <w:tblStyle w:val="aa"/>
        <w:tblpPr w:leftFromText="180" w:rightFromText="180" w:vertAnchor="text" w:horzAnchor="margin" w:tblpY="418"/>
        <w:tblW w:w="0" w:type="auto"/>
        <w:tblLook w:val="04A0"/>
      </w:tblPr>
      <w:tblGrid>
        <w:gridCol w:w="3743"/>
        <w:gridCol w:w="3404"/>
      </w:tblGrid>
      <w:tr w:rsidR="00DD4BAB" w:rsidRPr="00DD4BAB" w:rsidTr="0091544E">
        <w:trPr>
          <w:trHeight w:val="656"/>
        </w:trPr>
        <w:tc>
          <w:tcPr>
            <w:tcW w:w="3771" w:type="dxa"/>
          </w:tcPr>
          <w:p w:rsidR="00DD4BAB" w:rsidRPr="00DD4BAB" w:rsidRDefault="00DD4BAB" w:rsidP="00DD4BAB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</w:rPr>
              <w:t>А)</w:t>
            </w:r>
          </w:p>
          <w:p w:rsidR="00DD4BAB" w:rsidRPr="00DD4BAB" w:rsidRDefault="00DD4BAB" w:rsidP="00DD4BA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DD4BAB">
              <w:rPr>
                <w:sz w:val="20"/>
                <w:szCs w:val="20"/>
              </w:rPr>
              <w:t>Причелина</w:t>
            </w:r>
            <w:proofErr w:type="spellEnd"/>
            <w:r w:rsidRPr="00DD4BAB">
              <w:rPr>
                <w:sz w:val="20"/>
                <w:szCs w:val="20"/>
              </w:rPr>
              <w:t xml:space="preserve"> это</w:t>
            </w:r>
          </w:p>
          <w:p w:rsidR="00DD4BAB" w:rsidRPr="00DD4BAB" w:rsidRDefault="00DD4BAB" w:rsidP="00DD4BA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425" w:type="dxa"/>
          </w:tcPr>
          <w:p w:rsidR="00DD4BAB" w:rsidRPr="00DD4BAB" w:rsidRDefault="00DD4BAB" w:rsidP="00DD4BAB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  <w:lang w:val="en-US"/>
              </w:rPr>
              <w:t>D</w:t>
            </w:r>
            <w:r w:rsidRPr="00DD4BAB">
              <w:rPr>
                <w:sz w:val="20"/>
                <w:szCs w:val="20"/>
              </w:rPr>
              <w:t>)</w:t>
            </w:r>
            <w:r w:rsidRPr="00DD4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Висячие доски с резным орнаментом, покрывающие торцы бревен сруба и края крыши</w:t>
            </w:r>
          </w:p>
        </w:tc>
      </w:tr>
      <w:tr w:rsidR="00DD4BAB" w:rsidRPr="00DD4BAB" w:rsidTr="0091544E">
        <w:trPr>
          <w:trHeight w:val="642"/>
        </w:trPr>
        <w:tc>
          <w:tcPr>
            <w:tcW w:w="3771" w:type="dxa"/>
          </w:tcPr>
          <w:p w:rsidR="00DD4BAB" w:rsidRPr="00DD4BAB" w:rsidRDefault="00DD4BAB" w:rsidP="00DD4BA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  <w:p w:rsidR="00DD4BAB" w:rsidRPr="00DD4BAB" w:rsidRDefault="00DD4BAB" w:rsidP="00DD4BAB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</w:rPr>
              <w:t>В)</w:t>
            </w:r>
          </w:p>
          <w:p w:rsidR="00DD4BAB" w:rsidRPr="00DD4BAB" w:rsidRDefault="00DD4BAB" w:rsidP="00DD4BA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</w:rPr>
              <w:t>Лобовая доска это</w:t>
            </w:r>
          </w:p>
        </w:tc>
        <w:tc>
          <w:tcPr>
            <w:tcW w:w="3425" w:type="dxa"/>
          </w:tcPr>
          <w:p w:rsidR="00DD4BAB" w:rsidRPr="00DD4BAB" w:rsidRDefault="00DD4BAB" w:rsidP="00DD4BAB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  <w:lang w:val="en-US"/>
              </w:rPr>
              <w:t>F</w:t>
            </w:r>
            <w:r w:rsidRPr="00DD4BAB">
              <w:rPr>
                <w:sz w:val="20"/>
                <w:szCs w:val="20"/>
              </w:rPr>
              <w:t>) Защита от ураганов, потери тепла и для украшения избы.</w:t>
            </w:r>
          </w:p>
          <w:p w:rsidR="00DD4BAB" w:rsidRPr="00DD4BAB" w:rsidRDefault="00DD4BAB" w:rsidP="00DD4BAB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DD4BAB" w:rsidRPr="00DD4BAB" w:rsidTr="0091544E">
        <w:trPr>
          <w:trHeight w:val="656"/>
        </w:trPr>
        <w:tc>
          <w:tcPr>
            <w:tcW w:w="3771" w:type="dxa"/>
          </w:tcPr>
          <w:p w:rsidR="00DD4BAB" w:rsidRPr="00DD4BAB" w:rsidRDefault="00DD4BAB" w:rsidP="00DD4BA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  <w:p w:rsidR="00DD4BAB" w:rsidRPr="00DD4BAB" w:rsidRDefault="00DD4BAB" w:rsidP="00DD4BAB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</w:rPr>
              <w:t>С)</w:t>
            </w:r>
          </w:p>
          <w:p w:rsidR="00DD4BAB" w:rsidRPr="00DD4BAB" w:rsidRDefault="00DD4BAB" w:rsidP="00DD4BA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</w:rPr>
              <w:t>Ставни это</w:t>
            </w:r>
          </w:p>
        </w:tc>
        <w:tc>
          <w:tcPr>
            <w:tcW w:w="3425" w:type="dxa"/>
          </w:tcPr>
          <w:p w:rsidR="00DD4BAB" w:rsidRPr="00DD4BAB" w:rsidRDefault="00DD4BAB" w:rsidP="00DD4BAB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  <w:lang w:val="en-US"/>
              </w:rPr>
              <w:t>G</w:t>
            </w:r>
            <w:r w:rsidRPr="00DD4BAB">
              <w:rPr>
                <w:sz w:val="20"/>
                <w:szCs w:val="20"/>
              </w:rPr>
              <w:t>)</w:t>
            </w:r>
            <w:r w:rsidRPr="00DD4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деревянном зодчестве украшенная резьбой доска, закрывающая переход от бревен стены к доскам фронтона избы</w:t>
            </w:r>
          </w:p>
        </w:tc>
      </w:tr>
    </w:tbl>
    <w:p w:rsidR="00DD4BAB" w:rsidRDefault="00DD4BAB" w:rsidP="00DD4BAB"/>
    <w:p w:rsidR="00AF0B31" w:rsidRDefault="00DD4BAB" w:rsidP="0091544E">
      <w:pPr>
        <w:pStyle w:val="a9"/>
        <w:numPr>
          <w:ilvl w:val="0"/>
          <w:numId w:val="2"/>
        </w:numPr>
      </w:pPr>
      <w:r>
        <w:t>Чем раньше покрывали крыши домов:</w:t>
      </w:r>
    </w:p>
    <w:p w:rsidR="00DD4BAB" w:rsidRDefault="00DD4BAB" w:rsidP="00DD4BAB">
      <w:pPr>
        <w:pStyle w:val="a9"/>
      </w:pPr>
      <w:r>
        <w:t>А) Солома</w:t>
      </w:r>
    </w:p>
    <w:p w:rsidR="00DD4BAB" w:rsidRDefault="00DD4BAB" w:rsidP="00DD4BAB">
      <w:pPr>
        <w:pStyle w:val="a9"/>
      </w:pPr>
      <w:r>
        <w:t>Б) Щепа</w:t>
      </w:r>
    </w:p>
    <w:p w:rsidR="00DD4BAB" w:rsidRDefault="00DD4BAB" w:rsidP="00DD4BAB">
      <w:pPr>
        <w:pStyle w:val="a9"/>
      </w:pPr>
      <w:r>
        <w:t>В) Шифер</w:t>
      </w:r>
    </w:p>
    <w:p w:rsidR="00DD4BAB" w:rsidRDefault="00DD4BAB" w:rsidP="00DD4BAB">
      <w:pPr>
        <w:pStyle w:val="a9"/>
      </w:pPr>
      <w:r>
        <w:t xml:space="preserve">Г) </w:t>
      </w:r>
      <w:proofErr w:type="spellStart"/>
      <w:r>
        <w:t>профнастил</w:t>
      </w:r>
      <w:proofErr w:type="spellEnd"/>
    </w:p>
    <w:p w:rsidR="0091544E" w:rsidRDefault="0091544E" w:rsidP="00DD4BAB">
      <w:pPr>
        <w:pStyle w:val="a9"/>
      </w:pPr>
    </w:p>
    <w:p w:rsidR="0091544E" w:rsidRDefault="0091544E" w:rsidP="0091544E"/>
    <w:p w:rsidR="0091544E" w:rsidRDefault="0091544E" w:rsidP="0091544E">
      <w:r>
        <w:lastRenderedPageBreak/>
        <w:t>Тестовая работа части избы  Ф.И класс_______________________</w:t>
      </w:r>
    </w:p>
    <w:p w:rsidR="0091544E" w:rsidRDefault="0091544E" w:rsidP="0091544E">
      <w:pPr>
        <w:pStyle w:val="a9"/>
        <w:numPr>
          <w:ilvl w:val="0"/>
          <w:numId w:val="4"/>
        </w:numPr>
      </w:pPr>
      <w:r>
        <w:t>Подпишите части дома.</w:t>
      </w:r>
    </w:p>
    <w:p w:rsidR="0091544E" w:rsidRDefault="0091544E" w:rsidP="0091544E">
      <w:r>
        <w:rPr>
          <w:noProof/>
          <w:lang w:eastAsia="ru-RU"/>
        </w:rPr>
        <w:drawing>
          <wp:inline distT="0" distB="0" distL="0" distR="0">
            <wp:extent cx="3587479" cy="2133600"/>
            <wp:effectExtent l="19050" t="0" r="0" b="0"/>
            <wp:docPr id="2" name="Рисунок 1" descr="C:\Users\кц\Desktop\izba_plakat_color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ц\Desktop\izba_plakat_color_klei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086" cy="2139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44E" w:rsidRDefault="0091544E" w:rsidP="0091544E">
      <w:pPr>
        <w:pStyle w:val="a9"/>
        <w:numPr>
          <w:ilvl w:val="0"/>
          <w:numId w:val="4"/>
        </w:numPr>
        <w:jc w:val="both"/>
      </w:pPr>
      <w:r>
        <w:t>Соотнесите определения правильно:</w:t>
      </w:r>
    </w:p>
    <w:tbl>
      <w:tblPr>
        <w:tblStyle w:val="aa"/>
        <w:tblpPr w:leftFromText="180" w:rightFromText="180" w:vertAnchor="text" w:horzAnchor="page" w:tblpX="8938" w:tblpY="245"/>
        <w:tblW w:w="0" w:type="auto"/>
        <w:tblLook w:val="04A0"/>
      </w:tblPr>
      <w:tblGrid>
        <w:gridCol w:w="3743"/>
        <w:gridCol w:w="3404"/>
      </w:tblGrid>
      <w:tr w:rsidR="0091544E" w:rsidRPr="00DD4BAB" w:rsidTr="0091544E">
        <w:trPr>
          <w:trHeight w:val="656"/>
        </w:trPr>
        <w:tc>
          <w:tcPr>
            <w:tcW w:w="3743" w:type="dxa"/>
          </w:tcPr>
          <w:p w:rsidR="0091544E" w:rsidRPr="00DD4BAB" w:rsidRDefault="0091544E" w:rsidP="0091544E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</w:rPr>
              <w:t>А)</w:t>
            </w:r>
          </w:p>
          <w:p w:rsidR="0091544E" w:rsidRPr="00DD4BAB" w:rsidRDefault="0091544E" w:rsidP="009154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DD4BAB">
              <w:rPr>
                <w:sz w:val="20"/>
                <w:szCs w:val="20"/>
              </w:rPr>
              <w:t>Причелина</w:t>
            </w:r>
            <w:proofErr w:type="spellEnd"/>
            <w:r w:rsidRPr="00DD4BAB">
              <w:rPr>
                <w:sz w:val="20"/>
                <w:szCs w:val="20"/>
              </w:rPr>
              <w:t xml:space="preserve"> это</w:t>
            </w:r>
          </w:p>
          <w:p w:rsidR="0091544E" w:rsidRPr="00DD4BAB" w:rsidRDefault="0091544E" w:rsidP="009154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404" w:type="dxa"/>
          </w:tcPr>
          <w:p w:rsidR="0091544E" w:rsidRPr="00DD4BAB" w:rsidRDefault="0091544E" w:rsidP="0091544E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  <w:lang w:val="en-US"/>
              </w:rPr>
              <w:t>D</w:t>
            </w:r>
            <w:r w:rsidRPr="00DD4BAB">
              <w:rPr>
                <w:sz w:val="20"/>
                <w:szCs w:val="20"/>
              </w:rPr>
              <w:t>)</w:t>
            </w:r>
            <w:r w:rsidRPr="00DD4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Висячие доски с резным орнаментом, покрывающие торцы бревен сруба и края крыши</w:t>
            </w:r>
          </w:p>
        </w:tc>
      </w:tr>
      <w:tr w:rsidR="0091544E" w:rsidRPr="00DD4BAB" w:rsidTr="0091544E">
        <w:trPr>
          <w:trHeight w:val="642"/>
        </w:trPr>
        <w:tc>
          <w:tcPr>
            <w:tcW w:w="3743" w:type="dxa"/>
          </w:tcPr>
          <w:p w:rsidR="0091544E" w:rsidRPr="00DD4BAB" w:rsidRDefault="0091544E" w:rsidP="009154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  <w:p w:rsidR="0091544E" w:rsidRPr="00DD4BAB" w:rsidRDefault="0091544E" w:rsidP="0091544E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</w:rPr>
              <w:t>В)</w:t>
            </w:r>
          </w:p>
          <w:p w:rsidR="0091544E" w:rsidRPr="00DD4BAB" w:rsidRDefault="0091544E" w:rsidP="009154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</w:rPr>
              <w:t>Лобовая доска это</w:t>
            </w:r>
          </w:p>
        </w:tc>
        <w:tc>
          <w:tcPr>
            <w:tcW w:w="3404" w:type="dxa"/>
          </w:tcPr>
          <w:p w:rsidR="0091544E" w:rsidRPr="00DD4BAB" w:rsidRDefault="0091544E" w:rsidP="0091544E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  <w:lang w:val="en-US"/>
              </w:rPr>
              <w:t>F</w:t>
            </w:r>
            <w:r w:rsidRPr="00DD4BAB">
              <w:rPr>
                <w:sz w:val="20"/>
                <w:szCs w:val="20"/>
              </w:rPr>
              <w:t>) Защита от ураганов, потери тепла и для украшения избы.</w:t>
            </w:r>
          </w:p>
          <w:p w:rsidR="0091544E" w:rsidRPr="00DD4BAB" w:rsidRDefault="0091544E" w:rsidP="009154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91544E" w:rsidRPr="00DD4BAB" w:rsidTr="0091544E">
        <w:trPr>
          <w:trHeight w:val="656"/>
        </w:trPr>
        <w:tc>
          <w:tcPr>
            <w:tcW w:w="3743" w:type="dxa"/>
          </w:tcPr>
          <w:p w:rsidR="0091544E" w:rsidRPr="00DD4BAB" w:rsidRDefault="0091544E" w:rsidP="009154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  <w:p w:rsidR="0091544E" w:rsidRPr="00DD4BAB" w:rsidRDefault="0091544E" w:rsidP="0091544E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</w:rPr>
              <w:t>С)</w:t>
            </w:r>
          </w:p>
          <w:p w:rsidR="0091544E" w:rsidRPr="00DD4BAB" w:rsidRDefault="0091544E" w:rsidP="009154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</w:rPr>
              <w:t>Ставни это</w:t>
            </w:r>
          </w:p>
        </w:tc>
        <w:tc>
          <w:tcPr>
            <w:tcW w:w="3404" w:type="dxa"/>
          </w:tcPr>
          <w:p w:rsidR="0091544E" w:rsidRPr="00DD4BAB" w:rsidRDefault="0091544E" w:rsidP="0091544E">
            <w:pPr>
              <w:pStyle w:val="a9"/>
              <w:ind w:left="0"/>
              <w:rPr>
                <w:sz w:val="20"/>
                <w:szCs w:val="20"/>
              </w:rPr>
            </w:pPr>
            <w:r w:rsidRPr="00DD4BAB">
              <w:rPr>
                <w:sz w:val="20"/>
                <w:szCs w:val="20"/>
                <w:lang w:val="en-US"/>
              </w:rPr>
              <w:t>G</w:t>
            </w:r>
            <w:r w:rsidRPr="00DD4BAB">
              <w:rPr>
                <w:sz w:val="20"/>
                <w:szCs w:val="20"/>
              </w:rPr>
              <w:t>)</w:t>
            </w:r>
            <w:r w:rsidRPr="00DD4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деревянном зодчестве украшенная резьбой доска, закрывающая переход от бревен стены к доскам фронтона избы</w:t>
            </w:r>
          </w:p>
        </w:tc>
      </w:tr>
    </w:tbl>
    <w:p w:rsidR="0091544E" w:rsidRDefault="0091544E" w:rsidP="0091544E"/>
    <w:p w:rsidR="0091544E" w:rsidRDefault="0091544E" w:rsidP="0091544E">
      <w:pPr>
        <w:pStyle w:val="a9"/>
        <w:numPr>
          <w:ilvl w:val="0"/>
          <w:numId w:val="4"/>
        </w:numPr>
      </w:pPr>
      <w:r>
        <w:t>Чем раньше покрывали крыши домов:</w:t>
      </w:r>
    </w:p>
    <w:p w:rsidR="0091544E" w:rsidRDefault="0091544E" w:rsidP="0091544E">
      <w:pPr>
        <w:pStyle w:val="a9"/>
      </w:pPr>
      <w:r>
        <w:t>А) Солома</w:t>
      </w:r>
    </w:p>
    <w:p w:rsidR="0091544E" w:rsidRDefault="0091544E" w:rsidP="0091544E">
      <w:pPr>
        <w:pStyle w:val="a9"/>
      </w:pPr>
      <w:r>
        <w:t>Б) Щепа</w:t>
      </w:r>
    </w:p>
    <w:p w:rsidR="0091544E" w:rsidRDefault="0091544E" w:rsidP="0091544E">
      <w:pPr>
        <w:pStyle w:val="a9"/>
      </w:pPr>
      <w:r>
        <w:t>В) Шифер</w:t>
      </w:r>
    </w:p>
    <w:p w:rsidR="0091544E" w:rsidRPr="00DD4BAB" w:rsidRDefault="0091544E" w:rsidP="0091544E">
      <w:pPr>
        <w:pStyle w:val="a9"/>
      </w:pPr>
      <w:r>
        <w:t xml:space="preserve">Г) </w:t>
      </w:r>
      <w:proofErr w:type="spellStart"/>
      <w:r>
        <w:t>профнастил</w:t>
      </w:r>
      <w:proofErr w:type="spellEnd"/>
    </w:p>
    <w:p w:rsidR="0091544E" w:rsidRPr="00DD4BAB" w:rsidRDefault="0091544E" w:rsidP="00DD4BAB">
      <w:pPr>
        <w:pStyle w:val="a9"/>
      </w:pPr>
    </w:p>
    <w:sectPr w:rsidR="0091544E" w:rsidRPr="00DD4BAB" w:rsidSect="0091544E">
      <w:pgSz w:w="16838" w:h="11906" w:orient="landscape"/>
      <w:pgMar w:top="426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EE6" w:rsidRDefault="00AA1EE6" w:rsidP="00AF0B31">
      <w:pPr>
        <w:spacing w:after="0" w:line="240" w:lineRule="auto"/>
      </w:pPr>
      <w:r>
        <w:separator/>
      </w:r>
    </w:p>
  </w:endnote>
  <w:endnote w:type="continuationSeparator" w:id="0">
    <w:p w:rsidR="00AA1EE6" w:rsidRDefault="00AA1EE6" w:rsidP="00AF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EE6" w:rsidRDefault="00AA1EE6" w:rsidP="00AF0B31">
      <w:pPr>
        <w:spacing w:after="0" w:line="240" w:lineRule="auto"/>
      </w:pPr>
      <w:r>
        <w:separator/>
      </w:r>
    </w:p>
  </w:footnote>
  <w:footnote w:type="continuationSeparator" w:id="0">
    <w:p w:rsidR="00AA1EE6" w:rsidRDefault="00AA1EE6" w:rsidP="00AF0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50F02"/>
    <w:multiLevelType w:val="hybridMultilevel"/>
    <w:tmpl w:val="38183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200C70"/>
    <w:multiLevelType w:val="hybridMultilevel"/>
    <w:tmpl w:val="38183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151A92"/>
    <w:multiLevelType w:val="hybridMultilevel"/>
    <w:tmpl w:val="13AA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5D1182"/>
    <w:multiLevelType w:val="hybridMultilevel"/>
    <w:tmpl w:val="23DE3D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0B31"/>
    <w:rsid w:val="00414F4D"/>
    <w:rsid w:val="0091544E"/>
    <w:rsid w:val="00AA1EE6"/>
    <w:rsid w:val="00AF0B31"/>
    <w:rsid w:val="00C931EF"/>
    <w:rsid w:val="00DD4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0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B3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F0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F0B31"/>
  </w:style>
  <w:style w:type="paragraph" w:styleId="a7">
    <w:name w:val="footer"/>
    <w:basedOn w:val="a"/>
    <w:link w:val="a8"/>
    <w:uiPriority w:val="99"/>
    <w:semiHidden/>
    <w:unhideWhenUsed/>
    <w:rsid w:val="00AF0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0B31"/>
  </w:style>
  <w:style w:type="paragraph" w:styleId="a9">
    <w:name w:val="List Paragraph"/>
    <w:basedOn w:val="a"/>
    <w:uiPriority w:val="34"/>
    <w:qFormat/>
    <w:rsid w:val="00AF0B31"/>
    <w:pPr>
      <w:ind w:left="720"/>
      <w:contextualSpacing/>
    </w:pPr>
  </w:style>
  <w:style w:type="table" w:styleId="aa">
    <w:name w:val="Table Grid"/>
    <w:basedOn w:val="a1"/>
    <w:uiPriority w:val="59"/>
    <w:rsid w:val="00AF0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C2BB0-9183-4CEC-B229-648F0BC5C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кц</dc:creator>
  <cp:lastModifiedBy>кц</cp:lastModifiedBy>
  <cp:revision>1</cp:revision>
  <dcterms:created xsi:type="dcterms:W3CDTF">2016-11-13T10:36:00Z</dcterms:created>
  <dcterms:modified xsi:type="dcterms:W3CDTF">2016-11-13T11:12:00Z</dcterms:modified>
</cp:coreProperties>
</file>