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8BF" w:rsidRPr="0042115C" w:rsidRDefault="00C268BF" w:rsidP="005F57DB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b/>
          <w:sz w:val="24"/>
          <w:szCs w:val="24"/>
          <w:u w:val="single"/>
        </w:rPr>
        <w:t>Тема:</w:t>
      </w:r>
      <w:r w:rsidRPr="0042115C">
        <w:rPr>
          <w:rFonts w:ascii="Bookman Old Style" w:hAnsi="Bookman Old Style"/>
          <w:sz w:val="24"/>
          <w:szCs w:val="24"/>
        </w:rPr>
        <w:t xml:space="preserve"> Слова – названия предметов, признаков предметов, действий предметов.</w:t>
      </w:r>
    </w:p>
    <w:p w:rsidR="00C268BF" w:rsidRPr="0042115C" w:rsidRDefault="00C268BF" w:rsidP="005F57DB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b/>
          <w:sz w:val="24"/>
          <w:szCs w:val="24"/>
          <w:u w:val="single"/>
        </w:rPr>
        <w:t>Цель:</w:t>
      </w:r>
      <w:r w:rsidR="00AF6ABD" w:rsidRPr="0042115C">
        <w:rPr>
          <w:rFonts w:ascii="Bookman Old Style" w:hAnsi="Bookman Old Style"/>
          <w:b/>
          <w:sz w:val="24"/>
          <w:szCs w:val="24"/>
          <w:u w:val="single"/>
        </w:rPr>
        <w:t xml:space="preserve"> </w:t>
      </w:r>
      <w:r w:rsidR="00AF6ABD" w:rsidRPr="0042115C">
        <w:rPr>
          <w:rFonts w:ascii="Bookman Old Style" w:hAnsi="Bookman Old Style"/>
          <w:sz w:val="24"/>
          <w:szCs w:val="24"/>
        </w:rPr>
        <w:t xml:space="preserve">познакомить со словами - </w:t>
      </w:r>
      <w:r w:rsidR="00874949" w:rsidRPr="0042115C">
        <w:rPr>
          <w:rFonts w:ascii="Bookman Old Style" w:hAnsi="Bookman Old Style"/>
          <w:sz w:val="24"/>
          <w:szCs w:val="24"/>
        </w:rPr>
        <w:t>названиями предметов, признаков предметов, действий предметов.</w:t>
      </w:r>
    </w:p>
    <w:p w:rsidR="003C496C" w:rsidRPr="0042115C" w:rsidRDefault="00C268BF" w:rsidP="005F57DB">
      <w:pPr>
        <w:spacing w:after="0"/>
        <w:jc w:val="both"/>
        <w:rPr>
          <w:rFonts w:ascii="Bookman Old Style" w:hAnsi="Bookman Old Style"/>
          <w:b/>
          <w:sz w:val="24"/>
          <w:szCs w:val="24"/>
          <w:u w:val="single"/>
        </w:rPr>
      </w:pPr>
      <w:r w:rsidRPr="0042115C">
        <w:rPr>
          <w:rFonts w:ascii="Bookman Old Style" w:hAnsi="Bookman Old Style"/>
          <w:b/>
          <w:sz w:val="24"/>
          <w:szCs w:val="24"/>
          <w:u w:val="single"/>
        </w:rPr>
        <w:t>Планируемые результаты</w:t>
      </w:r>
      <w:r w:rsidR="003C496C" w:rsidRPr="0042115C">
        <w:rPr>
          <w:rFonts w:ascii="Bookman Old Style" w:hAnsi="Bookman Old Style"/>
          <w:b/>
          <w:sz w:val="24"/>
          <w:szCs w:val="24"/>
          <w:u w:val="single"/>
        </w:rPr>
        <w:t>:</w:t>
      </w:r>
    </w:p>
    <w:p w:rsidR="003C496C" w:rsidRPr="0042115C" w:rsidRDefault="00C268BF" w:rsidP="005F57DB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 xml:space="preserve"> </w:t>
      </w:r>
      <w:r w:rsidR="003C496C" w:rsidRPr="0042115C">
        <w:rPr>
          <w:rFonts w:ascii="Bookman Old Style" w:hAnsi="Bookman Old Style"/>
          <w:sz w:val="24"/>
          <w:szCs w:val="24"/>
        </w:rPr>
        <w:t xml:space="preserve"> </w:t>
      </w:r>
      <w:r w:rsidR="003C496C" w:rsidRPr="0042115C">
        <w:rPr>
          <w:rFonts w:ascii="Bookman Old Style" w:hAnsi="Bookman Old Style"/>
          <w:b/>
          <w:sz w:val="24"/>
          <w:szCs w:val="24"/>
        </w:rPr>
        <w:t>Предметные</w:t>
      </w:r>
      <w:r w:rsidR="003C496C" w:rsidRPr="0042115C">
        <w:rPr>
          <w:rFonts w:ascii="Bookman Old Style" w:hAnsi="Bookman Old Style"/>
          <w:sz w:val="24"/>
          <w:szCs w:val="24"/>
        </w:rPr>
        <w:t xml:space="preserve">: </w:t>
      </w:r>
      <w:r w:rsidRPr="0042115C">
        <w:rPr>
          <w:rFonts w:ascii="Bookman Old Style" w:hAnsi="Bookman Old Style"/>
          <w:sz w:val="24"/>
          <w:szCs w:val="24"/>
        </w:rPr>
        <w:t>учащиеся научатся классифицировать и объедин</w:t>
      </w:r>
      <w:r w:rsidR="00874949" w:rsidRPr="0042115C">
        <w:rPr>
          <w:rFonts w:ascii="Bookman Old Style" w:hAnsi="Bookman Old Style"/>
          <w:sz w:val="24"/>
          <w:szCs w:val="24"/>
        </w:rPr>
        <w:t>ять слова в тематические группы, ставить к словам вопросы.</w:t>
      </w:r>
      <w:r w:rsidR="003C496C" w:rsidRPr="0042115C">
        <w:rPr>
          <w:rFonts w:ascii="Bookman Old Style" w:hAnsi="Bookman Old Style"/>
          <w:sz w:val="24"/>
          <w:szCs w:val="24"/>
        </w:rPr>
        <w:t xml:space="preserve"> </w:t>
      </w:r>
    </w:p>
    <w:p w:rsidR="003C496C" w:rsidRPr="0042115C" w:rsidRDefault="003C496C" w:rsidP="005F57DB">
      <w:pPr>
        <w:spacing w:after="0"/>
        <w:jc w:val="both"/>
        <w:rPr>
          <w:rFonts w:ascii="Bookman Old Style" w:hAnsi="Bookman Old Style"/>
          <w:sz w:val="24"/>
          <w:szCs w:val="24"/>
        </w:rPr>
      </w:pPr>
      <w:proofErr w:type="gramStart"/>
      <w:r w:rsidRPr="0042115C">
        <w:rPr>
          <w:rFonts w:ascii="Bookman Old Style" w:hAnsi="Bookman Old Style"/>
          <w:b/>
          <w:sz w:val="24"/>
          <w:szCs w:val="24"/>
        </w:rPr>
        <w:t>Личностные</w:t>
      </w:r>
      <w:proofErr w:type="gramEnd"/>
      <w:r w:rsidRPr="0042115C">
        <w:rPr>
          <w:rFonts w:ascii="Bookman Old Style" w:hAnsi="Bookman Old Style"/>
          <w:b/>
          <w:sz w:val="24"/>
          <w:szCs w:val="24"/>
        </w:rPr>
        <w:t>:</w:t>
      </w:r>
      <w:r w:rsidRPr="0042115C">
        <w:rPr>
          <w:rFonts w:ascii="Bookman Old Style" w:hAnsi="Bookman Old Style"/>
          <w:sz w:val="24"/>
          <w:szCs w:val="24"/>
        </w:rPr>
        <w:t xml:space="preserve"> наличие интереса к учебному труду. </w:t>
      </w:r>
    </w:p>
    <w:p w:rsidR="003C496C" w:rsidRPr="0042115C" w:rsidRDefault="003C496C" w:rsidP="005F57DB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b/>
          <w:sz w:val="24"/>
          <w:szCs w:val="24"/>
        </w:rPr>
        <w:t xml:space="preserve">Метапредметные: </w:t>
      </w:r>
      <w:r w:rsidRPr="0042115C">
        <w:rPr>
          <w:rFonts w:ascii="Bookman Old Style" w:hAnsi="Bookman Old Style"/>
          <w:sz w:val="24"/>
          <w:szCs w:val="24"/>
        </w:rPr>
        <w:t>формирование УУД</w:t>
      </w:r>
    </w:p>
    <w:p w:rsidR="00C268BF" w:rsidRPr="0042115C" w:rsidRDefault="003C496C" w:rsidP="005F57DB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i/>
          <w:sz w:val="24"/>
          <w:szCs w:val="24"/>
        </w:rPr>
        <w:t>Познавательные</w:t>
      </w:r>
      <w:r w:rsidRPr="0042115C">
        <w:rPr>
          <w:rFonts w:ascii="Bookman Old Style" w:hAnsi="Bookman Old Style"/>
          <w:b/>
          <w:sz w:val="24"/>
          <w:szCs w:val="24"/>
        </w:rPr>
        <w:t xml:space="preserve">: </w:t>
      </w:r>
      <w:r w:rsidRPr="0042115C">
        <w:rPr>
          <w:rFonts w:ascii="Bookman Old Style" w:hAnsi="Bookman Old Style"/>
          <w:sz w:val="24"/>
          <w:szCs w:val="24"/>
        </w:rPr>
        <w:t>умение устанавливать причинно – следственные связи, определять тему урока, сравнивать, классифицировать.</w:t>
      </w:r>
    </w:p>
    <w:p w:rsidR="003C496C" w:rsidRPr="0042115C" w:rsidRDefault="003C496C" w:rsidP="005F57DB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i/>
          <w:sz w:val="24"/>
          <w:szCs w:val="24"/>
        </w:rPr>
        <w:t>Регулятивные</w:t>
      </w:r>
      <w:r w:rsidRPr="0042115C">
        <w:rPr>
          <w:rFonts w:ascii="Bookman Old Style" w:hAnsi="Bookman Old Style"/>
          <w:sz w:val="24"/>
          <w:szCs w:val="24"/>
        </w:rPr>
        <w:t>: умение планировать свою работу в соответствии с поставленной задачей, ориентироваться в учебном процессе, адекватно оценивать себя, воспринимать оценку учителя и товарищей.</w:t>
      </w:r>
    </w:p>
    <w:p w:rsidR="003C496C" w:rsidRPr="0042115C" w:rsidRDefault="003C496C" w:rsidP="005F57DB">
      <w:pPr>
        <w:spacing w:after="0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i/>
          <w:sz w:val="24"/>
          <w:szCs w:val="24"/>
        </w:rPr>
        <w:t>Коммуникативные</w:t>
      </w:r>
      <w:r w:rsidRPr="0042115C">
        <w:rPr>
          <w:rFonts w:ascii="Bookman Old Style" w:hAnsi="Bookman Old Style"/>
          <w:sz w:val="24"/>
          <w:szCs w:val="24"/>
        </w:rPr>
        <w:t xml:space="preserve">: </w:t>
      </w:r>
      <w:r w:rsidR="006B1659" w:rsidRPr="0042115C">
        <w:rPr>
          <w:rFonts w:ascii="Bookman Old Style" w:hAnsi="Bookman Old Style"/>
          <w:sz w:val="24"/>
          <w:szCs w:val="24"/>
        </w:rPr>
        <w:t>умение участвовать в диалоге</w:t>
      </w:r>
      <w:proofErr w:type="gramStart"/>
      <w:r w:rsidR="006B1659" w:rsidRPr="0042115C">
        <w:rPr>
          <w:rFonts w:ascii="Bookman Old Style" w:hAnsi="Bookman Old Style"/>
          <w:sz w:val="24"/>
          <w:szCs w:val="24"/>
        </w:rPr>
        <w:t xml:space="preserve"> ,</w:t>
      </w:r>
      <w:proofErr w:type="gramEnd"/>
      <w:r w:rsidR="006B1659" w:rsidRPr="0042115C">
        <w:rPr>
          <w:rFonts w:ascii="Bookman Old Style" w:hAnsi="Bookman Old Style"/>
          <w:sz w:val="24"/>
          <w:szCs w:val="24"/>
        </w:rPr>
        <w:t xml:space="preserve"> строить высказывание, формулировать свое мнение, сотрудничать в паре.</w:t>
      </w:r>
    </w:p>
    <w:p w:rsidR="00C268BF" w:rsidRPr="0042115C" w:rsidRDefault="00852F3D" w:rsidP="00BC7D78">
      <w:pPr>
        <w:spacing w:after="0"/>
        <w:jc w:val="center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Ход урока</w:t>
      </w:r>
    </w:p>
    <w:p w:rsidR="009B1FE6" w:rsidRPr="0042115C" w:rsidRDefault="00852F3D" w:rsidP="005F57DB">
      <w:pPr>
        <w:pStyle w:val="a3"/>
        <w:numPr>
          <w:ilvl w:val="0"/>
          <w:numId w:val="1"/>
        </w:numPr>
        <w:spacing w:after="0"/>
        <w:ind w:left="0"/>
        <w:jc w:val="both"/>
        <w:rPr>
          <w:rFonts w:ascii="Bookman Old Style" w:hAnsi="Bookman Old Style"/>
          <w:b/>
          <w:sz w:val="24"/>
          <w:szCs w:val="24"/>
          <w:u w:val="single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Организационный момент</w:t>
      </w:r>
    </w:p>
    <w:p w:rsidR="009B1FE6" w:rsidRPr="0042115C" w:rsidRDefault="009B1FE6" w:rsidP="005F57DB">
      <w:pPr>
        <w:pStyle w:val="a3"/>
        <w:spacing w:after="0"/>
        <w:ind w:left="0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Мы дружные, мы умные,</w:t>
      </w:r>
    </w:p>
    <w:p w:rsidR="009B1FE6" w:rsidRPr="0042115C" w:rsidRDefault="009B1FE6" w:rsidP="005F57DB">
      <w:pPr>
        <w:pStyle w:val="a3"/>
        <w:spacing w:after="0"/>
        <w:ind w:left="0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Мы внимательные, мы старательные,</w:t>
      </w:r>
    </w:p>
    <w:p w:rsidR="009B1FE6" w:rsidRPr="0042115C" w:rsidRDefault="009B1FE6" w:rsidP="005F57DB">
      <w:pPr>
        <w:pStyle w:val="a3"/>
        <w:spacing w:after="0"/>
        <w:ind w:left="0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 xml:space="preserve">Мы в </w:t>
      </w:r>
      <w:r w:rsidR="0042115C">
        <w:rPr>
          <w:rFonts w:ascii="Bookman Old Style" w:hAnsi="Bookman Old Style"/>
          <w:sz w:val="24"/>
          <w:szCs w:val="24"/>
        </w:rPr>
        <w:t>кадетской школе</w:t>
      </w:r>
      <w:r w:rsidRPr="0042115C">
        <w:rPr>
          <w:rFonts w:ascii="Bookman Old Style" w:hAnsi="Bookman Old Style"/>
          <w:sz w:val="24"/>
          <w:szCs w:val="24"/>
        </w:rPr>
        <w:t xml:space="preserve"> учимся,</w:t>
      </w:r>
    </w:p>
    <w:p w:rsidR="009B1FE6" w:rsidRPr="0042115C" w:rsidRDefault="0042115C" w:rsidP="005F57DB">
      <w:pPr>
        <w:pStyle w:val="a3"/>
        <w:spacing w:after="0"/>
        <w:ind w:left="0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В</w:t>
      </w:r>
      <w:r w:rsidR="009B1FE6" w:rsidRPr="0042115C">
        <w:rPr>
          <w:rFonts w:ascii="Bookman Old Style" w:hAnsi="Bookman Old Style"/>
          <w:sz w:val="24"/>
          <w:szCs w:val="24"/>
        </w:rPr>
        <w:t xml:space="preserve">се </w:t>
      </w:r>
      <w:r>
        <w:rPr>
          <w:rFonts w:ascii="Bookman Old Style" w:hAnsi="Bookman Old Style"/>
          <w:sz w:val="24"/>
          <w:szCs w:val="24"/>
        </w:rPr>
        <w:t>у</w:t>
      </w:r>
      <w:r w:rsidRPr="0042115C">
        <w:rPr>
          <w:rFonts w:ascii="Bookman Old Style" w:hAnsi="Bookman Old Style"/>
          <w:sz w:val="24"/>
          <w:szCs w:val="24"/>
        </w:rPr>
        <w:t xml:space="preserve"> нас </w:t>
      </w:r>
      <w:r w:rsidR="009B1FE6" w:rsidRPr="0042115C">
        <w:rPr>
          <w:rFonts w:ascii="Bookman Old Style" w:hAnsi="Bookman Old Style"/>
          <w:sz w:val="24"/>
          <w:szCs w:val="24"/>
        </w:rPr>
        <w:t>получится!</w:t>
      </w:r>
    </w:p>
    <w:p w:rsidR="009B1FE6" w:rsidRPr="0042115C" w:rsidRDefault="009B1FE6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-Улыбнитесь, ведь улыбка поднимает настроение, а хорошее настроение – залог успешного урока.</w:t>
      </w:r>
    </w:p>
    <w:p w:rsidR="009B1FE6" w:rsidRPr="0042115C" w:rsidRDefault="009B1FE6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- Давайте прочитаем эпиграф к нашему уроку – слова К.Паустовского:</w:t>
      </w:r>
    </w:p>
    <w:p w:rsidR="009B1FE6" w:rsidRPr="0042115C" w:rsidRDefault="009B1FE6" w:rsidP="005F57DB">
      <w:pPr>
        <w:spacing w:after="0" w:line="240" w:lineRule="auto"/>
        <w:jc w:val="both"/>
        <w:rPr>
          <w:rFonts w:ascii="Bookman Old Style" w:hAnsi="Bookman Old Style"/>
          <w:i/>
          <w:sz w:val="24"/>
          <w:szCs w:val="24"/>
        </w:rPr>
      </w:pPr>
      <w:r w:rsidRPr="0042115C">
        <w:rPr>
          <w:rFonts w:ascii="Bookman Old Style" w:hAnsi="Bookman Old Style"/>
          <w:i/>
          <w:sz w:val="24"/>
          <w:szCs w:val="24"/>
        </w:rPr>
        <w:t>Для всего, что существует в природе, в русском языке есть великое множество хороших слов и названий.</w:t>
      </w:r>
    </w:p>
    <w:p w:rsidR="009B1FE6" w:rsidRPr="0042115C" w:rsidRDefault="009B1FE6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- Как вы понимаете слова писателя?</w:t>
      </w:r>
    </w:p>
    <w:p w:rsidR="009B1FE6" w:rsidRPr="0042115C" w:rsidRDefault="009B1FE6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 xml:space="preserve">-В конце урока </w:t>
      </w:r>
      <w:r w:rsidR="00352E49" w:rsidRPr="0042115C">
        <w:rPr>
          <w:rFonts w:ascii="Bookman Old Style" w:hAnsi="Bookman Old Style"/>
          <w:sz w:val="24"/>
          <w:szCs w:val="24"/>
        </w:rPr>
        <w:t xml:space="preserve">мы вернемся к нему, и </w:t>
      </w:r>
      <w:r w:rsidRPr="0042115C">
        <w:rPr>
          <w:rFonts w:ascii="Bookman Old Style" w:hAnsi="Bookman Old Style"/>
          <w:sz w:val="24"/>
          <w:szCs w:val="24"/>
        </w:rPr>
        <w:t>вы сможете сказать, что могу называть слова.</w:t>
      </w:r>
    </w:p>
    <w:p w:rsidR="00352E49" w:rsidRPr="0042115C" w:rsidRDefault="00352E49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b/>
          <w:sz w:val="24"/>
          <w:szCs w:val="24"/>
          <w:u w:val="single"/>
        </w:rPr>
        <w:t>2. Чистописание.</w:t>
      </w:r>
      <w:r w:rsidR="0042115C">
        <w:rPr>
          <w:rFonts w:ascii="Bookman Old Style" w:hAnsi="Bookman Old Style"/>
          <w:b/>
          <w:sz w:val="24"/>
          <w:szCs w:val="24"/>
          <w:u w:val="single"/>
        </w:rPr>
        <w:t xml:space="preserve"> Словарная работа</w:t>
      </w:r>
    </w:p>
    <w:p w:rsidR="00352E49" w:rsidRPr="0042115C" w:rsidRDefault="0042115C" w:rsidP="005F57DB">
      <w:pPr>
        <w:spacing w:after="0" w:line="240" w:lineRule="auto"/>
        <w:jc w:val="both"/>
        <w:rPr>
          <w:rFonts w:ascii="Bookman Old Style" w:hAnsi="Bookman Old Style"/>
          <w:b/>
          <w:i/>
          <w:sz w:val="24"/>
          <w:szCs w:val="24"/>
        </w:rPr>
      </w:pPr>
      <w:proofErr w:type="gramStart"/>
      <w:r>
        <w:rPr>
          <w:rFonts w:ascii="Bookman Old Style" w:hAnsi="Bookman Old Style"/>
          <w:b/>
          <w:i/>
          <w:sz w:val="24"/>
          <w:szCs w:val="24"/>
        </w:rPr>
        <w:t>Б</w:t>
      </w:r>
      <w:proofErr w:type="gramEnd"/>
      <w:r>
        <w:rPr>
          <w:rFonts w:ascii="Bookman Old Style" w:hAnsi="Bookman Old Style"/>
          <w:b/>
          <w:i/>
          <w:sz w:val="24"/>
          <w:szCs w:val="24"/>
        </w:rPr>
        <w:t xml:space="preserve">, б, </w:t>
      </w:r>
      <w:proofErr w:type="spellStart"/>
      <w:r>
        <w:rPr>
          <w:rFonts w:ascii="Bookman Old Style" w:hAnsi="Bookman Old Style"/>
          <w:b/>
          <w:i/>
          <w:sz w:val="24"/>
          <w:szCs w:val="24"/>
        </w:rPr>
        <w:t>Бл</w:t>
      </w:r>
      <w:proofErr w:type="spellEnd"/>
      <w:r>
        <w:rPr>
          <w:rFonts w:ascii="Bookman Old Style" w:hAnsi="Bookman Old Style"/>
          <w:b/>
          <w:i/>
          <w:sz w:val="24"/>
          <w:szCs w:val="24"/>
        </w:rPr>
        <w:t>, ба</w:t>
      </w:r>
    </w:p>
    <w:p w:rsidR="00352E49" w:rsidRPr="0042115C" w:rsidRDefault="00352E49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-Пропишите красиво заглавную и строчную буквы</w:t>
      </w:r>
      <w:r w:rsidR="0042115C">
        <w:rPr>
          <w:rFonts w:ascii="Bookman Old Style" w:hAnsi="Bookman Old Style"/>
          <w:sz w:val="24"/>
          <w:szCs w:val="24"/>
        </w:rPr>
        <w:t>, соединения</w:t>
      </w:r>
      <w:r w:rsidRPr="0042115C">
        <w:rPr>
          <w:rFonts w:ascii="Bookman Old Style" w:hAnsi="Bookman Old Style"/>
          <w:sz w:val="24"/>
          <w:szCs w:val="24"/>
        </w:rPr>
        <w:t xml:space="preserve"> и оцените свою работу по чистописанию.</w:t>
      </w:r>
    </w:p>
    <w:p w:rsidR="0042115C" w:rsidRDefault="00352E49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 xml:space="preserve">-Что можете сказать об этой букве? </w:t>
      </w:r>
    </w:p>
    <w:p w:rsidR="00352E49" w:rsidRPr="0042115C" w:rsidRDefault="00352E49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-Прочитайте слова на доске:</w:t>
      </w:r>
    </w:p>
    <w:p w:rsidR="0042115C" w:rsidRDefault="0042115C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Белка, бобр, барсук</w:t>
      </w:r>
    </w:p>
    <w:p w:rsidR="0025718D" w:rsidRPr="0042115C" w:rsidRDefault="0025718D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- Напишите слова.</w:t>
      </w:r>
      <w:r w:rsidR="0042115C">
        <w:rPr>
          <w:rFonts w:ascii="Bookman Old Style" w:hAnsi="Bookman Old Style"/>
          <w:sz w:val="24"/>
          <w:szCs w:val="24"/>
        </w:rPr>
        <w:t xml:space="preserve"> Разделите на слоги, определите ударный слог. </w:t>
      </w:r>
    </w:p>
    <w:p w:rsidR="00352E49" w:rsidRDefault="00352E49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- Какое слово лишнее?</w:t>
      </w:r>
      <w:r w:rsidR="006A2230" w:rsidRPr="0042115C">
        <w:rPr>
          <w:rFonts w:ascii="Bookman Old Style" w:hAnsi="Bookman Old Style"/>
          <w:sz w:val="24"/>
          <w:szCs w:val="24"/>
        </w:rPr>
        <w:t xml:space="preserve"> </w:t>
      </w:r>
      <w:r w:rsidR="0042115C">
        <w:rPr>
          <w:rFonts w:ascii="Bookman Old Style" w:hAnsi="Bookman Old Style"/>
          <w:sz w:val="24"/>
          <w:szCs w:val="24"/>
        </w:rPr>
        <w:t xml:space="preserve">(бобр) </w:t>
      </w:r>
      <w:r w:rsidR="006A2230" w:rsidRPr="0042115C">
        <w:rPr>
          <w:rFonts w:ascii="Bookman Old Style" w:hAnsi="Bookman Old Style"/>
          <w:sz w:val="24"/>
          <w:szCs w:val="24"/>
        </w:rPr>
        <w:t>Почему?</w:t>
      </w:r>
      <w:r w:rsidR="0042115C">
        <w:rPr>
          <w:rFonts w:ascii="Bookman Old Style" w:hAnsi="Bookman Old Style"/>
          <w:sz w:val="24"/>
          <w:szCs w:val="24"/>
        </w:rPr>
        <w:t xml:space="preserve"> (1 слог)</w:t>
      </w:r>
    </w:p>
    <w:p w:rsidR="0025718D" w:rsidRDefault="0025718D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-</w:t>
      </w:r>
      <w:r w:rsidR="0042115C">
        <w:rPr>
          <w:rFonts w:ascii="Bookman Old Style" w:hAnsi="Bookman Old Style"/>
          <w:sz w:val="24"/>
          <w:szCs w:val="24"/>
        </w:rPr>
        <w:t>Объедините слова в группу</w:t>
      </w:r>
      <w:proofErr w:type="gramStart"/>
      <w:r w:rsidR="0042115C">
        <w:rPr>
          <w:rFonts w:ascii="Bookman Old Style" w:hAnsi="Bookman Old Style"/>
          <w:sz w:val="24"/>
          <w:szCs w:val="24"/>
        </w:rPr>
        <w:t>.</w:t>
      </w:r>
      <w:proofErr w:type="gramEnd"/>
      <w:r w:rsidR="0042115C">
        <w:rPr>
          <w:rFonts w:ascii="Bookman Old Style" w:hAnsi="Bookman Old Style"/>
          <w:sz w:val="24"/>
          <w:szCs w:val="24"/>
        </w:rPr>
        <w:t xml:space="preserve"> (</w:t>
      </w:r>
      <w:proofErr w:type="gramStart"/>
      <w:r w:rsidR="0042115C">
        <w:rPr>
          <w:rFonts w:ascii="Bookman Old Style" w:hAnsi="Bookman Old Style"/>
          <w:sz w:val="24"/>
          <w:szCs w:val="24"/>
        </w:rPr>
        <w:t>ж</w:t>
      </w:r>
      <w:proofErr w:type="gramEnd"/>
      <w:r w:rsidR="0042115C">
        <w:rPr>
          <w:rFonts w:ascii="Bookman Old Style" w:hAnsi="Bookman Old Style"/>
          <w:sz w:val="24"/>
          <w:szCs w:val="24"/>
        </w:rPr>
        <w:t>ивотные)</w:t>
      </w:r>
    </w:p>
    <w:p w:rsidR="0042115C" w:rsidRDefault="0042115C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- Какие словарные слова на тему животные вы знаете? </w:t>
      </w:r>
    </w:p>
    <w:p w:rsidR="0042115C" w:rsidRPr="00852F3D" w:rsidRDefault="0042115C" w:rsidP="005F57DB">
      <w:pPr>
        <w:spacing w:after="0" w:line="240" w:lineRule="auto"/>
        <w:jc w:val="both"/>
        <w:rPr>
          <w:rFonts w:ascii="Bookman Old Style" w:hAnsi="Bookman Old Style"/>
          <w:i/>
          <w:sz w:val="24"/>
          <w:szCs w:val="24"/>
        </w:rPr>
      </w:pPr>
      <w:r w:rsidRPr="00852F3D">
        <w:rPr>
          <w:rFonts w:ascii="Bookman Old Style" w:hAnsi="Bookman Old Style"/>
          <w:i/>
          <w:sz w:val="24"/>
          <w:szCs w:val="24"/>
        </w:rPr>
        <w:t>Запись словарных слов, деление на слоги, обозначение ударного слога.</w:t>
      </w:r>
    </w:p>
    <w:p w:rsidR="00852F3D" w:rsidRDefault="00852F3D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Медведь, сорока, лисица, корова, заяц.</w:t>
      </w:r>
    </w:p>
    <w:p w:rsidR="00852F3D" w:rsidRDefault="00852F3D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Определите количество букв и звуков в каждом слове.</w:t>
      </w:r>
    </w:p>
    <w:p w:rsidR="00852F3D" w:rsidRDefault="00852F3D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-На какой вопрос отвечают слова? Что обозначают слова, отвечающие на вопрос кто? что?</w:t>
      </w:r>
    </w:p>
    <w:p w:rsidR="0090343F" w:rsidRPr="0042115C" w:rsidRDefault="0090343F" w:rsidP="005F57DB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  <w:u w:val="single"/>
        </w:rPr>
      </w:pPr>
      <w:r w:rsidRPr="0042115C">
        <w:rPr>
          <w:rFonts w:ascii="Bookman Old Style" w:hAnsi="Bookman Old Style"/>
          <w:b/>
          <w:sz w:val="24"/>
          <w:szCs w:val="24"/>
          <w:u w:val="single"/>
        </w:rPr>
        <w:lastRenderedPageBreak/>
        <w:t>3.</w:t>
      </w:r>
      <w:r w:rsidR="00852F3D">
        <w:rPr>
          <w:rFonts w:ascii="Bookman Old Style" w:hAnsi="Bookman Old Style"/>
          <w:b/>
          <w:sz w:val="24"/>
          <w:szCs w:val="24"/>
          <w:u w:val="single"/>
        </w:rPr>
        <w:t xml:space="preserve"> Самоопределение к деятельности</w:t>
      </w:r>
    </w:p>
    <w:p w:rsidR="00923C3E" w:rsidRPr="0042115C" w:rsidRDefault="009409EE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-Посов</w:t>
      </w:r>
      <w:r w:rsidR="00852F3D">
        <w:rPr>
          <w:rFonts w:ascii="Bookman Old Style" w:hAnsi="Bookman Old Style"/>
          <w:sz w:val="24"/>
          <w:szCs w:val="24"/>
        </w:rPr>
        <w:t>ещайтесь в парах и дополните слова, чтобы они обозначали действие предмета, признак предмета.</w:t>
      </w:r>
    </w:p>
    <w:p w:rsidR="00923C3E" w:rsidRDefault="00923C3E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b/>
          <w:sz w:val="24"/>
          <w:szCs w:val="24"/>
        </w:rPr>
        <w:t>-НАЗОВИТЕ ТЕМУ УРОКА!</w:t>
      </w:r>
      <w:r w:rsidRPr="0042115C">
        <w:rPr>
          <w:rFonts w:ascii="Bookman Old Style" w:hAnsi="Bookman Old Style"/>
          <w:sz w:val="24"/>
          <w:szCs w:val="24"/>
        </w:rPr>
        <w:t xml:space="preserve"> (Слова, которые называют предметы, признаки предметов, действия предметов.)</w:t>
      </w:r>
    </w:p>
    <w:p w:rsidR="003869E5" w:rsidRPr="003869E5" w:rsidRDefault="003869E5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</w:t>
      </w:r>
      <w:r>
        <w:rPr>
          <w:rFonts w:ascii="Bookman Old Style" w:hAnsi="Bookman Old Style"/>
          <w:b/>
          <w:sz w:val="24"/>
          <w:szCs w:val="24"/>
        </w:rPr>
        <w:t>ПОСТАВЬТЕ ЦЕЛИ УРОКА!</w:t>
      </w:r>
      <w:r>
        <w:rPr>
          <w:rFonts w:ascii="Bookman Old Style" w:hAnsi="Bookman Old Style"/>
          <w:sz w:val="24"/>
          <w:szCs w:val="24"/>
        </w:rPr>
        <w:t xml:space="preserve"> (учиться различать слова, </w:t>
      </w:r>
      <w:r w:rsidRPr="0042115C">
        <w:rPr>
          <w:rFonts w:ascii="Bookman Old Style" w:hAnsi="Bookman Old Style"/>
          <w:sz w:val="24"/>
          <w:szCs w:val="24"/>
        </w:rPr>
        <w:t>которые называют предметы, признаки предметов, действия предметов.)</w:t>
      </w:r>
    </w:p>
    <w:p w:rsidR="00923C3E" w:rsidRDefault="00923C3E" w:rsidP="005F57DB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  <w:u w:val="single"/>
        </w:rPr>
      </w:pPr>
      <w:r w:rsidRPr="0042115C">
        <w:rPr>
          <w:rFonts w:ascii="Bookman Old Style" w:hAnsi="Bookman Old Style"/>
          <w:b/>
          <w:sz w:val="24"/>
          <w:szCs w:val="24"/>
          <w:u w:val="single"/>
        </w:rPr>
        <w:t>4. Работа по теме</w:t>
      </w:r>
    </w:p>
    <w:p w:rsidR="00852F3D" w:rsidRPr="00852F3D" w:rsidRDefault="00852F3D" w:rsidP="005F57DB">
      <w:pPr>
        <w:spacing w:after="0" w:line="240" w:lineRule="auto"/>
        <w:jc w:val="both"/>
        <w:rPr>
          <w:rFonts w:ascii="Bookman Old Style" w:hAnsi="Bookman Old Style"/>
          <w:b/>
          <w:i/>
          <w:sz w:val="24"/>
          <w:szCs w:val="24"/>
        </w:rPr>
      </w:pPr>
      <w:r w:rsidRPr="00852F3D">
        <w:rPr>
          <w:rFonts w:ascii="Bookman Old Style" w:hAnsi="Bookman Old Style"/>
          <w:b/>
          <w:i/>
          <w:sz w:val="24"/>
          <w:szCs w:val="24"/>
        </w:rPr>
        <w:t>Кадетская составляющая:</w:t>
      </w:r>
    </w:p>
    <w:p w:rsidR="00852F3D" w:rsidRPr="0042115C" w:rsidRDefault="00923C3E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 xml:space="preserve">- </w:t>
      </w:r>
      <w:r w:rsidR="00852F3D">
        <w:rPr>
          <w:rFonts w:ascii="Bookman Old Style" w:hAnsi="Bookman Old Style"/>
          <w:sz w:val="24"/>
          <w:szCs w:val="24"/>
        </w:rPr>
        <w:t>Посмотрите видео сюжет, ко</w:t>
      </w:r>
      <w:r w:rsidR="00595E46">
        <w:rPr>
          <w:rFonts w:ascii="Bookman Old Style" w:hAnsi="Bookman Old Style"/>
          <w:sz w:val="24"/>
          <w:szCs w:val="24"/>
        </w:rPr>
        <w:t>торый сопровождается песней. О</w:t>
      </w:r>
      <w:r w:rsidR="00852F3D">
        <w:rPr>
          <w:rFonts w:ascii="Bookman Old Style" w:hAnsi="Bookman Old Style"/>
          <w:sz w:val="24"/>
          <w:szCs w:val="24"/>
        </w:rPr>
        <w:t>тветьте на вопрос</w:t>
      </w:r>
      <w:r w:rsidR="00595E46">
        <w:rPr>
          <w:rFonts w:ascii="Bookman Old Style" w:hAnsi="Bookman Old Style"/>
          <w:sz w:val="24"/>
          <w:szCs w:val="24"/>
        </w:rPr>
        <w:t xml:space="preserve"> </w:t>
      </w:r>
      <w:r w:rsidR="00852F3D">
        <w:rPr>
          <w:rFonts w:ascii="Bookman Old Style" w:hAnsi="Bookman Old Style"/>
          <w:sz w:val="24"/>
          <w:szCs w:val="24"/>
        </w:rPr>
        <w:t>о ком песня</w:t>
      </w:r>
      <w:r w:rsidR="00595E46">
        <w:rPr>
          <w:rFonts w:ascii="Bookman Old Style" w:hAnsi="Bookman Old Style"/>
          <w:sz w:val="24"/>
          <w:szCs w:val="24"/>
        </w:rPr>
        <w:t>? (Просмотр видео сюжета о казаках разведчиках – пластунах)</w:t>
      </w:r>
      <w:r w:rsidR="003869E5">
        <w:rPr>
          <w:rFonts w:ascii="Bookman Old Style" w:hAnsi="Bookman Old Style"/>
          <w:sz w:val="24"/>
          <w:szCs w:val="24"/>
        </w:rPr>
        <w:t>.</w:t>
      </w:r>
    </w:p>
    <w:p w:rsidR="00923C3E" w:rsidRDefault="00923C3E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 xml:space="preserve">- </w:t>
      </w:r>
      <w:r w:rsidR="003869E5">
        <w:rPr>
          <w:rFonts w:ascii="Bookman Old Style" w:hAnsi="Bookman Old Style"/>
          <w:sz w:val="24"/>
          <w:szCs w:val="24"/>
        </w:rPr>
        <w:t>О ком песня?</w:t>
      </w:r>
    </w:p>
    <w:p w:rsidR="003869E5" w:rsidRDefault="003869E5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Кто такие пластуны? Что называет слово пластуны? (предмет)</w:t>
      </w:r>
    </w:p>
    <w:p w:rsidR="003869E5" w:rsidRDefault="003869E5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Какую работу проводили пластуны во время ВОВ? (ходили в разведку)</w:t>
      </w:r>
    </w:p>
    <w:p w:rsidR="003869E5" w:rsidRDefault="003869E5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- На какой вопрос отвечает слово ходили? Что называет данное слово? (действие предмета).</w:t>
      </w:r>
    </w:p>
    <w:p w:rsidR="003869E5" w:rsidRPr="0042115C" w:rsidRDefault="003869E5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- </w:t>
      </w:r>
      <w:proofErr w:type="gramStart"/>
      <w:r w:rsidR="005F57DB">
        <w:rPr>
          <w:rFonts w:ascii="Bookman Old Style" w:hAnsi="Bookman Old Style"/>
          <w:sz w:val="24"/>
          <w:szCs w:val="24"/>
        </w:rPr>
        <w:t>Пластуны</w:t>
      </w:r>
      <w:proofErr w:type="gramEnd"/>
      <w:r w:rsidR="005F57DB">
        <w:rPr>
          <w:rFonts w:ascii="Bookman Old Style" w:hAnsi="Bookman Old Style"/>
          <w:sz w:val="24"/>
          <w:szCs w:val="24"/>
        </w:rPr>
        <w:t xml:space="preserve"> были </w:t>
      </w:r>
      <w:proofErr w:type="gramStart"/>
      <w:r w:rsidR="005F57DB">
        <w:rPr>
          <w:rFonts w:ascii="Bookman Old Style" w:hAnsi="Bookman Old Style"/>
          <w:sz w:val="24"/>
          <w:szCs w:val="24"/>
        </w:rPr>
        <w:t>какими</w:t>
      </w:r>
      <w:proofErr w:type="gramEnd"/>
      <w:r w:rsidR="005F57DB">
        <w:rPr>
          <w:rFonts w:ascii="Bookman Old Style" w:hAnsi="Bookman Old Style"/>
          <w:sz w:val="24"/>
          <w:szCs w:val="24"/>
        </w:rPr>
        <w:t xml:space="preserve">? (храбрыми, сильными, бесстрашными, ловкими …) </w:t>
      </w:r>
    </w:p>
    <w:p w:rsidR="00BC7D78" w:rsidRPr="0042115C" w:rsidRDefault="00BC7D78" w:rsidP="00BC7D78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  <w:u w:val="single"/>
        </w:rPr>
      </w:pPr>
      <w:r w:rsidRPr="0042115C">
        <w:rPr>
          <w:rFonts w:ascii="Bookman Old Style" w:hAnsi="Bookman Old Style"/>
          <w:b/>
          <w:sz w:val="24"/>
          <w:szCs w:val="24"/>
          <w:u w:val="single"/>
        </w:rPr>
        <w:t>5. Физкультминутка.</w:t>
      </w:r>
    </w:p>
    <w:p w:rsidR="00BC7D78" w:rsidRPr="0042115C" w:rsidRDefault="00BC7D78" w:rsidP="00BC7D78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  <w:u w:val="single"/>
        </w:rPr>
      </w:pPr>
      <w:r w:rsidRPr="0042115C">
        <w:rPr>
          <w:rFonts w:ascii="Bookman Old Style" w:hAnsi="Bookman Old Style"/>
          <w:b/>
          <w:sz w:val="24"/>
          <w:szCs w:val="24"/>
          <w:u w:val="single"/>
        </w:rPr>
        <w:t>6. Работа по теме в тетрадях на печатной основе.</w:t>
      </w:r>
    </w:p>
    <w:p w:rsidR="00BC7D78" w:rsidRDefault="00BC7D78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 xml:space="preserve">- Составим предложения </w:t>
      </w:r>
      <w:r>
        <w:rPr>
          <w:rFonts w:ascii="Bookman Old Style" w:hAnsi="Bookman Old Style"/>
          <w:sz w:val="24"/>
          <w:szCs w:val="24"/>
        </w:rPr>
        <w:t>о пластунах</w:t>
      </w:r>
      <w:r w:rsidRPr="0042115C">
        <w:rPr>
          <w:rFonts w:ascii="Bookman Old Style" w:hAnsi="Bookman Old Style"/>
          <w:sz w:val="24"/>
          <w:szCs w:val="24"/>
        </w:rPr>
        <w:t xml:space="preserve">. </w:t>
      </w:r>
    </w:p>
    <w:p w:rsidR="005F57DB" w:rsidRDefault="005F57DB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  <w:u w:val="single"/>
        </w:rPr>
      </w:pPr>
      <w:r w:rsidRPr="005F57DB">
        <w:rPr>
          <w:rFonts w:ascii="Bookman Old Style" w:hAnsi="Bookman Old Style"/>
          <w:sz w:val="24"/>
          <w:szCs w:val="24"/>
          <w:u w:val="single"/>
        </w:rPr>
        <w:t>Запись предложений</w:t>
      </w:r>
    </w:p>
    <w:p w:rsidR="005F57DB" w:rsidRPr="00BC7D78" w:rsidRDefault="00BC7D78" w:rsidP="005F57DB">
      <w:pPr>
        <w:spacing w:after="0" w:line="240" w:lineRule="auto"/>
        <w:jc w:val="both"/>
        <w:rPr>
          <w:rFonts w:ascii="Bookman Old Style" w:hAnsi="Bookman Old Style"/>
          <w:b/>
          <w:i/>
          <w:sz w:val="24"/>
          <w:szCs w:val="24"/>
        </w:rPr>
      </w:pPr>
      <w:r w:rsidRPr="00BC7D78">
        <w:rPr>
          <w:rFonts w:ascii="Bookman Old Style" w:hAnsi="Bookman Old Style"/>
          <w:b/>
          <w:i/>
          <w:sz w:val="24"/>
          <w:szCs w:val="24"/>
        </w:rPr>
        <w:t>Пластуны</w:t>
      </w:r>
      <w:r>
        <w:rPr>
          <w:rFonts w:ascii="Bookman Old Style" w:hAnsi="Bookman Old Style"/>
          <w:b/>
          <w:i/>
          <w:sz w:val="24"/>
          <w:szCs w:val="24"/>
        </w:rPr>
        <w:t xml:space="preserve"> ходили в разведку. Они хорошие разведчики.</w:t>
      </w:r>
    </w:p>
    <w:p w:rsidR="00896740" w:rsidRPr="0042115C" w:rsidRDefault="00896740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- Вспомним правила написания предложения. Что мы называем предложением?</w:t>
      </w:r>
    </w:p>
    <w:p w:rsidR="006A2230" w:rsidRPr="00BC7D78" w:rsidRDefault="006A2230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  <w:u w:val="single"/>
        </w:rPr>
      </w:pPr>
      <w:r w:rsidRPr="00BC7D78">
        <w:rPr>
          <w:rFonts w:ascii="Bookman Old Style" w:hAnsi="Bookman Old Style"/>
          <w:sz w:val="24"/>
          <w:szCs w:val="24"/>
          <w:u w:val="single"/>
        </w:rPr>
        <w:t>Работа с текстом.</w:t>
      </w:r>
    </w:p>
    <w:p w:rsidR="00BC7D78" w:rsidRPr="0042115C" w:rsidRDefault="006A2230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 xml:space="preserve">- Прочитайте четверостишье. </w:t>
      </w:r>
    </w:p>
    <w:p w:rsidR="006A2230" w:rsidRPr="0042115C" w:rsidRDefault="006A2230" w:rsidP="005F57DB">
      <w:pPr>
        <w:spacing w:after="0" w:line="240" w:lineRule="auto"/>
        <w:jc w:val="both"/>
        <w:rPr>
          <w:rFonts w:ascii="Bookman Old Style" w:hAnsi="Bookman Old Style"/>
          <w:b/>
          <w:i/>
          <w:sz w:val="24"/>
          <w:szCs w:val="24"/>
        </w:rPr>
      </w:pPr>
      <w:r w:rsidRPr="0042115C">
        <w:rPr>
          <w:rFonts w:ascii="Bookman Old Style" w:hAnsi="Bookman Old Style"/>
          <w:b/>
          <w:i/>
          <w:sz w:val="24"/>
          <w:szCs w:val="24"/>
        </w:rPr>
        <w:t>Покажется яркое солнце,</w:t>
      </w:r>
    </w:p>
    <w:p w:rsidR="006A2230" w:rsidRPr="0042115C" w:rsidRDefault="006A2230" w:rsidP="005F57DB">
      <w:pPr>
        <w:spacing w:after="0" w:line="240" w:lineRule="auto"/>
        <w:jc w:val="both"/>
        <w:rPr>
          <w:rFonts w:ascii="Bookman Old Style" w:hAnsi="Bookman Old Style"/>
          <w:b/>
          <w:i/>
          <w:sz w:val="24"/>
          <w:szCs w:val="24"/>
        </w:rPr>
      </w:pPr>
      <w:r w:rsidRPr="0042115C">
        <w:rPr>
          <w:rFonts w:ascii="Bookman Old Style" w:hAnsi="Bookman Old Style"/>
          <w:b/>
          <w:i/>
          <w:sz w:val="24"/>
          <w:szCs w:val="24"/>
        </w:rPr>
        <w:t>Заглянет скорее в оконце,</w:t>
      </w:r>
    </w:p>
    <w:p w:rsidR="006A2230" w:rsidRPr="0042115C" w:rsidRDefault="006A2230" w:rsidP="005F57DB">
      <w:pPr>
        <w:spacing w:after="0" w:line="240" w:lineRule="auto"/>
        <w:jc w:val="both"/>
        <w:rPr>
          <w:rFonts w:ascii="Bookman Old Style" w:hAnsi="Bookman Old Style"/>
          <w:b/>
          <w:i/>
          <w:sz w:val="24"/>
          <w:szCs w:val="24"/>
        </w:rPr>
      </w:pPr>
      <w:r w:rsidRPr="0042115C">
        <w:rPr>
          <w:rFonts w:ascii="Bookman Old Style" w:hAnsi="Bookman Old Style"/>
          <w:b/>
          <w:i/>
          <w:sz w:val="24"/>
          <w:szCs w:val="24"/>
        </w:rPr>
        <w:t>Осветит большую светлицу,</w:t>
      </w:r>
    </w:p>
    <w:p w:rsidR="006A2230" w:rsidRPr="0042115C" w:rsidRDefault="006A2230" w:rsidP="005F57DB">
      <w:pPr>
        <w:spacing w:after="0" w:line="240" w:lineRule="auto"/>
        <w:jc w:val="both"/>
        <w:rPr>
          <w:rFonts w:ascii="Bookman Old Style" w:hAnsi="Bookman Old Style"/>
          <w:b/>
          <w:i/>
          <w:sz w:val="24"/>
          <w:szCs w:val="24"/>
        </w:rPr>
      </w:pPr>
      <w:r w:rsidRPr="0042115C">
        <w:rPr>
          <w:rFonts w:ascii="Bookman Old Style" w:hAnsi="Bookman Old Style"/>
          <w:b/>
          <w:i/>
          <w:sz w:val="24"/>
          <w:szCs w:val="24"/>
        </w:rPr>
        <w:t>Расскажет нам небылицу.</w:t>
      </w:r>
    </w:p>
    <w:p w:rsidR="008073EC" w:rsidRPr="0042115C" w:rsidRDefault="00A97B18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 xml:space="preserve">                   В. Берестов.</w:t>
      </w:r>
    </w:p>
    <w:p w:rsidR="00A97B18" w:rsidRPr="0042115C" w:rsidRDefault="00A97B18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- Как вы понимаете слова светлицу, небылицу? Где можно найти значение слова?</w:t>
      </w:r>
    </w:p>
    <w:p w:rsidR="00A97B18" w:rsidRPr="0042115C" w:rsidRDefault="00A97B18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- Найдите слова, которые называют предметы, признаки предметов,  действия предметов. Поставьте к ним вопросы.</w:t>
      </w:r>
    </w:p>
    <w:p w:rsidR="00A97B18" w:rsidRPr="0042115C" w:rsidRDefault="00A97B18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42115C">
        <w:rPr>
          <w:rFonts w:ascii="Bookman Old Style" w:hAnsi="Bookman Old Style"/>
          <w:sz w:val="24"/>
          <w:szCs w:val="24"/>
        </w:rPr>
        <w:t>- Давайте вернемся к нашему эпиграфу. О каких названиях слов идет речь? Позднее вы узнаете и другие названия слов.</w:t>
      </w:r>
    </w:p>
    <w:p w:rsidR="00A97B18" w:rsidRPr="0042115C" w:rsidRDefault="00BC7D78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  <w:u w:val="single"/>
        </w:rPr>
        <w:t>7</w:t>
      </w:r>
      <w:r w:rsidR="00A97B18" w:rsidRPr="0042115C">
        <w:rPr>
          <w:rFonts w:ascii="Bookman Old Style" w:hAnsi="Bookman Old Style"/>
          <w:b/>
          <w:sz w:val="24"/>
          <w:szCs w:val="24"/>
          <w:u w:val="single"/>
        </w:rPr>
        <w:t>. Итог урока.</w:t>
      </w:r>
      <w:r w:rsidR="00BC3E1C" w:rsidRPr="00BC3E1C">
        <w:rPr>
          <w:rFonts w:ascii="Bookman Old Style" w:hAnsi="Bookman Old Style"/>
          <w:b/>
          <w:sz w:val="24"/>
          <w:szCs w:val="24"/>
          <w:u w:val="single"/>
        </w:rPr>
        <w:t xml:space="preserve"> </w:t>
      </w:r>
      <w:r w:rsidR="00BC3E1C">
        <w:rPr>
          <w:rFonts w:ascii="Bookman Old Style" w:hAnsi="Bookman Old Style"/>
          <w:b/>
          <w:sz w:val="24"/>
          <w:szCs w:val="24"/>
          <w:u w:val="single"/>
        </w:rPr>
        <w:t>Рефлексия</w:t>
      </w:r>
    </w:p>
    <w:p w:rsidR="00BC3E1C" w:rsidRPr="00BC3E1C" w:rsidRDefault="00BC3E1C" w:rsidP="00BC3E1C">
      <w:pPr>
        <w:autoSpaceDE w:val="0"/>
        <w:autoSpaceDN w:val="0"/>
        <w:adjustRightInd w:val="0"/>
        <w:spacing w:after="0" w:line="256" w:lineRule="auto"/>
        <w:jc w:val="both"/>
        <w:rPr>
          <w:rFonts w:ascii="Bookman Old Style" w:hAnsi="Bookman Old Style"/>
          <w:sz w:val="24"/>
          <w:szCs w:val="28"/>
        </w:rPr>
      </w:pPr>
      <w:r w:rsidRPr="00BC3E1C">
        <w:rPr>
          <w:rFonts w:ascii="Bookman Old Style" w:hAnsi="Bookman Old Style"/>
          <w:sz w:val="24"/>
          <w:szCs w:val="28"/>
        </w:rPr>
        <w:t xml:space="preserve">– Чему учились на уроке? </w:t>
      </w:r>
    </w:p>
    <w:p w:rsidR="00BC3E1C" w:rsidRPr="00BC3E1C" w:rsidRDefault="00BC3E1C" w:rsidP="00BC3E1C">
      <w:pPr>
        <w:autoSpaceDE w:val="0"/>
        <w:autoSpaceDN w:val="0"/>
        <w:adjustRightInd w:val="0"/>
        <w:spacing w:after="0" w:line="256" w:lineRule="auto"/>
        <w:jc w:val="both"/>
        <w:rPr>
          <w:rFonts w:ascii="Bookman Old Style" w:hAnsi="Bookman Old Style"/>
          <w:sz w:val="24"/>
          <w:szCs w:val="28"/>
        </w:rPr>
      </w:pPr>
      <w:r w:rsidRPr="00BC3E1C">
        <w:rPr>
          <w:rFonts w:ascii="Bookman Old Style" w:hAnsi="Bookman Old Style"/>
          <w:sz w:val="24"/>
          <w:szCs w:val="28"/>
        </w:rPr>
        <w:t>– Какое задание было для вас самым простым?</w:t>
      </w:r>
    </w:p>
    <w:p w:rsidR="00BC3E1C" w:rsidRPr="00BC3E1C" w:rsidRDefault="00BC3E1C" w:rsidP="00BC3E1C">
      <w:pPr>
        <w:autoSpaceDE w:val="0"/>
        <w:autoSpaceDN w:val="0"/>
        <w:adjustRightInd w:val="0"/>
        <w:spacing w:after="0" w:line="256" w:lineRule="auto"/>
        <w:jc w:val="both"/>
        <w:rPr>
          <w:rFonts w:ascii="Bookman Old Style" w:hAnsi="Bookman Old Style"/>
          <w:sz w:val="24"/>
          <w:szCs w:val="28"/>
        </w:rPr>
      </w:pPr>
      <w:r w:rsidRPr="00BC3E1C">
        <w:rPr>
          <w:rFonts w:ascii="Bookman Old Style" w:hAnsi="Bookman Old Style"/>
          <w:sz w:val="24"/>
          <w:szCs w:val="28"/>
        </w:rPr>
        <w:t>– А какое самым трудным?</w:t>
      </w:r>
    </w:p>
    <w:p w:rsidR="00BC3E1C" w:rsidRPr="00BC3E1C" w:rsidRDefault="00BC3E1C" w:rsidP="00BC3E1C">
      <w:pPr>
        <w:autoSpaceDE w:val="0"/>
        <w:autoSpaceDN w:val="0"/>
        <w:adjustRightInd w:val="0"/>
        <w:spacing w:after="0" w:line="256" w:lineRule="auto"/>
        <w:jc w:val="both"/>
        <w:rPr>
          <w:rFonts w:ascii="Bookman Old Style" w:hAnsi="Bookman Old Style"/>
          <w:sz w:val="24"/>
          <w:szCs w:val="28"/>
        </w:rPr>
      </w:pPr>
      <w:r w:rsidRPr="00BC3E1C">
        <w:rPr>
          <w:rFonts w:ascii="Bookman Old Style" w:hAnsi="Bookman Old Style"/>
          <w:sz w:val="24"/>
          <w:szCs w:val="28"/>
        </w:rPr>
        <w:t>– Как вы справились с работой на уроке?</w:t>
      </w:r>
    </w:p>
    <w:p w:rsidR="00BC3E1C" w:rsidRPr="00BC3E1C" w:rsidRDefault="00A97B18" w:rsidP="00BC3E1C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BC3E1C">
        <w:rPr>
          <w:rFonts w:ascii="Bookman Old Style" w:hAnsi="Bookman Old Style"/>
          <w:sz w:val="24"/>
          <w:szCs w:val="24"/>
        </w:rPr>
        <w:t xml:space="preserve">- Оцените свою работу смайликом, поставив его на </w:t>
      </w:r>
      <w:r w:rsidR="00BC7D78" w:rsidRPr="00BC3E1C">
        <w:rPr>
          <w:rFonts w:ascii="Bookman Old Style" w:hAnsi="Bookman Old Style"/>
          <w:sz w:val="24"/>
          <w:szCs w:val="24"/>
        </w:rPr>
        <w:t>полях тетради</w:t>
      </w:r>
      <w:r w:rsidRPr="00BC3E1C">
        <w:rPr>
          <w:rFonts w:ascii="Bookman Old Style" w:hAnsi="Bookman Old Style"/>
          <w:sz w:val="24"/>
          <w:szCs w:val="24"/>
        </w:rPr>
        <w:t>.</w:t>
      </w:r>
    </w:p>
    <w:p w:rsidR="00BC7D78" w:rsidRPr="00BC3E1C" w:rsidRDefault="00BC7D78" w:rsidP="00BC3E1C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  <w:r w:rsidRPr="00BC3E1C">
        <w:rPr>
          <w:rFonts w:ascii="Bookman Old Style" w:hAnsi="Bookman Old Style"/>
          <w:sz w:val="24"/>
          <w:szCs w:val="24"/>
        </w:rPr>
        <w:t>- Урок окончен.</w:t>
      </w:r>
    </w:p>
    <w:p w:rsidR="00A97B18" w:rsidRPr="0042115C" w:rsidRDefault="00A97B18" w:rsidP="005F57DB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sectPr w:rsidR="00A97B18" w:rsidRPr="0042115C" w:rsidSect="005F57DB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DE2" w:rsidRDefault="00363DE2" w:rsidP="0042115C">
      <w:pPr>
        <w:spacing w:after="0" w:line="240" w:lineRule="auto"/>
      </w:pPr>
      <w:r>
        <w:separator/>
      </w:r>
    </w:p>
  </w:endnote>
  <w:endnote w:type="continuationSeparator" w:id="0">
    <w:p w:rsidR="00363DE2" w:rsidRDefault="00363DE2" w:rsidP="00421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15C" w:rsidRPr="0042115C" w:rsidRDefault="0042115C">
    <w:pPr>
      <w:pStyle w:val="a6"/>
      <w:rPr>
        <w:rFonts w:ascii="Bookman Old Style" w:hAnsi="Bookman Old Style"/>
        <w:i/>
      </w:rPr>
    </w:pPr>
    <w:r w:rsidRPr="0042115C">
      <w:rPr>
        <w:rFonts w:ascii="Bookman Old Style" w:hAnsi="Bookman Old Style"/>
        <w:i/>
      </w:rPr>
      <w:t>Учитель: Постика Е.А.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DE2" w:rsidRDefault="00363DE2" w:rsidP="0042115C">
      <w:pPr>
        <w:spacing w:after="0" w:line="240" w:lineRule="auto"/>
      </w:pPr>
      <w:r>
        <w:separator/>
      </w:r>
    </w:p>
  </w:footnote>
  <w:footnote w:type="continuationSeparator" w:id="0">
    <w:p w:rsidR="00363DE2" w:rsidRDefault="00363DE2" w:rsidP="00421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15C" w:rsidRPr="0042115C" w:rsidRDefault="0042115C">
    <w:pPr>
      <w:pStyle w:val="a4"/>
      <w:rPr>
        <w:rFonts w:ascii="Bookman Old Style" w:hAnsi="Bookman Old Style"/>
      </w:rPr>
    </w:pPr>
    <w:r>
      <w:rPr>
        <w:rFonts w:ascii="Bookman Old Style" w:hAnsi="Bookman Old Style"/>
      </w:rPr>
      <w:t>Кадетская школа Липецкой области, русский язык, 1 класс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4445F9"/>
    <w:multiLevelType w:val="hybridMultilevel"/>
    <w:tmpl w:val="711CD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68BF"/>
    <w:rsid w:val="000C5CAB"/>
    <w:rsid w:val="001D02FE"/>
    <w:rsid w:val="0025718D"/>
    <w:rsid w:val="002E429F"/>
    <w:rsid w:val="00321F31"/>
    <w:rsid w:val="00352E49"/>
    <w:rsid w:val="00363DE2"/>
    <w:rsid w:val="003869E5"/>
    <w:rsid w:val="003C496C"/>
    <w:rsid w:val="0042115C"/>
    <w:rsid w:val="00595E46"/>
    <w:rsid w:val="005F57DB"/>
    <w:rsid w:val="006A2230"/>
    <w:rsid w:val="006B1659"/>
    <w:rsid w:val="007759BE"/>
    <w:rsid w:val="007B06E9"/>
    <w:rsid w:val="008073EC"/>
    <w:rsid w:val="00852F3D"/>
    <w:rsid w:val="00874949"/>
    <w:rsid w:val="00896740"/>
    <w:rsid w:val="0090343F"/>
    <w:rsid w:val="00923C3E"/>
    <w:rsid w:val="009409EE"/>
    <w:rsid w:val="009B1FE6"/>
    <w:rsid w:val="00A97B18"/>
    <w:rsid w:val="00AF6ABD"/>
    <w:rsid w:val="00BC3E1C"/>
    <w:rsid w:val="00BC7D78"/>
    <w:rsid w:val="00C268BF"/>
    <w:rsid w:val="00C3349F"/>
    <w:rsid w:val="00E10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8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FE6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421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2115C"/>
  </w:style>
  <w:style w:type="paragraph" w:styleId="a6">
    <w:name w:val="footer"/>
    <w:basedOn w:val="a"/>
    <w:link w:val="a7"/>
    <w:uiPriority w:val="99"/>
    <w:semiHidden/>
    <w:unhideWhenUsed/>
    <w:rsid w:val="004211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211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4294927160</TotalTime>
  <Pages>2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Бугагашенька</dc:creator>
  <cp:keywords/>
  <dc:description/>
  <cp:lastModifiedBy>Сергей</cp:lastModifiedBy>
  <cp:revision>13</cp:revision>
  <cp:lastPrinted>2013-02-17T21:05:00Z</cp:lastPrinted>
  <dcterms:created xsi:type="dcterms:W3CDTF">2013-03-17T06:14:00Z</dcterms:created>
  <dcterms:modified xsi:type="dcterms:W3CDTF">2017-02-07T19:39:00Z</dcterms:modified>
</cp:coreProperties>
</file>