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88" w:type="dxa"/>
        <w:tblLook w:val="01E0" w:firstRow="1" w:lastRow="1" w:firstColumn="1" w:lastColumn="1" w:noHBand="0" w:noVBand="0"/>
      </w:tblPr>
      <w:tblGrid>
        <w:gridCol w:w="4206"/>
        <w:gridCol w:w="5782"/>
      </w:tblGrid>
      <w:tr w:rsidR="00600657" w:rsidRPr="00600657" w:rsidTr="00B272A2">
        <w:trPr>
          <w:trHeight w:val="2358"/>
        </w:trPr>
        <w:tc>
          <w:tcPr>
            <w:tcW w:w="4206" w:type="dxa"/>
            <w:hideMark/>
          </w:tcPr>
          <w:p w:rsidR="00600657" w:rsidRPr="00600657" w:rsidRDefault="00600657" w:rsidP="00600657">
            <w:pPr>
              <w:spacing w:after="0" w:line="240" w:lineRule="auto"/>
              <w:ind w:firstLine="720"/>
              <w:jc w:val="right"/>
              <w:rPr>
                <w:rFonts w:ascii="Times New Roman" w:eastAsia="Calibri" w:hAnsi="Times New Roman" w:cs="Times New Roman"/>
                <w:bCs/>
                <w:iCs/>
                <w:sz w:val="24"/>
                <w:szCs w:val="24"/>
              </w:rPr>
            </w:pPr>
          </w:p>
        </w:tc>
        <w:tc>
          <w:tcPr>
            <w:tcW w:w="5782" w:type="dxa"/>
          </w:tcPr>
          <w:p w:rsidR="00600657" w:rsidRPr="00600657" w:rsidRDefault="00600657" w:rsidP="00600657">
            <w:pPr>
              <w:spacing w:after="0" w:line="240" w:lineRule="auto"/>
              <w:ind w:firstLine="720"/>
              <w:jc w:val="right"/>
              <w:rPr>
                <w:rFonts w:ascii="Times New Roman" w:eastAsia="Calibri" w:hAnsi="Times New Roman" w:cs="Times New Roman"/>
                <w:bCs/>
                <w:iCs/>
                <w:sz w:val="24"/>
                <w:szCs w:val="24"/>
              </w:rPr>
            </w:pPr>
          </w:p>
          <w:p w:rsidR="00600657" w:rsidRPr="00600657" w:rsidRDefault="00600657" w:rsidP="00600657">
            <w:pPr>
              <w:spacing w:after="0" w:line="240" w:lineRule="auto"/>
              <w:ind w:firstLine="720"/>
              <w:jc w:val="right"/>
              <w:rPr>
                <w:rFonts w:ascii="Times New Roman" w:eastAsia="Calibri" w:hAnsi="Times New Roman" w:cs="Times New Roman"/>
                <w:bCs/>
                <w:iCs/>
                <w:sz w:val="24"/>
                <w:szCs w:val="24"/>
              </w:rPr>
            </w:pPr>
            <w:r w:rsidRPr="00600657">
              <w:rPr>
                <w:rFonts w:ascii="Times New Roman" w:eastAsia="Calibri" w:hAnsi="Times New Roman" w:cs="Times New Roman"/>
                <w:bCs/>
                <w:iCs/>
                <w:sz w:val="24"/>
                <w:szCs w:val="24"/>
              </w:rPr>
              <w:t>Орлова Галина Ивановна,</w:t>
            </w:r>
          </w:p>
          <w:p w:rsidR="00600657" w:rsidRPr="00600657" w:rsidRDefault="00600657" w:rsidP="00600657">
            <w:pPr>
              <w:spacing w:after="0" w:line="240" w:lineRule="auto"/>
              <w:ind w:firstLine="720"/>
              <w:jc w:val="right"/>
              <w:rPr>
                <w:rFonts w:ascii="Times New Roman" w:eastAsia="Calibri" w:hAnsi="Times New Roman" w:cs="Times New Roman"/>
                <w:bCs/>
                <w:iCs/>
                <w:sz w:val="24"/>
                <w:szCs w:val="24"/>
              </w:rPr>
            </w:pPr>
            <w:r w:rsidRPr="00600657">
              <w:rPr>
                <w:rFonts w:ascii="Times New Roman" w:eastAsia="Calibri" w:hAnsi="Times New Roman" w:cs="Times New Roman"/>
                <w:bCs/>
                <w:iCs/>
                <w:sz w:val="24"/>
                <w:szCs w:val="24"/>
              </w:rPr>
              <w:t xml:space="preserve">учитель английского языка </w:t>
            </w:r>
            <w:r w:rsidRPr="00600657">
              <w:rPr>
                <w:rFonts w:ascii="Times New Roman" w:eastAsia="Calibri" w:hAnsi="Times New Roman" w:cs="Times New Roman"/>
                <w:bCs/>
                <w:iCs/>
                <w:sz w:val="24"/>
                <w:szCs w:val="24"/>
                <w:lang w:val="en-US"/>
              </w:rPr>
              <w:t>M</w:t>
            </w:r>
            <w:r w:rsidRPr="00600657">
              <w:rPr>
                <w:rFonts w:ascii="Times New Roman" w:eastAsia="Calibri" w:hAnsi="Times New Roman" w:cs="Times New Roman"/>
                <w:bCs/>
                <w:iCs/>
                <w:sz w:val="24"/>
                <w:szCs w:val="24"/>
              </w:rPr>
              <w:t xml:space="preserve">БОУ </w:t>
            </w:r>
            <w:r w:rsidR="0021358E">
              <w:rPr>
                <w:rFonts w:ascii="Times New Roman" w:eastAsia="Calibri" w:hAnsi="Times New Roman" w:cs="Times New Roman"/>
                <w:bCs/>
                <w:iCs/>
                <w:sz w:val="24"/>
                <w:szCs w:val="24"/>
              </w:rPr>
              <w:t xml:space="preserve">СОШ </w:t>
            </w:r>
            <w:bookmarkStart w:id="0" w:name="_GoBack"/>
            <w:bookmarkEnd w:id="0"/>
            <w:r w:rsidRPr="00600657">
              <w:rPr>
                <w:rFonts w:ascii="Times New Roman" w:eastAsia="Calibri" w:hAnsi="Times New Roman" w:cs="Times New Roman"/>
                <w:bCs/>
                <w:iCs/>
                <w:sz w:val="24"/>
                <w:szCs w:val="24"/>
              </w:rPr>
              <w:t>№4,</w:t>
            </w:r>
          </w:p>
          <w:p w:rsidR="00600657" w:rsidRPr="00600657" w:rsidRDefault="00600657" w:rsidP="00600657">
            <w:pPr>
              <w:spacing w:after="0" w:line="240" w:lineRule="auto"/>
              <w:ind w:firstLine="720"/>
              <w:jc w:val="right"/>
              <w:rPr>
                <w:rFonts w:ascii="Times New Roman" w:eastAsia="Calibri" w:hAnsi="Times New Roman" w:cs="Times New Roman"/>
                <w:bCs/>
                <w:iCs/>
                <w:sz w:val="24"/>
                <w:szCs w:val="24"/>
              </w:rPr>
            </w:pPr>
            <w:r w:rsidRPr="00600657">
              <w:rPr>
                <w:rFonts w:ascii="Times New Roman" w:eastAsia="Calibri" w:hAnsi="Times New Roman" w:cs="Times New Roman"/>
                <w:bCs/>
                <w:iCs/>
                <w:sz w:val="24"/>
                <w:szCs w:val="24"/>
              </w:rPr>
              <w:t xml:space="preserve"> г. Дубны Московской области</w:t>
            </w:r>
          </w:p>
          <w:p w:rsidR="00600657" w:rsidRPr="00600657" w:rsidRDefault="00600657" w:rsidP="00600657">
            <w:pPr>
              <w:spacing w:after="0" w:line="240" w:lineRule="auto"/>
              <w:ind w:firstLine="720"/>
              <w:jc w:val="right"/>
              <w:rPr>
                <w:rFonts w:ascii="Times New Roman" w:eastAsia="Calibri" w:hAnsi="Times New Roman" w:cs="Times New Roman"/>
                <w:bCs/>
                <w:iCs/>
                <w:sz w:val="24"/>
                <w:szCs w:val="24"/>
              </w:rPr>
            </w:pPr>
            <w:proofErr w:type="gramStart"/>
            <w:r w:rsidRPr="00600657">
              <w:rPr>
                <w:rFonts w:ascii="Times New Roman" w:eastAsia="Calibri" w:hAnsi="Times New Roman" w:cs="Times New Roman"/>
                <w:bCs/>
                <w:iCs/>
                <w:sz w:val="24"/>
                <w:szCs w:val="24"/>
              </w:rPr>
              <w:t>Е</w:t>
            </w:r>
            <w:proofErr w:type="gramEnd"/>
            <w:r w:rsidRPr="00600657">
              <w:rPr>
                <w:rFonts w:ascii="Times New Roman" w:eastAsia="Calibri" w:hAnsi="Times New Roman" w:cs="Times New Roman"/>
                <w:bCs/>
                <w:iCs/>
                <w:sz w:val="24"/>
                <w:szCs w:val="24"/>
              </w:rPr>
              <w:t>-</w:t>
            </w:r>
            <w:r w:rsidRPr="00600657">
              <w:rPr>
                <w:rFonts w:ascii="Times New Roman" w:eastAsia="Calibri" w:hAnsi="Times New Roman" w:cs="Times New Roman"/>
                <w:bCs/>
                <w:iCs/>
                <w:sz w:val="24"/>
                <w:szCs w:val="24"/>
                <w:lang w:val="en-US"/>
              </w:rPr>
              <w:t>mail</w:t>
            </w:r>
            <w:r w:rsidRPr="00600657">
              <w:rPr>
                <w:rFonts w:ascii="Times New Roman" w:eastAsia="Calibri" w:hAnsi="Times New Roman" w:cs="Times New Roman"/>
                <w:bCs/>
                <w:iCs/>
                <w:sz w:val="24"/>
                <w:szCs w:val="24"/>
              </w:rPr>
              <w:t>:</w:t>
            </w:r>
            <w:proofErr w:type="spellStart"/>
            <w:r w:rsidRPr="00600657">
              <w:rPr>
                <w:rFonts w:ascii="Times New Roman" w:eastAsia="Calibri" w:hAnsi="Times New Roman" w:cs="Times New Roman"/>
                <w:bCs/>
                <w:iCs/>
                <w:sz w:val="24"/>
                <w:szCs w:val="24"/>
                <w:lang w:val="en-US"/>
              </w:rPr>
              <w:t>galina</w:t>
            </w:r>
            <w:proofErr w:type="spellEnd"/>
            <w:r w:rsidRPr="00600657">
              <w:rPr>
                <w:rFonts w:ascii="Times New Roman" w:eastAsia="Calibri" w:hAnsi="Times New Roman" w:cs="Times New Roman"/>
                <w:bCs/>
                <w:iCs/>
                <w:sz w:val="24"/>
                <w:szCs w:val="24"/>
              </w:rPr>
              <w:t>26-65@</w:t>
            </w:r>
            <w:r w:rsidRPr="00600657">
              <w:rPr>
                <w:rFonts w:ascii="Times New Roman" w:eastAsia="Calibri" w:hAnsi="Times New Roman" w:cs="Times New Roman"/>
                <w:bCs/>
                <w:iCs/>
                <w:sz w:val="24"/>
                <w:szCs w:val="24"/>
                <w:lang w:val="en-US"/>
              </w:rPr>
              <w:t>mail</w:t>
            </w:r>
            <w:r w:rsidRPr="00600657">
              <w:rPr>
                <w:rFonts w:ascii="Times New Roman" w:eastAsia="Calibri" w:hAnsi="Times New Roman" w:cs="Times New Roman"/>
                <w:bCs/>
                <w:iCs/>
                <w:sz w:val="24"/>
                <w:szCs w:val="24"/>
              </w:rPr>
              <w:t>.</w:t>
            </w:r>
            <w:proofErr w:type="spellStart"/>
            <w:r w:rsidRPr="00600657">
              <w:rPr>
                <w:rFonts w:ascii="Times New Roman" w:eastAsia="Calibri" w:hAnsi="Times New Roman" w:cs="Times New Roman"/>
                <w:bCs/>
                <w:iCs/>
                <w:sz w:val="24"/>
                <w:szCs w:val="24"/>
                <w:lang w:val="en-US"/>
              </w:rPr>
              <w:t>ru</w:t>
            </w:r>
            <w:proofErr w:type="spellEnd"/>
          </w:p>
          <w:p w:rsidR="00600657" w:rsidRPr="00600657" w:rsidRDefault="00600657" w:rsidP="00600657">
            <w:pPr>
              <w:spacing w:after="0" w:line="240" w:lineRule="auto"/>
              <w:ind w:firstLine="720"/>
              <w:jc w:val="right"/>
              <w:rPr>
                <w:rFonts w:ascii="Times New Roman" w:eastAsia="Calibri" w:hAnsi="Times New Roman" w:cs="Times New Roman"/>
                <w:bCs/>
                <w:iCs/>
                <w:sz w:val="24"/>
                <w:szCs w:val="24"/>
              </w:rPr>
            </w:pPr>
            <w:r w:rsidRPr="00600657">
              <w:rPr>
                <w:rFonts w:ascii="Times New Roman" w:eastAsia="Calibri" w:hAnsi="Times New Roman" w:cs="Times New Roman"/>
                <w:bCs/>
                <w:iCs/>
                <w:sz w:val="24"/>
                <w:szCs w:val="24"/>
              </w:rPr>
              <w:t xml:space="preserve">  </w:t>
            </w:r>
          </w:p>
        </w:tc>
      </w:tr>
    </w:tbl>
    <w:p w:rsidR="00542D46" w:rsidRDefault="00542D46" w:rsidP="0021358E">
      <w:pPr>
        <w:spacing w:after="0" w:line="240" w:lineRule="auto"/>
        <w:jc w:val="center"/>
        <w:rPr>
          <w:rFonts w:ascii="Times New Roman" w:hAnsi="Times New Roman" w:cs="Times New Roman"/>
          <w:b/>
          <w:sz w:val="24"/>
          <w:szCs w:val="24"/>
        </w:rPr>
      </w:pPr>
      <w:r w:rsidRPr="005C4D73">
        <w:rPr>
          <w:rFonts w:ascii="Times New Roman" w:hAnsi="Times New Roman" w:cs="Times New Roman"/>
          <w:b/>
          <w:sz w:val="24"/>
          <w:szCs w:val="24"/>
        </w:rPr>
        <w:t xml:space="preserve">Использование </w:t>
      </w:r>
      <w:r w:rsidR="00600657">
        <w:rPr>
          <w:rFonts w:ascii="Times New Roman" w:hAnsi="Times New Roman" w:cs="Times New Roman"/>
          <w:b/>
          <w:sz w:val="24"/>
          <w:szCs w:val="24"/>
        </w:rPr>
        <w:t xml:space="preserve">учебных </w:t>
      </w:r>
      <w:r w:rsidRPr="005C4D73">
        <w:rPr>
          <w:rFonts w:ascii="Times New Roman" w:hAnsi="Times New Roman" w:cs="Times New Roman"/>
          <w:b/>
          <w:sz w:val="24"/>
          <w:szCs w:val="24"/>
        </w:rPr>
        <w:t>видео</w:t>
      </w:r>
      <w:r w:rsidR="00600657">
        <w:rPr>
          <w:rFonts w:ascii="Times New Roman" w:hAnsi="Times New Roman" w:cs="Times New Roman"/>
          <w:b/>
          <w:sz w:val="24"/>
          <w:szCs w:val="24"/>
        </w:rPr>
        <w:t>сюжетов</w:t>
      </w:r>
      <w:r w:rsidRPr="005C4D73">
        <w:rPr>
          <w:rFonts w:ascii="Times New Roman" w:hAnsi="Times New Roman" w:cs="Times New Roman"/>
          <w:b/>
          <w:sz w:val="24"/>
          <w:szCs w:val="24"/>
        </w:rPr>
        <w:t xml:space="preserve"> на уроке иностранного языка</w:t>
      </w:r>
      <w:r w:rsidR="00F43B57">
        <w:rPr>
          <w:rFonts w:ascii="Times New Roman" w:hAnsi="Times New Roman" w:cs="Times New Roman"/>
          <w:b/>
          <w:sz w:val="24"/>
          <w:szCs w:val="24"/>
        </w:rPr>
        <w:t xml:space="preserve"> как средство повышения мотивации к изучению английского языка</w:t>
      </w:r>
      <w:r w:rsidR="00600657">
        <w:rPr>
          <w:rFonts w:ascii="Times New Roman" w:hAnsi="Times New Roman" w:cs="Times New Roman"/>
          <w:b/>
          <w:sz w:val="24"/>
          <w:szCs w:val="24"/>
        </w:rPr>
        <w:t>.</w:t>
      </w:r>
    </w:p>
    <w:p w:rsidR="00600657" w:rsidRPr="005C4D73" w:rsidRDefault="00600657" w:rsidP="00600657">
      <w:pPr>
        <w:spacing w:after="0" w:line="240" w:lineRule="auto"/>
        <w:jc w:val="center"/>
        <w:rPr>
          <w:rFonts w:ascii="Times New Roman" w:hAnsi="Times New Roman" w:cs="Times New Roman"/>
          <w:b/>
          <w:sz w:val="24"/>
          <w:szCs w:val="24"/>
        </w:rPr>
      </w:pPr>
    </w:p>
    <w:p w:rsidR="00542D46" w:rsidRPr="00542D46" w:rsidRDefault="00542D46" w:rsidP="00600657">
      <w:pPr>
        <w:spacing w:after="0" w:line="240" w:lineRule="auto"/>
        <w:ind w:firstLine="708"/>
        <w:jc w:val="both"/>
        <w:rPr>
          <w:rFonts w:ascii="Times New Roman" w:hAnsi="Times New Roman" w:cs="Times New Roman"/>
          <w:sz w:val="24"/>
          <w:szCs w:val="24"/>
        </w:rPr>
      </w:pPr>
      <w:r w:rsidRPr="00542D46">
        <w:rPr>
          <w:rFonts w:ascii="Times New Roman" w:hAnsi="Times New Roman" w:cs="Times New Roman"/>
          <w:sz w:val="24"/>
          <w:szCs w:val="24"/>
        </w:rPr>
        <w:t>Электронные средства информации, такие как компьютер и видеомагнитофон, в настоящее время приобретают все большее значение при обучении и воспитании учащихся. Применение видео является очень эффективным при формировании коммуникативной культуры школьников, т.к. видеоматериалы не только представляют учащимся живую речь носителей языка, но и погружают их в ситуацию, в которой они знакомятся с языком мимики и жестов, стилем взаимоотношений и реалиями страны изучаемого языка. Видеоматериал позволяет, помимо заданий на понимание, давать учащимся задания на трактовку мимики и жестов ("</w:t>
      </w:r>
      <w:proofErr w:type="spellStart"/>
      <w:r w:rsidRPr="00542D46">
        <w:rPr>
          <w:rFonts w:ascii="Times New Roman" w:hAnsi="Times New Roman" w:cs="Times New Roman"/>
          <w:sz w:val="24"/>
          <w:szCs w:val="24"/>
        </w:rPr>
        <w:t>body</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language</w:t>
      </w:r>
      <w:proofErr w:type="spellEnd"/>
      <w:r w:rsidRPr="00542D46">
        <w:rPr>
          <w:rFonts w:ascii="Times New Roman" w:hAnsi="Times New Roman" w:cs="Times New Roman"/>
          <w:sz w:val="24"/>
          <w:szCs w:val="24"/>
        </w:rPr>
        <w:t xml:space="preserve">"), на распознавание стиля взаимоотношений и т.п. с тем, чтобы в реальной ситуации учащиеся не делали грубых ошибок при общении с представителями страны изучаемого языка. Видео на уроке представляет язык в живом контексте. Оно связывает урок с реальным миром и показывает язык в действии. Это обучающее средство, которое обогащает уже имеющиеся в арсенале учителя материалы. Видео, кроме всего прочего, может помочь преодолеть культурный барьер при изучении языка. </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C4D73" w:rsidRDefault="005C4D73" w:rsidP="00542D46">
      <w:pPr>
        <w:spacing w:after="0" w:line="240" w:lineRule="auto"/>
        <w:jc w:val="both"/>
        <w:rPr>
          <w:rFonts w:ascii="Times New Roman" w:hAnsi="Times New Roman" w:cs="Times New Roman"/>
          <w:sz w:val="24"/>
          <w:szCs w:val="24"/>
        </w:rPr>
      </w:pPr>
      <w:r w:rsidRPr="0014403E">
        <w:rPr>
          <w:rFonts w:ascii="Times New Roman" w:hAnsi="Times New Roman" w:cs="Times New Roman"/>
          <w:sz w:val="24"/>
          <w:szCs w:val="24"/>
        </w:rPr>
        <w:tab/>
      </w:r>
      <w:r w:rsidR="00542D46" w:rsidRPr="00542D46">
        <w:rPr>
          <w:rFonts w:ascii="Times New Roman" w:hAnsi="Times New Roman" w:cs="Times New Roman"/>
          <w:sz w:val="24"/>
          <w:szCs w:val="24"/>
        </w:rPr>
        <w:t>Есть ряд ситуаций на уроках, когда видео может быть особенно полезным.</w:t>
      </w:r>
    </w:p>
    <w:p w:rsidR="005C4D73" w:rsidRPr="005C4D73" w:rsidRDefault="005C4D73"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 xml:space="preserve">Например: </w:t>
      </w:r>
    </w:p>
    <w:p w:rsidR="00542D46" w:rsidRPr="005C4D73" w:rsidRDefault="00542D46" w:rsidP="005C4D73">
      <w:pPr>
        <w:pStyle w:val="a3"/>
        <w:numPr>
          <w:ilvl w:val="0"/>
          <w:numId w:val="1"/>
        </w:numPr>
        <w:spacing w:after="0" w:line="240" w:lineRule="auto"/>
        <w:jc w:val="both"/>
        <w:rPr>
          <w:rFonts w:ascii="Times New Roman" w:hAnsi="Times New Roman" w:cs="Times New Roman"/>
          <w:sz w:val="24"/>
          <w:szCs w:val="24"/>
        </w:rPr>
      </w:pPr>
      <w:r w:rsidRPr="005C4D73">
        <w:rPr>
          <w:rFonts w:ascii="Times New Roman" w:hAnsi="Times New Roman" w:cs="Times New Roman"/>
          <w:sz w:val="24"/>
          <w:szCs w:val="24"/>
        </w:rPr>
        <w:t>если мы хотим представить законченный языковой контекст;</w:t>
      </w:r>
    </w:p>
    <w:p w:rsidR="00542D46" w:rsidRPr="005C4D73" w:rsidRDefault="00542D46" w:rsidP="005C4D73">
      <w:pPr>
        <w:pStyle w:val="a3"/>
        <w:numPr>
          <w:ilvl w:val="0"/>
          <w:numId w:val="1"/>
        </w:numPr>
        <w:spacing w:after="0" w:line="240" w:lineRule="auto"/>
        <w:jc w:val="both"/>
        <w:rPr>
          <w:rFonts w:ascii="Times New Roman" w:hAnsi="Times New Roman" w:cs="Times New Roman"/>
          <w:sz w:val="24"/>
          <w:szCs w:val="24"/>
        </w:rPr>
      </w:pPr>
      <w:r w:rsidRPr="005C4D73">
        <w:rPr>
          <w:rFonts w:ascii="Times New Roman" w:hAnsi="Times New Roman" w:cs="Times New Roman"/>
          <w:sz w:val="24"/>
          <w:szCs w:val="24"/>
        </w:rPr>
        <w:t>показать коммуникативную сторону языка через изучение мимики и жестов;</w:t>
      </w:r>
    </w:p>
    <w:p w:rsidR="00542D46" w:rsidRPr="005C4D73" w:rsidRDefault="00542D46" w:rsidP="005C4D73">
      <w:pPr>
        <w:pStyle w:val="a3"/>
        <w:numPr>
          <w:ilvl w:val="0"/>
          <w:numId w:val="1"/>
        </w:numPr>
        <w:spacing w:after="0" w:line="240" w:lineRule="auto"/>
        <w:jc w:val="both"/>
        <w:rPr>
          <w:rFonts w:ascii="Times New Roman" w:hAnsi="Times New Roman" w:cs="Times New Roman"/>
          <w:sz w:val="24"/>
          <w:szCs w:val="24"/>
        </w:rPr>
      </w:pPr>
      <w:r w:rsidRPr="005C4D73">
        <w:rPr>
          <w:rFonts w:ascii="Times New Roman" w:hAnsi="Times New Roman" w:cs="Times New Roman"/>
          <w:sz w:val="24"/>
          <w:szCs w:val="24"/>
        </w:rPr>
        <w:t xml:space="preserve">практиковать навыки </w:t>
      </w:r>
      <w:proofErr w:type="spellStart"/>
      <w:r w:rsidRPr="005C4D73">
        <w:rPr>
          <w:rFonts w:ascii="Times New Roman" w:hAnsi="Times New Roman" w:cs="Times New Roman"/>
          <w:sz w:val="24"/>
          <w:szCs w:val="24"/>
        </w:rPr>
        <w:t>аудирования</w:t>
      </w:r>
      <w:proofErr w:type="spellEnd"/>
      <w:r w:rsidRPr="005C4D73">
        <w:rPr>
          <w:rFonts w:ascii="Times New Roman" w:hAnsi="Times New Roman" w:cs="Times New Roman"/>
          <w:sz w:val="24"/>
          <w:szCs w:val="24"/>
        </w:rPr>
        <w:t xml:space="preserve"> в естественном контексте;</w:t>
      </w:r>
    </w:p>
    <w:p w:rsidR="00542D46" w:rsidRPr="005C4D73" w:rsidRDefault="00542D46" w:rsidP="005C4D73">
      <w:pPr>
        <w:pStyle w:val="a3"/>
        <w:numPr>
          <w:ilvl w:val="0"/>
          <w:numId w:val="1"/>
        </w:numPr>
        <w:spacing w:after="0" w:line="240" w:lineRule="auto"/>
        <w:jc w:val="both"/>
        <w:rPr>
          <w:rFonts w:ascii="Times New Roman" w:hAnsi="Times New Roman" w:cs="Times New Roman"/>
          <w:sz w:val="24"/>
          <w:szCs w:val="24"/>
        </w:rPr>
      </w:pPr>
      <w:r w:rsidRPr="005C4D73">
        <w:rPr>
          <w:rFonts w:ascii="Times New Roman" w:hAnsi="Times New Roman" w:cs="Times New Roman"/>
          <w:sz w:val="24"/>
          <w:szCs w:val="24"/>
        </w:rPr>
        <w:t>представить ситуации для обыгрывания в классе (например, ролевая игра);</w:t>
      </w:r>
    </w:p>
    <w:p w:rsidR="00542D46" w:rsidRPr="005C4D73" w:rsidRDefault="00542D46" w:rsidP="005C4D73">
      <w:pPr>
        <w:pStyle w:val="a3"/>
        <w:numPr>
          <w:ilvl w:val="0"/>
          <w:numId w:val="1"/>
        </w:numPr>
        <w:spacing w:after="0" w:line="240" w:lineRule="auto"/>
        <w:jc w:val="both"/>
        <w:rPr>
          <w:rFonts w:ascii="Times New Roman" w:hAnsi="Times New Roman" w:cs="Times New Roman"/>
          <w:sz w:val="24"/>
          <w:szCs w:val="24"/>
        </w:rPr>
      </w:pPr>
      <w:r w:rsidRPr="005C4D73">
        <w:rPr>
          <w:rFonts w:ascii="Times New Roman" w:hAnsi="Times New Roman" w:cs="Times New Roman"/>
          <w:sz w:val="24"/>
          <w:szCs w:val="24"/>
        </w:rPr>
        <w:t>практиковать навыки описания и пересказа;</w:t>
      </w:r>
    </w:p>
    <w:p w:rsidR="00542D46" w:rsidRPr="005C4D73" w:rsidRDefault="00542D46" w:rsidP="005C4D73">
      <w:pPr>
        <w:pStyle w:val="a3"/>
        <w:numPr>
          <w:ilvl w:val="0"/>
          <w:numId w:val="1"/>
        </w:numPr>
        <w:spacing w:after="0" w:line="240" w:lineRule="auto"/>
        <w:jc w:val="both"/>
        <w:rPr>
          <w:rFonts w:ascii="Times New Roman" w:hAnsi="Times New Roman" w:cs="Times New Roman"/>
          <w:sz w:val="24"/>
          <w:szCs w:val="24"/>
        </w:rPr>
      </w:pPr>
      <w:r w:rsidRPr="005C4D73">
        <w:rPr>
          <w:rFonts w:ascii="Times New Roman" w:hAnsi="Times New Roman" w:cs="Times New Roman"/>
          <w:sz w:val="24"/>
          <w:szCs w:val="24"/>
        </w:rPr>
        <w:t>обогатить словарный запас;</w:t>
      </w:r>
    </w:p>
    <w:p w:rsidR="00542D46" w:rsidRPr="005C4D73" w:rsidRDefault="00542D46" w:rsidP="005C4D73">
      <w:pPr>
        <w:pStyle w:val="a3"/>
        <w:numPr>
          <w:ilvl w:val="0"/>
          <w:numId w:val="1"/>
        </w:numPr>
        <w:spacing w:after="0" w:line="240" w:lineRule="auto"/>
        <w:jc w:val="both"/>
        <w:rPr>
          <w:rFonts w:ascii="Times New Roman" w:hAnsi="Times New Roman" w:cs="Times New Roman"/>
          <w:sz w:val="24"/>
          <w:szCs w:val="24"/>
        </w:rPr>
      </w:pPr>
      <w:r w:rsidRPr="005C4D73">
        <w:rPr>
          <w:rFonts w:ascii="Times New Roman" w:hAnsi="Times New Roman" w:cs="Times New Roman"/>
          <w:sz w:val="24"/>
          <w:szCs w:val="24"/>
        </w:rPr>
        <w:t>стимулировать общение или дискуссию.</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AF1DB5"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B1220">
        <w:rPr>
          <w:rFonts w:ascii="Times New Roman" w:hAnsi="Times New Roman" w:cs="Times New Roman"/>
          <w:sz w:val="24"/>
          <w:szCs w:val="24"/>
        </w:rPr>
        <w:t>При проведении видео</w:t>
      </w:r>
      <w:r w:rsidR="007F3062" w:rsidRPr="007F3062">
        <w:rPr>
          <w:rFonts w:ascii="Times New Roman" w:hAnsi="Times New Roman" w:cs="Times New Roman"/>
          <w:sz w:val="24"/>
          <w:szCs w:val="24"/>
        </w:rPr>
        <w:t xml:space="preserve">- </w:t>
      </w:r>
      <w:r w:rsidR="00542D46" w:rsidRPr="00542D46">
        <w:rPr>
          <w:rFonts w:ascii="Times New Roman" w:hAnsi="Times New Roman" w:cs="Times New Roman"/>
          <w:sz w:val="24"/>
          <w:szCs w:val="24"/>
        </w:rPr>
        <w:t>уроков необходимо соблюдать основные подходы и принципы их проведения, в частности, критерии отбора материалов для видео-урока.</w:t>
      </w:r>
    </w:p>
    <w:p w:rsidR="005C4D73" w:rsidRPr="00AF1DB5" w:rsidRDefault="005C4D73" w:rsidP="00542D46">
      <w:pPr>
        <w:spacing w:after="0" w:line="240" w:lineRule="auto"/>
        <w:jc w:val="both"/>
        <w:rPr>
          <w:rFonts w:ascii="Times New Roman" w:hAnsi="Times New Roman" w:cs="Times New Roman"/>
          <w:sz w:val="24"/>
          <w:szCs w:val="24"/>
        </w:rPr>
      </w:pPr>
    </w:p>
    <w:p w:rsidR="00542D46" w:rsidRPr="005C4D73" w:rsidRDefault="00542D46" w:rsidP="00542D46">
      <w:pPr>
        <w:spacing w:after="0" w:line="240" w:lineRule="auto"/>
        <w:jc w:val="both"/>
        <w:rPr>
          <w:rFonts w:ascii="Times New Roman" w:hAnsi="Times New Roman" w:cs="Times New Roman"/>
          <w:i/>
          <w:sz w:val="24"/>
          <w:szCs w:val="24"/>
        </w:rPr>
      </w:pPr>
      <w:r w:rsidRPr="005C4D73">
        <w:rPr>
          <w:rFonts w:ascii="Times New Roman" w:hAnsi="Times New Roman" w:cs="Times New Roman"/>
          <w:i/>
          <w:sz w:val="24"/>
          <w:szCs w:val="24"/>
        </w:rPr>
        <w:t>1. Требов</w:t>
      </w:r>
      <w:r w:rsidR="0014403E">
        <w:rPr>
          <w:rFonts w:ascii="Times New Roman" w:hAnsi="Times New Roman" w:cs="Times New Roman"/>
          <w:i/>
          <w:sz w:val="24"/>
          <w:szCs w:val="24"/>
        </w:rPr>
        <w:t>ание к видео</w:t>
      </w:r>
      <w:r w:rsidRPr="005C4D73">
        <w:rPr>
          <w:rFonts w:ascii="Times New Roman" w:hAnsi="Times New Roman" w:cs="Times New Roman"/>
          <w:i/>
          <w:sz w:val="24"/>
          <w:szCs w:val="24"/>
        </w:rPr>
        <w:t>:</w:t>
      </w:r>
    </w:p>
    <w:p w:rsidR="00542D46" w:rsidRPr="0014403E"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а) изображение и звук должны быть четкими и качественными;</w:t>
      </w: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 xml:space="preserve">б) необходимо наличие крупных планов с показом </w:t>
      </w:r>
      <w:proofErr w:type="gramStart"/>
      <w:r w:rsidRPr="00542D46">
        <w:rPr>
          <w:rFonts w:ascii="Times New Roman" w:hAnsi="Times New Roman" w:cs="Times New Roman"/>
          <w:sz w:val="24"/>
          <w:szCs w:val="24"/>
        </w:rPr>
        <w:t>говорящего</w:t>
      </w:r>
      <w:proofErr w:type="gramEnd"/>
      <w:r w:rsidRPr="00542D46">
        <w:rPr>
          <w:rFonts w:ascii="Times New Roman" w:hAnsi="Times New Roman" w:cs="Times New Roman"/>
          <w:sz w:val="24"/>
          <w:szCs w:val="24"/>
        </w:rPr>
        <w:t xml:space="preserve"> и сочетание их с общими планами? с показом ситуаций;</w:t>
      </w: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в) мимика персонажей должна быть видна четко;</w:t>
      </w:r>
    </w:p>
    <w:p w:rsidR="00542D46" w:rsidRPr="0014403E"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г) необходимо наличие сцен с использованием жестов, реакций слушателей в разных ситуациях.</w:t>
      </w:r>
    </w:p>
    <w:p w:rsidR="005C4D73" w:rsidRPr="0014403E" w:rsidRDefault="005C4D73" w:rsidP="00542D46">
      <w:pPr>
        <w:spacing w:after="0" w:line="240" w:lineRule="auto"/>
        <w:jc w:val="both"/>
        <w:rPr>
          <w:rFonts w:ascii="Times New Roman" w:hAnsi="Times New Roman" w:cs="Times New Roman"/>
          <w:sz w:val="24"/>
          <w:szCs w:val="24"/>
        </w:rPr>
      </w:pPr>
    </w:p>
    <w:p w:rsidR="00542D46" w:rsidRPr="0014403E" w:rsidRDefault="00542D46" w:rsidP="00542D46">
      <w:pPr>
        <w:spacing w:after="0" w:line="240" w:lineRule="auto"/>
        <w:jc w:val="both"/>
        <w:rPr>
          <w:rFonts w:ascii="Times New Roman" w:hAnsi="Times New Roman" w:cs="Times New Roman"/>
          <w:i/>
          <w:sz w:val="24"/>
          <w:szCs w:val="24"/>
        </w:rPr>
      </w:pPr>
      <w:r w:rsidRPr="005C4D73">
        <w:rPr>
          <w:rFonts w:ascii="Times New Roman" w:hAnsi="Times New Roman" w:cs="Times New Roman"/>
          <w:i/>
          <w:sz w:val="24"/>
          <w:szCs w:val="24"/>
        </w:rPr>
        <w:t>2. Требование к сюжету:</w:t>
      </w:r>
    </w:p>
    <w:p w:rsidR="005C4D73" w:rsidRPr="0014403E" w:rsidRDefault="005C4D73" w:rsidP="00542D46">
      <w:pPr>
        <w:spacing w:after="0" w:line="240" w:lineRule="auto"/>
        <w:jc w:val="both"/>
        <w:rPr>
          <w:rFonts w:ascii="Times New Roman" w:hAnsi="Times New Roman" w:cs="Times New Roman"/>
          <w:i/>
          <w:sz w:val="24"/>
          <w:szCs w:val="24"/>
        </w:rPr>
      </w:pPr>
    </w:p>
    <w:p w:rsidR="00542D46" w:rsidRPr="0014403E"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а) должна прослеживаться четкая связь между сюжетом и содержанием диалогов в сценах.</w:t>
      </w:r>
    </w:p>
    <w:p w:rsidR="005C4D73" w:rsidRPr="0014403E" w:rsidRDefault="005C4D73" w:rsidP="00542D46">
      <w:pPr>
        <w:spacing w:after="0" w:line="240" w:lineRule="auto"/>
        <w:jc w:val="both"/>
        <w:rPr>
          <w:rFonts w:ascii="Times New Roman" w:hAnsi="Times New Roman" w:cs="Times New Roman"/>
          <w:sz w:val="24"/>
          <w:szCs w:val="24"/>
        </w:rPr>
      </w:pPr>
    </w:p>
    <w:p w:rsidR="00542D46" w:rsidRPr="005C4D73" w:rsidRDefault="00542D46" w:rsidP="00542D46">
      <w:pPr>
        <w:spacing w:after="0" w:line="240" w:lineRule="auto"/>
        <w:jc w:val="both"/>
        <w:rPr>
          <w:rFonts w:ascii="Times New Roman" w:hAnsi="Times New Roman" w:cs="Times New Roman"/>
          <w:i/>
          <w:sz w:val="24"/>
          <w:szCs w:val="24"/>
        </w:rPr>
      </w:pPr>
      <w:r w:rsidRPr="00542D46">
        <w:rPr>
          <w:rFonts w:ascii="Times New Roman" w:hAnsi="Times New Roman" w:cs="Times New Roman"/>
          <w:sz w:val="24"/>
          <w:szCs w:val="24"/>
        </w:rPr>
        <w:t>3</w:t>
      </w:r>
      <w:r w:rsidRPr="005C4D73">
        <w:rPr>
          <w:rFonts w:ascii="Times New Roman" w:hAnsi="Times New Roman" w:cs="Times New Roman"/>
          <w:i/>
          <w:sz w:val="24"/>
          <w:szCs w:val="24"/>
        </w:rPr>
        <w:t>. Требования к речи персонажей:</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а) на начальном этапе работы с видео речь должна прослушиваться достаточно ясно, без посторонних и фоновых шумов;</w:t>
      </w: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б) речь должна быть достаточно четкой и не слишком быстрой;</w:t>
      </w:r>
    </w:p>
    <w:p w:rsid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 xml:space="preserve">в) желательно, чтобы акцент или диалект </w:t>
      </w:r>
      <w:proofErr w:type="gramStart"/>
      <w:r w:rsidRPr="00542D46">
        <w:rPr>
          <w:rFonts w:ascii="Times New Roman" w:hAnsi="Times New Roman" w:cs="Times New Roman"/>
          <w:sz w:val="24"/>
          <w:szCs w:val="24"/>
        </w:rPr>
        <w:t>говорящего</w:t>
      </w:r>
      <w:proofErr w:type="gramEnd"/>
      <w:r w:rsidRPr="00542D46">
        <w:rPr>
          <w:rFonts w:ascii="Times New Roman" w:hAnsi="Times New Roman" w:cs="Times New Roman"/>
          <w:sz w:val="24"/>
          <w:szCs w:val="24"/>
        </w:rPr>
        <w:t xml:space="preserve"> был понятен учащимся.</w:t>
      </w:r>
    </w:p>
    <w:p w:rsidR="0021358E" w:rsidRPr="00542D46" w:rsidRDefault="0021358E" w:rsidP="00542D46">
      <w:pPr>
        <w:spacing w:after="0" w:line="240" w:lineRule="auto"/>
        <w:jc w:val="both"/>
        <w:rPr>
          <w:rFonts w:ascii="Times New Roman" w:hAnsi="Times New Roman" w:cs="Times New Roman"/>
          <w:sz w:val="24"/>
          <w:szCs w:val="24"/>
        </w:rPr>
      </w:pPr>
    </w:p>
    <w:p w:rsidR="00542D46" w:rsidRPr="005C4D73" w:rsidRDefault="00542D46" w:rsidP="00542D46">
      <w:pPr>
        <w:spacing w:after="0" w:line="240" w:lineRule="auto"/>
        <w:jc w:val="both"/>
        <w:rPr>
          <w:rFonts w:ascii="Times New Roman" w:hAnsi="Times New Roman" w:cs="Times New Roman"/>
          <w:i/>
          <w:sz w:val="24"/>
          <w:szCs w:val="24"/>
        </w:rPr>
      </w:pPr>
      <w:r w:rsidRPr="005C4D73">
        <w:rPr>
          <w:rFonts w:ascii="Times New Roman" w:hAnsi="Times New Roman" w:cs="Times New Roman"/>
          <w:i/>
          <w:sz w:val="24"/>
          <w:szCs w:val="24"/>
        </w:rPr>
        <w:t>4. Требование к языку:</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а) язык должен быть современным, соответствующим требованиям и нормам литературного языка, из тех областей, с которыми чаще всего придется сталкиваться учащимся (однако, во многих случаях данный выбор определяется задачей урока);</w:t>
      </w: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б) необходимо наличие естественных пауз между высказываниями;</w:t>
      </w: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в) жаргонные выражения и восклицания должны быть достаточно короткими и не слишком сложными для понимания;</w:t>
      </w:r>
    </w:p>
    <w:p w:rsidR="00542D46" w:rsidRPr="0014403E"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г) текст не должен быть перегружен новыми словами, выражениями и незнакомыми жестами.</w:t>
      </w:r>
    </w:p>
    <w:p w:rsidR="005C4D73" w:rsidRPr="0014403E" w:rsidRDefault="005C4D73" w:rsidP="00542D46">
      <w:pPr>
        <w:spacing w:after="0" w:line="240" w:lineRule="auto"/>
        <w:jc w:val="both"/>
        <w:rPr>
          <w:rFonts w:ascii="Times New Roman" w:hAnsi="Times New Roman" w:cs="Times New Roman"/>
          <w:sz w:val="24"/>
          <w:szCs w:val="24"/>
        </w:rPr>
      </w:pPr>
    </w:p>
    <w:p w:rsidR="00542D46" w:rsidRPr="005C4D73" w:rsidRDefault="00542D46" w:rsidP="00542D46">
      <w:pPr>
        <w:spacing w:after="0" w:line="240" w:lineRule="auto"/>
        <w:jc w:val="both"/>
        <w:rPr>
          <w:rFonts w:ascii="Times New Roman" w:hAnsi="Times New Roman" w:cs="Times New Roman"/>
          <w:i/>
          <w:sz w:val="24"/>
          <w:szCs w:val="24"/>
        </w:rPr>
      </w:pPr>
      <w:r w:rsidRPr="005C4D73">
        <w:rPr>
          <w:rFonts w:ascii="Times New Roman" w:hAnsi="Times New Roman" w:cs="Times New Roman"/>
          <w:i/>
          <w:sz w:val="24"/>
          <w:szCs w:val="24"/>
        </w:rPr>
        <w:t>5. Требования к длительности сюжетов:</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а) сюжеты должны занимать не более 10-15 минут или делиться на смысловые отрезки, которые можно повторять несколько раз за период урока;</w:t>
      </w:r>
    </w:p>
    <w:p w:rsidR="00542D46" w:rsidRPr="0014403E"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б) все отрезки должны иметь законченный сюжет.</w:t>
      </w:r>
    </w:p>
    <w:p w:rsidR="005C4D73" w:rsidRPr="0014403E" w:rsidRDefault="005C4D73" w:rsidP="00542D46">
      <w:pPr>
        <w:spacing w:after="0" w:line="240" w:lineRule="auto"/>
        <w:jc w:val="both"/>
        <w:rPr>
          <w:rFonts w:ascii="Times New Roman" w:hAnsi="Times New Roman" w:cs="Times New Roman"/>
          <w:sz w:val="24"/>
          <w:szCs w:val="24"/>
        </w:rPr>
      </w:pPr>
    </w:p>
    <w:p w:rsidR="00542D46" w:rsidRPr="005C4D73" w:rsidRDefault="00542D46" w:rsidP="00542D46">
      <w:pPr>
        <w:spacing w:after="0" w:line="240" w:lineRule="auto"/>
        <w:jc w:val="both"/>
        <w:rPr>
          <w:rFonts w:ascii="Times New Roman" w:hAnsi="Times New Roman" w:cs="Times New Roman"/>
          <w:i/>
          <w:sz w:val="24"/>
          <w:szCs w:val="24"/>
        </w:rPr>
      </w:pPr>
      <w:r w:rsidRPr="005C4D73">
        <w:rPr>
          <w:rFonts w:ascii="Times New Roman" w:hAnsi="Times New Roman" w:cs="Times New Roman"/>
          <w:i/>
          <w:sz w:val="24"/>
          <w:szCs w:val="24"/>
        </w:rPr>
        <w:t>6. Требования к содержанию:</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а) ситуации должны быть типическими, такими, которые могут встретиться учащимся в практике;</w:t>
      </w: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б) хорошо, если сюжет может быть впоследствии пересказан учащимися в виде законченного рассказа, с которыми можно работать далее в других формах;</w:t>
      </w: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в) для урока могут быть выбраны учебные, художественные, рекламные фильмы, передачи новостей и другие сюжеты.</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14403E" w:rsidRDefault="005B1220" w:rsidP="00542D46">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План видео</w:t>
      </w:r>
      <w:r w:rsidR="007F3062" w:rsidRPr="007F3062">
        <w:rPr>
          <w:rFonts w:ascii="Times New Roman" w:hAnsi="Times New Roman" w:cs="Times New Roman"/>
          <w:i/>
          <w:sz w:val="24"/>
          <w:szCs w:val="24"/>
        </w:rPr>
        <w:t xml:space="preserve"> - </w:t>
      </w:r>
      <w:r w:rsidR="00542D46" w:rsidRPr="005C4D73">
        <w:rPr>
          <w:rFonts w:ascii="Times New Roman" w:hAnsi="Times New Roman" w:cs="Times New Roman"/>
          <w:i/>
          <w:sz w:val="24"/>
          <w:szCs w:val="24"/>
        </w:rPr>
        <w:t>урока предусматривает следующие этапы:</w:t>
      </w:r>
    </w:p>
    <w:p w:rsidR="005C4D73" w:rsidRPr="0014403E" w:rsidRDefault="005C4D73" w:rsidP="00542D46">
      <w:pPr>
        <w:spacing w:after="0" w:line="240" w:lineRule="auto"/>
        <w:jc w:val="both"/>
        <w:rPr>
          <w:rFonts w:ascii="Times New Roman" w:hAnsi="Times New Roman" w:cs="Times New Roman"/>
          <w:i/>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1. Подготовка</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а) проводится предварительное обсуждение, в ходе которого повторяется лексика, близкая к тематике фильма, а также стимулируется интерес учащихся к теме;</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б) творческая работа, в ходе которой можно дать учащимся возможность самим предложить названия фильмов, использовать проблемные ситуации, связанные с обсуждаемой темой. Можно попросить учащихся сделать пр</w:t>
      </w:r>
      <w:r w:rsidR="00620277">
        <w:rPr>
          <w:rFonts w:ascii="Times New Roman" w:hAnsi="Times New Roman" w:cs="Times New Roman"/>
          <w:sz w:val="24"/>
          <w:szCs w:val="24"/>
        </w:rPr>
        <w:t>огнозы о том, каков будет видео</w:t>
      </w:r>
      <w:r w:rsidRPr="00542D46">
        <w:rPr>
          <w:rFonts w:ascii="Times New Roman" w:hAnsi="Times New Roman" w:cs="Times New Roman"/>
          <w:sz w:val="24"/>
          <w:szCs w:val="24"/>
        </w:rPr>
        <w:t>сюжет;</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14403E"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в) работа с новой лексикой, в ходе которой учащимся даются новые слова по данной теме.</w:t>
      </w:r>
    </w:p>
    <w:p w:rsidR="005C4D73" w:rsidRPr="0014403E" w:rsidRDefault="005C4D73" w:rsidP="00542D46">
      <w:pPr>
        <w:spacing w:after="0" w:line="240" w:lineRule="auto"/>
        <w:jc w:val="both"/>
        <w:rPr>
          <w:rFonts w:ascii="Times New Roman" w:hAnsi="Times New Roman" w:cs="Times New Roman"/>
          <w:sz w:val="24"/>
          <w:szCs w:val="24"/>
        </w:rPr>
      </w:pPr>
    </w:p>
    <w:p w:rsidR="00542D46" w:rsidRPr="00AF1DB5" w:rsidRDefault="00542D46" w:rsidP="00542D46">
      <w:pPr>
        <w:spacing w:after="0" w:line="240" w:lineRule="auto"/>
        <w:jc w:val="both"/>
        <w:rPr>
          <w:rFonts w:ascii="Times New Roman" w:hAnsi="Times New Roman" w:cs="Times New Roman"/>
          <w:sz w:val="24"/>
          <w:szCs w:val="24"/>
        </w:rPr>
      </w:pPr>
      <w:r w:rsidRPr="00AF1DB5">
        <w:rPr>
          <w:rFonts w:ascii="Times New Roman" w:hAnsi="Times New Roman" w:cs="Times New Roman"/>
          <w:sz w:val="24"/>
          <w:szCs w:val="24"/>
        </w:rPr>
        <w:t>2. Просмотр</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При просмотре можно проводить следующие виды работ:</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а) проверка предсказаний, сделанных учащимися до просмотра;</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б) информационный поиск. После первого просмотра учащимся предлагаются упражнения на поиск информации, и сюжет просматривается снова, по сегментам или целиком, в зависимости от уровня класса и задач урока;</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 xml:space="preserve">в) работа с отдельным сегментом. Этот этап работы предоставляет наибольшие возможности для формирования элементов коммуникативной культуры. Кроме того, на этом этапе проводится отработка основных навыков дешифровки текста, что является важнейшим аспектом </w:t>
      </w:r>
      <w:proofErr w:type="spellStart"/>
      <w:r w:rsidRPr="00542D46">
        <w:rPr>
          <w:rFonts w:ascii="Times New Roman" w:hAnsi="Times New Roman" w:cs="Times New Roman"/>
          <w:sz w:val="24"/>
          <w:szCs w:val="24"/>
        </w:rPr>
        <w:t>аудирования</w:t>
      </w:r>
      <w:proofErr w:type="spellEnd"/>
      <w:r w:rsidRPr="00542D46">
        <w:rPr>
          <w:rFonts w:ascii="Times New Roman" w:hAnsi="Times New Roman" w:cs="Times New Roman"/>
          <w:sz w:val="24"/>
          <w:szCs w:val="24"/>
        </w:rPr>
        <w:t>. Учащиеся просматривают как</w:t>
      </w:r>
      <w:r w:rsidR="00620277">
        <w:rPr>
          <w:rFonts w:ascii="Times New Roman" w:hAnsi="Times New Roman" w:cs="Times New Roman"/>
          <w:sz w:val="24"/>
          <w:szCs w:val="24"/>
        </w:rPr>
        <w:t>ой-либо отдельный сегмент видео</w:t>
      </w:r>
      <w:r w:rsidRPr="00542D46">
        <w:rPr>
          <w:rFonts w:ascii="Times New Roman" w:hAnsi="Times New Roman" w:cs="Times New Roman"/>
          <w:sz w:val="24"/>
          <w:szCs w:val="24"/>
        </w:rPr>
        <w:t>сюжета и выполняют одно (или более) из описанных ниже видов упражнений.</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Иногда можно убрать изображение, чтобы остался только звук. Сюжет проигрывается по частям и ученикам задаются вопросы, кто говорил, где происходило действие, что делали герои, куда пошли, о чем беседовали и т.д. Когда они собрали всю возможную информацию, они смотрят еще раз, уже с изображением и проверяют свою интерпретацию.</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C4D73" w:rsidRDefault="00542D46" w:rsidP="00542D46">
      <w:pPr>
        <w:spacing w:after="0" w:line="240" w:lineRule="auto"/>
        <w:jc w:val="both"/>
        <w:rPr>
          <w:rFonts w:ascii="Times New Roman" w:hAnsi="Times New Roman" w:cs="Times New Roman"/>
          <w:i/>
          <w:sz w:val="24"/>
          <w:szCs w:val="24"/>
        </w:rPr>
      </w:pPr>
      <w:proofErr w:type="spellStart"/>
      <w:r w:rsidRPr="005C4D73">
        <w:rPr>
          <w:rFonts w:ascii="Times New Roman" w:hAnsi="Times New Roman" w:cs="Times New Roman"/>
          <w:i/>
          <w:sz w:val="24"/>
          <w:szCs w:val="24"/>
        </w:rPr>
        <w:t>Prediction</w:t>
      </w:r>
      <w:proofErr w:type="spellEnd"/>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Видео</w:t>
      </w:r>
      <w:r w:rsidR="00542D46" w:rsidRPr="00542D46">
        <w:rPr>
          <w:rFonts w:ascii="Times New Roman" w:hAnsi="Times New Roman" w:cs="Times New Roman"/>
          <w:sz w:val="24"/>
          <w:szCs w:val="24"/>
        </w:rPr>
        <w:t>сюжет проигрывается со звуком и изображением, но время от времени картинка останавливается, и во время паузы учащиеся пытаются предугадать, что персонажи скажут или сделают в следующем кадре.</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C4D73" w:rsidRDefault="00542D46" w:rsidP="00542D46">
      <w:pPr>
        <w:spacing w:after="0" w:line="240" w:lineRule="auto"/>
        <w:jc w:val="both"/>
        <w:rPr>
          <w:rFonts w:ascii="Times New Roman" w:hAnsi="Times New Roman" w:cs="Times New Roman"/>
          <w:i/>
          <w:sz w:val="24"/>
          <w:szCs w:val="24"/>
        </w:rPr>
      </w:pPr>
      <w:proofErr w:type="spellStart"/>
      <w:r w:rsidRPr="005C4D73">
        <w:rPr>
          <w:rFonts w:ascii="Times New Roman" w:hAnsi="Times New Roman" w:cs="Times New Roman"/>
          <w:i/>
          <w:sz w:val="24"/>
          <w:szCs w:val="24"/>
        </w:rPr>
        <w:t>Jigsaw</w:t>
      </w:r>
      <w:proofErr w:type="spellEnd"/>
      <w:r w:rsidRPr="005C4D73">
        <w:rPr>
          <w:rFonts w:ascii="Times New Roman" w:hAnsi="Times New Roman" w:cs="Times New Roman"/>
          <w:i/>
          <w:sz w:val="24"/>
          <w:szCs w:val="24"/>
        </w:rPr>
        <w:t xml:space="preserve"> </w:t>
      </w:r>
      <w:proofErr w:type="spellStart"/>
      <w:r w:rsidRPr="005C4D73">
        <w:rPr>
          <w:rFonts w:ascii="Times New Roman" w:hAnsi="Times New Roman" w:cs="Times New Roman"/>
          <w:i/>
          <w:sz w:val="24"/>
          <w:szCs w:val="24"/>
        </w:rPr>
        <w:t>listening</w:t>
      </w:r>
      <w:proofErr w:type="spellEnd"/>
      <w:r w:rsidRPr="005C4D73">
        <w:rPr>
          <w:rFonts w:ascii="Times New Roman" w:hAnsi="Times New Roman" w:cs="Times New Roman"/>
          <w:i/>
          <w:sz w:val="24"/>
          <w:szCs w:val="24"/>
        </w:rPr>
        <w:t xml:space="preserve"> </w:t>
      </w:r>
      <w:proofErr w:type="spellStart"/>
      <w:r w:rsidRPr="005C4D73">
        <w:rPr>
          <w:rFonts w:ascii="Times New Roman" w:hAnsi="Times New Roman" w:cs="Times New Roman"/>
          <w:i/>
          <w:sz w:val="24"/>
          <w:szCs w:val="24"/>
        </w:rPr>
        <w:t>and</w:t>
      </w:r>
      <w:proofErr w:type="spellEnd"/>
      <w:r w:rsidRPr="005C4D73">
        <w:rPr>
          <w:rFonts w:ascii="Times New Roman" w:hAnsi="Times New Roman" w:cs="Times New Roman"/>
          <w:i/>
          <w:sz w:val="24"/>
          <w:szCs w:val="24"/>
        </w:rPr>
        <w:t xml:space="preserve"> </w:t>
      </w:r>
      <w:proofErr w:type="spellStart"/>
      <w:r w:rsidRPr="005C4D73">
        <w:rPr>
          <w:rFonts w:ascii="Times New Roman" w:hAnsi="Times New Roman" w:cs="Times New Roman"/>
          <w:i/>
          <w:sz w:val="24"/>
          <w:szCs w:val="24"/>
        </w:rPr>
        <w:t>viewing</w:t>
      </w:r>
      <w:proofErr w:type="spellEnd"/>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Разделите класс на две группы. Попросите одну группу выйти их класса, пока вторая группа смотрит эпизод с выключенным звуком. Первая группа возвращается, вторая покидает комнату. Эпизод проигрывается снова, на сей раз со звуком, но без изображения. Затем группы объединяются, делятся на пары и обсуждают, что на экране произошло, и кто что сказал.</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C4D73" w:rsidRDefault="00542D46" w:rsidP="00542D46">
      <w:pPr>
        <w:spacing w:after="0" w:line="240" w:lineRule="auto"/>
        <w:jc w:val="both"/>
        <w:rPr>
          <w:rFonts w:ascii="Times New Roman" w:hAnsi="Times New Roman" w:cs="Times New Roman"/>
          <w:i/>
          <w:sz w:val="24"/>
          <w:szCs w:val="24"/>
        </w:rPr>
      </w:pPr>
      <w:proofErr w:type="spellStart"/>
      <w:r w:rsidRPr="005C4D73">
        <w:rPr>
          <w:rFonts w:ascii="Times New Roman" w:hAnsi="Times New Roman" w:cs="Times New Roman"/>
          <w:i/>
          <w:sz w:val="24"/>
          <w:szCs w:val="24"/>
        </w:rPr>
        <w:t>What</w:t>
      </w:r>
      <w:proofErr w:type="spellEnd"/>
      <w:r w:rsidRPr="005C4D73">
        <w:rPr>
          <w:rFonts w:ascii="Times New Roman" w:hAnsi="Times New Roman" w:cs="Times New Roman"/>
          <w:i/>
          <w:sz w:val="24"/>
          <w:szCs w:val="24"/>
        </w:rPr>
        <w:t xml:space="preserve"> </w:t>
      </w:r>
      <w:proofErr w:type="spellStart"/>
      <w:r w:rsidRPr="005C4D73">
        <w:rPr>
          <w:rFonts w:ascii="Times New Roman" w:hAnsi="Times New Roman" w:cs="Times New Roman"/>
          <w:i/>
          <w:sz w:val="24"/>
          <w:szCs w:val="24"/>
        </w:rPr>
        <w:t>are</w:t>
      </w:r>
      <w:proofErr w:type="spellEnd"/>
      <w:r w:rsidRPr="005C4D73">
        <w:rPr>
          <w:rFonts w:ascii="Times New Roman" w:hAnsi="Times New Roman" w:cs="Times New Roman"/>
          <w:i/>
          <w:sz w:val="24"/>
          <w:szCs w:val="24"/>
        </w:rPr>
        <w:t xml:space="preserve"> </w:t>
      </w:r>
      <w:proofErr w:type="spellStart"/>
      <w:r w:rsidRPr="005C4D73">
        <w:rPr>
          <w:rFonts w:ascii="Times New Roman" w:hAnsi="Times New Roman" w:cs="Times New Roman"/>
          <w:i/>
          <w:sz w:val="24"/>
          <w:szCs w:val="24"/>
        </w:rPr>
        <w:t>they</w:t>
      </w:r>
      <w:proofErr w:type="spellEnd"/>
      <w:r w:rsidRPr="005C4D73">
        <w:rPr>
          <w:rFonts w:ascii="Times New Roman" w:hAnsi="Times New Roman" w:cs="Times New Roman"/>
          <w:i/>
          <w:sz w:val="24"/>
          <w:szCs w:val="24"/>
        </w:rPr>
        <w:t xml:space="preserve"> </w:t>
      </w:r>
      <w:proofErr w:type="spellStart"/>
      <w:r w:rsidRPr="005C4D73">
        <w:rPr>
          <w:rFonts w:ascii="Times New Roman" w:hAnsi="Times New Roman" w:cs="Times New Roman"/>
          <w:i/>
          <w:sz w:val="24"/>
          <w:szCs w:val="24"/>
        </w:rPr>
        <w:t>thinking</w:t>
      </w:r>
      <w:proofErr w:type="spellEnd"/>
      <w:r w:rsidRPr="005C4D73">
        <w:rPr>
          <w:rFonts w:ascii="Times New Roman" w:hAnsi="Times New Roman" w:cs="Times New Roman"/>
          <w:i/>
          <w:sz w:val="24"/>
          <w:szCs w:val="24"/>
        </w:rPr>
        <w:t>?</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Это упражнение основано на идее, что люди не всегда говорят то, что думают. Остановите пленку на ключевы</w:t>
      </w:r>
      <w:r w:rsidR="007F3062">
        <w:rPr>
          <w:rFonts w:ascii="Times New Roman" w:hAnsi="Times New Roman" w:cs="Times New Roman"/>
          <w:sz w:val="24"/>
          <w:szCs w:val="24"/>
        </w:rPr>
        <w:t>х моментах и попросите учеников</w:t>
      </w:r>
      <w:r w:rsidR="00542D46" w:rsidRPr="00542D46">
        <w:rPr>
          <w:rFonts w:ascii="Times New Roman" w:hAnsi="Times New Roman" w:cs="Times New Roman"/>
          <w:sz w:val="24"/>
          <w:szCs w:val="24"/>
        </w:rPr>
        <w:t xml:space="preserve"> предположить, каковы настоящие мысли </w:t>
      </w:r>
      <w:proofErr w:type="gramStart"/>
      <w:r w:rsidR="00542D46" w:rsidRPr="00542D46">
        <w:rPr>
          <w:rFonts w:ascii="Times New Roman" w:hAnsi="Times New Roman" w:cs="Times New Roman"/>
          <w:sz w:val="24"/>
          <w:szCs w:val="24"/>
        </w:rPr>
        <w:t>говорящего</w:t>
      </w:r>
      <w:proofErr w:type="gramEnd"/>
      <w:r w:rsidR="00542D46" w:rsidRPr="00542D46">
        <w:rPr>
          <w:rFonts w:ascii="Times New Roman" w:hAnsi="Times New Roman" w:cs="Times New Roman"/>
          <w:sz w:val="24"/>
          <w:szCs w:val="24"/>
        </w:rPr>
        <w:t>.</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C4D73" w:rsidRDefault="00542D46" w:rsidP="00542D46">
      <w:pPr>
        <w:spacing w:after="0" w:line="240" w:lineRule="auto"/>
        <w:jc w:val="both"/>
        <w:rPr>
          <w:rFonts w:ascii="Times New Roman" w:hAnsi="Times New Roman" w:cs="Times New Roman"/>
          <w:i/>
          <w:sz w:val="24"/>
          <w:szCs w:val="24"/>
        </w:rPr>
      </w:pPr>
      <w:proofErr w:type="spellStart"/>
      <w:r w:rsidRPr="005C4D73">
        <w:rPr>
          <w:rFonts w:ascii="Times New Roman" w:hAnsi="Times New Roman" w:cs="Times New Roman"/>
          <w:i/>
          <w:sz w:val="24"/>
          <w:szCs w:val="24"/>
        </w:rPr>
        <w:t>Character</w:t>
      </w:r>
      <w:proofErr w:type="spellEnd"/>
      <w:r w:rsidRPr="005C4D73">
        <w:rPr>
          <w:rFonts w:ascii="Times New Roman" w:hAnsi="Times New Roman" w:cs="Times New Roman"/>
          <w:i/>
          <w:sz w:val="24"/>
          <w:szCs w:val="24"/>
        </w:rPr>
        <w:t xml:space="preserve"> </w:t>
      </w:r>
      <w:proofErr w:type="spellStart"/>
      <w:r w:rsidRPr="005C4D73">
        <w:rPr>
          <w:rFonts w:ascii="Times New Roman" w:hAnsi="Times New Roman" w:cs="Times New Roman"/>
          <w:i/>
          <w:sz w:val="24"/>
          <w:szCs w:val="24"/>
        </w:rPr>
        <w:t>role-play</w:t>
      </w:r>
      <w:proofErr w:type="spellEnd"/>
    </w:p>
    <w:p w:rsidR="00542D46" w:rsidRPr="005C4D73" w:rsidRDefault="00542D46" w:rsidP="00542D46">
      <w:pPr>
        <w:spacing w:after="0" w:line="240" w:lineRule="auto"/>
        <w:jc w:val="both"/>
        <w:rPr>
          <w:rFonts w:ascii="Times New Roman" w:hAnsi="Times New Roman" w:cs="Times New Roman"/>
          <w:i/>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Дайте каждому ученику персонаж для изучения. Скажите, чтобы во время просмотра они внимательно посмотрели, как сыграна эта роль. Затем попросите учащихся сыграть по памяти свои роли. Им необязательно воспроизводить текст дословно, нужно только играть соответственно персонажу. Если выбранный сегмент очень короткий, то можно выучить роли наизусть. За</w:t>
      </w:r>
      <w:r w:rsidR="007F3062">
        <w:rPr>
          <w:rFonts w:ascii="Times New Roman" w:hAnsi="Times New Roman" w:cs="Times New Roman"/>
          <w:sz w:val="24"/>
          <w:szCs w:val="24"/>
        </w:rPr>
        <w:t>тем звук выключается, и ученики</w:t>
      </w:r>
      <w:r w:rsidR="00542D46" w:rsidRPr="00542D46">
        <w:rPr>
          <w:rFonts w:ascii="Times New Roman" w:hAnsi="Times New Roman" w:cs="Times New Roman"/>
          <w:sz w:val="24"/>
          <w:szCs w:val="24"/>
        </w:rPr>
        <w:t xml:space="preserve"> озвучивают своих персонажей во время просмотра. </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C4D73" w:rsidRDefault="00542D46" w:rsidP="00542D46">
      <w:pPr>
        <w:spacing w:after="0" w:line="240" w:lineRule="auto"/>
        <w:jc w:val="both"/>
        <w:rPr>
          <w:rFonts w:ascii="Times New Roman" w:hAnsi="Times New Roman" w:cs="Times New Roman"/>
          <w:i/>
          <w:sz w:val="24"/>
          <w:szCs w:val="24"/>
        </w:rPr>
      </w:pPr>
      <w:proofErr w:type="spellStart"/>
      <w:r w:rsidRPr="005C4D73">
        <w:rPr>
          <w:rFonts w:ascii="Times New Roman" w:hAnsi="Times New Roman" w:cs="Times New Roman"/>
          <w:i/>
          <w:sz w:val="24"/>
          <w:szCs w:val="24"/>
        </w:rPr>
        <w:t>Character</w:t>
      </w:r>
      <w:proofErr w:type="spellEnd"/>
      <w:r w:rsidRPr="005C4D73">
        <w:rPr>
          <w:rFonts w:ascii="Times New Roman" w:hAnsi="Times New Roman" w:cs="Times New Roman"/>
          <w:i/>
          <w:sz w:val="24"/>
          <w:szCs w:val="24"/>
        </w:rPr>
        <w:t xml:space="preserve"> </w:t>
      </w:r>
      <w:proofErr w:type="spellStart"/>
      <w:r w:rsidRPr="005C4D73">
        <w:rPr>
          <w:rFonts w:ascii="Times New Roman" w:hAnsi="Times New Roman" w:cs="Times New Roman"/>
          <w:i/>
          <w:sz w:val="24"/>
          <w:szCs w:val="24"/>
        </w:rPr>
        <w:t>study</w:t>
      </w:r>
      <w:proofErr w:type="spellEnd"/>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Работая в группах, учащиеся пишут слова, которые они ассоциируют с каждым из героев сюжета и объясняют, почему, по их мнению, именно эти слова подходят персонажу.</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C4D73" w:rsidRDefault="00542D46" w:rsidP="00542D46">
      <w:pPr>
        <w:spacing w:after="0" w:line="240" w:lineRule="auto"/>
        <w:jc w:val="both"/>
        <w:rPr>
          <w:rFonts w:ascii="Times New Roman" w:hAnsi="Times New Roman" w:cs="Times New Roman"/>
          <w:i/>
          <w:sz w:val="24"/>
          <w:szCs w:val="24"/>
        </w:rPr>
      </w:pPr>
      <w:proofErr w:type="spellStart"/>
      <w:r w:rsidRPr="005C4D73">
        <w:rPr>
          <w:rFonts w:ascii="Times New Roman" w:hAnsi="Times New Roman" w:cs="Times New Roman"/>
          <w:i/>
          <w:sz w:val="24"/>
          <w:szCs w:val="24"/>
        </w:rPr>
        <w:t>Deducing</w:t>
      </w:r>
      <w:proofErr w:type="spellEnd"/>
      <w:r w:rsidRPr="005C4D73">
        <w:rPr>
          <w:rFonts w:ascii="Times New Roman" w:hAnsi="Times New Roman" w:cs="Times New Roman"/>
          <w:i/>
          <w:sz w:val="24"/>
          <w:szCs w:val="24"/>
        </w:rPr>
        <w:t xml:space="preserve"> </w:t>
      </w:r>
      <w:proofErr w:type="spellStart"/>
      <w:r w:rsidRPr="005C4D73">
        <w:rPr>
          <w:rFonts w:ascii="Times New Roman" w:hAnsi="Times New Roman" w:cs="Times New Roman"/>
          <w:i/>
          <w:sz w:val="24"/>
          <w:szCs w:val="24"/>
        </w:rPr>
        <w:t>dialogue</w:t>
      </w:r>
      <w:proofErr w:type="spellEnd"/>
      <w:r w:rsidRPr="005C4D73">
        <w:rPr>
          <w:rFonts w:ascii="Times New Roman" w:hAnsi="Times New Roman" w:cs="Times New Roman"/>
          <w:i/>
          <w:sz w:val="24"/>
          <w:szCs w:val="24"/>
        </w:rPr>
        <w:t xml:space="preserve"> </w:t>
      </w:r>
      <w:proofErr w:type="spellStart"/>
      <w:r w:rsidRPr="005C4D73">
        <w:rPr>
          <w:rFonts w:ascii="Times New Roman" w:hAnsi="Times New Roman" w:cs="Times New Roman"/>
          <w:i/>
          <w:sz w:val="24"/>
          <w:szCs w:val="24"/>
        </w:rPr>
        <w:t>from</w:t>
      </w:r>
      <w:proofErr w:type="spellEnd"/>
      <w:r w:rsidRPr="005C4D73">
        <w:rPr>
          <w:rFonts w:ascii="Times New Roman" w:hAnsi="Times New Roman" w:cs="Times New Roman"/>
          <w:i/>
          <w:sz w:val="24"/>
          <w:szCs w:val="24"/>
        </w:rPr>
        <w:t xml:space="preserve"> </w:t>
      </w:r>
      <w:proofErr w:type="spellStart"/>
      <w:r w:rsidRPr="005C4D73">
        <w:rPr>
          <w:rFonts w:ascii="Times New Roman" w:hAnsi="Times New Roman" w:cs="Times New Roman"/>
          <w:i/>
          <w:sz w:val="24"/>
          <w:szCs w:val="24"/>
        </w:rPr>
        <w:t>pictures</w:t>
      </w:r>
      <w:proofErr w:type="spellEnd"/>
    </w:p>
    <w:p w:rsidR="00542D46" w:rsidRPr="005C4D73" w:rsidRDefault="00542D46" w:rsidP="00542D46">
      <w:pPr>
        <w:spacing w:after="0" w:line="240" w:lineRule="auto"/>
        <w:jc w:val="both"/>
        <w:rPr>
          <w:rFonts w:ascii="Times New Roman" w:hAnsi="Times New Roman" w:cs="Times New Roman"/>
          <w:i/>
          <w:sz w:val="24"/>
          <w:szCs w:val="24"/>
        </w:rPr>
      </w:pPr>
    </w:p>
    <w:p w:rsidR="00542D46" w:rsidRPr="005C4D73"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542D46" w:rsidRPr="00542D46">
        <w:rPr>
          <w:rFonts w:ascii="Times New Roman" w:hAnsi="Times New Roman" w:cs="Times New Roman"/>
          <w:sz w:val="24"/>
          <w:szCs w:val="24"/>
        </w:rPr>
        <w:t xml:space="preserve">Выберите сюжет, состоящий из диалога между 2-мя людьми, запишите на бумаге только одну роль, вместо другой - пропуски, так называемый </w:t>
      </w:r>
      <w:proofErr w:type="spellStart"/>
      <w:r w:rsidR="00542D46" w:rsidRPr="00542D46">
        <w:rPr>
          <w:rFonts w:ascii="Times New Roman" w:hAnsi="Times New Roman" w:cs="Times New Roman"/>
          <w:sz w:val="24"/>
          <w:szCs w:val="24"/>
        </w:rPr>
        <w:t>gapped</w:t>
      </w:r>
      <w:proofErr w:type="spellEnd"/>
      <w:r w:rsidR="00542D46" w:rsidRPr="00542D46">
        <w:rPr>
          <w:rFonts w:ascii="Times New Roman" w:hAnsi="Times New Roman" w:cs="Times New Roman"/>
          <w:sz w:val="24"/>
          <w:szCs w:val="24"/>
        </w:rPr>
        <w:t xml:space="preserve"> </w:t>
      </w:r>
      <w:proofErr w:type="spellStart"/>
      <w:r w:rsidR="00542D46" w:rsidRPr="00542D46">
        <w:rPr>
          <w:rFonts w:ascii="Times New Roman" w:hAnsi="Times New Roman" w:cs="Times New Roman"/>
          <w:sz w:val="24"/>
          <w:szCs w:val="24"/>
        </w:rPr>
        <w:t>dialogue</w:t>
      </w:r>
      <w:proofErr w:type="spellEnd"/>
      <w:r w:rsidR="00542D46" w:rsidRPr="00542D46">
        <w:rPr>
          <w:rFonts w:ascii="Times New Roman" w:hAnsi="Times New Roman" w:cs="Times New Roman"/>
          <w:sz w:val="24"/>
          <w:szCs w:val="24"/>
        </w:rPr>
        <w:t>. Подготовьте достаточное количество пропусков для каждой пары учащихся.</w:t>
      </w:r>
    </w:p>
    <w:p w:rsidR="00542D46" w:rsidRPr="005C4D73" w:rsidRDefault="005B1220"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Покажите учащимся видео</w:t>
      </w:r>
      <w:r w:rsidR="00542D46" w:rsidRPr="00542D46">
        <w:rPr>
          <w:rFonts w:ascii="Times New Roman" w:hAnsi="Times New Roman" w:cs="Times New Roman"/>
          <w:sz w:val="24"/>
          <w:szCs w:val="24"/>
        </w:rPr>
        <w:t>сюжет без звука.</w:t>
      </w: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Затем проиграйте только звуковую дорожку без изображения.</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 xml:space="preserve">Разделите студентов на пары и дайте каждой паре </w:t>
      </w:r>
      <w:proofErr w:type="spellStart"/>
      <w:r w:rsidR="00542D46" w:rsidRPr="00542D46">
        <w:rPr>
          <w:rFonts w:ascii="Times New Roman" w:hAnsi="Times New Roman" w:cs="Times New Roman"/>
          <w:sz w:val="24"/>
          <w:szCs w:val="24"/>
        </w:rPr>
        <w:t>the</w:t>
      </w:r>
      <w:proofErr w:type="spellEnd"/>
      <w:r w:rsidR="00542D46" w:rsidRPr="00542D46">
        <w:rPr>
          <w:rFonts w:ascii="Times New Roman" w:hAnsi="Times New Roman" w:cs="Times New Roman"/>
          <w:sz w:val="24"/>
          <w:szCs w:val="24"/>
        </w:rPr>
        <w:t xml:space="preserve"> </w:t>
      </w:r>
      <w:proofErr w:type="spellStart"/>
      <w:r w:rsidR="00542D46" w:rsidRPr="00542D46">
        <w:rPr>
          <w:rFonts w:ascii="Times New Roman" w:hAnsi="Times New Roman" w:cs="Times New Roman"/>
          <w:sz w:val="24"/>
          <w:szCs w:val="24"/>
        </w:rPr>
        <w:t>gapped</w:t>
      </w:r>
      <w:proofErr w:type="spellEnd"/>
      <w:r w:rsidR="00542D46" w:rsidRPr="00542D46">
        <w:rPr>
          <w:rFonts w:ascii="Times New Roman" w:hAnsi="Times New Roman" w:cs="Times New Roman"/>
          <w:sz w:val="24"/>
          <w:szCs w:val="24"/>
        </w:rPr>
        <w:t xml:space="preserve"> </w:t>
      </w:r>
      <w:proofErr w:type="spellStart"/>
      <w:r w:rsidR="00542D46" w:rsidRPr="00542D46">
        <w:rPr>
          <w:rFonts w:ascii="Times New Roman" w:hAnsi="Times New Roman" w:cs="Times New Roman"/>
          <w:sz w:val="24"/>
          <w:szCs w:val="24"/>
        </w:rPr>
        <w:t>dialogue</w:t>
      </w:r>
      <w:proofErr w:type="spellEnd"/>
      <w:r w:rsidR="00542D46" w:rsidRPr="00542D46">
        <w:rPr>
          <w:rFonts w:ascii="Times New Roman" w:hAnsi="Times New Roman" w:cs="Times New Roman"/>
          <w:sz w:val="24"/>
          <w:szCs w:val="24"/>
        </w:rPr>
        <w:t>. При этом можно дать им возможность просмотреть сюжет еще несколько раз, но без звука.</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 xml:space="preserve">Наконец, сюжет проигрывается снова целиком со звуком и изображением и сравнивается работа учащихся с оригиналом. Причем, работа оценивается не по точному воспроизведению оригинала, а по тому, как их версия подходит к зрительным видео образам. </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C4D73" w:rsidRDefault="00542D46" w:rsidP="00542D46">
      <w:pPr>
        <w:spacing w:after="0" w:line="240" w:lineRule="auto"/>
        <w:jc w:val="both"/>
        <w:rPr>
          <w:rFonts w:ascii="Times New Roman" w:hAnsi="Times New Roman" w:cs="Times New Roman"/>
          <w:i/>
          <w:sz w:val="24"/>
          <w:szCs w:val="24"/>
        </w:rPr>
      </w:pPr>
      <w:proofErr w:type="spellStart"/>
      <w:r w:rsidRPr="005C4D73">
        <w:rPr>
          <w:rFonts w:ascii="Times New Roman" w:hAnsi="Times New Roman" w:cs="Times New Roman"/>
          <w:i/>
          <w:sz w:val="24"/>
          <w:szCs w:val="24"/>
        </w:rPr>
        <w:t>Video</w:t>
      </w:r>
      <w:proofErr w:type="spellEnd"/>
      <w:r w:rsidRPr="005C4D73">
        <w:rPr>
          <w:rFonts w:ascii="Times New Roman" w:hAnsi="Times New Roman" w:cs="Times New Roman"/>
          <w:i/>
          <w:sz w:val="24"/>
          <w:szCs w:val="24"/>
        </w:rPr>
        <w:t xml:space="preserve"> </w:t>
      </w:r>
      <w:proofErr w:type="spellStart"/>
      <w:r w:rsidRPr="005C4D73">
        <w:rPr>
          <w:rFonts w:ascii="Times New Roman" w:hAnsi="Times New Roman" w:cs="Times New Roman"/>
          <w:i/>
          <w:sz w:val="24"/>
          <w:szCs w:val="24"/>
        </w:rPr>
        <w:t>translation</w:t>
      </w:r>
      <w:proofErr w:type="spellEnd"/>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Вам понадобится художественный видеофильм с субтитрами на русском языке. Выберите из него 2х минутный сюжет, содержащий диалог (или разговор нескольких человек), где нет сложной лексики.</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7F3062"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Скажите ученикам</w:t>
      </w:r>
      <w:r w:rsidR="00542D46" w:rsidRPr="00542D46">
        <w:rPr>
          <w:rFonts w:ascii="Times New Roman" w:hAnsi="Times New Roman" w:cs="Times New Roman"/>
          <w:sz w:val="24"/>
          <w:szCs w:val="24"/>
        </w:rPr>
        <w:t>, что они должны перевести субтитры на английский язык. Как правило, они реагируют на такое задание с изумлением. Скажите, что их задача - не воссоздать оригинал, а перевести титры, как они смогут.</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Покажите начало сюжета без звука. При появлении первого субтитра, остановите видео и попросите учащихся записать свои переводы. Предупредите, что лучше избегать литературных переводов, интереснее сформулировать естественные эквиваленты, используя их знание английского языка.</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 xml:space="preserve">По окончании этой работы попросите учащихся сравнить свои переводы в группах по 2-3 человека, затем озвучить скорректированный перевод. </w:t>
      </w:r>
      <w:proofErr w:type="gramStart"/>
      <w:r w:rsidRPr="00542D46">
        <w:rPr>
          <w:rFonts w:ascii="Times New Roman" w:hAnsi="Times New Roman" w:cs="Times New Roman"/>
          <w:sz w:val="24"/>
          <w:szCs w:val="24"/>
        </w:rPr>
        <w:t>Можно предложить учащимся идентифицировать говорящих в своих переводах.</w:t>
      </w:r>
      <w:proofErr w:type="gramEnd"/>
    </w:p>
    <w:p w:rsidR="00542D46" w:rsidRPr="00542D46" w:rsidRDefault="00542D46" w:rsidP="00542D46">
      <w:pPr>
        <w:spacing w:after="0" w:line="240" w:lineRule="auto"/>
        <w:jc w:val="both"/>
        <w:rPr>
          <w:rFonts w:ascii="Times New Roman" w:hAnsi="Times New Roman" w:cs="Times New Roman"/>
          <w:sz w:val="24"/>
          <w:szCs w:val="24"/>
        </w:rPr>
      </w:pPr>
    </w:p>
    <w:p w:rsidR="00542D46" w:rsidRPr="0014403E"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Затем весь класс обсуждает переводы. На этой стадии</w:t>
      </w:r>
      <w:r w:rsidR="007F3062">
        <w:rPr>
          <w:rFonts w:ascii="Times New Roman" w:hAnsi="Times New Roman" w:cs="Times New Roman"/>
          <w:sz w:val="24"/>
          <w:szCs w:val="24"/>
        </w:rPr>
        <w:t xml:space="preserve"> избегайте критиковать учеников</w:t>
      </w:r>
      <w:r w:rsidRPr="00542D46">
        <w:rPr>
          <w:rFonts w:ascii="Times New Roman" w:hAnsi="Times New Roman" w:cs="Times New Roman"/>
          <w:sz w:val="24"/>
          <w:szCs w:val="24"/>
        </w:rPr>
        <w:t xml:space="preserve"> за грамматические ошибки или за то, что их переводы отличаются от оригинала. Рассматривать варианты следует в свете того, насколько они возможны в контексте. </w:t>
      </w:r>
    </w:p>
    <w:p w:rsidR="00AF1DB5" w:rsidRPr="0014403E" w:rsidRDefault="00AF1DB5" w:rsidP="00542D46">
      <w:pPr>
        <w:spacing w:after="0" w:line="240" w:lineRule="auto"/>
        <w:jc w:val="both"/>
        <w:rPr>
          <w:rFonts w:ascii="Times New Roman" w:hAnsi="Times New Roman" w:cs="Times New Roman"/>
          <w:i/>
          <w:sz w:val="24"/>
          <w:szCs w:val="24"/>
        </w:rPr>
      </w:pPr>
    </w:p>
    <w:p w:rsidR="00542D46" w:rsidRPr="00AF1DB5" w:rsidRDefault="00542D46" w:rsidP="00542D46">
      <w:pPr>
        <w:spacing w:after="0" w:line="240" w:lineRule="auto"/>
        <w:jc w:val="both"/>
        <w:rPr>
          <w:rFonts w:ascii="Times New Roman" w:hAnsi="Times New Roman" w:cs="Times New Roman"/>
          <w:sz w:val="24"/>
          <w:szCs w:val="24"/>
        </w:rPr>
      </w:pPr>
      <w:r w:rsidRPr="00AF1DB5">
        <w:rPr>
          <w:rFonts w:ascii="Times New Roman" w:hAnsi="Times New Roman" w:cs="Times New Roman"/>
          <w:sz w:val="24"/>
          <w:szCs w:val="24"/>
        </w:rPr>
        <w:t>3. Работа после просмотра</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Предлагаются следующие виды работы:</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а) повторение и отработка речевых блоков, полученных после просмотра;</w:t>
      </w: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б) комментирование и закрепление коммуникативных приемов, увиденных в фильме;</w:t>
      </w: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 xml:space="preserve">в) обсуждение. Учащиеся соотносят </w:t>
      </w:r>
      <w:proofErr w:type="gramStart"/>
      <w:r w:rsidRPr="00542D46">
        <w:rPr>
          <w:rFonts w:ascii="Times New Roman" w:hAnsi="Times New Roman" w:cs="Times New Roman"/>
          <w:sz w:val="24"/>
          <w:szCs w:val="24"/>
        </w:rPr>
        <w:t>увиденное</w:t>
      </w:r>
      <w:proofErr w:type="gramEnd"/>
      <w:r w:rsidRPr="00542D46">
        <w:rPr>
          <w:rFonts w:ascii="Times New Roman" w:hAnsi="Times New Roman" w:cs="Times New Roman"/>
          <w:sz w:val="24"/>
          <w:szCs w:val="24"/>
        </w:rPr>
        <w:t xml:space="preserve"> с реальными ситуациями в их жизни, в их стране и анализируют сходства и различия в культуре;</w:t>
      </w: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г) ролевая игра. Можно предложить учащимся проиграть просмотренный сюжет или развить его;</w:t>
      </w: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д) чтение по теме. Можно предложить учащимся проблемные или инфо</w:t>
      </w:r>
      <w:r w:rsidR="005301F5">
        <w:rPr>
          <w:rFonts w:ascii="Times New Roman" w:hAnsi="Times New Roman" w:cs="Times New Roman"/>
          <w:sz w:val="24"/>
          <w:szCs w:val="24"/>
        </w:rPr>
        <w:t>рмационные тексты по теме видео</w:t>
      </w:r>
      <w:r w:rsidRPr="00542D46">
        <w:rPr>
          <w:rFonts w:ascii="Times New Roman" w:hAnsi="Times New Roman" w:cs="Times New Roman"/>
          <w:sz w:val="24"/>
          <w:szCs w:val="24"/>
        </w:rPr>
        <w:t>сюжета для просмотрового чтения и обсуждения. Особенно полезно это при просмотре сюжетов из программ новостей;</w:t>
      </w: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е) творческие работы. Учащимся предлагается написать краткий пересказ, размышление на тему просмотренного сюжета, дополнить биографию известной личности, о которой шла речь в сюжете, составить диалог или сценку или другие подобные задания.</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AF1DB5" w:rsidP="00542D46">
      <w:pPr>
        <w:spacing w:after="0" w:line="240" w:lineRule="auto"/>
        <w:jc w:val="both"/>
        <w:rPr>
          <w:rFonts w:ascii="Times New Roman" w:hAnsi="Times New Roman" w:cs="Times New Roman"/>
          <w:sz w:val="24"/>
          <w:szCs w:val="24"/>
        </w:rPr>
      </w:pPr>
      <w:r w:rsidRPr="0014403E">
        <w:rPr>
          <w:rFonts w:ascii="Times New Roman" w:hAnsi="Times New Roman" w:cs="Times New Roman"/>
          <w:sz w:val="24"/>
          <w:szCs w:val="24"/>
        </w:rPr>
        <w:tab/>
      </w:r>
      <w:r w:rsidR="00542D46" w:rsidRPr="00542D46">
        <w:rPr>
          <w:rFonts w:ascii="Times New Roman" w:hAnsi="Times New Roman" w:cs="Times New Roman"/>
          <w:sz w:val="24"/>
          <w:szCs w:val="24"/>
        </w:rPr>
        <w:t xml:space="preserve">В старших классах при просмотре художественных фильмов или отрывков из них мы чаще пользуемся методическим приемом "роль свидетеля". Ученики выполняют роли свидетелей, которые наблюдают жизненные ситуации и просто сообщают о том, что они видели на экране. Эпизод или фильм демонстрируется один раз с начала и до конца без перерыва. Классу задаются несколько вопросов о том, что они видели: где происходило действие, сколько там было людей, что на них было надето, что произошло сначала, что потом и т.д. Вопросов, как правило, немного, но они должны быть ориентированы на ключевые моменты, которые учащимся нужно учесть при реконструкции эпизода. Дети получают распечатки с именами, географическими названиями и ключевыми словами или читают их на доске. Дома предлагается по памяти записать </w:t>
      </w:r>
      <w:proofErr w:type="gramStart"/>
      <w:r w:rsidR="00542D46" w:rsidRPr="00542D46">
        <w:rPr>
          <w:rFonts w:ascii="Times New Roman" w:hAnsi="Times New Roman" w:cs="Times New Roman"/>
          <w:sz w:val="24"/>
          <w:szCs w:val="24"/>
        </w:rPr>
        <w:t>увиденное</w:t>
      </w:r>
      <w:proofErr w:type="gramEnd"/>
      <w:r w:rsidR="00542D46" w:rsidRPr="00542D46">
        <w:rPr>
          <w:rFonts w:ascii="Times New Roman" w:hAnsi="Times New Roman" w:cs="Times New Roman"/>
          <w:sz w:val="24"/>
          <w:szCs w:val="24"/>
        </w:rPr>
        <w:t xml:space="preserve"> в виде изложения.</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roofErr w:type="gramStart"/>
      <w:r w:rsidR="00542D46" w:rsidRPr="00542D46">
        <w:rPr>
          <w:rFonts w:ascii="Times New Roman" w:hAnsi="Times New Roman" w:cs="Times New Roman"/>
          <w:sz w:val="24"/>
          <w:szCs w:val="24"/>
        </w:rPr>
        <w:t>Часть упражнений, рекомендуемых отечественными и зарубежными методистами для работы над видеоматериалом, можно классифицировать как сугубо коммуникативные, например:</w:t>
      </w:r>
      <w:proofErr w:type="gramEnd"/>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proofErr w:type="spellStart"/>
      <w:r w:rsidRPr="00542D46">
        <w:rPr>
          <w:rFonts w:ascii="Times New Roman" w:hAnsi="Times New Roman" w:cs="Times New Roman"/>
          <w:sz w:val="24"/>
          <w:szCs w:val="24"/>
        </w:rPr>
        <w:t>What</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did</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they</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say</w:t>
      </w:r>
      <w:proofErr w:type="spellEnd"/>
      <w:r w:rsidRPr="00542D46">
        <w:rPr>
          <w:rFonts w:ascii="Times New Roman" w:hAnsi="Times New Roman" w:cs="Times New Roman"/>
          <w:sz w:val="24"/>
          <w:szCs w:val="24"/>
        </w:rPr>
        <w:t>?</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Учащиеся просматривают короткий сюжет без звука (это может быть сцена в ресторане, в магазине, встреча друзей, приход в гости или любой другой материал в зависимости от уровня учащихся) и угадывают, что говорят персонажи. Затем составляют диалог и проигрывают его как озвучивание видео. Затем просматривают сюжет со звуком и сравнивают речь персонажей со своим вариантом. Учитель дает необходимые комментарии.</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proofErr w:type="spellStart"/>
      <w:r w:rsidRPr="00542D46">
        <w:rPr>
          <w:rFonts w:ascii="Times New Roman" w:hAnsi="Times New Roman" w:cs="Times New Roman"/>
          <w:sz w:val="24"/>
          <w:szCs w:val="24"/>
        </w:rPr>
        <w:t>What</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will</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you</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see</w:t>
      </w:r>
      <w:proofErr w:type="spellEnd"/>
      <w:r w:rsidRPr="00542D46">
        <w:rPr>
          <w:rFonts w:ascii="Times New Roman" w:hAnsi="Times New Roman" w:cs="Times New Roman"/>
          <w:sz w:val="24"/>
          <w:szCs w:val="24"/>
        </w:rPr>
        <w:t>?</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rPr>
        <w:tab/>
      </w:r>
      <w:r w:rsidR="00542D46" w:rsidRPr="00542D46">
        <w:rPr>
          <w:rFonts w:ascii="Times New Roman" w:hAnsi="Times New Roman" w:cs="Times New Roman"/>
          <w:sz w:val="24"/>
          <w:szCs w:val="24"/>
        </w:rPr>
        <w:t>Учащиеся прослушива</w:t>
      </w:r>
      <w:r w:rsidR="009F6000">
        <w:rPr>
          <w:rFonts w:ascii="Times New Roman" w:hAnsi="Times New Roman" w:cs="Times New Roman"/>
          <w:sz w:val="24"/>
          <w:szCs w:val="24"/>
        </w:rPr>
        <w:t>ют звуковое сопровождение видео</w:t>
      </w:r>
      <w:r w:rsidR="00542D46" w:rsidRPr="00542D46">
        <w:rPr>
          <w:rFonts w:ascii="Times New Roman" w:hAnsi="Times New Roman" w:cs="Times New Roman"/>
          <w:sz w:val="24"/>
          <w:szCs w:val="24"/>
        </w:rPr>
        <w:t>сюжета без изображения. Учитель обращает их внимание на интонации персонажей и звуковые эффекты. Учащиеся</w:t>
      </w:r>
      <w:r w:rsidR="00542D46" w:rsidRPr="00542D46">
        <w:rPr>
          <w:rFonts w:ascii="Times New Roman" w:hAnsi="Times New Roman" w:cs="Times New Roman"/>
          <w:sz w:val="24"/>
          <w:szCs w:val="24"/>
          <w:lang w:val="en-US"/>
        </w:rPr>
        <w:t xml:space="preserve"> </w:t>
      </w:r>
      <w:r w:rsidR="00542D46" w:rsidRPr="00542D46">
        <w:rPr>
          <w:rFonts w:ascii="Times New Roman" w:hAnsi="Times New Roman" w:cs="Times New Roman"/>
          <w:sz w:val="24"/>
          <w:szCs w:val="24"/>
        </w:rPr>
        <w:t>отвечают</w:t>
      </w:r>
      <w:r w:rsidR="00542D46" w:rsidRPr="00542D46">
        <w:rPr>
          <w:rFonts w:ascii="Times New Roman" w:hAnsi="Times New Roman" w:cs="Times New Roman"/>
          <w:sz w:val="24"/>
          <w:szCs w:val="24"/>
          <w:lang w:val="en-US"/>
        </w:rPr>
        <w:t xml:space="preserve"> </w:t>
      </w:r>
      <w:r w:rsidR="00542D46" w:rsidRPr="00542D46">
        <w:rPr>
          <w:rFonts w:ascii="Times New Roman" w:hAnsi="Times New Roman" w:cs="Times New Roman"/>
          <w:sz w:val="24"/>
          <w:szCs w:val="24"/>
        </w:rPr>
        <w:t>на</w:t>
      </w:r>
      <w:r w:rsidR="00542D46" w:rsidRPr="00542D46">
        <w:rPr>
          <w:rFonts w:ascii="Times New Roman" w:hAnsi="Times New Roman" w:cs="Times New Roman"/>
          <w:sz w:val="24"/>
          <w:szCs w:val="24"/>
          <w:lang w:val="en-US"/>
        </w:rPr>
        <w:t xml:space="preserve"> </w:t>
      </w:r>
      <w:r w:rsidR="00542D46" w:rsidRPr="00542D46">
        <w:rPr>
          <w:rFonts w:ascii="Times New Roman" w:hAnsi="Times New Roman" w:cs="Times New Roman"/>
          <w:sz w:val="24"/>
          <w:szCs w:val="24"/>
        </w:rPr>
        <w:t>вопросы</w:t>
      </w:r>
      <w:r w:rsidR="00542D46" w:rsidRPr="00542D46">
        <w:rPr>
          <w:rFonts w:ascii="Times New Roman" w:hAnsi="Times New Roman" w:cs="Times New Roman"/>
          <w:sz w:val="24"/>
          <w:szCs w:val="24"/>
          <w:lang w:val="en-US"/>
        </w:rPr>
        <w:t xml:space="preserve"> </w:t>
      </w:r>
      <w:r w:rsidR="00542D46" w:rsidRPr="00542D46">
        <w:rPr>
          <w:rFonts w:ascii="Times New Roman" w:hAnsi="Times New Roman" w:cs="Times New Roman"/>
          <w:sz w:val="24"/>
          <w:szCs w:val="24"/>
        </w:rPr>
        <w:t>типа</w:t>
      </w:r>
      <w:r w:rsidR="00542D46" w:rsidRPr="00542D46">
        <w:rPr>
          <w:rFonts w:ascii="Times New Roman" w:hAnsi="Times New Roman" w:cs="Times New Roman"/>
          <w:sz w:val="24"/>
          <w:szCs w:val="24"/>
          <w:lang w:val="en-US"/>
        </w:rPr>
        <w:t xml:space="preserve">: "Where does the scene take place? How many characters will you see? What are they doing? </w:t>
      </w:r>
      <w:proofErr w:type="gramStart"/>
      <w:r w:rsidR="00542D46" w:rsidRPr="00542D46">
        <w:rPr>
          <w:rFonts w:ascii="Times New Roman" w:hAnsi="Times New Roman" w:cs="Times New Roman"/>
          <w:sz w:val="24"/>
          <w:szCs w:val="24"/>
          <w:lang w:val="en-US"/>
        </w:rPr>
        <w:t>How are they dressed?" etc.</w:t>
      </w:r>
      <w:proofErr w:type="gramEnd"/>
    </w:p>
    <w:p w:rsidR="00542D46" w:rsidRPr="00542D46" w:rsidRDefault="00542D46" w:rsidP="00542D46">
      <w:pPr>
        <w:spacing w:after="0" w:line="240" w:lineRule="auto"/>
        <w:jc w:val="both"/>
        <w:rPr>
          <w:rFonts w:ascii="Times New Roman" w:hAnsi="Times New Roman" w:cs="Times New Roman"/>
          <w:sz w:val="24"/>
          <w:szCs w:val="24"/>
          <w:lang w:val="en-US"/>
        </w:rPr>
      </w:pPr>
    </w:p>
    <w:p w:rsidR="00542D46" w:rsidRPr="00542D46" w:rsidRDefault="00542D46" w:rsidP="00542D46">
      <w:pPr>
        <w:spacing w:after="0" w:line="240" w:lineRule="auto"/>
        <w:jc w:val="both"/>
        <w:rPr>
          <w:rFonts w:ascii="Times New Roman" w:hAnsi="Times New Roman" w:cs="Times New Roman"/>
          <w:sz w:val="24"/>
          <w:szCs w:val="24"/>
          <w:lang w:val="en-US"/>
        </w:rPr>
      </w:pPr>
      <w:r w:rsidRPr="00542D46">
        <w:rPr>
          <w:rFonts w:ascii="Times New Roman" w:hAnsi="Times New Roman" w:cs="Times New Roman"/>
          <w:sz w:val="24"/>
          <w:szCs w:val="24"/>
          <w:lang w:val="en-US"/>
        </w:rPr>
        <w:t>Who said it?</w:t>
      </w:r>
    </w:p>
    <w:p w:rsidR="00542D46" w:rsidRPr="00542D46" w:rsidRDefault="00542D46" w:rsidP="00542D46">
      <w:pPr>
        <w:spacing w:after="0" w:line="240" w:lineRule="auto"/>
        <w:jc w:val="both"/>
        <w:rPr>
          <w:rFonts w:ascii="Times New Roman" w:hAnsi="Times New Roman" w:cs="Times New Roman"/>
          <w:sz w:val="24"/>
          <w:szCs w:val="24"/>
          <w:lang w:val="en-US"/>
        </w:rPr>
      </w:pPr>
    </w:p>
    <w:p w:rsidR="00542D46" w:rsidRPr="00542D46" w:rsidRDefault="00620277" w:rsidP="00542D46">
      <w:pPr>
        <w:spacing w:after="0" w:line="240" w:lineRule="auto"/>
        <w:jc w:val="both"/>
        <w:rPr>
          <w:rFonts w:ascii="Times New Roman" w:hAnsi="Times New Roman" w:cs="Times New Roman"/>
          <w:sz w:val="24"/>
          <w:szCs w:val="24"/>
        </w:rPr>
      </w:pPr>
      <w:r w:rsidRPr="005B1220">
        <w:rPr>
          <w:rFonts w:ascii="Times New Roman" w:hAnsi="Times New Roman" w:cs="Times New Roman"/>
          <w:sz w:val="24"/>
          <w:szCs w:val="24"/>
          <w:lang w:val="en-US"/>
        </w:rPr>
        <w:tab/>
      </w:r>
      <w:r w:rsidR="00542D46" w:rsidRPr="00542D46">
        <w:rPr>
          <w:rFonts w:ascii="Times New Roman" w:hAnsi="Times New Roman" w:cs="Times New Roman"/>
          <w:sz w:val="24"/>
          <w:szCs w:val="24"/>
        </w:rPr>
        <w:t>Учащимся выдаются листочки со строками из диалога и именами персонажей. Просмотр проводится без звука. После просмотра учащиеся должны сказать, какие слова скорей всего принадлежат персонажам. Затем проводится просмотр со звуком, и учащиеся проверяют свои догадки.</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proofErr w:type="spellStart"/>
      <w:r w:rsidRPr="00542D46">
        <w:rPr>
          <w:rFonts w:ascii="Times New Roman" w:hAnsi="Times New Roman" w:cs="Times New Roman"/>
          <w:sz w:val="24"/>
          <w:szCs w:val="24"/>
        </w:rPr>
        <w:t>Body</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Language</w:t>
      </w:r>
      <w:proofErr w:type="spellEnd"/>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 xml:space="preserve">Учащиеся просят пронаблюдать за жестами и мимикой какого-нибудь персонажа. Они просматривают видео без звука. Далее учащиеся копируют мимику и жесты персонажа и стараются дать их интерпретацию. Затем можно просмотреть видео со звуком и дать учащимся самим проверить свои догадки. После этого учитель делает комментарий и дает необходимые пояснения. </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proofErr w:type="spellStart"/>
      <w:r w:rsidRPr="00542D46">
        <w:rPr>
          <w:rFonts w:ascii="Times New Roman" w:hAnsi="Times New Roman" w:cs="Times New Roman"/>
          <w:sz w:val="24"/>
          <w:szCs w:val="24"/>
        </w:rPr>
        <w:t>Biographies</w:t>
      </w:r>
      <w:proofErr w:type="spellEnd"/>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B1220">
        <w:rPr>
          <w:rFonts w:ascii="Times New Roman" w:hAnsi="Times New Roman" w:cs="Times New Roman"/>
          <w:sz w:val="24"/>
          <w:szCs w:val="24"/>
        </w:rPr>
        <w:t>Учащиеся просматривают видео</w:t>
      </w:r>
      <w:r w:rsidR="00542D46" w:rsidRPr="00542D46">
        <w:rPr>
          <w:rFonts w:ascii="Times New Roman" w:hAnsi="Times New Roman" w:cs="Times New Roman"/>
          <w:sz w:val="24"/>
          <w:szCs w:val="24"/>
        </w:rPr>
        <w:t>сюжет со звуком и затем сочиняют биографии персонажей, оценивая их характер, социальный статус, уровень образованности по характеристикам речи, поведения и коммуникативной культуре.</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proofErr w:type="spellStart"/>
      <w:r w:rsidRPr="00542D46">
        <w:rPr>
          <w:rFonts w:ascii="Times New Roman" w:hAnsi="Times New Roman" w:cs="Times New Roman"/>
          <w:sz w:val="24"/>
          <w:szCs w:val="24"/>
        </w:rPr>
        <w:lastRenderedPageBreak/>
        <w:t>Inner</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monologues</w:t>
      </w:r>
      <w:proofErr w:type="spellEnd"/>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Учащимся предлагается понаблюдать за одним из персонажей из</w:t>
      </w:r>
      <w:r w:rsidR="005B1220">
        <w:rPr>
          <w:rFonts w:ascii="Times New Roman" w:hAnsi="Times New Roman" w:cs="Times New Roman"/>
          <w:sz w:val="24"/>
          <w:szCs w:val="24"/>
        </w:rPr>
        <w:t xml:space="preserve"> видео</w:t>
      </w:r>
      <w:r w:rsidR="00542D46" w:rsidRPr="00542D46">
        <w:rPr>
          <w:rFonts w:ascii="Times New Roman" w:hAnsi="Times New Roman" w:cs="Times New Roman"/>
          <w:sz w:val="24"/>
          <w:szCs w:val="24"/>
        </w:rPr>
        <w:t>сюжета. Затем они просматривают законченный отрывок с диалогом персонажей, после чего сочиняют внутренний монолог этого персонажа, основываясь на его реакциях, мимике, жестах.</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proofErr w:type="spellStart"/>
      <w:r w:rsidRPr="00542D46">
        <w:rPr>
          <w:rFonts w:ascii="Times New Roman" w:hAnsi="Times New Roman" w:cs="Times New Roman"/>
          <w:sz w:val="24"/>
          <w:szCs w:val="24"/>
        </w:rPr>
        <w:t>What</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if</w:t>
      </w:r>
      <w:proofErr w:type="spellEnd"/>
      <w:r w:rsidRPr="00542D46">
        <w:rPr>
          <w:rFonts w:ascii="Times New Roman" w:hAnsi="Times New Roman" w:cs="Times New Roman"/>
          <w:sz w:val="24"/>
          <w:szCs w:val="24"/>
        </w:rPr>
        <w:t>?</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Учащиеся просматривают видео</w:t>
      </w:r>
      <w:r w:rsidR="00542D46" w:rsidRPr="00542D46">
        <w:rPr>
          <w:rFonts w:ascii="Times New Roman" w:hAnsi="Times New Roman" w:cs="Times New Roman"/>
          <w:sz w:val="24"/>
          <w:szCs w:val="24"/>
        </w:rPr>
        <w:t>сюжет, после чего проводится обсуждение, каким мог бы быть этот фильм, если бы действие происходило в нашей стране.</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proofErr w:type="spellStart"/>
      <w:r w:rsidRPr="00542D46">
        <w:rPr>
          <w:rFonts w:ascii="Times New Roman" w:hAnsi="Times New Roman" w:cs="Times New Roman"/>
          <w:sz w:val="24"/>
          <w:szCs w:val="24"/>
        </w:rPr>
        <w:t>What</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happens</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next</w:t>
      </w:r>
      <w:proofErr w:type="spellEnd"/>
      <w:r w:rsidRPr="00542D46">
        <w:rPr>
          <w:rFonts w:ascii="Times New Roman" w:hAnsi="Times New Roman" w:cs="Times New Roman"/>
          <w:sz w:val="24"/>
          <w:szCs w:val="24"/>
        </w:rPr>
        <w:t>?</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При просмотре со звуком учитель останавливает пленку в некоторых местах, и учащиеся должны предсказать, что ответит персонаж, или что произойдет далее.</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Эффективны при работе с видео упражнения на информационный поиск.</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proofErr w:type="spellStart"/>
      <w:r w:rsidRPr="00542D46">
        <w:rPr>
          <w:rFonts w:ascii="Times New Roman" w:hAnsi="Times New Roman" w:cs="Times New Roman"/>
          <w:sz w:val="24"/>
          <w:szCs w:val="24"/>
        </w:rPr>
        <w:t>What's</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the</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product</w:t>
      </w:r>
      <w:proofErr w:type="spellEnd"/>
      <w:r w:rsidRPr="00542D46">
        <w:rPr>
          <w:rFonts w:ascii="Times New Roman" w:hAnsi="Times New Roman" w:cs="Times New Roman"/>
          <w:sz w:val="24"/>
          <w:szCs w:val="24"/>
        </w:rPr>
        <w:t>?</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При просмотре видео</w:t>
      </w:r>
      <w:r w:rsidR="00542D46" w:rsidRPr="00542D46">
        <w:rPr>
          <w:rFonts w:ascii="Times New Roman" w:hAnsi="Times New Roman" w:cs="Times New Roman"/>
          <w:sz w:val="24"/>
          <w:szCs w:val="24"/>
        </w:rPr>
        <w:t>сюжета о каком-либо изделии и общеизвестном предмете учитель останавливает пленку непосредственно после того, как персонажи обсудят или охарактеризуют предмет. Учащиеся должны сказать, о чем шла речь.</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proofErr w:type="spellStart"/>
      <w:r w:rsidRPr="00542D46">
        <w:rPr>
          <w:rFonts w:ascii="Times New Roman" w:hAnsi="Times New Roman" w:cs="Times New Roman"/>
          <w:sz w:val="24"/>
          <w:szCs w:val="24"/>
        </w:rPr>
        <w:t>Five</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W,s</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and</w:t>
      </w:r>
      <w:proofErr w:type="spellEnd"/>
      <w:r w:rsidRPr="00542D46">
        <w:rPr>
          <w:rFonts w:ascii="Times New Roman" w:hAnsi="Times New Roman" w:cs="Times New Roman"/>
          <w:sz w:val="24"/>
          <w:szCs w:val="24"/>
        </w:rPr>
        <w:t xml:space="preserve"> H</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Учащимся предлага</w:t>
      </w:r>
      <w:r>
        <w:rPr>
          <w:rFonts w:ascii="Times New Roman" w:hAnsi="Times New Roman" w:cs="Times New Roman"/>
          <w:sz w:val="24"/>
          <w:szCs w:val="24"/>
        </w:rPr>
        <w:t>ется просмотреть видео</w:t>
      </w:r>
      <w:r w:rsidR="00542D46" w:rsidRPr="00542D46">
        <w:rPr>
          <w:rFonts w:ascii="Times New Roman" w:hAnsi="Times New Roman" w:cs="Times New Roman"/>
          <w:sz w:val="24"/>
          <w:szCs w:val="24"/>
        </w:rPr>
        <w:t xml:space="preserve">сюжет и записать основные данные в 6 колонок под заглавиями </w:t>
      </w:r>
      <w:proofErr w:type="spellStart"/>
      <w:r w:rsidR="00542D46" w:rsidRPr="00542D46">
        <w:rPr>
          <w:rFonts w:ascii="Times New Roman" w:hAnsi="Times New Roman" w:cs="Times New Roman"/>
          <w:sz w:val="24"/>
          <w:szCs w:val="24"/>
        </w:rPr>
        <w:t>Who</w:t>
      </w:r>
      <w:proofErr w:type="spellEnd"/>
      <w:r w:rsidR="00542D46" w:rsidRPr="00542D46">
        <w:rPr>
          <w:rFonts w:ascii="Times New Roman" w:hAnsi="Times New Roman" w:cs="Times New Roman"/>
          <w:sz w:val="24"/>
          <w:szCs w:val="24"/>
        </w:rPr>
        <w:t xml:space="preserve">? </w:t>
      </w:r>
      <w:proofErr w:type="spellStart"/>
      <w:r w:rsidR="00542D46" w:rsidRPr="00542D46">
        <w:rPr>
          <w:rFonts w:ascii="Times New Roman" w:hAnsi="Times New Roman" w:cs="Times New Roman"/>
          <w:sz w:val="24"/>
          <w:szCs w:val="24"/>
        </w:rPr>
        <w:t>What</w:t>
      </w:r>
      <w:proofErr w:type="spellEnd"/>
      <w:r w:rsidR="00542D46" w:rsidRPr="00542D46">
        <w:rPr>
          <w:rFonts w:ascii="Times New Roman" w:hAnsi="Times New Roman" w:cs="Times New Roman"/>
          <w:sz w:val="24"/>
          <w:szCs w:val="24"/>
        </w:rPr>
        <w:t xml:space="preserve">? </w:t>
      </w:r>
      <w:proofErr w:type="spellStart"/>
      <w:r w:rsidR="00542D46" w:rsidRPr="00542D46">
        <w:rPr>
          <w:rFonts w:ascii="Times New Roman" w:hAnsi="Times New Roman" w:cs="Times New Roman"/>
          <w:sz w:val="24"/>
          <w:szCs w:val="24"/>
        </w:rPr>
        <w:t>Where</w:t>
      </w:r>
      <w:proofErr w:type="spellEnd"/>
      <w:r w:rsidR="00542D46" w:rsidRPr="00542D46">
        <w:rPr>
          <w:rFonts w:ascii="Times New Roman" w:hAnsi="Times New Roman" w:cs="Times New Roman"/>
          <w:sz w:val="24"/>
          <w:szCs w:val="24"/>
        </w:rPr>
        <w:t xml:space="preserve">? </w:t>
      </w:r>
      <w:proofErr w:type="spellStart"/>
      <w:r w:rsidR="00542D46" w:rsidRPr="00542D46">
        <w:rPr>
          <w:rFonts w:ascii="Times New Roman" w:hAnsi="Times New Roman" w:cs="Times New Roman"/>
          <w:sz w:val="24"/>
          <w:szCs w:val="24"/>
        </w:rPr>
        <w:t>When</w:t>
      </w:r>
      <w:proofErr w:type="spellEnd"/>
      <w:r w:rsidR="00542D46" w:rsidRPr="00542D46">
        <w:rPr>
          <w:rFonts w:ascii="Times New Roman" w:hAnsi="Times New Roman" w:cs="Times New Roman"/>
          <w:sz w:val="24"/>
          <w:szCs w:val="24"/>
        </w:rPr>
        <w:t xml:space="preserve">? </w:t>
      </w:r>
      <w:proofErr w:type="spellStart"/>
      <w:r w:rsidR="00542D46" w:rsidRPr="00542D46">
        <w:rPr>
          <w:rFonts w:ascii="Times New Roman" w:hAnsi="Times New Roman" w:cs="Times New Roman"/>
          <w:sz w:val="24"/>
          <w:szCs w:val="24"/>
        </w:rPr>
        <w:t>Why</w:t>
      </w:r>
      <w:proofErr w:type="spellEnd"/>
      <w:r w:rsidR="00542D46" w:rsidRPr="00542D46">
        <w:rPr>
          <w:rFonts w:ascii="Times New Roman" w:hAnsi="Times New Roman" w:cs="Times New Roman"/>
          <w:sz w:val="24"/>
          <w:szCs w:val="24"/>
        </w:rPr>
        <w:t xml:space="preserve">? </w:t>
      </w:r>
      <w:proofErr w:type="spellStart"/>
      <w:r w:rsidR="00542D46" w:rsidRPr="00542D46">
        <w:rPr>
          <w:rFonts w:ascii="Times New Roman" w:hAnsi="Times New Roman" w:cs="Times New Roman"/>
          <w:sz w:val="24"/>
          <w:szCs w:val="24"/>
        </w:rPr>
        <w:t>How</w:t>
      </w:r>
      <w:proofErr w:type="spellEnd"/>
      <w:r w:rsidR="00542D46" w:rsidRPr="00542D46">
        <w:rPr>
          <w:rFonts w:ascii="Times New Roman" w:hAnsi="Times New Roman" w:cs="Times New Roman"/>
          <w:sz w:val="24"/>
          <w:szCs w:val="24"/>
        </w:rPr>
        <w:t>? Особенно рекомендуется проводить это упражнение при работе с документальными фильмами и программами новостей.</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proofErr w:type="spellStart"/>
      <w:r w:rsidRPr="00542D46">
        <w:rPr>
          <w:rFonts w:ascii="Times New Roman" w:hAnsi="Times New Roman" w:cs="Times New Roman"/>
          <w:sz w:val="24"/>
          <w:szCs w:val="24"/>
        </w:rPr>
        <w:t>Info</w:t>
      </w:r>
      <w:proofErr w:type="spellEnd"/>
      <w:r w:rsidRPr="00542D46">
        <w:rPr>
          <w:rFonts w:ascii="Times New Roman" w:hAnsi="Times New Roman" w:cs="Times New Roman"/>
          <w:sz w:val="24"/>
          <w:szCs w:val="24"/>
        </w:rPr>
        <w:t xml:space="preserve"> - </w:t>
      </w:r>
      <w:proofErr w:type="spellStart"/>
      <w:r w:rsidRPr="00542D46">
        <w:rPr>
          <w:rFonts w:ascii="Times New Roman" w:hAnsi="Times New Roman" w:cs="Times New Roman"/>
          <w:sz w:val="24"/>
          <w:szCs w:val="24"/>
        </w:rPr>
        <w:t>Matching</w:t>
      </w:r>
      <w:proofErr w:type="spellEnd"/>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Перед просмотром документального фильма или новостей учитель составляет список фактов, имен и названий. Учащиеся могут работать в парах и группах</w:t>
      </w:r>
      <w:r>
        <w:rPr>
          <w:rFonts w:ascii="Times New Roman" w:hAnsi="Times New Roman" w:cs="Times New Roman"/>
          <w:sz w:val="24"/>
          <w:szCs w:val="24"/>
        </w:rPr>
        <w:t>. Их задача - просмотреть видео</w:t>
      </w:r>
      <w:r w:rsidR="00542D46" w:rsidRPr="00542D46">
        <w:rPr>
          <w:rFonts w:ascii="Times New Roman" w:hAnsi="Times New Roman" w:cs="Times New Roman"/>
          <w:sz w:val="24"/>
          <w:szCs w:val="24"/>
        </w:rPr>
        <w:t>сюжет и записать максимум информации. После того, как они запишут всю информацию, которую они запомнили (включая имена и названия), им выдается список, составленный учителем. Они сопоставляют данные. Каждое совпадение может оцениваться, например в 10 очков, а данные, которых нет в списке учителя - 20 очков, если они верны. После подсчета очков определяется, какая пара или группа победила.</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proofErr w:type="spellStart"/>
      <w:r w:rsidRPr="00542D46">
        <w:rPr>
          <w:rFonts w:ascii="Times New Roman" w:hAnsi="Times New Roman" w:cs="Times New Roman"/>
          <w:sz w:val="24"/>
          <w:szCs w:val="24"/>
        </w:rPr>
        <w:t>What</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do</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you</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want</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to</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know</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about</w:t>
      </w:r>
      <w:proofErr w:type="spellEnd"/>
      <w:r w:rsidRPr="00542D46">
        <w:rPr>
          <w:rFonts w:ascii="Times New Roman" w:hAnsi="Times New Roman" w:cs="Times New Roman"/>
          <w:sz w:val="24"/>
          <w:szCs w:val="24"/>
        </w:rPr>
        <w:t>?</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Перед</w:t>
      </w:r>
      <w:r>
        <w:rPr>
          <w:rFonts w:ascii="Times New Roman" w:hAnsi="Times New Roman" w:cs="Times New Roman"/>
          <w:sz w:val="24"/>
          <w:szCs w:val="24"/>
        </w:rPr>
        <w:t xml:space="preserve"> просмотром тематического видео</w:t>
      </w:r>
      <w:r w:rsidR="00542D46" w:rsidRPr="00542D46">
        <w:rPr>
          <w:rFonts w:ascii="Times New Roman" w:hAnsi="Times New Roman" w:cs="Times New Roman"/>
          <w:sz w:val="24"/>
          <w:szCs w:val="24"/>
        </w:rPr>
        <w:t xml:space="preserve">сюжета или документального фильма учащиеся составляют список возможных вопросов по теме фильма. Затем они просматривают видео и находят ответы </w:t>
      </w:r>
      <w:proofErr w:type="gramStart"/>
      <w:r w:rsidR="00542D46" w:rsidRPr="00542D46">
        <w:rPr>
          <w:rFonts w:ascii="Times New Roman" w:hAnsi="Times New Roman" w:cs="Times New Roman"/>
          <w:sz w:val="24"/>
          <w:szCs w:val="24"/>
        </w:rPr>
        <w:t>на те</w:t>
      </w:r>
      <w:proofErr w:type="gramEnd"/>
      <w:r w:rsidR="00542D46" w:rsidRPr="00542D46">
        <w:rPr>
          <w:rFonts w:ascii="Times New Roman" w:hAnsi="Times New Roman" w:cs="Times New Roman"/>
          <w:sz w:val="24"/>
          <w:szCs w:val="24"/>
        </w:rPr>
        <w:t xml:space="preserve"> вопросы, на какие возможно.</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proofErr w:type="spellStart"/>
      <w:r w:rsidRPr="00542D46">
        <w:rPr>
          <w:rFonts w:ascii="Times New Roman" w:hAnsi="Times New Roman" w:cs="Times New Roman"/>
          <w:sz w:val="24"/>
          <w:szCs w:val="24"/>
        </w:rPr>
        <w:t>What</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happened</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when</w:t>
      </w:r>
      <w:proofErr w:type="spellEnd"/>
      <w:r w:rsidRPr="00542D46">
        <w:rPr>
          <w:rFonts w:ascii="Times New Roman" w:hAnsi="Times New Roman" w:cs="Times New Roman"/>
          <w:sz w:val="24"/>
          <w:szCs w:val="24"/>
        </w:rPr>
        <w:t>?</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B1220">
        <w:rPr>
          <w:rFonts w:ascii="Times New Roman" w:hAnsi="Times New Roman" w:cs="Times New Roman"/>
          <w:sz w:val="24"/>
          <w:szCs w:val="24"/>
        </w:rPr>
        <w:t>Учащиеся просматривают видео</w:t>
      </w:r>
      <w:r w:rsidR="00542D46" w:rsidRPr="00542D46">
        <w:rPr>
          <w:rFonts w:ascii="Times New Roman" w:hAnsi="Times New Roman" w:cs="Times New Roman"/>
          <w:sz w:val="24"/>
          <w:szCs w:val="24"/>
        </w:rPr>
        <w:t>сюжет и затем составляют предложения или вопросы, описывающие все события или информацию в хронологическом порядке.</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proofErr w:type="spellStart"/>
      <w:r w:rsidRPr="00542D46">
        <w:rPr>
          <w:rFonts w:ascii="Times New Roman" w:hAnsi="Times New Roman" w:cs="Times New Roman"/>
          <w:sz w:val="24"/>
          <w:szCs w:val="24"/>
        </w:rPr>
        <w:lastRenderedPageBreak/>
        <w:t>Matching</w:t>
      </w:r>
      <w:proofErr w:type="spellEnd"/>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Учащиеся должны сопоставить имена и названия, данные им заранее, с тем, что сделал персонаж, или что сказано об этом персонаже, или с тем, что произошло в названном месте.</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proofErr w:type="spellStart"/>
      <w:r w:rsidRPr="00542D46">
        <w:rPr>
          <w:rFonts w:ascii="Times New Roman" w:hAnsi="Times New Roman" w:cs="Times New Roman"/>
          <w:sz w:val="24"/>
          <w:szCs w:val="24"/>
        </w:rPr>
        <w:t>Where</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did</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it</w:t>
      </w:r>
      <w:proofErr w:type="spellEnd"/>
      <w:r w:rsidRPr="00542D46">
        <w:rPr>
          <w:rFonts w:ascii="Times New Roman" w:hAnsi="Times New Roman" w:cs="Times New Roman"/>
          <w:sz w:val="24"/>
          <w:szCs w:val="24"/>
        </w:rPr>
        <w:t xml:space="preserve"> </w:t>
      </w:r>
      <w:proofErr w:type="spellStart"/>
      <w:r w:rsidRPr="00542D46">
        <w:rPr>
          <w:rFonts w:ascii="Times New Roman" w:hAnsi="Times New Roman" w:cs="Times New Roman"/>
          <w:sz w:val="24"/>
          <w:szCs w:val="24"/>
        </w:rPr>
        <w:t>happen</w:t>
      </w:r>
      <w:proofErr w:type="spellEnd"/>
      <w:r w:rsidRPr="00542D46">
        <w:rPr>
          <w:rFonts w:ascii="Times New Roman" w:hAnsi="Times New Roman" w:cs="Times New Roman"/>
          <w:sz w:val="24"/>
          <w:szCs w:val="24"/>
        </w:rPr>
        <w:t>?</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620277" w:rsidP="00542D4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542D46" w:rsidRPr="00542D46">
        <w:rPr>
          <w:rFonts w:ascii="Times New Roman" w:hAnsi="Times New Roman" w:cs="Times New Roman"/>
          <w:sz w:val="24"/>
          <w:szCs w:val="24"/>
        </w:rPr>
        <w:t>Перед просмотром учащимся предлагается обратить внимание на какой-нибудь вид</w:t>
      </w: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информации, например, географические названия, личные имена, записать цифры и т.п.</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542D46" w:rsidP="00542D46">
      <w:pPr>
        <w:spacing w:after="0" w:line="240" w:lineRule="auto"/>
        <w:jc w:val="both"/>
        <w:rPr>
          <w:rFonts w:ascii="Times New Roman" w:hAnsi="Times New Roman" w:cs="Times New Roman"/>
          <w:sz w:val="24"/>
          <w:szCs w:val="24"/>
        </w:rPr>
      </w:pPr>
      <w:r w:rsidRPr="00542D46">
        <w:rPr>
          <w:rFonts w:ascii="Times New Roman" w:hAnsi="Times New Roman" w:cs="Times New Roman"/>
          <w:sz w:val="24"/>
          <w:szCs w:val="24"/>
        </w:rPr>
        <w:t>Работа с вопросами</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AF1DB5" w:rsidP="00542D46">
      <w:pPr>
        <w:spacing w:after="0" w:line="240" w:lineRule="auto"/>
        <w:jc w:val="both"/>
        <w:rPr>
          <w:rFonts w:ascii="Times New Roman" w:hAnsi="Times New Roman" w:cs="Times New Roman"/>
          <w:sz w:val="24"/>
          <w:szCs w:val="24"/>
        </w:rPr>
      </w:pPr>
      <w:r w:rsidRPr="0014403E">
        <w:rPr>
          <w:rFonts w:ascii="Times New Roman" w:hAnsi="Times New Roman" w:cs="Times New Roman"/>
          <w:sz w:val="24"/>
          <w:szCs w:val="24"/>
        </w:rPr>
        <w:tab/>
      </w:r>
      <w:r w:rsidR="00542D46" w:rsidRPr="00542D46">
        <w:rPr>
          <w:rFonts w:ascii="Times New Roman" w:hAnsi="Times New Roman" w:cs="Times New Roman"/>
          <w:sz w:val="24"/>
          <w:szCs w:val="24"/>
        </w:rPr>
        <w:t>При просмотре документальных фильмов и программ новостей в группах, не имеющих опыта работы с видео, рекомендуется на первых нескольких занятиях предлагать учащимся список вопросов на информационный поиск. Эти вопросы могут иметь определенную тематическую направленность.</w:t>
      </w:r>
    </w:p>
    <w:p w:rsidR="00542D46" w:rsidRPr="00542D46" w:rsidRDefault="00542D46" w:rsidP="00542D46">
      <w:pPr>
        <w:spacing w:after="0" w:line="240" w:lineRule="auto"/>
        <w:jc w:val="both"/>
        <w:rPr>
          <w:rFonts w:ascii="Times New Roman" w:hAnsi="Times New Roman" w:cs="Times New Roman"/>
          <w:sz w:val="24"/>
          <w:szCs w:val="24"/>
        </w:rPr>
      </w:pPr>
    </w:p>
    <w:p w:rsidR="00542D46" w:rsidRPr="00542D46" w:rsidRDefault="00AF1DB5" w:rsidP="00542D46">
      <w:pPr>
        <w:spacing w:after="0" w:line="240" w:lineRule="auto"/>
        <w:jc w:val="both"/>
        <w:rPr>
          <w:rFonts w:ascii="Times New Roman" w:hAnsi="Times New Roman" w:cs="Times New Roman"/>
          <w:sz w:val="24"/>
          <w:szCs w:val="24"/>
        </w:rPr>
      </w:pPr>
      <w:r w:rsidRPr="00AF1DB5">
        <w:rPr>
          <w:rFonts w:ascii="Times New Roman" w:hAnsi="Times New Roman" w:cs="Times New Roman"/>
          <w:sz w:val="24"/>
          <w:szCs w:val="24"/>
        </w:rPr>
        <w:tab/>
      </w:r>
      <w:r w:rsidR="00542D46" w:rsidRPr="00542D46">
        <w:rPr>
          <w:rFonts w:ascii="Times New Roman" w:hAnsi="Times New Roman" w:cs="Times New Roman"/>
          <w:sz w:val="24"/>
          <w:szCs w:val="24"/>
        </w:rPr>
        <w:t>Существует целый ряд упражнений для работы с отдельным сегментом. Одним из основных аспектов работы с сегментом является дешифровка текста. В идеале, в результате такой работы учащиеся должны быть способны самостоятельно записать участок текста и</w:t>
      </w:r>
      <w:r w:rsidR="006D4D3F">
        <w:rPr>
          <w:rFonts w:ascii="Times New Roman" w:hAnsi="Times New Roman" w:cs="Times New Roman"/>
          <w:sz w:val="24"/>
          <w:szCs w:val="24"/>
        </w:rPr>
        <w:t>з звукового сопровождения видео</w:t>
      </w:r>
      <w:r w:rsidR="00542D46" w:rsidRPr="00542D46">
        <w:rPr>
          <w:rFonts w:ascii="Times New Roman" w:hAnsi="Times New Roman" w:cs="Times New Roman"/>
          <w:sz w:val="24"/>
          <w:szCs w:val="24"/>
        </w:rPr>
        <w:t>сюжета, а также уметь правильно интерпретировать реакции, мимику и жесты персонажей.</w:t>
      </w:r>
    </w:p>
    <w:p w:rsidR="00542D46" w:rsidRPr="0014403E" w:rsidRDefault="00542D46" w:rsidP="00542D46">
      <w:pPr>
        <w:spacing w:after="0" w:line="240" w:lineRule="auto"/>
        <w:jc w:val="both"/>
        <w:rPr>
          <w:rFonts w:ascii="Times New Roman" w:hAnsi="Times New Roman" w:cs="Times New Roman"/>
          <w:sz w:val="24"/>
          <w:szCs w:val="24"/>
        </w:rPr>
      </w:pPr>
    </w:p>
    <w:p w:rsidR="00AF1DB5" w:rsidRPr="0014403E" w:rsidRDefault="00AF1DB5" w:rsidP="00542D46">
      <w:pPr>
        <w:spacing w:after="0" w:line="240" w:lineRule="auto"/>
        <w:jc w:val="both"/>
        <w:rPr>
          <w:rFonts w:ascii="Times New Roman" w:hAnsi="Times New Roman" w:cs="Times New Roman"/>
          <w:sz w:val="24"/>
          <w:szCs w:val="24"/>
        </w:rPr>
      </w:pPr>
    </w:p>
    <w:p w:rsidR="00AF1DB5" w:rsidRPr="0014403E" w:rsidRDefault="00AF1DB5" w:rsidP="00542D46">
      <w:pPr>
        <w:spacing w:after="0" w:line="240" w:lineRule="auto"/>
        <w:jc w:val="both"/>
        <w:rPr>
          <w:rFonts w:ascii="Times New Roman" w:hAnsi="Times New Roman" w:cs="Times New Roman"/>
          <w:sz w:val="24"/>
          <w:szCs w:val="24"/>
        </w:rPr>
      </w:pPr>
    </w:p>
    <w:p w:rsidR="00AF1DB5" w:rsidRDefault="00AF1DB5" w:rsidP="00542D46">
      <w:pPr>
        <w:spacing w:after="0" w:line="240" w:lineRule="auto"/>
        <w:jc w:val="both"/>
        <w:rPr>
          <w:rFonts w:ascii="Times New Roman" w:hAnsi="Times New Roman" w:cs="Times New Roman"/>
          <w:sz w:val="24"/>
          <w:szCs w:val="24"/>
        </w:rPr>
      </w:pPr>
    </w:p>
    <w:p w:rsidR="005669C4" w:rsidRPr="0014403E" w:rsidRDefault="005669C4" w:rsidP="00542D46">
      <w:pPr>
        <w:spacing w:after="0" w:line="240" w:lineRule="auto"/>
        <w:jc w:val="both"/>
        <w:rPr>
          <w:rFonts w:ascii="Times New Roman" w:hAnsi="Times New Roman" w:cs="Times New Roman"/>
          <w:sz w:val="24"/>
          <w:szCs w:val="24"/>
        </w:rPr>
      </w:pPr>
    </w:p>
    <w:sectPr w:rsidR="005669C4" w:rsidRPr="0014403E" w:rsidSect="00542D46">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0C1C75"/>
    <w:multiLevelType w:val="hybridMultilevel"/>
    <w:tmpl w:val="CA0CD4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542D46"/>
    <w:rsid w:val="0014403E"/>
    <w:rsid w:val="00170544"/>
    <w:rsid w:val="0021358E"/>
    <w:rsid w:val="002E06E6"/>
    <w:rsid w:val="002E2BF7"/>
    <w:rsid w:val="004A54A2"/>
    <w:rsid w:val="004E26D1"/>
    <w:rsid w:val="005301F5"/>
    <w:rsid w:val="00542D46"/>
    <w:rsid w:val="005669C4"/>
    <w:rsid w:val="005B1220"/>
    <w:rsid w:val="005C4D73"/>
    <w:rsid w:val="00600657"/>
    <w:rsid w:val="00620277"/>
    <w:rsid w:val="006D4D3F"/>
    <w:rsid w:val="007D2830"/>
    <w:rsid w:val="007F3062"/>
    <w:rsid w:val="008A350F"/>
    <w:rsid w:val="009F6000"/>
    <w:rsid w:val="00A95DC1"/>
    <w:rsid w:val="00AF1DB5"/>
    <w:rsid w:val="00B3130B"/>
    <w:rsid w:val="00CF0B05"/>
    <w:rsid w:val="00F43B57"/>
    <w:rsid w:val="00F85B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54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4D73"/>
    <w:pPr>
      <w:ind w:left="720"/>
      <w:contextualSpacing/>
    </w:pPr>
  </w:style>
  <w:style w:type="paragraph" w:styleId="a4">
    <w:name w:val="Balloon Text"/>
    <w:basedOn w:val="a"/>
    <w:link w:val="a5"/>
    <w:uiPriority w:val="99"/>
    <w:semiHidden/>
    <w:unhideWhenUsed/>
    <w:rsid w:val="00F85B1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85B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1</Pages>
  <Words>2300</Words>
  <Characters>13114</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Galina</cp:lastModifiedBy>
  <cp:revision>17</cp:revision>
  <dcterms:created xsi:type="dcterms:W3CDTF">2010-04-22T13:17:00Z</dcterms:created>
  <dcterms:modified xsi:type="dcterms:W3CDTF">2017-01-23T18:36:00Z</dcterms:modified>
</cp:coreProperties>
</file>