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F36" w:rsidRPr="00360755" w:rsidRDefault="00B33AE5" w:rsidP="00360755">
      <w:pPr>
        <w:spacing w:after="0" w:line="240" w:lineRule="auto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Тема урока:  Где живут   слоны?</w:t>
      </w:r>
    </w:p>
    <w:p w:rsidR="00C125F0" w:rsidRPr="00360755" w:rsidRDefault="00C125F0" w:rsidP="00360755">
      <w:pPr>
        <w:spacing w:after="0" w:line="240" w:lineRule="auto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hAnsi="Bookman Old Style" w:cs="Times New Roman"/>
          <w:b/>
          <w:bCs/>
        </w:rPr>
        <w:t>Цели  деятельности  учителя:</w:t>
      </w:r>
      <w:r w:rsidRPr="00360755">
        <w:rPr>
          <w:rFonts w:ascii="Bookman Old Style" w:hAnsi="Bookman Old Style" w:cs="Times New Roman"/>
        </w:rPr>
        <w:t xml:space="preserve">  формировать представления о жарких (тропические леса и саванны) районах Земли, разнообразии жизни в этих районах; находить данные районов на карте, отличительные признаки растительности и животных (индийский и африканский слоны).</w:t>
      </w:r>
    </w:p>
    <w:p w:rsidR="00C125F0" w:rsidRPr="00360755" w:rsidRDefault="00C125F0" w:rsidP="00360755">
      <w:pPr>
        <w:pStyle w:val="ParagraphStyle"/>
        <w:spacing w:line="252" w:lineRule="auto"/>
        <w:ind w:firstLine="360"/>
        <w:jc w:val="both"/>
        <w:rPr>
          <w:rFonts w:ascii="Bookman Old Style" w:hAnsi="Bookman Old Style" w:cs="Times New Roman"/>
        </w:rPr>
      </w:pPr>
      <w:r w:rsidRPr="00360755">
        <w:rPr>
          <w:rFonts w:ascii="Bookman Old Style" w:hAnsi="Bookman Old Style" w:cs="Times New Roman"/>
          <w:b/>
          <w:bCs/>
        </w:rPr>
        <w:t xml:space="preserve">Тип урока: </w:t>
      </w:r>
      <w:r w:rsidRPr="00360755">
        <w:rPr>
          <w:rFonts w:ascii="Bookman Old Style" w:hAnsi="Bookman Old Style" w:cs="Times New Roman"/>
        </w:rPr>
        <w:t>решение частных задач.</w:t>
      </w:r>
    </w:p>
    <w:p w:rsidR="00C125F0" w:rsidRPr="00360755" w:rsidRDefault="00C125F0" w:rsidP="00360755">
      <w:pPr>
        <w:pStyle w:val="ParagraphStyle"/>
        <w:spacing w:line="252" w:lineRule="auto"/>
        <w:ind w:firstLine="360"/>
        <w:jc w:val="both"/>
        <w:rPr>
          <w:rFonts w:ascii="Bookman Old Style" w:hAnsi="Bookman Old Style" w:cs="Times New Roman"/>
          <w:b/>
          <w:bCs/>
        </w:rPr>
      </w:pPr>
      <w:r w:rsidRPr="00360755">
        <w:rPr>
          <w:rFonts w:ascii="Bookman Old Style" w:hAnsi="Bookman Old Style" w:cs="Times New Roman"/>
          <w:b/>
          <w:bCs/>
        </w:rPr>
        <w:t>Планируемые образовательные результаты:</w:t>
      </w:r>
    </w:p>
    <w:p w:rsidR="00C125F0" w:rsidRPr="00360755" w:rsidRDefault="00C125F0" w:rsidP="00360755">
      <w:pPr>
        <w:pStyle w:val="ParagraphStyle"/>
        <w:spacing w:line="252" w:lineRule="auto"/>
        <w:ind w:firstLine="360"/>
        <w:jc w:val="both"/>
        <w:rPr>
          <w:rFonts w:ascii="Bookman Old Style" w:hAnsi="Bookman Old Style" w:cs="Times New Roman"/>
        </w:rPr>
      </w:pPr>
      <w:r w:rsidRPr="00360755">
        <w:rPr>
          <w:rFonts w:ascii="Bookman Old Style" w:hAnsi="Bookman Old Style" w:cs="Times New Roman"/>
          <w:b/>
          <w:bCs/>
          <w:i/>
          <w:iCs/>
        </w:rPr>
        <w:t>Предметные</w:t>
      </w:r>
      <w:r w:rsidRPr="00360755">
        <w:rPr>
          <w:rFonts w:ascii="Bookman Old Style" w:hAnsi="Bookman Old Style" w:cs="Times New Roman"/>
          <w:b/>
          <w:bCs/>
        </w:rPr>
        <w:t xml:space="preserve"> </w:t>
      </w:r>
      <w:r w:rsidRPr="00360755">
        <w:rPr>
          <w:rFonts w:ascii="Bookman Old Style" w:hAnsi="Bookman Old Style" w:cs="Times New Roman"/>
        </w:rPr>
        <w:t>(объем освоения и уровень владения компетенциями): научатся находить на глобусе экватор и жаркие районы Земли, характеризовать их; приводить примеры животных жарких районов; получат возможность научиться выдвигать предположения и  доказывать их; понимать учебную задачу урока и стремить</w:t>
      </w:r>
      <w:r w:rsidR="00C46D1E" w:rsidRPr="00360755">
        <w:rPr>
          <w:rFonts w:ascii="Bookman Old Style" w:hAnsi="Bookman Old Style" w:cs="Times New Roman"/>
        </w:rPr>
        <w:t>ся ее выполнять; работать в группе</w:t>
      </w:r>
      <w:r w:rsidRPr="00360755">
        <w:rPr>
          <w:rFonts w:ascii="Bookman Old Style" w:hAnsi="Bookman Old Style" w:cs="Times New Roman"/>
        </w:rPr>
        <w:t>, используя представленную информацию для получения новых знаний.</w:t>
      </w:r>
    </w:p>
    <w:p w:rsidR="00C125F0" w:rsidRPr="00360755" w:rsidRDefault="00C125F0" w:rsidP="00360755">
      <w:pPr>
        <w:pStyle w:val="ParagraphStyle"/>
        <w:spacing w:line="252" w:lineRule="auto"/>
        <w:ind w:firstLine="360"/>
        <w:jc w:val="both"/>
        <w:rPr>
          <w:rFonts w:ascii="Bookman Old Style" w:hAnsi="Bookman Old Style" w:cs="Times New Roman"/>
        </w:rPr>
      </w:pPr>
      <w:r w:rsidRPr="00360755">
        <w:rPr>
          <w:rFonts w:ascii="Bookman Old Style" w:hAnsi="Bookman Old Style" w:cs="Times New Roman"/>
          <w:b/>
          <w:bCs/>
          <w:i/>
          <w:iCs/>
        </w:rPr>
        <w:t>Метапредметные</w:t>
      </w:r>
      <w:r w:rsidRPr="00360755">
        <w:rPr>
          <w:rFonts w:ascii="Bookman Old Style" w:hAnsi="Bookman Old Style" w:cs="Times New Roman"/>
          <w:b/>
          <w:bCs/>
        </w:rPr>
        <w:t xml:space="preserve"> </w:t>
      </w:r>
      <w:r w:rsidRPr="00360755">
        <w:rPr>
          <w:rFonts w:ascii="Bookman Old Style" w:hAnsi="Bookman Old Style" w:cs="Times New Roman"/>
        </w:rPr>
        <w:t xml:space="preserve">(компоненты </w:t>
      </w:r>
      <w:proofErr w:type="spellStart"/>
      <w:r w:rsidRPr="00360755">
        <w:rPr>
          <w:rFonts w:ascii="Bookman Old Style" w:hAnsi="Bookman Old Style" w:cs="Times New Roman"/>
        </w:rPr>
        <w:t>культурно-компетентностного</w:t>
      </w:r>
      <w:proofErr w:type="spellEnd"/>
      <w:r w:rsidRPr="00360755">
        <w:rPr>
          <w:rFonts w:ascii="Bookman Old Style" w:hAnsi="Bookman Old Style" w:cs="Times New Roman"/>
        </w:rPr>
        <w:t xml:space="preserve"> опыта/приобретенная компетентность): использовать различные способы поиска (в справочных источниках и учебнике), сбора, обработки, анализа, организации, передачи и интерпретации информации в соответствии </w:t>
      </w:r>
      <w:r w:rsidRPr="00360755">
        <w:rPr>
          <w:rFonts w:ascii="Bookman Old Style" w:hAnsi="Bookman Old Style" w:cs="Times New Roman"/>
        </w:rPr>
        <w:br/>
        <w:t>с коммуникативными и познавательными задачами.</w:t>
      </w:r>
    </w:p>
    <w:p w:rsidR="00C125F0" w:rsidRPr="00360755" w:rsidRDefault="00C125F0" w:rsidP="00360755">
      <w:pPr>
        <w:pStyle w:val="ParagraphStyle"/>
        <w:spacing w:line="252" w:lineRule="auto"/>
        <w:ind w:firstLine="360"/>
        <w:jc w:val="both"/>
        <w:rPr>
          <w:rFonts w:ascii="Bookman Old Style" w:hAnsi="Bookman Old Style" w:cs="Times New Roman"/>
        </w:rPr>
      </w:pPr>
      <w:r w:rsidRPr="00360755">
        <w:rPr>
          <w:rFonts w:ascii="Bookman Old Style" w:hAnsi="Bookman Old Style" w:cs="Times New Roman"/>
          <w:b/>
          <w:bCs/>
          <w:i/>
          <w:iCs/>
        </w:rPr>
        <w:t>Личностные:</w:t>
      </w:r>
      <w:r w:rsidRPr="00360755">
        <w:rPr>
          <w:rFonts w:ascii="Bookman Old Style" w:hAnsi="Bookman Old Style" w:cs="Times New Roman"/>
        </w:rPr>
        <w:t xml:space="preserve"> формирование целостного, социально ориентированного взгляда на мир в его органичном единстве и разнообразии природы, уважительного отношения к иному мнению; принятие и освоение социальной роли обучающегося; развитие мотивов учебной деятельности и личностного смысла учения; готовность слушать собеседника и вести диалог, признавать возможность существования различных точек зрения и права каждого иметь свою, излагать своё мнение и аргументировать свою точку зрения и оценку событий.</w:t>
      </w:r>
    </w:p>
    <w:p w:rsidR="00C125F0" w:rsidRPr="00360755" w:rsidRDefault="00C125F0" w:rsidP="00360755">
      <w:pPr>
        <w:pStyle w:val="ParagraphStyle"/>
        <w:spacing w:line="252" w:lineRule="auto"/>
        <w:ind w:firstLine="360"/>
        <w:jc w:val="both"/>
        <w:rPr>
          <w:rFonts w:ascii="Bookman Old Style" w:hAnsi="Bookman Old Style" w:cs="Times New Roman"/>
          <w:b/>
          <w:bCs/>
        </w:rPr>
      </w:pPr>
      <w:r w:rsidRPr="00360755">
        <w:rPr>
          <w:rFonts w:ascii="Bookman Old Style" w:hAnsi="Bookman Old Style" w:cs="Times New Roman"/>
          <w:b/>
          <w:bCs/>
        </w:rPr>
        <w:t>Универсальные учебные действия (УУД; умение учиться):</w:t>
      </w:r>
    </w:p>
    <w:p w:rsidR="00C125F0" w:rsidRPr="00360755" w:rsidRDefault="00C125F0" w:rsidP="00360755">
      <w:pPr>
        <w:pStyle w:val="ParagraphStyle"/>
        <w:spacing w:line="252" w:lineRule="auto"/>
        <w:ind w:firstLine="360"/>
        <w:jc w:val="both"/>
        <w:rPr>
          <w:rFonts w:ascii="Bookman Old Style" w:hAnsi="Bookman Old Style" w:cs="Times New Roman"/>
        </w:rPr>
      </w:pPr>
      <w:r w:rsidRPr="00360755">
        <w:rPr>
          <w:rFonts w:ascii="Bookman Old Style" w:hAnsi="Bookman Old Style" w:cs="Times New Roman"/>
          <w:i/>
          <w:iCs/>
        </w:rPr>
        <w:t>Познавательные:</w:t>
      </w:r>
      <w:r w:rsidRPr="00360755">
        <w:rPr>
          <w:rFonts w:ascii="Bookman Old Style" w:hAnsi="Bookman Old Style" w:cs="Times New Roman"/>
        </w:rPr>
        <w:t xml:space="preserve"> </w:t>
      </w:r>
      <w:proofErr w:type="spellStart"/>
      <w:r w:rsidRPr="00360755">
        <w:rPr>
          <w:rFonts w:ascii="Bookman Old Style" w:hAnsi="Bookman Old Style" w:cs="Times New Roman"/>
          <w:i/>
          <w:iCs/>
        </w:rPr>
        <w:t>общеучебные</w:t>
      </w:r>
      <w:proofErr w:type="spellEnd"/>
      <w:r w:rsidRPr="00360755">
        <w:rPr>
          <w:rFonts w:ascii="Bookman Old Style" w:hAnsi="Bookman Old Style" w:cs="Times New Roman"/>
        </w:rPr>
        <w:t xml:space="preserve"> – осознанное и произвольное речевое высказывание в устной форме о жарких районах Земли; </w:t>
      </w:r>
      <w:r w:rsidRPr="00360755">
        <w:rPr>
          <w:rFonts w:ascii="Bookman Old Style" w:hAnsi="Bookman Old Style" w:cs="Times New Roman"/>
          <w:i/>
          <w:iCs/>
        </w:rPr>
        <w:t xml:space="preserve">логические </w:t>
      </w:r>
      <w:r w:rsidRPr="00360755">
        <w:rPr>
          <w:rFonts w:ascii="Bookman Old Style" w:hAnsi="Bookman Old Style" w:cs="Times New Roman"/>
        </w:rPr>
        <w:t>– осуществление поиска необходимой информации (из рассказа учителя, родителей, из собственного жизненного опыта, рассказов, сказок и т. д.).</w:t>
      </w:r>
    </w:p>
    <w:p w:rsidR="00C125F0" w:rsidRPr="00360755" w:rsidRDefault="00C125F0" w:rsidP="00360755">
      <w:pPr>
        <w:pStyle w:val="ParagraphStyle"/>
        <w:spacing w:line="252" w:lineRule="auto"/>
        <w:ind w:firstLine="360"/>
        <w:jc w:val="both"/>
        <w:rPr>
          <w:rFonts w:ascii="Bookman Old Style" w:hAnsi="Bookman Old Style" w:cs="Times New Roman"/>
        </w:rPr>
      </w:pPr>
      <w:proofErr w:type="gramStart"/>
      <w:r w:rsidRPr="00360755">
        <w:rPr>
          <w:rFonts w:ascii="Bookman Old Style" w:hAnsi="Bookman Old Style" w:cs="Times New Roman"/>
          <w:i/>
          <w:iCs/>
        </w:rPr>
        <w:t>Личностные</w:t>
      </w:r>
      <w:proofErr w:type="gramEnd"/>
      <w:r w:rsidRPr="00360755">
        <w:rPr>
          <w:rFonts w:ascii="Bookman Old Style" w:hAnsi="Bookman Old Style" w:cs="Times New Roman"/>
          <w:i/>
          <w:iCs/>
        </w:rPr>
        <w:t xml:space="preserve">: </w:t>
      </w:r>
      <w:r w:rsidRPr="00360755">
        <w:rPr>
          <w:rFonts w:ascii="Bookman Old Style" w:hAnsi="Bookman Old Style" w:cs="Times New Roman"/>
        </w:rPr>
        <w:t>понимают значение знаний для человека и принимают его.</w:t>
      </w:r>
    </w:p>
    <w:p w:rsidR="00C125F0" w:rsidRPr="00360755" w:rsidRDefault="00C125F0" w:rsidP="00360755">
      <w:pPr>
        <w:pStyle w:val="ParagraphStyle"/>
        <w:spacing w:line="252" w:lineRule="auto"/>
        <w:ind w:firstLine="360"/>
        <w:jc w:val="both"/>
        <w:rPr>
          <w:rFonts w:ascii="Bookman Old Style" w:hAnsi="Bookman Old Style" w:cs="Times New Roman"/>
        </w:rPr>
      </w:pPr>
      <w:r w:rsidRPr="00360755">
        <w:rPr>
          <w:rFonts w:ascii="Bookman Old Style" w:hAnsi="Bookman Old Style" w:cs="Times New Roman"/>
          <w:i/>
          <w:iCs/>
        </w:rPr>
        <w:t>Регулятивные:</w:t>
      </w:r>
      <w:r w:rsidRPr="00360755">
        <w:rPr>
          <w:rFonts w:ascii="Bookman Old Style" w:hAnsi="Bookman Old Style" w:cs="Times New Roman"/>
        </w:rPr>
        <w:t xml:space="preserve"> прогнозируют результаты уровня усвоения изучаемого материала.</w:t>
      </w:r>
    </w:p>
    <w:p w:rsidR="00C125F0" w:rsidRPr="00360755" w:rsidRDefault="00C125F0" w:rsidP="00360755">
      <w:pPr>
        <w:pStyle w:val="ParagraphStyle"/>
        <w:spacing w:line="252" w:lineRule="auto"/>
        <w:ind w:firstLine="360"/>
        <w:jc w:val="both"/>
        <w:rPr>
          <w:rFonts w:ascii="Bookman Old Style" w:hAnsi="Bookman Old Style" w:cs="Times New Roman"/>
        </w:rPr>
      </w:pPr>
      <w:r w:rsidRPr="00360755">
        <w:rPr>
          <w:rFonts w:ascii="Bookman Old Style" w:hAnsi="Bookman Old Style" w:cs="Times New Roman"/>
          <w:i/>
          <w:iCs/>
        </w:rPr>
        <w:t>Коммуникативные:</w:t>
      </w:r>
      <w:r w:rsidRPr="00360755">
        <w:rPr>
          <w:rFonts w:ascii="Bookman Old Style" w:hAnsi="Bookman Old Style" w:cs="Times New Roman"/>
        </w:rPr>
        <w:t xml:space="preserve"> умеют обмениваться мнениями, слушать другого ученика – партнера по коммуникации и учителя.</w:t>
      </w:r>
    </w:p>
    <w:p w:rsidR="00C125F0" w:rsidRPr="00360755" w:rsidRDefault="00C125F0" w:rsidP="00360755">
      <w:pPr>
        <w:pStyle w:val="ParagraphStyle"/>
        <w:spacing w:line="252" w:lineRule="auto"/>
        <w:ind w:firstLine="360"/>
        <w:jc w:val="both"/>
        <w:rPr>
          <w:rFonts w:ascii="Bookman Old Style" w:hAnsi="Bookman Old Style" w:cs="Times New Roman"/>
        </w:rPr>
      </w:pPr>
      <w:r w:rsidRPr="00360755">
        <w:rPr>
          <w:rFonts w:ascii="Bookman Old Style" w:hAnsi="Bookman Old Style" w:cs="Times New Roman"/>
          <w:b/>
          <w:bCs/>
        </w:rPr>
        <w:t>Методы и формы обучения:</w:t>
      </w:r>
      <w:r w:rsidRPr="00360755">
        <w:rPr>
          <w:rFonts w:ascii="Bookman Old Style" w:hAnsi="Bookman Old Style" w:cs="Times New Roman"/>
        </w:rPr>
        <w:t xml:space="preserve"> </w:t>
      </w:r>
      <w:proofErr w:type="gramStart"/>
      <w:r w:rsidRPr="00360755">
        <w:rPr>
          <w:rFonts w:ascii="Bookman Old Style" w:hAnsi="Bookman Old Style" w:cs="Times New Roman"/>
        </w:rPr>
        <w:t>частично-поисковый</w:t>
      </w:r>
      <w:proofErr w:type="gramEnd"/>
      <w:r w:rsidRPr="00360755">
        <w:rPr>
          <w:rFonts w:ascii="Bookman Old Style" w:hAnsi="Bookman Old Style" w:cs="Times New Roman"/>
        </w:rPr>
        <w:t>; фронтальная и индивидуальная.</w:t>
      </w:r>
    </w:p>
    <w:p w:rsidR="00C125F0" w:rsidRPr="00360755" w:rsidRDefault="00B33AE5" w:rsidP="00360755">
      <w:pPr>
        <w:spacing w:after="0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60755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Оборудование урока:</w:t>
      </w:r>
      <w:r w:rsidRPr="00360755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 мультимедийный проектор, экран, ПК;</w:t>
      </w:r>
      <w:r w:rsidR="00FA7A52" w:rsidRPr="00360755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r w:rsidRPr="00360755">
        <w:rPr>
          <w:rFonts w:ascii="Bookman Old Style" w:eastAsia="Times New Roman" w:hAnsi="Bookman Old Style" w:cs="Times New Roman"/>
          <w:sz w:val="24"/>
          <w:szCs w:val="24"/>
          <w:lang w:eastAsia="ru-RU"/>
        </w:rPr>
        <w:t>Учебник Плешаков А.А. «Мир вокруг нас»   Просвещение, Москва, 2012г.</w:t>
      </w:r>
      <w:r w:rsidR="00FA7A52" w:rsidRPr="00360755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; </w:t>
      </w:r>
      <w:r w:rsidRPr="00360755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Плешаков А.А. «Рабочая тетрадь» - Просвещение, Москва, 2012г.</w:t>
      </w:r>
      <w:r w:rsidR="00FA7A52" w:rsidRPr="00360755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r w:rsidRPr="00360755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Раздаточный материал: названия команд - «Саванны» и «Тропические леса»; </w:t>
      </w:r>
      <w:r w:rsidR="00C125F0" w:rsidRPr="00360755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глобус.</w:t>
      </w:r>
      <w:r w:rsidRPr="00360755">
        <w:rPr>
          <w:rFonts w:ascii="Bookman Old Style" w:eastAsia="Times New Roman" w:hAnsi="Bookman Old Style" w:cs="Times New Roman"/>
          <w:sz w:val="24"/>
          <w:szCs w:val="24"/>
          <w:lang w:eastAsia="ru-RU"/>
        </w:rPr>
        <w:t> </w:t>
      </w:r>
      <w:r w:rsidR="00C46D1E" w:rsidRPr="00360755">
        <w:rPr>
          <w:rFonts w:ascii="Bookman Old Style" w:eastAsia="Times New Roman" w:hAnsi="Bookman Old Style" w:cs="Times New Roman"/>
          <w:sz w:val="24"/>
          <w:szCs w:val="24"/>
          <w:lang w:eastAsia="ru-RU"/>
        </w:rPr>
        <w:t>Презентация к уроку.</w:t>
      </w:r>
    </w:p>
    <w:p w:rsidR="00B33AE5" w:rsidRPr="00360755" w:rsidRDefault="00B33AE5" w:rsidP="00360755">
      <w:pPr>
        <w:spacing w:after="0"/>
        <w:jc w:val="center"/>
        <w:rPr>
          <w:rFonts w:ascii="Bookman Old Style" w:eastAsia="Times New Roman" w:hAnsi="Bookman Old Style" w:cs="Times New Roman"/>
          <w:sz w:val="16"/>
          <w:szCs w:val="16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Ход урока</w:t>
      </w:r>
    </w:p>
    <w:p w:rsidR="006C35C5" w:rsidRPr="00360755" w:rsidRDefault="00B33AE5" w:rsidP="00360755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Организационный момент</w:t>
      </w:r>
      <w:r w:rsidR="006C35C5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.</w:t>
      </w:r>
    </w:p>
    <w:p w:rsidR="00B33AE5" w:rsidRPr="00360755" w:rsidRDefault="00B33AE5" w:rsidP="00360755">
      <w:pPr>
        <w:numPr>
          <w:ilvl w:val="0"/>
          <w:numId w:val="2"/>
        </w:numPr>
        <w:spacing w:after="0"/>
        <w:ind w:left="0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Актуализация знаний</w:t>
      </w:r>
      <w:r w:rsidR="00F337B9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F337B9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(слайд 1)</w:t>
      </w:r>
    </w:p>
    <w:p w:rsidR="00B33AE5" w:rsidRPr="00360755" w:rsidRDefault="00B33AE5" w:rsidP="00360755">
      <w:pPr>
        <w:numPr>
          <w:ilvl w:val="0"/>
          <w:numId w:val="3"/>
        </w:numPr>
        <w:spacing w:after="0"/>
        <w:ind w:left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О каких полюсах вы узнали на прошлом уроке</w:t>
      </w:r>
      <w:proofErr w:type="gramStart"/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?</w:t>
      </w:r>
      <w:r w:rsidR="005219DE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</w:t>
      </w:r>
      <w:proofErr w:type="gramEnd"/>
      <w:r w:rsidR="005219DE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Северный и Южный)</w:t>
      </w:r>
    </w:p>
    <w:p w:rsidR="00B33AE5" w:rsidRPr="00360755" w:rsidRDefault="00B33AE5" w:rsidP="00360755">
      <w:pPr>
        <w:numPr>
          <w:ilvl w:val="0"/>
          <w:numId w:val="3"/>
        </w:numPr>
        <w:spacing w:after="0"/>
        <w:ind w:left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Чем они похожи?</w:t>
      </w:r>
      <w:r w:rsidR="005219DE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5219DE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(Там холодно)</w:t>
      </w:r>
    </w:p>
    <w:p w:rsidR="00B33AE5" w:rsidRPr="00360755" w:rsidRDefault="00B33AE5" w:rsidP="00360755">
      <w:pPr>
        <w:numPr>
          <w:ilvl w:val="0"/>
          <w:numId w:val="3"/>
        </w:numPr>
        <w:spacing w:after="0"/>
        <w:ind w:left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Где живут белые медведи?</w:t>
      </w:r>
      <w:r w:rsidR="005219DE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5219DE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(На Северном полюсе)</w:t>
      </w:r>
    </w:p>
    <w:p w:rsidR="00B33AE5" w:rsidRPr="00360755" w:rsidRDefault="00B33AE5" w:rsidP="00360755">
      <w:pPr>
        <w:numPr>
          <w:ilvl w:val="0"/>
          <w:numId w:val="3"/>
        </w:numPr>
        <w:spacing w:after="0"/>
        <w:ind w:left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Где живут пингвины?</w:t>
      </w:r>
      <w:r w:rsidR="005219DE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5219DE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(На Южном полюсе, в Антарктиде)</w:t>
      </w:r>
    </w:p>
    <w:p w:rsidR="00B33AE5" w:rsidRPr="00360755" w:rsidRDefault="00B33AE5" w:rsidP="00360755">
      <w:pPr>
        <w:numPr>
          <w:ilvl w:val="0"/>
          <w:numId w:val="3"/>
        </w:numPr>
        <w:spacing w:after="0"/>
        <w:ind w:left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lastRenderedPageBreak/>
        <w:t>Почему белые медведи не охотятся на пингвинов?</w:t>
      </w:r>
      <w:r w:rsidR="005219DE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5219DE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(Они живут на разных полюсах)</w:t>
      </w:r>
    </w:p>
    <w:p w:rsidR="00B33AE5" w:rsidRPr="00360755" w:rsidRDefault="00B33AE5" w:rsidP="00360755">
      <w:pPr>
        <w:numPr>
          <w:ilvl w:val="0"/>
          <w:numId w:val="3"/>
        </w:numPr>
        <w:spacing w:after="0"/>
        <w:ind w:left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Назови</w:t>
      </w:r>
      <w:r w:rsidR="00F337B9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те животных  Северного полюса</w:t>
      </w: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.</w:t>
      </w:r>
      <w:r w:rsidR="005219DE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5219DE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(Белый медведь, тюлени, моржи, поморник)</w:t>
      </w:r>
    </w:p>
    <w:p w:rsidR="006C35C5" w:rsidRPr="00360755" w:rsidRDefault="00B33AE5" w:rsidP="00360755">
      <w:pPr>
        <w:numPr>
          <w:ilvl w:val="0"/>
          <w:numId w:val="3"/>
        </w:numPr>
        <w:spacing w:after="0"/>
        <w:ind w:left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Наз</w:t>
      </w:r>
      <w:r w:rsidR="00F337B9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овите животных  Южного полюса</w:t>
      </w: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.</w:t>
      </w:r>
      <w:r w:rsidR="005219DE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5219DE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(Пингвины, морской леопард, альбатрос)</w:t>
      </w:r>
    </w:p>
    <w:p w:rsidR="00B33AE5" w:rsidRPr="00360755" w:rsidRDefault="00B33AE5" w:rsidP="00360755">
      <w:pPr>
        <w:numPr>
          <w:ilvl w:val="0"/>
          <w:numId w:val="4"/>
        </w:numPr>
        <w:spacing w:after="0"/>
        <w:ind w:left="0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Самоопределение к деятельности</w:t>
      </w:r>
    </w:p>
    <w:p w:rsidR="005219DE" w:rsidRPr="00360755" w:rsidRDefault="005219DE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 xml:space="preserve">- </w:t>
      </w:r>
      <w:r w:rsidR="006127A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С</w:t>
      </w: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егодня </w:t>
      </w:r>
      <w:r w:rsidR="006127A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на урок я </w:t>
      </w: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принес</w:t>
      </w:r>
      <w:r w:rsidR="006127A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ла</w:t>
      </w: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две загадки. Отгадайте их.</w:t>
      </w:r>
    </w:p>
    <w:p w:rsidR="00B33AE5" w:rsidRPr="00360755" w:rsidRDefault="005219DE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1)</w:t>
      </w:r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Очень много силы в нем, </w:t>
      </w:r>
    </w:p>
    <w:p w:rsidR="00B33AE5" w:rsidRPr="00360755" w:rsidRDefault="00B33AE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Ростом он </w:t>
      </w:r>
      <w:proofErr w:type="gramStart"/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почти</w:t>
      </w:r>
      <w:proofErr w:type="gramEnd"/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что с дом.</w:t>
      </w:r>
    </w:p>
    <w:p w:rsidR="00B33AE5" w:rsidRPr="00360755" w:rsidRDefault="00B33AE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У него огромный нос,</w:t>
      </w:r>
    </w:p>
    <w:p w:rsidR="00B33AE5" w:rsidRPr="00360755" w:rsidRDefault="00B33AE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Будто нос лет тысячу рос. </w:t>
      </w:r>
      <w:r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(Слон)</w:t>
      </w:r>
    </w:p>
    <w:p w:rsidR="00B33AE5" w:rsidRPr="00360755" w:rsidRDefault="005219DE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2)</w:t>
      </w:r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У этого зверя огромный рост,</w:t>
      </w:r>
    </w:p>
    <w:p w:rsidR="00B33AE5" w:rsidRPr="00360755" w:rsidRDefault="00B33AE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Сзади у зверя маленький хвост,</w:t>
      </w:r>
    </w:p>
    <w:p w:rsidR="00F337B9" w:rsidRPr="00360755" w:rsidRDefault="00B33AE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Спереди зверя хвост большой.</w:t>
      </w:r>
    </w:p>
    <w:p w:rsidR="00B33AE5" w:rsidRPr="00360755" w:rsidRDefault="00B33AE5" w:rsidP="00360755">
      <w:pPr>
        <w:spacing w:after="0"/>
        <w:jc w:val="both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Кто же это? Кто он такой?  </w:t>
      </w:r>
      <w:r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(Слон)</w:t>
      </w:r>
    </w:p>
    <w:p w:rsidR="005219DE" w:rsidRPr="00360755" w:rsidRDefault="006C35C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- </w:t>
      </w:r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Две загадки, а отгадка одна. </w:t>
      </w:r>
      <w:r w:rsidR="005219DE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Ребята, кто </w:t>
      </w:r>
      <w:r w:rsidR="00D44520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знает,</w:t>
      </w:r>
      <w:r w:rsidR="005219DE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где живут слоны в природе?</w:t>
      </w:r>
    </w:p>
    <w:p w:rsidR="00D44520" w:rsidRDefault="005219DE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- </w:t>
      </w:r>
      <w:r w:rsidR="00F337B9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Как вы </w:t>
      </w:r>
      <w:proofErr w:type="gramStart"/>
      <w:r w:rsidR="00F337B9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думаете</w:t>
      </w:r>
      <w:proofErr w:type="gramEnd"/>
      <w:r w:rsidR="00F337B9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о чем или о ком пойдет речь на уроке?</w:t>
      </w:r>
    </w:p>
    <w:p w:rsidR="00F337B9" w:rsidRPr="00360755" w:rsidRDefault="006127AD" w:rsidP="00360755">
      <w:pPr>
        <w:spacing w:after="0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(О животных, живущих в жарких районах Земли)</w:t>
      </w:r>
      <w:r w:rsidR="00F337B9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 </w:t>
      </w:r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F337B9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(слайд 2)</w:t>
      </w:r>
    </w:p>
    <w:p w:rsidR="009E2962" w:rsidRPr="00360755" w:rsidRDefault="009E2962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- Прочитайте название темы в учебнике на с. 14.</w:t>
      </w:r>
    </w:p>
    <w:p w:rsidR="00E8102E" w:rsidRPr="00360755" w:rsidRDefault="00E8102E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- Прочитайте задачи, которые стоят перед нами на этом уроке.</w:t>
      </w:r>
    </w:p>
    <w:p w:rsidR="00B33AE5" w:rsidRPr="00360755" w:rsidRDefault="006C35C5" w:rsidP="00360755">
      <w:pPr>
        <w:spacing w:after="0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 xml:space="preserve">4. </w:t>
      </w:r>
      <w:r w:rsidR="00B33AE5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Работа по теме урока</w:t>
      </w:r>
    </w:p>
    <w:p w:rsidR="00ED52A1" w:rsidRPr="00360755" w:rsidRDefault="00DB3842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1) Практическая работа.</w:t>
      </w:r>
    </w:p>
    <w:p w:rsidR="00DB3842" w:rsidRPr="00360755" w:rsidRDefault="00DB3842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-  Где находятся холодные районы Земли? Покажите эти районы на глобусе.</w:t>
      </w:r>
    </w:p>
    <w:p w:rsidR="00B33AE5" w:rsidRPr="00360755" w:rsidRDefault="00B33AE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- </w:t>
      </w:r>
      <w:r w:rsidR="006C35C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DB3842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Кто знает про линию на глобусе, которая называется экватором? Покажите эту линию.</w:t>
      </w:r>
    </w:p>
    <w:p w:rsidR="00B33AE5" w:rsidRPr="00360755" w:rsidRDefault="00F337B9" w:rsidP="00360755">
      <w:pPr>
        <w:spacing w:after="0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По обе стороны </w:t>
      </w:r>
      <w:r w:rsidR="009036E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этой воображаемой линии на Земле располагаются </w:t>
      </w: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жаркие районы планеты.</w:t>
      </w:r>
      <w:r w:rsidR="009036E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Это саванны и тропические леса (их еще называют джунгли). </w:t>
      </w:r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Там никогда не бывает зимы</w:t>
      </w:r>
      <w:proofErr w:type="gramStart"/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.</w:t>
      </w:r>
      <w:proofErr w:type="gramEnd"/>
      <w:r w:rsidR="009036E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9036E3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(</w:t>
      </w:r>
      <w:proofErr w:type="gramStart"/>
      <w:r w:rsidR="009036E3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с</w:t>
      </w:r>
      <w:proofErr w:type="gramEnd"/>
      <w:r w:rsidR="009036E3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лайд 3)</w:t>
      </w:r>
    </w:p>
    <w:p w:rsidR="00DB3842" w:rsidRPr="00360755" w:rsidRDefault="00DB3842" w:rsidP="00360755">
      <w:pPr>
        <w:spacing w:after="0"/>
        <w:jc w:val="both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 xml:space="preserve">- </w:t>
      </w: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Прочитайте текст на странице 84 учебника.</w:t>
      </w:r>
      <w:r w:rsidR="006127A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6127AD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(Читает учитель или хорошо читающий ученик).</w:t>
      </w:r>
    </w:p>
    <w:p w:rsidR="009036E3" w:rsidRPr="00360755" w:rsidRDefault="006C35C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- </w:t>
      </w:r>
      <w:r w:rsidR="00DB3842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Как называются открытые места в жарких ст</w:t>
      </w:r>
      <w:r w:rsidR="006127A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р</w:t>
      </w:r>
      <w:r w:rsidR="00DB3842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анах? </w:t>
      </w:r>
      <w:r w:rsidR="00DB3842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(Саванны)</w:t>
      </w:r>
      <w:r w:rsidR="009036E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9036E3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(слайд 4)</w:t>
      </w:r>
    </w:p>
    <w:p w:rsidR="009036E3" w:rsidRPr="00360755" w:rsidRDefault="006C35C5" w:rsidP="00360755">
      <w:pPr>
        <w:spacing w:after="0"/>
        <w:jc w:val="both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- </w:t>
      </w:r>
      <w:r w:rsidR="00D56372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Обратите внимание, какая здесь растительность</w:t>
      </w:r>
      <w:r w:rsidR="009036E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? </w:t>
      </w:r>
      <w:r w:rsidR="009036E3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(Мало деревьев</w:t>
      </w:r>
      <w:r w:rsidR="007B1708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, только трава</w:t>
      </w:r>
      <w:r w:rsidR="009036E3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)</w:t>
      </w:r>
    </w:p>
    <w:p w:rsidR="009036E3" w:rsidRPr="00360755" w:rsidRDefault="006C35C5" w:rsidP="00360755">
      <w:pPr>
        <w:spacing w:after="0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- </w:t>
      </w:r>
      <w:r w:rsidR="00F70F2B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Как называются в жарких районах густые влажные леса? </w:t>
      </w:r>
      <w:r w:rsidR="00F70F2B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(Тропические леса)</w:t>
      </w:r>
      <w:r w:rsidR="009036E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9036E3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(слайд 5)</w:t>
      </w:r>
    </w:p>
    <w:p w:rsidR="009036E3" w:rsidRPr="00360755" w:rsidRDefault="006C35C5" w:rsidP="00360755">
      <w:pPr>
        <w:spacing w:after="0"/>
        <w:jc w:val="both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lastRenderedPageBreak/>
        <w:t xml:space="preserve">- </w:t>
      </w:r>
      <w:r w:rsidR="009036E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Что здесь заметили? </w:t>
      </w:r>
      <w:r w:rsidR="009036E3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(Много деревьев</w:t>
      </w:r>
      <w:r w:rsidR="007B1708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, густой лес)</w:t>
      </w:r>
    </w:p>
    <w:p w:rsidR="006C35C5" w:rsidRPr="00360755" w:rsidRDefault="00792451" w:rsidP="00360755">
      <w:pPr>
        <w:spacing w:after="0"/>
        <w:jc w:val="both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Сегодня мы отправляемся в жаркие районы нашей планеты. Давайте посмотрим, как </w:t>
      </w:r>
      <w:r w:rsidR="00402CE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правильно одеваться путешественникам</w:t>
      </w:r>
      <w:r w:rsidR="006C35C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, которые</w:t>
      </w:r>
      <w:r w:rsidR="00402CE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6C35C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отправятся</w:t>
      </w:r>
      <w:r w:rsidR="00402CE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в   эти районы</w:t>
      </w: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? </w:t>
      </w:r>
      <w:r w:rsidR="00F70F2B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(Ответы детей по картинке на слайде</w:t>
      </w:r>
      <w:r w:rsidR="006127AD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, №1 –</w:t>
      </w:r>
      <w:r w:rsidR="00D56372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 xml:space="preserve"> саванна, №2 – тропический лес.</w:t>
      </w:r>
      <w:r w:rsidR="00F70F2B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)</w:t>
      </w: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 </w:t>
      </w:r>
      <w:r w:rsidR="00FF47FD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(слайд 6)</w:t>
      </w:r>
      <w:r w:rsidR="00A67A26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 xml:space="preserve"> </w:t>
      </w:r>
    </w:p>
    <w:p w:rsidR="006C35C5" w:rsidRPr="00360755" w:rsidRDefault="00402CED" w:rsidP="00360755">
      <w:pPr>
        <w:spacing w:after="0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Физкультминутка</w:t>
      </w: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(слайд 7)</w:t>
      </w:r>
    </w:p>
    <w:p w:rsidR="00FF47FD" w:rsidRPr="00360755" w:rsidRDefault="00ED52A1" w:rsidP="00360755">
      <w:pPr>
        <w:spacing w:after="0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2) </w:t>
      </w:r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Работа по учебнику (стр.14)</w:t>
      </w:r>
      <w:r w:rsidR="00FF47F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и деление детей на группы</w:t>
      </w:r>
      <w:r w:rsidR="00FF47F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.</w:t>
      </w:r>
    </w:p>
    <w:p w:rsidR="00F70F2B" w:rsidRPr="00360755" w:rsidRDefault="006C35C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- </w:t>
      </w:r>
      <w:r w:rsidR="006127A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Сейчас </w:t>
      </w:r>
      <w:r w:rsidR="00F70F2B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мы разд</w:t>
      </w:r>
      <w:r w:rsidR="006127A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елимся на две группы и узнаем</w:t>
      </w:r>
      <w:r w:rsidR="00F70F2B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, какие животные живут в саванне и </w:t>
      </w:r>
      <w:r w:rsidR="006127A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какие </w:t>
      </w:r>
      <w:r w:rsidR="00F70F2B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в тропическом лесу. </w:t>
      </w:r>
      <w:r w:rsidR="00D56372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Откройте учебник на странице 14. </w:t>
      </w:r>
      <w:r w:rsidR="00FF47F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Одна группа будет «Саванна», рассмотрит рисунок на с. 14. Вторая группа «Тропические леса» будет работать по рисунку на с. 15. Работаем по плану</w:t>
      </w:r>
      <w:r w:rsidR="00F70F2B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:</w:t>
      </w:r>
    </w:p>
    <w:p w:rsidR="00F70F2B" w:rsidRPr="00360755" w:rsidRDefault="00F70F2B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1. В каком районе вы побывали?</w:t>
      </w:r>
    </w:p>
    <w:p w:rsidR="00F70F2B" w:rsidRPr="00360755" w:rsidRDefault="00F70F2B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2. Какая была погода?</w:t>
      </w:r>
    </w:p>
    <w:p w:rsidR="00F70F2B" w:rsidRPr="00360755" w:rsidRDefault="00F70F2B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3. Какие растения были вокруг?</w:t>
      </w:r>
    </w:p>
    <w:p w:rsidR="00FF47FD" w:rsidRPr="00360755" w:rsidRDefault="00F70F2B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4. Каких животных вы встретили?</w:t>
      </w:r>
      <w:r w:rsidR="00FF47F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FF47FD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 xml:space="preserve">(слайд </w:t>
      </w:r>
      <w:r w:rsidR="00402CED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8</w:t>
      </w:r>
      <w:r w:rsidR="005B330C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)</w:t>
      </w:r>
    </w:p>
    <w:p w:rsidR="00B33AE5" w:rsidRPr="00360755" w:rsidRDefault="00ED52A1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3) </w:t>
      </w:r>
      <w:r w:rsidR="00402CE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Самостоятельная р</w:t>
      </w:r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абота в группах.</w:t>
      </w:r>
    </w:p>
    <w:p w:rsidR="00B33AE5" w:rsidRPr="00360755" w:rsidRDefault="00ED52A1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4) </w:t>
      </w:r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Животные  экватора</w:t>
      </w:r>
    </w:p>
    <w:p w:rsidR="00B33AE5" w:rsidRPr="00360755" w:rsidRDefault="006C35C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- </w:t>
      </w:r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Рассмотрим рисунки   (стр.14 и стр.15)</w:t>
      </w:r>
    </w:p>
    <w:p w:rsidR="005B330C" w:rsidRPr="00360755" w:rsidRDefault="00B33AE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 Группам было задание: рассказать о животных, обитающих в этих регионах. </w:t>
      </w:r>
    </w:p>
    <w:p w:rsidR="005B330C" w:rsidRPr="00360755" w:rsidRDefault="005B330C" w:rsidP="00360755">
      <w:pPr>
        <w:spacing w:after="0"/>
        <w:jc w:val="both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(Ответы детей по плану)</w:t>
      </w:r>
    </w:p>
    <w:p w:rsidR="00F70F2B" w:rsidRPr="00360755" w:rsidRDefault="00F70F2B" w:rsidP="00360755">
      <w:pPr>
        <w:spacing w:after="0"/>
        <w:jc w:val="both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- Чем похожи эти районы? </w:t>
      </w:r>
      <w:r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 Здесь жарко, есть растительность)</w:t>
      </w:r>
    </w:p>
    <w:p w:rsidR="00F70F2B" w:rsidRPr="00360755" w:rsidRDefault="00F70F2B" w:rsidP="00360755">
      <w:pPr>
        <w:spacing w:after="0"/>
        <w:jc w:val="both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- В</w:t>
      </w:r>
      <w:r w:rsidR="00605A5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этих районах можно встретить одних и тех же животных или разных? </w:t>
      </w:r>
      <w:r w:rsidR="00605A53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(Могут встречаться как одинаковые животные, так и разные).</w:t>
      </w:r>
    </w:p>
    <w:p w:rsidR="00F063DB" w:rsidRPr="00360755" w:rsidRDefault="00F063DB" w:rsidP="00360755">
      <w:pPr>
        <w:spacing w:after="0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- Сейчас ребята познакомят нас с некоторыми животными из этих районов. </w:t>
      </w:r>
      <w:r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(Сообщения учеников о животных этих районов, предварительно подготовившиеся дома)</w:t>
      </w:r>
      <w:proofErr w:type="gramStart"/>
      <w:r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.</w:t>
      </w:r>
      <w:proofErr w:type="gramEnd"/>
      <w:r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 xml:space="preserve"> </w:t>
      </w: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(</w:t>
      </w:r>
      <w:proofErr w:type="gramStart"/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с</w:t>
      </w:r>
      <w:proofErr w:type="gramEnd"/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лайды 9, 10)</w:t>
      </w:r>
    </w:p>
    <w:p w:rsidR="00B33AE5" w:rsidRPr="00360755" w:rsidRDefault="00ED52A1" w:rsidP="00360755">
      <w:pPr>
        <w:spacing w:after="0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 xml:space="preserve">5. </w:t>
      </w:r>
      <w:r w:rsidR="00B33AE5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Закрепление материала</w:t>
      </w:r>
    </w:p>
    <w:p w:rsidR="00402CED" w:rsidRPr="00360755" w:rsidRDefault="006C35C5" w:rsidP="00360755">
      <w:pPr>
        <w:spacing w:after="0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- </w:t>
      </w:r>
      <w:r w:rsidR="00402CED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А в каких мультфильмах мы встречали этих животных?  </w:t>
      </w:r>
      <w:r w:rsidR="00DF36B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Давайте посмотрим</w:t>
      </w:r>
      <w:proofErr w:type="gramStart"/>
      <w:r w:rsidR="00DF36B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.</w:t>
      </w:r>
      <w:proofErr w:type="gramEnd"/>
      <w:r w:rsidR="00DF36B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5A3932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(</w:t>
      </w:r>
      <w:proofErr w:type="gramStart"/>
      <w:r w:rsidR="005A3932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с</w:t>
      </w:r>
      <w:proofErr w:type="gramEnd"/>
      <w:r w:rsidR="005A3932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лайд</w:t>
      </w:r>
      <w:r w:rsidR="00402CED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 xml:space="preserve"> 11</w:t>
      </w:r>
      <w:r w:rsidR="005A3932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, 12, 13</w:t>
      </w:r>
      <w:r w:rsidR="00402CED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)</w:t>
      </w:r>
    </w:p>
    <w:p w:rsidR="006C35C5" w:rsidRPr="00360755" w:rsidRDefault="006C35C5" w:rsidP="00360755">
      <w:pPr>
        <w:spacing w:after="0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</w:p>
    <w:p w:rsidR="00DF36B3" w:rsidRPr="00360755" w:rsidRDefault="00DF36B3" w:rsidP="00360755">
      <w:pPr>
        <w:spacing w:after="0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Физкультминутка</w:t>
      </w: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(слайд</w:t>
      </w:r>
      <w:r w:rsidR="005A3932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 xml:space="preserve"> 14</w:t>
      </w: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)</w:t>
      </w:r>
    </w:p>
    <w:p w:rsidR="006C35C5" w:rsidRPr="00360755" w:rsidRDefault="006C35C5" w:rsidP="00360755">
      <w:pPr>
        <w:spacing w:after="0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</w:p>
    <w:p w:rsidR="005B330C" w:rsidRPr="00360755" w:rsidRDefault="005B330C" w:rsidP="00360755">
      <w:pPr>
        <w:spacing w:after="0"/>
        <w:jc w:val="both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- </w:t>
      </w:r>
      <w:r w:rsidR="00605A5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Вы сказали, что можно</w:t>
      </w:r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встретить одних и тех же живот</w:t>
      </w:r>
      <w:r w:rsidR="00605A5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ных в этих разных районах земли. </w:t>
      </w: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Кого? </w:t>
      </w:r>
      <w:r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(Слона)</w:t>
      </w:r>
    </w:p>
    <w:p w:rsidR="005B330C" w:rsidRPr="00360755" w:rsidRDefault="005B330C" w:rsidP="00360755">
      <w:pPr>
        <w:spacing w:after="0"/>
        <w:jc w:val="both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- Как вы </w:t>
      </w:r>
      <w:proofErr w:type="gramStart"/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думаете</w:t>
      </w:r>
      <w:proofErr w:type="gramEnd"/>
      <w:r w:rsidR="00605A5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отличаются</w:t>
      </w: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слоны, которые живут в саванне и слоны, которые живут в тропическом лесу?</w:t>
      </w:r>
      <w:r w:rsidR="00605A5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605A53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(Да)</w:t>
      </w:r>
    </w:p>
    <w:p w:rsidR="005B330C" w:rsidRPr="00360755" w:rsidRDefault="005B330C" w:rsidP="00360755">
      <w:pPr>
        <w:spacing w:after="0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- Давайте сравним</w:t>
      </w:r>
      <w:proofErr w:type="gramStart"/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.</w:t>
      </w:r>
      <w:proofErr w:type="gramEnd"/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(</w:t>
      </w:r>
      <w:proofErr w:type="gramStart"/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с</w:t>
      </w:r>
      <w:proofErr w:type="gramEnd"/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лайды</w:t>
      </w:r>
      <w:r w:rsidR="005A3932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 xml:space="preserve"> 15, 16, 17</w:t>
      </w: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)</w:t>
      </w:r>
      <w:r w:rsidR="00CF70B9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 xml:space="preserve"> </w:t>
      </w:r>
    </w:p>
    <w:p w:rsidR="00E8102E" w:rsidRPr="00360755" w:rsidRDefault="00E8102E" w:rsidP="00360755">
      <w:pPr>
        <w:spacing w:after="0"/>
        <w:jc w:val="both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</w:p>
    <w:p w:rsidR="00B33AE5" w:rsidRPr="00360755" w:rsidRDefault="00605A53" w:rsidP="00360755">
      <w:pPr>
        <w:spacing w:after="0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Выполнение заданий</w:t>
      </w:r>
      <w:r w:rsidR="00B33AE5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 xml:space="preserve"> в рабочей тетради</w:t>
      </w:r>
    </w:p>
    <w:p w:rsidR="00605A53" w:rsidRPr="00360755" w:rsidRDefault="00B33AE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№1, </w:t>
      </w:r>
      <w:r w:rsidR="00605A5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стр. 12  </w:t>
      </w:r>
    </w:p>
    <w:p w:rsidR="00605A53" w:rsidRPr="00360755" w:rsidRDefault="00605A53" w:rsidP="00360755">
      <w:pPr>
        <w:spacing w:after="0"/>
        <w:jc w:val="both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- Рассмотрите рисунки. Чем отличается африканский слон от </w:t>
      </w:r>
      <w:proofErr w:type="gramStart"/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индийского</w:t>
      </w:r>
      <w:proofErr w:type="gramEnd"/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? </w:t>
      </w:r>
      <w:proofErr w:type="gramStart"/>
      <w:r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(У африканского слона уши больше и более округлые, у индийского – меньше и заострены внизу.</w:t>
      </w:r>
      <w:proofErr w:type="gramEnd"/>
      <w:r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 xml:space="preserve"> </w:t>
      </w:r>
      <w:proofErr w:type="gramStart"/>
      <w:r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Спина у африканского слона прямая, слегка вогнутая, у индийского – выпуклая.</w:t>
      </w:r>
      <w:proofErr w:type="gramEnd"/>
      <w:r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 xml:space="preserve"> </w:t>
      </w:r>
      <w:proofErr w:type="gramStart"/>
      <w:r w:rsidR="00351F6A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Бивни у африканского слона длиннее).</w:t>
      </w:r>
      <w:proofErr w:type="gramEnd"/>
    </w:p>
    <w:p w:rsidR="00351F6A" w:rsidRPr="00360755" w:rsidRDefault="00351F6A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- Выполните задание.</w:t>
      </w:r>
    </w:p>
    <w:p w:rsidR="00351F6A" w:rsidRPr="00360755" w:rsidRDefault="00B33AE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№2,</w:t>
      </w:r>
      <w:r w:rsidR="00DF36B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605A5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стр. </w:t>
      </w:r>
      <w:r w:rsidR="00351F6A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13</w:t>
      </w:r>
      <w:r w:rsidR="00605A5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</w:p>
    <w:p w:rsidR="00351F6A" w:rsidRPr="00360755" w:rsidRDefault="00351F6A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- Рассмотрите рисунки. Назовите этих животных.</w:t>
      </w:r>
    </w:p>
    <w:p w:rsidR="00605A53" w:rsidRPr="00360755" w:rsidRDefault="00351F6A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- укажите стрелками, где они живут.</w:t>
      </w:r>
      <w:r w:rsidR="00605A5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</w:p>
    <w:p w:rsidR="00B33AE5" w:rsidRPr="00360755" w:rsidRDefault="00B33AE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№3</w:t>
      </w:r>
      <w:r w:rsidR="00605A5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,</w:t>
      </w: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605A5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стр. </w:t>
      </w:r>
      <w:r w:rsidR="00351F6A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13</w:t>
      </w:r>
      <w:r w:rsidR="00605A53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 </w:t>
      </w:r>
      <w:r w:rsidR="00E8102E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(Работа в группах</w:t>
      </w:r>
      <w:r w:rsidR="00351F6A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)</w:t>
      </w:r>
    </w:p>
    <w:p w:rsidR="00351F6A" w:rsidRPr="00360755" w:rsidRDefault="00351F6A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- Рассмотрите рисунок. Художник решил поиграть с нами в прятки. На своем рисунке он спрятал несколько животных. Постарайтесь их отыскать.</w:t>
      </w:r>
    </w:p>
    <w:p w:rsidR="00351F6A" w:rsidRPr="00360755" w:rsidRDefault="00351F6A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(Проверка)</w:t>
      </w:r>
    </w:p>
    <w:p w:rsidR="00B33AE5" w:rsidRPr="00360755" w:rsidRDefault="006C35C5" w:rsidP="00360755">
      <w:pPr>
        <w:spacing w:after="0"/>
        <w:jc w:val="both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- </w:t>
      </w:r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Каких животных </w:t>
      </w:r>
      <w:r w:rsidR="00351F6A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вам удалось отыскать?  </w:t>
      </w:r>
      <w:r w:rsidR="00351F6A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(П</w:t>
      </w:r>
      <w:r w:rsidR="00B33AE5" w:rsidRPr="0036075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авлина, змею, крокодила, слона, обезьяну)</w:t>
      </w:r>
    </w:p>
    <w:p w:rsidR="00B33AE5" w:rsidRPr="00360755" w:rsidRDefault="00B33AE5" w:rsidP="00360755">
      <w:pPr>
        <w:spacing w:after="0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Рефлексия</w:t>
      </w:r>
      <w:r w:rsidR="005A3932"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 xml:space="preserve"> (слайд 18)</w:t>
      </w:r>
    </w:p>
    <w:p w:rsidR="00B33AE5" w:rsidRPr="00360755" w:rsidRDefault="006C35C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- </w:t>
      </w:r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Оцените свои </w:t>
      </w:r>
      <w:proofErr w:type="gramStart"/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достижении</w:t>
      </w:r>
      <w:proofErr w:type="gramEnd"/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на уроке (учащиеся достают один из знаков и объясняют свой выбор)</w:t>
      </w:r>
    </w:p>
    <w:p w:rsidR="00B33AE5" w:rsidRPr="00360755" w:rsidRDefault="00B33AE5" w:rsidP="00360755">
      <w:pPr>
        <w:spacing w:after="0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Подведение итога урока</w:t>
      </w:r>
    </w:p>
    <w:p w:rsidR="00B33AE5" w:rsidRPr="00360755" w:rsidRDefault="00B33AE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- Ответили ли мы сегодня на вопрос, поставленный в начале урока?</w:t>
      </w:r>
    </w:p>
    <w:p w:rsidR="00B33AE5" w:rsidRPr="00360755" w:rsidRDefault="005B330C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- Ч</w:t>
      </w:r>
      <w:r w:rsidR="00B33AE5"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то показалось самым интересным?</w:t>
      </w:r>
    </w:p>
    <w:p w:rsidR="00B33AE5" w:rsidRPr="00360755" w:rsidRDefault="00B33AE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- Что запомнилось лучше всего?</w:t>
      </w:r>
    </w:p>
    <w:p w:rsidR="0023449C" w:rsidRPr="00360755" w:rsidRDefault="00B33AE5" w:rsidP="00360755">
      <w:pPr>
        <w:spacing w:after="0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360755">
        <w:rPr>
          <w:rFonts w:ascii="Bookman Old Style" w:eastAsia="Times New Roman" w:hAnsi="Bookman Old Style" w:cs="Times New Roman"/>
          <w:sz w:val="28"/>
          <w:szCs w:val="28"/>
          <w:lang w:eastAsia="ru-RU"/>
        </w:rPr>
        <w:t>- Что показалось сложным?</w:t>
      </w:r>
    </w:p>
    <w:p w:rsidR="003216BE" w:rsidRPr="00360755" w:rsidRDefault="003216BE" w:rsidP="00D44520">
      <w:pPr>
        <w:pStyle w:val="a3"/>
        <w:spacing w:after="0"/>
        <w:ind w:left="0"/>
        <w:jc w:val="both"/>
        <w:rPr>
          <w:rFonts w:ascii="Bookman Old Style" w:hAnsi="Bookman Old Style" w:cs="Times New Roman"/>
          <w:sz w:val="28"/>
          <w:szCs w:val="28"/>
        </w:rPr>
      </w:pPr>
    </w:p>
    <w:sectPr w:rsidR="003216BE" w:rsidRPr="00360755" w:rsidSect="00D44520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288" w:rsidRDefault="008F0288" w:rsidP="00360755">
      <w:pPr>
        <w:spacing w:after="0" w:line="240" w:lineRule="auto"/>
      </w:pPr>
      <w:r>
        <w:separator/>
      </w:r>
    </w:p>
  </w:endnote>
  <w:endnote w:type="continuationSeparator" w:id="0">
    <w:p w:rsidR="008F0288" w:rsidRDefault="008F0288" w:rsidP="00360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520" w:rsidRPr="00D44520" w:rsidRDefault="00D44520">
    <w:pPr>
      <w:pStyle w:val="a6"/>
      <w:rPr>
        <w:rFonts w:ascii="Bookman Old Style" w:hAnsi="Bookman Old Style"/>
      </w:rPr>
    </w:pPr>
    <w:r w:rsidRPr="00D44520">
      <w:rPr>
        <w:rFonts w:ascii="Bookman Old Style" w:hAnsi="Bookman Old Style"/>
      </w:rPr>
      <w:t>Кадетская школа Липецкой области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288" w:rsidRDefault="008F0288" w:rsidP="00360755">
      <w:pPr>
        <w:spacing w:after="0" w:line="240" w:lineRule="auto"/>
      </w:pPr>
      <w:r>
        <w:separator/>
      </w:r>
    </w:p>
  </w:footnote>
  <w:footnote w:type="continuationSeparator" w:id="0">
    <w:p w:rsidR="008F0288" w:rsidRDefault="008F0288" w:rsidP="00360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755" w:rsidRPr="00360755" w:rsidRDefault="00360755">
    <w:pPr>
      <w:pStyle w:val="a4"/>
      <w:rPr>
        <w:rFonts w:ascii="Bookman Old Style" w:hAnsi="Bookman Old Style"/>
        <w:sz w:val="24"/>
      </w:rPr>
    </w:pPr>
    <w:r w:rsidRPr="00360755">
      <w:rPr>
        <w:rFonts w:ascii="Bookman Old Style" w:hAnsi="Bookman Old Style"/>
        <w:sz w:val="24"/>
      </w:rPr>
      <w:t xml:space="preserve">Окружающий мир, 07.02.2017       </w:t>
    </w:r>
    <w:r>
      <w:rPr>
        <w:rFonts w:ascii="Bookman Old Style" w:hAnsi="Bookman Old Style"/>
        <w:sz w:val="24"/>
      </w:rPr>
      <w:t xml:space="preserve">                     </w:t>
    </w:r>
    <w:r w:rsidRPr="00360755">
      <w:rPr>
        <w:rFonts w:ascii="Bookman Old Style" w:hAnsi="Bookman Old Style"/>
        <w:sz w:val="24"/>
      </w:rPr>
      <w:t xml:space="preserve">         Учитель Постика Е.А.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5EF5"/>
    <w:multiLevelType w:val="multilevel"/>
    <w:tmpl w:val="73C83D6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DC373B"/>
    <w:multiLevelType w:val="multilevel"/>
    <w:tmpl w:val="0A8E57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36537F"/>
    <w:multiLevelType w:val="multilevel"/>
    <w:tmpl w:val="CF2E9E9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344E8C"/>
    <w:multiLevelType w:val="multilevel"/>
    <w:tmpl w:val="4D0080C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07112B"/>
    <w:multiLevelType w:val="multilevel"/>
    <w:tmpl w:val="9FF051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5D529F"/>
    <w:multiLevelType w:val="multilevel"/>
    <w:tmpl w:val="032E4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5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7757AF"/>
    <w:multiLevelType w:val="multilevel"/>
    <w:tmpl w:val="5BAE894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5325BA"/>
    <w:multiLevelType w:val="multilevel"/>
    <w:tmpl w:val="F03E2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2A48A5"/>
    <w:multiLevelType w:val="multilevel"/>
    <w:tmpl w:val="46C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43318C"/>
    <w:multiLevelType w:val="multilevel"/>
    <w:tmpl w:val="B2AC0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99B35B9"/>
    <w:multiLevelType w:val="multilevel"/>
    <w:tmpl w:val="5C5E02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0500C5"/>
    <w:multiLevelType w:val="multilevel"/>
    <w:tmpl w:val="71D8EA4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8B4458"/>
    <w:multiLevelType w:val="multilevel"/>
    <w:tmpl w:val="6D7243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CA60DD3"/>
    <w:multiLevelType w:val="hybridMultilevel"/>
    <w:tmpl w:val="B3682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F44828"/>
    <w:multiLevelType w:val="multilevel"/>
    <w:tmpl w:val="C9A0BE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8F3655"/>
    <w:multiLevelType w:val="multilevel"/>
    <w:tmpl w:val="34B42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12"/>
  </w:num>
  <w:num w:numId="5">
    <w:abstractNumId w:val="4"/>
  </w:num>
  <w:num w:numId="6">
    <w:abstractNumId w:val="8"/>
  </w:num>
  <w:num w:numId="7">
    <w:abstractNumId w:val="10"/>
  </w:num>
  <w:num w:numId="8">
    <w:abstractNumId w:val="14"/>
  </w:num>
  <w:num w:numId="9">
    <w:abstractNumId w:val="1"/>
  </w:num>
  <w:num w:numId="10">
    <w:abstractNumId w:val="0"/>
  </w:num>
  <w:num w:numId="11">
    <w:abstractNumId w:val="2"/>
  </w:num>
  <w:num w:numId="12">
    <w:abstractNumId w:val="15"/>
  </w:num>
  <w:num w:numId="13">
    <w:abstractNumId w:val="6"/>
  </w:num>
  <w:num w:numId="14">
    <w:abstractNumId w:val="3"/>
  </w:num>
  <w:num w:numId="15">
    <w:abstractNumId w:val="11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33AE5"/>
    <w:rsid w:val="00012C30"/>
    <w:rsid w:val="000156CD"/>
    <w:rsid w:val="0002741A"/>
    <w:rsid w:val="00042C77"/>
    <w:rsid w:val="000F3C31"/>
    <w:rsid w:val="001F6055"/>
    <w:rsid w:val="0023449C"/>
    <w:rsid w:val="002D4110"/>
    <w:rsid w:val="00303493"/>
    <w:rsid w:val="003216BE"/>
    <w:rsid w:val="00351F6A"/>
    <w:rsid w:val="00360755"/>
    <w:rsid w:val="003A1A59"/>
    <w:rsid w:val="00402CED"/>
    <w:rsid w:val="0043286C"/>
    <w:rsid w:val="00514480"/>
    <w:rsid w:val="005219DE"/>
    <w:rsid w:val="00530D26"/>
    <w:rsid w:val="005A3932"/>
    <w:rsid w:val="005B330C"/>
    <w:rsid w:val="00605A53"/>
    <w:rsid w:val="006127AD"/>
    <w:rsid w:val="00676B51"/>
    <w:rsid w:val="006C35C5"/>
    <w:rsid w:val="00713161"/>
    <w:rsid w:val="007143BC"/>
    <w:rsid w:val="00714BD2"/>
    <w:rsid w:val="00783195"/>
    <w:rsid w:val="00784732"/>
    <w:rsid w:val="00792451"/>
    <w:rsid w:val="007B1708"/>
    <w:rsid w:val="007B177A"/>
    <w:rsid w:val="008B3F36"/>
    <w:rsid w:val="008D05E6"/>
    <w:rsid w:val="008F0288"/>
    <w:rsid w:val="009036E3"/>
    <w:rsid w:val="00986B8C"/>
    <w:rsid w:val="009E2962"/>
    <w:rsid w:val="00A67A26"/>
    <w:rsid w:val="00B33AE5"/>
    <w:rsid w:val="00C125F0"/>
    <w:rsid w:val="00C23F5D"/>
    <w:rsid w:val="00C46D1E"/>
    <w:rsid w:val="00CF70B9"/>
    <w:rsid w:val="00D44520"/>
    <w:rsid w:val="00D5539D"/>
    <w:rsid w:val="00D55A53"/>
    <w:rsid w:val="00D56372"/>
    <w:rsid w:val="00DB3842"/>
    <w:rsid w:val="00DF36B3"/>
    <w:rsid w:val="00DF7AC4"/>
    <w:rsid w:val="00E8102E"/>
    <w:rsid w:val="00ED52A1"/>
    <w:rsid w:val="00F063DB"/>
    <w:rsid w:val="00F337B9"/>
    <w:rsid w:val="00F36218"/>
    <w:rsid w:val="00F70F2B"/>
    <w:rsid w:val="00FA736B"/>
    <w:rsid w:val="00FA7A52"/>
    <w:rsid w:val="00FF4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4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B33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33AE5"/>
  </w:style>
  <w:style w:type="paragraph" w:customStyle="1" w:styleId="c6">
    <w:name w:val="c6"/>
    <w:basedOn w:val="a"/>
    <w:rsid w:val="00B33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33AE5"/>
  </w:style>
  <w:style w:type="paragraph" w:customStyle="1" w:styleId="c9">
    <w:name w:val="c9"/>
    <w:basedOn w:val="a"/>
    <w:rsid w:val="00B33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B33AE5"/>
  </w:style>
  <w:style w:type="paragraph" w:customStyle="1" w:styleId="c27">
    <w:name w:val="c27"/>
    <w:basedOn w:val="a"/>
    <w:rsid w:val="00B33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33AE5"/>
  </w:style>
  <w:style w:type="character" w:customStyle="1" w:styleId="c4">
    <w:name w:val="c4"/>
    <w:basedOn w:val="a0"/>
    <w:rsid w:val="00B33AE5"/>
  </w:style>
  <w:style w:type="paragraph" w:customStyle="1" w:styleId="c0">
    <w:name w:val="c0"/>
    <w:basedOn w:val="a"/>
    <w:rsid w:val="00B33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B33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B33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33AE5"/>
  </w:style>
  <w:style w:type="paragraph" w:customStyle="1" w:styleId="c18">
    <w:name w:val="c18"/>
    <w:basedOn w:val="a"/>
    <w:rsid w:val="00B33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B33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B33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F337B9"/>
    <w:pPr>
      <w:ind w:left="720"/>
      <w:contextualSpacing/>
    </w:pPr>
  </w:style>
  <w:style w:type="paragraph" w:customStyle="1" w:styleId="ParagraphStyle">
    <w:name w:val="Paragraph Style"/>
    <w:rsid w:val="00C125F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3607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60755"/>
  </w:style>
  <w:style w:type="paragraph" w:styleId="a6">
    <w:name w:val="footer"/>
    <w:basedOn w:val="a"/>
    <w:link w:val="a7"/>
    <w:uiPriority w:val="99"/>
    <w:semiHidden/>
    <w:unhideWhenUsed/>
    <w:rsid w:val="003607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60755"/>
  </w:style>
  <w:style w:type="paragraph" w:styleId="a8">
    <w:name w:val="Balloon Text"/>
    <w:basedOn w:val="a"/>
    <w:link w:val="a9"/>
    <w:uiPriority w:val="99"/>
    <w:semiHidden/>
    <w:unhideWhenUsed/>
    <w:rsid w:val="00D44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45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6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1053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Сергей</cp:lastModifiedBy>
  <cp:revision>37</cp:revision>
  <cp:lastPrinted>2015-02-02T11:05:00Z</cp:lastPrinted>
  <dcterms:created xsi:type="dcterms:W3CDTF">2014-12-30T17:34:00Z</dcterms:created>
  <dcterms:modified xsi:type="dcterms:W3CDTF">2017-02-07T19:56:00Z</dcterms:modified>
</cp:coreProperties>
</file>