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989" w:rsidRPr="00043F56" w:rsidRDefault="00810989" w:rsidP="00810989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810989" w:rsidRPr="00043F56" w:rsidRDefault="00810989" w:rsidP="00810989">
      <w:pPr>
        <w:rPr>
          <w:lang w:val="kk-KZ"/>
        </w:rPr>
      </w:pPr>
      <w:r>
        <w:rPr>
          <w:lang w:val="kk-KZ"/>
        </w:rPr>
        <w:t xml:space="preserve">Күні:17.10.2016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810989" w:rsidRPr="00043F56" w:rsidRDefault="00810989" w:rsidP="00810989">
      <w:pPr>
        <w:rPr>
          <w:lang w:val="kk-KZ"/>
        </w:rPr>
      </w:pPr>
      <w:r w:rsidRPr="00043F56">
        <w:rPr>
          <w:b/>
          <w:lang w:val="kk-KZ"/>
        </w:rPr>
        <w:t xml:space="preserve">Сабақтың  тақырыбы: </w:t>
      </w:r>
      <w:r>
        <w:rPr>
          <w:b/>
          <w:lang w:val="kk-KZ"/>
        </w:rPr>
        <w:t xml:space="preserve">Қысқарған  сөздердің  емлесі </w:t>
      </w:r>
    </w:p>
    <w:p w:rsidR="00810989" w:rsidRDefault="00810989" w:rsidP="00810989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810989" w:rsidRPr="00DB79DB" w:rsidRDefault="00810989" w:rsidP="00810989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қысқарған сөздер туралы түсіндіру, олардың ерекшеліктері мен емлесін меңгерту, сауаттылыққа баулу;</w:t>
      </w:r>
      <w:r w:rsidRPr="00DB79DB">
        <w:rPr>
          <w:rStyle w:val="apple-converted-space"/>
          <w:color w:val="333333"/>
          <w:shd w:val="clear" w:color="auto" w:fill="FFFFFF"/>
          <w:lang w:val="kk-KZ"/>
        </w:rPr>
        <w:t> 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810989" w:rsidRDefault="00810989" w:rsidP="00810989">
      <w:pPr>
        <w:widowControl/>
        <w:autoSpaceDE/>
        <w:autoSpaceDN/>
        <w:adjustRightInd/>
        <w:rPr>
          <w:b/>
          <w:color w:val="000000"/>
          <w:shd w:val="clear" w:color="auto" w:fill="FFFFFF"/>
          <w:lang w:val="kk-KZ"/>
        </w:rPr>
      </w:pPr>
    </w:p>
    <w:p w:rsidR="00810989" w:rsidRDefault="00810989" w:rsidP="00810989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білімді меңгеру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>
        <w:rPr>
          <w:color w:val="000000"/>
          <w:shd w:val="clear" w:color="auto" w:fill="FFFFFF"/>
          <w:lang w:val="kk-KZ"/>
        </w:rPr>
        <w:t xml:space="preserve"> кесте , түсіндіру, тапсырмалар беру,  семантикалық карта, сәйкестендіру тесті.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810989" w:rsidRPr="00807D37" w:rsidRDefault="00810989" w:rsidP="00810989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lang w:val="kk-KZ"/>
        </w:rPr>
        <w:t>І.Ұйымдастыру  кезеңі</w:t>
      </w:r>
      <w:r w:rsidRPr="00043F56">
        <w:rPr>
          <w:lang w:val="kk-KZ"/>
        </w:rPr>
        <w:t xml:space="preserve">. </w:t>
      </w:r>
    </w:p>
    <w:p w:rsidR="00810989" w:rsidRPr="002777FF" w:rsidRDefault="00810989" w:rsidP="00810989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810989" w:rsidRPr="002777FF" w:rsidRDefault="00810989" w:rsidP="00810989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810989" w:rsidRPr="00043F56" w:rsidRDefault="00810989" w:rsidP="00810989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810989" w:rsidRDefault="00810989" w:rsidP="00810989">
      <w:pPr>
        <w:rPr>
          <w:b/>
          <w:lang w:val="kk-KZ"/>
        </w:rPr>
      </w:pPr>
      <w:r w:rsidRPr="00043F56">
        <w:rPr>
          <w:b/>
          <w:lang w:val="kk-KZ"/>
        </w:rPr>
        <w:t xml:space="preserve">ІІ.Үй  тапсырмасын сұрау. </w:t>
      </w:r>
    </w:p>
    <w:p w:rsidR="00810989" w:rsidRPr="00056DF8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0"/>
          <w:szCs w:val="20"/>
          <w:lang w:val="kk-KZ"/>
        </w:rPr>
      </w:pPr>
      <w:r w:rsidRPr="00056DF8">
        <w:rPr>
          <w:b w:val="0"/>
          <w:bCs w:val="0"/>
          <w:color w:val="000000"/>
          <w:sz w:val="20"/>
          <w:szCs w:val="20"/>
          <w:lang w:val="kk-KZ"/>
        </w:rPr>
        <w:t>Арман ПВ -82-жаттығу.</w:t>
      </w:r>
      <w:r>
        <w:rPr>
          <w:b w:val="0"/>
          <w:bCs w:val="0"/>
          <w:color w:val="000000"/>
          <w:sz w:val="20"/>
          <w:szCs w:val="20"/>
          <w:lang w:val="kk-KZ"/>
        </w:rPr>
        <w:t xml:space="preserve">   </w:t>
      </w:r>
      <w:r w:rsidRPr="00056DF8">
        <w:rPr>
          <w:b w:val="0"/>
          <w:bCs w:val="0"/>
          <w:color w:val="000000"/>
          <w:sz w:val="20"/>
          <w:szCs w:val="20"/>
          <w:lang w:val="kk-KZ"/>
        </w:rPr>
        <w:t xml:space="preserve">Атамұра -68- бет / 64-жаттығу. </w:t>
      </w:r>
    </w:p>
    <w:p w:rsidR="00810989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noProof/>
          <w:color w:val="000000"/>
          <w:sz w:val="20"/>
          <w:szCs w:val="20"/>
          <w:lang w:val="kk-KZ"/>
        </w:rPr>
      </w:pPr>
      <w:r w:rsidRPr="00056DF8">
        <w:rPr>
          <w:bCs w:val="0"/>
          <w:color w:val="000000"/>
          <w:sz w:val="20"/>
          <w:szCs w:val="20"/>
          <w:lang w:val="kk-KZ"/>
        </w:rPr>
        <w:t>ІІІ.Жаңа  тақырып. Қысқарған сөздердің емлесі</w:t>
      </w:r>
      <w:r w:rsidRPr="00056DF8">
        <w:rPr>
          <w:b w:val="0"/>
          <w:bCs w:val="0"/>
          <w:color w:val="000000"/>
          <w:sz w:val="20"/>
          <w:szCs w:val="20"/>
          <w:lang w:val="kk-KZ"/>
        </w:rPr>
        <w:t>.</w:t>
      </w:r>
      <w:r w:rsidRPr="001B732A">
        <w:rPr>
          <w:b w:val="0"/>
          <w:bCs w:val="0"/>
          <w:noProof/>
          <w:color w:val="000000"/>
          <w:sz w:val="20"/>
          <w:szCs w:val="20"/>
          <w:lang w:val="kk-KZ"/>
        </w:rPr>
        <w:t xml:space="preserve"> </w:t>
      </w:r>
    </w:p>
    <w:p w:rsidR="00810989" w:rsidRPr="00056DF8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0"/>
          <w:szCs w:val="20"/>
          <w:lang w:val="kk-KZ"/>
        </w:rPr>
      </w:pPr>
      <w:r>
        <w:rPr>
          <w:b w:val="0"/>
          <w:bCs w:val="0"/>
          <w:noProof/>
          <w:color w:val="000000"/>
          <w:sz w:val="20"/>
          <w:szCs w:val="20"/>
        </w:rPr>
        <w:drawing>
          <wp:inline distT="0" distB="0" distL="0" distR="0">
            <wp:extent cx="6480175" cy="3089043"/>
            <wp:effectExtent l="0" t="0" r="0" b="0"/>
            <wp:docPr id="1" name="Схема 19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810989" w:rsidRPr="00E0303E" w:rsidRDefault="00810989" w:rsidP="00810989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E0303E">
        <w:rPr>
          <w:b/>
          <w:sz w:val="24"/>
          <w:szCs w:val="24"/>
          <w:lang w:val="kk-KZ"/>
        </w:rPr>
        <w:t>Күрделі атаулар әртүрлі  жолдармен қысқартылады, емлесі төмендегідей болады:</w:t>
      </w:r>
    </w:p>
    <w:tbl>
      <w:tblPr>
        <w:tblStyle w:val="a3"/>
        <w:tblW w:w="10740" w:type="dxa"/>
        <w:tblLook w:val="04A0"/>
      </w:tblPr>
      <w:tblGrid>
        <w:gridCol w:w="4456"/>
        <w:gridCol w:w="2598"/>
        <w:gridCol w:w="3686"/>
      </w:tblGrid>
      <w:tr w:rsidR="00810989" w:rsidRPr="008B2271" w:rsidTr="00EB07F1">
        <w:tc>
          <w:tcPr>
            <w:tcW w:w="445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8B2271">
              <w:rPr>
                <w:b/>
                <w:lang w:val="kk-KZ"/>
              </w:rPr>
              <w:t xml:space="preserve">Ережесі </w:t>
            </w:r>
          </w:p>
        </w:tc>
        <w:tc>
          <w:tcPr>
            <w:tcW w:w="2598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8B2271">
              <w:rPr>
                <w:b/>
                <w:lang w:val="kk-KZ"/>
              </w:rPr>
              <w:t xml:space="preserve">Емлесі </w:t>
            </w:r>
          </w:p>
        </w:tc>
        <w:tc>
          <w:tcPr>
            <w:tcW w:w="368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8B2271">
              <w:rPr>
                <w:b/>
                <w:lang w:val="kk-KZ"/>
              </w:rPr>
              <w:t xml:space="preserve">Мысалы </w:t>
            </w:r>
          </w:p>
        </w:tc>
      </w:tr>
      <w:tr w:rsidR="00810989" w:rsidRPr="0081609E" w:rsidTr="00EB07F1">
        <w:tc>
          <w:tcPr>
            <w:tcW w:w="445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1.Күрделі  атау  құрамындағы  сөздердің  бас әріптерінен құралады. </w:t>
            </w:r>
          </w:p>
        </w:tc>
        <w:tc>
          <w:tcPr>
            <w:tcW w:w="2598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Қосымша  дефис арқылы соңғы  әріптің  әуеніне  қарай жалғанады.  </w:t>
            </w:r>
          </w:p>
        </w:tc>
        <w:tc>
          <w:tcPr>
            <w:tcW w:w="368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БАҚ-Бұқаралық ақпарат құралдары,ҚР-Қазақстан Республикасы ,ЕО-ға мүше елдер, БҰҰ-дағы жиын </w:t>
            </w:r>
          </w:p>
        </w:tc>
      </w:tr>
      <w:tr w:rsidR="00810989" w:rsidRPr="0081609E" w:rsidTr="00EB07F1">
        <w:tc>
          <w:tcPr>
            <w:tcW w:w="445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2.Күрделі атау  құрамындағы  бірінші  сөздің басқы  буыны мен кейінгі сөздердің бас әріптерінен құралады.. </w:t>
            </w:r>
          </w:p>
        </w:tc>
        <w:tc>
          <w:tcPr>
            <w:tcW w:w="2598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>Қосымша дефис арқылы жазылады</w:t>
            </w:r>
          </w:p>
        </w:tc>
        <w:tc>
          <w:tcPr>
            <w:tcW w:w="368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Әл-Фараби атындағы ҚазҰУ-де оқиды, Абай атындағы ҚазҰПУ-дің  түлегі </w:t>
            </w:r>
          </w:p>
        </w:tc>
      </w:tr>
      <w:tr w:rsidR="00810989" w:rsidRPr="0081609E" w:rsidTr="00EB07F1">
        <w:tc>
          <w:tcPr>
            <w:tcW w:w="445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3.Құрамындағы сөздердің  бірінші буындарынан  немесе  бірінші сөздің басқы буыны мен келесі сөз тұтас қалпында бірігіп құралады. </w:t>
            </w:r>
          </w:p>
        </w:tc>
        <w:tc>
          <w:tcPr>
            <w:tcW w:w="2598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>Мұндай қысқарған сөздер  кіші  әріппен және оған қосымша дефиссіз  қосылып жазылады.</w:t>
            </w:r>
          </w:p>
        </w:tc>
        <w:tc>
          <w:tcPr>
            <w:tcW w:w="368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Кеңшар –кеңестік шаруашылық ,медколледждің- медициналық  колледждің , пединститутта педагогикалық институтта </w:t>
            </w:r>
          </w:p>
        </w:tc>
      </w:tr>
      <w:tr w:rsidR="00810989" w:rsidRPr="008B2271" w:rsidTr="00EB07F1">
        <w:tc>
          <w:tcPr>
            <w:tcW w:w="445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4.Техника  түрлерінің (ұшақ, машина, трактор,т.б.) маркаларын  көрсету  үшін  алынған  шартты  белгілері. </w:t>
            </w:r>
          </w:p>
        </w:tc>
        <w:tc>
          <w:tcPr>
            <w:tcW w:w="2598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>Мұндай  қысқарған  сөздер бас әріппен  жазылса да, қосымша дефис арқылы жалғанады</w:t>
            </w:r>
          </w:p>
        </w:tc>
        <w:tc>
          <w:tcPr>
            <w:tcW w:w="368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ТУ-154-ке билет алдым. </w:t>
            </w:r>
          </w:p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Ил-86-ға отырдым. </w:t>
            </w:r>
          </w:p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АН-24-пен ұштым. </w:t>
            </w:r>
          </w:p>
        </w:tc>
      </w:tr>
      <w:tr w:rsidR="00810989" w:rsidRPr="0081609E" w:rsidTr="00EB07F1">
        <w:tc>
          <w:tcPr>
            <w:tcW w:w="445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>5.Әртүрлі өлшемнің  атауына қатысты белгілері де қысқарған  сөздер  болып  табылады</w:t>
            </w:r>
          </w:p>
        </w:tc>
        <w:tc>
          <w:tcPr>
            <w:tcW w:w="2598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>Қосымша   дефис арқылы жазылады.</w:t>
            </w:r>
          </w:p>
        </w:tc>
        <w:tc>
          <w:tcPr>
            <w:tcW w:w="3686" w:type="dxa"/>
          </w:tcPr>
          <w:p w:rsidR="00810989" w:rsidRPr="008B2271" w:rsidRDefault="00810989" w:rsidP="00EB07F1">
            <w:pPr>
              <w:tabs>
                <w:tab w:val="left" w:pos="3120"/>
              </w:tabs>
              <w:rPr>
                <w:lang w:val="kk-KZ"/>
              </w:rPr>
            </w:pPr>
            <w:r w:rsidRPr="008B2271">
              <w:rPr>
                <w:lang w:val="kk-KZ"/>
              </w:rPr>
              <w:t xml:space="preserve">См-ді (сантиметрді), т-ға (тоннаға) (га-ға (гектарға) ц-ге (центнерге) </w:t>
            </w:r>
          </w:p>
        </w:tc>
      </w:tr>
    </w:tbl>
    <w:p w:rsidR="00810989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</w:p>
    <w:p w:rsidR="00810989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4"/>
          <w:szCs w:val="24"/>
          <w:lang w:val="kk-KZ"/>
        </w:rPr>
      </w:pPr>
    </w:p>
    <w:p w:rsidR="00810989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4"/>
          <w:szCs w:val="24"/>
          <w:lang w:val="kk-KZ"/>
        </w:rPr>
      </w:pPr>
    </w:p>
    <w:p w:rsidR="00810989" w:rsidRPr="00610347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4"/>
          <w:szCs w:val="24"/>
          <w:lang w:val="kk-KZ"/>
        </w:rPr>
      </w:pPr>
      <w:r w:rsidRPr="00610347">
        <w:rPr>
          <w:bCs w:val="0"/>
          <w:color w:val="000000"/>
          <w:sz w:val="24"/>
          <w:szCs w:val="24"/>
          <w:lang w:val="kk-KZ"/>
        </w:rPr>
        <w:lastRenderedPageBreak/>
        <w:t>І</w:t>
      </w:r>
      <w:r w:rsidRPr="00610347">
        <w:rPr>
          <w:bCs w:val="0"/>
          <w:color w:val="000000"/>
          <w:sz w:val="24"/>
          <w:szCs w:val="24"/>
          <w:lang w:val="en-US"/>
        </w:rPr>
        <w:t>V</w:t>
      </w:r>
      <w:r w:rsidRPr="00610347">
        <w:rPr>
          <w:bCs w:val="0"/>
          <w:color w:val="000000"/>
          <w:sz w:val="24"/>
          <w:szCs w:val="24"/>
          <w:lang w:val="kk-KZ"/>
        </w:rPr>
        <w:t xml:space="preserve">.Тапсырма. «Семантикалық карта» </w:t>
      </w:r>
    </w:p>
    <w:tbl>
      <w:tblPr>
        <w:tblStyle w:val="a3"/>
        <w:tblW w:w="0" w:type="auto"/>
        <w:tblLayout w:type="fixed"/>
        <w:tblLook w:val="04A0"/>
      </w:tblPr>
      <w:tblGrid>
        <w:gridCol w:w="1827"/>
        <w:gridCol w:w="1400"/>
        <w:gridCol w:w="1701"/>
        <w:gridCol w:w="1990"/>
        <w:gridCol w:w="1839"/>
        <w:gridCol w:w="1664"/>
      </w:tblGrid>
      <w:tr w:rsidR="00810989" w:rsidRPr="0081609E" w:rsidTr="00EB07F1">
        <w:tc>
          <w:tcPr>
            <w:tcW w:w="1827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sz w:val="20"/>
                <w:szCs w:val="20"/>
                <w:lang w:val="kk-KZ"/>
              </w:rPr>
              <w:t>1.Күрделі  атау  құрамындағы  сөздердің  бас әріптерінен құралады.</w:t>
            </w:r>
          </w:p>
        </w:tc>
        <w:tc>
          <w:tcPr>
            <w:tcW w:w="1701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sz w:val="20"/>
                <w:szCs w:val="20"/>
                <w:lang w:val="kk-KZ"/>
              </w:rPr>
              <w:t>2.Күрделі атау  құрамындағы  бірінші  сөздің басқы  буыны мен кейінгі сөздердің бас әріптерінен құралады..</w:t>
            </w:r>
          </w:p>
        </w:tc>
        <w:tc>
          <w:tcPr>
            <w:tcW w:w="199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sz w:val="20"/>
                <w:szCs w:val="20"/>
                <w:lang w:val="kk-KZ"/>
              </w:rPr>
              <w:t>3.Құрамындағы сөздердің  бірінші буындарынан  немесе  бірінші сөздің басқы буыны мен келесі сөз тұтас қалпында бірігіп құралады.</w:t>
            </w:r>
          </w:p>
        </w:tc>
        <w:tc>
          <w:tcPr>
            <w:tcW w:w="1839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sz w:val="20"/>
                <w:szCs w:val="20"/>
                <w:lang w:val="kk-KZ"/>
              </w:rPr>
              <w:t>4.Техника  түрлерінің (ұшақ, машина, трактор,т.б.) маркаларын  көрсету  үшін  алынған  шартты  белгілері.</w:t>
            </w:r>
          </w:p>
        </w:tc>
        <w:tc>
          <w:tcPr>
            <w:tcW w:w="1664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sz w:val="20"/>
                <w:szCs w:val="20"/>
                <w:lang w:val="kk-KZ"/>
              </w:rPr>
              <w:t>5.Әртүрлі өлшемнің  атауына қатысты белгілері де қысқарған  сөздер  болып  табылады</w:t>
            </w:r>
          </w:p>
        </w:tc>
      </w:tr>
      <w:tr w:rsidR="00810989" w:rsidRPr="001B732A" w:rsidTr="00EB07F1">
        <w:tc>
          <w:tcPr>
            <w:tcW w:w="1827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 xml:space="preserve">Педколледж,атком </w:t>
            </w:r>
          </w:p>
        </w:tc>
        <w:tc>
          <w:tcPr>
            <w:tcW w:w="140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9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>+</w:t>
            </w:r>
          </w:p>
        </w:tc>
        <w:tc>
          <w:tcPr>
            <w:tcW w:w="1839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</w:tr>
      <w:tr w:rsidR="00810989" w:rsidRPr="001B732A" w:rsidTr="00EB07F1">
        <w:tc>
          <w:tcPr>
            <w:tcW w:w="1827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>ГАЗ-51,ТК-154</w:t>
            </w:r>
          </w:p>
        </w:tc>
        <w:tc>
          <w:tcPr>
            <w:tcW w:w="140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9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>+</w:t>
            </w:r>
          </w:p>
        </w:tc>
        <w:tc>
          <w:tcPr>
            <w:tcW w:w="1664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</w:tr>
      <w:tr w:rsidR="00810989" w:rsidRPr="001B732A" w:rsidTr="00EB07F1">
        <w:tc>
          <w:tcPr>
            <w:tcW w:w="1827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 xml:space="preserve">Қаз ҰПУ </w:t>
            </w:r>
          </w:p>
        </w:tc>
        <w:tc>
          <w:tcPr>
            <w:tcW w:w="140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>+</w:t>
            </w:r>
          </w:p>
        </w:tc>
        <w:tc>
          <w:tcPr>
            <w:tcW w:w="199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</w:tr>
      <w:tr w:rsidR="00810989" w:rsidRPr="001B732A" w:rsidTr="00EB07F1">
        <w:tc>
          <w:tcPr>
            <w:tcW w:w="1827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>кг,т, га, ц,см</w:t>
            </w:r>
          </w:p>
        </w:tc>
        <w:tc>
          <w:tcPr>
            <w:tcW w:w="140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9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>+</w:t>
            </w:r>
          </w:p>
        </w:tc>
      </w:tr>
      <w:tr w:rsidR="00810989" w:rsidRPr="001B732A" w:rsidTr="00EB07F1">
        <w:tc>
          <w:tcPr>
            <w:tcW w:w="1827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sz w:val="20"/>
                <w:szCs w:val="20"/>
                <w:lang w:val="kk-KZ"/>
              </w:rPr>
              <w:t xml:space="preserve">БАҚ,ҚР ҰҒА, ХШЖК </w:t>
            </w:r>
          </w:p>
        </w:tc>
        <w:tc>
          <w:tcPr>
            <w:tcW w:w="140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  <w:r w:rsidRPr="001B732A"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  <w:t>+</w:t>
            </w:r>
          </w:p>
        </w:tc>
        <w:tc>
          <w:tcPr>
            <w:tcW w:w="1701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990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39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64" w:type="dxa"/>
          </w:tcPr>
          <w:p w:rsidR="00810989" w:rsidRPr="001B732A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810989" w:rsidRPr="006F4F67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4"/>
          <w:szCs w:val="24"/>
          <w:lang w:val="kk-KZ"/>
        </w:rPr>
      </w:pPr>
      <w:r w:rsidRPr="006F4F67">
        <w:rPr>
          <w:bCs w:val="0"/>
          <w:color w:val="000000"/>
          <w:sz w:val="24"/>
          <w:szCs w:val="24"/>
          <w:lang w:val="kk-KZ"/>
        </w:rPr>
        <w:t>«Сәйкестендіру тесті»  №1</w:t>
      </w:r>
    </w:p>
    <w:tbl>
      <w:tblPr>
        <w:tblStyle w:val="a3"/>
        <w:tblW w:w="0" w:type="auto"/>
        <w:tblLook w:val="04A0"/>
      </w:tblPr>
      <w:tblGrid>
        <w:gridCol w:w="534"/>
        <w:gridCol w:w="1984"/>
        <w:gridCol w:w="1701"/>
        <w:gridCol w:w="6202"/>
      </w:tblGrid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color w:val="000000"/>
                <w:sz w:val="24"/>
                <w:szCs w:val="24"/>
              </w:rPr>
              <w:t xml:space="preserve">СЭС  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76" o:spid="_x0000_s1035" type="#_x0000_t32" style="position:absolute;margin-left:-4.95pt;margin-top:57.2pt;width:81.3pt;height:99.05pt;flip:y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 id="Прямая со стрелкой 175" o:spid="_x0000_s1034" type="#_x0000_t32" style="position:absolute;margin-left:-4.95pt;margin-top:88.5pt;width:81.3pt;height:50.85pt;flip:y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 id="Прямая со стрелкой 174" o:spid="_x0000_s1033" type="#_x0000_t32" style="position:absolute;margin-left:-4.95pt;margin-top:70.75pt;width:86.4pt;height:52.55pt;flip:y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 id="Прямая со стрелкой 173" o:spid="_x0000_s1032" type="#_x0000_t32" style="position:absolute;margin-left:-4.95pt;margin-top:25.85pt;width:81.3pt;height:78.75pt;flip:y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 id="Прямая со стрелкой 170" o:spid="_x0000_s1031" type="#_x0000_t32" style="position:absolute;margin-left:-4.95pt;margin-top:42.8pt;width:81.3pt;height:45.75pt;flip:y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 id="Прямая со стрелкой 169" o:spid="_x0000_s1030" type="#_x0000_t32" style="position:absolute;margin-left:-4.95pt;margin-top:7.25pt;width:86.4pt;height:63.55pt;flip:y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 id="Прямая со стрелкой 168" o:spid="_x0000_s1029" type="#_x0000_t32" style="position:absolute;margin-left:-4.95pt;margin-top:57.2pt;width:86.4pt;height:47.4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 id="Прямая со стрелкой 167" o:spid="_x0000_s1028" type="#_x0000_t32" style="position:absolute;margin-left:-4.95pt;margin-top:42.8pt;width:86.4pt;height:80.4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shape id="Прямая со стрелкой 164" o:spid="_x0000_s1027" type="#_x0000_t32" style="position:absolute;margin-left:-4.95pt;margin-top:25.85pt;width:81.3pt;height:113.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color w:val="000000"/>
                <w:sz w:val="24"/>
                <w:szCs w:val="24"/>
              </w:rPr>
              <w:pict>
                <v:line id="Прямая соединительная линия 163" o:spid="_x0000_s1026" style="position:absolute;z-index:251660288;visibility:visible;mso-position-horizontal-relative:text;mso-position-vertical-relative:text" from="-4.95pt,7.25pt" to="76.35pt,1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" strokecolor="black [3040]"/>
              </w:pict>
            </w: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Атқару комитетіне </w:t>
            </w:r>
          </w:p>
        </w:tc>
      </w:tr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color w:val="000000"/>
                <w:sz w:val="24"/>
                <w:szCs w:val="24"/>
              </w:rPr>
              <w:t>ЖЭС</w:t>
            </w:r>
          </w:p>
        </w:tc>
        <w:tc>
          <w:tcPr>
            <w:tcW w:w="1701" w:type="dxa"/>
            <w:vMerge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Қазақ  Ұлттық  педагогикалық Университеті </w:t>
            </w:r>
          </w:p>
        </w:tc>
      </w:tr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color w:val="000000"/>
                <w:sz w:val="24"/>
                <w:szCs w:val="24"/>
              </w:rPr>
              <w:t>ҚарМУ</w:t>
            </w:r>
          </w:p>
        </w:tc>
        <w:tc>
          <w:tcPr>
            <w:tcW w:w="1701" w:type="dxa"/>
            <w:vMerge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proofErr w:type="spellStart"/>
            <w:r w:rsidRPr="00E626FE">
              <w:rPr>
                <w:b w:val="0"/>
                <w:iCs/>
                <w:color w:val="252525"/>
                <w:sz w:val="24"/>
                <w:szCs w:val="24"/>
                <w:shd w:val="clear" w:color="auto" w:fill="FFFFFF"/>
              </w:rPr>
              <w:t>Жеке</w:t>
            </w:r>
            <w:proofErr w:type="spellEnd"/>
            <w:r w:rsidRPr="00E626FE">
              <w:rPr>
                <w:b w:val="0"/>
                <w:iCs/>
                <w:color w:val="252525"/>
                <w:sz w:val="24"/>
                <w:szCs w:val="24"/>
                <w:shd w:val="clear" w:color="auto" w:fill="FFFFFF"/>
              </w:rPr>
              <w:t xml:space="preserve"> сәйкестендіру </w:t>
            </w:r>
            <w:proofErr w:type="spellStart"/>
            <w:r w:rsidRPr="00E626FE">
              <w:rPr>
                <w:b w:val="0"/>
                <w:iCs/>
                <w:color w:val="252525"/>
                <w:sz w:val="24"/>
                <w:szCs w:val="24"/>
                <w:shd w:val="clear" w:color="auto" w:fill="FFFFFF"/>
              </w:rPr>
              <w:t>номері</w:t>
            </w:r>
            <w:proofErr w:type="spellEnd"/>
          </w:p>
        </w:tc>
      </w:tr>
      <w:tr w:rsidR="00810989" w:rsidRPr="0081609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Ұжымшар</w:t>
            </w:r>
          </w:p>
        </w:tc>
        <w:tc>
          <w:tcPr>
            <w:tcW w:w="1701" w:type="dxa"/>
            <w:vMerge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Шаған  жалпы  орта  білім  беретін  мектебі </w:t>
            </w:r>
          </w:p>
        </w:tc>
      </w:tr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Аткомге  </w:t>
            </w:r>
          </w:p>
        </w:tc>
        <w:tc>
          <w:tcPr>
            <w:tcW w:w="1701" w:type="dxa"/>
            <w:vMerge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Гектар </w:t>
            </w:r>
          </w:p>
        </w:tc>
      </w:tr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ЖСН </w:t>
            </w:r>
          </w:p>
        </w:tc>
        <w:tc>
          <w:tcPr>
            <w:tcW w:w="1701" w:type="dxa"/>
            <w:vMerge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Дециметр </w:t>
            </w:r>
          </w:p>
        </w:tc>
      </w:tr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Қаз ҰПУ </w:t>
            </w:r>
          </w:p>
        </w:tc>
        <w:tc>
          <w:tcPr>
            <w:tcW w:w="1701" w:type="dxa"/>
            <w:vMerge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color w:val="333333"/>
                <w:sz w:val="24"/>
                <w:szCs w:val="24"/>
                <w:shd w:val="clear" w:color="auto" w:fill="FFFFFF"/>
              </w:rPr>
              <w:t>Ұжымдық</w:t>
            </w:r>
            <w:r w:rsidRPr="00E626FE">
              <w:rPr>
                <w:b w:val="0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626FE">
              <w:rPr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шаруашылық</w:t>
            </w:r>
          </w:p>
        </w:tc>
      </w:tr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га</w:t>
            </w:r>
          </w:p>
        </w:tc>
        <w:tc>
          <w:tcPr>
            <w:tcW w:w="1701" w:type="dxa"/>
            <w:vMerge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pBdr>
                <w:bottom w:val="single" w:sz="6" w:space="0" w:color="AAAAAA"/>
              </w:pBdr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Қарағанды мемлекеттік университеті</w:t>
            </w:r>
          </w:p>
        </w:tc>
      </w:tr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дм</w:t>
            </w:r>
          </w:p>
        </w:tc>
        <w:tc>
          <w:tcPr>
            <w:tcW w:w="1701" w:type="dxa"/>
            <w:vMerge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proofErr w:type="spellStart"/>
            <w:r w:rsidRPr="00E626FE">
              <w:rPr>
                <w:b w:val="0"/>
                <w:color w:val="000000"/>
                <w:sz w:val="24"/>
                <w:szCs w:val="24"/>
              </w:rPr>
              <w:t>Жылу</w:t>
            </w:r>
            <w:proofErr w:type="spellEnd"/>
            <w:r w:rsidRPr="00E626FE">
              <w:rPr>
                <w:b w:val="0"/>
                <w:color w:val="000000"/>
                <w:sz w:val="24"/>
                <w:szCs w:val="24"/>
                <w:lang w:val="kk-KZ"/>
              </w:rPr>
              <w:t xml:space="preserve"> </w:t>
            </w:r>
            <w:r w:rsidRPr="00E626FE">
              <w:rPr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26FE">
              <w:rPr>
                <w:b w:val="0"/>
                <w:color w:val="000000"/>
                <w:sz w:val="24"/>
                <w:szCs w:val="24"/>
              </w:rPr>
              <w:t>электр</w:t>
            </w:r>
            <w:proofErr w:type="spellEnd"/>
            <w:r w:rsidRPr="00E626FE">
              <w:rPr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26FE">
              <w:rPr>
                <w:b w:val="0"/>
                <w:color w:val="000000"/>
                <w:sz w:val="24"/>
                <w:szCs w:val="24"/>
              </w:rPr>
              <w:t>станциясы</w:t>
            </w:r>
            <w:proofErr w:type="spellEnd"/>
            <w:r w:rsidRPr="00E626FE">
              <w:rPr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810989" w:rsidRPr="00E626FE" w:rsidTr="00EB07F1">
        <w:tc>
          <w:tcPr>
            <w:tcW w:w="53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  <w:t>Шаған ЖОББМ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E626FE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 w:rsidRPr="00E626FE">
              <w:rPr>
                <w:b w:val="0"/>
                <w:color w:val="000000"/>
                <w:sz w:val="24"/>
                <w:szCs w:val="24"/>
              </w:rPr>
              <w:t>Санитарлық</w:t>
            </w:r>
            <w:r w:rsidRPr="00E626FE">
              <w:rPr>
                <w:b w:val="0"/>
                <w:color w:val="000000"/>
                <w:sz w:val="24"/>
                <w:szCs w:val="24"/>
                <w:lang w:val="kk-KZ"/>
              </w:rPr>
              <w:t xml:space="preserve"> </w:t>
            </w:r>
            <w:r w:rsidRPr="00E626FE">
              <w:rPr>
                <w:b w:val="0"/>
                <w:color w:val="000000"/>
                <w:sz w:val="24"/>
                <w:szCs w:val="24"/>
              </w:rPr>
              <w:t xml:space="preserve"> эпидемиялық станция,</w:t>
            </w:r>
          </w:p>
        </w:tc>
      </w:tr>
    </w:tbl>
    <w:p w:rsidR="00810989" w:rsidRPr="006F4F67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4"/>
          <w:szCs w:val="24"/>
          <w:lang w:val="kk-KZ"/>
        </w:rPr>
      </w:pPr>
      <w:r w:rsidRPr="006F4F67">
        <w:rPr>
          <w:bCs w:val="0"/>
          <w:color w:val="000000"/>
          <w:sz w:val="24"/>
          <w:szCs w:val="24"/>
          <w:lang w:val="kk-KZ"/>
        </w:rPr>
        <w:t>«Сәйкестендіру тесті»  №2</w:t>
      </w:r>
    </w:p>
    <w:tbl>
      <w:tblPr>
        <w:tblStyle w:val="a3"/>
        <w:tblW w:w="0" w:type="auto"/>
        <w:tblLook w:val="04A0"/>
      </w:tblPr>
      <w:tblGrid>
        <w:gridCol w:w="534"/>
        <w:gridCol w:w="1984"/>
        <w:gridCol w:w="1701"/>
        <w:gridCol w:w="6202"/>
      </w:tblGrid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4"/>
                <w:szCs w:val="24"/>
                <w:shd w:val="clear" w:color="auto" w:fill="FFFFFF"/>
              </w:rPr>
              <w:t xml:space="preserve">ҒА 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96" o:spid="_x0000_s1045" type="#_x0000_t32" style="position:absolute;margin-left:-4.95pt;margin-top:105.75pt;width:81.3pt;height:50pt;flip:y;z-index:2516797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95" o:spid="_x0000_s1044" type="#_x0000_t32" style="position:absolute;margin-left:-4.95pt;margin-top:89.65pt;width:81.3pt;height:48.3pt;flip:y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94" o:spid="_x0000_s1043" type="#_x0000_t32" style="position:absolute;margin-left:-4.95pt;margin-top:57.5pt;width:86.4pt;height:64.4pt;flip:y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93" o:spid="_x0000_s1042" type="#_x0000_t32" style="position:absolute;margin-left:-4.95pt;margin-top:44.8pt;width:86.4pt;height:61pt;flip:y;z-index:251676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92" o:spid="_x0000_s1041" type="#_x0000_t32" style="position:absolute;margin-left:-4.95pt;margin-top:23.6pt;width:86.4pt;height:66.05pt;flip:y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91" o:spid="_x0000_s1040" type="#_x0000_t32" style="position:absolute;margin-left:-4.95pt;margin-top:72.7pt;width:86.4pt;height:49.2pt;z-index:251674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90" o:spid="_x0000_s1039" type="#_x0000_t32" style="position:absolute;margin-left:-4.95pt;margin-top:57.5pt;width:81.3pt;height:15.25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89" o:spid="_x0000_s1038" type="#_x0000_t32" style="position:absolute;margin-left:-4.95pt;margin-top:7.5pt;width:86.4pt;height:33.05pt;flip:y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88" o:spid="_x0000_s1037" type="#_x0000_t32" style="position:absolute;margin-left:-4.95pt;margin-top:23.6pt;width:81.3pt;height:110.1pt;z-index:25167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" strokecolor="black [3040]">
                  <v:stroke endarrow="open"/>
                </v:shape>
              </w:pict>
            </w:r>
            <w:r>
              <w:rPr>
                <w:b w:val="0"/>
                <w:bCs w:val="0"/>
                <w:noProof/>
                <w:sz w:val="24"/>
                <w:szCs w:val="24"/>
              </w:rPr>
              <w:pict>
                <v:shape id="Прямая со стрелкой 187" o:spid="_x0000_s1036" type="#_x0000_t32" style="position:absolute;margin-left:-4.95pt;margin-top:7.5pt;width:86.4pt;height:148.2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" strokecolor="black [3040]">
                  <v:stroke endarrow="open"/>
                </v:shape>
              </w:pict>
            </w: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4"/>
                <w:szCs w:val="24"/>
              </w:rPr>
              <w:t xml:space="preserve">кәсіптік-техникалық училище </w:t>
            </w:r>
          </w:p>
        </w:tc>
      </w:tr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ХШЖК </w:t>
            </w:r>
          </w:p>
        </w:tc>
        <w:tc>
          <w:tcPr>
            <w:tcW w:w="1701" w:type="dxa"/>
            <w:vMerge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iCs/>
                <w:sz w:val="24"/>
                <w:szCs w:val="24"/>
                <w:lang w:val="kk-KZ"/>
              </w:rPr>
              <w:t>салық төлеушінің тіркеу нөмірі;</w:t>
            </w:r>
          </w:p>
        </w:tc>
      </w:tr>
      <w:tr w:rsidR="00810989" w:rsidRPr="0081609E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widowControl/>
              <w:shd w:val="clear" w:color="auto" w:fill="FFFFFF"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6F4F67">
              <w:rPr>
                <w:sz w:val="24"/>
                <w:szCs w:val="24"/>
              </w:rPr>
              <w:t xml:space="preserve">КТУ </w:t>
            </w:r>
          </w:p>
        </w:tc>
        <w:tc>
          <w:tcPr>
            <w:tcW w:w="1701" w:type="dxa"/>
            <w:vMerge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iCs/>
                <w:sz w:val="24"/>
                <w:szCs w:val="24"/>
                <w:lang w:val="kk-KZ"/>
              </w:rPr>
              <w:t>кәсіпорындар және ұйымдардың жалпы жіктеушісі</w:t>
            </w:r>
          </w:p>
        </w:tc>
      </w:tr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ҚМЖ</w:t>
            </w:r>
          </w:p>
        </w:tc>
        <w:tc>
          <w:tcPr>
            <w:tcW w:w="1701" w:type="dxa"/>
            <w:vMerge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 xml:space="preserve">Америка Құрама Штаттары </w:t>
            </w:r>
          </w:p>
        </w:tc>
      </w:tr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iCs/>
                <w:sz w:val="24"/>
                <w:szCs w:val="24"/>
              </w:rPr>
              <w:t xml:space="preserve">БИН </w:t>
            </w:r>
          </w:p>
        </w:tc>
        <w:tc>
          <w:tcPr>
            <w:tcW w:w="1701" w:type="dxa"/>
            <w:vMerge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 xml:space="preserve">Қысқа мерзімді жоспар </w:t>
            </w:r>
          </w:p>
        </w:tc>
      </w:tr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iCs/>
                <w:sz w:val="24"/>
                <w:szCs w:val="24"/>
                <w:lang w:val="kk-KZ"/>
              </w:rPr>
              <w:t xml:space="preserve">СТН </w:t>
            </w:r>
          </w:p>
        </w:tc>
        <w:tc>
          <w:tcPr>
            <w:tcW w:w="1701" w:type="dxa"/>
            <w:vMerge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4"/>
                <w:szCs w:val="24"/>
                <w:shd w:val="clear" w:color="auto" w:fill="FFFFFF"/>
              </w:rPr>
              <w:t>Қазақтың медицина институты.</w:t>
            </w:r>
          </w:p>
        </w:tc>
      </w:tr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iCs/>
                <w:sz w:val="24"/>
                <w:szCs w:val="24"/>
                <w:lang w:val="kk-KZ"/>
              </w:rPr>
              <w:t xml:space="preserve">КҰЖЖ </w:t>
            </w:r>
          </w:p>
        </w:tc>
        <w:tc>
          <w:tcPr>
            <w:tcW w:w="1701" w:type="dxa"/>
            <w:vMerge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1"/>
                <w:szCs w:val="21"/>
                <w:shd w:val="clear" w:color="auto" w:fill="FFFFFF"/>
                <w:lang w:val="kk-KZ"/>
              </w:rPr>
              <w:t>Қазақтың телеғраф агенттігі</w:t>
            </w:r>
          </w:p>
        </w:tc>
      </w:tr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 xml:space="preserve">АҚШ </w:t>
            </w:r>
          </w:p>
        </w:tc>
        <w:tc>
          <w:tcPr>
            <w:tcW w:w="1701" w:type="dxa"/>
            <w:vMerge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iCs/>
                <w:sz w:val="24"/>
                <w:szCs w:val="24"/>
              </w:rPr>
              <w:t>бизнес</w:t>
            </w:r>
            <w:r w:rsidRPr="006F4F67">
              <w:rPr>
                <w:rStyle w:val="apple-converted-space"/>
                <w:b w:val="0"/>
                <w:iCs/>
                <w:sz w:val="24"/>
                <w:szCs w:val="24"/>
              </w:rPr>
              <w:t> </w:t>
            </w:r>
            <w:r w:rsidRPr="006F4F67">
              <w:rPr>
                <w:b w:val="0"/>
                <w:iCs/>
                <w:sz w:val="24"/>
                <w:szCs w:val="24"/>
              </w:rPr>
              <w:t>идентификационный номер</w:t>
            </w:r>
            <w:r w:rsidRPr="006F4F67">
              <w:rPr>
                <w:rStyle w:val="apple-converted-space"/>
                <w:b w:val="0"/>
                <w:iCs/>
                <w:sz w:val="24"/>
                <w:szCs w:val="24"/>
              </w:rPr>
              <w:t> </w:t>
            </w:r>
          </w:p>
        </w:tc>
      </w:tr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4"/>
                <w:szCs w:val="24"/>
                <w:shd w:val="clear" w:color="auto" w:fill="FFFFFF"/>
              </w:rPr>
              <w:t xml:space="preserve">ҚазМИ </w:t>
            </w:r>
          </w:p>
        </w:tc>
        <w:tc>
          <w:tcPr>
            <w:tcW w:w="1701" w:type="dxa"/>
            <w:vMerge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4"/>
                <w:szCs w:val="24"/>
                <w:shd w:val="clear" w:color="auto" w:fill="FFFFFF"/>
                <w:lang w:val="kk-KZ"/>
              </w:rPr>
              <w:t>Халық шаруашылық жетістіктерінің көрмесі</w:t>
            </w:r>
          </w:p>
        </w:tc>
      </w:tr>
      <w:tr w:rsidR="00810989" w:rsidRPr="006F4F67" w:rsidTr="00EB07F1">
        <w:tc>
          <w:tcPr>
            <w:tcW w:w="53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bCs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1984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1"/>
                <w:szCs w:val="21"/>
                <w:shd w:val="clear" w:color="auto" w:fill="FFFFFF"/>
                <w:lang w:val="kk-KZ"/>
              </w:rPr>
              <w:t>ҚазТАГ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6202" w:type="dxa"/>
          </w:tcPr>
          <w:p w:rsidR="00810989" w:rsidRPr="006F4F67" w:rsidRDefault="00810989" w:rsidP="00EB07F1">
            <w:pPr>
              <w:pStyle w:val="1"/>
              <w:spacing w:before="0" w:beforeAutospacing="0" w:after="24" w:afterAutospacing="0" w:line="288" w:lineRule="atLeast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6F4F67">
              <w:rPr>
                <w:b w:val="0"/>
                <w:sz w:val="24"/>
                <w:szCs w:val="24"/>
                <w:shd w:val="clear" w:color="auto" w:fill="FFFFFF"/>
              </w:rPr>
              <w:t xml:space="preserve">Ғылым </w:t>
            </w:r>
            <w:proofErr w:type="spellStart"/>
            <w:r w:rsidRPr="006F4F67">
              <w:rPr>
                <w:b w:val="0"/>
                <w:sz w:val="24"/>
                <w:szCs w:val="24"/>
                <w:shd w:val="clear" w:color="auto" w:fill="FFFFFF"/>
              </w:rPr>
              <w:t>Академиясы</w:t>
            </w:r>
            <w:proofErr w:type="spellEnd"/>
          </w:p>
        </w:tc>
      </w:tr>
    </w:tbl>
    <w:p w:rsidR="00810989" w:rsidRPr="001B732A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0"/>
          <w:szCs w:val="20"/>
          <w:lang w:val="kk-KZ"/>
        </w:rPr>
      </w:pPr>
      <w:r w:rsidRPr="00FB4803">
        <w:rPr>
          <w:bCs w:val="0"/>
          <w:color w:val="000000"/>
          <w:sz w:val="20"/>
          <w:szCs w:val="20"/>
          <w:lang w:val="kk-KZ"/>
        </w:rPr>
        <w:t>V</w:t>
      </w:r>
      <w:r>
        <w:rPr>
          <w:bCs w:val="0"/>
          <w:color w:val="000000"/>
          <w:sz w:val="20"/>
          <w:szCs w:val="20"/>
          <w:lang w:val="kk-KZ"/>
        </w:rPr>
        <w:t xml:space="preserve">.Сабақты  бекіту.  «Топтастыру»  стратегиясы </w:t>
      </w:r>
    </w:p>
    <w:p w:rsidR="00810989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0"/>
          <w:szCs w:val="20"/>
          <w:lang w:val="kk-KZ"/>
        </w:rPr>
      </w:pPr>
      <w:r>
        <w:rPr>
          <w:b w:val="0"/>
          <w:bCs w:val="0"/>
          <w:noProof/>
          <w:color w:val="000000"/>
          <w:sz w:val="20"/>
          <w:szCs w:val="20"/>
        </w:rPr>
        <w:drawing>
          <wp:inline distT="0" distB="0" distL="0" distR="0">
            <wp:extent cx="6658984" cy="1785770"/>
            <wp:effectExtent l="0" t="0" r="0" b="0"/>
            <wp:docPr id="2" name="Схема 19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810989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sz w:val="20"/>
          <w:szCs w:val="20"/>
          <w:lang w:val="kk-KZ"/>
        </w:rPr>
      </w:pPr>
      <w:r w:rsidRPr="00FB4803">
        <w:rPr>
          <w:bCs w:val="0"/>
          <w:color w:val="000000"/>
          <w:sz w:val="20"/>
          <w:szCs w:val="20"/>
          <w:lang w:val="kk-KZ"/>
        </w:rPr>
        <w:t>VІ.Үйге  тапсырма. Ережелерді қайталау.</w:t>
      </w:r>
      <w:r w:rsidRPr="00FB4803">
        <w:rPr>
          <w:sz w:val="20"/>
          <w:szCs w:val="20"/>
          <w:lang w:val="kk-KZ"/>
        </w:rPr>
        <w:t xml:space="preserve"> </w:t>
      </w:r>
    </w:p>
    <w:p w:rsidR="00810989" w:rsidRDefault="00810989" w:rsidP="00810989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sz w:val="20"/>
          <w:szCs w:val="20"/>
          <w:lang w:val="kk-KZ"/>
        </w:rPr>
      </w:pPr>
    </w:p>
    <w:p w:rsidR="00BD340A" w:rsidRPr="00810989" w:rsidRDefault="00BD340A">
      <w:pPr>
        <w:rPr>
          <w:lang w:val="kk-KZ"/>
        </w:rPr>
      </w:pPr>
    </w:p>
    <w:sectPr w:rsidR="00BD340A" w:rsidRPr="00810989" w:rsidSect="00810989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810989"/>
    <w:rsid w:val="00810989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90"/>
        <o:r id="V:Rule2" type="connector" idref="#Прямая со стрелкой 164"/>
        <o:r id="V:Rule3" type="connector" idref="#Прямая со стрелкой 175"/>
        <o:r id="V:Rule4" type="connector" idref="#Прямая со стрелкой 195"/>
        <o:r id="V:Rule5" type="connector" idref="#Прямая со стрелкой 174"/>
        <o:r id="V:Rule6" type="connector" idref="#Прямая со стрелкой 167"/>
        <o:r id="V:Rule7" type="connector" idref="#Прямая со стрелкой 193"/>
        <o:r id="V:Rule8" type="connector" idref="#Прямая со стрелкой 168"/>
        <o:r id="V:Rule9" type="connector" idref="#Прямая со стрелкой 176"/>
        <o:r id="V:Rule10" type="connector" idref="#Прямая со стрелкой 188"/>
        <o:r id="V:Rule11" type="connector" idref="#Прямая со стрелкой 187"/>
        <o:r id="V:Rule12" type="connector" idref="#Прямая со стрелкой 191"/>
        <o:r id="V:Rule13" type="connector" idref="#Прямая со стрелкой 192"/>
        <o:r id="V:Rule14" type="connector" idref="#Прямая со стрелкой 189"/>
        <o:r id="V:Rule15" type="connector" idref="#Прямая со стрелкой 170"/>
        <o:r id="V:Rule16" type="connector" idref="#Прямая со стрелкой 169"/>
        <o:r id="V:Rule17" type="connector" idref="#Прямая со стрелкой 196"/>
        <o:r id="V:Rule18" type="connector" idref="#Прямая со стрелкой 194"/>
        <o:r id="V:Rule19" type="connector" idref="#Прямая со стрелкой 17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10989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9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8109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10989"/>
  </w:style>
  <w:style w:type="paragraph" w:styleId="a4">
    <w:name w:val="Balloon Text"/>
    <w:basedOn w:val="a"/>
    <w:link w:val="a5"/>
    <w:uiPriority w:val="99"/>
    <w:semiHidden/>
    <w:unhideWhenUsed/>
    <w:rsid w:val="008109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9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9E6E7C-0330-48AB-8139-AF9E8C63B994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1EAFE590-C14E-4752-AEA9-17D102DF513A}">
      <dgm:prSet phldrT="[Текст]" custT="1"/>
      <dgm:spPr/>
      <dgm:t>
        <a:bodyPr/>
        <a:lstStyle/>
        <a:p>
          <a:r>
            <a:rPr lang="ru-RU" sz="1200" b="1">
              <a:latin typeface="Times New Roman" pitchFamily="18" charset="0"/>
              <a:cs typeface="Times New Roman" pitchFamily="18" charset="0"/>
            </a:rPr>
            <a:t>Қысқарған сөздердің жасалу жолдары? </a:t>
          </a:r>
        </a:p>
      </dgm:t>
    </dgm:pt>
    <dgm:pt modelId="{9E322294-A729-4520-8804-6F45A8DCA03E}" type="parTrans" cxnId="{834DF1A1-462B-4689-A2D3-3DFB4F371E20}">
      <dgm:prSet/>
      <dgm:spPr/>
      <dgm:t>
        <a:bodyPr/>
        <a:lstStyle/>
        <a:p>
          <a:endParaRPr lang="ru-RU" sz="1000"/>
        </a:p>
      </dgm:t>
    </dgm:pt>
    <dgm:pt modelId="{E676D594-3FD8-4F51-B772-F0E8F7F70743}" type="sibTrans" cxnId="{834DF1A1-462B-4689-A2D3-3DFB4F371E20}">
      <dgm:prSet/>
      <dgm:spPr/>
      <dgm:t>
        <a:bodyPr/>
        <a:lstStyle/>
        <a:p>
          <a:endParaRPr lang="ru-RU" sz="1000"/>
        </a:p>
      </dgm:t>
    </dgm:pt>
    <dgm:pt modelId="{883DDA48-1CD1-40DF-9F9C-540E18FE9C9E}">
      <dgm:prSet phldrT="[Текст]" custT="1"/>
      <dgm:spPr/>
      <dgm:t>
        <a:bodyPr/>
        <a:lstStyle/>
        <a:p>
          <a:pPr algn="l"/>
          <a:r>
            <a:rPr lang="ru-RU" sz="1000" b="1">
              <a:latin typeface="Times New Roman" pitchFamily="18" charset="0"/>
              <a:cs typeface="Times New Roman" pitchFamily="18" charset="0"/>
            </a:rPr>
            <a:t>Бас  әріптерінен құрылады:</a:t>
          </a:r>
          <a:r>
            <a:rPr lang="ru-RU" sz="1000" b="0">
              <a:latin typeface="Times New Roman" pitchFamily="18" charset="0"/>
              <a:cs typeface="Times New Roman" pitchFamily="18" charset="0"/>
            </a:rPr>
            <a:t> </a:t>
          </a:r>
        </a:p>
        <a:p>
          <a:pPr algn="l"/>
          <a:r>
            <a:rPr lang="ru-RU" sz="1000" b="0">
              <a:latin typeface="Times New Roman" pitchFamily="18" charset="0"/>
              <a:cs typeface="Times New Roman" pitchFamily="18" charset="0"/>
            </a:rPr>
            <a:t>ҚР ҰҒА, ҰБА, АҚШ </a:t>
          </a:r>
        </a:p>
        <a:p>
          <a:pPr algn="l"/>
          <a:r>
            <a:rPr lang="ru-RU" sz="1000" b="1">
              <a:latin typeface="Times New Roman" pitchFamily="18" charset="0"/>
              <a:cs typeface="Times New Roman" pitchFamily="18" charset="0"/>
            </a:rPr>
            <a:t>Қосымша  дефис арқылы жазылады. </a:t>
          </a:r>
        </a:p>
        <a:p>
          <a:pPr algn="l"/>
          <a:r>
            <a:rPr lang="ru-RU" sz="1000" b="0">
              <a:latin typeface="Times New Roman" pitchFamily="18" charset="0"/>
              <a:cs typeface="Times New Roman" pitchFamily="18" charset="0"/>
            </a:rPr>
            <a:t>АҚШ-қа </a:t>
          </a:r>
        </a:p>
      </dgm:t>
    </dgm:pt>
    <dgm:pt modelId="{F7811F33-8C6C-487D-AD43-9C29469BA3C8}" type="parTrans" cxnId="{093F3EE4-61B8-4809-BE41-A2C71DB3B046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EC4C6B4F-FA88-4DEA-93BD-8F5B5A09C8D8}" type="sibTrans" cxnId="{093F3EE4-61B8-4809-BE41-A2C71DB3B046}">
      <dgm:prSet/>
      <dgm:spPr/>
      <dgm:t>
        <a:bodyPr/>
        <a:lstStyle/>
        <a:p>
          <a:endParaRPr lang="ru-RU" sz="1000"/>
        </a:p>
      </dgm:t>
    </dgm:pt>
    <dgm:pt modelId="{2B5E3518-EA0B-4CA5-88FB-3EE6C3872DED}">
      <dgm:prSet phldrT="[Текст]" custT="1"/>
      <dgm:spPr/>
      <dgm:t>
        <a:bodyPr/>
        <a:lstStyle/>
        <a:p>
          <a:pPr algn="l"/>
          <a:r>
            <a:rPr lang="ru-RU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Бірінші   сөзінің басқы буыны мен соңғы   сөздердің </a:t>
          </a:r>
        </a:p>
        <a:p>
          <a:pPr algn="l"/>
          <a:r>
            <a:rPr lang="ru-RU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бірінші әріптерінен құрылады:  ҚазҰПУ. </a:t>
          </a:r>
        </a:p>
        <a:p>
          <a:pPr algn="l"/>
          <a:r>
            <a:rPr lang="ru-RU" sz="10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дефис арқылы:  Қаз ҰПУ-ге </a:t>
          </a:r>
        </a:p>
      </dgm:t>
    </dgm:pt>
    <dgm:pt modelId="{FA8311D8-E508-4A6E-8E3A-381ED7F49EF9}" type="parTrans" cxnId="{7446846A-7179-4A72-8AED-B26556293F7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4D38E3DB-D339-43B0-A151-D0639E49DB38}" type="sibTrans" cxnId="{7446846A-7179-4A72-8AED-B26556293F74}">
      <dgm:prSet/>
      <dgm:spPr/>
      <dgm:t>
        <a:bodyPr/>
        <a:lstStyle/>
        <a:p>
          <a:endParaRPr lang="ru-RU" sz="1000"/>
        </a:p>
      </dgm:t>
    </dgm:pt>
    <dgm:pt modelId="{62828422-E9E7-4019-98C5-976DF95FA8FD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бірінші  буындарынан құралады: филфак; қосымша дефис арқылы </a:t>
          </a:r>
        </a:p>
        <a:p>
          <a:r>
            <a:rPr lang="ru-RU" sz="1000">
              <a:latin typeface="Times New Roman" pitchFamily="18" charset="0"/>
              <a:cs typeface="Times New Roman" pitchFamily="18" charset="0"/>
            </a:rPr>
            <a:t>филфак-қа </a:t>
          </a:r>
        </a:p>
      </dgm:t>
    </dgm:pt>
    <dgm:pt modelId="{81DB8BED-6C77-4D13-B372-7FF74C312B79}" type="parTrans" cxnId="{75DBE7AA-5E06-4615-A0F4-1906FA57ACE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42B2BCFF-1C3A-449E-B71C-B92279C3BE3C}" type="sibTrans" cxnId="{75DBE7AA-5E06-4615-A0F4-1906FA57ACE2}">
      <dgm:prSet/>
      <dgm:spPr/>
      <dgm:t>
        <a:bodyPr/>
        <a:lstStyle/>
        <a:p>
          <a:endParaRPr lang="ru-RU" sz="1000"/>
        </a:p>
      </dgm:t>
    </dgm:pt>
    <dgm:pt modelId="{9C44A09A-9EF0-4179-93A7-4561DB93EBA7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өлшем атаулары: </a:t>
          </a:r>
        </a:p>
        <a:p>
          <a:r>
            <a:rPr lang="ru-RU" sz="1000">
              <a:latin typeface="Times New Roman" pitchFamily="18" charset="0"/>
              <a:cs typeface="Times New Roman" pitchFamily="18" charset="0"/>
            </a:rPr>
            <a:t>м-метр, дм-дециметр, кг-килограмм</a:t>
          </a:r>
        </a:p>
      </dgm:t>
    </dgm:pt>
    <dgm:pt modelId="{1E36B884-59A9-4F44-95B8-9D52D124BF90}" type="parTrans" cxnId="{AB4580A8-FF54-4921-9ECC-4DDA0807477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5395AD06-2AB8-4353-ABE1-1E09F614C28A}" type="sibTrans" cxnId="{AB4580A8-FF54-4921-9ECC-4DDA08074772}">
      <dgm:prSet/>
      <dgm:spPr/>
      <dgm:t>
        <a:bodyPr/>
        <a:lstStyle/>
        <a:p>
          <a:endParaRPr lang="ru-RU" sz="1000"/>
        </a:p>
      </dgm:t>
    </dgm:pt>
    <dgm:pt modelId="{33A702C6-4A20-4A03-B52E-E383D9ACB228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техника маркаларын білдіретін буындар мен сандардан құралады: ТУ-154. Қосымша дефис арқылы: </a:t>
          </a:r>
        </a:p>
        <a:p>
          <a:r>
            <a:rPr lang="ru-RU" sz="1000">
              <a:latin typeface="Times New Roman" pitchFamily="18" charset="0"/>
              <a:cs typeface="Times New Roman" pitchFamily="18" charset="0"/>
            </a:rPr>
            <a:t>ТУ-154 -ке,ИЛ-62-ге</a:t>
          </a:r>
        </a:p>
      </dgm:t>
    </dgm:pt>
    <dgm:pt modelId="{FB291F2E-CBBD-4DB6-AC46-ECE9540929A8}" type="parTrans" cxnId="{B2926849-A690-4588-9A56-B457EFF6BE36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32428AF1-03A0-47FA-9C3F-A5DC5429D521}" type="sibTrans" cxnId="{B2926849-A690-4588-9A56-B457EFF6BE36}">
      <dgm:prSet/>
      <dgm:spPr/>
      <dgm:t>
        <a:bodyPr/>
        <a:lstStyle/>
        <a:p>
          <a:endParaRPr lang="ru-RU" sz="1000"/>
        </a:p>
      </dgm:t>
    </dgm:pt>
    <dgm:pt modelId="{4CCCD699-7BB8-4F00-B941-4612E155A8B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алғашқы сөзінің бурунші буыны мен келесі сөздің тұтас  жазылуынан құралады: педколледж;педколледжге </a:t>
          </a:r>
        </a:p>
      </dgm:t>
    </dgm:pt>
    <dgm:pt modelId="{F2DFB81B-42B8-496B-ACA9-EF51F30EDCFE}" type="parTrans" cxnId="{D4DC3E5B-26AF-4AA9-A385-A2E52793BA8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E7DB5DF8-3563-4CFC-BA4E-3518C437F29B}" type="sibTrans" cxnId="{D4DC3E5B-26AF-4AA9-A385-A2E52793BA84}">
      <dgm:prSet/>
      <dgm:spPr/>
      <dgm:t>
        <a:bodyPr/>
        <a:lstStyle/>
        <a:p>
          <a:endParaRPr lang="ru-RU" sz="1000"/>
        </a:p>
      </dgm:t>
    </dgm:pt>
    <dgm:pt modelId="{F32D82A5-92CE-4AB8-9B1A-95E1306AF4CF}" type="pres">
      <dgm:prSet presAssocID="{859E6E7C-0330-48AB-8139-AF9E8C63B994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37F315A-404C-4284-8B61-1D2253CFB2FF}" type="pres">
      <dgm:prSet presAssocID="{1EAFE590-C14E-4752-AEA9-17D102DF513A}" presName="centerShape" presStyleLbl="node0" presStyleIdx="0" presStyleCnt="1" custScaleX="123228" custScaleY="94038" custLinFactNeighborX="-494" custLinFactNeighborY="-10120"/>
      <dgm:spPr/>
      <dgm:t>
        <a:bodyPr/>
        <a:lstStyle/>
        <a:p>
          <a:endParaRPr lang="ru-RU"/>
        </a:p>
      </dgm:t>
    </dgm:pt>
    <dgm:pt modelId="{B3578A37-BAA7-4748-9377-0BE42DF44251}" type="pres">
      <dgm:prSet presAssocID="{F7811F33-8C6C-487D-AD43-9C29469BA3C8}" presName="parTrans" presStyleLbl="bgSibTrans2D1" presStyleIdx="0" presStyleCnt="6" custScaleY="34176"/>
      <dgm:spPr/>
      <dgm:t>
        <a:bodyPr/>
        <a:lstStyle/>
        <a:p>
          <a:endParaRPr lang="ru-RU"/>
        </a:p>
      </dgm:t>
    </dgm:pt>
    <dgm:pt modelId="{904D2843-9890-47E3-9749-0860D7652A5D}" type="pres">
      <dgm:prSet presAssocID="{883DDA48-1CD1-40DF-9F9C-540E18FE9C9E}" presName="node" presStyleLbl="node1" presStyleIdx="0" presStyleCnt="6" custScaleX="164938" custScaleY="135043" custRadScaleRad="115357" custRadScaleInc="62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1D55FD1-A847-45E3-98A6-7A9CEBC002E5}" type="pres">
      <dgm:prSet presAssocID="{FA8311D8-E508-4A6E-8E3A-381ED7F49EF9}" presName="parTrans" presStyleLbl="bgSibTrans2D1" presStyleIdx="1" presStyleCnt="6" custScaleY="29111"/>
      <dgm:spPr/>
      <dgm:t>
        <a:bodyPr/>
        <a:lstStyle/>
        <a:p>
          <a:endParaRPr lang="ru-RU"/>
        </a:p>
      </dgm:t>
    </dgm:pt>
    <dgm:pt modelId="{12E51AFF-F196-442B-9CD5-C092EB1D3757}" type="pres">
      <dgm:prSet presAssocID="{2B5E3518-EA0B-4CA5-88FB-3EE6C3872DED}" presName="node" presStyleLbl="node1" presStyleIdx="1" presStyleCnt="6" custScaleX="174203" custScaleY="113567" custRadScaleRad="124229" custRadScaleInc="-3095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FDBA3CB-5145-4859-B98F-DADC42F8BA82}" type="pres">
      <dgm:prSet presAssocID="{81DB8BED-6C77-4D13-B372-7FF74C312B79}" presName="parTrans" presStyleLbl="bgSibTrans2D1" presStyleIdx="2" presStyleCnt="6" custScaleY="20481"/>
      <dgm:spPr/>
      <dgm:t>
        <a:bodyPr/>
        <a:lstStyle/>
        <a:p>
          <a:endParaRPr lang="ru-RU"/>
        </a:p>
      </dgm:t>
    </dgm:pt>
    <dgm:pt modelId="{9F8B2B61-C463-4B84-A342-F2E858B50421}" type="pres">
      <dgm:prSet presAssocID="{62828422-E9E7-4019-98C5-976DF95FA8FD}" presName="node" presStyleLbl="node1" presStyleIdx="2" presStyleCnt="6" custScaleX="123642" custScaleY="113985" custRadScaleRad="97062" custRadScaleInc="11567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8ADF348-7B95-4D7C-ABDB-E71E964F0376}" type="pres">
      <dgm:prSet presAssocID="{1E36B884-59A9-4F44-95B8-9D52D124BF90}" presName="parTrans" presStyleLbl="bgSibTrans2D1" presStyleIdx="3" presStyleCnt="6" custScaleY="37004"/>
      <dgm:spPr/>
      <dgm:t>
        <a:bodyPr/>
        <a:lstStyle/>
        <a:p>
          <a:endParaRPr lang="ru-RU"/>
        </a:p>
      </dgm:t>
    </dgm:pt>
    <dgm:pt modelId="{A1D02519-8EAF-426D-BACB-55B7F6851C5F}" type="pres">
      <dgm:prSet presAssocID="{9C44A09A-9EF0-4179-93A7-4561DB93EBA7}" presName="node" presStyleLbl="node1" presStyleIdx="3" presStyleCnt="6" custScaleX="127756" custScaleY="113560" custRadScaleRad="97926" custRadScaleInc="-12843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7565A66-46B1-4BDA-A9FF-D81876EF0F4C}" type="pres">
      <dgm:prSet presAssocID="{FB291F2E-CBBD-4DB6-AC46-ECE9540929A8}" presName="parTrans" presStyleLbl="bgSibTrans2D1" presStyleIdx="4" presStyleCnt="6" custAng="3468625" custFlipVert="1" custScaleY="18600"/>
      <dgm:spPr/>
      <dgm:t>
        <a:bodyPr/>
        <a:lstStyle/>
        <a:p>
          <a:endParaRPr lang="ru-RU"/>
        </a:p>
      </dgm:t>
    </dgm:pt>
    <dgm:pt modelId="{EC0610E1-1B98-4B91-9209-774C0CD32545}" type="pres">
      <dgm:prSet presAssocID="{33A702C6-4A20-4A03-B52E-E383D9ACB228}" presName="node" presStyleLbl="node1" presStyleIdx="4" presStyleCnt="6" custScaleX="158373" custScaleY="126441" custRadScaleRad="113041" custRadScaleInc="261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2C03CFC-C265-4657-BE17-764A3F5AE2E3}" type="pres">
      <dgm:prSet presAssocID="{F2DFB81B-42B8-496B-ACA9-EF51F30EDCFE}" presName="parTrans" presStyleLbl="bgSibTrans2D1" presStyleIdx="5" presStyleCnt="6" custScaleY="57050"/>
      <dgm:spPr/>
      <dgm:t>
        <a:bodyPr/>
        <a:lstStyle/>
        <a:p>
          <a:endParaRPr lang="ru-RU"/>
        </a:p>
      </dgm:t>
    </dgm:pt>
    <dgm:pt modelId="{71CA5B3F-AA0C-4CE1-8DC4-AD4680D94BDE}" type="pres">
      <dgm:prSet presAssocID="{4CCCD699-7BB8-4F00-B941-4612E155A8BB}" presName="node" presStyleLbl="node1" presStyleIdx="5" presStyleCnt="6" custScaleX="152716" custScaleY="1389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4AEF69E-A4EF-4EB7-872A-ADABA189F2BA}" type="presOf" srcId="{9C44A09A-9EF0-4179-93A7-4561DB93EBA7}" destId="{A1D02519-8EAF-426D-BACB-55B7F6851C5F}" srcOrd="0" destOrd="0" presId="urn:microsoft.com/office/officeart/2005/8/layout/radial4"/>
    <dgm:cxn modelId="{7BE199A3-E8C6-4ABB-9FDA-9BCDAA33576F}" type="presOf" srcId="{F7811F33-8C6C-487D-AD43-9C29469BA3C8}" destId="{B3578A37-BAA7-4748-9377-0BE42DF44251}" srcOrd="0" destOrd="0" presId="urn:microsoft.com/office/officeart/2005/8/layout/radial4"/>
    <dgm:cxn modelId="{45A2F3ED-926B-4E64-9469-66D4C7FBB7DE}" type="presOf" srcId="{1EAFE590-C14E-4752-AEA9-17D102DF513A}" destId="{C37F315A-404C-4284-8B61-1D2253CFB2FF}" srcOrd="0" destOrd="0" presId="urn:microsoft.com/office/officeart/2005/8/layout/radial4"/>
    <dgm:cxn modelId="{3CA887FC-CCBF-4FC7-A64C-EA3DB898A94A}" type="presOf" srcId="{33A702C6-4A20-4A03-B52E-E383D9ACB228}" destId="{EC0610E1-1B98-4B91-9209-774C0CD32545}" srcOrd="0" destOrd="0" presId="urn:microsoft.com/office/officeart/2005/8/layout/radial4"/>
    <dgm:cxn modelId="{75DBE7AA-5E06-4615-A0F4-1906FA57ACE2}" srcId="{1EAFE590-C14E-4752-AEA9-17D102DF513A}" destId="{62828422-E9E7-4019-98C5-976DF95FA8FD}" srcOrd="2" destOrd="0" parTransId="{81DB8BED-6C77-4D13-B372-7FF74C312B79}" sibTransId="{42B2BCFF-1C3A-449E-B71C-B92279C3BE3C}"/>
    <dgm:cxn modelId="{AB4580A8-FF54-4921-9ECC-4DDA08074772}" srcId="{1EAFE590-C14E-4752-AEA9-17D102DF513A}" destId="{9C44A09A-9EF0-4179-93A7-4561DB93EBA7}" srcOrd="3" destOrd="0" parTransId="{1E36B884-59A9-4F44-95B8-9D52D124BF90}" sibTransId="{5395AD06-2AB8-4353-ABE1-1E09F614C28A}"/>
    <dgm:cxn modelId="{E25D1B73-278A-4FF0-875A-43770E7721EB}" type="presOf" srcId="{FA8311D8-E508-4A6E-8E3A-381ED7F49EF9}" destId="{C1D55FD1-A847-45E3-98A6-7A9CEBC002E5}" srcOrd="0" destOrd="0" presId="urn:microsoft.com/office/officeart/2005/8/layout/radial4"/>
    <dgm:cxn modelId="{50CB77FC-B116-456C-8F01-7168F5D28899}" type="presOf" srcId="{1E36B884-59A9-4F44-95B8-9D52D124BF90}" destId="{08ADF348-7B95-4D7C-ABDB-E71E964F0376}" srcOrd="0" destOrd="0" presId="urn:microsoft.com/office/officeart/2005/8/layout/radial4"/>
    <dgm:cxn modelId="{1327B2BE-4AE8-46CA-B24C-574BF6488FA3}" type="presOf" srcId="{62828422-E9E7-4019-98C5-976DF95FA8FD}" destId="{9F8B2B61-C463-4B84-A342-F2E858B50421}" srcOrd="0" destOrd="0" presId="urn:microsoft.com/office/officeart/2005/8/layout/radial4"/>
    <dgm:cxn modelId="{834DF1A1-462B-4689-A2D3-3DFB4F371E20}" srcId="{859E6E7C-0330-48AB-8139-AF9E8C63B994}" destId="{1EAFE590-C14E-4752-AEA9-17D102DF513A}" srcOrd="0" destOrd="0" parTransId="{9E322294-A729-4520-8804-6F45A8DCA03E}" sibTransId="{E676D594-3FD8-4F51-B772-F0E8F7F70743}"/>
    <dgm:cxn modelId="{1055DEF3-C4D8-4B31-AC1B-9EB735A22584}" type="presOf" srcId="{859E6E7C-0330-48AB-8139-AF9E8C63B994}" destId="{F32D82A5-92CE-4AB8-9B1A-95E1306AF4CF}" srcOrd="0" destOrd="0" presId="urn:microsoft.com/office/officeart/2005/8/layout/radial4"/>
    <dgm:cxn modelId="{03B00E20-49EE-42C1-9787-D3214F131758}" type="presOf" srcId="{2B5E3518-EA0B-4CA5-88FB-3EE6C3872DED}" destId="{12E51AFF-F196-442B-9CD5-C092EB1D3757}" srcOrd="0" destOrd="0" presId="urn:microsoft.com/office/officeart/2005/8/layout/radial4"/>
    <dgm:cxn modelId="{D4DC3E5B-26AF-4AA9-A385-A2E52793BA84}" srcId="{1EAFE590-C14E-4752-AEA9-17D102DF513A}" destId="{4CCCD699-7BB8-4F00-B941-4612E155A8BB}" srcOrd="5" destOrd="0" parTransId="{F2DFB81B-42B8-496B-ACA9-EF51F30EDCFE}" sibTransId="{E7DB5DF8-3563-4CFC-BA4E-3518C437F29B}"/>
    <dgm:cxn modelId="{2E2BB23C-E756-4A43-8370-CE9D06B3F2C6}" type="presOf" srcId="{FB291F2E-CBBD-4DB6-AC46-ECE9540929A8}" destId="{97565A66-46B1-4BDA-A9FF-D81876EF0F4C}" srcOrd="0" destOrd="0" presId="urn:microsoft.com/office/officeart/2005/8/layout/radial4"/>
    <dgm:cxn modelId="{B2926849-A690-4588-9A56-B457EFF6BE36}" srcId="{1EAFE590-C14E-4752-AEA9-17D102DF513A}" destId="{33A702C6-4A20-4A03-B52E-E383D9ACB228}" srcOrd="4" destOrd="0" parTransId="{FB291F2E-CBBD-4DB6-AC46-ECE9540929A8}" sibTransId="{32428AF1-03A0-47FA-9C3F-A5DC5429D521}"/>
    <dgm:cxn modelId="{7446846A-7179-4A72-8AED-B26556293F74}" srcId="{1EAFE590-C14E-4752-AEA9-17D102DF513A}" destId="{2B5E3518-EA0B-4CA5-88FB-3EE6C3872DED}" srcOrd="1" destOrd="0" parTransId="{FA8311D8-E508-4A6E-8E3A-381ED7F49EF9}" sibTransId="{4D38E3DB-D339-43B0-A151-D0639E49DB38}"/>
    <dgm:cxn modelId="{1376A417-15CE-46C8-8882-35069C3E859C}" type="presOf" srcId="{4CCCD699-7BB8-4F00-B941-4612E155A8BB}" destId="{71CA5B3F-AA0C-4CE1-8DC4-AD4680D94BDE}" srcOrd="0" destOrd="0" presId="urn:microsoft.com/office/officeart/2005/8/layout/radial4"/>
    <dgm:cxn modelId="{6F9EAC58-18B6-4F35-BCBB-CA15A63B26AC}" type="presOf" srcId="{F2DFB81B-42B8-496B-ACA9-EF51F30EDCFE}" destId="{B2C03CFC-C265-4657-BE17-764A3F5AE2E3}" srcOrd="0" destOrd="0" presId="urn:microsoft.com/office/officeart/2005/8/layout/radial4"/>
    <dgm:cxn modelId="{25D0FA03-1E90-4ED8-AE8D-79A9539B14F7}" type="presOf" srcId="{81DB8BED-6C77-4D13-B372-7FF74C312B79}" destId="{8FDBA3CB-5145-4859-B98F-DADC42F8BA82}" srcOrd="0" destOrd="0" presId="urn:microsoft.com/office/officeart/2005/8/layout/radial4"/>
    <dgm:cxn modelId="{093F3EE4-61B8-4809-BE41-A2C71DB3B046}" srcId="{1EAFE590-C14E-4752-AEA9-17D102DF513A}" destId="{883DDA48-1CD1-40DF-9F9C-540E18FE9C9E}" srcOrd="0" destOrd="0" parTransId="{F7811F33-8C6C-487D-AD43-9C29469BA3C8}" sibTransId="{EC4C6B4F-FA88-4DEA-93BD-8F5B5A09C8D8}"/>
    <dgm:cxn modelId="{5009E710-6FE6-4700-85B6-C56E6A820A2D}" type="presOf" srcId="{883DDA48-1CD1-40DF-9F9C-540E18FE9C9E}" destId="{904D2843-9890-47E3-9749-0860D7652A5D}" srcOrd="0" destOrd="0" presId="urn:microsoft.com/office/officeart/2005/8/layout/radial4"/>
    <dgm:cxn modelId="{D063CB3B-8B7F-4A8F-88F8-884206280BB9}" type="presParOf" srcId="{F32D82A5-92CE-4AB8-9B1A-95E1306AF4CF}" destId="{C37F315A-404C-4284-8B61-1D2253CFB2FF}" srcOrd="0" destOrd="0" presId="urn:microsoft.com/office/officeart/2005/8/layout/radial4"/>
    <dgm:cxn modelId="{B0183BD8-CB93-4BD6-9213-F6C60BFE48AB}" type="presParOf" srcId="{F32D82A5-92CE-4AB8-9B1A-95E1306AF4CF}" destId="{B3578A37-BAA7-4748-9377-0BE42DF44251}" srcOrd="1" destOrd="0" presId="urn:microsoft.com/office/officeart/2005/8/layout/radial4"/>
    <dgm:cxn modelId="{36FF4B78-E0B7-4A64-BBBC-07404D20CFE4}" type="presParOf" srcId="{F32D82A5-92CE-4AB8-9B1A-95E1306AF4CF}" destId="{904D2843-9890-47E3-9749-0860D7652A5D}" srcOrd="2" destOrd="0" presId="urn:microsoft.com/office/officeart/2005/8/layout/radial4"/>
    <dgm:cxn modelId="{6E6C2958-DDE0-4F32-8A20-B059BCCC6331}" type="presParOf" srcId="{F32D82A5-92CE-4AB8-9B1A-95E1306AF4CF}" destId="{C1D55FD1-A847-45E3-98A6-7A9CEBC002E5}" srcOrd="3" destOrd="0" presId="urn:microsoft.com/office/officeart/2005/8/layout/radial4"/>
    <dgm:cxn modelId="{CAA825F2-B17B-4DB0-AAD9-E331128B750F}" type="presParOf" srcId="{F32D82A5-92CE-4AB8-9B1A-95E1306AF4CF}" destId="{12E51AFF-F196-442B-9CD5-C092EB1D3757}" srcOrd="4" destOrd="0" presId="urn:microsoft.com/office/officeart/2005/8/layout/radial4"/>
    <dgm:cxn modelId="{DCC375CF-AE78-4AAE-915D-F419816D3678}" type="presParOf" srcId="{F32D82A5-92CE-4AB8-9B1A-95E1306AF4CF}" destId="{8FDBA3CB-5145-4859-B98F-DADC42F8BA82}" srcOrd="5" destOrd="0" presId="urn:microsoft.com/office/officeart/2005/8/layout/radial4"/>
    <dgm:cxn modelId="{E4B4F931-4461-484F-9EF8-8920B83924CE}" type="presParOf" srcId="{F32D82A5-92CE-4AB8-9B1A-95E1306AF4CF}" destId="{9F8B2B61-C463-4B84-A342-F2E858B50421}" srcOrd="6" destOrd="0" presId="urn:microsoft.com/office/officeart/2005/8/layout/radial4"/>
    <dgm:cxn modelId="{4C6E0270-D280-4DB5-9052-CCD971C53A39}" type="presParOf" srcId="{F32D82A5-92CE-4AB8-9B1A-95E1306AF4CF}" destId="{08ADF348-7B95-4D7C-ABDB-E71E964F0376}" srcOrd="7" destOrd="0" presId="urn:microsoft.com/office/officeart/2005/8/layout/radial4"/>
    <dgm:cxn modelId="{3D0B0AF6-B431-4266-BC8B-BF13EF9FE146}" type="presParOf" srcId="{F32D82A5-92CE-4AB8-9B1A-95E1306AF4CF}" destId="{A1D02519-8EAF-426D-BACB-55B7F6851C5F}" srcOrd="8" destOrd="0" presId="urn:microsoft.com/office/officeart/2005/8/layout/radial4"/>
    <dgm:cxn modelId="{30953388-8BF6-4750-A6C0-BEFE588CFC3E}" type="presParOf" srcId="{F32D82A5-92CE-4AB8-9B1A-95E1306AF4CF}" destId="{97565A66-46B1-4BDA-A9FF-D81876EF0F4C}" srcOrd="9" destOrd="0" presId="urn:microsoft.com/office/officeart/2005/8/layout/radial4"/>
    <dgm:cxn modelId="{CD28395F-4B0D-4A88-A7E8-225E94144699}" type="presParOf" srcId="{F32D82A5-92CE-4AB8-9B1A-95E1306AF4CF}" destId="{EC0610E1-1B98-4B91-9209-774C0CD32545}" srcOrd="10" destOrd="0" presId="urn:microsoft.com/office/officeart/2005/8/layout/radial4"/>
    <dgm:cxn modelId="{42966AA7-1295-4985-9148-5FF5C4760B57}" type="presParOf" srcId="{F32D82A5-92CE-4AB8-9B1A-95E1306AF4CF}" destId="{B2C03CFC-C265-4657-BE17-764A3F5AE2E3}" srcOrd="11" destOrd="0" presId="urn:microsoft.com/office/officeart/2005/8/layout/radial4"/>
    <dgm:cxn modelId="{41DCBA4B-726B-4226-A024-1E7F3B959099}" type="presParOf" srcId="{F32D82A5-92CE-4AB8-9B1A-95E1306AF4CF}" destId="{71CA5B3F-AA0C-4CE1-8DC4-AD4680D94BDE}" srcOrd="12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59E6E7C-0330-48AB-8139-AF9E8C63B994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1EAFE590-C14E-4752-AEA9-17D102DF513A}">
      <dgm:prSet phldrT="[Текст]" custT="1"/>
      <dgm:spPr/>
      <dgm:t>
        <a:bodyPr/>
        <a:lstStyle/>
        <a:p>
          <a:r>
            <a:rPr lang="ru-RU" sz="1000" b="1">
              <a:latin typeface="Times New Roman" pitchFamily="18" charset="0"/>
              <a:cs typeface="Times New Roman" pitchFamily="18" charset="0"/>
            </a:rPr>
            <a:t>Қысқарған сөздердің жасалу жолдары? </a:t>
          </a:r>
        </a:p>
      </dgm:t>
    </dgm:pt>
    <dgm:pt modelId="{9E322294-A729-4520-8804-6F45A8DCA03E}" type="parTrans" cxnId="{834DF1A1-462B-4689-A2D3-3DFB4F371E20}">
      <dgm:prSet/>
      <dgm:spPr/>
      <dgm:t>
        <a:bodyPr/>
        <a:lstStyle/>
        <a:p>
          <a:endParaRPr lang="ru-RU" sz="1000"/>
        </a:p>
      </dgm:t>
    </dgm:pt>
    <dgm:pt modelId="{E676D594-3FD8-4F51-B772-F0E8F7F70743}" type="sibTrans" cxnId="{834DF1A1-462B-4689-A2D3-3DFB4F371E20}">
      <dgm:prSet/>
      <dgm:spPr/>
      <dgm:t>
        <a:bodyPr/>
        <a:lstStyle/>
        <a:p>
          <a:endParaRPr lang="ru-RU" sz="1000"/>
        </a:p>
      </dgm:t>
    </dgm:pt>
    <dgm:pt modelId="{883DDA48-1CD1-40DF-9F9C-540E18FE9C9E}">
      <dgm:prSet phldrT="[Текст]" custT="1"/>
      <dgm:spPr/>
      <dgm:t>
        <a:bodyPr/>
        <a:lstStyle/>
        <a:p>
          <a:pPr algn="l"/>
          <a:endParaRPr lang="ru-RU" sz="1000" b="0">
            <a:latin typeface="Times New Roman" pitchFamily="18" charset="0"/>
            <a:cs typeface="Times New Roman" pitchFamily="18" charset="0"/>
          </a:endParaRPr>
        </a:p>
      </dgm:t>
    </dgm:pt>
    <dgm:pt modelId="{F7811F33-8C6C-487D-AD43-9C29469BA3C8}" type="parTrans" cxnId="{093F3EE4-61B8-4809-BE41-A2C71DB3B046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EC4C6B4F-FA88-4DEA-93BD-8F5B5A09C8D8}" type="sibTrans" cxnId="{093F3EE4-61B8-4809-BE41-A2C71DB3B046}">
      <dgm:prSet/>
      <dgm:spPr/>
      <dgm:t>
        <a:bodyPr/>
        <a:lstStyle/>
        <a:p>
          <a:endParaRPr lang="ru-RU" sz="1000"/>
        </a:p>
      </dgm:t>
    </dgm:pt>
    <dgm:pt modelId="{2B5E3518-EA0B-4CA5-88FB-3EE6C3872DED}">
      <dgm:prSet phldrT="[Текст]" custT="1"/>
      <dgm:spPr/>
      <dgm:t>
        <a:bodyPr/>
        <a:lstStyle/>
        <a:p>
          <a:pPr algn="l"/>
          <a:endParaRPr lang="ru-RU" sz="10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FA8311D8-E508-4A6E-8E3A-381ED7F49EF9}" type="parTrans" cxnId="{7446846A-7179-4A72-8AED-B26556293F7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4D38E3DB-D339-43B0-A151-D0639E49DB38}" type="sibTrans" cxnId="{7446846A-7179-4A72-8AED-B26556293F74}">
      <dgm:prSet/>
      <dgm:spPr/>
      <dgm:t>
        <a:bodyPr/>
        <a:lstStyle/>
        <a:p>
          <a:endParaRPr lang="ru-RU" sz="1000"/>
        </a:p>
      </dgm:t>
    </dgm:pt>
    <dgm:pt modelId="{62828422-E9E7-4019-98C5-976DF95FA8FD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81DB8BED-6C77-4D13-B372-7FF74C312B79}" type="parTrans" cxnId="{75DBE7AA-5E06-4615-A0F4-1906FA57ACE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42B2BCFF-1C3A-449E-B71C-B92279C3BE3C}" type="sibTrans" cxnId="{75DBE7AA-5E06-4615-A0F4-1906FA57ACE2}">
      <dgm:prSet/>
      <dgm:spPr/>
      <dgm:t>
        <a:bodyPr/>
        <a:lstStyle/>
        <a:p>
          <a:endParaRPr lang="ru-RU" sz="1000"/>
        </a:p>
      </dgm:t>
    </dgm:pt>
    <dgm:pt modelId="{9C44A09A-9EF0-4179-93A7-4561DB93EBA7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1E36B884-59A9-4F44-95B8-9D52D124BF90}" type="parTrans" cxnId="{AB4580A8-FF54-4921-9ECC-4DDA0807477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5395AD06-2AB8-4353-ABE1-1E09F614C28A}" type="sibTrans" cxnId="{AB4580A8-FF54-4921-9ECC-4DDA08074772}">
      <dgm:prSet/>
      <dgm:spPr/>
      <dgm:t>
        <a:bodyPr/>
        <a:lstStyle/>
        <a:p>
          <a:endParaRPr lang="ru-RU" sz="1000"/>
        </a:p>
      </dgm:t>
    </dgm:pt>
    <dgm:pt modelId="{33A702C6-4A20-4A03-B52E-E383D9ACB228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FB291F2E-CBBD-4DB6-AC46-ECE9540929A8}" type="parTrans" cxnId="{B2926849-A690-4588-9A56-B457EFF6BE36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32428AF1-03A0-47FA-9C3F-A5DC5429D521}" type="sibTrans" cxnId="{B2926849-A690-4588-9A56-B457EFF6BE36}">
      <dgm:prSet/>
      <dgm:spPr/>
      <dgm:t>
        <a:bodyPr/>
        <a:lstStyle/>
        <a:p>
          <a:endParaRPr lang="ru-RU" sz="1000"/>
        </a:p>
      </dgm:t>
    </dgm:pt>
    <dgm:pt modelId="{4CCCD699-7BB8-4F00-B941-4612E155A8BB}">
      <dgm:prSet phldrT="[Текст]" custT="1"/>
      <dgm:spPr/>
      <dgm:t>
        <a:bodyPr/>
        <a:lstStyle/>
        <a:p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F2DFB81B-42B8-496B-ACA9-EF51F30EDCFE}" type="parTrans" cxnId="{D4DC3E5B-26AF-4AA9-A385-A2E52793BA8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 sz="1000"/>
        </a:p>
      </dgm:t>
    </dgm:pt>
    <dgm:pt modelId="{E7DB5DF8-3563-4CFC-BA4E-3518C437F29B}" type="sibTrans" cxnId="{D4DC3E5B-26AF-4AA9-A385-A2E52793BA84}">
      <dgm:prSet/>
      <dgm:spPr/>
      <dgm:t>
        <a:bodyPr/>
        <a:lstStyle/>
        <a:p>
          <a:endParaRPr lang="ru-RU" sz="1000"/>
        </a:p>
      </dgm:t>
    </dgm:pt>
    <dgm:pt modelId="{F32D82A5-92CE-4AB8-9B1A-95E1306AF4CF}" type="pres">
      <dgm:prSet presAssocID="{859E6E7C-0330-48AB-8139-AF9E8C63B994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37F315A-404C-4284-8B61-1D2253CFB2FF}" type="pres">
      <dgm:prSet presAssocID="{1EAFE590-C14E-4752-AEA9-17D102DF513A}" presName="centerShape" presStyleLbl="node0" presStyleIdx="0" presStyleCnt="1" custScaleX="123228" custScaleY="94038" custLinFactNeighborX="-494" custLinFactNeighborY="-10120"/>
      <dgm:spPr/>
      <dgm:t>
        <a:bodyPr/>
        <a:lstStyle/>
        <a:p>
          <a:endParaRPr lang="ru-RU"/>
        </a:p>
      </dgm:t>
    </dgm:pt>
    <dgm:pt modelId="{B3578A37-BAA7-4748-9377-0BE42DF44251}" type="pres">
      <dgm:prSet presAssocID="{F7811F33-8C6C-487D-AD43-9C29469BA3C8}" presName="parTrans" presStyleLbl="bgSibTrans2D1" presStyleIdx="0" presStyleCnt="6" custScaleY="34176"/>
      <dgm:spPr/>
      <dgm:t>
        <a:bodyPr/>
        <a:lstStyle/>
        <a:p>
          <a:endParaRPr lang="ru-RU"/>
        </a:p>
      </dgm:t>
    </dgm:pt>
    <dgm:pt modelId="{904D2843-9890-47E3-9749-0860D7652A5D}" type="pres">
      <dgm:prSet presAssocID="{883DDA48-1CD1-40DF-9F9C-540E18FE9C9E}" presName="node" presStyleLbl="node1" presStyleIdx="0" presStyleCnt="6" custScaleX="164938" custScaleY="135043" custRadScaleRad="115357" custRadScaleInc="62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1D55FD1-A847-45E3-98A6-7A9CEBC002E5}" type="pres">
      <dgm:prSet presAssocID="{FA8311D8-E508-4A6E-8E3A-381ED7F49EF9}" presName="parTrans" presStyleLbl="bgSibTrans2D1" presStyleIdx="1" presStyleCnt="6" custScaleY="29111"/>
      <dgm:spPr/>
      <dgm:t>
        <a:bodyPr/>
        <a:lstStyle/>
        <a:p>
          <a:endParaRPr lang="ru-RU"/>
        </a:p>
      </dgm:t>
    </dgm:pt>
    <dgm:pt modelId="{12E51AFF-F196-442B-9CD5-C092EB1D3757}" type="pres">
      <dgm:prSet presAssocID="{2B5E3518-EA0B-4CA5-88FB-3EE6C3872DED}" presName="node" presStyleLbl="node1" presStyleIdx="1" presStyleCnt="6" custScaleX="144481" custScaleY="113567" custRadScaleRad="119834" custRadScaleInc="-274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FDBA3CB-5145-4859-B98F-DADC42F8BA82}" type="pres">
      <dgm:prSet presAssocID="{81DB8BED-6C77-4D13-B372-7FF74C312B79}" presName="parTrans" presStyleLbl="bgSibTrans2D1" presStyleIdx="2" presStyleCnt="6" custScaleY="20481"/>
      <dgm:spPr/>
      <dgm:t>
        <a:bodyPr/>
        <a:lstStyle/>
        <a:p>
          <a:endParaRPr lang="ru-RU"/>
        </a:p>
      </dgm:t>
    </dgm:pt>
    <dgm:pt modelId="{9F8B2B61-C463-4B84-A342-F2E858B50421}" type="pres">
      <dgm:prSet presAssocID="{62828422-E9E7-4019-98C5-976DF95FA8FD}" presName="node" presStyleLbl="node1" presStyleIdx="2" presStyleCnt="6" custScaleX="123642" custScaleY="104822" custRadScaleRad="101388" custRadScaleInc="1197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8ADF348-7B95-4D7C-ABDB-E71E964F0376}" type="pres">
      <dgm:prSet presAssocID="{1E36B884-59A9-4F44-95B8-9D52D124BF90}" presName="parTrans" presStyleLbl="bgSibTrans2D1" presStyleIdx="3" presStyleCnt="6" custScaleY="37004"/>
      <dgm:spPr/>
      <dgm:t>
        <a:bodyPr/>
        <a:lstStyle/>
        <a:p>
          <a:endParaRPr lang="ru-RU"/>
        </a:p>
      </dgm:t>
    </dgm:pt>
    <dgm:pt modelId="{A1D02519-8EAF-426D-BACB-55B7F6851C5F}" type="pres">
      <dgm:prSet presAssocID="{9C44A09A-9EF0-4179-93A7-4561DB93EBA7}" presName="node" presStyleLbl="node1" presStyleIdx="3" presStyleCnt="6" custScaleX="127756" custScaleY="113560" custRadScaleRad="97926" custRadScaleInc="-12843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7565A66-46B1-4BDA-A9FF-D81876EF0F4C}" type="pres">
      <dgm:prSet presAssocID="{FB291F2E-CBBD-4DB6-AC46-ECE9540929A8}" presName="parTrans" presStyleLbl="bgSibTrans2D1" presStyleIdx="4" presStyleCnt="6" custAng="3468625" custFlipVert="1" custScaleY="18600"/>
      <dgm:spPr/>
      <dgm:t>
        <a:bodyPr/>
        <a:lstStyle/>
        <a:p>
          <a:endParaRPr lang="ru-RU"/>
        </a:p>
      </dgm:t>
    </dgm:pt>
    <dgm:pt modelId="{EC0610E1-1B98-4B91-9209-774C0CD32545}" type="pres">
      <dgm:prSet presAssocID="{33A702C6-4A20-4A03-B52E-E383D9ACB228}" presName="node" presStyleLbl="node1" presStyleIdx="4" presStyleCnt="6" custScaleX="158373" custScaleY="126441" custRadScaleRad="115875" custRadScaleInc="177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2C03CFC-C265-4657-BE17-764A3F5AE2E3}" type="pres">
      <dgm:prSet presAssocID="{F2DFB81B-42B8-496B-ACA9-EF51F30EDCFE}" presName="parTrans" presStyleLbl="bgSibTrans2D1" presStyleIdx="5" presStyleCnt="6" custScaleY="57050"/>
      <dgm:spPr/>
      <dgm:t>
        <a:bodyPr/>
        <a:lstStyle/>
        <a:p>
          <a:endParaRPr lang="ru-RU"/>
        </a:p>
      </dgm:t>
    </dgm:pt>
    <dgm:pt modelId="{71CA5B3F-AA0C-4CE1-8DC4-AD4680D94BDE}" type="pres">
      <dgm:prSet presAssocID="{4CCCD699-7BB8-4F00-B941-4612E155A8BB}" presName="node" presStyleLbl="node1" presStyleIdx="5" presStyleCnt="6" custScaleX="152716" custScaleY="138915" custRadScaleRad="106605" custRadScaleInc="-295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3977ABB-7DCB-46F6-9104-2992AB30282D}" type="presOf" srcId="{F2DFB81B-42B8-496B-ACA9-EF51F30EDCFE}" destId="{B2C03CFC-C265-4657-BE17-764A3F5AE2E3}" srcOrd="0" destOrd="0" presId="urn:microsoft.com/office/officeart/2005/8/layout/radial4"/>
    <dgm:cxn modelId="{C4C0BEA2-D8A8-4B46-B525-A552B4E72006}" type="presOf" srcId="{FB291F2E-CBBD-4DB6-AC46-ECE9540929A8}" destId="{97565A66-46B1-4BDA-A9FF-D81876EF0F4C}" srcOrd="0" destOrd="0" presId="urn:microsoft.com/office/officeart/2005/8/layout/radial4"/>
    <dgm:cxn modelId="{2D2A376E-F228-4F31-9A13-B44E0C62D9AC}" type="presOf" srcId="{33A702C6-4A20-4A03-B52E-E383D9ACB228}" destId="{EC0610E1-1B98-4B91-9209-774C0CD32545}" srcOrd="0" destOrd="0" presId="urn:microsoft.com/office/officeart/2005/8/layout/radial4"/>
    <dgm:cxn modelId="{75DBE7AA-5E06-4615-A0F4-1906FA57ACE2}" srcId="{1EAFE590-C14E-4752-AEA9-17D102DF513A}" destId="{62828422-E9E7-4019-98C5-976DF95FA8FD}" srcOrd="2" destOrd="0" parTransId="{81DB8BED-6C77-4D13-B372-7FF74C312B79}" sibTransId="{42B2BCFF-1C3A-449E-B71C-B92279C3BE3C}"/>
    <dgm:cxn modelId="{C018ADBF-3F85-48FD-BDB7-B8A4D30713B8}" type="presOf" srcId="{2B5E3518-EA0B-4CA5-88FB-3EE6C3872DED}" destId="{12E51AFF-F196-442B-9CD5-C092EB1D3757}" srcOrd="0" destOrd="0" presId="urn:microsoft.com/office/officeart/2005/8/layout/radial4"/>
    <dgm:cxn modelId="{AB4580A8-FF54-4921-9ECC-4DDA08074772}" srcId="{1EAFE590-C14E-4752-AEA9-17D102DF513A}" destId="{9C44A09A-9EF0-4179-93A7-4561DB93EBA7}" srcOrd="3" destOrd="0" parTransId="{1E36B884-59A9-4F44-95B8-9D52D124BF90}" sibTransId="{5395AD06-2AB8-4353-ABE1-1E09F614C28A}"/>
    <dgm:cxn modelId="{4503A5C8-BF48-4DA1-A684-36D3DD66FF84}" type="presOf" srcId="{1E36B884-59A9-4F44-95B8-9D52D124BF90}" destId="{08ADF348-7B95-4D7C-ABDB-E71E964F0376}" srcOrd="0" destOrd="0" presId="urn:microsoft.com/office/officeart/2005/8/layout/radial4"/>
    <dgm:cxn modelId="{FA0D0E46-D6AE-4028-BF77-C8D67A6711F4}" type="presOf" srcId="{883DDA48-1CD1-40DF-9F9C-540E18FE9C9E}" destId="{904D2843-9890-47E3-9749-0860D7652A5D}" srcOrd="0" destOrd="0" presId="urn:microsoft.com/office/officeart/2005/8/layout/radial4"/>
    <dgm:cxn modelId="{761BE1E8-9672-4806-9201-D3D2F8E19CB7}" type="presOf" srcId="{1EAFE590-C14E-4752-AEA9-17D102DF513A}" destId="{C37F315A-404C-4284-8B61-1D2253CFB2FF}" srcOrd="0" destOrd="0" presId="urn:microsoft.com/office/officeart/2005/8/layout/radial4"/>
    <dgm:cxn modelId="{DC5BD8A6-F5A1-4B38-A6C7-F940D301CB3D}" type="presOf" srcId="{F7811F33-8C6C-487D-AD43-9C29469BA3C8}" destId="{B3578A37-BAA7-4748-9377-0BE42DF44251}" srcOrd="0" destOrd="0" presId="urn:microsoft.com/office/officeart/2005/8/layout/radial4"/>
    <dgm:cxn modelId="{214C9BB8-F8A3-425F-AB8E-33CE209F66E5}" type="presOf" srcId="{9C44A09A-9EF0-4179-93A7-4561DB93EBA7}" destId="{A1D02519-8EAF-426D-BACB-55B7F6851C5F}" srcOrd="0" destOrd="0" presId="urn:microsoft.com/office/officeart/2005/8/layout/radial4"/>
    <dgm:cxn modelId="{6CD5D21C-C188-4078-BDE2-5114CBED1C4F}" type="presOf" srcId="{62828422-E9E7-4019-98C5-976DF95FA8FD}" destId="{9F8B2B61-C463-4B84-A342-F2E858B50421}" srcOrd="0" destOrd="0" presId="urn:microsoft.com/office/officeart/2005/8/layout/radial4"/>
    <dgm:cxn modelId="{834DF1A1-462B-4689-A2D3-3DFB4F371E20}" srcId="{859E6E7C-0330-48AB-8139-AF9E8C63B994}" destId="{1EAFE590-C14E-4752-AEA9-17D102DF513A}" srcOrd="0" destOrd="0" parTransId="{9E322294-A729-4520-8804-6F45A8DCA03E}" sibTransId="{E676D594-3FD8-4F51-B772-F0E8F7F70743}"/>
    <dgm:cxn modelId="{D4DC3E5B-26AF-4AA9-A385-A2E52793BA84}" srcId="{1EAFE590-C14E-4752-AEA9-17D102DF513A}" destId="{4CCCD699-7BB8-4F00-B941-4612E155A8BB}" srcOrd="5" destOrd="0" parTransId="{F2DFB81B-42B8-496B-ACA9-EF51F30EDCFE}" sibTransId="{E7DB5DF8-3563-4CFC-BA4E-3518C437F29B}"/>
    <dgm:cxn modelId="{B2926849-A690-4588-9A56-B457EFF6BE36}" srcId="{1EAFE590-C14E-4752-AEA9-17D102DF513A}" destId="{33A702C6-4A20-4A03-B52E-E383D9ACB228}" srcOrd="4" destOrd="0" parTransId="{FB291F2E-CBBD-4DB6-AC46-ECE9540929A8}" sibTransId="{32428AF1-03A0-47FA-9C3F-A5DC5429D521}"/>
    <dgm:cxn modelId="{CFEC9699-8B1D-49DC-A1C9-8C24AF03070F}" type="presOf" srcId="{4CCCD699-7BB8-4F00-B941-4612E155A8BB}" destId="{71CA5B3F-AA0C-4CE1-8DC4-AD4680D94BDE}" srcOrd="0" destOrd="0" presId="urn:microsoft.com/office/officeart/2005/8/layout/radial4"/>
    <dgm:cxn modelId="{39A103A7-FA67-424E-A2BC-858F1C59606A}" type="presOf" srcId="{859E6E7C-0330-48AB-8139-AF9E8C63B994}" destId="{F32D82A5-92CE-4AB8-9B1A-95E1306AF4CF}" srcOrd="0" destOrd="0" presId="urn:microsoft.com/office/officeart/2005/8/layout/radial4"/>
    <dgm:cxn modelId="{7446846A-7179-4A72-8AED-B26556293F74}" srcId="{1EAFE590-C14E-4752-AEA9-17D102DF513A}" destId="{2B5E3518-EA0B-4CA5-88FB-3EE6C3872DED}" srcOrd="1" destOrd="0" parTransId="{FA8311D8-E508-4A6E-8E3A-381ED7F49EF9}" sibTransId="{4D38E3DB-D339-43B0-A151-D0639E49DB38}"/>
    <dgm:cxn modelId="{D3E9D8B8-8D63-414B-A51E-535315375D9C}" type="presOf" srcId="{81DB8BED-6C77-4D13-B372-7FF74C312B79}" destId="{8FDBA3CB-5145-4859-B98F-DADC42F8BA82}" srcOrd="0" destOrd="0" presId="urn:microsoft.com/office/officeart/2005/8/layout/radial4"/>
    <dgm:cxn modelId="{093F3EE4-61B8-4809-BE41-A2C71DB3B046}" srcId="{1EAFE590-C14E-4752-AEA9-17D102DF513A}" destId="{883DDA48-1CD1-40DF-9F9C-540E18FE9C9E}" srcOrd="0" destOrd="0" parTransId="{F7811F33-8C6C-487D-AD43-9C29469BA3C8}" sibTransId="{EC4C6B4F-FA88-4DEA-93BD-8F5B5A09C8D8}"/>
    <dgm:cxn modelId="{D8D27B3C-637C-4F28-B8F4-2E63271B044D}" type="presOf" srcId="{FA8311D8-E508-4A6E-8E3A-381ED7F49EF9}" destId="{C1D55FD1-A847-45E3-98A6-7A9CEBC002E5}" srcOrd="0" destOrd="0" presId="urn:microsoft.com/office/officeart/2005/8/layout/radial4"/>
    <dgm:cxn modelId="{8C1024BE-5998-4F8E-974D-B44A7B6B1F7D}" type="presParOf" srcId="{F32D82A5-92CE-4AB8-9B1A-95E1306AF4CF}" destId="{C37F315A-404C-4284-8B61-1D2253CFB2FF}" srcOrd="0" destOrd="0" presId="urn:microsoft.com/office/officeart/2005/8/layout/radial4"/>
    <dgm:cxn modelId="{D37FDDE6-9EAF-417E-9300-DDE28DD91FB5}" type="presParOf" srcId="{F32D82A5-92CE-4AB8-9B1A-95E1306AF4CF}" destId="{B3578A37-BAA7-4748-9377-0BE42DF44251}" srcOrd="1" destOrd="0" presId="urn:microsoft.com/office/officeart/2005/8/layout/radial4"/>
    <dgm:cxn modelId="{A2C2094C-D699-4480-95A0-67E570D9C797}" type="presParOf" srcId="{F32D82A5-92CE-4AB8-9B1A-95E1306AF4CF}" destId="{904D2843-9890-47E3-9749-0860D7652A5D}" srcOrd="2" destOrd="0" presId="urn:microsoft.com/office/officeart/2005/8/layout/radial4"/>
    <dgm:cxn modelId="{7181D382-DDF0-415B-A181-B1E8393C22BC}" type="presParOf" srcId="{F32D82A5-92CE-4AB8-9B1A-95E1306AF4CF}" destId="{C1D55FD1-A847-45E3-98A6-7A9CEBC002E5}" srcOrd="3" destOrd="0" presId="urn:microsoft.com/office/officeart/2005/8/layout/radial4"/>
    <dgm:cxn modelId="{7CED4A59-15F0-4F81-838C-D8E47448FC30}" type="presParOf" srcId="{F32D82A5-92CE-4AB8-9B1A-95E1306AF4CF}" destId="{12E51AFF-F196-442B-9CD5-C092EB1D3757}" srcOrd="4" destOrd="0" presId="urn:microsoft.com/office/officeart/2005/8/layout/radial4"/>
    <dgm:cxn modelId="{F6754BB8-C167-45BF-BEC7-AAD1010E795C}" type="presParOf" srcId="{F32D82A5-92CE-4AB8-9B1A-95E1306AF4CF}" destId="{8FDBA3CB-5145-4859-B98F-DADC42F8BA82}" srcOrd="5" destOrd="0" presId="urn:microsoft.com/office/officeart/2005/8/layout/radial4"/>
    <dgm:cxn modelId="{3FC89B5A-45FE-4582-BB9C-72AA9AA3503F}" type="presParOf" srcId="{F32D82A5-92CE-4AB8-9B1A-95E1306AF4CF}" destId="{9F8B2B61-C463-4B84-A342-F2E858B50421}" srcOrd="6" destOrd="0" presId="urn:microsoft.com/office/officeart/2005/8/layout/radial4"/>
    <dgm:cxn modelId="{E3DC4582-16CA-4360-9325-53D3ED9CD2DA}" type="presParOf" srcId="{F32D82A5-92CE-4AB8-9B1A-95E1306AF4CF}" destId="{08ADF348-7B95-4D7C-ABDB-E71E964F0376}" srcOrd="7" destOrd="0" presId="urn:microsoft.com/office/officeart/2005/8/layout/radial4"/>
    <dgm:cxn modelId="{0280B145-8C23-4B74-8F7A-CBC4CA3DAD08}" type="presParOf" srcId="{F32D82A5-92CE-4AB8-9B1A-95E1306AF4CF}" destId="{A1D02519-8EAF-426D-BACB-55B7F6851C5F}" srcOrd="8" destOrd="0" presId="urn:microsoft.com/office/officeart/2005/8/layout/radial4"/>
    <dgm:cxn modelId="{4A827F82-49DB-4225-8174-D81C50CEB9B1}" type="presParOf" srcId="{F32D82A5-92CE-4AB8-9B1A-95E1306AF4CF}" destId="{97565A66-46B1-4BDA-A9FF-D81876EF0F4C}" srcOrd="9" destOrd="0" presId="urn:microsoft.com/office/officeart/2005/8/layout/radial4"/>
    <dgm:cxn modelId="{7C7FE291-E5AF-4A46-A355-FE7CE52AEE44}" type="presParOf" srcId="{F32D82A5-92CE-4AB8-9B1A-95E1306AF4CF}" destId="{EC0610E1-1B98-4B91-9209-774C0CD32545}" srcOrd="10" destOrd="0" presId="urn:microsoft.com/office/officeart/2005/8/layout/radial4"/>
    <dgm:cxn modelId="{520C2C51-B335-4037-9C56-414A77A447C9}" type="presParOf" srcId="{F32D82A5-92CE-4AB8-9B1A-95E1306AF4CF}" destId="{B2C03CFC-C265-4657-BE17-764A3F5AE2E3}" srcOrd="11" destOrd="0" presId="urn:microsoft.com/office/officeart/2005/8/layout/radial4"/>
    <dgm:cxn modelId="{D90CC87E-2B89-417C-B6DD-2F5DAD813068}" type="presParOf" srcId="{F32D82A5-92CE-4AB8-9B1A-95E1306AF4CF}" destId="{71CA5B3F-AA0C-4CE1-8DC4-AD4680D94BDE}" srcOrd="12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C37F315A-404C-4284-8B61-1D2253CFB2FF}">
      <dsp:nvSpPr>
        <dsp:cNvPr id="0" name=""/>
        <dsp:cNvSpPr/>
      </dsp:nvSpPr>
      <dsp:spPr>
        <a:xfrm>
          <a:off x="2392071" y="1360975"/>
          <a:ext cx="1713895" cy="130791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cs typeface="Times New Roman" pitchFamily="18" charset="0"/>
            </a:rPr>
            <a:t>Қысқарған сөздердің жасалу жолдары? </a:t>
          </a:r>
        </a:p>
      </dsp:txBody>
      <dsp:txXfrm>
        <a:off x="2392071" y="1360975"/>
        <a:ext cx="1713895" cy="1307911"/>
      </dsp:txXfrm>
    </dsp:sp>
    <dsp:sp modelId="{B3578A37-BAA7-4748-9377-0BE42DF44251}">
      <dsp:nvSpPr>
        <dsp:cNvPr id="0" name=""/>
        <dsp:cNvSpPr/>
      </dsp:nvSpPr>
      <dsp:spPr>
        <a:xfrm rot="10309018">
          <a:off x="833145" y="2187093"/>
          <a:ext cx="1495221" cy="135469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04D2843-9890-47E3-9749-0860D7652A5D}">
      <dsp:nvSpPr>
        <dsp:cNvPr id="0" name=""/>
        <dsp:cNvSpPr/>
      </dsp:nvSpPr>
      <dsp:spPr>
        <a:xfrm>
          <a:off x="37853" y="1835337"/>
          <a:ext cx="1605808" cy="105180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Бас  әріптерінен құрылады:</a:t>
          </a:r>
          <a:r>
            <a:rPr lang="ru-RU" sz="1000" b="0" kern="1200">
              <a:latin typeface="Times New Roman" pitchFamily="18" charset="0"/>
              <a:cs typeface="Times New Roman" pitchFamily="18" charset="0"/>
            </a:rPr>
            <a:t>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0" kern="1200">
              <a:latin typeface="Times New Roman" pitchFamily="18" charset="0"/>
              <a:cs typeface="Times New Roman" pitchFamily="18" charset="0"/>
            </a:rPr>
            <a:t>ҚР ҰҒА, ҰБА, АҚШ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Қосымша  дефис арқылы жазылады.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0" kern="1200">
              <a:latin typeface="Times New Roman" pitchFamily="18" charset="0"/>
              <a:cs typeface="Times New Roman" pitchFamily="18" charset="0"/>
            </a:rPr>
            <a:t>АҚШ-қа </a:t>
          </a:r>
        </a:p>
      </dsp:txBody>
      <dsp:txXfrm>
        <a:off x="37853" y="1835337"/>
        <a:ext cx="1605808" cy="1051804"/>
      </dsp:txXfrm>
    </dsp:sp>
    <dsp:sp modelId="{C1D55FD1-A847-45E3-98A6-7A9CEBC002E5}">
      <dsp:nvSpPr>
        <dsp:cNvPr id="0" name=""/>
        <dsp:cNvSpPr/>
      </dsp:nvSpPr>
      <dsp:spPr>
        <a:xfrm rot="11876308">
          <a:off x="894978" y="1440866"/>
          <a:ext cx="1517987" cy="115392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12E51AFF-F196-442B-9CD5-C092EB1D3757}">
      <dsp:nvSpPr>
        <dsp:cNvPr id="0" name=""/>
        <dsp:cNvSpPr/>
      </dsp:nvSpPr>
      <dsp:spPr>
        <a:xfrm>
          <a:off x="83869" y="822528"/>
          <a:ext cx="1696010" cy="88453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Бірінші   сөзінің басқы буыны мен соңғы   сөздердің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бірінші әріптерінен құрылады:  ҚазҰПУ. 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дефис арқылы:  Қаз ҰПУ-ге </a:t>
          </a:r>
        </a:p>
      </dsp:txBody>
      <dsp:txXfrm>
        <a:off x="83869" y="822528"/>
        <a:ext cx="1696010" cy="884535"/>
      </dsp:txXfrm>
    </dsp:sp>
    <dsp:sp modelId="{8FDBA3CB-5145-4859-B98F-DADC42F8BA82}">
      <dsp:nvSpPr>
        <dsp:cNvPr id="0" name=""/>
        <dsp:cNvSpPr/>
      </dsp:nvSpPr>
      <dsp:spPr>
        <a:xfrm rot="17499555">
          <a:off x="3226621" y="870359"/>
          <a:ext cx="921631" cy="81184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F8B2B61-C463-4B84-A342-F2E858B50421}">
      <dsp:nvSpPr>
        <dsp:cNvPr id="0" name=""/>
        <dsp:cNvSpPr/>
      </dsp:nvSpPr>
      <dsp:spPr>
        <a:xfrm>
          <a:off x="3255639" y="38776"/>
          <a:ext cx="1203757" cy="88779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бірінші  буындарынан құралады: филфак; қосымша дефис арқылы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филфак-қа </a:t>
          </a:r>
        </a:p>
      </dsp:txBody>
      <dsp:txXfrm>
        <a:off x="3255639" y="38776"/>
        <a:ext cx="1203757" cy="887790"/>
      </dsp:txXfrm>
    </dsp:sp>
    <dsp:sp modelId="{08ADF348-7B95-4D7C-ABDB-E71E964F0376}">
      <dsp:nvSpPr>
        <dsp:cNvPr id="0" name=""/>
        <dsp:cNvSpPr/>
      </dsp:nvSpPr>
      <dsp:spPr>
        <a:xfrm rot="14698750">
          <a:off x="2278558" y="856267"/>
          <a:ext cx="927770" cy="146679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A1D02519-8EAF-426D-BACB-55B7F6851C5F}">
      <dsp:nvSpPr>
        <dsp:cNvPr id="0" name=""/>
        <dsp:cNvSpPr/>
      </dsp:nvSpPr>
      <dsp:spPr>
        <a:xfrm>
          <a:off x="1924339" y="67015"/>
          <a:ext cx="1243810" cy="88448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өлшем атаулары: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м-метр, дм-дециметр, кг-килограмм</a:t>
          </a:r>
        </a:p>
      </dsp:txBody>
      <dsp:txXfrm>
        <a:off x="1924339" y="67015"/>
        <a:ext cx="1243810" cy="884480"/>
      </dsp:txXfrm>
    </dsp:sp>
    <dsp:sp modelId="{97565A66-46B1-4BDA-A9FF-D81876EF0F4C}">
      <dsp:nvSpPr>
        <dsp:cNvPr id="0" name=""/>
        <dsp:cNvSpPr/>
      </dsp:nvSpPr>
      <dsp:spPr>
        <a:xfrm rot="19223888" flipV="1">
          <a:off x="4076099" y="1487800"/>
          <a:ext cx="1326650" cy="7372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C0610E1-1B98-4B91-9209-774C0CD32545}">
      <dsp:nvSpPr>
        <dsp:cNvPr id="0" name=""/>
        <dsp:cNvSpPr/>
      </dsp:nvSpPr>
      <dsp:spPr>
        <a:xfrm>
          <a:off x="4598588" y="824987"/>
          <a:ext cx="1541892" cy="98480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техника маркаларын білдіретін буындар мен сандардан құралады: ТУ-154. Қосымша дефис арқылы: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ТУ-154 -ке,ИЛ-62-ге</a:t>
          </a:r>
        </a:p>
      </dsp:txBody>
      <dsp:txXfrm>
        <a:off x="4598588" y="824987"/>
        <a:ext cx="1541892" cy="984806"/>
      </dsp:txXfrm>
    </dsp:sp>
    <dsp:sp modelId="{B2C03CFC-C265-4657-BE17-764A3F5AE2E3}">
      <dsp:nvSpPr>
        <dsp:cNvPr id="0" name=""/>
        <dsp:cNvSpPr/>
      </dsp:nvSpPr>
      <dsp:spPr>
        <a:xfrm rot="679984">
          <a:off x="4137090" y="2205291"/>
          <a:ext cx="1251798" cy="22613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71CA5B3F-AA0C-4CE1-8DC4-AD4680D94BDE}">
      <dsp:nvSpPr>
        <dsp:cNvPr id="0" name=""/>
        <dsp:cNvSpPr/>
      </dsp:nvSpPr>
      <dsp:spPr>
        <a:xfrm>
          <a:off x="4633276" y="1900376"/>
          <a:ext cx="1486817" cy="108196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алғашқы сөзінің бурунші буыны мен келесі сөздің тұтас  жазылуынан құралады: педколледж;педколледжге </a:t>
          </a:r>
        </a:p>
      </dsp:txBody>
      <dsp:txXfrm>
        <a:off x="4633276" y="1900376"/>
        <a:ext cx="1486817" cy="1081962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C37F315A-404C-4284-8B61-1D2253CFB2FF}">
      <dsp:nvSpPr>
        <dsp:cNvPr id="0" name=""/>
        <dsp:cNvSpPr/>
      </dsp:nvSpPr>
      <dsp:spPr>
        <a:xfrm>
          <a:off x="2839187" y="786274"/>
          <a:ext cx="990938" cy="756206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Қысқарған сөздердің жасалу жолдары? </a:t>
          </a:r>
        </a:p>
      </dsp:txBody>
      <dsp:txXfrm>
        <a:off x="2839187" y="786274"/>
        <a:ext cx="990938" cy="756206"/>
      </dsp:txXfrm>
    </dsp:sp>
    <dsp:sp modelId="{B3578A37-BAA7-4748-9377-0BE42DF44251}">
      <dsp:nvSpPr>
        <dsp:cNvPr id="0" name=""/>
        <dsp:cNvSpPr/>
      </dsp:nvSpPr>
      <dsp:spPr>
        <a:xfrm rot="10309018">
          <a:off x="1937889" y="1263915"/>
          <a:ext cx="864467" cy="78325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04D2843-9890-47E3-9749-0860D7652A5D}">
      <dsp:nvSpPr>
        <dsp:cNvPr id="0" name=""/>
        <dsp:cNvSpPr/>
      </dsp:nvSpPr>
      <dsp:spPr>
        <a:xfrm>
          <a:off x="1478068" y="1060534"/>
          <a:ext cx="928444" cy="60813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b="0" kern="1200">
            <a:latin typeface="Times New Roman" pitchFamily="18" charset="0"/>
            <a:cs typeface="Times New Roman" pitchFamily="18" charset="0"/>
          </a:endParaRPr>
        </a:p>
      </dsp:txBody>
      <dsp:txXfrm>
        <a:off x="1478068" y="1060534"/>
        <a:ext cx="928444" cy="608131"/>
      </dsp:txXfrm>
    </dsp:sp>
    <dsp:sp modelId="{C1D55FD1-A847-45E3-98A6-7A9CEBC002E5}">
      <dsp:nvSpPr>
        <dsp:cNvPr id="0" name=""/>
        <dsp:cNvSpPr/>
      </dsp:nvSpPr>
      <dsp:spPr>
        <a:xfrm rot="11923525">
          <a:off x="2033358" y="829713"/>
          <a:ext cx="824855" cy="6671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12E51AFF-F196-442B-9CD5-C092EB1D3757}">
      <dsp:nvSpPr>
        <dsp:cNvPr id="0" name=""/>
        <dsp:cNvSpPr/>
      </dsp:nvSpPr>
      <dsp:spPr>
        <a:xfrm>
          <a:off x="1648543" y="474959"/>
          <a:ext cx="813291" cy="51141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1648543" y="474959"/>
        <a:ext cx="813291" cy="511419"/>
      </dsp:txXfrm>
    </dsp:sp>
    <dsp:sp modelId="{8FDBA3CB-5145-4859-B98F-DADC42F8BA82}">
      <dsp:nvSpPr>
        <dsp:cNvPr id="0" name=""/>
        <dsp:cNvSpPr/>
      </dsp:nvSpPr>
      <dsp:spPr>
        <a:xfrm rot="17573400">
          <a:off x="3321648" y="481154"/>
          <a:ext cx="583127" cy="4693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F8B2B61-C463-4B84-A342-F2E858B50421}">
      <dsp:nvSpPr>
        <dsp:cNvPr id="0" name=""/>
        <dsp:cNvSpPr/>
      </dsp:nvSpPr>
      <dsp:spPr>
        <a:xfrm>
          <a:off x="3378626" y="0"/>
          <a:ext cx="695987" cy="47203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3378626" y="0"/>
        <a:ext cx="695987" cy="472038"/>
      </dsp:txXfrm>
    </dsp:sp>
    <dsp:sp modelId="{08ADF348-7B95-4D7C-ABDB-E71E964F0376}">
      <dsp:nvSpPr>
        <dsp:cNvPr id="0" name=""/>
        <dsp:cNvSpPr/>
      </dsp:nvSpPr>
      <dsp:spPr>
        <a:xfrm rot="14698750">
          <a:off x="2773576" y="494476"/>
          <a:ext cx="536390" cy="84806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A1D02519-8EAF-426D-BACB-55B7F6851C5F}">
      <dsp:nvSpPr>
        <dsp:cNvPr id="0" name=""/>
        <dsp:cNvSpPr/>
      </dsp:nvSpPr>
      <dsp:spPr>
        <a:xfrm>
          <a:off x="2568766" y="38159"/>
          <a:ext cx="719145" cy="51138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2568766" y="38159"/>
        <a:ext cx="719145" cy="511388"/>
      </dsp:txXfrm>
    </dsp:sp>
    <dsp:sp modelId="{97565A66-46B1-4BDA-A9FF-D81876EF0F4C}">
      <dsp:nvSpPr>
        <dsp:cNvPr id="0" name=""/>
        <dsp:cNvSpPr/>
      </dsp:nvSpPr>
      <dsp:spPr>
        <a:xfrm rot="19398535" flipV="1">
          <a:off x="3793170" y="812585"/>
          <a:ext cx="794162" cy="4262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C0610E1-1B98-4B91-9209-774C0CD32545}">
      <dsp:nvSpPr>
        <dsp:cNvPr id="0" name=""/>
        <dsp:cNvSpPr/>
      </dsp:nvSpPr>
      <dsp:spPr>
        <a:xfrm>
          <a:off x="4114916" y="406129"/>
          <a:ext cx="891489" cy="56939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4114916" y="406129"/>
        <a:ext cx="891489" cy="569394"/>
      </dsp:txXfrm>
    </dsp:sp>
    <dsp:sp modelId="{B2C03CFC-C265-4657-BE17-764A3F5AE2E3}">
      <dsp:nvSpPr>
        <dsp:cNvPr id="0" name=""/>
        <dsp:cNvSpPr/>
      </dsp:nvSpPr>
      <dsp:spPr>
        <a:xfrm rot="588292">
          <a:off x="3857592" y="1257923"/>
          <a:ext cx="793294" cy="13074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71CA5B3F-AA0C-4CE1-8DC4-AD4680D94BDE}">
      <dsp:nvSpPr>
        <dsp:cNvPr id="0" name=""/>
        <dsp:cNvSpPr/>
      </dsp:nvSpPr>
      <dsp:spPr>
        <a:xfrm>
          <a:off x="4215269" y="1078060"/>
          <a:ext cx="859646" cy="62556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4215269" y="1078060"/>
        <a:ext cx="859646" cy="6255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580</Words>
  <Characters>3307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2017-02-08T10:07:00Z</dcterms:created>
  <dcterms:modified xsi:type="dcterms:W3CDTF">2017-02-08T10:07:00Z</dcterms:modified>
</cp:coreProperties>
</file>