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7E7" w:rsidRDefault="004077E7" w:rsidP="004077E7">
      <w:pPr>
        <w:pStyle w:val="20"/>
        <w:shd w:val="clear" w:color="auto" w:fill="auto"/>
        <w:tabs>
          <w:tab w:val="left" w:pos="264"/>
        </w:tabs>
        <w:jc w:val="center"/>
        <w:rPr>
          <w:rStyle w:val="29pt"/>
          <w:b/>
          <w:color w:val="000000"/>
          <w:sz w:val="24"/>
          <w:szCs w:val="24"/>
        </w:rPr>
      </w:pPr>
      <w:r>
        <w:rPr>
          <w:rStyle w:val="29pt"/>
          <w:b/>
          <w:color w:val="000000"/>
          <w:sz w:val="24"/>
          <w:szCs w:val="24"/>
        </w:rPr>
        <w:t xml:space="preserve">СЦЕНАРИЙ </w:t>
      </w:r>
    </w:p>
    <w:p w:rsidR="004077E7" w:rsidRDefault="004077E7" w:rsidP="004077E7">
      <w:pPr>
        <w:pStyle w:val="20"/>
        <w:shd w:val="clear" w:color="auto" w:fill="auto"/>
        <w:tabs>
          <w:tab w:val="left" w:pos="264"/>
        </w:tabs>
        <w:jc w:val="center"/>
        <w:rPr>
          <w:rStyle w:val="29pt"/>
          <w:b/>
          <w:color w:val="000000"/>
          <w:sz w:val="24"/>
          <w:szCs w:val="24"/>
        </w:rPr>
      </w:pPr>
      <w:r>
        <w:rPr>
          <w:rStyle w:val="29pt"/>
          <w:b/>
          <w:color w:val="000000"/>
          <w:sz w:val="24"/>
          <w:szCs w:val="24"/>
        </w:rPr>
        <w:t>урока литературного чтения в 1 классе</w:t>
      </w:r>
    </w:p>
    <w:p w:rsidR="004077E7" w:rsidRDefault="004077E7" w:rsidP="004077E7">
      <w:pPr>
        <w:pStyle w:val="20"/>
        <w:shd w:val="clear" w:color="auto" w:fill="auto"/>
        <w:tabs>
          <w:tab w:val="left" w:pos="264"/>
        </w:tabs>
        <w:jc w:val="center"/>
        <w:rPr>
          <w:rStyle w:val="29pt"/>
          <w:b/>
          <w:color w:val="000000"/>
          <w:sz w:val="24"/>
          <w:szCs w:val="24"/>
        </w:rPr>
      </w:pPr>
    </w:p>
    <w:p w:rsidR="004077E7" w:rsidRPr="004077E7" w:rsidRDefault="004077E7" w:rsidP="00384519">
      <w:pPr>
        <w:pStyle w:val="20"/>
        <w:shd w:val="clear" w:color="auto" w:fill="auto"/>
        <w:tabs>
          <w:tab w:val="left" w:pos="264"/>
        </w:tabs>
        <w:jc w:val="both"/>
        <w:rPr>
          <w:rStyle w:val="29pt"/>
          <w:color w:val="000000"/>
          <w:sz w:val="24"/>
          <w:szCs w:val="24"/>
        </w:rPr>
      </w:pPr>
      <w:r>
        <w:rPr>
          <w:rStyle w:val="29pt"/>
          <w:b/>
          <w:color w:val="000000"/>
          <w:sz w:val="24"/>
          <w:szCs w:val="24"/>
        </w:rPr>
        <w:t xml:space="preserve">Тема: </w:t>
      </w:r>
      <w:r>
        <w:rPr>
          <w:rStyle w:val="29pt"/>
          <w:color w:val="000000"/>
          <w:sz w:val="24"/>
          <w:szCs w:val="24"/>
        </w:rPr>
        <w:t>«Е. Пермяк. Бумажный змей».</w:t>
      </w:r>
    </w:p>
    <w:p w:rsidR="00AB0281" w:rsidRDefault="00AB0281" w:rsidP="00384519">
      <w:pPr>
        <w:pStyle w:val="20"/>
        <w:shd w:val="clear" w:color="auto" w:fill="auto"/>
        <w:tabs>
          <w:tab w:val="left" w:pos="264"/>
        </w:tabs>
        <w:jc w:val="both"/>
        <w:rPr>
          <w:rStyle w:val="29pt"/>
          <w:color w:val="000000"/>
          <w:sz w:val="24"/>
          <w:szCs w:val="24"/>
        </w:rPr>
      </w:pPr>
      <w:r w:rsidRPr="005057A4">
        <w:rPr>
          <w:rStyle w:val="29pt"/>
          <w:b/>
          <w:color w:val="000000"/>
          <w:sz w:val="24"/>
          <w:szCs w:val="24"/>
        </w:rPr>
        <w:t>Цель урока:</w:t>
      </w:r>
      <w:r>
        <w:rPr>
          <w:rStyle w:val="29pt"/>
          <w:color w:val="000000"/>
          <w:sz w:val="24"/>
          <w:szCs w:val="24"/>
        </w:rPr>
        <w:t xml:space="preserve"> знакомство</w:t>
      </w:r>
      <w:r w:rsidR="004077E7">
        <w:rPr>
          <w:rStyle w:val="29pt"/>
          <w:color w:val="000000"/>
          <w:sz w:val="24"/>
          <w:szCs w:val="24"/>
        </w:rPr>
        <w:t xml:space="preserve"> с творчеством Е. Пермяка,</w:t>
      </w:r>
      <w:r>
        <w:rPr>
          <w:rStyle w:val="29pt"/>
          <w:color w:val="000000"/>
          <w:sz w:val="24"/>
          <w:szCs w:val="24"/>
        </w:rPr>
        <w:t xml:space="preserve"> с новым произведением и определение главной мысли</w:t>
      </w:r>
      <w:r w:rsidR="004077E7">
        <w:rPr>
          <w:rStyle w:val="29pt"/>
          <w:color w:val="000000"/>
          <w:sz w:val="24"/>
          <w:szCs w:val="24"/>
        </w:rPr>
        <w:t xml:space="preserve"> текста</w:t>
      </w:r>
      <w:r>
        <w:rPr>
          <w:rStyle w:val="29pt"/>
          <w:color w:val="000000"/>
          <w:sz w:val="24"/>
          <w:szCs w:val="24"/>
        </w:rPr>
        <w:t>.</w:t>
      </w:r>
    </w:p>
    <w:p w:rsidR="00384519" w:rsidRPr="00384519" w:rsidRDefault="00384519" w:rsidP="00384519">
      <w:pPr>
        <w:pStyle w:val="20"/>
        <w:shd w:val="clear" w:color="auto" w:fill="auto"/>
        <w:tabs>
          <w:tab w:val="left" w:pos="264"/>
        </w:tabs>
        <w:jc w:val="both"/>
        <w:rPr>
          <w:rStyle w:val="29pt"/>
          <w:color w:val="000000"/>
          <w:sz w:val="24"/>
          <w:szCs w:val="24"/>
        </w:rPr>
      </w:pPr>
      <w:r w:rsidRPr="005057A4">
        <w:rPr>
          <w:rStyle w:val="29pt"/>
          <w:b/>
          <w:color w:val="000000"/>
          <w:sz w:val="24"/>
          <w:szCs w:val="24"/>
        </w:rPr>
        <w:t>Предметные результаты</w:t>
      </w:r>
      <w:r w:rsidR="00AB0281">
        <w:rPr>
          <w:rStyle w:val="29pt"/>
          <w:color w:val="000000"/>
          <w:sz w:val="24"/>
          <w:szCs w:val="24"/>
        </w:rPr>
        <w:t xml:space="preserve"> – формировать умение:</w:t>
      </w:r>
    </w:p>
    <w:p w:rsidR="00384519" w:rsidRPr="00384519" w:rsidRDefault="00AB0281" w:rsidP="00384519">
      <w:pPr>
        <w:pStyle w:val="20"/>
        <w:numPr>
          <w:ilvl w:val="0"/>
          <w:numId w:val="6"/>
        </w:numPr>
        <w:shd w:val="clear" w:color="auto" w:fill="auto"/>
        <w:tabs>
          <w:tab w:val="left" w:pos="259"/>
        </w:tabs>
        <w:jc w:val="both"/>
        <w:rPr>
          <w:i/>
          <w:sz w:val="24"/>
          <w:szCs w:val="24"/>
        </w:rPr>
      </w:pPr>
      <w:r>
        <w:rPr>
          <w:rStyle w:val="211pt"/>
          <w:i w:val="0"/>
          <w:color w:val="000000"/>
          <w:sz w:val="24"/>
          <w:szCs w:val="24"/>
        </w:rPr>
        <w:t>выделять смысловые части текста</w:t>
      </w:r>
      <w:r w:rsidR="00384519" w:rsidRPr="00384519">
        <w:rPr>
          <w:rStyle w:val="211pt"/>
          <w:i w:val="0"/>
          <w:color w:val="000000"/>
          <w:sz w:val="24"/>
          <w:szCs w:val="24"/>
        </w:rPr>
        <w:t>;</w:t>
      </w:r>
    </w:p>
    <w:p w:rsidR="00384519" w:rsidRPr="00384519" w:rsidRDefault="00384519" w:rsidP="00384519">
      <w:pPr>
        <w:pStyle w:val="20"/>
        <w:numPr>
          <w:ilvl w:val="0"/>
          <w:numId w:val="6"/>
        </w:numPr>
        <w:shd w:val="clear" w:color="auto" w:fill="auto"/>
        <w:tabs>
          <w:tab w:val="left" w:pos="192"/>
        </w:tabs>
        <w:jc w:val="both"/>
        <w:rPr>
          <w:i/>
          <w:sz w:val="24"/>
          <w:szCs w:val="24"/>
        </w:rPr>
      </w:pPr>
      <w:r w:rsidRPr="00384519">
        <w:rPr>
          <w:rStyle w:val="211pt"/>
          <w:i w:val="0"/>
          <w:color w:val="000000"/>
          <w:sz w:val="24"/>
          <w:szCs w:val="24"/>
        </w:rPr>
        <w:t>отвечать на вопросы по содержанию текста;</w:t>
      </w:r>
    </w:p>
    <w:p w:rsidR="00384519" w:rsidRPr="00384519" w:rsidRDefault="00384519" w:rsidP="00384519">
      <w:pPr>
        <w:pStyle w:val="20"/>
        <w:numPr>
          <w:ilvl w:val="0"/>
          <w:numId w:val="6"/>
        </w:numPr>
        <w:shd w:val="clear" w:color="auto" w:fill="auto"/>
        <w:tabs>
          <w:tab w:val="left" w:pos="226"/>
        </w:tabs>
        <w:jc w:val="both"/>
        <w:rPr>
          <w:i/>
          <w:sz w:val="24"/>
          <w:szCs w:val="24"/>
        </w:rPr>
      </w:pPr>
      <w:r w:rsidRPr="00384519">
        <w:rPr>
          <w:rStyle w:val="211pt"/>
          <w:i w:val="0"/>
          <w:color w:val="000000"/>
          <w:sz w:val="24"/>
          <w:szCs w:val="24"/>
        </w:rPr>
        <w:t>соотносить иллюстративный материал и содержание литературного произведения;</w:t>
      </w:r>
    </w:p>
    <w:p w:rsidR="00384519" w:rsidRPr="00384519" w:rsidRDefault="00384519" w:rsidP="00384519">
      <w:pPr>
        <w:pStyle w:val="20"/>
        <w:numPr>
          <w:ilvl w:val="0"/>
          <w:numId w:val="6"/>
        </w:numPr>
        <w:shd w:val="clear" w:color="auto" w:fill="auto"/>
        <w:tabs>
          <w:tab w:val="left" w:pos="240"/>
        </w:tabs>
        <w:jc w:val="both"/>
        <w:rPr>
          <w:rStyle w:val="211pt"/>
          <w:i w:val="0"/>
          <w:iCs w:val="0"/>
          <w:sz w:val="24"/>
          <w:szCs w:val="24"/>
          <w:shd w:val="clear" w:color="auto" w:fill="auto"/>
        </w:rPr>
      </w:pPr>
      <w:r w:rsidRPr="00384519">
        <w:rPr>
          <w:rStyle w:val="211pt"/>
          <w:i w:val="0"/>
          <w:color w:val="000000"/>
          <w:sz w:val="24"/>
          <w:szCs w:val="24"/>
        </w:rPr>
        <w:t>строить высказывание по заданному образцу.</w:t>
      </w:r>
    </w:p>
    <w:p w:rsidR="00CA6B45" w:rsidRPr="00384519" w:rsidRDefault="00AB0281" w:rsidP="00384519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kern w:val="1"/>
          <w:sz w:val="24"/>
          <w:szCs w:val="24"/>
        </w:rPr>
      </w:pPr>
      <w:r w:rsidRPr="005057A4">
        <w:rPr>
          <w:rFonts w:eastAsia="Arial Unicode MS"/>
          <w:b/>
          <w:kern w:val="1"/>
          <w:sz w:val="24"/>
          <w:szCs w:val="24"/>
        </w:rPr>
        <w:t>Регулятивные УУД</w:t>
      </w:r>
      <w:r>
        <w:rPr>
          <w:rStyle w:val="29pt"/>
          <w:color w:val="000000"/>
          <w:sz w:val="24"/>
          <w:szCs w:val="24"/>
        </w:rPr>
        <w:t xml:space="preserve"> – формировать умение:</w:t>
      </w:r>
    </w:p>
    <w:p w:rsidR="00AB0281" w:rsidRDefault="00AB0281" w:rsidP="00AB0281">
      <w:pPr>
        <w:pStyle w:val="40"/>
        <w:widowControl/>
        <w:numPr>
          <w:ilvl w:val="0"/>
          <w:numId w:val="5"/>
        </w:numPr>
        <w:shd w:val="clear" w:color="auto" w:fill="auto"/>
        <w:tabs>
          <w:tab w:val="left" w:pos="230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ставить цель работы</w:t>
      </w:r>
      <w:r w:rsidR="00731810">
        <w:rPr>
          <w:sz w:val="24"/>
          <w:szCs w:val="24"/>
        </w:rPr>
        <w:t>, планировать деятельность</w:t>
      </w:r>
      <w:r>
        <w:rPr>
          <w:sz w:val="24"/>
          <w:szCs w:val="24"/>
        </w:rPr>
        <w:t>;</w:t>
      </w:r>
    </w:p>
    <w:p w:rsidR="00CA6B45" w:rsidRPr="00AB0281" w:rsidRDefault="00AB0281" w:rsidP="00AB0281">
      <w:pPr>
        <w:pStyle w:val="40"/>
        <w:widowControl/>
        <w:numPr>
          <w:ilvl w:val="0"/>
          <w:numId w:val="5"/>
        </w:numPr>
        <w:shd w:val="clear" w:color="auto" w:fill="auto"/>
        <w:tabs>
          <w:tab w:val="left" w:pos="230"/>
        </w:tabs>
        <w:spacing w:line="240" w:lineRule="auto"/>
        <w:rPr>
          <w:rStyle w:val="2CenturyGothic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shd w:val="clear" w:color="auto" w:fill="auto"/>
        </w:rPr>
      </w:pPr>
      <w:r>
        <w:rPr>
          <w:sz w:val="24"/>
          <w:szCs w:val="24"/>
        </w:rPr>
        <w:t>сохранять учебную задачу</w:t>
      </w:r>
      <w:r w:rsidRPr="00AB0281">
        <w:rPr>
          <w:rStyle w:val="2CenturyGothic"/>
          <w:rFonts w:ascii="Times New Roman" w:hAnsi="Times New Roman" w:cs="Times New Roman"/>
          <w:b w:val="0"/>
          <w:i w:val="0"/>
          <w:color w:val="000000"/>
          <w:sz w:val="24"/>
          <w:szCs w:val="24"/>
        </w:rPr>
        <w:t>.</w:t>
      </w:r>
    </w:p>
    <w:p w:rsidR="00CA6B45" w:rsidRPr="00384519" w:rsidRDefault="00CA6B45" w:rsidP="00384519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kern w:val="1"/>
          <w:sz w:val="24"/>
          <w:szCs w:val="24"/>
        </w:rPr>
      </w:pPr>
      <w:r w:rsidRPr="005057A4">
        <w:rPr>
          <w:rFonts w:eastAsia="Arial Unicode MS"/>
          <w:b/>
          <w:kern w:val="1"/>
          <w:sz w:val="24"/>
          <w:szCs w:val="24"/>
        </w:rPr>
        <w:t>Познавательные УУД</w:t>
      </w:r>
      <w:r w:rsidR="00AB0281">
        <w:rPr>
          <w:rStyle w:val="29pt"/>
          <w:color w:val="000000"/>
          <w:sz w:val="24"/>
          <w:szCs w:val="24"/>
        </w:rPr>
        <w:t xml:space="preserve"> – формировать умение:</w:t>
      </w:r>
    </w:p>
    <w:p w:rsidR="00CA6B45" w:rsidRPr="00384519" w:rsidRDefault="00CA6B45" w:rsidP="00384519">
      <w:pPr>
        <w:pStyle w:val="20"/>
        <w:numPr>
          <w:ilvl w:val="0"/>
          <w:numId w:val="3"/>
        </w:numPr>
        <w:shd w:val="clear" w:color="auto" w:fill="auto"/>
        <w:tabs>
          <w:tab w:val="left" w:pos="158"/>
        </w:tabs>
        <w:jc w:val="both"/>
        <w:rPr>
          <w:sz w:val="24"/>
          <w:szCs w:val="24"/>
        </w:rPr>
      </w:pPr>
      <w:r w:rsidRPr="00384519">
        <w:rPr>
          <w:rStyle w:val="2CenturyGothic"/>
          <w:rFonts w:ascii="Times New Roman" w:hAnsi="Times New Roman" w:cs="Times New Roman"/>
          <w:b w:val="0"/>
          <w:i w:val="0"/>
          <w:color w:val="000000"/>
          <w:sz w:val="24"/>
          <w:szCs w:val="24"/>
        </w:rPr>
        <w:t>понимать фактическое со</w:t>
      </w:r>
      <w:r w:rsidRPr="00384519">
        <w:rPr>
          <w:rStyle w:val="2CenturyGothic"/>
          <w:rFonts w:ascii="Times New Roman" w:hAnsi="Times New Roman" w:cs="Times New Roman"/>
          <w:b w:val="0"/>
          <w:i w:val="0"/>
          <w:color w:val="000000"/>
          <w:sz w:val="24"/>
          <w:szCs w:val="24"/>
        </w:rPr>
        <w:softHyphen/>
        <w:t>держание</w:t>
      </w:r>
      <w:r w:rsidR="00AB0281">
        <w:rPr>
          <w:rStyle w:val="2CenturyGothic"/>
          <w:rFonts w:ascii="Times New Roman" w:hAnsi="Times New Roman" w:cs="Times New Roman"/>
          <w:b w:val="0"/>
          <w:i w:val="0"/>
          <w:color w:val="000000"/>
          <w:sz w:val="24"/>
          <w:szCs w:val="24"/>
        </w:rPr>
        <w:t xml:space="preserve"> текста</w:t>
      </w:r>
      <w:r w:rsidRPr="00384519">
        <w:rPr>
          <w:rStyle w:val="2CenturyGothic"/>
          <w:rFonts w:ascii="Times New Roman" w:hAnsi="Times New Roman" w:cs="Times New Roman"/>
          <w:b w:val="0"/>
          <w:i w:val="0"/>
          <w:color w:val="000000"/>
          <w:sz w:val="24"/>
          <w:szCs w:val="24"/>
        </w:rPr>
        <w:t>;</w:t>
      </w:r>
    </w:p>
    <w:p w:rsidR="00CA6B45" w:rsidRPr="00384519" w:rsidRDefault="00CA6B45" w:rsidP="00384519">
      <w:pPr>
        <w:pStyle w:val="20"/>
        <w:shd w:val="clear" w:color="auto" w:fill="auto"/>
        <w:tabs>
          <w:tab w:val="left" w:pos="154"/>
        </w:tabs>
        <w:jc w:val="both"/>
        <w:rPr>
          <w:sz w:val="24"/>
          <w:szCs w:val="24"/>
        </w:rPr>
      </w:pPr>
      <w:r w:rsidRPr="00384519">
        <w:rPr>
          <w:rStyle w:val="2CenturyGothic"/>
          <w:rFonts w:ascii="Times New Roman" w:hAnsi="Times New Roman" w:cs="Times New Roman"/>
          <w:b w:val="0"/>
          <w:i w:val="0"/>
          <w:color w:val="000000"/>
          <w:sz w:val="24"/>
          <w:szCs w:val="24"/>
        </w:rPr>
        <w:t>- выделять события, видеть их последователь</w:t>
      </w:r>
      <w:r w:rsidRPr="00384519">
        <w:rPr>
          <w:rStyle w:val="2CenturyGothic"/>
          <w:rFonts w:ascii="Times New Roman" w:hAnsi="Times New Roman" w:cs="Times New Roman"/>
          <w:b w:val="0"/>
          <w:i w:val="0"/>
          <w:color w:val="000000"/>
          <w:sz w:val="24"/>
          <w:szCs w:val="24"/>
        </w:rPr>
        <w:softHyphen/>
        <w:t>ность в произведении;</w:t>
      </w:r>
    </w:p>
    <w:p w:rsidR="00CA6B45" w:rsidRPr="00384519" w:rsidRDefault="00CA6B45" w:rsidP="00384519">
      <w:pPr>
        <w:pStyle w:val="20"/>
        <w:shd w:val="clear" w:color="auto" w:fill="auto"/>
        <w:tabs>
          <w:tab w:val="left" w:pos="178"/>
        </w:tabs>
        <w:jc w:val="both"/>
        <w:rPr>
          <w:rStyle w:val="2CenturyGothic"/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r w:rsidRPr="00384519">
        <w:rPr>
          <w:rStyle w:val="2CenturyGothic"/>
          <w:rFonts w:ascii="Times New Roman" w:hAnsi="Times New Roman" w:cs="Times New Roman"/>
          <w:b w:val="0"/>
          <w:i w:val="0"/>
          <w:color w:val="000000"/>
          <w:sz w:val="24"/>
          <w:szCs w:val="24"/>
        </w:rPr>
        <w:t>- пользоваться словарем учебника;</w:t>
      </w:r>
    </w:p>
    <w:p w:rsidR="00CA6B45" w:rsidRPr="00384519" w:rsidRDefault="00CA6B45" w:rsidP="00384519">
      <w:pPr>
        <w:pStyle w:val="20"/>
        <w:numPr>
          <w:ilvl w:val="0"/>
          <w:numId w:val="6"/>
        </w:numPr>
        <w:shd w:val="clear" w:color="auto" w:fill="auto"/>
        <w:tabs>
          <w:tab w:val="left" w:pos="245"/>
        </w:tabs>
        <w:jc w:val="both"/>
        <w:rPr>
          <w:sz w:val="24"/>
          <w:szCs w:val="24"/>
        </w:rPr>
      </w:pPr>
      <w:r w:rsidRPr="00384519">
        <w:rPr>
          <w:rStyle w:val="2CenturyGothic"/>
          <w:rFonts w:ascii="Times New Roman" w:hAnsi="Times New Roman" w:cs="Times New Roman"/>
          <w:b w:val="0"/>
          <w:i w:val="0"/>
          <w:color w:val="000000"/>
          <w:sz w:val="24"/>
          <w:szCs w:val="24"/>
        </w:rPr>
        <w:t>выполнять логические действия (анализ, сравнение);</w:t>
      </w:r>
    </w:p>
    <w:p w:rsidR="00CA6B45" w:rsidRPr="00384519" w:rsidRDefault="00CA6B45" w:rsidP="00384519">
      <w:pPr>
        <w:pStyle w:val="20"/>
        <w:numPr>
          <w:ilvl w:val="0"/>
          <w:numId w:val="6"/>
        </w:numPr>
        <w:shd w:val="clear" w:color="auto" w:fill="auto"/>
        <w:tabs>
          <w:tab w:val="left" w:pos="264"/>
        </w:tabs>
        <w:jc w:val="both"/>
        <w:rPr>
          <w:rStyle w:val="2CenturyGothic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shd w:val="clear" w:color="auto" w:fill="auto"/>
        </w:rPr>
      </w:pPr>
      <w:r w:rsidRPr="00384519">
        <w:rPr>
          <w:rStyle w:val="2CenturyGothic"/>
          <w:rFonts w:ascii="Times New Roman" w:hAnsi="Times New Roman" w:cs="Times New Roman"/>
          <w:b w:val="0"/>
          <w:i w:val="0"/>
          <w:color w:val="000000"/>
          <w:sz w:val="24"/>
          <w:szCs w:val="24"/>
        </w:rPr>
        <w:t>работать с сопоставительными таблицами</w:t>
      </w:r>
      <w:r w:rsidR="00106210" w:rsidRPr="00384519">
        <w:rPr>
          <w:rStyle w:val="2CenturyGothic"/>
          <w:rFonts w:ascii="Times New Roman" w:hAnsi="Times New Roman" w:cs="Times New Roman"/>
          <w:b w:val="0"/>
          <w:i w:val="0"/>
          <w:color w:val="000000"/>
          <w:sz w:val="24"/>
          <w:szCs w:val="24"/>
        </w:rPr>
        <w:t>, моделями</w:t>
      </w:r>
      <w:r w:rsidRPr="00384519">
        <w:rPr>
          <w:rStyle w:val="2CenturyGothic"/>
          <w:rFonts w:ascii="Times New Roman" w:hAnsi="Times New Roman" w:cs="Times New Roman"/>
          <w:b w:val="0"/>
          <w:i w:val="0"/>
          <w:color w:val="000000"/>
          <w:sz w:val="24"/>
          <w:szCs w:val="24"/>
        </w:rPr>
        <w:t>.</w:t>
      </w:r>
    </w:p>
    <w:p w:rsidR="00106210" w:rsidRPr="00384519" w:rsidRDefault="00106210" w:rsidP="00384519">
      <w:pPr>
        <w:pStyle w:val="20"/>
        <w:shd w:val="clear" w:color="auto" w:fill="auto"/>
        <w:tabs>
          <w:tab w:val="left" w:pos="264"/>
        </w:tabs>
        <w:jc w:val="both"/>
        <w:rPr>
          <w:rStyle w:val="2CenturyGothic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shd w:val="clear" w:color="auto" w:fill="auto"/>
        </w:rPr>
      </w:pPr>
      <w:r w:rsidRPr="005057A4">
        <w:rPr>
          <w:rStyle w:val="2CenturyGothic"/>
          <w:rFonts w:ascii="Times New Roman" w:hAnsi="Times New Roman" w:cs="Times New Roman"/>
          <w:i w:val="0"/>
          <w:color w:val="000000"/>
          <w:sz w:val="24"/>
          <w:szCs w:val="24"/>
        </w:rPr>
        <w:t>Коммуникативные УУД</w:t>
      </w:r>
      <w:r w:rsidR="00AB0281">
        <w:rPr>
          <w:rStyle w:val="29pt"/>
          <w:color w:val="000000"/>
          <w:sz w:val="24"/>
          <w:szCs w:val="24"/>
        </w:rPr>
        <w:t xml:space="preserve"> – формировать умение:</w:t>
      </w:r>
    </w:p>
    <w:p w:rsidR="00106210" w:rsidRPr="00384519" w:rsidRDefault="00106210" w:rsidP="00384519">
      <w:pPr>
        <w:pStyle w:val="20"/>
        <w:numPr>
          <w:ilvl w:val="0"/>
          <w:numId w:val="3"/>
        </w:numPr>
        <w:shd w:val="clear" w:color="auto" w:fill="auto"/>
        <w:tabs>
          <w:tab w:val="left" w:pos="158"/>
        </w:tabs>
        <w:jc w:val="both"/>
        <w:rPr>
          <w:sz w:val="24"/>
          <w:szCs w:val="24"/>
        </w:rPr>
      </w:pPr>
      <w:r w:rsidRPr="00384519">
        <w:rPr>
          <w:rStyle w:val="29pt"/>
          <w:color w:val="000000"/>
          <w:sz w:val="24"/>
          <w:szCs w:val="24"/>
        </w:rPr>
        <w:t>воспринимать мнение о прочитанном про</w:t>
      </w:r>
      <w:r w:rsidR="00AB0281">
        <w:rPr>
          <w:rStyle w:val="29pt"/>
          <w:color w:val="000000"/>
          <w:sz w:val="24"/>
          <w:szCs w:val="24"/>
        </w:rPr>
        <w:t>изведении сверстников</w:t>
      </w:r>
      <w:r w:rsidRPr="00384519">
        <w:rPr>
          <w:rStyle w:val="29pt"/>
          <w:color w:val="000000"/>
          <w:sz w:val="24"/>
          <w:szCs w:val="24"/>
        </w:rPr>
        <w:t>;</w:t>
      </w:r>
    </w:p>
    <w:p w:rsidR="00106210" w:rsidRPr="00384519" w:rsidRDefault="00106210" w:rsidP="00384519">
      <w:pPr>
        <w:pStyle w:val="20"/>
        <w:numPr>
          <w:ilvl w:val="0"/>
          <w:numId w:val="3"/>
        </w:numPr>
        <w:shd w:val="clear" w:color="auto" w:fill="auto"/>
        <w:tabs>
          <w:tab w:val="left" w:pos="192"/>
        </w:tabs>
        <w:jc w:val="both"/>
        <w:rPr>
          <w:sz w:val="24"/>
          <w:szCs w:val="24"/>
        </w:rPr>
      </w:pPr>
      <w:r w:rsidRPr="00384519">
        <w:rPr>
          <w:rStyle w:val="29pt"/>
          <w:color w:val="000000"/>
          <w:sz w:val="24"/>
          <w:szCs w:val="24"/>
        </w:rPr>
        <w:t>использовать доступные речевые средства для передачи своего впечатления;</w:t>
      </w:r>
    </w:p>
    <w:p w:rsidR="00106210" w:rsidRPr="00384519" w:rsidRDefault="00106210" w:rsidP="00384519">
      <w:pPr>
        <w:pStyle w:val="20"/>
        <w:numPr>
          <w:ilvl w:val="0"/>
          <w:numId w:val="6"/>
        </w:numPr>
        <w:shd w:val="clear" w:color="auto" w:fill="auto"/>
        <w:tabs>
          <w:tab w:val="left" w:pos="264"/>
        </w:tabs>
        <w:jc w:val="both"/>
        <w:rPr>
          <w:rStyle w:val="29pt"/>
          <w:sz w:val="24"/>
          <w:szCs w:val="24"/>
          <w:shd w:val="clear" w:color="auto" w:fill="auto"/>
        </w:rPr>
      </w:pPr>
      <w:r w:rsidRPr="00384519">
        <w:rPr>
          <w:rStyle w:val="29pt"/>
          <w:color w:val="000000"/>
          <w:sz w:val="24"/>
          <w:szCs w:val="24"/>
        </w:rPr>
        <w:t>принимать участие в обсуждении прочитанного.</w:t>
      </w:r>
    </w:p>
    <w:p w:rsidR="00384519" w:rsidRPr="00384519" w:rsidRDefault="00AB0281" w:rsidP="00384519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5057A4">
        <w:rPr>
          <w:rFonts w:ascii="Times New Roman" w:eastAsia="Arial Unicode MS" w:hAnsi="Times New Roman" w:cs="Times New Roman"/>
          <w:b/>
          <w:kern w:val="1"/>
          <w:sz w:val="24"/>
          <w:szCs w:val="24"/>
        </w:rPr>
        <w:t>Личностные УУД</w:t>
      </w:r>
      <w:r>
        <w:rPr>
          <w:rStyle w:val="29pt"/>
          <w:color w:val="000000"/>
          <w:sz w:val="24"/>
          <w:szCs w:val="24"/>
        </w:rPr>
        <w:t xml:space="preserve"> – формировать умение: </w:t>
      </w:r>
    </w:p>
    <w:p w:rsidR="00384519" w:rsidRDefault="00384519" w:rsidP="00384519">
      <w:pPr>
        <w:pStyle w:val="20"/>
        <w:numPr>
          <w:ilvl w:val="0"/>
          <w:numId w:val="3"/>
        </w:numPr>
        <w:shd w:val="clear" w:color="auto" w:fill="auto"/>
        <w:tabs>
          <w:tab w:val="left" w:pos="178"/>
        </w:tabs>
        <w:jc w:val="both"/>
        <w:rPr>
          <w:rFonts w:eastAsia="Arial Unicode MS"/>
          <w:kern w:val="1"/>
          <w:sz w:val="24"/>
          <w:szCs w:val="24"/>
        </w:rPr>
      </w:pPr>
      <w:r w:rsidRPr="00384519">
        <w:rPr>
          <w:rFonts w:eastAsia="Arial Unicode MS"/>
          <w:kern w:val="1"/>
          <w:sz w:val="24"/>
          <w:szCs w:val="24"/>
        </w:rPr>
        <w:t>формировать первоначальные представления о нравственных понятиях, отраженных в текст</w:t>
      </w:r>
      <w:r w:rsidR="00AB0281">
        <w:rPr>
          <w:rFonts w:eastAsia="Arial Unicode MS"/>
          <w:kern w:val="1"/>
          <w:sz w:val="24"/>
          <w:szCs w:val="24"/>
        </w:rPr>
        <w:t>е</w:t>
      </w:r>
      <w:r w:rsidRPr="00384519">
        <w:rPr>
          <w:rFonts w:eastAsia="Arial Unicode MS"/>
          <w:kern w:val="1"/>
          <w:sz w:val="24"/>
          <w:szCs w:val="24"/>
        </w:rPr>
        <w:t xml:space="preserve"> (взаимопомощь</w:t>
      </w:r>
      <w:r w:rsidR="00AB0281">
        <w:rPr>
          <w:rFonts w:eastAsia="Arial Unicode MS"/>
          <w:kern w:val="1"/>
          <w:sz w:val="24"/>
          <w:szCs w:val="24"/>
        </w:rPr>
        <w:t>, щедрость).</w:t>
      </w:r>
    </w:p>
    <w:p w:rsidR="00384519" w:rsidRDefault="00AB0281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kern w:val="1"/>
          <w:sz w:val="24"/>
          <w:szCs w:val="24"/>
        </w:rPr>
      </w:pPr>
      <w:r>
        <w:rPr>
          <w:rFonts w:eastAsia="Arial Unicode MS"/>
          <w:kern w:val="1"/>
          <w:sz w:val="24"/>
          <w:szCs w:val="24"/>
        </w:rPr>
        <w:t>В</w:t>
      </w:r>
      <w:r w:rsidR="00384519">
        <w:rPr>
          <w:rFonts w:eastAsia="Arial Unicode MS"/>
          <w:kern w:val="1"/>
          <w:sz w:val="24"/>
          <w:szCs w:val="24"/>
        </w:rPr>
        <w:t>оспитание чувства товарищества.</w:t>
      </w:r>
    </w:p>
    <w:p w:rsidR="005057A4" w:rsidRDefault="005057A4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kern w:val="1"/>
          <w:sz w:val="24"/>
          <w:szCs w:val="24"/>
        </w:rPr>
      </w:pPr>
    </w:p>
    <w:p w:rsidR="005057A4" w:rsidRDefault="005057A4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  <w:r>
        <w:rPr>
          <w:rFonts w:eastAsia="Arial Unicode MS"/>
          <w:b/>
          <w:kern w:val="1"/>
          <w:sz w:val="24"/>
          <w:szCs w:val="24"/>
        </w:rPr>
        <w:t>Ход урока:</w:t>
      </w:r>
    </w:p>
    <w:p w:rsidR="005057A4" w:rsidRDefault="005057A4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tbl>
      <w:tblPr>
        <w:tblStyle w:val="a6"/>
        <w:tblW w:w="10153" w:type="dxa"/>
        <w:tblLook w:val="04A0" w:firstRow="1" w:lastRow="0" w:firstColumn="1" w:lastColumn="0" w:noHBand="0" w:noVBand="1"/>
      </w:tblPr>
      <w:tblGrid>
        <w:gridCol w:w="2020"/>
        <w:gridCol w:w="4066"/>
        <w:gridCol w:w="4067"/>
      </w:tblGrid>
      <w:tr w:rsidR="005057A4" w:rsidTr="00B3169D">
        <w:trPr>
          <w:trHeight w:val="272"/>
        </w:trPr>
        <w:tc>
          <w:tcPr>
            <w:tcW w:w="2020" w:type="dxa"/>
          </w:tcPr>
          <w:p w:rsidR="005057A4" w:rsidRPr="005057A4" w:rsidRDefault="005057A4" w:rsidP="005057A4">
            <w:pPr>
              <w:pStyle w:val="20"/>
              <w:shd w:val="clear" w:color="auto" w:fill="auto"/>
              <w:tabs>
                <w:tab w:val="left" w:pos="178"/>
              </w:tabs>
              <w:jc w:val="center"/>
              <w:rPr>
                <w:rFonts w:eastAsia="Arial Unicode MS"/>
                <w:b/>
                <w:kern w:val="1"/>
                <w:sz w:val="24"/>
                <w:szCs w:val="24"/>
              </w:rPr>
            </w:pPr>
            <w:r>
              <w:rPr>
                <w:rFonts w:eastAsia="Arial Unicode MS"/>
                <w:b/>
                <w:kern w:val="1"/>
                <w:sz w:val="24"/>
                <w:szCs w:val="24"/>
              </w:rPr>
              <w:t>Этапы урока</w:t>
            </w:r>
          </w:p>
        </w:tc>
        <w:tc>
          <w:tcPr>
            <w:tcW w:w="4066" w:type="dxa"/>
          </w:tcPr>
          <w:p w:rsidR="005057A4" w:rsidRPr="005057A4" w:rsidRDefault="005057A4" w:rsidP="005057A4">
            <w:pPr>
              <w:pStyle w:val="20"/>
              <w:shd w:val="clear" w:color="auto" w:fill="auto"/>
              <w:tabs>
                <w:tab w:val="left" w:pos="178"/>
              </w:tabs>
              <w:jc w:val="center"/>
              <w:rPr>
                <w:rFonts w:eastAsia="Arial Unicode MS"/>
                <w:b/>
                <w:kern w:val="1"/>
                <w:sz w:val="24"/>
                <w:szCs w:val="24"/>
              </w:rPr>
            </w:pPr>
            <w:r>
              <w:rPr>
                <w:rFonts w:eastAsia="Arial Unicode MS"/>
                <w:b/>
                <w:kern w:val="1"/>
                <w:sz w:val="24"/>
                <w:szCs w:val="24"/>
              </w:rPr>
              <w:t>Деятельность учителя</w:t>
            </w:r>
          </w:p>
        </w:tc>
        <w:tc>
          <w:tcPr>
            <w:tcW w:w="4067" w:type="dxa"/>
          </w:tcPr>
          <w:p w:rsidR="005057A4" w:rsidRPr="005057A4" w:rsidRDefault="005057A4" w:rsidP="005057A4">
            <w:pPr>
              <w:pStyle w:val="20"/>
              <w:shd w:val="clear" w:color="auto" w:fill="auto"/>
              <w:tabs>
                <w:tab w:val="left" w:pos="178"/>
              </w:tabs>
              <w:jc w:val="center"/>
              <w:rPr>
                <w:rFonts w:eastAsia="Arial Unicode MS"/>
                <w:b/>
                <w:kern w:val="1"/>
                <w:sz w:val="24"/>
                <w:szCs w:val="24"/>
              </w:rPr>
            </w:pPr>
            <w:r>
              <w:rPr>
                <w:rFonts w:eastAsia="Arial Unicode MS"/>
                <w:b/>
                <w:kern w:val="1"/>
                <w:sz w:val="24"/>
                <w:szCs w:val="24"/>
              </w:rPr>
              <w:t>Деятельность учащихся</w:t>
            </w:r>
          </w:p>
        </w:tc>
      </w:tr>
      <w:tr w:rsidR="005057A4" w:rsidTr="00B3169D">
        <w:trPr>
          <w:trHeight w:val="281"/>
        </w:trPr>
        <w:tc>
          <w:tcPr>
            <w:tcW w:w="2020" w:type="dxa"/>
          </w:tcPr>
          <w:p w:rsidR="005057A4" w:rsidRPr="005057A4" w:rsidRDefault="005057A4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1. Мобилизую-</w:t>
            </w:r>
            <w:proofErr w:type="spellStart"/>
            <w:r>
              <w:rPr>
                <w:rFonts w:eastAsia="Arial Unicode MS"/>
                <w:kern w:val="1"/>
                <w:sz w:val="24"/>
                <w:szCs w:val="24"/>
              </w:rPr>
              <w:t>щее</w:t>
            </w:r>
            <w:proofErr w:type="spellEnd"/>
            <w:r>
              <w:rPr>
                <w:rFonts w:eastAsia="Arial Unicode MS"/>
                <w:kern w:val="1"/>
                <w:sz w:val="24"/>
                <w:szCs w:val="24"/>
              </w:rPr>
              <w:t xml:space="preserve"> начало.</w:t>
            </w:r>
          </w:p>
        </w:tc>
        <w:tc>
          <w:tcPr>
            <w:tcW w:w="4066" w:type="dxa"/>
          </w:tcPr>
          <w:p w:rsidR="005057A4" w:rsidRPr="005057A4" w:rsidRDefault="005057A4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Положительный эмоциональный настрой.</w:t>
            </w:r>
          </w:p>
        </w:tc>
        <w:tc>
          <w:tcPr>
            <w:tcW w:w="4067" w:type="dxa"/>
          </w:tcPr>
          <w:p w:rsidR="005057A4" w:rsidRPr="005057A4" w:rsidRDefault="005057A4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5057A4" w:rsidTr="00B3169D">
        <w:trPr>
          <w:trHeight w:val="272"/>
        </w:trPr>
        <w:tc>
          <w:tcPr>
            <w:tcW w:w="2020" w:type="dxa"/>
          </w:tcPr>
          <w:p w:rsidR="005057A4" w:rsidRDefault="005057A4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2. Актуализация знаний.</w:t>
            </w:r>
          </w:p>
          <w:p w:rsidR="00F028E7" w:rsidRPr="005057A4" w:rsidRDefault="00F028E7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 w:rsidRPr="00F028E7">
              <w:rPr>
                <w:rFonts w:eastAsia="Arial Unicode MS"/>
                <w:i/>
                <w:kern w:val="1"/>
                <w:sz w:val="24"/>
                <w:szCs w:val="24"/>
                <w:u w:val="single"/>
              </w:rPr>
              <w:t>Цель:</w:t>
            </w:r>
            <w:r>
              <w:rPr>
                <w:rFonts w:eastAsia="Arial Unicode MS"/>
                <w:kern w:val="1"/>
                <w:sz w:val="24"/>
                <w:szCs w:val="24"/>
              </w:rPr>
              <w:t xml:space="preserve"> вспомнить произведения, прочитанные из раздела «Учимся уму-разуму».</w:t>
            </w:r>
          </w:p>
        </w:tc>
        <w:tc>
          <w:tcPr>
            <w:tcW w:w="4066" w:type="dxa"/>
          </w:tcPr>
          <w:p w:rsidR="005057A4" w:rsidRDefault="005057A4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Задание на сопоставление названия произведения и автора.</w:t>
            </w:r>
          </w:p>
          <w:p w:rsidR="00F028E7" w:rsidRDefault="00F028E7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Детям необходимо найти лишнее произведение.</w:t>
            </w:r>
          </w:p>
          <w:p w:rsidR="009C1215" w:rsidRDefault="009C1215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9C1215" w:rsidRDefault="009C1215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F745E2" w:rsidRDefault="00F745E2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В каком разделе мы читали эти рассказы?</w:t>
            </w:r>
          </w:p>
          <w:p w:rsidR="00F745E2" w:rsidRDefault="00F745E2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Почему так называется раздел?</w:t>
            </w:r>
          </w:p>
          <w:p w:rsidR="00F745E2" w:rsidRDefault="00F745E2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Какое произведение без автора?</w:t>
            </w:r>
          </w:p>
          <w:p w:rsidR="00F745E2" w:rsidRDefault="00F745E2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F745E2" w:rsidRDefault="00F745E2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Каким должно быть новое произведение, если оно находится в этом же разделе?</w:t>
            </w:r>
          </w:p>
          <w:p w:rsidR="002D1890" w:rsidRPr="005057A4" w:rsidRDefault="002D1890" w:rsidP="00731810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 xml:space="preserve">- </w:t>
            </w:r>
            <w:r w:rsidR="00731810">
              <w:rPr>
                <w:rFonts w:eastAsia="Arial Unicode MS"/>
                <w:kern w:val="1"/>
                <w:sz w:val="24"/>
                <w:szCs w:val="24"/>
              </w:rPr>
              <w:t>Что вы должны сделать, чтобы узнать то</w:t>
            </w:r>
            <w:r>
              <w:rPr>
                <w:rFonts w:eastAsia="Arial Unicode MS"/>
                <w:kern w:val="1"/>
                <w:sz w:val="24"/>
                <w:szCs w:val="24"/>
              </w:rPr>
              <w:t xml:space="preserve">, чему учит произведение? </w:t>
            </w:r>
          </w:p>
        </w:tc>
        <w:tc>
          <w:tcPr>
            <w:tcW w:w="4067" w:type="dxa"/>
          </w:tcPr>
          <w:p w:rsidR="005057A4" w:rsidRDefault="005057A4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Соединяют линией автора с его произведением (</w:t>
            </w:r>
            <w:r w:rsidRPr="007A5F2B">
              <w:rPr>
                <w:rFonts w:eastAsia="Arial Unicode MS"/>
                <w:b/>
                <w:kern w:val="1"/>
                <w:sz w:val="24"/>
                <w:szCs w:val="24"/>
              </w:rPr>
              <w:t>работа в парах</w:t>
            </w:r>
            <w:r>
              <w:rPr>
                <w:rFonts w:eastAsia="Arial Unicode MS"/>
                <w:kern w:val="1"/>
                <w:sz w:val="24"/>
                <w:szCs w:val="24"/>
              </w:rPr>
              <w:t>).</w:t>
            </w:r>
          </w:p>
          <w:p w:rsidR="005057A4" w:rsidRDefault="005057A4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 xml:space="preserve">Добрая лошадь – </w:t>
            </w:r>
            <w:proofErr w:type="spellStart"/>
            <w:r>
              <w:rPr>
                <w:rFonts w:eastAsia="Arial Unicode MS"/>
                <w:kern w:val="1"/>
                <w:sz w:val="24"/>
                <w:szCs w:val="24"/>
              </w:rPr>
              <w:t>Пляцковский</w:t>
            </w:r>
            <w:proofErr w:type="spellEnd"/>
            <w:r>
              <w:rPr>
                <w:rFonts w:eastAsia="Arial Unicode MS"/>
                <w:kern w:val="1"/>
                <w:sz w:val="24"/>
                <w:szCs w:val="24"/>
              </w:rPr>
              <w:t xml:space="preserve"> </w:t>
            </w:r>
          </w:p>
          <w:p w:rsidR="005057A4" w:rsidRDefault="000F6188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На катке</w:t>
            </w:r>
            <w:r w:rsidR="00666742">
              <w:rPr>
                <w:rFonts w:eastAsia="Arial Unicode MS"/>
                <w:kern w:val="1"/>
                <w:sz w:val="24"/>
                <w:szCs w:val="24"/>
              </w:rPr>
              <w:t xml:space="preserve"> </w:t>
            </w:r>
            <w:r w:rsidR="005057A4">
              <w:rPr>
                <w:rFonts w:eastAsia="Arial Unicode MS"/>
                <w:kern w:val="1"/>
                <w:sz w:val="24"/>
                <w:szCs w:val="24"/>
              </w:rPr>
              <w:t xml:space="preserve"> – Осеева </w:t>
            </w:r>
          </w:p>
          <w:p w:rsidR="005057A4" w:rsidRDefault="005057A4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 xml:space="preserve">Про то, для кого Вовка учится – </w:t>
            </w:r>
            <w:proofErr w:type="spellStart"/>
            <w:r>
              <w:rPr>
                <w:rFonts w:eastAsia="Arial Unicode MS"/>
                <w:kern w:val="1"/>
                <w:sz w:val="24"/>
                <w:szCs w:val="24"/>
              </w:rPr>
              <w:t>Голявкин</w:t>
            </w:r>
            <w:proofErr w:type="spellEnd"/>
            <w:r>
              <w:rPr>
                <w:rFonts w:eastAsia="Arial Unicode MS"/>
                <w:kern w:val="1"/>
                <w:sz w:val="24"/>
                <w:szCs w:val="24"/>
              </w:rPr>
              <w:t xml:space="preserve"> </w:t>
            </w:r>
          </w:p>
          <w:p w:rsidR="00F745E2" w:rsidRDefault="009C1215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«Учимся уму-разуму»</w:t>
            </w:r>
          </w:p>
          <w:p w:rsidR="009C1215" w:rsidRDefault="009C1215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9C1215" w:rsidRDefault="009C1215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F028E7" w:rsidRDefault="00F745E2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 xml:space="preserve">- </w:t>
            </w:r>
            <w:r w:rsidR="00F028E7">
              <w:rPr>
                <w:rFonts w:eastAsia="Arial Unicode MS"/>
                <w:kern w:val="1"/>
                <w:sz w:val="24"/>
                <w:szCs w:val="24"/>
              </w:rPr>
              <w:t>Осталось название «Бумажный змей»</w:t>
            </w:r>
          </w:p>
          <w:p w:rsidR="00F745E2" w:rsidRDefault="00F745E2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Поучительным.</w:t>
            </w:r>
          </w:p>
          <w:p w:rsidR="00731810" w:rsidRDefault="00731810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731810" w:rsidRDefault="00731810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731810" w:rsidRPr="005057A4" w:rsidRDefault="00731810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Планирование деятельности.</w:t>
            </w:r>
          </w:p>
        </w:tc>
      </w:tr>
      <w:tr w:rsidR="005057A4" w:rsidTr="00B3169D">
        <w:trPr>
          <w:trHeight w:val="281"/>
        </w:trPr>
        <w:tc>
          <w:tcPr>
            <w:tcW w:w="2020" w:type="dxa"/>
          </w:tcPr>
          <w:p w:rsidR="00F028E7" w:rsidRDefault="00F028E7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3. Вводный этап.</w:t>
            </w:r>
          </w:p>
          <w:p w:rsidR="005057A4" w:rsidRPr="005057A4" w:rsidRDefault="00F028E7" w:rsidP="00B3169D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 w:rsidRPr="00F028E7">
              <w:rPr>
                <w:rFonts w:eastAsia="Arial Unicode MS"/>
                <w:i/>
                <w:kern w:val="1"/>
                <w:sz w:val="24"/>
                <w:szCs w:val="24"/>
                <w:u w:val="single"/>
              </w:rPr>
              <w:t>Цель:</w:t>
            </w:r>
            <w:r w:rsidRPr="00F028E7">
              <w:rPr>
                <w:rFonts w:eastAsia="Arial Unicode MS"/>
                <w:kern w:val="1"/>
                <w:sz w:val="24"/>
                <w:szCs w:val="24"/>
              </w:rPr>
              <w:t xml:space="preserve"> </w:t>
            </w:r>
            <w:r>
              <w:rPr>
                <w:rFonts w:eastAsia="Arial Unicode MS"/>
                <w:kern w:val="1"/>
                <w:sz w:val="24"/>
                <w:szCs w:val="24"/>
              </w:rPr>
              <w:t xml:space="preserve">знакомство с творчеством Пермяка. </w:t>
            </w:r>
            <w:r w:rsidR="00B3169D">
              <w:rPr>
                <w:rFonts w:eastAsia="Arial Unicode MS"/>
                <w:kern w:val="1"/>
                <w:sz w:val="24"/>
                <w:szCs w:val="24"/>
              </w:rPr>
              <w:t xml:space="preserve">Прогнозирование </w:t>
            </w:r>
            <w:r w:rsidR="00B3169D">
              <w:rPr>
                <w:rFonts w:eastAsia="Arial Unicode MS"/>
                <w:kern w:val="1"/>
                <w:sz w:val="24"/>
                <w:szCs w:val="24"/>
              </w:rPr>
              <w:lastRenderedPageBreak/>
              <w:t>по заголовку</w:t>
            </w:r>
            <w:r>
              <w:rPr>
                <w:rFonts w:eastAsia="Arial Unicode MS"/>
                <w:kern w:val="1"/>
                <w:sz w:val="24"/>
                <w:szCs w:val="24"/>
              </w:rPr>
              <w:t>.</w:t>
            </w:r>
          </w:p>
        </w:tc>
        <w:tc>
          <w:tcPr>
            <w:tcW w:w="4066" w:type="dxa"/>
          </w:tcPr>
          <w:p w:rsidR="00F745E2" w:rsidRDefault="00F745E2" w:rsidP="00F028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Сведения о творчестве Пермяка.</w:t>
            </w:r>
          </w:p>
          <w:p w:rsidR="00F028E7" w:rsidRDefault="00F028E7" w:rsidP="00F028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731810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101240">
              <w:rPr>
                <w:rFonts w:ascii="Times New Roman" w:eastAsia="Times New Roman" w:hAnsi="Times New Roman" w:cs="Times New Roman"/>
                <w:sz w:val="24"/>
                <w:szCs w:val="24"/>
              </w:rPr>
              <w:t>опробуйте спрогнозировать</w:t>
            </w:r>
            <w:r w:rsidR="007318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заголовку 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1012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 чем этот текст.</w:t>
            </w:r>
          </w:p>
          <w:p w:rsidR="00F745E2" w:rsidRDefault="00F745E2" w:rsidP="00F028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Из чего изготавливают змея?</w:t>
            </w:r>
          </w:p>
          <w:p w:rsidR="00F745E2" w:rsidRPr="00101240" w:rsidRDefault="00F745E2" w:rsidP="00F028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(иллюстрации) </w:t>
            </w:r>
          </w:p>
          <w:p w:rsidR="005057A4" w:rsidRPr="005057A4" w:rsidRDefault="005057A4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</w:tc>
        <w:tc>
          <w:tcPr>
            <w:tcW w:w="4067" w:type="dxa"/>
          </w:tcPr>
          <w:p w:rsidR="00F745E2" w:rsidRDefault="00F745E2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5057A4" w:rsidRDefault="00F745E2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 xml:space="preserve">- </w:t>
            </w:r>
            <w:r w:rsidR="00F028E7">
              <w:rPr>
                <w:rFonts w:eastAsia="Arial Unicode MS"/>
                <w:kern w:val="1"/>
                <w:sz w:val="24"/>
                <w:szCs w:val="24"/>
              </w:rPr>
              <w:t>Высказывания детей.</w:t>
            </w:r>
          </w:p>
          <w:p w:rsidR="00F745E2" w:rsidRDefault="00F745E2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F745E2" w:rsidRPr="005057A4" w:rsidRDefault="00F745E2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Предположения.</w:t>
            </w:r>
          </w:p>
        </w:tc>
      </w:tr>
      <w:tr w:rsidR="005057A4" w:rsidTr="00B3169D">
        <w:trPr>
          <w:trHeight w:val="281"/>
        </w:trPr>
        <w:tc>
          <w:tcPr>
            <w:tcW w:w="2020" w:type="dxa"/>
          </w:tcPr>
          <w:p w:rsidR="005057A4" w:rsidRDefault="00F745E2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 xml:space="preserve">4. Первичное </w:t>
            </w:r>
            <w:r w:rsidR="002D1890">
              <w:rPr>
                <w:rFonts w:eastAsia="Arial Unicode MS"/>
                <w:kern w:val="1"/>
                <w:sz w:val="24"/>
                <w:szCs w:val="24"/>
              </w:rPr>
              <w:t>восприятие (</w:t>
            </w:r>
            <w:proofErr w:type="spellStart"/>
            <w:proofErr w:type="gramStart"/>
            <w:r w:rsidR="002D1890">
              <w:rPr>
                <w:rFonts w:eastAsia="Arial Unicode MS"/>
                <w:kern w:val="1"/>
                <w:sz w:val="24"/>
                <w:szCs w:val="24"/>
              </w:rPr>
              <w:t>чте-ние</w:t>
            </w:r>
            <w:proofErr w:type="spellEnd"/>
            <w:proofErr w:type="gramEnd"/>
            <w:r w:rsidR="002D1890">
              <w:rPr>
                <w:rFonts w:eastAsia="Arial Unicode MS"/>
                <w:kern w:val="1"/>
                <w:sz w:val="24"/>
                <w:szCs w:val="24"/>
              </w:rPr>
              <w:t xml:space="preserve"> </w:t>
            </w:r>
            <w:r>
              <w:rPr>
                <w:rFonts w:eastAsia="Arial Unicode MS"/>
                <w:kern w:val="1"/>
                <w:sz w:val="24"/>
                <w:szCs w:val="24"/>
              </w:rPr>
              <w:t>учителем).</w:t>
            </w:r>
          </w:p>
          <w:p w:rsidR="00F745E2" w:rsidRPr="005057A4" w:rsidRDefault="00F745E2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 w:rsidRPr="00F028E7">
              <w:rPr>
                <w:rFonts w:eastAsia="Arial Unicode MS"/>
                <w:i/>
                <w:kern w:val="1"/>
                <w:sz w:val="24"/>
                <w:szCs w:val="24"/>
                <w:u w:val="single"/>
              </w:rPr>
              <w:t>Цель:</w:t>
            </w:r>
            <w:r w:rsidRPr="00F028E7">
              <w:rPr>
                <w:rFonts w:eastAsia="Arial Unicode MS"/>
                <w:kern w:val="1"/>
                <w:sz w:val="24"/>
                <w:szCs w:val="24"/>
              </w:rPr>
              <w:t xml:space="preserve"> </w:t>
            </w:r>
            <w:r>
              <w:rPr>
                <w:rFonts w:eastAsia="Arial Unicode MS"/>
                <w:kern w:val="1"/>
                <w:sz w:val="24"/>
                <w:szCs w:val="24"/>
              </w:rPr>
              <w:t>знакомство с произведением.</w:t>
            </w:r>
          </w:p>
        </w:tc>
        <w:tc>
          <w:tcPr>
            <w:tcW w:w="4066" w:type="dxa"/>
          </w:tcPr>
          <w:p w:rsidR="005057A4" w:rsidRDefault="00F745E2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Словарная работа (в тексте выделены слова</w:t>
            </w:r>
            <w:r w:rsidR="002D1890">
              <w:rPr>
                <w:rFonts w:eastAsia="Arial Unicode MS"/>
                <w:kern w:val="1"/>
                <w:sz w:val="24"/>
                <w:szCs w:val="24"/>
              </w:rPr>
              <w:t>, снизу словарик</w:t>
            </w:r>
            <w:r>
              <w:rPr>
                <w:rFonts w:eastAsia="Arial Unicode MS"/>
                <w:kern w:val="1"/>
                <w:sz w:val="24"/>
                <w:szCs w:val="24"/>
              </w:rPr>
              <w:t>).</w:t>
            </w:r>
          </w:p>
          <w:p w:rsidR="002D1890" w:rsidRDefault="002D1890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Трудночитаемые слова (подчёркнуты).</w:t>
            </w:r>
          </w:p>
          <w:p w:rsidR="002D1890" w:rsidRDefault="002D1890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Чтение учителем.</w:t>
            </w:r>
            <w:r w:rsidR="00731810">
              <w:rPr>
                <w:rFonts w:eastAsia="Arial Unicode MS"/>
                <w:kern w:val="1"/>
                <w:sz w:val="24"/>
                <w:szCs w:val="24"/>
              </w:rPr>
              <w:t xml:space="preserve"> Я прочитаю </w:t>
            </w:r>
            <w:r w:rsidR="007A5F2B">
              <w:rPr>
                <w:rFonts w:eastAsia="Arial Unicode MS"/>
                <w:kern w:val="1"/>
                <w:sz w:val="24"/>
                <w:szCs w:val="24"/>
              </w:rPr>
              <w:t>текст</w:t>
            </w:r>
            <w:r w:rsidR="00731810">
              <w:rPr>
                <w:rFonts w:eastAsia="Arial Unicode MS"/>
                <w:kern w:val="1"/>
                <w:sz w:val="24"/>
                <w:szCs w:val="24"/>
              </w:rPr>
              <w:t>, ваша задача –</w:t>
            </w:r>
            <w:r w:rsidR="007A5F2B">
              <w:rPr>
                <w:rFonts w:eastAsia="Arial Unicode MS"/>
                <w:kern w:val="1"/>
                <w:sz w:val="24"/>
                <w:szCs w:val="24"/>
              </w:rPr>
              <w:t xml:space="preserve"> </w:t>
            </w:r>
            <w:r w:rsidR="00731810">
              <w:rPr>
                <w:rFonts w:eastAsia="Arial Unicode MS"/>
                <w:kern w:val="1"/>
                <w:sz w:val="24"/>
                <w:szCs w:val="24"/>
              </w:rPr>
              <w:t>запомнить сведения о змее.</w:t>
            </w:r>
          </w:p>
          <w:p w:rsidR="00731810" w:rsidRDefault="00731810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О чём текст?</w:t>
            </w:r>
          </w:p>
          <w:p w:rsidR="00731810" w:rsidRDefault="00731810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Что узнали про бумажного змея?</w:t>
            </w:r>
          </w:p>
          <w:p w:rsidR="007A5F2B" w:rsidRDefault="007A5F2B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Работа в тетради.</w:t>
            </w:r>
          </w:p>
          <w:p w:rsidR="00731810" w:rsidRPr="005057A4" w:rsidRDefault="00731810" w:rsidP="007A5F2B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В какую погоду запускают змея?</w:t>
            </w:r>
          </w:p>
        </w:tc>
        <w:tc>
          <w:tcPr>
            <w:tcW w:w="4067" w:type="dxa"/>
          </w:tcPr>
          <w:p w:rsidR="005057A4" w:rsidRDefault="002D1890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Мочало, дранки.</w:t>
            </w:r>
          </w:p>
          <w:p w:rsidR="002D1890" w:rsidRDefault="002D1890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2D1890" w:rsidRDefault="002D1890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Недоставало, развевает.</w:t>
            </w:r>
          </w:p>
          <w:p w:rsidR="00731810" w:rsidRDefault="00731810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731810" w:rsidRDefault="00731810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731810" w:rsidRDefault="00731810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731810" w:rsidRDefault="00731810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731810" w:rsidRDefault="00731810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О змее.</w:t>
            </w:r>
          </w:p>
          <w:p w:rsidR="00731810" w:rsidRDefault="00731810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То, из чего изготавливают змея.</w:t>
            </w:r>
          </w:p>
          <w:p w:rsidR="007A5F2B" w:rsidRDefault="007A5F2B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Записывают материалы.</w:t>
            </w:r>
          </w:p>
          <w:p w:rsidR="007A5F2B" w:rsidRPr="005057A4" w:rsidRDefault="00731810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При лёгком ветерке.</w:t>
            </w:r>
          </w:p>
        </w:tc>
      </w:tr>
      <w:tr w:rsidR="005057A4" w:rsidTr="00B3169D">
        <w:trPr>
          <w:trHeight w:val="281"/>
        </w:trPr>
        <w:tc>
          <w:tcPr>
            <w:tcW w:w="2020" w:type="dxa"/>
          </w:tcPr>
          <w:p w:rsidR="005057A4" w:rsidRDefault="007A5F2B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 xml:space="preserve">5. Чтение учащимися. </w:t>
            </w:r>
            <w:r w:rsidRPr="007A5F2B">
              <w:rPr>
                <w:rFonts w:eastAsia="Times New Roman"/>
                <w:sz w:val="24"/>
                <w:szCs w:val="24"/>
              </w:rPr>
              <w:t>Порождение первичных смысловых версий детьми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7A5F2B" w:rsidRPr="007A5F2B" w:rsidRDefault="007A5F2B" w:rsidP="00B9419A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i/>
                <w:kern w:val="1"/>
                <w:sz w:val="24"/>
                <w:szCs w:val="24"/>
                <w:u w:val="single"/>
              </w:rPr>
              <w:t>Цель:</w:t>
            </w:r>
            <w:r>
              <w:rPr>
                <w:rFonts w:eastAsia="Arial Unicode MS"/>
                <w:kern w:val="1"/>
                <w:sz w:val="24"/>
                <w:szCs w:val="24"/>
              </w:rPr>
              <w:t xml:space="preserve"> </w:t>
            </w:r>
            <w:proofErr w:type="spellStart"/>
            <w:r w:rsidR="00B9419A">
              <w:rPr>
                <w:rFonts w:eastAsia="Times New Roman"/>
                <w:sz w:val="24"/>
                <w:szCs w:val="24"/>
              </w:rPr>
              <w:t>построе-ние</w:t>
            </w:r>
            <w:proofErr w:type="spellEnd"/>
            <w:r w:rsidR="00B9419A">
              <w:rPr>
                <w:rFonts w:eastAsia="Times New Roman"/>
                <w:sz w:val="24"/>
                <w:szCs w:val="24"/>
              </w:rPr>
              <w:t xml:space="preserve"> версий</w:t>
            </w:r>
            <w:r w:rsidRPr="00101240">
              <w:rPr>
                <w:rFonts w:eastAsia="Times New Roman"/>
                <w:sz w:val="24"/>
                <w:szCs w:val="24"/>
              </w:rPr>
              <w:t xml:space="preserve"> и </w:t>
            </w:r>
            <w:r w:rsidR="00B9419A">
              <w:rPr>
                <w:rFonts w:eastAsia="Times New Roman"/>
                <w:sz w:val="24"/>
                <w:szCs w:val="24"/>
              </w:rPr>
              <w:t xml:space="preserve">их </w:t>
            </w:r>
            <w:r w:rsidRPr="00101240">
              <w:rPr>
                <w:rFonts w:eastAsia="Times New Roman"/>
                <w:sz w:val="24"/>
                <w:szCs w:val="24"/>
              </w:rPr>
              <w:t>фикс</w:t>
            </w:r>
            <w:r w:rsidR="00B9419A">
              <w:rPr>
                <w:rFonts w:eastAsia="Times New Roman"/>
                <w:sz w:val="24"/>
                <w:szCs w:val="24"/>
              </w:rPr>
              <w:t>ация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4066" w:type="dxa"/>
          </w:tcPr>
          <w:p w:rsidR="007A5F2B" w:rsidRDefault="007A5F2B" w:rsidP="007A5F2B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 xml:space="preserve">- Чтение детьми. Ваша задача – определить жанр, главную мысль, запомнить героев произведения. </w:t>
            </w:r>
          </w:p>
          <w:p w:rsidR="007A5F2B" w:rsidRDefault="007A5F2B" w:rsidP="007A5F2B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Какой жанр произведения? (доказать)</w:t>
            </w:r>
          </w:p>
          <w:p w:rsidR="005057A4" w:rsidRDefault="007A5F2B" w:rsidP="007A5F2B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Кто главные герои?</w:t>
            </w:r>
            <w:r w:rsidR="00B9419A">
              <w:rPr>
                <w:rFonts w:eastAsia="Arial Unicode MS"/>
                <w:kern w:val="1"/>
                <w:sz w:val="24"/>
                <w:szCs w:val="24"/>
              </w:rPr>
              <w:t xml:space="preserve"> (модели)</w:t>
            </w:r>
          </w:p>
          <w:p w:rsidR="009C1215" w:rsidRDefault="009C1215" w:rsidP="007A5F2B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Модель обложки.</w:t>
            </w:r>
          </w:p>
          <w:p w:rsidR="00B9419A" w:rsidRPr="005057A4" w:rsidRDefault="00B9419A" w:rsidP="000F6188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 xml:space="preserve">- </w:t>
            </w:r>
            <w:r w:rsidR="000F6188">
              <w:rPr>
                <w:rFonts w:eastAsia="Arial Unicode MS"/>
                <w:kern w:val="1"/>
                <w:sz w:val="24"/>
                <w:szCs w:val="24"/>
              </w:rPr>
              <w:t>Какова главная мысль рассказа</w:t>
            </w:r>
            <w:r>
              <w:rPr>
                <w:rFonts w:eastAsia="Arial Unicode MS"/>
                <w:kern w:val="1"/>
                <w:sz w:val="24"/>
                <w:szCs w:val="24"/>
              </w:rPr>
              <w:t>?</w:t>
            </w:r>
          </w:p>
        </w:tc>
        <w:tc>
          <w:tcPr>
            <w:tcW w:w="4067" w:type="dxa"/>
          </w:tcPr>
          <w:p w:rsidR="005057A4" w:rsidRDefault="005057A4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7A5F2B" w:rsidRDefault="007A5F2B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7A5F2B" w:rsidRDefault="007A5F2B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7A5F2B" w:rsidRDefault="007A5F2B" w:rsidP="007A5F2B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Рассказ.</w:t>
            </w:r>
          </w:p>
          <w:p w:rsidR="007A5F2B" w:rsidRDefault="007A5F2B" w:rsidP="007A5F2B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7A5F2B" w:rsidRDefault="007A5F2B" w:rsidP="007A5F2B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Мальчики. Дети.</w:t>
            </w:r>
            <w:r w:rsidR="00B9419A">
              <w:rPr>
                <w:rFonts w:eastAsia="Arial Unicode MS"/>
                <w:kern w:val="1"/>
                <w:sz w:val="24"/>
                <w:szCs w:val="24"/>
              </w:rPr>
              <w:t xml:space="preserve"> </w:t>
            </w:r>
          </w:p>
          <w:p w:rsidR="009C1215" w:rsidRDefault="009C1215" w:rsidP="007A5F2B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B9419A" w:rsidRDefault="00B9419A" w:rsidP="00B9419A">
            <w:pPr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 xml:space="preserve">- </w:t>
            </w:r>
            <w:r w:rsidRPr="00101240">
              <w:rPr>
                <w:rFonts w:ascii="Times New Roman" w:eastAsia="Times New Roman" w:hAnsi="Times New Roman" w:cs="Times New Roman"/>
                <w:sz w:val="24"/>
                <w:szCs w:val="24"/>
              </w:rPr>
              <w:t>Выдвижение версий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B9419A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Фиксация.</w:t>
            </w:r>
            <w:r>
              <w:rPr>
                <w:rFonts w:eastAsia="Arial Unicode MS"/>
                <w:kern w:val="1"/>
                <w:sz w:val="24"/>
                <w:szCs w:val="24"/>
              </w:rPr>
              <w:t xml:space="preserve"> </w:t>
            </w:r>
          </w:p>
          <w:p w:rsidR="007A7881" w:rsidRPr="007A7881" w:rsidRDefault="007A7881" w:rsidP="00B9419A">
            <w:pP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  <w:r w:rsidRPr="007A7881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(это произведение учит быть:</w:t>
            </w:r>
          </w:p>
          <w:p w:rsidR="007A7881" w:rsidRPr="007A7881" w:rsidRDefault="007A7881" w:rsidP="00B9419A">
            <w:pP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- д</w:t>
            </w:r>
            <w:r w:rsidRPr="007A7881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обрыми</w:t>
            </w:r>
          </w:p>
          <w:p w:rsidR="007A7881" w:rsidRPr="007A7881" w:rsidRDefault="007A7881" w:rsidP="00B9419A">
            <w:pP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-щ</w:t>
            </w:r>
            <w:r w:rsidRPr="007A7881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едрыми</w:t>
            </w:r>
          </w:p>
          <w:p w:rsidR="007A7881" w:rsidRPr="00B9419A" w:rsidRDefault="007A7881" w:rsidP="00B9419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- </w:t>
            </w:r>
            <w:r w:rsidRPr="007A7881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ДРУЖНЫМИ)</w:t>
            </w:r>
          </w:p>
        </w:tc>
      </w:tr>
      <w:tr w:rsidR="005057A4" w:rsidTr="00B3169D">
        <w:trPr>
          <w:trHeight w:val="281"/>
        </w:trPr>
        <w:tc>
          <w:tcPr>
            <w:tcW w:w="2020" w:type="dxa"/>
          </w:tcPr>
          <w:p w:rsidR="00B9419A" w:rsidRPr="00B9419A" w:rsidRDefault="00B9419A" w:rsidP="00B9419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 П</w:t>
            </w:r>
            <w:r w:rsidRPr="00B941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ередача средств </w:t>
            </w:r>
            <w:proofErr w:type="gramStart"/>
            <w:r w:rsidRPr="00B9419A">
              <w:rPr>
                <w:rFonts w:ascii="Times New Roman" w:eastAsia="Times New Roman" w:hAnsi="Times New Roman" w:cs="Times New Roman"/>
                <w:sz w:val="24"/>
                <w:szCs w:val="24"/>
              </w:rPr>
              <w:t>пони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B9419A">
              <w:rPr>
                <w:rFonts w:ascii="Times New Roman" w:eastAsia="Times New Roman" w:hAnsi="Times New Roman" w:cs="Times New Roman"/>
                <w:sz w:val="24"/>
                <w:szCs w:val="24"/>
              </w:rPr>
              <w:t>мания</w:t>
            </w:r>
            <w:proofErr w:type="gramEnd"/>
            <w:r w:rsidRPr="00B941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смысла текста, </w:t>
            </w:r>
            <w:proofErr w:type="spellStart"/>
            <w:r w:rsidRPr="00B9419A">
              <w:rPr>
                <w:rFonts w:ascii="Times New Roman" w:eastAsia="Times New Roman" w:hAnsi="Times New Roman" w:cs="Times New Roman"/>
                <w:sz w:val="24"/>
                <w:szCs w:val="24"/>
              </w:rPr>
              <w:t>обнару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B9419A">
              <w:rPr>
                <w:rFonts w:ascii="Times New Roman" w:eastAsia="Times New Roman" w:hAnsi="Times New Roman" w:cs="Times New Roman"/>
                <w:sz w:val="24"/>
                <w:szCs w:val="24"/>
              </w:rPr>
              <w:t>жение</w:t>
            </w:r>
            <w:proofErr w:type="spellEnd"/>
            <w:r w:rsidRPr="00B941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содержа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B9419A">
              <w:rPr>
                <w:rFonts w:ascii="Times New Roman" w:eastAsia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B941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B9419A">
              <w:rPr>
                <w:rFonts w:ascii="Times New Roman" w:eastAsia="Times New Roman" w:hAnsi="Times New Roman" w:cs="Times New Roman"/>
                <w:sz w:val="24"/>
                <w:szCs w:val="24"/>
              </w:rPr>
              <w:t>ста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941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5057A4" w:rsidRPr="00B9419A" w:rsidRDefault="00B9419A" w:rsidP="00B47C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419A">
              <w:rPr>
                <w:rFonts w:ascii="Times New Roman" w:eastAsia="Arial Unicode MS" w:hAnsi="Times New Roman" w:cs="Times New Roman"/>
                <w:i/>
                <w:kern w:val="1"/>
                <w:sz w:val="24"/>
                <w:szCs w:val="24"/>
                <w:u w:val="single"/>
              </w:rPr>
              <w:t>Цель:</w:t>
            </w:r>
            <w:r w:rsidRPr="00B9419A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B941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нализ версий, </w:t>
            </w:r>
            <w:r w:rsidR="00B47CF8">
              <w:rPr>
                <w:rFonts w:ascii="Times New Roman" w:eastAsia="Times New Roman" w:hAnsi="Times New Roman" w:cs="Times New Roman"/>
                <w:sz w:val="24"/>
                <w:szCs w:val="24"/>
              </w:rPr>
              <w:t>сотне-</w:t>
            </w:r>
            <w:proofErr w:type="spellStart"/>
            <w:r w:rsidR="00B47CF8">
              <w:rPr>
                <w:rFonts w:ascii="Times New Roman" w:eastAsia="Times New Roman" w:hAnsi="Times New Roman" w:cs="Times New Roman"/>
                <w:sz w:val="24"/>
                <w:szCs w:val="24"/>
              </w:rPr>
              <w:t>сение</w:t>
            </w:r>
            <w:proofErr w:type="spellEnd"/>
            <w:r w:rsidRPr="00B941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сво</w:t>
            </w:r>
            <w:r w:rsidR="00B47CF8">
              <w:rPr>
                <w:rFonts w:ascii="Times New Roman" w:eastAsia="Times New Roman" w:hAnsi="Times New Roman" w:cs="Times New Roman"/>
                <w:sz w:val="24"/>
                <w:szCs w:val="24"/>
              </w:rPr>
              <w:t>ей</w:t>
            </w:r>
            <w:r w:rsidRPr="00B941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верси</w:t>
            </w:r>
            <w:r w:rsidR="00B47CF8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B941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частью текста или полным текстом, с</w:t>
            </w:r>
            <w:r w:rsidR="00B47C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другими версиями</w:t>
            </w:r>
            <w:r w:rsidRPr="00B9419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66" w:type="dxa"/>
          </w:tcPr>
          <w:p w:rsidR="00A200F4" w:rsidRDefault="00A200F4" w:rsidP="00A200F4">
            <w:pPr>
              <w:rPr>
                <w:rFonts w:eastAsia="Arial Unicode MS"/>
                <w:kern w:val="1"/>
                <w:sz w:val="24"/>
                <w:szCs w:val="24"/>
              </w:rPr>
            </w:pPr>
            <w:r w:rsidRPr="001012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Учитель </w:t>
            </w:r>
            <w:r w:rsidRPr="005A064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различает</w:t>
            </w:r>
            <w:r w:rsidRPr="001012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смысловую </w:t>
            </w:r>
            <w:r w:rsidRPr="005A064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версию от характеристик</w:t>
            </w:r>
            <w:r w:rsidRPr="001012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героев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47CF8" w:rsidRDefault="00B47CF8" w:rsidP="00B47C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Имеющиеся материалы у мальчиков. На слайде по ходу ответов детей.</w:t>
            </w:r>
          </w:p>
          <w:p w:rsidR="009C1215" w:rsidRDefault="009C1215" w:rsidP="009C12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Работа с иллюстрацией.</w:t>
            </w:r>
          </w:p>
          <w:p w:rsidR="00B3169D" w:rsidRPr="00D61935" w:rsidRDefault="00B3169D" w:rsidP="00B31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93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1935">
              <w:rPr>
                <w:rFonts w:ascii="Times New Roman" w:hAnsi="Times New Roman" w:cs="Times New Roman"/>
                <w:sz w:val="24"/>
                <w:szCs w:val="24"/>
              </w:rPr>
              <w:t>Как вы думаете, как зовут первого мальчика?</w:t>
            </w:r>
          </w:p>
          <w:p w:rsidR="00B3169D" w:rsidRPr="00D61935" w:rsidRDefault="00B3169D" w:rsidP="00B31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93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3949">
              <w:rPr>
                <w:rFonts w:ascii="Times New Roman" w:hAnsi="Times New Roman" w:cs="Times New Roman"/>
                <w:b/>
                <w:sz w:val="24"/>
                <w:szCs w:val="24"/>
              </w:rPr>
              <w:t>Доказательство найдите в тексте.</w:t>
            </w:r>
          </w:p>
          <w:p w:rsidR="00B3169D" w:rsidRPr="00D61935" w:rsidRDefault="00B3169D" w:rsidP="00B31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93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1935">
              <w:rPr>
                <w:rFonts w:ascii="Times New Roman" w:hAnsi="Times New Roman" w:cs="Times New Roman"/>
                <w:sz w:val="24"/>
                <w:szCs w:val="24"/>
              </w:rPr>
              <w:t>Кто в центре? Докажите.</w:t>
            </w:r>
          </w:p>
          <w:p w:rsidR="00B3169D" w:rsidRPr="00D61935" w:rsidRDefault="00B3169D" w:rsidP="00B31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93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1935">
              <w:rPr>
                <w:rFonts w:ascii="Times New Roman" w:hAnsi="Times New Roman" w:cs="Times New Roman"/>
                <w:sz w:val="24"/>
                <w:szCs w:val="24"/>
              </w:rPr>
              <w:t>А как зовут третьего мальчика?</w:t>
            </w:r>
          </w:p>
          <w:p w:rsidR="009C1215" w:rsidRPr="00B3169D" w:rsidRDefault="009C1215" w:rsidP="009C12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16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B3169D">
              <w:rPr>
                <w:rFonts w:ascii="Times New Roman" w:hAnsi="Times New Roman" w:cs="Times New Roman"/>
                <w:b/>
                <w:sz w:val="24"/>
                <w:szCs w:val="24"/>
              </w:rPr>
              <w:t>Почему автор сделал так, что у каждого мальчика чего-то не хватало?</w:t>
            </w:r>
          </w:p>
        </w:tc>
        <w:tc>
          <w:tcPr>
            <w:tcW w:w="4067" w:type="dxa"/>
          </w:tcPr>
          <w:p w:rsidR="005057A4" w:rsidRDefault="00B47CF8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Доказывают выдвинутые версии.</w:t>
            </w:r>
          </w:p>
          <w:p w:rsidR="00B47CF8" w:rsidRDefault="00B47CF8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B47CF8" w:rsidRDefault="00B47CF8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Times New Roman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 xml:space="preserve">- </w:t>
            </w:r>
            <w:r>
              <w:rPr>
                <w:rFonts w:eastAsia="Times New Roman"/>
                <w:sz w:val="24"/>
                <w:szCs w:val="24"/>
              </w:rPr>
              <w:t xml:space="preserve">Заполнение таблицы в тетрадях. </w:t>
            </w:r>
          </w:p>
          <w:p w:rsidR="00B47CF8" w:rsidRDefault="00B47CF8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(</w:t>
            </w:r>
            <w:r w:rsidRPr="007A5F2B">
              <w:rPr>
                <w:rFonts w:eastAsia="Arial Unicode MS"/>
                <w:b/>
                <w:kern w:val="1"/>
                <w:sz w:val="24"/>
                <w:szCs w:val="24"/>
              </w:rPr>
              <w:t>работа в парах</w:t>
            </w:r>
            <w:r>
              <w:rPr>
                <w:rFonts w:eastAsia="Arial Unicode MS"/>
                <w:kern w:val="1"/>
                <w:sz w:val="24"/>
                <w:szCs w:val="24"/>
              </w:rPr>
              <w:t>)</w:t>
            </w:r>
          </w:p>
          <w:p w:rsidR="009C1215" w:rsidRDefault="009C1215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9C1215" w:rsidRPr="005057A4" w:rsidRDefault="009C1215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Определяют героев.</w:t>
            </w:r>
          </w:p>
        </w:tc>
      </w:tr>
      <w:tr w:rsidR="005057A4" w:rsidTr="00B3169D">
        <w:trPr>
          <w:trHeight w:val="281"/>
        </w:trPr>
        <w:tc>
          <w:tcPr>
            <w:tcW w:w="2020" w:type="dxa"/>
          </w:tcPr>
          <w:p w:rsidR="005057A4" w:rsidRDefault="00B47CF8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7. П</w:t>
            </w:r>
            <w:r w:rsidRPr="00B47CF8">
              <w:rPr>
                <w:rFonts w:eastAsia="Times New Roman"/>
                <w:sz w:val="24"/>
                <w:szCs w:val="24"/>
              </w:rPr>
              <w:t xml:space="preserve">орождение вторичных </w:t>
            </w:r>
            <w:proofErr w:type="gramStart"/>
            <w:r w:rsidRPr="00B47CF8">
              <w:rPr>
                <w:rFonts w:eastAsia="Times New Roman"/>
                <w:sz w:val="24"/>
                <w:szCs w:val="24"/>
              </w:rPr>
              <w:t>вер</w:t>
            </w:r>
            <w:r>
              <w:rPr>
                <w:rFonts w:eastAsia="Times New Roman"/>
                <w:sz w:val="24"/>
                <w:szCs w:val="24"/>
              </w:rPr>
              <w:t>-</w:t>
            </w:r>
            <w:proofErr w:type="spellStart"/>
            <w:r w:rsidRPr="00B47CF8">
              <w:rPr>
                <w:rFonts w:eastAsia="Times New Roman"/>
                <w:sz w:val="24"/>
                <w:szCs w:val="24"/>
              </w:rPr>
              <w:t>сий</w:t>
            </w:r>
            <w:proofErr w:type="spellEnd"/>
            <w:proofErr w:type="gramEnd"/>
            <w:r w:rsidRPr="00B47CF8">
              <w:rPr>
                <w:rFonts w:eastAsia="Times New Roman"/>
                <w:sz w:val="24"/>
                <w:szCs w:val="24"/>
              </w:rPr>
              <w:t xml:space="preserve"> понимания текста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B47CF8" w:rsidRPr="00101240" w:rsidRDefault="00B47CF8" w:rsidP="00B47C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419A">
              <w:rPr>
                <w:rFonts w:ascii="Times New Roman" w:eastAsia="Arial Unicode MS" w:hAnsi="Times New Roman" w:cs="Times New Roman"/>
                <w:i/>
                <w:kern w:val="1"/>
                <w:sz w:val="24"/>
                <w:szCs w:val="24"/>
                <w:u w:val="single"/>
              </w:rPr>
              <w:t>Цель:</w:t>
            </w:r>
            <w:r>
              <w:rPr>
                <w:rFonts w:eastAsia="Arial Unicode MS"/>
                <w:kern w:val="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B3169D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101240">
              <w:rPr>
                <w:rFonts w:ascii="Times New Roman" w:eastAsia="Times New Roman" w:hAnsi="Times New Roman" w:cs="Times New Roman"/>
                <w:sz w:val="24"/>
                <w:szCs w:val="24"/>
              </w:rPr>
              <w:t>ахож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101240">
              <w:rPr>
                <w:rFonts w:ascii="Times New Roman" w:eastAsia="Times New Roman" w:hAnsi="Times New Roman" w:cs="Times New Roman"/>
                <w:sz w:val="24"/>
                <w:szCs w:val="24"/>
              </w:rPr>
              <w:t>дение</w:t>
            </w:r>
            <w:proofErr w:type="spellEnd"/>
            <w:proofErr w:type="gramEnd"/>
            <w:r w:rsidRPr="001012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1240">
              <w:rPr>
                <w:rFonts w:ascii="Times New Roman" w:eastAsia="Times New Roman" w:hAnsi="Times New Roman" w:cs="Times New Roman"/>
                <w:sz w:val="24"/>
                <w:szCs w:val="24"/>
              </w:rPr>
              <w:t>обобще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101240">
              <w:rPr>
                <w:rFonts w:ascii="Times New Roman" w:eastAsia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1012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разных версий, которые возникли по поводу текста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47CF8" w:rsidRPr="00B47CF8" w:rsidRDefault="00B47CF8" w:rsidP="00B47C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240">
              <w:rPr>
                <w:rFonts w:ascii="Times New Roman" w:eastAsia="Times New Roman" w:hAnsi="Times New Roman" w:cs="Times New Roman"/>
                <w:sz w:val="24"/>
                <w:szCs w:val="24"/>
              </w:rPr>
              <w:t>Овладение средством соотнесения своей версии с полным текстом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66" w:type="dxa"/>
          </w:tcPr>
          <w:p w:rsidR="005057A4" w:rsidRDefault="00B47CF8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Чья версия не подтвердилась?</w:t>
            </w:r>
          </w:p>
          <w:p w:rsidR="00B47CF8" w:rsidRDefault="00B47CF8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Изменилась ли ваша версия? Как?</w:t>
            </w:r>
          </w:p>
          <w:p w:rsidR="00B47CF8" w:rsidRDefault="00B47CF8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У кого не изменилась? Почему? Докажи.</w:t>
            </w:r>
          </w:p>
          <w:p w:rsidR="00A200F4" w:rsidRDefault="00A200F4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Как же должны были поступить мальчики? СЛАЙД (все вместе)</w:t>
            </w:r>
          </w:p>
          <w:p w:rsidR="00A200F4" w:rsidRDefault="00A200F4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 xml:space="preserve">- </w:t>
            </w:r>
            <w:r w:rsidR="000F6188">
              <w:rPr>
                <w:rFonts w:eastAsia="Arial Unicode MS"/>
                <w:kern w:val="1"/>
                <w:sz w:val="24"/>
                <w:szCs w:val="24"/>
              </w:rPr>
              <w:t>Какова главная мысль</w:t>
            </w:r>
            <w:r>
              <w:rPr>
                <w:rFonts w:eastAsia="Arial Unicode MS"/>
                <w:kern w:val="1"/>
                <w:sz w:val="24"/>
                <w:szCs w:val="24"/>
              </w:rPr>
              <w:t>?</w:t>
            </w:r>
          </w:p>
          <w:p w:rsidR="000F6188" w:rsidRPr="007A7881" w:rsidRDefault="000F6188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 w:rsidRPr="000F6188">
              <w:rPr>
                <w:rFonts w:eastAsia="Arial Unicode MS"/>
                <w:b/>
                <w:kern w:val="1"/>
                <w:sz w:val="24"/>
                <w:szCs w:val="24"/>
              </w:rPr>
              <w:t>Концовка автора.</w:t>
            </w:r>
            <w:r w:rsidR="007A7881">
              <w:rPr>
                <w:rFonts w:eastAsia="Arial Unicode MS"/>
                <w:b/>
                <w:kern w:val="1"/>
                <w:sz w:val="24"/>
                <w:szCs w:val="24"/>
              </w:rPr>
              <w:t xml:space="preserve"> </w:t>
            </w:r>
            <w:r w:rsidR="007A7881">
              <w:rPr>
                <w:rFonts w:eastAsia="Arial Unicode MS"/>
                <w:kern w:val="1"/>
                <w:sz w:val="24"/>
                <w:szCs w:val="24"/>
              </w:rPr>
              <w:t>Учитель зачитывает.</w:t>
            </w:r>
          </w:p>
          <w:p w:rsidR="00A200F4" w:rsidRDefault="00A200F4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Работа с пословицами: подобрать подходящую к тексту.</w:t>
            </w:r>
          </w:p>
          <w:p w:rsidR="00B47CF8" w:rsidRDefault="00B47CF8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Times New Roman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 xml:space="preserve">- </w:t>
            </w:r>
            <w:r w:rsidRPr="00101240">
              <w:rPr>
                <w:rFonts w:eastAsia="Times New Roman"/>
                <w:sz w:val="24"/>
                <w:szCs w:val="24"/>
              </w:rPr>
              <w:t>Какие жизненные ситуации вы можете привести, когда</w:t>
            </w:r>
            <w:r>
              <w:rPr>
                <w:rFonts w:eastAsia="Times New Roman"/>
                <w:sz w:val="24"/>
                <w:szCs w:val="24"/>
              </w:rPr>
              <w:t xml:space="preserve"> подобное случалось с вами</w:t>
            </w:r>
            <w:r w:rsidR="009C1215">
              <w:rPr>
                <w:rFonts w:eastAsia="Times New Roman"/>
                <w:sz w:val="24"/>
                <w:szCs w:val="24"/>
              </w:rPr>
              <w:t>?</w:t>
            </w:r>
          </w:p>
          <w:p w:rsidR="009C1215" w:rsidRPr="005057A4" w:rsidRDefault="009C1215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 Как бы вы продолжили рассказ?</w:t>
            </w:r>
          </w:p>
        </w:tc>
        <w:tc>
          <w:tcPr>
            <w:tcW w:w="4067" w:type="dxa"/>
          </w:tcPr>
          <w:p w:rsidR="005057A4" w:rsidRDefault="00B47CF8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Фиксация (минус</w:t>
            </w:r>
            <w:r w:rsidR="007A7881">
              <w:rPr>
                <w:rFonts w:eastAsia="Arial Unicode MS"/>
                <w:kern w:val="1"/>
                <w:sz w:val="24"/>
                <w:szCs w:val="24"/>
              </w:rPr>
              <w:t>-плюс</w:t>
            </w:r>
            <w:r>
              <w:rPr>
                <w:rFonts w:eastAsia="Arial Unicode MS"/>
                <w:kern w:val="1"/>
                <w:sz w:val="24"/>
                <w:szCs w:val="24"/>
              </w:rPr>
              <w:t>).</w:t>
            </w:r>
          </w:p>
          <w:p w:rsidR="00B47CF8" w:rsidRDefault="00B47CF8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Высказывания-обобщения.</w:t>
            </w:r>
          </w:p>
          <w:p w:rsidR="00B47CF8" w:rsidRDefault="00B47CF8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B47CF8" w:rsidRDefault="00B47CF8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A200F4" w:rsidRDefault="00A200F4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A200F4" w:rsidRDefault="00A200F4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A200F4" w:rsidRDefault="00A200F4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0F6188" w:rsidRDefault="000F6188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7A7881" w:rsidRDefault="007A7881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A200F4" w:rsidRDefault="00A200F4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eastAsia="Arial Unicode MS"/>
                <w:kern w:val="1"/>
                <w:sz w:val="24"/>
                <w:szCs w:val="24"/>
              </w:rPr>
              <w:t>- Работа в парах. Доказывают выбор.</w:t>
            </w:r>
          </w:p>
          <w:p w:rsidR="00A200F4" w:rsidRDefault="00A200F4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B47CF8" w:rsidRDefault="00B47CF8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- Рассказы детей.</w:t>
            </w:r>
          </w:p>
          <w:p w:rsidR="009C1215" w:rsidRDefault="009C1215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9C1215" w:rsidRDefault="009C1215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</w:p>
          <w:p w:rsidR="009C1215" w:rsidRPr="005057A4" w:rsidRDefault="009C1215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 xml:space="preserve">- Работа в парах. </w:t>
            </w:r>
          </w:p>
        </w:tc>
      </w:tr>
      <w:tr w:rsidR="005057A4" w:rsidTr="00B3169D">
        <w:trPr>
          <w:trHeight w:val="272"/>
        </w:trPr>
        <w:tc>
          <w:tcPr>
            <w:tcW w:w="2020" w:type="dxa"/>
          </w:tcPr>
          <w:p w:rsidR="005057A4" w:rsidRDefault="00A200F4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t>8. Рефлексия.</w:t>
            </w:r>
          </w:p>
          <w:p w:rsidR="00A200F4" w:rsidRPr="00A200F4" w:rsidRDefault="00A200F4" w:rsidP="00A200F4">
            <w:pPr>
              <w:pStyle w:val="20"/>
              <w:shd w:val="clear" w:color="auto" w:fill="auto"/>
              <w:tabs>
                <w:tab w:val="left" w:pos="178"/>
              </w:tabs>
              <w:rPr>
                <w:rFonts w:eastAsia="Arial Unicode MS"/>
                <w:kern w:val="1"/>
                <w:sz w:val="24"/>
                <w:szCs w:val="24"/>
              </w:rPr>
            </w:pPr>
            <w:r w:rsidRPr="00B9419A">
              <w:rPr>
                <w:rFonts w:eastAsia="Arial Unicode MS"/>
                <w:i/>
                <w:kern w:val="1"/>
                <w:sz w:val="24"/>
                <w:szCs w:val="24"/>
                <w:u w:val="single"/>
              </w:rPr>
              <w:t>Цель:</w:t>
            </w:r>
            <w:r>
              <w:rPr>
                <w:rFonts w:eastAsia="Arial Unicode MS"/>
                <w:kern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Arial Unicode MS"/>
                <w:kern w:val="1"/>
                <w:sz w:val="24"/>
                <w:szCs w:val="24"/>
              </w:rPr>
              <w:t>самооцен</w:t>
            </w:r>
            <w:proofErr w:type="spellEnd"/>
            <w:r>
              <w:rPr>
                <w:rFonts w:eastAsia="Arial Unicode MS"/>
                <w:kern w:val="1"/>
                <w:sz w:val="24"/>
                <w:szCs w:val="24"/>
              </w:rPr>
              <w:t>-</w:t>
            </w:r>
            <w:r>
              <w:rPr>
                <w:rFonts w:eastAsia="Arial Unicode MS"/>
                <w:kern w:val="1"/>
                <w:sz w:val="24"/>
                <w:szCs w:val="24"/>
              </w:rPr>
              <w:lastRenderedPageBreak/>
              <w:t xml:space="preserve">ка на основе </w:t>
            </w:r>
            <w:proofErr w:type="spellStart"/>
            <w:r>
              <w:rPr>
                <w:rFonts w:eastAsia="Arial Unicode MS"/>
                <w:kern w:val="1"/>
                <w:sz w:val="24"/>
                <w:szCs w:val="24"/>
              </w:rPr>
              <w:t>кри-терия</w:t>
            </w:r>
            <w:proofErr w:type="spellEnd"/>
            <w:r>
              <w:rPr>
                <w:rFonts w:eastAsia="Arial Unicode MS"/>
                <w:kern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Arial Unicode MS"/>
                <w:kern w:val="1"/>
                <w:sz w:val="24"/>
                <w:szCs w:val="24"/>
              </w:rPr>
              <w:t>успешнос-ти</w:t>
            </w:r>
            <w:proofErr w:type="spellEnd"/>
            <w:r>
              <w:rPr>
                <w:rFonts w:eastAsia="Arial Unicode MS"/>
                <w:kern w:val="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Arial Unicode MS"/>
                <w:kern w:val="1"/>
                <w:sz w:val="24"/>
                <w:szCs w:val="24"/>
              </w:rPr>
              <w:t>формулиро-вание</w:t>
            </w:r>
            <w:proofErr w:type="spellEnd"/>
            <w:r>
              <w:rPr>
                <w:rFonts w:eastAsia="Arial Unicode MS"/>
                <w:kern w:val="1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eastAsia="Arial Unicode MS"/>
                <w:kern w:val="1"/>
                <w:sz w:val="24"/>
                <w:szCs w:val="24"/>
              </w:rPr>
              <w:t>аргумен-тация</w:t>
            </w:r>
            <w:proofErr w:type="spellEnd"/>
            <w:r>
              <w:rPr>
                <w:rFonts w:eastAsia="Arial Unicode MS"/>
                <w:kern w:val="1"/>
                <w:sz w:val="24"/>
                <w:szCs w:val="24"/>
              </w:rPr>
              <w:t xml:space="preserve"> своего мнения.</w:t>
            </w:r>
          </w:p>
        </w:tc>
        <w:tc>
          <w:tcPr>
            <w:tcW w:w="4066" w:type="dxa"/>
          </w:tcPr>
          <w:p w:rsidR="00B3169D" w:rsidRDefault="009C1215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sz w:val="24"/>
                <w:szCs w:val="24"/>
              </w:rPr>
            </w:pPr>
            <w:r w:rsidRPr="00796013">
              <w:rPr>
                <w:sz w:val="24"/>
                <w:szCs w:val="24"/>
              </w:rPr>
              <w:lastRenderedPageBreak/>
              <w:t>-</w:t>
            </w:r>
            <w:r>
              <w:rPr>
                <w:sz w:val="24"/>
                <w:szCs w:val="24"/>
              </w:rPr>
              <w:t xml:space="preserve"> Что мы сделали, чтобы узнать то, чему учит рассказ?</w:t>
            </w:r>
          </w:p>
          <w:p w:rsidR="00B3169D" w:rsidRDefault="00B3169D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sz w:val="24"/>
                <w:szCs w:val="24"/>
              </w:rPr>
            </w:pPr>
          </w:p>
          <w:p w:rsidR="00B3169D" w:rsidRDefault="00B3169D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sz w:val="24"/>
                <w:szCs w:val="24"/>
              </w:rPr>
            </w:pPr>
          </w:p>
          <w:p w:rsidR="00B3169D" w:rsidRDefault="00B3169D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sz w:val="24"/>
                <w:szCs w:val="24"/>
              </w:rPr>
            </w:pPr>
          </w:p>
          <w:p w:rsidR="00B3169D" w:rsidRDefault="003A66EC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Мне б</w:t>
            </w:r>
            <w:r w:rsidR="00B3169D">
              <w:rPr>
                <w:sz w:val="24"/>
                <w:szCs w:val="24"/>
              </w:rPr>
              <w:t>ыло интересно…</w:t>
            </w:r>
          </w:p>
          <w:p w:rsidR="00B3169D" w:rsidRDefault="00B3169D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Я могу…</w:t>
            </w:r>
          </w:p>
          <w:p w:rsidR="00B3169D" w:rsidRDefault="00B3169D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Я затруднялся…</w:t>
            </w:r>
          </w:p>
          <w:p w:rsidR="00B3169D" w:rsidRDefault="00B3169D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Мне понравилась работа… (одноклассника)</w:t>
            </w:r>
          </w:p>
          <w:p w:rsidR="005057A4" w:rsidRPr="00B3169D" w:rsidRDefault="00B3169D" w:rsidP="005057A4">
            <w:pPr>
              <w:pStyle w:val="20"/>
              <w:shd w:val="clear" w:color="auto" w:fill="auto"/>
              <w:tabs>
                <w:tab w:val="left" w:pos="17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Самооценка. Линии успешности.</w:t>
            </w:r>
            <w:r w:rsidR="009C1215" w:rsidRPr="00796013">
              <w:rPr>
                <w:sz w:val="24"/>
                <w:szCs w:val="24"/>
              </w:rPr>
              <w:t xml:space="preserve"> </w:t>
            </w:r>
          </w:p>
        </w:tc>
        <w:tc>
          <w:tcPr>
            <w:tcW w:w="4067" w:type="dxa"/>
          </w:tcPr>
          <w:p w:rsidR="009C1215" w:rsidRPr="00796013" w:rsidRDefault="009C1215" w:rsidP="009C1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Arial Unicode MS"/>
                <w:kern w:val="1"/>
                <w:sz w:val="24"/>
                <w:szCs w:val="24"/>
              </w:rPr>
              <w:lastRenderedPageBreak/>
              <w:t xml:space="preserve">- </w:t>
            </w:r>
            <w:r w:rsidRPr="009C1215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В</w:t>
            </w:r>
            <w:r w:rsidRPr="00796013">
              <w:rPr>
                <w:rFonts w:ascii="Times New Roman" w:hAnsi="Times New Roman" w:cs="Times New Roman"/>
                <w:sz w:val="24"/>
                <w:szCs w:val="24"/>
              </w:rPr>
              <w:t xml:space="preserve">ыдвинули   предположения,  </w:t>
            </w:r>
          </w:p>
          <w:p w:rsidR="005057A4" w:rsidRDefault="009C1215" w:rsidP="009C1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013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анализировали  текст: выделили  </w:t>
            </w:r>
            <w:r w:rsidRPr="007960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главных  героев, 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4534348</wp:posOffset>
                  </wp:positionH>
                  <wp:positionV relativeFrom="paragraph">
                    <wp:posOffset>149599</wp:posOffset>
                  </wp:positionV>
                  <wp:extent cx="1851586" cy="1290917"/>
                  <wp:effectExtent l="19050" t="0" r="0" b="0"/>
                  <wp:wrapNone/>
                  <wp:docPr id="2" name="Рисунок 5" descr="C:\Users\Admin\Desktop\все мальчи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Desktop\все мальчик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586" cy="12909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96013">
              <w:rPr>
                <w:rFonts w:ascii="Times New Roman" w:hAnsi="Times New Roman" w:cs="Times New Roman"/>
                <w:sz w:val="24"/>
                <w:szCs w:val="24"/>
              </w:rPr>
              <w:t xml:space="preserve">определили характер их взаимоотношений,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заполняли таблицу.</w:t>
            </w:r>
          </w:p>
          <w:p w:rsidR="00B3169D" w:rsidRDefault="00B3169D" w:rsidP="009C12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9D" w:rsidRDefault="00B3169D" w:rsidP="009C12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9D" w:rsidRDefault="00B3169D" w:rsidP="009C12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9D" w:rsidRDefault="00B3169D" w:rsidP="009C12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9D" w:rsidRDefault="00B3169D" w:rsidP="009C12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9D" w:rsidRPr="00B3169D" w:rsidRDefault="00B3169D" w:rsidP="00B3169D">
            <w:pP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Е</w:t>
            </w:r>
            <w:r w:rsidRPr="00B3169D">
              <w:rPr>
                <w:rFonts w:ascii="Times New Roman" w:hAnsi="Times New Roman" w:cs="Times New Roman"/>
                <w:sz w:val="24"/>
                <w:szCs w:val="24"/>
              </w:rPr>
              <w:t xml:space="preserve">сли первоначально версия была верна – зелёная фишка, если ошибочна </w:t>
            </w:r>
            <w:r w:rsidR="003A66E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B3169D">
              <w:rPr>
                <w:rFonts w:ascii="Times New Roman" w:hAnsi="Times New Roman" w:cs="Times New Roman"/>
                <w:sz w:val="24"/>
                <w:szCs w:val="24"/>
              </w:rPr>
              <w:t xml:space="preserve"> красная</w:t>
            </w:r>
            <w:r w:rsidR="003A66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5057A4" w:rsidRDefault="005057A4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0F6188" w:rsidRPr="005057A4" w:rsidRDefault="000F6188" w:rsidP="00AB0281">
      <w:pPr>
        <w:pStyle w:val="20"/>
        <w:shd w:val="clear" w:color="auto" w:fill="auto"/>
        <w:tabs>
          <w:tab w:val="left" w:pos="178"/>
        </w:tabs>
        <w:jc w:val="both"/>
        <w:rPr>
          <w:rFonts w:eastAsia="Arial Unicode MS"/>
          <w:b/>
          <w:kern w:val="1"/>
          <w:sz w:val="24"/>
          <w:szCs w:val="24"/>
        </w:rPr>
      </w:pPr>
    </w:p>
    <w:p w:rsidR="00106210" w:rsidRPr="00384519" w:rsidRDefault="007A7881" w:rsidP="00384519">
      <w:pPr>
        <w:pStyle w:val="20"/>
        <w:shd w:val="clear" w:color="auto" w:fill="auto"/>
        <w:tabs>
          <w:tab w:val="left" w:pos="240"/>
        </w:tabs>
        <w:jc w:val="both"/>
        <w:rPr>
          <w:rStyle w:val="211pt"/>
          <w:i w:val="0"/>
          <w:iCs w:val="0"/>
          <w:sz w:val="24"/>
          <w:szCs w:val="24"/>
          <w:shd w:val="clear" w:color="auto" w:fill="auto"/>
        </w:rPr>
      </w:pPr>
      <w:r>
        <w:rPr>
          <w:noProof/>
          <w:sz w:val="24"/>
          <w:szCs w:val="24"/>
        </w:rPr>
        <w:pict>
          <v:group id="_x0000_s1035" style="position:absolute;left:0;text-align:left;margin-left:403.55pt;margin-top:8.35pt;width:45.65pt;height:98.5pt;z-index:251679744" coordorigin="8925,862" coordsize="913,1970"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_x0000_s1026" type="#_x0000_t4" style="position:absolute;left:8925;top:865;width:913;height:1019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style="position:absolute;left:9367;top:862;width:0;height:1019" o:connectortype="straight" strokeweight="2pt"/>
            <v:shape id="_x0000_s1028" type="#_x0000_t32" style="position:absolute;left:8925;top:1360;width:913;height:0" o:connectortype="straight" strokeweight="2pt"/>
            <v:shape id="_x0000_s1029" style="position:absolute;left:9064;top:1884;width:376;height:948" coordsize="389,1637" path="m323,v33,371,66,742,19,988c295,1234,82,1369,41,1477,,1585,91,1615,97,1637e" filled="f" strokeweight="1.5pt">
              <v:path arrowok="t"/>
            </v:shape>
          </v:group>
        </w:pict>
      </w:r>
      <w:r w:rsidR="0007781D">
        <w:rPr>
          <w:noProof/>
          <w:sz w:val="24"/>
          <w:szCs w:val="24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2908300</wp:posOffset>
            </wp:positionH>
            <wp:positionV relativeFrom="paragraph">
              <wp:posOffset>24765</wp:posOffset>
            </wp:positionV>
            <wp:extent cx="1851025" cy="1290320"/>
            <wp:effectExtent l="19050" t="0" r="0" b="0"/>
            <wp:wrapNone/>
            <wp:docPr id="9" name="Рисунок 5" descr="C:\Users\Admin\Desktop\все мальчи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все мальчики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025" cy="1290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pict>
          <v:group id="_x0000_s1034" style="position:absolute;left:0;text-align:left;margin-left:168.7pt;margin-top:8.35pt;width:31.5pt;height:64pt;z-index:251683840;mso-position-horizontal-relative:text;mso-position-vertical-relative:text" coordorigin="5657,3360" coordsize="433,1139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032" type="#_x0000_t5" style="position:absolute;left:5657;top:3784;width:433;height:715"/>
            <v:oval id="_x0000_s1033" style="position:absolute;left:5657;top:3360;width:433;height:424"/>
          </v:group>
        </w:pict>
      </w:r>
      <w:r w:rsidR="0007781D">
        <w:rPr>
          <w:noProof/>
          <w:sz w:val="24"/>
          <w:szCs w:val="24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1408430</wp:posOffset>
            </wp:positionH>
            <wp:positionV relativeFrom="paragraph">
              <wp:posOffset>102235</wp:posOffset>
            </wp:positionV>
            <wp:extent cx="482600" cy="866140"/>
            <wp:effectExtent l="19050" t="0" r="0" b="0"/>
            <wp:wrapNone/>
            <wp:docPr id="8" name="Рисунок 2" descr="C:\Users\Admin\Desktop\Бор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Боря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6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781D">
        <w:rPr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727075</wp:posOffset>
            </wp:positionH>
            <wp:positionV relativeFrom="paragraph">
              <wp:posOffset>102235</wp:posOffset>
            </wp:positionV>
            <wp:extent cx="476885" cy="866140"/>
            <wp:effectExtent l="19050" t="0" r="0" b="0"/>
            <wp:wrapNone/>
            <wp:docPr id="7" name="Рисунок 3" descr="C:\Users\Admin\Desktop\Сё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Сёма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6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781D">
        <w:rPr>
          <w:noProof/>
          <w:sz w:val="24"/>
          <w:szCs w:val="24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93345</wp:posOffset>
            </wp:positionH>
            <wp:positionV relativeFrom="paragraph">
              <wp:posOffset>102235</wp:posOffset>
            </wp:positionV>
            <wp:extent cx="458470" cy="866140"/>
            <wp:effectExtent l="19050" t="0" r="0" b="0"/>
            <wp:wrapNone/>
            <wp:docPr id="6" name="Рисунок 4" descr="C:\Users\Admin\Desktop\Пет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Петя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86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57A4" w:rsidRDefault="005057A4" w:rsidP="00C64F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81D" w:rsidRDefault="0007781D" w:rsidP="00C64F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781D" w:rsidRDefault="0007781D" w:rsidP="00C64F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781D" w:rsidRDefault="000F6188" w:rsidP="00C64F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5228590</wp:posOffset>
            </wp:positionH>
            <wp:positionV relativeFrom="paragraph">
              <wp:posOffset>113030</wp:posOffset>
            </wp:positionV>
            <wp:extent cx="381000" cy="342265"/>
            <wp:effectExtent l="76200" t="76200" r="57150" b="76835"/>
            <wp:wrapNone/>
            <wp:docPr id="1" name="Рисунок 1" descr="C:\Users\Admin\Desktop\products5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products52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7638081">
                      <a:off x="0" y="0"/>
                      <a:ext cx="381000" cy="342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781D" w:rsidRDefault="0007781D" w:rsidP="00C64F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781D" w:rsidRDefault="0007781D" w:rsidP="00C64F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781D" w:rsidRDefault="0007781D" w:rsidP="00C64F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781D" w:rsidRDefault="0007781D" w:rsidP="00C64F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546" w:rsidRDefault="00490BAD" w:rsidP="00C64F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Рефлексия </w:t>
      </w:r>
    </w:p>
    <w:p w:rsidR="00634FF9" w:rsidRPr="00380546" w:rsidRDefault="00B80D21" w:rsidP="00380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546">
        <w:rPr>
          <w:rFonts w:ascii="Times New Roman" w:hAnsi="Times New Roman" w:cs="Times New Roman"/>
          <w:bCs/>
          <w:sz w:val="24"/>
          <w:szCs w:val="24"/>
        </w:rPr>
        <w:t>1.  </w:t>
      </w:r>
      <w:r w:rsidRPr="00380546">
        <w:rPr>
          <w:rFonts w:ascii="Times New Roman" w:hAnsi="Times New Roman" w:cs="Times New Roman"/>
          <w:bCs/>
          <w:iCs/>
          <w:sz w:val="24"/>
          <w:szCs w:val="24"/>
        </w:rPr>
        <w:t>сегодня   я     узнал…</w:t>
      </w:r>
      <w:r w:rsidRPr="0038054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34FF9" w:rsidRPr="00380546" w:rsidRDefault="00B80D21" w:rsidP="00380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546">
        <w:rPr>
          <w:rFonts w:ascii="Times New Roman" w:hAnsi="Times New Roman" w:cs="Times New Roman"/>
          <w:bCs/>
          <w:sz w:val="24"/>
          <w:szCs w:val="24"/>
        </w:rPr>
        <w:t>2.  </w:t>
      </w:r>
      <w:r w:rsidRPr="00380546">
        <w:rPr>
          <w:rFonts w:ascii="Times New Roman" w:hAnsi="Times New Roman" w:cs="Times New Roman"/>
          <w:bCs/>
          <w:iCs/>
          <w:sz w:val="24"/>
          <w:szCs w:val="24"/>
        </w:rPr>
        <w:t>было  интересно…</w:t>
      </w:r>
      <w:r w:rsidRPr="0038054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34FF9" w:rsidRPr="00380546" w:rsidRDefault="00B80D21" w:rsidP="00380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546">
        <w:rPr>
          <w:rFonts w:ascii="Times New Roman" w:hAnsi="Times New Roman" w:cs="Times New Roman"/>
          <w:bCs/>
          <w:sz w:val="24"/>
          <w:szCs w:val="24"/>
        </w:rPr>
        <w:t>3.  </w:t>
      </w:r>
      <w:r w:rsidRPr="00380546">
        <w:rPr>
          <w:rFonts w:ascii="Times New Roman" w:hAnsi="Times New Roman" w:cs="Times New Roman"/>
          <w:bCs/>
          <w:iCs/>
          <w:sz w:val="24"/>
          <w:szCs w:val="24"/>
        </w:rPr>
        <w:t>было   трудно…</w:t>
      </w:r>
      <w:r w:rsidRPr="0038054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34FF9" w:rsidRPr="00380546" w:rsidRDefault="00B80D21" w:rsidP="00380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546">
        <w:rPr>
          <w:rFonts w:ascii="Times New Roman" w:hAnsi="Times New Roman" w:cs="Times New Roman"/>
          <w:bCs/>
          <w:sz w:val="24"/>
          <w:szCs w:val="24"/>
        </w:rPr>
        <w:t>4.  </w:t>
      </w:r>
      <w:r w:rsidRPr="00380546">
        <w:rPr>
          <w:rFonts w:ascii="Times New Roman" w:hAnsi="Times New Roman" w:cs="Times New Roman"/>
          <w:bCs/>
          <w:iCs/>
          <w:sz w:val="24"/>
          <w:szCs w:val="24"/>
        </w:rPr>
        <w:t>я   выполнял   задания…</w:t>
      </w:r>
      <w:r w:rsidRPr="0038054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34FF9" w:rsidRPr="00380546" w:rsidRDefault="00B80D21" w:rsidP="00380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546">
        <w:rPr>
          <w:rFonts w:ascii="Times New Roman" w:hAnsi="Times New Roman" w:cs="Times New Roman"/>
          <w:bCs/>
          <w:sz w:val="24"/>
          <w:szCs w:val="24"/>
        </w:rPr>
        <w:t>5.  </w:t>
      </w:r>
      <w:r w:rsidRPr="00380546">
        <w:rPr>
          <w:rFonts w:ascii="Times New Roman" w:hAnsi="Times New Roman" w:cs="Times New Roman"/>
          <w:bCs/>
          <w:iCs/>
          <w:sz w:val="24"/>
          <w:szCs w:val="24"/>
        </w:rPr>
        <w:t>я понял,   что…</w:t>
      </w:r>
      <w:r w:rsidRPr="0038054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34FF9" w:rsidRPr="00380546" w:rsidRDefault="00B80D21" w:rsidP="00380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546">
        <w:rPr>
          <w:rFonts w:ascii="Times New Roman" w:hAnsi="Times New Roman" w:cs="Times New Roman"/>
          <w:bCs/>
          <w:sz w:val="24"/>
          <w:szCs w:val="24"/>
        </w:rPr>
        <w:t>6.  </w:t>
      </w:r>
      <w:r w:rsidRPr="00380546">
        <w:rPr>
          <w:rFonts w:ascii="Times New Roman" w:hAnsi="Times New Roman" w:cs="Times New Roman"/>
          <w:bCs/>
          <w:iCs/>
          <w:sz w:val="24"/>
          <w:szCs w:val="24"/>
        </w:rPr>
        <w:t>теперь я   могу…</w:t>
      </w:r>
      <w:r w:rsidRPr="0038054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34FF9" w:rsidRPr="00380546" w:rsidRDefault="00B80D21" w:rsidP="00380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546">
        <w:rPr>
          <w:rFonts w:ascii="Times New Roman" w:hAnsi="Times New Roman" w:cs="Times New Roman"/>
          <w:bCs/>
          <w:sz w:val="24"/>
          <w:szCs w:val="24"/>
        </w:rPr>
        <w:t>7.  </w:t>
      </w:r>
      <w:r w:rsidRPr="00380546">
        <w:rPr>
          <w:rFonts w:ascii="Times New Roman" w:hAnsi="Times New Roman" w:cs="Times New Roman"/>
          <w:bCs/>
          <w:iCs/>
          <w:sz w:val="24"/>
          <w:szCs w:val="24"/>
        </w:rPr>
        <w:t>я   почувствовал,  что…</w:t>
      </w:r>
      <w:r w:rsidRPr="0038054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34FF9" w:rsidRPr="00380546" w:rsidRDefault="00B80D21" w:rsidP="00380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546">
        <w:rPr>
          <w:rFonts w:ascii="Times New Roman" w:hAnsi="Times New Roman" w:cs="Times New Roman"/>
          <w:bCs/>
          <w:sz w:val="24"/>
          <w:szCs w:val="24"/>
        </w:rPr>
        <w:t>8.  </w:t>
      </w:r>
      <w:r w:rsidRPr="00380546">
        <w:rPr>
          <w:rFonts w:ascii="Times New Roman" w:hAnsi="Times New Roman" w:cs="Times New Roman"/>
          <w:bCs/>
          <w:iCs/>
          <w:sz w:val="24"/>
          <w:szCs w:val="24"/>
        </w:rPr>
        <w:t>я   приобрел…</w:t>
      </w:r>
      <w:r w:rsidRPr="0038054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34FF9" w:rsidRPr="00380546" w:rsidRDefault="00B80D21" w:rsidP="00380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546">
        <w:rPr>
          <w:rFonts w:ascii="Times New Roman" w:hAnsi="Times New Roman" w:cs="Times New Roman"/>
          <w:bCs/>
          <w:sz w:val="24"/>
          <w:szCs w:val="24"/>
        </w:rPr>
        <w:t>9.  </w:t>
      </w:r>
      <w:r w:rsidRPr="00380546">
        <w:rPr>
          <w:rFonts w:ascii="Times New Roman" w:hAnsi="Times New Roman" w:cs="Times New Roman"/>
          <w:bCs/>
          <w:iCs/>
          <w:sz w:val="24"/>
          <w:szCs w:val="24"/>
        </w:rPr>
        <w:t>я   научился…</w:t>
      </w:r>
      <w:r w:rsidRPr="0038054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34FF9" w:rsidRPr="00380546" w:rsidRDefault="00B80D21" w:rsidP="00380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546">
        <w:rPr>
          <w:rFonts w:ascii="Times New Roman" w:hAnsi="Times New Roman" w:cs="Times New Roman"/>
          <w:bCs/>
          <w:sz w:val="24"/>
          <w:szCs w:val="24"/>
        </w:rPr>
        <w:t>10.  </w:t>
      </w:r>
      <w:r w:rsidRPr="00380546">
        <w:rPr>
          <w:rFonts w:ascii="Times New Roman" w:hAnsi="Times New Roman" w:cs="Times New Roman"/>
          <w:bCs/>
          <w:iCs/>
          <w:sz w:val="24"/>
          <w:szCs w:val="24"/>
        </w:rPr>
        <w:t>у   меня   получилось …</w:t>
      </w:r>
      <w:r w:rsidRPr="0038054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34FF9" w:rsidRPr="00380546" w:rsidRDefault="00B80D21" w:rsidP="00380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546">
        <w:rPr>
          <w:rFonts w:ascii="Times New Roman" w:hAnsi="Times New Roman" w:cs="Times New Roman"/>
          <w:bCs/>
          <w:sz w:val="24"/>
          <w:szCs w:val="24"/>
        </w:rPr>
        <w:t>11.  </w:t>
      </w:r>
      <w:r w:rsidRPr="00380546">
        <w:rPr>
          <w:rFonts w:ascii="Times New Roman" w:hAnsi="Times New Roman" w:cs="Times New Roman"/>
          <w:bCs/>
          <w:iCs/>
          <w:sz w:val="24"/>
          <w:szCs w:val="24"/>
        </w:rPr>
        <w:t>я   смог…</w:t>
      </w:r>
      <w:r w:rsidRPr="0038054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34FF9" w:rsidRPr="00380546" w:rsidRDefault="00B80D21" w:rsidP="00380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546">
        <w:rPr>
          <w:rFonts w:ascii="Times New Roman" w:hAnsi="Times New Roman" w:cs="Times New Roman"/>
          <w:bCs/>
          <w:sz w:val="24"/>
          <w:szCs w:val="24"/>
        </w:rPr>
        <w:t>12.  </w:t>
      </w:r>
      <w:r w:rsidRPr="00380546">
        <w:rPr>
          <w:rFonts w:ascii="Times New Roman" w:hAnsi="Times New Roman" w:cs="Times New Roman"/>
          <w:bCs/>
          <w:iCs/>
          <w:sz w:val="24"/>
          <w:szCs w:val="24"/>
        </w:rPr>
        <w:t>я   попробую…</w:t>
      </w:r>
      <w:r w:rsidRPr="0038054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34FF9" w:rsidRPr="00380546" w:rsidRDefault="00B80D21" w:rsidP="00380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546">
        <w:rPr>
          <w:rFonts w:ascii="Times New Roman" w:hAnsi="Times New Roman" w:cs="Times New Roman"/>
          <w:bCs/>
          <w:sz w:val="24"/>
          <w:szCs w:val="24"/>
        </w:rPr>
        <w:t>13.  </w:t>
      </w:r>
      <w:r w:rsidRPr="00380546">
        <w:rPr>
          <w:rFonts w:ascii="Times New Roman" w:hAnsi="Times New Roman" w:cs="Times New Roman"/>
          <w:bCs/>
          <w:iCs/>
          <w:sz w:val="24"/>
          <w:szCs w:val="24"/>
        </w:rPr>
        <w:t>меня   удивило…</w:t>
      </w:r>
      <w:r w:rsidRPr="0038054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34FF9" w:rsidRPr="00380546" w:rsidRDefault="00B80D21" w:rsidP="00380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546">
        <w:rPr>
          <w:rFonts w:ascii="Times New Roman" w:hAnsi="Times New Roman" w:cs="Times New Roman"/>
          <w:bCs/>
          <w:sz w:val="24"/>
          <w:szCs w:val="24"/>
        </w:rPr>
        <w:t>14.   </w:t>
      </w:r>
      <w:r w:rsidRPr="00380546">
        <w:rPr>
          <w:rFonts w:ascii="Times New Roman" w:hAnsi="Times New Roman" w:cs="Times New Roman"/>
          <w:bCs/>
          <w:iCs/>
          <w:sz w:val="24"/>
          <w:szCs w:val="24"/>
        </w:rPr>
        <w:t>урок  дал   мне   для   жизни…</w:t>
      </w:r>
      <w:r w:rsidRPr="0038054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34FF9" w:rsidRDefault="00B80D21" w:rsidP="0038054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0546">
        <w:rPr>
          <w:rFonts w:ascii="Times New Roman" w:hAnsi="Times New Roman" w:cs="Times New Roman"/>
          <w:bCs/>
          <w:sz w:val="24"/>
          <w:szCs w:val="24"/>
        </w:rPr>
        <w:t>15.  </w:t>
      </w:r>
      <w:r w:rsidRPr="00380546">
        <w:rPr>
          <w:rFonts w:ascii="Times New Roman" w:hAnsi="Times New Roman" w:cs="Times New Roman"/>
          <w:bCs/>
          <w:iCs/>
          <w:sz w:val="24"/>
          <w:szCs w:val="24"/>
        </w:rPr>
        <w:t>мне   захотелось…</w:t>
      </w:r>
      <w:r w:rsidRPr="0038054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sectPr w:rsidR="00634FF9" w:rsidSect="00C64F8C">
      <w:pgSz w:w="11906" w:h="16838"/>
      <w:pgMar w:top="851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2" w15:restartNumberingAfterBreak="0">
    <w:nsid w:val="00000009"/>
    <w:multiLevelType w:val="multilevel"/>
    <w:tmpl w:val="00000008"/>
    <w:lvl w:ilvl="0">
      <w:start w:val="1"/>
      <w:numFmt w:val="bullet"/>
      <w:lvlText w:val="-"/>
      <w:lvlJc w:val="left"/>
      <w:rPr>
        <w:rFonts w:ascii="Georgia" w:hAnsi="Georgia" w:cs="Georgia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-"/>
      <w:lvlJc w:val="left"/>
      <w:rPr>
        <w:rFonts w:ascii="Georgia" w:hAnsi="Georgia" w:cs="Georgia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-"/>
      <w:lvlJc w:val="left"/>
      <w:rPr>
        <w:rFonts w:ascii="Georgia" w:hAnsi="Georgia" w:cs="Georgia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-"/>
      <w:lvlJc w:val="left"/>
      <w:rPr>
        <w:rFonts w:ascii="Georgia" w:hAnsi="Georgia" w:cs="Georgia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-"/>
      <w:lvlJc w:val="left"/>
      <w:rPr>
        <w:rFonts w:ascii="Georgia" w:hAnsi="Georgia" w:cs="Georgia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-"/>
      <w:lvlJc w:val="left"/>
      <w:rPr>
        <w:rFonts w:ascii="Georgia" w:hAnsi="Georgia" w:cs="Georgia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-"/>
      <w:lvlJc w:val="left"/>
      <w:rPr>
        <w:rFonts w:ascii="Georgia" w:hAnsi="Georgia" w:cs="Georgia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-"/>
      <w:lvlJc w:val="left"/>
      <w:rPr>
        <w:rFonts w:ascii="Georgia" w:hAnsi="Georgia" w:cs="Georgia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-"/>
      <w:lvlJc w:val="left"/>
      <w:rPr>
        <w:rFonts w:ascii="Georgia" w:hAnsi="Georgia" w:cs="Georgia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3" w15:restartNumberingAfterBreak="0">
    <w:nsid w:val="0354584F"/>
    <w:multiLevelType w:val="multilevel"/>
    <w:tmpl w:val="386616FA"/>
    <w:lvl w:ilvl="0">
      <w:start w:val="1"/>
      <w:numFmt w:val="bullet"/>
      <w:lvlText w:val="-"/>
      <w:lvlJc w:val="left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4667C0B"/>
    <w:multiLevelType w:val="hybridMultilevel"/>
    <w:tmpl w:val="CF28E1CA"/>
    <w:lvl w:ilvl="0" w:tplc="8DEC34C2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76B724D8"/>
    <w:multiLevelType w:val="hybridMultilevel"/>
    <w:tmpl w:val="69A40E5A"/>
    <w:lvl w:ilvl="0" w:tplc="FB885926">
      <w:start w:val="1"/>
      <w:numFmt w:val="bullet"/>
      <w:lvlText w:val=""/>
      <w:lvlJc w:val="left"/>
      <w:pPr>
        <w:tabs>
          <w:tab w:val="num" w:pos="644"/>
        </w:tabs>
        <w:ind w:left="644" w:hanging="360"/>
      </w:pPr>
      <w:rPr>
        <w:rFonts w:ascii="Wingdings 2" w:hAnsi="Wingdings 2" w:hint="default"/>
      </w:rPr>
    </w:lvl>
    <w:lvl w:ilvl="1" w:tplc="5F76CA0A" w:tentative="1">
      <w:start w:val="1"/>
      <w:numFmt w:val="bullet"/>
      <w:lvlText w:val=""/>
      <w:lvlJc w:val="left"/>
      <w:pPr>
        <w:tabs>
          <w:tab w:val="num" w:pos="1364"/>
        </w:tabs>
        <w:ind w:left="1364" w:hanging="360"/>
      </w:pPr>
      <w:rPr>
        <w:rFonts w:ascii="Wingdings 2" w:hAnsi="Wingdings 2" w:hint="default"/>
      </w:rPr>
    </w:lvl>
    <w:lvl w:ilvl="2" w:tplc="575CDE96" w:tentative="1">
      <w:start w:val="1"/>
      <w:numFmt w:val="bullet"/>
      <w:lvlText w:val=""/>
      <w:lvlJc w:val="left"/>
      <w:pPr>
        <w:tabs>
          <w:tab w:val="num" w:pos="2084"/>
        </w:tabs>
        <w:ind w:left="2084" w:hanging="360"/>
      </w:pPr>
      <w:rPr>
        <w:rFonts w:ascii="Wingdings 2" w:hAnsi="Wingdings 2" w:hint="default"/>
      </w:rPr>
    </w:lvl>
    <w:lvl w:ilvl="3" w:tplc="E2A8ED94" w:tentative="1">
      <w:start w:val="1"/>
      <w:numFmt w:val="bullet"/>
      <w:lvlText w:val=""/>
      <w:lvlJc w:val="left"/>
      <w:pPr>
        <w:tabs>
          <w:tab w:val="num" w:pos="2804"/>
        </w:tabs>
        <w:ind w:left="2804" w:hanging="360"/>
      </w:pPr>
      <w:rPr>
        <w:rFonts w:ascii="Wingdings 2" w:hAnsi="Wingdings 2" w:hint="default"/>
      </w:rPr>
    </w:lvl>
    <w:lvl w:ilvl="4" w:tplc="EB4C6272" w:tentative="1">
      <w:start w:val="1"/>
      <w:numFmt w:val="bullet"/>
      <w:lvlText w:val=""/>
      <w:lvlJc w:val="left"/>
      <w:pPr>
        <w:tabs>
          <w:tab w:val="num" w:pos="3524"/>
        </w:tabs>
        <w:ind w:left="3524" w:hanging="360"/>
      </w:pPr>
      <w:rPr>
        <w:rFonts w:ascii="Wingdings 2" w:hAnsi="Wingdings 2" w:hint="default"/>
      </w:rPr>
    </w:lvl>
    <w:lvl w:ilvl="5" w:tplc="48882090" w:tentative="1">
      <w:start w:val="1"/>
      <w:numFmt w:val="bullet"/>
      <w:lvlText w:val=""/>
      <w:lvlJc w:val="left"/>
      <w:pPr>
        <w:tabs>
          <w:tab w:val="num" w:pos="4244"/>
        </w:tabs>
        <w:ind w:left="4244" w:hanging="360"/>
      </w:pPr>
      <w:rPr>
        <w:rFonts w:ascii="Wingdings 2" w:hAnsi="Wingdings 2" w:hint="default"/>
      </w:rPr>
    </w:lvl>
    <w:lvl w:ilvl="6" w:tplc="77101CFE" w:tentative="1">
      <w:start w:val="1"/>
      <w:numFmt w:val="bullet"/>
      <w:lvlText w:val=""/>
      <w:lvlJc w:val="left"/>
      <w:pPr>
        <w:tabs>
          <w:tab w:val="num" w:pos="4964"/>
        </w:tabs>
        <w:ind w:left="4964" w:hanging="360"/>
      </w:pPr>
      <w:rPr>
        <w:rFonts w:ascii="Wingdings 2" w:hAnsi="Wingdings 2" w:hint="default"/>
      </w:rPr>
    </w:lvl>
    <w:lvl w:ilvl="7" w:tplc="910E5214" w:tentative="1">
      <w:start w:val="1"/>
      <w:numFmt w:val="bullet"/>
      <w:lvlText w:val=""/>
      <w:lvlJc w:val="left"/>
      <w:pPr>
        <w:tabs>
          <w:tab w:val="num" w:pos="5684"/>
        </w:tabs>
        <w:ind w:left="5684" w:hanging="360"/>
      </w:pPr>
      <w:rPr>
        <w:rFonts w:ascii="Wingdings 2" w:hAnsi="Wingdings 2" w:hint="default"/>
      </w:rPr>
    </w:lvl>
    <w:lvl w:ilvl="8" w:tplc="5B321616" w:tentative="1">
      <w:start w:val="1"/>
      <w:numFmt w:val="bullet"/>
      <w:lvlText w:val=""/>
      <w:lvlJc w:val="left"/>
      <w:pPr>
        <w:tabs>
          <w:tab w:val="num" w:pos="6404"/>
        </w:tabs>
        <w:ind w:left="6404" w:hanging="360"/>
      </w:pPr>
      <w:rPr>
        <w:rFonts w:ascii="Wingdings 2" w:hAnsi="Wingdings 2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64F8C"/>
    <w:rsid w:val="0007781D"/>
    <w:rsid w:val="0008691D"/>
    <w:rsid w:val="000F6188"/>
    <w:rsid w:val="00101240"/>
    <w:rsid w:val="00106210"/>
    <w:rsid w:val="001C5431"/>
    <w:rsid w:val="00200C5A"/>
    <w:rsid w:val="00207F3C"/>
    <w:rsid w:val="002B5C2F"/>
    <w:rsid w:val="002D1890"/>
    <w:rsid w:val="00301681"/>
    <w:rsid w:val="003125DD"/>
    <w:rsid w:val="00380546"/>
    <w:rsid w:val="00384519"/>
    <w:rsid w:val="003A66EC"/>
    <w:rsid w:val="0040384D"/>
    <w:rsid w:val="00407672"/>
    <w:rsid w:val="004077E7"/>
    <w:rsid w:val="00486134"/>
    <w:rsid w:val="00490BAD"/>
    <w:rsid w:val="005057A4"/>
    <w:rsid w:val="005A064E"/>
    <w:rsid w:val="00634FF9"/>
    <w:rsid w:val="00666742"/>
    <w:rsid w:val="00682BE0"/>
    <w:rsid w:val="00687E5F"/>
    <w:rsid w:val="006E0E8D"/>
    <w:rsid w:val="00731810"/>
    <w:rsid w:val="00796013"/>
    <w:rsid w:val="007A5F2B"/>
    <w:rsid w:val="007A7881"/>
    <w:rsid w:val="008836A4"/>
    <w:rsid w:val="008D19F7"/>
    <w:rsid w:val="008E14F3"/>
    <w:rsid w:val="008F4247"/>
    <w:rsid w:val="009C1215"/>
    <w:rsid w:val="009E48A9"/>
    <w:rsid w:val="00A200F4"/>
    <w:rsid w:val="00AB0281"/>
    <w:rsid w:val="00AE739A"/>
    <w:rsid w:val="00B3169D"/>
    <w:rsid w:val="00B47CF8"/>
    <w:rsid w:val="00B80D21"/>
    <w:rsid w:val="00B9419A"/>
    <w:rsid w:val="00C64F8C"/>
    <w:rsid w:val="00CA6B45"/>
    <w:rsid w:val="00D01D34"/>
    <w:rsid w:val="00D61935"/>
    <w:rsid w:val="00DA0D92"/>
    <w:rsid w:val="00DD44A0"/>
    <w:rsid w:val="00DE1CB8"/>
    <w:rsid w:val="00DF6299"/>
    <w:rsid w:val="00E71FFD"/>
    <w:rsid w:val="00E87DA7"/>
    <w:rsid w:val="00EA393B"/>
    <w:rsid w:val="00EC3949"/>
    <w:rsid w:val="00EF74D1"/>
    <w:rsid w:val="00F028E7"/>
    <w:rsid w:val="00F74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_x0000_s1028"/>
        <o:r id="V:Rule2" type="connector" idref="#_x0000_s1027"/>
      </o:rules>
    </o:shapelayout>
  </w:shapeDefaults>
  <w:decimalSymbol w:val=","/>
  <w:listSeparator w:val=";"/>
  <w14:docId w14:val="42000297"/>
  <w15:docId w15:val="{0B0EFB9B-D6B2-4453-BACE-471CE6AAE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F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">
    <w:name w:val="Стиль8"/>
    <w:basedOn w:val="a"/>
    <w:rsid w:val="002B5C2F"/>
    <w:pPr>
      <w:tabs>
        <w:tab w:val="left" w:pos="284"/>
      </w:tabs>
      <w:autoSpaceDE w:val="0"/>
      <w:autoSpaceDN w:val="0"/>
      <w:adjustRightInd w:val="0"/>
      <w:spacing w:after="0" w:line="240" w:lineRule="auto"/>
      <w:ind w:firstLine="284"/>
      <w:jc w:val="both"/>
    </w:pPr>
    <w:rPr>
      <w:rFonts w:ascii="Arial" w:eastAsia="Times New Roman" w:hAnsi="Arial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3016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1681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rsid w:val="0010124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333333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01240"/>
    <w:rPr>
      <w:rFonts w:ascii="Courier New" w:eastAsia="Times New Roman" w:hAnsi="Courier New" w:cs="Courier New"/>
      <w:color w:val="333333"/>
      <w:sz w:val="20"/>
      <w:szCs w:val="20"/>
    </w:rPr>
  </w:style>
  <w:style w:type="character" w:customStyle="1" w:styleId="2">
    <w:name w:val="Основной текст (2)_"/>
    <w:basedOn w:val="a0"/>
    <w:link w:val="20"/>
    <w:uiPriority w:val="99"/>
    <w:rsid w:val="00CA6B45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6B45"/>
    <w:pPr>
      <w:widowControl w:val="0"/>
      <w:shd w:val="clear" w:color="auto" w:fill="FFFFFF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2CenturyGothic">
    <w:name w:val="Основной текст (2) + Century Gothic"/>
    <w:aliases w:val="10,5 pt2,Полужирный1,Курсив,Основной текст (2) + Bookman Old Style,7,5 pt3,Основной текст (2) + Bookman Old Style1,71,Основной текст (2) + 5 pt,Основной текст (2) + Century Gothic2,Полужирный2,Курсив4"/>
    <w:basedOn w:val="2"/>
    <w:uiPriority w:val="99"/>
    <w:rsid w:val="00CA6B45"/>
    <w:rPr>
      <w:rFonts w:ascii="Century Gothic" w:hAnsi="Century Gothic" w:cs="Century Gothic"/>
      <w:b/>
      <w:bCs/>
      <w:i/>
      <w:iCs/>
      <w:sz w:val="21"/>
      <w:szCs w:val="21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CA6B45"/>
    <w:rPr>
      <w:rFonts w:ascii="Times New Roman" w:hAnsi="Times New Roman" w:cs="Times New Roman"/>
      <w:sz w:val="32"/>
      <w:szCs w:val="32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CA6B45"/>
    <w:pPr>
      <w:widowControl w:val="0"/>
      <w:shd w:val="clear" w:color="auto" w:fill="FFFFFF"/>
      <w:spacing w:after="0" w:line="322" w:lineRule="exact"/>
      <w:jc w:val="both"/>
    </w:pPr>
    <w:rPr>
      <w:rFonts w:ascii="Times New Roman" w:hAnsi="Times New Roman" w:cs="Times New Roman"/>
      <w:sz w:val="32"/>
      <w:szCs w:val="32"/>
    </w:rPr>
  </w:style>
  <w:style w:type="character" w:customStyle="1" w:styleId="29pt">
    <w:name w:val="Основной текст (2) + 9 pt"/>
    <w:basedOn w:val="2"/>
    <w:uiPriority w:val="99"/>
    <w:rsid w:val="00106210"/>
    <w:rPr>
      <w:rFonts w:ascii="Times New Roman" w:hAnsi="Times New Roman" w:cs="Times New Roman"/>
      <w:sz w:val="18"/>
      <w:szCs w:val="18"/>
      <w:u w:val="none"/>
      <w:shd w:val="clear" w:color="auto" w:fill="FFFFFF"/>
    </w:rPr>
  </w:style>
  <w:style w:type="character" w:customStyle="1" w:styleId="211pt">
    <w:name w:val="Основной текст (2) + 11 pt"/>
    <w:aliases w:val="Курсив3"/>
    <w:basedOn w:val="2"/>
    <w:uiPriority w:val="99"/>
    <w:rsid w:val="00106210"/>
    <w:rPr>
      <w:rFonts w:ascii="Times New Roman" w:hAnsi="Times New Roman" w:cs="Times New Roman"/>
      <w:i/>
      <w:iCs/>
      <w:sz w:val="22"/>
      <w:szCs w:val="22"/>
      <w:u w:val="none"/>
      <w:shd w:val="clear" w:color="auto" w:fill="FFFFFF"/>
    </w:rPr>
  </w:style>
  <w:style w:type="paragraph" w:styleId="a5">
    <w:name w:val="List Paragraph"/>
    <w:basedOn w:val="a"/>
    <w:uiPriority w:val="34"/>
    <w:qFormat/>
    <w:rsid w:val="00384519"/>
    <w:pPr>
      <w:ind w:left="720"/>
      <w:contextualSpacing/>
    </w:pPr>
  </w:style>
  <w:style w:type="table" w:styleId="a6">
    <w:name w:val="Table Grid"/>
    <w:basedOn w:val="a1"/>
    <w:uiPriority w:val="59"/>
    <w:rsid w:val="005057A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3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29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69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880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48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1708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9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087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482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611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67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82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41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46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444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650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2016-04-11T04:59:00Z</cp:lastPrinted>
  <dcterms:created xsi:type="dcterms:W3CDTF">2016-04-12T16:52:00Z</dcterms:created>
  <dcterms:modified xsi:type="dcterms:W3CDTF">2017-02-08T15:07:00Z</dcterms:modified>
</cp:coreProperties>
</file>