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3BC" w:rsidRDefault="00DA6D89" w:rsidP="008343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Урок по технологии в</w:t>
      </w:r>
      <w:r w:rsidR="008343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43BC" w:rsidRPr="008343B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8343BC" w:rsidRPr="008343BC">
        <w:rPr>
          <w:rFonts w:ascii="Times New Roman" w:hAnsi="Times New Roman" w:cs="Times New Roman"/>
          <w:b/>
          <w:sz w:val="28"/>
          <w:szCs w:val="28"/>
        </w:rPr>
        <w:t xml:space="preserve"> «Б» класс</w:t>
      </w:r>
      <w:r w:rsidR="008343BC">
        <w:rPr>
          <w:rFonts w:ascii="Times New Roman" w:hAnsi="Times New Roman" w:cs="Times New Roman"/>
          <w:b/>
          <w:sz w:val="28"/>
          <w:szCs w:val="28"/>
        </w:rPr>
        <w:t xml:space="preserve">е </w:t>
      </w:r>
      <w:r>
        <w:rPr>
          <w:rFonts w:ascii="Times New Roman" w:hAnsi="Times New Roman" w:cs="Times New Roman"/>
          <w:b/>
          <w:sz w:val="28"/>
          <w:szCs w:val="28"/>
        </w:rPr>
        <w:t>28</w:t>
      </w:r>
      <w:r w:rsidR="008343BC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="008343BC">
        <w:rPr>
          <w:rFonts w:ascii="Times New Roman" w:hAnsi="Times New Roman" w:cs="Times New Roman"/>
          <w:b/>
          <w:sz w:val="28"/>
          <w:szCs w:val="28"/>
        </w:rPr>
        <w:t>.2016 год.</w:t>
      </w:r>
    </w:p>
    <w:p w:rsidR="00DA6D89" w:rsidRPr="008E2F63" w:rsidRDefault="008343BC" w:rsidP="00DA6D89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8343BC">
        <w:rPr>
          <w:rFonts w:ascii="Times New Roman" w:hAnsi="Times New Roman"/>
          <w:b/>
          <w:sz w:val="28"/>
          <w:szCs w:val="28"/>
        </w:rPr>
        <w:t>Тема урока</w:t>
      </w:r>
      <w:r w:rsidRPr="008343BC">
        <w:rPr>
          <w:rFonts w:ascii="Times New Roman" w:hAnsi="Times New Roman"/>
          <w:sz w:val="28"/>
          <w:szCs w:val="28"/>
        </w:rPr>
        <w:t xml:space="preserve">: </w:t>
      </w:r>
      <w:r w:rsidR="00DA6D89" w:rsidRPr="008E2F63">
        <w:rPr>
          <w:rFonts w:ascii="Times New Roman" w:hAnsi="Times New Roman"/>
          <w:b/>
          <w:sz w:val="28"/>
          <w:szCs w:val="28"/>
        </w:rPr>
        <w:t>Мозаика из крашеного пшена «Алые паруса»</w:t>
      </w:r>
    </w:p>
    <w:p w:rsidR="00DA6D89" w:rsidRPr="008343BC" w:rsidRDefault="00DA6D89" w:rsidP="00DA6D89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343BC">
        <w:rPr>
          <w:rFonts w:ascii="Times New Roman" w:hAnsi="Times New Roman" w:cs="Times New Roman"/>
          <w:b/>
          <w:sz w:val="28"/>
          <w:szCs w:val="28"/>
        </w:rPr>
        <w:t>( Проект «</w:t>
      </w:r>
      <w:r>
        <w:rPr>
          <w:rFonts w:ascii="Times New Roman" w:hAnsi="Times New Roman"/>
          <w:b/>
          <w:sz w:val="28"/>
          <w:szCs w:val="28"/>
        </w:rPr>
        <w:t>Алые паруса</w:t>
      </w:r>
      <w:r w:rsidRPr="008343BC">
        <w:rPr>
          <w:rFonts w:ascii="Times New Roman" w:hAnsi="Times New Roman" w:cs="Times New Roman"/>
          <w:b/>
          <w:sz w:val="28"/>
          <w:szCs w:val="28"/>
        </w:rPr>
        <w:t>».)</w:t>
      </w:r>
    </w:p>
    <w:p w:rsidR="008343BC" w:rsidRPr="008343BC" w:rsidRDefault="008343BC" w:rsidP="00DA6D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3BC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proofErr w:type="spellStart"/>
      <w:r w:rsidRPr="008343BC">
        <w:rPr>
          <w:rFonts w:ascii="Times New Roman" w:hAnsi="Times New Roman" w:cs="Times New Roman"/>
          <w:b/>
          <w:sz w:val="28"/>
          <w:szCs w:val="28"/>
        </w:rPr>
        <w:t>Загидулина</w:t>
      </w:r>
      <w:proofErr w:type="spellEnd"/>
      <w:r w:rsidRPr="008343B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343BC">
        <w:rPr>
          <w:rFonts w:ascii="Times New Roman" w:hAnsi="Times New Roman" w:cs="Times New Roman"/>
          <w:b/>
          <w:sz w:val="28"/>
          <w:szCs w:val="28"/>
        </w:rPr>
        <w:t>Ленара</w:t>
      </w:r>
      <w:proofErr w:type="spellEnd"/>
      <w:r w:rsidRPr="008343B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343BC">
        <w:rPr>
          <w:rFonts w:ascii="Times New Roman" w:hAnsi="Times New Roman" w:cs="Times New Roman"/>
          <w:b/>
          <w:sz w:val="28"/>
          <w:szCs w:val="28"/>
        </w:rPr>
        <w:t>Ильдусовна</w:t>
      </w:r>
      <w:proofErr w:type="spellEnd"/>
    </w:p>
    <w:p w:rsidR="008343BC" w:rsidRDefault="008343BC" w:rsidP="002E7FD5">
      <w:pPr>
        <w:ind w:left="0" w:firstLine="0"/>
        <w:rPr>
          <w:rFonts w:ascii="Times New Roman" w:hAnsi="Times New Roman" w:cs="Times New Roman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2835"/>
        <w:gridCol w:w="3261"/>
        <w:gridCol w:w="9149"/>
      </w:tblGrid>
      <w:tr w:rsidR="008343BC" w:rsidRPr="002E7FD5" w:rsidTr="00206DF7">
        <w:tc>
          <w:tcPr>
            <w:tcW w:w="2835" w:type="dxa"/>
          </w:tcPr>
          <w:p w:rsidR="008343BC" w:rsidRPr="005B318C" w:rsidRDefault="008343BC" w:rsidP="00206DF7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318C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2410" w:type="dxa"/>
            <w:gridSpan w:val="2"/>
          </w:tcPr>
          <w:p w:rsidR="008343BC" w:rsidRPr="005B318C" w:rsidRDefault="00DA6D89" w:rsidP="00DA6D89">
            <w:pPr>
              <w:pStyle w:val="a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2F63">
              <w:rPr>
                <w:rFonts w:ascii="Times New Roman" w:hAnsi="Times New Roman"/>
                <w:b/>
                <w:sz w:val="28"/>
                <w:szCs w:val="28"/>
              </w:rPr>
              <w:t>Мозаика из крашеного пшена «Алые паруса»</w:t>
            </w:r>
          </w:p>
        </w:tc>
      </w:tr>
      <w:tr w:rsidR="008343BC" w:rsidRPr="002E7FD5" w:rsidTr="00206DF7">
        <w:tc>
          <w:tcPr>
            <w:tcW w:w="2835" w:type="dxa"/>
            <w:vMerge w:val="restart"/>
          </w:tcPr>
          <w:p w:rsidR="008343BC" w:rsidRPr="005B318C" w:rsidRDefault="008343BC" w:rsidP="00206DF7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318C">
              <w:rPr>
                <w:rFonts w:ascii="Times New Roman" w:hAnsi="Times New Roman" w:cs="Times New Roman"/>
                <w:sz w:val="24"/>
                <w:szCs w:val="24"/>
              </w:rPr>
              <w:t>Целевые установки</w:t>
            </w:r>
          </w:p>
        </w:tc>
        <w:tc>
          <w:tcPr>
            <w:tcW w:w="3261" w:type="dxa"/>
          </w:tcPr>
          <w:p w:rsidR="008343BC" w:rsidRPr="005B318C" w:rsidRDefault="008343BC" w:rsidP="00206DF7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8C">
              <w:rPr>
                <w:rFonts w:ascii="Times New Roman" w:hAnsi="Times New Roman" w:cs="Times New Roman"/>
                <w:sz w:val="24"/>
                <w:szCs w:val="24"/>
              </w:rPr>
              <w:t>Предметные умения</w:t>
            </w:r>
          </w:p>
        </w:tc>
        <w:tc>
          <w:tcPr>
            <w:tcW w:w="9149" w:type="dxa"/>
          </w:tcPr>
          <w:p w:rsidR="008343BC" w:rsidRPr="005B318C" w:rsidRDefault="008343BC" w:rsidP="00206DF7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8C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</w:tr>
      <w:tr w:rsidR="008343BC" w:rsidRPr="002E7FD5" w:rsidTr="00206DF7">
        <w:tc>
          <w:tcPr>
            <w:tcW w:w="2835" w:type="dxa"/>
            <w:vMerge/>
          </w:tcPr>
          <w:p w:rsidR="008343BC" w:rsidRPr="005B318C" w:rsidRDefault="008343BC" w:rsidP="00206DF7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8343BC" w:rsidRPr="005B318C" w:rsidRDefault="008343BC" w:rsidP="00206DF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5B318C">
              <w:rPr>
                <w:rFonts w:ascii="Times New Roman" w:hAnsi="Times New Roman"/>
                <w:sz w:val="24"/>
                <w:szCs w:val="24"/>
              </w:rPr>
              <w:t xml:space="preserve">Умеют создавать из </w:t>
            </w:r>
            <w:r w:rsidR="00DA6D89">
              <w:rPr>
                <w:rFonts w:ascii="Times New Roman" w:hAnsi="Times New Roman"/>
                <w:sz w:val="24"/>
                <w:szCs w:val="24"/>
              </w:rPr>
              <w:t>крашеного пшена и</w:t>
            </w:r>
            <w:r w:rsidRPr="005B318C">
              <w:rPr>
                <w:rFonts w:ascii="Times New Roman" w:hAnsi="Times New Roman"/>
                <w:sz w:val="24"/>
                <w:szCs w:val="24"/>
              </w:rPr>
              <w:t xml:space="preserve"> подручных материалов различные </w:t>
            </w:r>
            <w:r w:rsidR="00DA6D89">
              <w:rPr>
                <w:rFonts w:ascii="Times New Roman" w:hAnsi="Times New Roman"/>
                <w:sz w:val="24"/>
                <w:szCs w:val="24"/>
              </w:rPr>
              <w:t>мозаики.</w:t>
            </w:r>
          </w:p>
          <w:p w:rsidR="008343BC" w:rsidRPr="005B318C" w:rsidRDefault="008343BC" w:rsidP="00206DF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5B318C">
              <w:rPr>
                <w:rFonts w:ascii="Times New Roman" w:hAnsi="Times New Roman"/>
                <w:sz w:val="24"/>
                <w:szCs w:val="24"/>
              </w:rPr>
              <w:t xml:space="preserve">Умеют работать в </w:t>
            </w:r>
            <w:r w:rsidR="00DA6D89">
              <w:rPr>
                <w:rFonts w:ascii="Times New Roman" w:hAnsi="Times New Roman"/>
                <w:sz w:val="24"/>
                <w:szCs w:val="24"/>
              </w:rPr>
              <w:t xml:space="preserve">парах и </w:t>
            </w:r>
            <w:r w:rsidRPr="005B318C">
              <w:rPr>
                <w:rFonts w:ascii="Times New Roman" w:hAnsi="Times New Roman"/>
                <w:sz w:val="24"/>
                <w:szCs w:val="24"/>
              </w:rPr>
              <w:t>группе</w:t>
            </w:r>
          </w:p>
        </w:tc>
        <w:tc>
          <w:tcPr>
            <w:tcW w:w="9149" w:type="dxa"/>
          </w:tcPr>
          <w:p w:rsidR="008343BC" w:rsidRPr="005B318C" w:rsidRDefault="008343BC" w:rsidP="00206DF7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B318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Личностные:</w:t>
            </w:r>
          </w:p>
          <w:p w:rsidR="008343BC" w:rsidRPr="005B318C" w:rsidRDefault="008343BC" w:rsidP="00206DF7">
            <w:pPr>
              <w:ind w:left="0" w:firstLine="0"/>
              <w:rPr>
                <w:rStyle w:val="apple-style-span"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         </w:t>
            </w:r>
            <w:r w:rsidRPr="005B318C">
              <w:rPr>
                <w:rStyle w:val="apple-style-span"/>
                <w:rFonts w:ascii="Times New Roman" w:hAnsi="Times New Roman"/>
                <w:sz w:val="24"/>
                <w:szCs w:val="24"/>
                <w:shd w:val="clear" w:color="auto" w:fill="FFFFFF"/>
              </w:rPr>
              <w:t>Формируем мотивации к обучению и целенаправленной познавательной деятельности.</w:t>
            </w:r>
          </w:p>
          <w:p w:rsidR="008343BC" w:rsidRPr="005B318C" w:rsidRDefault="008343BC" w:rsidP="00206DF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Pr="005B318C">
              <w:rPr>
                <w:rFonts w:ascii="Times New Roman" w:hAnsi="Times New Roman"/>
                <w:sz w:val="24"/>
                <w:szCs w:val="24"/>
              </w:rPr>
              <w:t>У учащихся формируется положительное отношение к учению;</w:t>
            </w:r>
          </w:p>
          <w:p w:rsidR="008343BC" w:rsidRPr="005B318C" w:rsidRDefault="008343BC" w:rsidP="00206DF7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Pr="005B318C">
              <w:rPr>
                <w:rFonts w:ascii="Times New Roman" w:hAnsi="Times New Roman"/>
                <w:sz w:val="24"/>
                <w:szCs w:val="24"/>
              </w:rPr>
              <w:t>Учатся участвовать в творческом процессе</w:t>
            </w:r>
          </w:p>
          <w:p w:rsidR="008343BC" w:rsidRPr="005B318C" w:rsidRDefault="008343BC" w:rsidP="00206DF7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B318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Регулятивные:</w:t>
            </w:r>
          </w:p>
          <w:p w:rsidR="008343BC" w:rsidRPr="005B318C" w:rsidRDefault="008343BC" w:rsidP="00206DF7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5B318C">
              <w:rPr>
                <w:rFonts w:ascii="Times New Roman" w:hAnsi="Times New Roman"/>
                <w:sz w:val="24"/>
                <w:szCs w:val="24"/>
              </w:rPr>
              <w:t>Учатся принимать и сохранять учебную задачу на уроке технологии;</w:t>
            </w:r>
          </w:p>
          <w:p w:rsidR="008343BC" w:rsidRPr="005B318C" w:rsidRDefault="008343BC" w:rsidP="00206DF7">
            <w:pPr>
              <w:pStyle w:val="a4"/>
              <w:rPr>
                <w:rFonts w:ascii="Times New Roman" w:hAnsi="Times New Roman"/>
                <w:b/>
                <w:color w:val="FFC000"/>
                <w:sz w:val="24"/>
                <w:szCs w:val="24"/>
              </w:rPr>
            </w:pPr>
            <w:r w:rsidRPr="005B318C">
              <w:rPr>
                <w:rFonts w:ascii="Times New Roman" w:hAnsi="Times New Roman"/>
                <w:sz w:val="24"/>
                <w:szCs w:val="24"/>
              </w:rPr>
              <w:t>Формируем умение оценивать учебные действия в соответствии с поставленной задачей.</w:t>
            </w:r>
          </w:p>
          <w:p w:rsidR="008343BC" w:rsidRPr="005B318C" w:rsidRDefault="008343BC" w:rsidP="00206DF7">
            <w:pPr>
              <w:pStyle w:val="a4"/>
              <w:rPr>
                <w:rFonts w:ascii="Times New Roman" w:hAnsi="Times New Roman"/>
                <w:b/>
                <w:color w:val="FFC000"/>
                <w:sz w:val="24"/>
                <w:szCs w:val="24"/>
              </w:rPr>
            </w:pPr>
            <w:r w:rsidRPr="005B318C">
              <w:rPr>
                <w:rFonts w:ascii="Times New Roman" w:hAnsi="Times New Roman"/>
                <w:sz w:val="24"/>
                <w:szCs w:val="24"/>
              </w:rPr>
              <w:t>Формируем умение прогнозировать предстоящую работу (составлять план).</w:t>
            </w:r>
          </w:p>
          <w:p w:rsidR="008343BC" w:rsidRPr="005B318C" w:rsidRDefault="008343BC" w:rsidP="00206DF7">
            <w:pPr>
              <w:pStyle w:val="a4"/>
              <w:tabs>
                <w:tab w:val="left" w:pos="284"/>
                <w:tab w:val="left" w:pos="31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18C">
              <w:rPr>
                <w:rFonts w:ascii="Times New Roman" w:hAnsi="Times New Roman"/>
                <w:sz w:val="24"/>
                <w:szCs w:val="24"/>
              </w:rPr>
              <w:t>Формируем умение осуществлять познавательную и личностную рефлексию.</w:t>
            </w:r>
          </w:p>
          <w:p w:rsidR="008343BC" w:rsidRPr="005B318C" w:rsidRDefault="008343BC" w:rsidP="00206DF7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5B318C">
              <w:rPr>
                <w:rFonts w:ascii="Times New Roman" w:hAnsi="Times New Roman"/>
                <w:sz w:val="24"/>
                <w:szCs w:val="24"/>
              </w:rPr>
              <w:t>Учатся  контролировать процесс и результаты деятельности</w:t>
            </w:r>
          </w:p>
          <w:p w:rsidR="008343BC" w:rsidRPr="005B318C" w:rsidRDefault="008343BC" w:rsidP="00206DF7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B318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Познавательные:</w:t>
            </w:r>
          </w:p>
          <w:p w:rsidR="008343BC" w:rsidRPr="005B318C" w:rsidRDefault="008343BC" w:rsidP="00206DF7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Pr="005B318C">
              <w:rPr>
                <w:rFonts w:ascii="Times New Roman" w:hAnsi="Times New Roman"/>
                <w:sz w:val="24"/>
                <w:szCs w:val="24"/>
              </w:rPr>
              <w:t xml:space="preserve">Учатся осуществлять операцию анализа и синтеза при создании продукта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B318C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  <w:p w:rsidR="008343BC" w:rsidRPr="005B318C" w:rsidRDefault="008343BC" w:rsidP="00206DF7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B318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Коммуникативные:</w:t>
            </w:r>
          </w:p>
          <w:p w:rsidR="008343BC" w:rsidRPr="005B318C" w:rsidRDefault="008343BC" w:rsidP="00206DF7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18C">
              <w:rPr>
                <w:rFonts w:ascii="Times New Roman" w:hAnsi="Times New Roman"/>
                <w:sz w:val="24"/>
                <w:szCs w:val="24"/>
              </w:rPr>
              <w:t xml:space="preserve">               Учатся вступать в учебный диалог с учителем и одноклассниками.</w:t>
            </w:r>
            <w:r w:rsidRPr="005B3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343BC" w:rsidRPr="005B318C" w:rsidRDefault="008343BC" w:rsidP="00206DF7">
            <w:pPr>
              <w:pStyle w:val="a4"/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  <w:r w:rsidRPr="005B318C">
              <w:rPr>
                <w:rFonts w:ascii="Times New Roman" w:hAnsi="Times New Roman"/>
                <w:sz w:val="24"/>
                <w:szCs w:val="24"/>
              </w:rPr>
              <w:t>Формируем умение слушать и понимать других.</w:t>
            </w:r>
          </w:p>
          <w:p w:rsidR="008343BC" w:rsidRPr="005B318C" w:rsidRDefault="008343BC" w:rsidP="00206DF7">
            <w:pPr>
              <w:pStyle w:val="a4"/>
              <w:rPr>
                <w:rFonts w:ascii="Times New Roman" w:hAnsi="Times New Roman"/>
                <w:b/>
                <w:bCs/>
                <w:color w:val="00AE00"/>
                <w:sz w:val="24"/>
                <w:szCs w:val="24"/>
              </w:rPr>
            </w:pPr>
            <w:r w:rsidRPr="005B318C">
              <w:rPr>
                <w:rFonts w:ascii="Times New Roman" w:hAnsi="Times New Roman"/>
                <w:sz w:val="24"/>
                <w:szCs w:val="24"/>
              </w:rPr>
              <w:t>Формируем умение строить речевое высказывание в соответствии с поставленными задачами.</w:t>
            </w:r>
          </w:p>
          <w:p w:rsidR="008343BC" w:rsidRPr="005B318C" w:rsidRDefault="008343BC" w:rsidP="00206DF7">
            <w:pPr>
              <w:pStyle w:val="a4"/>
              <w:snapToGrid w:val="0"/>
              <w:rPr>
                <w:rFonts w:ascii="Times New Roman" w:hAnsi="Times New Roman"/>
                <w:b/>
                <w:bCs/>
                <w:color w:val="00AE00"/>
                <w:sz w:val="24"/>
                <w:szCs w:val="24"/>
              </w:rPr>
            </w:pPr>
            <w:r w:rsidRPr="005B318C">
              <w:rPr>
                <w:rFonts w:ascii="Times New Roman" w:hAnsi="Times New Roman"/>
                <w:bCs/>
                <w:sz w:val="24"/>
                <w:szCs w:val="24"/>
              </w:rPr>
              <w:t>Ф</w:t>
            </w:r>
            <w:r w:rsidRPr="005B318C">
              <w:rPr>
                <w:rFonts w:ascii="Times New Roman" w:hAnsi="Times New Roman"/>
                <w:color w:val="000000"/>
                <w:sz w:val="24"/>
                <w:szCs w:val="24"/>
              </w:rPr>
              <w:t>ормируем</w:t>
            </w:r>
            <w:r w:rsidRPr="005B318C">
              <w:rPr>
                <w:rFonts w:ascii="Times New Roman" w:hAnsi="Times New Roman"/>
                <w:color w:val="00AE00"/>
                <w:sz w:val="24"/>
                <w:szCs w:val="24"/>
              </w:rPr>
              <w:t xml:space="preserve"> </w:t>
            </w:r>
            <w:r w:rsidRPr="005B318C">
              <w:rPr>
                <w:rFonts w:ascii="Times New Roman" w:hAnsi="Times New Roman"/>
                <w:sz w:val="24"/>
                <w:szCs w:val="24"/>
              </w:rPr>
              <w:t>умение оформлять свои мысли в устной форме.</w:t>
            </w:r>
          </w:p>
          <w:p w:rsidR="008343BC" w:rsidRPr="005B318C" w:rsidRDefault="008343BC" w:rsidP="00206DF7">
            <w:pPr>
              <w:pStyle w:val="a4"/>
              <w:snapToGrid w:val="0"/>
              <w:rPr>
                <w:rFonts w:ascii="Times New Roman" w:hAnsi="Times New Roman"/>
                <w:b/>
                <w:color w:val="FFC000"/>
                <w:sz w:val="24"/>
                <w:szCs w:val="24"/>
              </w:rPr>
            </w:pPr>
            <w:r w:rsidRPr="005B318C">
              <w:rPr>
                <w:rFonts w:ascii="Times New Roman" w:hAnsi="Times New Roman"/>
                <w:sz w:val="24"/>
                <w:szCs w:val="24"/>
              </w:rPr>
              <w:t>Умение работать в паре и в группе.</w:t>
            </w:r>
          </w:p>
        </w:tc>
      </w:tr>
    </w:tbl>
    <w:p w:rsidR="008343BC" w:rsidRDefault="008343BC" w:rsidP="002E7FD5">
      <w:pPr>
        <w:ind w:left="0" w:firstLine="0"/>
        <w:rPr>
          <w:rFonts w:ascii="Times New Roman" w:hAnsi="Times New Roman" w:cs="Times New Roman"/>
        </w:rPr>
      </w:pPr>
    </w:p>
    <w:p w:rsidR="00652DEE" w:rsidRDefault="00652DEE" w:rsidP="002E7FD5">
      <w:pPr>
        <w:ind w:left="0" w:firstLine="0"/>
        <w:rPr>
          <w:rFonts w:ascii="Times New Roman" w:hAnsi="Times New Roman" w:cs="Times New Roman"/>
        </w:rPr>
      </w:pPr>
    </w:p>
    <w:p w:rsidR="00652DEE" w:rsidRPr="002E7FD5" w:rsidRDefault="00652DEE" w:rsidP="002E7FD5">
      <w:pPr>
        <w:ind w:left="0" w:firstLine="0"/>
        <w:rPr>
          <w:rFonts w:ascii="Times New Roman" w:hAnsi="Times New Roman" w:cs="Times New Roman"/>
        </w:rPr>
      </w:pPr>
    </w:p>
    <w:tbl>
      <w:tblPr>
        <w:tblStyle w:val="a3"/>
        <w:tblW w:w="15451" w:type="dxa"/>
        <w:tblInd w:w="-459" w:type="dxa"/>
        <w:tblLayout w:type="fixed"/>
        <w:tblLook w:val="04A0"/>
      </w:tblPr>
      <w:tblGrid>
        <w:gridCol w:w="425"/>
        <w:gridCol w:w="1702"/>
        <w:gridCol w:w="8221"/>
        <w:gridCol w:w="1701"/>
        <w:gridCol w:w="3402"/>
      </w:tblGrid>
      <w:tr w:rsidR="00C03B42" w:rsidRPr="008343BC" w:rsidTr="00652DEE">
        <w:tc>
          <w:tcPr>
            <w:tcW w:w="425" w:type="dxa"/>
          </w:tcPr>
          <w:p w:rsidR="00C03B42" w:rsidRPr="008343BC" w:rsidRDefault="00C03B42" w:rsidP="00652DEE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3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</w:p>
        </w:tc>
        <w:tc>
          <w:tcPr>
            <w:tcW w:w="1702" w:type="dxa"/>
          </w:tcPr>
          <w:p w:rsidR="00C03B42" w:rsidRPr="008343BC" w:rsidRDefault="00C03B42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3BC">
              <w:rPr>
                <w:rFonts w:ascii="Times New Roman" w:hAnsi="Times New Roman" w:cs="Times New Roman"/>
                <w:sz w:val="24"/>
                <w:szCs w:val="24"/>
              </w:rPr>
              <w:t>Этап урока</w:t>
            </w:r>
          </w:p>
        </w:tc>
        <w:tc>
          <w:tcPr>
            <w:tcW w:w="8221" w:type="dxa"/>
          </w:tcPr>
          <w:p w:rsidR="00C03B42" w:rsidRPr="008343BC" w:rsidRDefault="00C03B42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3BC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1701" w:type="dxa"/>
          </w:tcPr>
          <w:p w:rsidR="00C03B42" w:rsidRPr="008343BC" w:rsidRDefault="00C03B42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3BC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3402" w:type="dxa"/>
          </w:tcPr>
          <w:p w:rsidR="00C03B42" w:rsidRPr="008343BC" w:rsidRDefault="00C03B42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3BC">
              <w:rPr>
                <w:rFonts w:ascii="Times New Roman" w:hAnsi="Times New Roman" w:cs="Times New Roman"/>
                <w:sz w:val="24"/>
                <w:szCs w:val="24"/>
              </w:rPr>
              <w:t>Формируемые УУД</w:t>
            </w:r>
          </w:p>
        </w:tc>
      </w:tr>
      <w:tr w:rsidR="00602FD6" w:rsidRPr="008343BC" w:rsidTr="00652DEE">
        <w:tc>
          <w:tcPr>
            <w:tcW w:w="425" w:type="dxa"/>
          </w:tcPr>
          <w:p w:rsidR="00602FD6" w:rsidRPr="008343BC" w:rsidRDefault="00602FD6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3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:rsidR="00602FD6" w:rsidRPr="008343BC" w:rsidRDefault="00602FD6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3BC">
              <w:rPr>
                <w:rFonts w:ascii="Times New Roman" w:hAnsi="Times New Roman" w:cs="Times New Roman"/>
                <w:sz w:val="24"/>
                <w:szCs w:val="24"/>
              </w:rPr>
              <w:t>Мотивационный этап</w:t>
            </w:r>
          </w:p>
        </w:tc>
        <w:tc>
          <w:tcPr>
            <w:tcW w:w="8221" w:type="dxa"/>
          </w:tcPr>
          <w:p w:rsidR="00DA6D89" w:rsidRPr="00DA6D89" w:rsidRDefault="00DA6D89" w:rsidP="00DA6D89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9">
              <w:rPr>
                <w:rFonts w:ascii="Times New Roman" w:hAnsi="Times New Roman"/>
                <w:sz w:val="20"/>
                <w:szCs w:val="20"/>
              </w:rPr>
              <w:t>Прозвенел звонок для нас,</w:t>
            </w:r>
          </w:p>
          <w:p w:rsidR="00DA6D89" w:rsidRPr="00DA6D89" w:rsidRDefault="00DA6D89" w:rsidP="00DA6D89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9">
              <w:rPr>
                <w:rFonts w:ascii="Times New Roman" w:hAnsi="Times New Roman"/>
                <w:sz w:val="20"/>
                <w:szCs w:val="20"/>
              </w:rPr>
              <w:t>Все зашли спокойно в класс.</w:t>
            </w:r>
          </w:p>
          <w:p w:rsidR="00DA6D89" w:rsidRPr="00DA6D89" w:rsidRDefault="00DA6D89" w:rsidP="00DA6D89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9">
              <w:rPr>
                <w:rFonts w:ascii="Times New Roman" w:hAnsi="Times New Roman"/>
                <w:sz w:val="20"/>
                <w:szCs w:val="20"/>
              </w:rPr>
              <w:t>Встали все у парт красиво</w:t>
            </w:r>
          </w:p>
          <w:p w:rsidR="00DA6D89" w:rsidRPr="00DA6D89" w:rsidRDefault="00DA6D89" w:rsidP="00DA6D89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9">
              <w:rPr>
                <w:rFonts w:ascii="Times New Roman" w:hAnsi="Times New Roman"/>
                <w:sz w:val="20"/>
                <w:szCs w:val="20"/>
              </w:rPr>
              <w:t>Поздоровались учтиво.</w:t>
            </w:r>
          </w:p>
          <w:p w:rsidR="00DA6D89" w:rsidRPr="00DA6D89" w:rsidRDefault="00DA6D89" w:rsidP="00DA6D89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9">
              <w:rPr>
                <w:rFonts w:ascii="Times New Roman" w:hAnsi="Times New Roman"/>
                <w:sz w:val="20"/>
                <w:szCs w:val="20"/>
              </w:rPr>
              <w:t>Тихо сели, спинки прямо.</w:t>
            </w:r>
          </w:p>
          <w:p w:rsidR="00DA6D89" w:rsidRPr="00DA6D89" w:rsidRDefault="00DA6D89" w:rsidP="00DA6D89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9">
              <w:rPr>
                <w:rFonts w:ascii="Times New Roman" w:hAnsi="Times New Roman"/>
                <w:sz w:val="20"/>
                <w:szCs w:val="20"/>
              </w:rPr>
              <w:t>Вижу класс наш хоть куда,</w:t>
            </w:r>
          </w:p>
          <w:p w:rsidR="00494DB9" w:rsidRPr="00DA6D89" w:rsidRDefault="00DA6D89" w:rsidP="00DA6D89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9">
              <w:rPr>
                <w:rFonts w:ascii="Times New Roman" w:hAnsi="Times New Roman"/>
                <w:sz w:val="20"/>
                <w:szCs w:val="20"/>
              </w:rPr>
              <w:t>Мы начнем урок труда.</w:t>
            </w:r>
          </w:p>
        </w:tc>
        <w:tc>
          <w:tcPr>
            <w:tcW w:w="1701" w:type="dxa"/>
          </w:tcPr>
          <w:p w:rsidR="00602FD6" w:rsidRPr="008343BC" w:rsidRDefault="00A41B8C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343BC">
              <w:rPr>
                <w:rFonts w:ascii="Times New Roman" w:hAnsi="Times New Roman" w:cs="Times New Roman"/>
                <w:sz w:val="24"/>
                <w:szCs w:val="24"/>
              </w:rPr>
              <w:t>Слушают учителя настраиваются</w:t>
            </w:r>
            <w:proofErr w:type="gramEnd"/>
            <w:r w:rsidRPr="008343BC">
              <w:rPr>
                <w:rFonts w:ascii="Times New Roman" w:hAnsi="Times New Roman" w:cs="Times New Roman"/>
                <w:sz w:val="24"/>
                <w:szCs w:val="24"/>
              </w:rPr>
              <w:t xml:space="preserve"> на урок</w:t>
            </w:r>
          </w:p>
        </w:tc>
        <w:tc>
          <w:tcPr>
            <w:tcW w:w="3402" w:type="dxa"/>
          </w:tcPr>
          <w:p w:rsidR="00795D01" w:rsidRPr="00652DEE" w:rsidRDefault="00795D01" w:rsidP="002E7FD5">
            <w:pPr>
              <w:ind w:left="0" w:firstLine="0"/>
              <w:jc w:val="left"/>
              <w:rPr>
                <w:rFonts w:ascii="Times New Roman" w:hAnsi="Times New Roman" w:cs="Times New Roman"/>
                <w:u w:val="single"/>
              </w:rPr>
            </w:pPr>
            <w:r w:rsidRPr="00652DEE">
              <w:rPr>
                <w:rFonts w:ascii="Times New Roman" w:hAnsi="Times New Roman" w:cs="Times New Roman"/>
                <w:u w:val="single"/>
              </w:rPr>
              <w:t>Личностные:</w:t>
            </w:r>
          </w:p>
          <w:p w:rsidR="00795D01" w:rsidRPr="00652DEE" w:rsidRDefault="00795D01" w:rsidP="002E7FD5">
            <w:pPr>
              <w:ind w:left="0" w:firstLine="0"/>
              <w:rPr>
                <w:rFonts w:ascii="Times New Roman" w:hAnsi="Times New Roman" w:cs="Times New Roman"/>
              </w:rPr>
            </w:pPr>
            <w:r w:rsidRPr="00652DEE">
              <w:rPr>
                <w:rFonts w:ascii="Times New Roman" w:hAnsi="Times New Roman" w:cs="Times New Roman"/>
              </w:rPr>
              <w:t>У  учащихся формируется положительное отношение к учению;</w:t>
            </w:r>
          </w:p>
          <w:p w:rsidR="00795D01" w:rsidRPr="00652DEE" w:rsidRDefault="00795D01" w:rsidP="002E7FD5">
            <w:pPr>
              <w:ind w:left="0" w:firstLine="0"/>
              <w:rPr>
                <w:rFonts w:ascii="Times New Roman" w:hAnsi="Times New Roman" w:cs="Times New Roman"/>
              </w:rPr>
            </w:pPr>
            <w:r w:rsidRPr="00652DEE">
              <w:rPr>
                <w:rFonts w:ascii="Times New Roman" w:hAnsi="Times New Roman" w:cs="Times New Roman"/>
              </w:rPr>
              <w:t>Учатся участвовать в творческом процессе</w:t>
            </w:r>
          </w:p>
          <w:p w:rsidR="00602FD6" w:rsidRPr="00652DEE" w:rsidRDefault="00602FD6" w:rsidP="002E7FD5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</w:tr>
      <w:tr w:rsidR="00C03B42" w:rsidRPr="008343BC" w:rsidTr="00652DEE">
        <w:tc>
          <w:tcPr>
            <w:tcW w:w="425" w:type="dxa"/>
          </w:tcPr>
          <w:p w:rsidR="00C03B42" w:rsidRPr="00DA6D89" w:rsidRDefault="00602FD6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D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</w:tcPr>
          <w:p w:rsidR="00C03B42" w:rsidRPr="00DA6D89" w:rsidRDefault="00C03B42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D89">
              <w:rPr>
                <w:rFonts w:ascii="Times New Roman" w:hAnsi="Times New Roman" w:cs="Times New Roman"/>
                <w:sz w:val="24"/>
                <w:szCs w:val="24"/>
              </w:rPr>
              <w:t>Актуализация знаний:</w:t>
            </w:r>
          </w:p>
          <w:p w:rsidR="00DA6D89" w:rsidRPr="00DA6D89" w:rsidRDefault="00DA6D89" w:rsidP="00DA6D89">
            <w:pPr>
              <w:pStyle w:val="a6"/>
              <w:rPr>
                <w:rFonts w:ascii="Times New Roman" w:hAnsi="Times New Roman"/>
                <w:i/>
                <w:sz w:val="24"/>
                <w:szCs w:val="24"/>
              </w:rPr>
            </w:pPr>
            <w:r w:rsidRPr="00DA6D89">
              <w:rPr>
                <w:rFonts w:ascii="Times New Roman" w:hAnsi="Times New Roman"/>
                <w:i/>
                <w:sz w:val="24"/>
                <w:szCs w:val="24"/>
              </w:rPr>
              <w:t>Проверка готовности учащихся к уроку.</w:t>
            </w:r>
          </w:p>
          <w:p w:rsidR="00DA6D89" w:rsidRPr="00DA6D89" w:rsidRDefault="00DA6D89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DA6D89" w:rsidRPr="00DA6D89" w:rsidRDefault="00DA6D89" w:rsidP="00DA6D89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DA6D89">
              <w:rPr>
                <w:rFonts w:ascii="Times New Roman" w:hAnsi="Times New Roman"/>
                <w:sz w:val="24"/>
                <w:szCs w:val="24"/>
              </w:rPr>
              <w:t>- Проверьте свои рабочие места. У вас на парте должны лежать: картон, клей ПВА, кисточка, карандаш, тряпочка, краски, пшено. Всё лишнее уберите.</w:t>
            </w:r>
          </w:p>
          <w:p w:rsidR="00DA6D89" w:rsidRPr="00DA6D89" w:rsidRDefault="00DA6D89" w:rsidP="00DA6D89">
            <w:pPr>
              <w:pStyle w:val="a6"/>
              <w:rPr>
                <w:rStyle w:val="FontStyle18"/>
                <w:sz w:val="24"/>
                <w:szCs w:val="24"/>
              </w:rPr>
            </w:pPr>
            <w:r w:rsidRPr="00DA6D89">
              <w:rPr>
                <w:rStyle w:val="FontStyle18"/>
                <w:sz w:val="24"/>
                <w:szCs w:val="24"/>
              </w:rPr>
              <w:t>- Сегодня мы познакомимся с новым видом искусств</w:t>
            </w:r>
            <w:proofErr w:type="gramStart"/>
            <w:r w:rsidRPr="00DA6D89">
              <w:rPr>
                <w:rStyle w:val="FontStyle18"/>
                <w:sz w:val="24"/>
                <w:szCs w:val="24"/>
              </w:rPr>
              <w:t>а-</w:t>
            </w:r>
            <w:proofErr w:type="gramEnd"/>
            <w:r w:rsidRPr="00DA6D89">
              <w:rPr>
                <w:rStyle w:val="FontStyle18"/>
                <w:sz w:val="24"/>
                <w:szCs w:val="24"/>
              </w:rPr>
              <w:t xml:space="preserve"> мозаикой. Научимся делать мозаику из крашеного пшена,  изготовим мозаику «Алые паруса».</w:t>
            </w:r>
          </w:p>
          <w:p w:rsidR="00494DB9" w:rsidRPr="00DA6D89" w:rsidRDefault="00494DB9" w:rsidP="002E7FD5">
            <w:pPr>
              <w:pStyle w:val="c1"/>
              <w:spacing w:before="0" w:beforeAutospacing="0" w:after="0" w:afterAutospacing="0"/>
            </w:pPr>
          </w:p>
        </w:tc>
        <w:tc>
          <w:tcPr>
            <w:tcW w:w="1701" w:type="dxa"/>
          </w:tcPr>
          <w:p w:rsidR="00A41B8C" w:rsidRPr="00DA6D89" w:rsidRDefault="00A41B8C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1B8C" w:rsidRPr="00DA6D89" w:rsidRDefault="00A41B8C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1B8C" w:rsidRPr="00DA6D89" w:rsidRDefault="00A41B8C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1B8C" w:rsidRPr="00DA6D89" w:rsidRDefault="00A41B8C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D89">
              <w:rPr>
                <w:rFonts w:ascii="Times New Roman" w:hAnsi="Times New Roman" w:cs="Times New Roman"/>
                <w:sz w:val="24"/>
                <w:szCs w:val="24"/>
              </w:rPr>
              <w:t>Высказывают свое мнение</w:t>
            </w:r>
          </w:p>
          <w:p w:rsidR="00A41B8C" w:rsidRPr="00DA6D89" w:rsidRDefault="00A41B8C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95D01" w:rsidRPr="00652DEE" w:rsidRDefault="00795D01" w:rsidP="002E7FD5">
            <w:pP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652DE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Личностные:</w:t>
            </w:r>
          </w:p>
          <w:p w:rsidR="00795D01" w:rsidRPr="00652DEE" w:rsidRDefault="00795D01" w:rsidP="002E7FD5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2DEE">
              <w:rPr>
                <w:rFonts w:ascii="Times New Roman" w:hAnsi="Times New Roman" w:cs="Times New Roman"/>
                <w:sz w:val="20"/>
                <w:szCs w:val="20"/>
              </w:rPr>
              <w:t>У  учащихся формируется положительное отношение к учению;</w:t>
            </w:r>
          </w:p>
          <w:p w:rsidR="00795D01" w:rsidRPr="00652DEE" w:rsidRDefault="00795D01" w:rsidP="002E7FD5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2DEE">
              <w:rPr>
                <w:rFonts w:ascii="Times New Roman" w:hAnsi="Times New Roman" w:cs="Times New Roman"/>
                <w:sz w:val="20"/>
                <w:szCs w:val="20"/>
              </w:rPr>
              <w:t>Учатся участвовать в творческом процессе</w:t>
            </w:r>
          </w:p>
          <w:p w:rsidR="00795D01" w:rsidRPr="00652DEE" w:rsidRDefault="00795D01" w:rsidP="002E7FD5">
            <w:pP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652DE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Коммуникативные:</w:t>
            </w:r>
          </w:p>
          <w:p w:rsidR="00C03B42" w:rsidRPr="00652DEE" w:rsidRDefault="00795D01" w:rsidP="002E7FD5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2DEE">
              <w:rPr>
                <w:rFonts w:ascii="Times New Roman" w:hAnsi="Times New Roman" w:cs="Times New Roman"/>
                <w:sz w:val="20"/>
                <w:szCs w:val="20"/>
              </w:rPr>
              <w:t>Учатся вступать в учебный диалог с учителем и одноклассниками.</w:t>
            </w:r>
          </w:p>
        </w:tc>
      </w:tr>
      <w:tr w:rsidR="00F309F9" w:rsidRPr="008343BC" w:rsidTr="00F309F9">
        <w:trPr>
          <w:trHeight w:val="560"/>
        </w:trPr>
        <w:tc>
          <w:tcPr>
            <w:tcW w:w="425" w:type="dxa"/>
          </w:tcPr>
          <w:p w:rsidR="00F309F9" w:rsidRPr="008343BC" w:rsidRDefault="00F309F9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3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</w:tcPr>
          <w:p w:rsidR="00F309F9" w:rsidRPr="00DA6D89" w:rsidRDefault="00F309F9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D89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Постановка темы и цели урока</w:t>
            </w:r>
          </w:p>
          <w:p w:rsidR="00F309F9" w:rsidRPr="00DA6D89" w:rsidRDefault="00F309F9" w:rsidP="00D62814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D89">
              <w:rPr>
                <w:rFonts w:ascii="Times New Roman" w:eastAsia="Calibri" w:hAnsi="Times New Roman" w:cs="Times New Roman"/>
                <w:sz w:val="24"/>
                <w:szCs w:val="24"/>
              </w:rPr>
              <w:t>Проверка рабочего места, инструктаж по технике безопасности при работе с ножницами и клеем.</w:t>
            </w:r>
          </w:p>
        </w:tc>
        <w:tc>
          <w:tcPr>
            <w:tcW w:w="8221" w:type="dxa"/>
          </w:tcPr>
          <w:p w:rsidR="00C31E8F" w:rsidRDefault="00F309F9" w:rsidP="00DA6D89">
            <w:pPr>
              <w:pStyle w:val="a6"/>
              <w:rPr>
                <w:rStyle w:val="FontStyle18"/>
                <w:spacing w:val="40"/>
                <w:sz w:val="24"/>
                <w:szCs w:val="24"/>
              </w:rPr>
            </w:pPr>
            <w:r w:rsidRPr="00DA6D89">
              <w:rPr>
                <w:rStyle w:val="FontStyle18"/>
                <w:sz w:val="24"/>
                <w:szCs w:val="24"/>
              </w:rPr>
              <w:t xml:space="preserve">1)  </w:t>
            </w:r>
            <w:r w:rsidRPr="00DA6D89">
              <w:rPr>
                <w:rStyle w:val="FontStyle18"/>
                <w:spacing w:val="40"/>
                <w:sz w:val="24"/>
                <w:szCs w:val="24"/>
              </w:rPr>
              <w:t>Рассказ учителя о мозаике.</w:t>
            </w:r>
          </w:p>
          <w:p w:rsidR="00F309F9" w:rsidRDefault="00F309F9" w:rsidP="00DA6D89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DA6D89">
              <w:rPr>
                <w:rFonts w:ascii="Times New Roman" w:hAnsi="Times New Roman"/>
                <w:sz w:val="24"/>
                <w:szCs w:val="24"/>
              </w:rPr>
              <w:t xml:space="preserve"> Мозаика  – распространенный вид декоративно-прикладного искусства. Она применяется для оформления настенных панно, украшения  фонтанов, создание картин. </w:t>
            </w:r>
          </w:p>
          <w:p w:rsidR="00F309F9" w:rsidRPr="006428BA" w:rsidRDefault="00BD011B" w:rsidP="00DA6D89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BD011B">
              <w:rPr>
                <w:rFonts w:ascii="Times New Roman" w:hAnsi="Times New Roman"/>
                <w:b/>
                <w:sz w:val="20"/>
                <w:szCs w:val="20"/>
              </w:rPr>
              <w:t>Слайд.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309F9" w:rsidRPr="006428BA">
              <w:rPr>
                <w:rFonts w:ascii="Times New Roman" w:hAnsi="Times New Roman"/>
                <w:sz w:val="20"/>
                <w:szCs w:val="20"/>
              </w:rPr>
              <w:t>Мозаика (от лат</w:t>
            </w:r>
            <w:proofErr w:type="gramStart"/>
            <w:r w:rsidR="00F309F9" w:rsidRPr="006428BA">
              <w:rPr>
                <w:rFonts w:ascii="Times New Roman" w:hAnsi="Times New Roman"/>
                <w:sz w:val="20"/>
                <w:szCs w:val="20"/>
              </w:rPr>
              <w:t>."</w:t>
            </w:r>
            <w:proofErr w:type="gramEnd"/>
            <w:r w:rsidR="00F309F9" w:rsidRPr="006428BA">
              <w:rPr>
                <w:rFonts w:ascii="Times New Roman" w:hAnsi="Times New Roman"/>
                <w:sz w:val="20"/>
                <w:szCs w:val="20"/>
              </w:rPr>
              <w:t xml:space="preserve">прикладывание") – создание художественных изображений наклеиванием на некоторую поверхность (основу) кусочков какого-либо материала: </w:t>
            </w:r>
            <w:r w:rsidR="00F309F9" w:rsidRPr="006428BA">
              <w:rPr>
                <w:rStyle w:val="FontStyle18"/>
                <w:sz w:val="20"/>
                <w:szCs w:val="20"/>
              </w:rPr>
              <w:t>кусочков камня, стекла, пластмас</w:t>
            </w:r>
            <w:r w:rsidR="00F309F9" w:rsidRPr="006428BA">
              <w:rPr>
                <w:rStyle w:val="FontStyle18"/>
                <w:sz w:val="20"/>
                <w:szCs w:val="20"/>
              </w:rPr>
              <w:softHyphen/>
              <w:t xml:space="preserve">сы, керамики... </w:t>
            </w:r>
            <w:r w:rsidR="00F309F9" w:rsidRPr="006428BA">
              <w:rPr>
                <w:rFonts w:ascii="Times New Roman" w:hAnsi="Times New Roman"/>
                <w:sz w:val="20"/>
                <w:szCs w:val="20"/>
              </w:rPr>
              <w:t xml:space="preserve">Слайды № 2,3. Пользуясь приемами  мозаики, можно создать тематические композиции на различные сюжеты. </w:t>
            </w:r>
          </w:p>
          <w:p w:rsidR="00F309F9" w:rsidRPr="006428BA" w:rsidRDefault="00F309F9" w:rsidP="00DA6D89">
            <w:pPr>
              <w:pStyle w:val="a6"/>
              <w:rPr>
                <w:rStyle w:val="FontStyle18"/>
                <w:sz w:val="20"/>
                <w:szCs w:val="20"/>
              </w:rPr>
            </w:pPr>
            <w:r w:rsidRPr="006428BA">
              <w:rPr>
                <w:rStyle w:val="FontStyle18"/>
                <w:b/>
                <w:sz w:val="20"/>
                <w:szCs w:val="20"/>
              </w:rPr>
              <w:t>Слайд</w:t>
            </w:r>
            <w:r w:rsidRPr="006428BA">
              <w:rPr>
                <w:rStyle w:val="FontStyle18"/>
                <w:sz w:val="20"/>
                <w:szCs w:val="20"/>
              </w:rPr>
              <w:t>.</w:t>
            </w:r>
            <w:r w:rsidR="00BD011B">
              <w:rPr>
                <w:rStyle w:val="FontStyle18"/>
                <w:sz w:val="20"/>
                <w:szCs w:val="20"/>
              </w:rPr>
              <w:t xml:space="preserve"> </w:t>
            </w:r>
            <w:r w:rsidRPr="006428BA">
              <w:rPr>
                <w:rStyle w:val="FontStyle18"/>
                <w:sz w:val="20"/>
                <w:szCs w:val="20"/>
              </w:rPr>
              <w:t>В Древнем Египте трон фараона был украшен мозаикой из драгоцен</w:t>
            </w:r>
            <w:r w:rsidRPr="006428BA">
              <w:rPr>
                <w:rStyle w:val="FontStyle18"/>
                <w:sz w:val="20"/>
                <w:szCs w:val="20"/>
              </w:rPr>
              <w:softHyphen/>
              <w:t xml:space="preserve">ных камней. А в Древнем Риме узорами и картинами из цветной смальты (кусочки стекла) покрывали стены зданий, выкладывали потолки, полы, двери. </w:t>
            </w:r>
          </w:p>
          <w:p w:rsidR="00F309F9" w:rsidRPr="006428BA" w:rsidRDefault="00F309F9" w:rsidP="00DA6D89">
            <w:pPr>
              <w:pStyle w:val="a6"/>
              <w:rPr>
                <w:rStyle w:val="FontStyle18"/>
                <w:sz w:val="20"/>
                <w:szCs w:val="20"/>
              </w:rPr>
            </w:pPr>
            <w:r w:rsidRPr="006428BA">
              <w:rPr>
                <w:rStyle w:val="FontStyle18"/>
                <w:b/>
                <w:sz w:val="20"/>
                <w:szCs w:val="20"/>
              </w:rPr>
              <w:t>Слайд.</w:t>
            </w:r>
            <w:r w:rsidRPr="006428BA">
              <w:rPr>
                <w:rStyle w:val="FontStyle18"/>
                <w:sz w:val="20"/>
                <w:szCs w:val="20"/>
              </w:rPr>
              <w:t xml:space="preserve"> </w:t>
            </w:r>
            <w:r w:rsidR="00BD011B">
              <w:rPr>
                <w:rStyle w:val="FontStyle18"/>
                <w:sz w:val="20"/>
                <w:szCs w:val="20"/>
              </w:rPr>
              <w:t xml:space="preserve"> </w:t>
            </w:r>
            <w:r w:rsidRPr="006428BA">
              <w:rPr>
                <w:rStyle w:val="FontStyle18"/>
                <w:sz w:val="20"/>
                <w:szCs w:val="20"/>
              </w:rPr>
              <w:t>Иногда мозаикой отделывали даже корабли. При раскопках рим</w:t>
            </w:r>
            <w:r w:rsidRPr="006428BA">
              <w:rPr>
                <w:rStyle w:val="FontStyle18"/>
                <w:sz w:val="20"/>
                <w:szCs w:val="20"/>
              </w:rPr>
              <w:softHyphen/>
              <w:t>ских городов Помпеи, Пергама и Геркуланума (засыпанных при изверже</w:t>
            </w:r>
            <w:r w:rsidRPr="006428BA">
              <w:rPr>
                <w:rStyle w:val="FontStyle18"/>
                <w:sz w:val="20"/>
                <w:szCs w:val="20"/>
              </w:rPr>
              <w:softHyphen/>
              <w:t>нии вулкана Везувий) найдены Мозаики из белых, желтых и черных кам</w:t>
            </w:r>
            <w:r w:rsidRPr="006428BA">
              <w:rPr>
                <w:rStyle w:val="FontStyle18"/>
                <w:sz w:val="20"/>
                <w:szCs w:val="20"/>
              </w:rPr>
              <w:softHyphen/>
              <w:t>ней-голышей, из ярко-красных черепков обожженной глины. В одном из домов был обнаружен мозаичный пол, на котором будто разбросаны лом</w:t>
            </w:r>
            <w:r w:rsidRPr="006428BA">
              <w:rPr>
                <w:rStyle w:val="FontStyle18"/>
                <w:sz w:val="20"/>
                <w:szCs w:val="20"/>
              </w:rPr>
              <w:softHyphen/>
              <w:t>тики фруктов, цветы и овощи. Эту мозаику историки искусства назвали «неметеным полом».</w:t>
            </w:r>
          </w:p>
          <w:p w:rsidR="00F309F9" w:rsidRPr="006428BA" w:rsidRDefault="00F309F9" w:rsidP="00DA6D89">
            <w:pPr>
              <w:pStyle w:val="a6"/>
              <w:rPr>
                <w:rStyle w:val="FontStyle18"/>
                <w:sz w:val="20"/>
                <w:szCs w:val="20"/>
              </w:rPr>
            </w:pPr>
            <w:r w:rsidRPr="006428BA">
              <w:rPr>
                <w:rStyle w:val="FontStyle18"/>
                <w:sz w:val="20"/>
                <w:szCs w:val="20"/>
              </w:rPr>
              <w:t>В Средней Азии издавна распространена мозаика из кирпичей, по</w:t>
            </w:r>
            <w:r w:rsidRPr="006428BA">
              <w:rPr>
                <w:rStyle w:val="FontStyle18"/>
                <w:sz w:val="20"/>
                <w:szCs w:val="20"/>
              </w:rPr>
              <w:softHyphen/>
              <w:t xml:space="preserve">крытых серо-желтой, </w:t>
            </w:r>
            <w:proofErr w:type="spellStart"/>
            <w:r w:rsidRPr="006428BA">
              <w:rPr>
                <w:rStyle w:val="FontStyle18"/>
                <w:sz w:val="20"/>
                <w:szCs w:val="20"/>
              </w:rPr>
              <w:t>голубой</w:t>
            </w:r>
            <w:proofErr w:type="spellEnd"/>
            <w:r w:rsidRPr="006428BA">
              <w:rPr>
                <w:rStyle w:val="FontStyle18"/>
                <w:sz w:val="20"/>
                <w:szCs w:val="20"/>
              </w:rPr>
              <w:t xml:space="preserve">, белой, синей глазурью. Ими украшали дворцы, мавзолеи, мечети. </w:t>
            </w:r>
          </w:p>
          <w:p w:rsidR="00F309F9" w:rsidRPr="006428BA" w:rsidRDefault="00F309F9" w:rsidP="00DA6D89">
            <w:pPr>
              <w:pStyle w:val="a6"/>
              <w:rPr>
                <w:rStyle w:val="FontStyle18"/>
                <w:sz w:val="20"/>
                <w:szCs w:val="20"/>
              </w:rPr>
            </w:pPr>
            <w:r w:rsidRPr="006428BA">
              <w:rPr>
                <w:rStyle w:val="FontStyle18"/>
                <w:b/>
                <w:sz w:val="20"/>
                <w:szCs w:val="20"/>
              </w:rPr>
              <w:t>Слайд.</w:t>
            </w:r>
            <w:r w:rsidRPr="006428BA">
              <w:rPr>
                <w:rStyle w:val="FontStyle18"/>
                <w:sz w:val="20"/>
                <w:szCs w:val="20"/>
              </w:rPr>
              <w:t xml:space="preserve"> Мастера из Самарканда хранили секрет изго</w:t>
            </w:r>
            <w:r w:rsidRPr="006428BA">
              <w:rPr>
                <w:rStyle w:val="FontStyle18"/>
                <w:sz w:val="20"/>
                <w:szCs w:val="20"/>
              </w:rPr>
              <w:softHyphen/>
              <w:t>товления мягкого кирпича, который можно было резать на кусочки любой формы и размера. Из них по заранее подготовленным эскизам выкладыва</w:t>
            </w:r>
            <w:r w:rsidRPr="006428BA">
              <w:rPr>
                <w:rStyle w:val="FontStyle18"/>
                <w:sz w:val="20"/>
                <w:szCs w:val="20"/>
              </w:rPr>
              <w:softHyphen/>
              <w:t>лись прекрасные орнаменты.</w:t>
            </w:r>
          </w:p>
          <w:p w:rsidR="00F309F9" w:rsidRPr="006428BA" w:rsidRDefault="00F309F9" w:rsidP="00F309F9">
            <w:pPr>
              <w:pStyle w:val="a6"/>
              <w:rPr>
                <w:rStyle w:val="FontStyle18"/>
                <w:sz w:val="20"/>
                <w:szCs w:val="20"/>
              </w:rPr>
            </w:pPr>
            <w:r w:rsidRPr="006428BA">
              <w:rPr>
                <w:rStyle w:val="FontStyle18"/>
                <w:b/>
                <w:sz w:val="20"/>
                <w:szCs w:val="20"/>
              </w:rPr>
              <w:t>Слайд.</w:t>
            </w:r>
            <w:r w:rsidRPr="006428BA">
              <w:rPr>
                <w:rStyle w:val="FontStyle18"/>
                <w:sz w:val="20"/>
                <w:szCs w:val="20"/>
              </w:rPr>
              <w:t xml:space="preserve"> Особые заслуги перед этим искусством у </w:t>
            </w:r>
            <w:proofErr w:type="gramStart"/>
            <w:r w:rsidRPr="006428BA">
              <w:rPr>
                <w:rStyle w:val="FontStyle18"/>
                <w:sz w:val="20"/>
                <w:szCs w:val="20"/>
              </w:rPr>
              <w:t>М-</w:t>
            </w:r>
            <w:proofErr w:type="gramEnd"/>
            <w:r w:rsidRPr="006428BA">
              <w:rPr>
                <w:rStyle w:val="FontStyle18"/>
                <w:sz w:val="20"/>
                <w:szCs w:val="20"/>
              </w:rPr>
              <w:t xml:space="preserve"> В. Ломоносова. В 1753 г. в селе </w:t>
            </w:r>
            <w:proofErr w:type="spellStart"/>
            <w:r w:rsidRPr="006428BA">
              <w:rPr>
                <w:rStyle w:val="FontStyle18"/>
                <w:sz w:val="20"/>
                <w:szCs w:val="20"/>
              </w:rPr>
              <w:t>Уст</w:t>
            </w:r>
            <w:proofErr w:type="gramStart"/>
            <w:r w:rsidRPr="006428BA">
              <w:rPr>
                <w:rStyle w:val="FontStyle18"/>
                <w:sz w:val="20"/>
                <w:szCs w:val="20"/>
              </w:rPr>
              <w:t>ь</w:t>
            </w:r>
            <w:proofErr w:type="spellEnd"/>
            <w:r w:rsidRPr="006428BA">
              <w:rPr>
                <w:rStyle w:val="FontStyle18"/>
                <w:sz w:val="20"/>
                <w:szCs w:val="20"/>
              </w:rPr>
              <w:t>-</w:t>
            </w:r>
            <w:proofErr w:type="gramEnd"/>
            <w:r w:rsidRPr="006428BA">
              <w:rPr>
                <w:rStyle w:val="FontStyle18"/>
                <w:sz w:val="20"/>
                <w:szCs w:val="20"/>
              </w:rPr>
              <w:t xml:space="preserve"> </w:t>
            </w:r>
            <w:proofErr w:type="spellStart"/>
            <w:r w:rsidRPr="006428BA">
              <w:rPr>
                <w:rStyle w:val="FontStyle18"/>
                <w:sz w:val="20"/>
                <w:szCs w:val="20"/>
              </w:rPr>
              <w:t>Рудицы</w:t>
            </w:r>
            <w:proofErr w:type="spellEnd"/>
            <w:r w:rsidRPr="006428BA">
              <w:rPr>
                <w:rStyle w:val="FontStyle18"/>
                <w:sz w:val="20"/>
                <w:szCs w:val="20"/>
              </w:rPr>
              <w:t xml:space="preserve"> под Петербургом он основал фабрику цветного стекла, а позднее - мозаичную мастерскую в самом Петербурге. Там из разноцветной смальты, сваренной по рецепту великого ученого, выкладывали великолепные картины на исто</w:t>
            </w:r>
            <w:r w:rsidRPr="006428BA">
              <w:rPr>
                <w:rStyle w:val="FontStyle18"/>
                <w:sz w:val="20"/>
                <w:szCs w:val="20"/>
              </w:rPr>
              <w:softHyphen/>
              <w:t xml:space="preserve">рические сюжеты. </w:t>
            </w:r>
          </w:p>
          <w:p w:rsidR="00F309F9" w:rsidRPr="006428BA" w:rsidRDefault="00F309F9" w:rsidP="00DA6D89">
            <w:pPr>
              <w:pStyle w:val="a6"/>
              <w:rPr>
                <w:rStyle w:val="FontStyle18"/>
                <w:sz w:val="20"/>
                <w:szCs w:val="20"/>
              </w:rPr>
            </w:pPr>
            <w:r w:rsidRPr="006428BA">
              <w:rPr>
                <w:rStyle w:val="FontStyle18"/>
                <w:sz w:val="20"/>
                <w:szCs w:val="20"/>
              </w:rPr>
              <w:lastRenderedPageBreak/>
              <w:t>Техника мозаики используется не только для украшения здания. Складывая изображения из кусочков различных материалов, можно сде</w:t>
            </w:r>
            <w:r w:rsidRPr="006428BA">
              <w:rPr>
                <w:rStyle w:val="FontStyle18"/>
                <w:sz w:val="20"/>
                <w:szCs w:val="20"/>
              </w:rPr>
              <w:softHyphen/>
              <w:t>лать много красивых и полезных вещей.</w:t>
            </w:r>
          </w:p>
          <w:p w:rsidR="00F309F9" w:rsidRPr="00F309F9" w:rsidRDefault="00F309F9" w:rsidP="00F309F9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6428BA">
              <w:rPr>
                <w:rStyle w:val="FontStyle18"/>
                <w:sz w:val="20"/>
                <w:szCs w:val="20"/>
              </w:rPr>
              <w:t>Вот такое изображение получится из зерен гречки, риса и макарон, выложенных на пластилине. Свои работы вы можете оформить, помес</w:t>
            </w:r>
            <w:r w:rsidRPr="006428BA">
              <w:rPr>
                <w:rStyle w:val="FontStyle18"/>
                <w:sz w:val="20"/>
                <w:szCs w:val="20"/>
              </w:rPr>
              <w:softHyphen/>
              <w:t>тить в рамку, под стекло.</w:t>
            </w:r>
          </w:p>
        </w:tc>
        <w:tc>
          <w:tcPr>
            <w:tcW w:w="1701" w:type="dxa"/>
          </w:tcPr>
          <w:p w:rsidR="00F309F9" w:rsidRPr="008343BC" w:rsidRDefault="00F309F9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9F9" w:rsidRPr="008343BC" w:rsidRDefault="00F309F9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9F9" w:rsidRPr="008343BC" w:rsidRDefault="00F309F9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3BC">
              <w:rPr>
                <w:rFonts w:ascii="Times New Roman" w:hAnsi="Times New Roman" w:cs="Times New Roman"/>
                <w:sz w:val="24"/>
                <w:szCs w:val="24"/>
              </w:rPr>
              <w:t>Высказывают свое мнение</w:t>
            </w:r>
          </w:p>
        </w:tc>
        <w:tc>
          <w:tcPr>
            <w:tcW w:w="3402" w:type="dxa"/>
          </w:tcPr>
          <w:p w:rsidR="00F309F9" w:rsidRPr="00652DEE" w:rsidRDefault="00F309F9" w:rsidP="002E7FD5">
            <w:pP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652DE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Личностные:</w:t>
            </w:r>
          </w:p>
          <w:p w:rsidR="00F309F9" w:rsidRPr="00652DEE" w:rsidRDefault="00F309F9" w:rsidP="002E7FD5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2DEE">
              <w:rPr>
                <w:rFonts w:ascii="Times New Roman" w:hAnsi="Times New Roman" w:cs="Times New Roman"/>
                <w:sz w:val="20"/>
                <w:szCs w:val="20"/>
              </w:rPr>
              <w:t>У учащихся формируется положительное отношение к учению;</w:t>
            </w:r>
          </w:p>
          <w:p w:rsidR="00F309F9" w:rsidRPr="00652DEE" w:rsidRDefault="00F309F9" w:rsidP="002E7FD5">
            <w:pP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652DE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Регулятивные:</w:t>
            </w:r>
          </w:p>
          <w:p w:rsidR="00F309F9" w:rsidRPr="00652DEE" w:rsidRDefault="00F309F9" w:rsidP="002E7FD5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2DEE">
              <w:rPr>
                <w:rFonts w:ascii="Times New Roman" w:hAnsi="Times New Roman" w:cs="Times New Roman"/>
                <w:sz w:val="20"/>
                <w:szCs w:val="20"/>
              </w:rPr>
              <w:t>Учатся принимать и сохранять учебную задачу на уроке технологии;</w:t>
            </w:r>
          </w:p>
        </w:tc>
      </w:tr>
      <w:tr w:rsidR="00C03B42" w:rsidRPr="008343BC" w:rsidTr="00F309F9">
        <w:trPr>
          <w:trHeight w:val="843"/>
        </w:trPr>
        <w:tc>
          <w:tcPr>
            <w:tcW w:w="425" w:type="dxa"/>
          </w:tcPr>
          <w:p w:rsidR="00C03B42" w:rsidRPr="008343BC" w:rsidRDefault="00602FD6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3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02" w:type="dxa"/>
          </w:tcPr>
          <w:p w:rsidR="00C03B42" w:rsidRPr="008343BC" w:rsidRDefault="00C03B42" w:rsidP="002E7FD5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3BC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Теоретическая часть</w:t>
            </w:r>
          </w:p>
          <w:p w:rsidR="00652DEE" w:rsidRDefault="00652DEE" w:rsidP="002E7FD5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52DEE" w:rsidRDefault="00652DEE" w:rsidP="002E7FD5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28BA" w:rsidRDefault="006428BA" w:rsidP="002E7FD5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28BA" w:rsidRDefault="006428BA" w:rsidP="002E7FD5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28BA" w:rsidRDefault="006428BA" w:rsidP="002E7FD5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28BA" w:rsidRDefault="006428BA" w:rsidP="002E7FD5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28BA" w:rsidRDefault="006428BA" w:rsidP="002E7FD5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28BA" w:rsidRDefault="006428BA" w:rsidP="002E7FD5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28BA" w:rsidRDefault="006428BA" w:rsidP="002E7FD5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28BA" w:rsidRDefault="006428BA" w:rsidP="002E7FD5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28BA" w:rsidRDefault="006428BA" w:rsidP="002E7FD5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28BA" w:rsidRDefault="006428BA" w:rsidP="002E7FD5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28BA" w:rsidRDefault="006428BA" w:rsidP="002E7FD5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28BA" w:rsidRDefault="006428BA" w:rsidP="002E7FD5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28BA" w:rsidRDefault="006428BA" w:rsidP="002E7FD5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28BA" w:rsidRDefault="006428BA" w:rsidP="002E7FD5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28BA" w:rsidRDefault="006428BA" w:rsidP="002E7FD5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28BA" w:rsidRDefault="006428BA" w:rsidP="002E7FD5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62814" w:rsidRPr="006428BA" w:rsidRDefault="00652DEE" w:rsidP="002E7FD5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428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</w:p>
        </w:tc>
        <w:tc>
          <w:tcPr>
            <w:tcW w:w="8221" w:type="dxa"/>
            <w:tcBorders>
              <w:top w:val="nil"/>
            </w:tcBorders>
          </w:tcPr>
          <w:p w:rsidR="00F309F9" w:rsidRPr="006428BA" w:rsidRDefault="00F309F9" w:rsidP="00F309F9">
            <w:pPr>
              <w:pStyle w:val="a6"/>
              <w:rPr>
                <w:rStyle w:val="FontStyle18"/>
                <w:sz w:val="20"/>
                <w:szCs w:val="20"/>
              </w:rPr>
            </w:pPr>
            <w:r w:rsidRPr="006428BA">
              <w:rPr>
                <w:rStyle w:val="FontStyle18"/>
                <w:sz w:val="20"/>
                <w:szCs w:val="20"/>
              </w:rPr>
              <w:t>Хорошо смотрятся оформленные мозаикой из крупы и других материа</w:t>
            </w:r>
            <w:r w:rsidRPr="006428BA">
              <w:rPr>
                <w:rStyle w:val="FontStyle18"/>
                <w:sz w:val="20"/>
                <w:szCs w:val="20"/>
              </w:rPr>
              <w:softHyphen/>
              <w:t>лов вазочки, коробочки. К примеру, простой стаканчик для карандашей, ук</w:t>
            </w:r>
            <w:r w:rsidRPr="006428BA">
              <w:rPr>
                <w:rStyle w:val="FontStyle18"/>
                <w:sz w:val="20"/>
                <w:szCs w:val="20"/>
              </w:rPr>
              <w:softHyphen/>
              <w:t>рашенный мозаикой, может стать хорошим подарком.</w:t>
            </w:r>
          </w:p>
          <w:p w:rsidR="00F309F9" w:rsidRPr="006428BA" w:rsidRDefault="00F309F9" w:rsidP="00F309F9">
            <w:pPr>
              <w:pStyle w:val="a6"/>
              <w:rPr>
                <w:rStyle w:val="FontStyle18"/>
                <w:sz w:val="20"/>
                <w:szCs w:val="20"/>
              </w:rPr>
            </w:pPr>
            <w:r w:rsidRPr="006428BA">
              <w:rPr>
                <w:rStyle w:val="FontStyle18"/>
                <w:sz w:val="20"/>
                <w:szCs w:val="20"/>
              </w:rPr>
              <w:t>Для мозаики можно использовать любые природные материалы: че</w:t>
            </w:r>
            <w:r w:rsidRPr="006428BA">
              <w:rPr>
                <w:rStyle w:val="FontStyle18"/>
                <w:sz w:val="20"/>
                <w:szCs w:val="20"/>
              </w:rPr>
              <w:softHyphen/>
              <w:t>шуйки шишек и хвою, подсолнечные, тыквенные, арбузные и дынные семечки, фасоль и горох, семена клена («носики»), а также любые камеш</w:t>
            </w:r>
            <w:r w:rsidRPr="006428BA">
              <w:rPr>
                <w:rStyle w:val="FontStyle18"/>
                <w:sz w:val="20"/>
                <w:szCs w:val="20"/>
              </w:rPr>
              <w:softHyphen/>
              <w:t>ки, цветные стружки от карандашей, птичьи перышки... Да мало ли мате</w:t>
            </w:r>
            <w:r w:rsidRPr="006428BA">
              <w:rPr>
                <w:rStyle w:val="FontStyle18"/>
                <w:sz w:val="20"/>
                <w:szCs w:val="20"/>
              </w:rPr>
              <w:softHyphen/>
              <w:t>риалов всегда под рукой наблюдательного человека, наделенного вообра</w:t>
            </w:r>
            <w:r w:rsidRPr="006428BA">
              <w:rPr>
                <w:rStyle w:val="FontStyle18"/>
                <w:sz w:val="20"/>
                <w:szCs w:val="20"/>
              </w:rPr>
              <w:softHyphen/>
              <w:t>жением.</w:t>
            </w:r>
          </w:p>
          <w:p w:rsidR="00F309F9" w:rsidRPr="006428BA" w:rsidRDefault="00F309F9" w:rsidP="00F309F9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428BA">
              <w:rPr>
                <w:rFonts w:ascii="Times New Roman" w:hAnsi="Times New Roman"/>
                <w:sz w:val="20"/>
                <w:szCs w:val="20"/>
              </w:rPr>
              <w:t>-Где вы видели мозаику? (Высказывания детей)</w:t>
            </w:r>
          </w:p>
          <w:p w:rsidR="00F309F9" w:rsidRPr="006428BA" w:rsidRDefault="00F309F9" w:rsidP="00F309F9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428BA">
              <w:rPr>
                <w:rFonts w:ascii="Times New Roman" w:hAnsi="Times New Roman"/>
                <w:sz w:val="20"/>
                <w:szCs w:val="20"/>
              </w:rPr>
              <w:t xml:space="preserve">В зависимости от используемого материала  мозаику можно разделить на следующие виды: </w:t>
            </w:r>
          </w:p>
          <w:p w:rsidR="00F309F9" w:rsidRPr="006428BA" w:rsidRDefault="00F309F9" w:rsidP="00F309F9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428BA">
              <w:rPr>
                <w:rFonts w:ascii="Times New Roman" w:hAnsi="Times New Roman"/>
                <w:sz w:val="20"/>
                <w:szCs w:val="20"/>
              </w:rPr>
              <w:t xml:space="preserve"> Мозаика из скорлупы; </w:t>
            </w:r>
          </w:p>
          <w:p w:rsidR="00F309F9" w:rsidRPr="006428BA" w:rsidRDefault="00F309F9" w:rsidP="00F309F9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428BA">
              <w:rPr>
                <w:rFonts w:ascii="Times New Roman" w:hAnsi="Times New Roman"/>
                <w:sz w:val="20"/>
                <w:szCs w:val="20"/>
              </w:rPr>
              <w:t xml:space="preserve"> Мозаика из злаковых культур; </w:t>
            </w:r>
          </w:p>
          <w:p w:rsidR="00F309F9" w:rsidRPr="006428BA" w:rsidRDefault="00F309F9" w:rsidP="00F309F9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428BA">
              <w:rPr>
                <w:rFonts w:ascii="Times New Roman" w:hAnsi="Times New Roman"/>
                <w:sz w:val="20"/>
                <w:szCs w:val="20"/>
              </w:rPr>
              <w:t xml:space="preserve"> Мозаика из  бумаги; </w:t>
            </w:r>
          </w:p>
          <w:p w:rsidR="00F309F9" w:rsidRPr="006428BA" w:rsidRDefault="00F309F9" w:rsidP="00F309F9">
            <w:pPr>
              <w:pStyle w:val="a6"/>
              <w:rPr>
                <w:rStyle w:val="FontStyle18"/>
                <w:sz w:val="20"/>
                <w:szCs w:val="20"/>
              </w:rPr>
            </w:pPr>
            <w:r w:rsidRPr="006428BA">
              <w:rPr>
                <w:rFonts w:ascii="Times New Roman" w:hAnsi="Times New Roman"/>
                <w:sz w:val="20"/>
                <w:szCs w:val="20"/>
              </w:rPr>
              <w:t> Мозаика из стекла;</w:t>
            </w:r>
          </w:p>
          <w:p w:rsidR="00F309F9" w:rsidRPr="00DA6D89" w:rsidRDefault="00F309F9" w:rsidP="006428BA">
            <w:pPr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6D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безопасной работы с ножницами: </w:t>
            </w:r>
            <w:r w:rsidRPr="00DA6D8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1. Не держи ножницы концами вверх. </w:t>
            </w:r>
            <w:r w:rsidRPr="00DA6D8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2. Не оставляй ножницы в открытом виде. </w:t>
            </w:r>
            <w:r w:rsidRPr="00DA6D8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3. Передавай ножницы только в закрытом виде, кольцами в сторону товарища. </w:t>
            </w:r>
            <w:r w:rsidRPr="00DA6D8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4. При работе следи за пальцами руки.</w:t>
            </w:r>
          </w:p>
          <w:p w:rsidR="00F309F9" w:rsidRDefault="00F309F9" w:rsidP="006428BA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DA6D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безопасной работы с клеем: </w:t>
            </w:r>
            <w:r w:rsidRPr="00DA6D8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1. Не допускать попадания клея в глаза. </w:t>
            </w:r>
            <w:r w:rsidRPr="00DA6D8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2. Передавать клей-карандаш только в закрытом виде. </w:t>
            </w:r>
            <w:r w:rsidRPr="00DA6D8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3. После окончания работы клей закрыть и убрать в безопасное место.</w:t>
            </w:r>
          </w:p>
          <w:p w:rsidR="006428BA" w:rsidRDefault="006428BA" w:rsidP="002E7FD5">
            <w:pPr>
              <w:ind w:left="0" w:firstLine="0"/>
              <w:rPr>
                <w:rFonts w:ascii="Times New Roman" w:hAnsi="Times New Roman" w:cs="Times New Roman"/>
              </w:rPr>
            </w:pPr>
          </w:p>
          <w:p w:rsidR="00B17173" w:rsidRPr="006428BA" w:rsidRDefault="00652DEE" w:rsidP="002E7FD5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 w:rsidRPr="006428BA">
              <w:rPr>
                <w:rFonts w:ascii="Times New Roman" w:hAnsi="Times New Roman" w:cs="Times New Roman"/>
                <w:b/>
              </w:rPr>
              <w:t>Зарядка для глаз</w:t>
            </w:r>
          </w:p>
        </w:tc>
        <w:tc>
          <w:tcPr>
            <w:tcW w:w="1701" w:type="dxa"/>
          </w:tcPr>
          <w:p w:rsidR="00C03B42" w:rsidRPr="008343BC" w:rsidRDefault="00A41B8C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3BC">
              <w:rPr>
                <w:rFonts w:ascii="Times New Roman" w:hAnsi="Times New Roman" w:cs="Times New Roman"/>
                <w:sz w:val="24"/>
                <w:szCs w:val="24"/>
              </w:rPr>
              <w:t>Слушают внимательно учителя, готовятся приступить к работе</w:t>
            </w:r>
          </w:p>
        </w:tc>
        <w:tc>
          <w:tcPr>
            <w:tcW w:w="3402" w:type="dxa"/>
          </w:tcPr>
          <w:p w:rsidR="000318E7" w:rsidRPr="00F309F9" w:rsidRDefault="000318E7" w:rsidP="002E7FD5">
            <w:pPr>
              <w:ind w:left="0" w:firstLine="0"/>
              <w:jc w:val="left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F309F9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Личностные:</w:t>
            </w:r>
          </w:p>
          <w:p w:rsidR="000318E7" w:rsidRPr="00F309F9" w:rsidRDefault="000318E7" w:rsidP="002E7FD5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309F9">
              <w:rPr>
                <w:rFonts w:ascii="Times New Roman" w:hAnsi="Times New Roman" w:cs="Times New Roman"/>
                <w:sz w:val="16"/>
                <w:szCs w:val="16"/>
              </w:rPr>
              <w:t>У учащихся формируется положительное отношение к учению;</w:t>
            </w:r>
          </w:p>
          <w:p w:rsidR="000318E7" w:rsidRPr="00F309F9" w:rsidRDefault="000318E7" w:rsidP="002E7FD5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309F9">
              <w:rPr>
                <w:rFonts w:ascii="Times New Roman" w:hAnsi="Times New Roman" w:cs="Times New Roman"/>
                <w:sz w:val="16"/>
                <w:szCs w:val="16"/>
              </w:rPr>
              <w:t>Учатся участвовать в творческом процессе</w:t>
            </w:r>
          </w:p>
          <w:p w:rsidR="000318E7" w:rsidRPr="00F309F9" w:rsidRDefault="000318E7" w:rsidP="002E7FD5">
            <w:pPr>
              <w:ind w:left="0" w:firstLine="0"/>
              <w:jc w:val="left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F309F9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Регулятивные:</w:t>
            </w:r>
          </w:p>
          <w:p w:rsidR="000318E7" w:rsidRPr="00F309F9" w:rsidRDefault="000318E7" w:rsidP="002E7FD5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309F9">
              <w:rPr>
                <w:rFonts w:ascii="Times New Roman" w:hAnsi="Times New Roman" w:cs="Times New Roman"/>
                <w:sz w:val="16"/>
                <w:szCs w:val="16"/>
              </w:rPr>
              <w:t xml:space="preserve">Учатся принимать и сохранять учебную задачу на уроке </w:t>
            </w:r>
            <w:r w:rsidR="00370317" w:rsidRPr="00F309F9">
              <w:rPr>
                <w:rFonts w:ascii="Times New Roman" w:hAnsi="Times New Roman" w:cs="Times New Roman"/>
                <w:sz w:val="16"/>
                <w:szCs w:val="16"/>
              </w:rPr>
              <w:t>технологии</w:t>
            </w:r>
            <w:r w:rsidRPr="00F309F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318E7" w:rsidRPr="00F309F9" w:rsidRDefault="000318E7" w:rsidP="002E7FD5">
            <w:p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309F9">
              <w:rPr>
                <w:rFonts w:ascii="Times New Roman" w:hAnsi="Times New Roman" w:cs="Times New Roman"/>
                <w:sz w:val="16"/>
                <w:szCs w:val="16"/>
              </w:rPr>
              <w:t>Учатся  контролировать процесс и результаты деятельности</w:t>
            </w:r>
          </w:p>
          <w:p w:rsidR="000318E7" w:rsidRPr="00F309F9" w:rsidRDefault="000318E7" w:rsidP="002E7FD5">
            <w:pPr>
              <w:ind w:left="0" w:firstLine="0"/>
              <w:jc w:val="left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F309F9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Коммуникативные:</w:t>
            </w:r>
          </w:p>
          <w:p w:rsidR="00C03B42" w:rsidRPr="00652DEE" w:rsidRDefault="000318E7" w:rsidP="002E7FD5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09F9">
              <w:rPr>
                <w:rFonts w:ascii="Times New Roman" w:hAnsi="Times New Roman" w:cs="Times New Roman"/>
                <w:sz w:val="16"/>
                <w:szCs w:val="16"/>
              </w:rPr>
              <w:t>Учатся вступать в учебный диалог с учителем и одноклассниками.</w:t>
            </w:r>
          </w:p>
        </w:tc>
      </w:tr>
      <w:tr w:rsidR="00C03B42" w:rsidRPr="008343BC" w:rsidTr="00652DEE">
        <w:tc>
          <w:tcPr>
            <w:tcW w:w="425" w:type="dxa"/>
          </w:tcPr>
          <w:p w:rsidR="00C03B42" w:rsidRPr="00F309F9" w:rsidRDefault="00602FD6" w:rsidP="00F309F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09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2" w:type="dxa"/>
          </w:tcPr>
          <w:p w:rsidR="00C03B42" w:rsidRPr="00F309F9" w:rsidRDefault="00C03B42" w:rsidP="00F309F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09F9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часть</w:t>
            </w:r>
          </w:p>
        </w:tc>
        <w:tc>
          <w:tcPr>
            <w:tcW w:w="8221" w:type="dxa"/>
          </w:tcPr>
          <w:p w:rsidR="00DA6D89" w:rsidRPr="00F309F9" w:rsidRDefault="00DA6D89" w:rsidP="00F309F9">
            <w:pPr>
              <w:pStyle w:val="a6"/>
              <w:rPr>
                <w:rStyle w:val="FontStyle18"/>
                <w:sz w:val="24"/>
                <w:szCs w:val="24"/>
              </w:rPr>
            </w:pPr>
            <w:r w:rsidRPr="00F309F9">
              <w:rPr>
                <w:rStyle w:val="FontStyle18"/>
                <w:sz w:val="24"/>
                <w:szCs w:val="24"/>
              </w:rPr>
              <w:t>Посмотрите, какую мозаику мы сегодня будем делать на уроке. (Показ образца)</w:t>
            </w:r>
          </w:p>
          <w:p w:rsidR="00DA6D89" w:rsidRPr="00F309F9" w:rsidRDefault="00DA6D89" w:rsidP="00F309F9">
            <w:pPr>
              <w:pStyle w:val="a6"/>
              <w:rPr>
                <w:rStyle w:val="FontStyle18"/>
                <w:sz w:val="24"/>
                <w:szCs w:val="24"/>
              </w:rPr>
            </w:pPr>
            <w:r w:rsidRPr="00F309F9">
              <w:rPr>
                <w:rStyle w:val="FontStyle18"/>
                <w:sz w:val="24"/>
                <w:szCs w:val="24"/>
              </w:rPr>
              <w:t>-Что является основой мозаики? (Картон)</w:t>
            </w:r>
          </w:p>
          <w:p w:rsidR="00DA6D89" w:rsidRPr="00F309F9" w:rsidRDefault="00DA6D89" w:rsidP="00F309F9">
            <w:pPr>
              <w:pStyle w:val="a6"/>
              <w:rPr>
                <w:rStyle w:val="FontStyle18"/>
                <w:sz w:val="24"/>
                <w:szCs w:val="24"/>
              </w:rPr>
            </w:pPr>
            <w:r w:rsidRPr="00F309F9">
              <w:rPr>
                <w:rStyle w:val="FontStyle18"/>
                <w:sz w:val="24"/>
                <w:szCs w:val="24"/>
              </w:rPr>
              <w:t>- Какой формы основа? (Прямоугольной)</w:t>
            </w:r>
          </w:p>
          <w:p w:rsidR="00DA6D89" w:rsidRPr="00F309F9" w:rsidRDefault="00DA6D89" w:rsidP="00F309F9">
            <w:pPr>
              <w:pStyle w:val="a6"/>
              <w:rPr>
                <w:rStyle w:val="FontStyle18"/>
                <w:sz w:val="24"/>
                <w:szCs w:val="24"/>
              </w:rPr>
            </w:pPr>
            <w:r w:rsidRPr="00F309F9">
              <w:rPr>
                <w:rStyle w:val="FontStyle18"/>
                <w:sz w:val="24"/>
                <w:szCs w:val="24"/>
              </w:rPr>
              <w:t xml:space="preserve">-Из какого материала сделана мозаика? (Из мелкого материала, из </w:t>
            </w:r>
            <w:proofErr w:type="gramStart"/>
            <w:r w:rsidRPr="00F309F9">
              <w:rPr>
                <w:rStyle w:val="FontStyle18"/>
                <w:sz w:val="24"/>
                <w:szCs w:val="24"/>
              </w:rPr>
              <w:t>пшена</w:t>
            </w:r>
            <w:proofErr w:type="gramEnd"/>
            <w:r w:rsidRPr="00F309F9">
              <w:rPr>
                <w:rStyle w:val="FontStyle18"/>
                <w:sz w:val="24"/>
                <w:szCs w:val="24"/>
              </w:rPr>
              <w:t xml:space="preserve"> покрашенного в разные цвета.)</w:t>
            </w:r>
          </w:p>
          <w:p w:rsidR="00DA6D89" w:rsidRPr="00F309F9" w:rsidRDefault="00DA6D89" w:rsidP="00F309F9">
            <w:pPr>
              <w:pStyle w:val="a6"/>
              <w:rPr>
                <w:rStyle w:val="FontStyle18"/>
                <w:sz w:val="24"/>
                <w:szCs w:val="24"/>
              </w:rPr>
            </w:pPr>
            <w:r w:rsidRPr="00F309F9">
              <w:rPr>
                <w:rStyle w:val="FontStyle18"/>
                <w:sz w:val="24"/>
                <w:szCs w:val="24"/>
              </w:rPr>
              <w:t>- Как соединяется данная мозаика с основой? (С помощью клея).</w:t>
            </w:r>
          </w:p>
          <w:p w:rsidR="00DA6D89" w:rsidRPr="00F309F9" w:rsidRDefault="00DA6D89" w:rsidP="00F309F9">
            <w:pPr>
              <w:pStyle w:val="a6"/>
              <w:rPr>
                <w:rStyle w:val="FontStyle18"/>
                <w:sz w:val="24"/>
                <w:szCs w:val="24"/>
              </w:rPr>
            </w:pPr>
            <w:r w:rsidRPr="00F309F9">
              <w:rPr>
                <w:rStyle w:val="FontStyle18"/>
                <w:spacing w:val="50"/>
                <w:sz w:val="24"/>
                <w:szCs w:val="24"/>
              </w:rPr>
              <w:t>-</w:t>
            </w:r>
            <w:r w:rsidRPr="00F309F9">
              <w:rPr>
                <w:rStyle w:val="FontStyle18"/>
                <w:sz w:val="24"/>
                <w:szCs w:val="24"/>
              </w:rPr>
              <w:t xml:space="preserve"> Сколько цветов надо для изго</w:t>
            </w:r>
            <w:r w:rsidRPr="00F309F9">
              <w:rPr>
                <w:rStyle w:val="FontStyle18"/>
                <w:sz w:val="24"/>
                <w:szCs w:val="24"/>
              </w:rPr>
              <w:softHyphen/>
              <w:t>товления данной мозаики?</w:t>
            </w:r>
            <w:r w:rsidRPr="00F309F9">
              <w:rPr>
                <w:rStyle w:val="FontStyle18"/>
                <w:spacing w:val="50"/>
                <w:sz w:val="24"/>
                <w:szCs w:val="24"/>
              </w:rPr>
              <w:t xml:space="preserve"> (</w:t>
            </w:r>
            <w:r w:rsidRPr="00F309F9">
              <w:rPr>
                <w:rStyle w:val="FontStyle18"/>
                <w:sz w:val="24"/>
                <w:szCs w:val="24"/>
              </w:rPr>
              <w:t xml:space="preserve">Семь цветов - красный, оранжевый, желтый, синий, </w:t>
            </w:r>
            <w:proofErr w:type="spellStart"/>
            <w:r w:rsidRPr="00F309F9">
              <w:rPr>
                <w:rStyle w:val="FontStyle18"/>
                <w:sz w:val="24"/>
                <w:szCs w:val="24"/>
              </w:rPr>
              <w:t>го</w:t>
            </w:r>
            <w:r w:rsidRPr="00F309F9">
              <w:rPr>
                <w:rStyle w:val="FontStyle18"/>
                <w:sz w:val="24"/>
                <w:szCs w:val="24"/>
              </w:rPr>
              <w:softHyphen/>
              <w:t>лубой</w:t>
            </w:r>
            <w:proofErr w:type="spellEnd"/>
            <w:r w:rsidRPr="00F309F9">
              <w:rPr>
                <w:rStyle w:val="FontStyle18"/>
                <w:sz w:val="24"/>
                <w:szCs w:val="24"/>
              </w:rPr>
              <w:t>, зеленый, черный).</w:t>
            </w:r>
          </w:p>
          <w:p w:rsidR="00DA6D89" w:rsidRPr="00F309F9" w:rsidRDefault="00DA6D89" w:rsidP="00F309F9">
            <w:pPr>
              <w:pStyle w:val="a6"/>
              <w:rPr>
                <w:rStyle w:val="FontStyle18"/>
                <w:sz w:val="24"/>
                <w:szCs w:val="24"/>
              </w:rPr>
            </w:pPr>
            <w:r w:rsidRPr="00F309F9">
              <w:rPr>
                <w:rStyle w:val="FontStyle18"/>
                <w:sz w:val="24"/>
                <w:szCs w:val="24"/>
              </w:rPr>
              <w:t>Что нам  понадобится для изготовления мозаики? (Карандаш, клей, гуашь, кисточка, тряпочка)</w:t>
            </w:r>
          </w:p>
          <w:p w:rsidR="00A41B8C" w:rsidRPr="00F309F9" w:rsidRDefault="00A41B8C" w:rsidP="00F309F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09F9">
              <w:rPr>
                <w:rFonts w:ascii="Times New Roman" w:hAnsi="Times New Roman" w:cs="Times New Roman"/>
                <w:sz w:val="24"/>
                <w:szCs w:val="24"/>
              </w:rPr>
              <w:t xml:space="preserve">И вам дома было дано задание, подготовить заготовки для работы и </w:t>
            </w:r>
            <w:r w:rsidRPr="00F30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продумать</w:t>
            </w:r>
            <w:r w:rsidR="00C3254C" w:rsidRPr="00F309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309F9">
              <w:rPr>
                <w:rFonts w:ascii="Times New Roman" w:hAnsi="Times New Roman" w:cs="Times New Roman"/>
                <w:sz w:val="24"/>
                <w:szCs w:val="24"/>
              </w:rPr>
              <w:t xml:space="preserve"> что вы будите делать.</w:t>
            </w:r>
          </w:p>
          <w:p w:rsidR="00A41B8C" w:rsidRPr="00F309F9" w:rsidRDefault="00A41B8C" w:rsidP="00F309F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09F9">
              <w:rPr>
                <w:rFonts w:ascii="Times New Roman" w:hAnsi="Times New Roman" w:cs="Times New Roman"/>
                <w:sz w:val="24"/>
                <w:szCs w:val="24"/>
              </w:rPr>
              <w:t>Итак, план нашей работы:</w:t>
            </w:r>
          </w:p>
          <w:p w:rsidR="00A41B8C" w:rsidRPr="00F309F9" w:rsidRDefault="00A41B8C" w:rsidP="00F309F9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09F9">
              <w:rPr>
                <w:rFonts w:ascii="Times New Roman" w:hAnsi="Times New Roman"/>
                <w:sz w:val="24"/>
                <w:szCs w:val="24"/>
              </w:rPr>
              <w:t>Распределите роли в группе</w:t>
            </w:r>
          </w:p>
          <w:p w:rsidR="00A41B8C" w:rsidRPr="00F309F9" w:rsidRDefault="00A41B8C" w:rsidP="00F309F9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309F9">
              <w:rPr>
                <w:rFonts w:ascii="Times New Roman" w:hAnsi="Times New Roman"/>
                <w:sz w:val="24"/>
                <w:szCs w:val="24"/>
              </w:rPr>
              <w:t>Подготовьте материал (</w:t>
            </w:r>
            <w:r w:rsidR="00DA6D89" w:rsidRPr="00F309F9">
              <w:rPr>
                <w:rFonts w:ascii="Times New Roman" w:hAnsi="Times New Roman"/>
                <w:sz w:val="24"/>
                <w:szCs w:val="24"/>
              </w:rPr>
              <w:t>пшено</w:t>
            </w:r>
            <w:r w:rsidRPr="00F309F9">
              <w:rPr>
                <w:rFonts w:ascii="Times New Roman" w:hAnsi="Times New Roman"/>
                <w:sz w:val="24"/>
                <w:szCs w:val="24"/>
              </w:rPr>
              <w:t xml:space="preserve">, ножницы, клей, </w:t>
            </w:r>
            <w:proofErr w:type="spellStart"/>
            <w:r w:rsidRPr="00F309F9">
              <w:rPr>
                <w:rFonts w:ascii="Times New Roman" w:hAnsi="Times New Roman"/>
                <w:sz w:val="24"/>
                <w:szCs w:val="24"/>
              </w:rPr>
              <w:t>цв</w:t>
            </w:r>
            <w:proofErr w:type="spellEnd"/>
            <w:r w:rsidRPr="00F309F9">
              <w:rPr>
                <w:rFonts w:ascii="Times New Roman" w:hAnsi="Times New Roman"/>
                <w:sz w:val="24"/>
                <w:szCs w:val="24"/>
              </w:rPr>
              <w:t xml:space="preserve">. бумагу, </w:t>
            </w:r>
            <w:r w:rsidR="00DA6D89" w:rsidRPr="00F309F9">
              <w:rPr>
                <w:rFonts w:ascii="Times New Roman" w:hAnsi="Times New Roman"/>
                <w:sz w:val="24"/>
                <w:szCs w:val="24"/>
              </w:rPr>
              <w:t>салфетки</w:t>
            </w:r>
            <w:r w:rsidRPr="00F309F9">
              <w:rPr>
                <w:rFonts w:ascii="Times New Roman" w:hAnsi="Times New Roman"/>
                <w:sz w:val="24"/>
                <w:szCs w:val="24"/>
              </w:rPr>
              <w:t xml:space="preserve"> и т.д.)</w:t>
            </w:r>
            <w:proofErr w:type="gramEnd"/>
          </w:p>
          <w:p w:rsidR="00A41B8C" w:rsidRPr="00F309F9" w:rsidRDefault="00A41B8C" w:rsidP="00F309F9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09F9">
              <w:rPr>
                <w:rFonts w:ascii="Times New Roman" w:hAnsi="Times New Roman"/>
                <w:sz w:val="24"/>
                <w:szCs w:val="24"/>
              </w:rPr>
              <w:t>Обговорите, в какой последовательности вы будите выполнять работу</w:t>
            </w:r>
          </w:p>
          <w:p w:rsidR="00DA6D89" w:rsidRPr="00F309F9" w:rsidRDefault="00DA6D89" w:rsidP="00F309F9">
            <w:pPr>
              <w:pStyle w:val="a6"/>
              <w:rPr>
                <w:rStyle w:val="FontStyle18"/>
                <w:sz w:val="24"/>
                <w:szCs w:val="24"/>
              </w:rPr>
            </w:pPr>
            <w:r w:rsidRPr="00F309F9">
              <w:rPr>
                <w:rStyle w:val="FontStyle18"/>
                <w:sz w:val="24"/>
                <w:szCs w:val="24"/>
              </w:rPr>
              <w:t>Нарисовать на основе эскиз парусника, солнца и моря. Середину солнца густо покрыть клеем. Насыпать и слегка прижать пшено красного цвета. Остатки не приклеившегося пшена ссыпать обратно.</w:t>
            </w:r>
          </w:p>
          <w:p w:rsidR="00DA6D89" w:rsidRPr="00F309F9" w:rsidRDefault="00DA6D89" w:rsidP="00F309F9">
            <w:pPr>
              <w:pStyle w:val="a6"/>
              <w:rPr>
                <w:rStyle w:val="FontStyle18"/>
                <w:sz w:val="24"/>
                <w:szCs w:val="24"/>
              </w:rPr>
            </w:pPr>
            <w:r w:rsidRPr="00F309F9">
              <w:rPr>
                <w:rStyle w:val="FontStyle18"/>
                <w:sz w:val="24"/>
                <w:szCs w:val="24"/>
              </w:rPr>
              <w:t>Намазать клеем лучи солнца, наклеить на это место пшено жёлтого цвета, остатки ссыпать.</w:t>
            </w:r>
          </w:p>
          <w:p w:rsidR="00DA6D89" w:rsidRPr="00F309F9" w:rsidRDefault="00DA6D89" w:rsidP="00F309F9">
            <w:pPr>
              <w:pStyle w:val="a6"/>
              <w:rPr>
                <w:rStyle w:val="FontStyle18"/>
                <w:sz w:val="24"/>
                <w:szCs w:val="24"/>
              </w:rPr>
            </w:pPr>
            <w:r w:rsidRPr="00F309F9">
              <w:rPr>
                <w:rStyle w:val="FontStyle18"/>
                <w:sz w:val="24"/>
                <w:szCs w:val="24"/>
              </w:rPr>
              <w:t>Поэлементно, ориентируясь на разные цвета, изготовить всю мозаику.</w:t>
            </w:r>
          </w:p>
          <w:p w:rsidR="00A41B8C" w:rsidRPr="00F309F9" w:rsidRDefault="00B17173" w:rsidP="00F309F9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309F9">
              <w:rPr>
                <w:rFonts w:ascii="Times New Roman" w:hAnsi="Times New Roman"/>
                <w:sz w:val="24"/>
                <w:szCs w:val="24"/>
              </w:rPr>
              <w:t>Выполнить работу и в итоге получить продукт своей работы.</w:t>
            </w:r>
          </w:p>
          <w:p w:rsidR="00F309F9" w:rsidRPr="00F309F9" w:rsidRDefault="005B318C" w:rsidP="00F309F9">
            <w:pPr>
              <w:pStyle w:val="a6"/>
              <w:rPr>
                <w:rStyle w:val="FontStyle18"/>
                <w:sz w:val="24"/>
                <w:szCs w:val="24"/>
              </w:rPr>
            </w:pPr>
            <w:r w:rsidRPr="00F309F9">
              <w:rPr>
                <w:rFonts w:ascii="Times New Roman" w:hAnsi="Times New Roman"/>
                <w:sz w:val="24"/>
                <w:szCs w:val="24"/>
              </w:rPr>
              <w:t>- Приступайте к работе. Желаю вам творческих успехов и приятного сотрудничества.</w:t>
            </w:r>
            <w:r w:rsidR="00F309F9" w:rsidRPr="00F309F9">
              <w:rPr>
                <w:rStyle w:val="FontStyle18"/>
                <w:sz w:val="24"/>
                <w:szCs w:val="24"/>
              </w:rPr>
              <w:t xml:space="preserve"> </w:t>
            </w:r>
          </w:p>
          <w:p w:rsidR="00F309F9" w:rsidRPr="00F309F9" w:rsidRDefault="00F309F9" w:rsidP="00F309F9">
            <w:pPr>
              <w:pStyle w:val="a6"/>
              <w:rPr>
                <w:rStyle w:val="FontStyle18"/>
                <w:sz w:val="24"/>
                <w:szCs w:val="24"/>
              </w:rPr>
            </w:pPr>
            <w:r w:rsidRPr="00F309F9">
              <w:rPr>
                <w:rStyle w:val="FontStyle18"/>
                <w:sz w:val="24"/>
                <w:szCs w:val="24"/>
              </w:rPr>
              <w:t xml:space="preserve">Изготовление мозаики. </w:t>
            </w:r>
          </w:p>
          <w:p w:rsidR="00F309F9" w:rsidRPr="00F309F9" w:rsidRDefault="00F309F9" w:rsidP="00F309F9">
            <w:pPr>
              <w:pStyle w:val="a6"/>
              <w:rPr>
                <w:rStyle w:val="FontStyle18"/>
                <w:sz w:val="24"/>
                <w:szCs w:val="24"/>
              </w:rPr>
            </w:pPr>
            <w:r w:rsidRPr="00F309F9">
              <w:rPr>
                <w:rStyle w:val="FontStyle18"/>
                <w:sz w:val="24"/>
                <w:szCs w:val="24"/>
              </w:rPr>
              <w:t>Учащиеся работают самостоятельно, в соответствии с составленным планом, соблюдая последовательность выполнения мозаики.</w:t>
            </w:r>
          </w:p>
          <w:p w:rsidR="005B318C" w:rsidRPr="00F309F9" w:rsidRDefault="005B318C" w:rsidP="00F309F9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03B42" w:rsidRPr="008343BC" w:rsidRDefault="00A41B8C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3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Самостоятельное практическое воплощение в жизнь задуманного проекта</w:t>
            </w:r>
          </w:p>
        </w:tc>
        <w:tc>
          <w:tcPr>
            <w:tcW w:w="3402" w:type="dxa"/>
          </w:tcPr>
          <w:p w:rsidR="000318E7" w:rsidRPr="00652DEE" w:rsidRDefault="000318E7" w:rsidP="002E7FD5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652DE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Регулятивные:</w:t>
            </w:r>
          </w:p>
          <w:p w:rsidR="000318E7" w:rsidRPr="00652DEE" w:rsidRDefault="000318E7" w:rsidP="002E7FD5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2DEE">
              <w:rPr>
                <w:rFonts w:ascii="Times New Roman" w:hAnsi="Times New Roman" w:cs="Times New Roman"/>
                <w:sz w:val="20"/>
                <w:szCs w:val="20"/>
              </w:rPr>
              <w:t xml:space="preserve">Учатся принимать и сохранять учебную задачу на уроке </w:t>
            </w:r>
            <w:r w:rsidR="00370317" w:rsidRPr="00652DEE">
              <w:rPr>
                <w:rFonts w:ascii="Times New Roman" w:hAnsi="Times New Roman" w:cs="Times New Roman"/>
                <w:sz w:val="20"/>
                <w:szCs w:val="20"/>
              </w:rPr>
              <w:t>технологии</w:t>
            </w:r>
            <w:r w:rsidRPr="00652DE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318E7" w:rsidRPr="00652DEE" w:rsidRDefault="000318E7" w:rsidP="002E7FD5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2DEE">
              <w:rPr>
                <w:rFonts w:ascii="Times New Roman" w:hAnsi="Times New Roman" w:cs="Times New Roman"/>
                <w:sz w:val="20"/>
                <w:szCs w:val="20"/>
              </w:rPr>
              <w:t>Учатся  контролировать процесс и результаты деятельности</w:t>
            </w:r>
          </w:p>
          <w:p w:rsidR="000318E7" w:rsidRPr="00652DEE" w:rsidRDefault="000318E7" w:rsidP="002E7FD5">
            <w:pP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652DE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Познавательные:</w:t>
            </w:r>
          </w:p>
          <w:p w:rsidR="000318E7" w:rsidRPr="00652DEE" w:rsidRDefault="000318E7" w:rsidP="002E7FD5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2DEE">
              <w:rPr>
                <w:rFonts w:ascii="Times New Roman" w:hAnsi="Times New Roman" w:cs="Times New Roman"/>
                <w:sz w:val="20"/>
                <w:szCs w:val="20"/>
              </w:rPr>
              <w:t>Учатся осуществлять операцию анализа и синтеза при создании продукта деятельности</w:t>
            </w:r>
          </w:p>
          <w:p w:rsidR="000318E7" w:rsidRPr="00652DEE" w:rsidRDefault="000318E7" w:rsidP="002E7FD5">
            <w:pP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652DE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Коммуникативные:</w:t>
            </w:r>
          </w:p>
          <w:p w:rsidR="00C03B42" w:rsidRPr="00652DEE" w:rsidRDefault="000318E7" w:rsidP="002E7FD5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2DEE">
              <w:rPr>
                <w:rFonts w:ascii="Times New Roman" w:hAnsi="Times New Roman" w:cs="Times New Roman"/>
                <w:sz w:val="20"/>
                <w:szCs w:val="20"/>
              </w:rPr>
              <w:t>Учатся вступать в учебный диалог с учителем</w:t>
            </w:r>
            <w:r w:rsidR="002E7FD5" w:rsidRPr="00652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DEE">
              <w:rPr>
                <w:rFonts w:ascii="Times New Roman" w:hAnsi="Times New Roman" w:cs="Times New Roman"/>
                <w:sz w:val="20"/>
                <w:szCs w:val="20"/>
              </w:rPr>
              <w:t>и одноклассниками.</w:t>
            </w:r>
          </w:p>
        </w:tc>
      </w:tr>
      <w:tr w:rsidR="00C03B42" w:rsidRPr="008343BC" w:rsidTr="00652DEE">
        <w:tc>
          <w:tcPr>
            <w:tcW w:w="425" w:type="dxa"/>
          </w:tcPr>
          <w:p w:rsidR="00C03B42" w:rsidRPr="00F309F9" w:rsidRDefault="00602FD6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0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702" w:type="dxa"/>
          </w:tcPr>
          <w:p w:rsidR="00C03B42" w:rsidRPr="00F309F9" w:rsidRDefault="00C03B42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09F9">
              <w:rPr>
                <w:rFonts w:ascii="Times New Roman" w:eastAsia="Calibri" w:hAnsi="Times New Roman" w:cs="Times New Roman"/>
                <w:sz w:val="24"/>
                <w:szCs w:val="24"/>
              </w:rPr>
              <w:t>Подведение итогов урока</w:t>
            </w:r>
          </w:p>
        </w:tc>
        <w:tc>
          <w:tcPr>
            <w:tcW w:w="8221" w:type="dxa"/>
          </w:tcPr>
          <w:p w:rsidR="00C03B42" w:rsidRPr="00F309F9" w:rsidRDefault="00A41B8C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09F9">
              <w:rPr>
                <w:rFonts w:ascii="Times New Roman" w:hAnsi="Times New Roman" w:cs="Times New Roman"/>
                <w:sz w:val="24"/>
                <w:szCs w:val="24"/>
              </w:rPr>
              <w:t xml:space="preserve">Итак, вот наши все группы уже готовы, давайте расставим все получившиеся </w:t>
            </w:r>
            <w:r w:rsidR="00C31E8F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F309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6D89" w:rsidRPr="00F309F9" w:rsidRDefault="00DA6D89" w:rsidP="00DA6D89">
            <w:pPr>
              <w:pStyle w:val="a6"/>
              <w:rPr>
                <w:rStyle w:val="FontStyle18"/>
                <w:sz w:val="24"/>
                <w:szCs w:val="24"/>
              </w:rPr>
            </w:pPr>
            <w:r w:rsidRPr="00F309F9">
              <w:rPr>
                <w:rStyle w:val="FontStyle18"/>
                <w:sz w:val="24"/>
                <w:szCs w:val="24"/>
              </w:rPr>
              <w:t xml:space="preserve">Чем занимались сегодня на уроке? (Делали мозаику из </w:t>
            </w:r>
            <w:r w:rsidR="00C31E8F">
              <w:rPr>
                <w:rStyle w:val="FontStyle18"/>
                <w:sz w:val="24"/>
                <w:szCs w:val="24"/>
              </w:rPr>
              <w:t>крашен</w:t>
            </w:r>
            <w:r w:rsidRPr="00F309F9">
              <w:rPr>
                <w:rStyle w:val="FontStyle18"/>
                <w:sz w:val="24"/>
                <w:szCs w:val="24"/>
              </w:rPr>
              <w:t>ого пшена).</w:t>
            </w:r>
          </w:p>
          <w:p w:rsidR="00DA6D89" w:rsidRPr="00F309F9" w:rsidRDefault="00DA6D89" w:rsidP="00DA6D89">
            <w:pPr>
              <w:pStyle w:val="a6"/>
              <w:rPr>
                <w:rStyle w:val="FontStyle18"/>
                <w:sz w:val="24"/>
                <w:szCs w:val="24"/>
              </w:rPr>
            </w:pPr>
            <w:r w:rsidRPr="00F309F9">
              <w:rPr>
                <w:rStyle w:val="FontStyle18"/>
                <w:sz w:val="24"/>
                <w:szCs w:val="24"/>
              </w:rPr>
              <w:t>- Что такое мозаика?</w:t>
            </w:r>
            <w:r w:rsidR="006428BA">
              <w:rPr>
                <w:rStyle w:val="FontStyle18"/>
                <w:sz w:val="24"/>
                <w:szCs w:val="24"/>
              </w:rPr>
              <w:t xml:space="preserve"> </w:t>
            </w:r>
            <w:proofErr w:type="gramStart"/>
            <w:r w:rsidRPr="00F309F9">
              <w:rPr>
                <w:rStyle w:val="FontStyle18"/>
                <w:sz w:val="24"/>
                <w:szCs w:val="24"/>
              </w:rPr>
              <w:t>(Это картины, изображение, составленные из маленьких элементов, кусочков камня, стекла, пластмассы, керамики, песка, яичной скорлупы, опилок, пшена).</w:t>
            </w:r>
            <w:proofErr w:type="gramEnd"/>
          </w:p>
          <w:p w:rsidR="00A41B8C" w:rsidRPr="00F309F9" w:rsidRDefault="00A41B8C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09F9">
              <w:rPr>
                <w:rFonts w:ascii="Times New Roman" w:hAnsi="Times New Roman" w:cs="Times New Roman"/>
                <w:sz w:val="24"/>
                <w:szCs w:val="24"/>
              </w:rPr>
              <w:t>Как вы думаете, у вас все получилось осуществить?</w:t>
            </w:r>
          </w:p>
          <w:p w:rsidR="00A41B8C" w:rsidRPr="00F309F9" w:rsidRDefault="00A41B8C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09F9">
              <w:rPr>
                <w:rFonts w:ascii="Times New Roman" w:hAnsi="Times New Roman" w:cs="Times New Roman"/>
                <w:sz w:val="24"/>
                <w:szCs w:val="24"/>
              </w:rPr>
              <w:t>Что вам давалось легко?</w:t>
            </w:r>
          </w:p>
          <w:p w:rsidR="00A41B8C" w:rsidRPr="00F309F9" w:rsidRDefault="00A41B8C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09F9">
              <w:rPr>
                <w:rFonts w:ascii="Times New Roman" w:hAnsi="Times New Roman" w:cs="Times New Roman"/>
                <w:sz w:val="24"/>
                <w:szCs w:val="24"/>
              </w:rPr>
              <w:t>Что было трудно?</w:t>
            </w:r>
          </w:p>
          <w:p w:rsidR="00A41B8C" w:rsidRPr="00F309F9" w:rsidRDefault="00A41B8C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09F9">
              <w:rPr>
                <w:rFonts w:ascii="Times New Roman" w:hAnsi="Times New Roman" w:cs="Times New Roman"/>
                <w:sz w:val="24"/>
                <w:szCs w:val="24"/>
              </w:rPr>
              <w:t xml:space="preserve">Все ли  группе принимали участие в создании </w:t>
            </w:r>
            <w:r w:rsidR="00C31E8F">
              <w:rPr>
                <w:rFonts w:ascii="Times New Roman" w:hAnsi="Times New Roman" w:cs="Times New Roman"/>
                <w:sz w:val="24"/>
                <w:szCs w:val="24"/>
              </w:rPr>
              <w:t>мозаики</w:t>
            </w:r>
            <w:r w:rsidRPr="00F309F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F65BD7" w:rsidRPr="00F309F9" w:rsidRDefault="00A41B8C" w:rsidP="00C31E8F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09F9">
              <w:rPr>
                <w:rFonts w:ascii="Times New Roman" w:hAnsi="Times New Roman" w:cs="Times New Roman"/>
                <w:sz w:val="24"/>
                <w:szCs w:val="24"/>
              </w:rPr>
              <w:t xml:space="preserve">Молодцы ребята, вы хорошо поработали на уроке, и вот </w:t>
            </w:r>
            <w:r w:rsidR="00DA6D89" w:rsidRPr="00F309F9">
              <w:rPr>
                <w:rFonts w:ascii="Times New Roman" w:hAnsi="Times New Roman" w:cs="Times New Roman"/>
                <w:sz w:val="24"/>
                <w:szCs w:val="24"/>
              </w:rPr>
              <w:t>такие замечательные</w:t>
            </w:r>
            <w:r w:rsidRPr="00F30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6D89" w:rsidRPr="00F309F9">
              <w:rPr>
                <w:rFonts w:ascii="Times New Roman" w:hAnsi="Times New Roman" w:cs="Times New Roman"/>
                <w:sz w:val="24"/>
                <w:szCs w:val="24"/>
              </w:rPr>
              <w:t xml:space="preserve">корабли </w:t>
            </w:r>
            <w:r w:rsidRPr="00F309F9">
              <w:rPr>
                <w:rFonts w:ascii="Times New Roman" w:hAnsi="Times New Roman" w:cs="Times New Roman"/>
                <w:sz w:val="24"/>
                <w:szCs w:val="24"/>
              </w:rPr>
              <w:t>у нас получил</w:t>
            </w:r>
            <w:r w:rsidR="00C31E8F">
              <w:rPr>
                <w:rFonts w:ascii="Times New Roman" w:hAnsi="Times New Roman" w:cs="Times New Roman"/>
                <w:sz w:val="24"/>
                <w:szCs w:val="24"/>
              </w:rPr>
              <w:t>ись</w:t>
            </w:r>
            <w:r w:rsidRPr="00F309F9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1701" w:type="dxa"/>
          </w:tcPr>
          <w:p w:rsidR="00C03B42" w:rsidRPr="00F309F9" w:rsidRDefault="00A41B8C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09F9">
              <w:rPr>
                <w:rFonts w:ascii="Times New Roman" w:hAnsi="Times New Roman" w:cs="Times New Roman"/>
                <w:sz w:val="24"/>
                <w:szCs w:val="24"/>
              </w:rPr>
              <w:t>Высказывают свое мнение, относительно своей работы</w:t>
            </w:r>
          </w:p>
        </w:tc>
        <w:tc>
          <w:tcPr>
            <w:tcW w:w="3402" w:type="dxa"/>
          </w:tcPr>
          <w:p w:rsidR="000318E7" w:rsidRPr="00F309F9" w:rsidRDefault="000318E7" w:rsidP="002E7FD5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309F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Регулятивные:</w:t>
            </w:r>
          </w:p>
          <w:p w:rsidR="000318E7" w:rsidRPr="00F309F9" w:rsidRDefault="000318E7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09F9">
              <w:rPr>
                <w:rFonts w:ascii="Times New Roman" w:hAnsi="Times New Roman" w:cs="Times New Roman"/>
                <w:sz w:val="24"/>
                <w:szCs w:val="24"/>
              </w:rPr>
              <w:t xml:space="preserve">Учатся принимать и сохранять учебную задачу на уроке </w:t>
            </w:r>
            <w:r w:rsidR="00370317" w:rsidRPr="00F309F9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r w:rsidRPr="00F309F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318E7" w:rsidRPr="00F309F9" w:rsidRDefault="000318E7" w:rsidP="002E7FD5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309F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Коммуникативные:</w:t>
            </w:r>
          </w:p>
          <w:p w:rsidR="00C03B42" w:rsidRPr="00F309F9" w:rsidRDefault="000318E7" w:rsidP="002E7FD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09F9">
              <w:rPr>
                <w:rFonts w:ascii="Times New Roman" w:hAnsi="Times New Roman" w:cs="Times New Roman"/>
                <w:sz w:val="24"/>
                <w:szCs w:val="24"/>
              </w:rPr>
              <w:t>Учатся вступать в учебный диалог с учителем и одноклассниками.</w:t>
            </w:r>
          </w:p>
        </w:tc>
      </w:tr>
    </w:tbl>
    <w:p w:rsidR="00C03B42" w:rsidRPr="008343BC" w:rsidRDefault="00C03B42" w:rsidP="002E7FD5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sectPr w:rsidR="00C03B42" w:rsidRPr="008343BC" w:rsidSect="002E7FD5">
      <w:pgSz w:w="16838" w:h="11906" w:orient="landscape"/>
      <w:pgMar w:top="851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C41FF"/>
    <w:multiLevelType w:val="hybridMultilevel"/>
    <w:tmpl w:val="4AF2A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38414E"/>
    <w:multiLevelType w:val="hybridMultilevel"/>
    <w:tmpl w:val="671026BA"/>
    <w:lvl w:ilvl="0" w:tplc="F9C2395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8B1855"/>
    <w:multiLevelType w:val="hybridMultilevel"/>
    <w:tmpl w:val="691CB94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890BC7"/>
    <w:multiLevelType w:val="hybridMultilevel"/>
    <w:tmpl w:val="27CC380C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50951884"/>
    <w:multiLevelType w:val="hybridMultilevel"/>
    <w:tmpl w:val="648CE5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414BA8"/>
    <w:multiLevelType w:val="hybridMultilevel"/>
    <w:tmpl w:val="598488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0658E8"/>
    <w:multiLevelType w:val="hybridMultilevel"/>
    <w:tmpl w:val="0F82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DE3E23"/>
    <w:multiLevelType w:val="hybridMultilevel"/>
    <w:tmpl w:val="1472B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950AD8"/>
    <w:multiLevelType w:val="hybridMultilevel"/>
    <w:tmpl w:val="85602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465EC4"/>
    <w:multiLevelType w:val="hybridMultilevel"/>
    <w:tmpl w:val="4A4A8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BE4540"/>
    <w:multiLevelType w:val="hybridMultilevel"/>
    <w:tmpl w:val="C0B0BA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F5712D"/>
    <w:multiLevelType w:val="hybridMultilevel"/>
    <w:tmpl w:val="85E08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0"/>
  </w:num>
  <w:num w:numId="7">
    <w:abstractNumId w:val="7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03B42"/>
    <w:rsid w:val="000318E7"/>
    <w:rsid w:val="001318D8"/>
    <w:rsid w:val="002465A9"/>
    <w:rsid w:val="002E7FD5"/>
    <w:rsid w:val="00335622"/>
    <w:rsid w:val="00370317"/>
    <w:rsid w:val="00387D41"/>
    <w:rsid w:val="003F6CB4"/>
    <w:rsid w:val="003F75C3"/>
    <w:rsid w:val="00494DB9"/>
    <w:rsid w:val="00512C6D"/>
    <w:rsid w:val="005A3C1E"/>
    <w:rsid w:val="005B318C"/>
    <w:rsid w:val="006011D2"/>
    <w:rsid w:val="00602FD6"/>
    <w:rsid w:val="006428BA"/>
    <w:rsid w:val="00652DEE"/>
    <w:rsid w:val="00696797"/>
    <w:rsid w:val="00697BE5"/>
    <w:rsid w:val="00714EC1"/>
    <w:rsid w:val="00740AE6"/>
    <w:rsid w:val="00795D01"/>
    <w:rsid w:val="007F167B"/>
    <w:rsid w:val="008343BC"/>
    <w:rsid w:val="00A41B8C"/>
    <w:rsid w:val="00AA11AA"/>
    <w:rsid w:val="00AC1395"/>
    <w:rsid w:val="00B17173"/>
    <w:rsid w:val="00BD011B"/>
    <w:rsid w:val="00C03B42"/>
    <w:rsid w:val="00C31E8F"/>
    <w:rsid w:val="00C3254C"/>
    <w:rsid w:val="00C91516"/>
    <w:rsid w:val="00D62814"/>
    <w:rsid w:val="00DA6D89"/>
    <w:rsid w:val="00E20BD1"/>
    <w:rsid w:val="00EC0EC2"/>
    <w:rsid w:val="00F309F9"/>
    <w:rsid w:val="00F65BD7"/>
    <w:rsid w:val="00FA1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left="714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C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3B4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03B42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semiHidden/>
    <w:unhideWhenUsed/>
    <w:rsid w:val="00602FD6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494DB9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94DB9"/>
  </w:style>
  <w:style w:type="character" w:customStyle="1" w:styleId="apple-style-span">
    <w:name w:val="apple-style-span"/>
    <w:basedOn w:val="a0"/>
    <w:rsid w:val="00F65BD7"/>
  </w:style>
  <w:style w:type="paragraph" w:styleId="a6">
    <w:name w:val="No Spacing"/>
    <w:uiPriority w:val="1"/>
    <w:qFormat/>
    <w:rsid w:val="00DA6D89"/>
    <w:pPr>
      <w:spacing w:line="240" w:lineRule="auto"/>
      <w:ind w:left="0" w:firstLine="0"/>
      <w:jc w:val="left"/>
    </w:pPr>
    <w:rPr>
      <w:rFonts w:ascii="Calibri" w:eastAsia="Calibri" w:hAnsi="Calibri" w:cs="Times New Roman"/>
    </w:rPr>
  </w:style>
  <w:style w:type="character" w:customStyle="1" w:styleId="FontStyle18">
    <w:name w:val="Font Style18"/>
    <w:basedOn w:val="a0"/>
    <w:uiPriority w:val="99"/>
    <w:rsid w:val="00DA6D89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2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8A952-6ACF-42A8-84E2-21B4D8CDD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1364</Words>
  <Characters>7777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Ленара </cp:lastModifiedBy>
  <cp:revision>21</cp:revision>
  <cp:lastPrinted>2016-09-27T04:08:00Z</cp:lastPrinted>
  <dcterms:created xsi:type="dcterms:W3CDTF">2015-05-04T09:39:00Z</dcterms:created>
  <dcterms:modified xsi:type="dcterms:W3CDTF">2017-02-09T04:25:00Z</dcterms:modified>
</cp:coreProperties>
</file>