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E7F" w:rsidRDefault="003F3E7F" w:rsidP="003F3E7F">
      <w:pPr>
        <w:jc w:val="center"/>
        <w:rPr>
          <w:rFonts w:eastAsia="Calibri"/>
          <w:b/>
          <w:sz w:val="28"/>
          <w:szCs w:val="28"/>
          <w:lang w:val="uk-UA"/>
        </w:rPr>
      </w:pPr>
      <w:proofErr w:type="spellStart"/>
      <w:r>
        <w:rPr>
          <w:rFonts w:eastAsia="Calibri"/>
          <w:b/>
          <w:sz w:val="28"/>
          <w:szCs w:val="28"/>
          <w:lang w:val="uk-UA"/>
        </w:rPr>
        <w:t>Литературное</w:t>
      </w:r>
      <w:proofErr w:type="spellEnd"/>
      <w:r>
        <w:rPr>
          <w:rFonts w:eastAsia="Calibri"/>
          <w:b/>
          <w:sz w:val="28"/>
          <w:szCs w:val="28"/>
          <w:lang w:val="uk-UA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val="uk-UA"/>
        </w:rPr>
        <w:t>чтение</w:t>
      </w:r>
      <w:proofErr w:type="spellEnd"/>
      <w:r>
        <w:rPr>
          <w:rFonts w:eastAsia="Calibri"/>
          <w:b/>
          <w:sz w:val="28"/>
          <w:szCs w:val="28"/>
          <w:lang w:val="uk-UA"/>
        </w:rPr>
        <w:t xml:space="preserve"> </w:t>
      </w:r>
    </w:p>
    <w:p w:rsidR="003F3E7F" w:rsidRDefault="003F3E7F" w:rsidP="003F3E7F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rFonts w:eastAsia="Calibri"/>
          <w:b/>
          <w:sz w:val="28"/>
          <w:szCs w:val="28"/>
          <w:lang w:val="uk-UA"/>
        </w:rPr>
        <w:t xml:space="preserve">Тема. </w:t>
      </w:r>
      <w:r w:rsidRPr="003F3E7F">
        <w:rPr>
          <w:rFonts w:eastAsia="Calibri"/>
          <w:b/>
          <w:sz w:val="28"/>
          <w:szCs w:val="28"/>
        </w:rPr>
        <w:t>Гласные буквы Я, я. Россия – Родина моя.</w:t>
      </w:r>
    </w:p>
    <w:p w:rsidR="003F3E7F" w:rsidRPr="003F3E7F" w:rsidRDefault="003F3E7F" w:rsidP="003F3E7F">
      <w:pPr>
        <w:jc w:val="both"/>
        <w:rPr>
          <w:rFonts w:eastAsia="Calibri"/>
          <w:b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>Цели</w:t>
      </w:r>
      <w:r w:rsidRPr="003F3E7F">
        <w:rPr>
          <w:sz w:val="28"/>
          <w:szCs w:val="28"/>
        </w:rPr>
        <w:t xml:space="preserve">: </w:t>
      </w:r>
      <w:r w:rsidRPr="003F3E7F">
        <w:rPr>
          <w:rFonts w:eastAsia="Times New Roman"/>
          <w:color w:val="333333"/>
          <w:sz w:val="28"/>
          <w:szCs w:val="28"/>
          <w:lang w:eastAsia="ru-RU"/>
        </w:rPr>
        <w:t>познакомить с гласной буквой Я, дать представление о том, что буква Я в начале слова и после гласной буквы обозначает два звука [</w:t>
      </w:r>
      <w:proofErr w:type="spellStart"/>
      <w:r w:rsidRPr="003F3E7F">
        <w:rPr>
          <w:rFonts w:eastAsia="Times New Roman"/>
          <w:color w:val="333333"/>
          <w:sz w:val="28"/>
          <w:szCs w:val="28"/>
          <w:lang w:eastAsia="ru-RU"/>
        </w:rPr>
        <w:t>йа</w:t>
      </w:r>
      <w:proofErr w:type="spellEnd"/>
      <w:r w:rsidRPr="003F3E7F">
        <w:rPr>
          <w:rFonts w:eastAsia="Times New Roman"/>
          <w:color w:val="333333"/>
          <w:sz w:val="28"/>
          <w:szCs w:val="28"/>
          <w:lang w:eastAsia="ru-RU"/>
        </w:rPr>
        <w:t>],</w:t>
      </w:r>
      <w:r w:rsidRPr="003F3E7F">
        <w:rPr>
          <w:rFonts w:eastAsia="Calibri"/>
          <w:b/>
          <w:sz w:val="28"/>
          <w:szCs w:val="28"/>
          <w:lang w:val="uk-UA"/>
        </w:rPr>
        <w:t xml:space="preserve"> </w:t>
      </w:r>
      <w:r w:rsidRPr="003F3E7F">
        <w:rPr>
          <w:rFonts w:eastAsia="Times New Roman"/>
          <w:color w:val="333333"/>
          <w:sz w:val="28"/>
          <w:szCs w:val="28"/>
          <w:lang w:eastAsia="ru-RU"/>
        </w:rPr>
        <w:t>развивать умение читать, устную речь,</w:t>
      </w:r>
      <w:r w:rsidRPr="003F3E7F">
        <w:rPr>
          <w:rFonts w:eastAsia="Calibri"/>
          <w:b/>
          <w:sz w:val="28"/>
          <w:szCs w:val="28"/>
          <w:lang w:val="uk-UA"/>
        </w:rPr>
        <w:t xml:space="preserve"> </w:t>
      </w:r>
      <w:r w:rsidRPr="003F3E7F">
        <w:rPr>
          <w:rFonts w:eastAsia="Times New Roman"/>
          <w:color w:val="333333"/>
          <w:sz w:val="28"/>
          <w:szCs w:val="28"/>
          <w:lang w:eastAsia="ru-RU"/>
        </w:rPr>
        <w:t>воспитывать чувства скромности, трудолюбия, доброжелательности и чувства гордости за свою страну.</w:t>
      </w:r>
    </w:p>
    <w:p w:rsidR="003F3E7F" w:rsidRPr="004B4393" w:rsidRDefault="003F3E7F" w:rsidP="003F3E7F">
      <w:pPr>
        <w:rPr>
          <w:rFonts w:ascii="Tahoma" w:eastAsia="Times New Roman" w:hAnsi="Tahoma" w:cs="Tahoma"/>
          <w:color w:val="000000"/>
          <w:sz w:val="28"/>
          <w:szCs w:val="28"/>
          <w:lang w:val="uk-UA" w:eastAsia="ru-RU"/>
        </w:rPr>
      </w:pPr>
      <w:proofErr w:type="spellStart"/>
      <w:r w:rsidRPr="003F3E7F">
        <w:rPr>
          <w:rFonts w:eastAsia="Calibri"/>
          <w:b/>
          <w:sz w:val="28"/>
          <w:szCs w:val="28"/>
          <w:lang w:val="uk-UA"/>
        </w:rPr>
        <w:t>Оборудование</w:t>
      </w:r>
      <w:proofErr w:type="spellEnd"/>
      <w:r w:rsidRPr="003F3E7F">
        <w:rPr>
          <w:rFonts w:eastAsia="Calibri"/>
          <w:b/>
          <w:sz w:val="28"/>
          <w:szCs w:val="28"/>
          <w:lang w:val="uk-UA"/>
        </w:rPr>
        <w:t>:</w:t>
      </w:r>
      <w:r w:rsidRPr="004B4393">
        <w:rPr>
          <w:rFonts w:eastAsia="Calibri"/>
          <w:sz w:val="28"/>
          <w:szCs w:val="28"/>
          <w:lang w:val="uk-UA"/>
        </w:rPr>
        <w:t xml:space="preserve"> </w:t>
      </w:r>
      <w:r w:rsidR="00DC4052">
        <w:rPr>
          <w:rFonts w:eastAsia="Calibri"/>
          <w:sz w:val="28"/>
          <w:szCs w:val="28"/>
          <w:lang w:val="uk-UA"/>
        </w:rPr>
        <w:t xml:space="preserve">тема </w:t>
      </w:r>
      <w:proofErr w:type="spellStart"/>
      <w:r w:rsidR="00DC4052">
        <w:rPr>
          <w:rFonts w:eastAsia="Calibri"/>
          <w:sz w:val="28"/>
          <w:szCs w:val="28"/>
          <w:lang w:val="uk-UA"/>
        </w:rPr>
        <w:t>урока</w:t>
      </w:r>
      <w:proofErr w:type="spellEnd"/>
      <w:r w:rsidR="00DC4052">
        <w:rPr>
          <w:rFonts w:eastAsia="Calibri"/>
          <w:sz w:val="28"/>
          <w:szCs w:val="28"/>
          <w:lang w:val="uk-UA"/>
        </w:rPr>
        <w:t xml:space="preserve">, план </w:t>
      </w:r>
      <w:proofErr w:type="spellStart"/>
      <w:r w:rsidR="00DC4052">
        <w:rPr>
          <w:rFonts w:eastAsia="Calibri"/>
          <w:sz w:val="28"/>
          <w:szCs w:val="28"/>
          <w:lang w:val="uk-UA"/>
        </w:rPr>
        <w:t>работы</w:t>
      </w:r>
      <w:proofErr w:type="spellEnd"/>
      <w:r w:rsidR="00DC4052">
        <w:rPr>
          <w:rFonts w:eastAsia="Calibri"/>
          <w:sz w:val="28"/>
          <w:szCs w:val="28"/>
          <w:lang w:val="uk-UA"/>
        </w:rPr>
        <w:t xml:space="preserve"> на урок, карточка </w:t>
      </w:r>
      <w:proofErr w:type="spellStart"/>
      <w:r w:rsidR="00DC4052">
        <w:rPr>
          <w:rFonts w:eastAsia="Calibri"/>
          <w:sz w:val="28"/>
          <w:szCs w:val="28"/>
          <w:lang w:val="uk-UA"/>
        </w:rPr>
        <w:t>буквы</w:t>
      </w:r>
      <w:proofErr w:type="spellEnd"/>
      <w:r w:rsidR="00DC4052">
        <w:rPr>
          <w:rFonts w:eastAsia="Calibri"/>
          <w:sz w:val="28"/>
          <w:szCs w:val="28"/>
          <w:lang w:val="uk-UA"/>
        </w:rPr>
        <w:t xml:space="preserve"> Я.</w:t>
      </w:r>
    </w:p>
    <w:p w:rsidR="003F3E7F" w:rsidRPr="000C3DC9" w:rsidRDefault="003F3E7F" w:rsidP="003F3E7F">
      <w:pPr>
        <w:rPr>
          <w:rFonts w:eastAsia="Calibri"/>
          <w:lang w:val="uk-UA"/>
        </w:rPr>
      </w:pPr>
    </w:p>
    <w:p w:rsidR="003F3E7F" w:rsidRPr="000C3DC9" w:rsidRDefault="003F3E7F" w:rsidP="003F3E7F">
      <w:pPr>
        <w:rPr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77"/>
        <w:gridCol w:w="8494"/>
        <w:gridCol w:w="3515"/>
      </w:tblGrid>
      <w:tr w:rsidR="003F3E7F" w:rsidTr="00416630">
        <w:tc>
          <w:tcPr>
            <w:tcW w:w="2777" w:type="dxa"/>
            <w:shd w:val="clear" w:color="auto" w:fill="auto"/>
          </w:tcPr>
          <w:p w:rsidR="003F3E7F" w:rsidRPr="002E4ACC" w:rsidRDefault="003F3E7F" w:rsidP="00416630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Этапы урока</w:t>
            </w:r>
          </w:p>
        </w:tc>
        <w:tc>
          <w:tcPr>
            <w:tcW w:w="8494" w:type="dxa"/>
            <w:shd w:val="clear" w:color="auto" w:fill="auto"/>
          </w:tcPr>
          <w:p w:rsidR="003F3E7F" w:rsidRPr="002E4ACC" w:rsidRDefault="003F3E7F" w:rsidP="00416630">
            <w:pPr>
              <w:autoSpaceDE w:val="0"/>
              <w:autoSpaceDN w:val="0"/>
              <w:adjustRightInd w:val="0"/>
              <w:jc w:val="center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t>Ход урока</w:t>
            </w:r>
          </w:p>
        </w:tc>
        <w:tc>
          <w:tcPr>
            <w:tcW w:w="3515" w:type="dxa"/>
            <w:shd w:val="clear" w:color="auto" w:fill="auto"/>
          </w:tcPr>
          <w:p w:rsidR="003F3E7F" w:rsidRPr="002E4ACC" w:rsidRDefault="003F3E7F" w:rsidP="00416630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sz w:val="28"/>
                <w:szCs w:val="28"/>
              </w:rPr>
              <w:t>Формирование УУД,</w:t>
            </w:r>
          </w:p>
          <w:p w:rsidR="003F3E7F" w:rsidRPr="002E4ACC" w:rsidRDefault="003F3E7F" w:rsidP="00416630">
            <w:pPr>
              <w:jc w:val="center"/>
              <w:rPr>
                <w:b/>
                <w:color w:val="993366"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ТОУУ</w:t>
            </w: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jc w:val="center"/>
              <w:rPr>
                <w:i/>
                <w:iCs/>
                <w:sz w:val="28"/>
                <w:szCs w:val="28"/>
              </w:rPr>
            </w:pPr>
            <w:r w:rsidRPr="002E4ACC">
              <w:rPr>
                <w:b/>
                <w:color w:val="993366"/>
                <w:sz w:val="28"/>
                <w:szCs w:val="28"/>
              </w:rPr>
              <w:t>(технология оценивания учебных успехов)</w:t>
            </w:r>
          </w:p>
        </w:tc>
      </w:tr>
      <w:tr w:rsidR="003F3E7F" w:rsidRPr="00F76866" w:rsidTr="00416630">
        <w:tc>
          <w:tcPr>
            <w:tcW w:w="2777" w:type="dxa"/>
            <w:shd w:val="clear" w:color="auto" w:fill="auto"/>
          </w:tcPr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Cs/>
                <w:sz w:val="28"/>
                <w:szCs w:val="28"/>
              </w:rPr>
              <w:t>I.</w:t>
            </w:r>
            <w:r w:rsidRPr="002E4ACC">
              <w:rPr>
                <w:b/>
                <w:sz w:val="28"/>
                <w:szCs w:val="28"/>
              </w:rPr>
              <w:t>Организационный</w:t>
            </w:r>
            <w:proofErr w:type="spellEnd"/>
            <w:r w:rsidRPr="002E4ACC">
              <w:rPr>
                <w:b/>
                <w:sz w:val="28"/>
                <w:szCs w:val="28"/>
              </w:rPr>
              <w:t xml:space="preserve"> момент</w:t>
            </w:r>
          </w:p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F3E7F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F3E7F" w:rsidRDefault="003F3E7F" w:rsidP="00711C9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2E4ACC">
              <w:rPr>
                <w:b/>
                <w:iCs/>
                <w:sz w:val="28"/>
                <w:szCs w:val="28"/>
              </w:rPr>
              <w:t xml:space="preserve">II. </w:t>
            </w:r>
            <w:r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>Актуализация знаний учащихся.</w:t>
            </w: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711C9D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</w:p>
          <w:p w:rsidR="00385FCF" w:rsidRDefault="00385FCF" w:rsidP="00711C9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385FCF" w:rsidRDefault="00385FCF" w:rsidP="00711C9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385FCF" w:rsidRDefault="00385FCF" w:rsidP="00711C9D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711C9D" w:rsidRPr="003B0D32" w:rsidRDefault="00711C9D" w:rsidP="00711C9D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  <w:lang w:val="uk-UA"/>
              </w:rPr>
            </w:pPr>
            <w:r w:rsidRPr="002E4ACC">
              <w:rPr>
                <w:b/>
                <w:sz w:val="28"/>
                <w:szCs w:val="28"/>
              </w:rPr>
              <w:t>III</w:t>
            </w:r>
            <w:r>
              <w:rPr>
                <w:b/>
                <w:bCs/>
                <w:color w:val="000000"/>
                <w:sz w:val="27"/>
                <w:szCs w:val="27"/>
                <w:shd w:val="clear" w:color="auto" w:fill="FFFFFF"/>
              </w:rPr>
              <w:t xml:space="preserve"> .Объявление темы и целей урока</w:t>
            </w:r>
          </w:p>
        </w:tc>
        <w:tc>
          <w:tcPr>
            <w:tcW w:w="8494" w:type="dxa"/>
            <w:shd w:val="clear" w:color="auto" w:fill="auto"/>
          </w:tcPr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lastRenderedPageBreak/>
              <w:t>Прозвенел звонок и смолк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Начинается урок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Мы за парту дружно встали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Глазки на меня подняли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Тихо сели спинки прямо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Все тихонечко вздохнём</w:t>
            </w:r>
          </w:p>
          <w:p w:rsidR="003F3E7F" w:rsidRPr="003F3E7F" w:rsidRDefault="003F3E7F" w:rsidP="003F3E7F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i/>
                <w:color w:val="000000"/>
              </w:rPr>
            </w:pPr>
            <w:r w:rsidRPr="003F3E7F">
              <w:rPr>
                <w:rStyle w:val="c2"/>
                <w:i/>
                <w:color w:val="000000"/>
                <w:sz w:val="28"/>
                <w:szCs w:val="28"/>
              </w:rPr>
              <w:t>И урок мы наш начнём.</w:t>
            </w:r>
          </w:p>
          <w:p w:rsidR="00385FCF" w:rsidRDefault="00711C9D" w:rsidP="00385FCF">
            <w:pPr>
              <w:pStyle w:val="a3"/>
              <w:shd w:val="clear" w:color="auto" w:fill="FFFFFF"/>
              <w:spacing w:before="0" w:after="135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 w:rsidR="00385FCF" w:rsidRPr="00385FCF">
              <w:rPr>
                <w:rFonts w:ascii="Helvetica" w:hAnsi="Helvetica"/>
                <w:color w:val="333333"/>
                <w:sz w:val="21"/>
                <w:lang w:eastAsia="ru-RU"/>
              </w:rPr>
              <w:t> </w:t>
            </w:r>
            <w:r w:rsidR="00385FCF" w:rsidRPr="00385FCF">
              <w:rPr>
                <w:color w:val="333333"/>
                <w:sz w:val="28"/>
                <w:szCs w:val="28"/>
                <w:lang w:eastAsia="ru-RU"/>
              </w:rPr>
              <w:t>Прочитайте, как называется наша страна? (Россия) </w:t>
            </w:r>
          </w:p>
          <w:p w:rsidR="00385FCF" w:rsidRDefault="00385FCF" w:rsidP="00385FCF">
            <w:pPr>
              <w:pStyle w:val="a3"/>
              <w:shd w:val="clear" w:color="auto" w:fill="FFFFFF"/>
              <w:spacing w:before="0" w:after="135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>
              <w:rPr>
                <w:color w:val="333333"/>
                <w:sz w:val="28"/>
                <w:szCs w:val="28"/>
                <w:lang w:eastAsia="ru-RU"/>
              </w:rPr>
              <w:t>- А что такое Россия? (наша Родина)</w:t>
            </w:r>
          </w:p>
          <w:p w:rsidR="00385FCF" w:rsidRPr="00385FCF" w:rsidRDefault="00385FCF" w:rsidP="00385FCF">
            <w:pPr>
              <w:pStyle w:val="a3"/>
              <w:shd w:val="clear" w:color="auto" w:fill="FFFFFF"/>
              <w:spacing w:before="0" w:after="135"/>
              <w:jc w:val="both"/>
              <w:rPr>
                <w:color w:val="333333"/>
                <w:sz w:val="28"/>
                <w:szCs w:val="28"/>
                <w:lang w:eastAsia="ru-RU"/>
              </w:rPr>
            </w:pPr>
            <w:r>
              <w:rPr>
                <w:color w:val="333333"/>
                <w:sz w:val="28"/>
                <w:szCs w:val="28"/>
                <w:lang w:eastAsia="ru-RU"/>
              </w:rPr>
              <w:t>- Кто может сказать тему нашего урока? (Россия -  Родина моя)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С помощью чего записано это слово? (с помощью букв)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А что мы произносили? (звуки)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Чем отличаются буквы от звуков? (буквы мы пишем и читаем, а звуки проговариваем и слышим)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 xml:space="preserve">– На какие две основные группы делятся все буквы и звуки русского </w:t>
            </w: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lastRenderedPageBreak/>
              <w:t>языка? (гласные и согласные)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Назовите только согласные буквы этого слова. («эр» «</w:t>
            </w:r>
            <w:proofErr w:type="spellStart"/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эс</w:t>
            </w:r>
            <w:proofErr w:type="spellEnd"/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» «</w:t>
            </w:r>
            <w:proofErr w:type="spellStart"/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эс</w:t>
            </w:r>
            <w:proofErr w:type="spellEnd"/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»)</w:t>
            </w:r>
          </w:p>
          <w:p w:rsidR="00385FCF" w:rsidRPr="00385FCF" w:rsidRDefault="00385FCF" w:rsidP="00385FCF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385FC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Назовите гласные буквы этого слова. (о и)</w:t>
            </w:r>
          </w:p>
          <w:p w:rsidR="003F3E7F" w:rsidRDefault="00385FCF" w:rsidP="003F3E7F">
            <w:p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Какую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букву в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слове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Россия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мы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еще</w:t>
            </w:r>
            <w:proofErr w:type="spellEnd"/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 не учили?</w:t>
            </w:r>
          </w:p>
          <w:p w:rsidR="00385FCF" w:rsidRDefault="00385FCF" w:rsidP="003F3E7F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 xml:space="preserve">-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Какую букву мы будем читать?(Я)</w:t>
            </w:r>
          </w:p>
          <w:p w:rsidR="00385FCF" w:rsidRDefault="00385FCF" w:rsidP="003F3E7F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- Давайте составим план нашего урока.</w:t>
            </w:r>
          </w:p>
          <w:p w:rsidR="00385FCF" w:rsidRDefault="00385FCF" w:rsidP="00385FCF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Знаком</w:t>
            </w:r>
            <w:r w:rsidR="00693D6F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ство</w:t>
            </w: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с новой буквой;</w:t>
            </w:r>
          </w:p>
          <w:p w:rsidR="00385FCF" w:rsidRDefault="00385FCF" w:rsidP="00385FCF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Чтение слогов и слов;</w:t>
            </w:r>
          </w:p>
          <w:p w:rsidR="00693D6F" w:rsidRDefault="00693D6F" w:rsidP="00385FCF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Чтение предложений;</w:t>
            </w:r>
          </w:p>
          <w:p w:rsidR="00693D6F" w:rsidRDefault="00693D6F" w:rsidP="00385FCF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Работа с текстом;</w:t>
            </w:r>
          </w:p>
          <w:p w:rsidR="003F3E7F" w:rsidRPr="00693D6F" w:rsidRDefault="00385FCF" w:rsidP="00693D6F">
            <w:pPr>
              <w:pStyle w:val="a8"/>
              <w:numPr>
                <w:ilvl w:val="0"/>
                <w:numId w:val="3"/>
              </w:numPr>
              <w:spacing w:before="100" w:beforeAutospacing="1" w:after="100" w:afterAutospacing="1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Составл</w:t>
            </w:r>
            <w:r w:rsidR="00693D6F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ение</w:t>
            </w: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93D6F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схемы слова.</w:t>
            </w:r>
          </w:p>
        </w:tc>
        <w:tc>
          <w:tcPr>
            <w:tcW w:w="3515" w:type="dxa"/>
            <w:shd w:val="clear" w:color="auto" w:fill="auto"/>
          </w:tcPr>
          <w:p w:rsidR="003F3E7F" w:rsidRPr="00F821E1" w:rsidRDefault="003F3E7F" w:rsidP="00416630">
            <w:pPr>
              <w:rPr>
                <w:b/>
                <w:color w:val="00CCFF"/>
              </w:rPr>
            </w:pPr>
            <w:r w:rsidRPr="00F821E1">
              <w:rPr>
                <w:b/>
                <w:color w:val="00CCFF"/>
              </w:rPr>
              <w:lastRenderedPageBreak/>
              <w:t>Познавательные УУД</w:t>
            </w:r>
          </w:p>
          <w:p w:rsidR="00666BD6" w:rsidRPr="00D46CE3" w:rsidRDefault="00666BD6" w:rsidP="00666BD6">
            <w:r w:rsidRPr="00D46CE3">
              <w:t>1.Осознавать познавательную информацию;</w:t>
            </w:r>
          </w:p>
          <w:p w:rsidR="00666BD6" w:rsidRPr="00D46CE3" w:rsidRDefault="00666BD6" w:rsidP="00666BD6">
            <w:r w:rsidRPr="00D46CE3">
              <w:t>2.Читать и слушать, извлекая нужную информацию;</w:t>
            </w:r>
          </w:p>
          <w:p w:rsidR="00666BD6" w:rsidRPr="00D46CE3" w:rsidRDefault="00666BD6" w:rsidP="00666BD6">
            <w:r w:rsidRPr="00D46CE3">
              <w:t>3.Структурировать информацию, фиксировать её различными способами;</w:t>
            </w:r>
          </w:p>
          <w:p w:rsidR="00666BD6" w:rsidRPr="00D46CE3" w:rsidRDefault="00666BD6" w:rsidP="00666BD6">
            <w:r w:rsidRPr="00D46CE3">
              <w:t>4.Понимать информацию, представленную в разных формах: изобразительной, схематичной, модельной; переводить её в словесную форму;</w:t>
            </w:r>
          </w:p>
          <w:p w:rsidR="00693D6F" w:rsidRDefault="00666BD6" w:rsidP="00666BD6">
            <w:pPr>
              <w:rPr>
                <w:color w:val="000000"/>
                <w:shd w:val="clear" w:color="auto" w:fill="FFFFFF"/>
              </w:rPr>
            </w:pPr>
            <w:r>
              <w:t>5</w:t>
            </w:r>
            <w:r w:rsidRPr="00D46CE3">
              <w:t>.Проводить анализ, синтез, аналогию, сравнение, классификацию, обобщение;</w:t>
            </w:r>
          </w:p>
          <w:p w:rsidR="00666BD6" w:rsidRDefault="00666BD6" w:rsidP="00693D6F">
            <w:pPr>
              <w:rPr>
                <w:b/>
                <w:color w:val="FF9900"/>
              </w:rPr>
            </w:pPr>
          </w:p>
          <w:p w:rsidR="00666BD6" w:rsidRDefault="00666BD6" w:rsidP="00693D6F">
            <w:pPr>
              <w:rPr>
                <w:b/>
                <w:color w:val="FF9900"/>
              </w:rPr>
            </w:pPr>
          </w:p>
          <w:p w:rsidR="00666BD6" w:rsidRDefault="00666BD6" w:rsidP="00693D6F">
            <w:pPr>
              <w:rPr>
                <w:b/>
                <w:color w:val="FF9900"/>
              </w:rPr>
            </w:pPr>
          </w:p>
          <w:p w:rsidR="00666BD6" w:rsidRDefault="00666BD6" w:rsidP="00693D6F">
            <w:pPr>
              <w:rPr>
                <w:b/>
                <w:color w:val="FF9900"/>
              </w:rPr>
            </w:pPr>
          </w:p>
          <w:p w:rsidR="00693D6F" w:rsidRPr="00F821E1" w:rsidRDefault="00693D6F" w:rsidP="00693D6F">
            <w:pPr>
              <w:rPr>
                <w:b/>
                <w:color w:val="FF9900"/>
              </w:rPr>
            </w:pPr>
            <w:r w:rsidRPr="00F821E1">
              <w:rPr>
                <w:b/>
                <w:color w:val="FF9900"/>
              </w:rPr>
              <w:lastRenderedPageBreak/>
              <w:t>Регулятивные УУД</w:t>
            </w:r>
          </w:p>
          <w:p w:rsidR="00666BD6" w:rsidRPr="00D46CE3" w:rsidRDefault="00666BD6" w:rsidP="00666BD6">
            <w:r w:rsidRPr="00D46CE3">
              <w:t>1.Понимать, принимать и сохранять учебную задачу;</w:t>
            </w:r>
          </w:p>
          <w:p w:rsidR="00666BD6" w:rsidRPr="00D46CE3" w:rsidRDefault="00666BD6" w:rsidP="00666BD6">
            <w:pPr>
              <w:jc w:val="both"/>
            </w:pPr>
            <w:r>
              <w:t>2</w:t>
            </w:r>
            <w:r w:rsidRPr="00D46CE3">
              <w:t>.Адекватно оценивать свои достижения;</w:t>
            </w:r>
          </w:p>
          <w:p w:rsidR="00693D6F" w:rsidRPr="00E95E4F" w:rsidRDefault="00666BD6" w:rsidP="00666BD6">
            <w:pPr>
              <w:rPr>
                <w:bCs/>
                <w:color w:val="170E02"/>
              </w:rPr>
            </w:pPr>
            <w:r>
              <w:t>3</w:t>
            </w:r>
            <w:r w:rsidRPr="00D46CE3">
              <w:t>.Контролировать процесс и результаты деятельности, вносить коррективы;</w:t>
            </w:r>
          </w:p>
        </w:tc>
      </w:tr>
      <w:tr w:rsidR="003F3E7F" w:rsidRPr="00035F3D" w:rsidTr="00416630">
        <w:trPr>
          <w:trHeight w:val="70"/>
        </w:trPr>
        <w:tc>
          <w:tcPr>
            <w:tcW w:w="2777" w:type="dxa"/>
            <w:shd w:val="clear" w:color="auto" w:fill="auto"/>
          </w:tcPr>
          <w:p w:rsidR="00693D6F" w:rsidRPr="00693D6F" w:rsidRDefault="003F3E7F" w:rsidP="00693D6F">
            <w:pPr>
              <w:pStyle w:val="3"/>
              <w:shd w:val="clear" w:color="auto" w:fill="FFFFFF"/>
              <w:spacing w:before="270" w:beforeAutospacing="0" w:after="135" w:afterAutospacing="0" w:line="255" w:lineRule="atLeast"/>
              <w:rPr>
                <w:rFonts w:ascii="Helvetica" w:hAnsi="Helvetica"/>
                <w:bCs w:val="0"/>
                <w:color w:val="199043"/>
                <w:sz w:val="21"/>
                <w:szCs w:val="21"/>
              </w:rPr>
            </w:pPr>
            <w:r>
              <w:rPr>
                <w:sz w:val="28"/>
                <w:szCs w:val="28"/>
              </w:rPr>
              <w:lastRenderedPageBreak/>
              <w:t>I</w:t>
            </w:r>
            <w:r w:rsidRPr="002E4ACC">
              <w:rPr>
                <w:sz w:val="28"/>
                <w:szCs w:val="28"/>
              </w:rPr>
              <w:t>V</w:t>
            </w:r>
            <w:r w:rsidRPr="00693D6F">
              <w:rPr>
                <w:sz w:val="28"/>
                <w:szCs w:val="28"/>
              </w:rPr>
              <w:t xml:space="preserve">. </w:t>
            </w:r>
            <w:r w:rsidR="00693D6F" w:rsidRPr="00693D6F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693D6F" w:rsidRPr="00693D6F">
              <w:rPr>
                <w:bCs w:val="0"/>
                <w:sz w:val="28"/>
                <w:szCs w:val="28"/>
              </w:rPr>
              <w:t>Работа над новым материалом.</w:t>
            </w:r>
          </w:p>
          <w:p w:rsidR="003F3E7F" w:rsidRPr="002E4ACC" w:rsidRDefault="00693D6F" w:rsidP="00693D6F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  <w:r w:rsidRPr="002E4ACC">
              <w:rPr>
                <w:b/>
                <w:sz w:val="28"/>
                <w:szCs w:val="28"/>
              </w:rPr>
              <w:t xml:space="preserve"> </w:t>
            </w: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ind w:firstLine="120"/>
              <w:rPr>
                <w:b/>
                <w:sz w:val="28"/>
                <w:szCs w:val="28"/>
              </w:rPr>
            </w:pP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494" w:type="dxa"/>
            <w:shd w:val="clear" w:color="auto" w:fill="auto"/>
          </w:tcPr>
          <w:p w:rsidR="00841A5D" w:rsidRPr="00841A5D" w:rsidRDefault="003F3E7F" w:rsidP="00693D6F">
            <w:pPr>
              <w:autoSpaceDE w:val="0"/>
              <w:autoSpaceDN w:val="0"/>
              <w:adjustRightInd w:val="0"/>
              <w:rPr>
                <w:b/>
                <w:i/>
                <w:sz w:val="28"/>
                <w:szCs w:val="28"/>
              </w:rPr>
            </w:pPr>
            <w:r w:rsidRPr="00841A5D">
              <w:rPr>
                <w:b/>
                <w:sz w:val="28"/>
                <w:szCs w:val="28"/>
              </w:rPr>
              <w:t>1</w:t>
            </w:r>
            <w:r w:rsidR="00693D6F" w:rsidRPr="00841A5D">
              <w:rPr>
                <w:b/>
                <w:sz w:val="28"/>
                <w:szCs w:val="28"/>
              </w:rPr>
              <w:t>.</w:t>
            </w:r>
            <w:r w:rsidR="00693D6F" w:rsidRPr="00841A5D">
              <w:rPr>
                <w:b/>
                <w:i/>
                <w:sz w:val="28"/>
                <w:szCs w:val="28"/>
              </w:rPr>
              <w:t xml:space="preserve"> </w:t>
            </w:r>
            <w:r w:rsidR="00841A5D" w:rsidRPr="00841A5D">
              <w:rPr>
                <w:rStyle w:val="a4"/>
                <w:color w:val="333333"/>
                <w:sz w:val="28"/>
                <w:szCs w:val="28"/>
                <w:shd w:val="clear" w:color="auto" w:fill="FFFFFF"/>
              </w:rPr>
              <w:t xml:space="preserve"> Знакомство с буквами</w:t>
            </w:r>
            <w:r w:rsidR="00841A5D" w:rsidRPr="00841A5D">
              <w:rPr>
                <w:rStyle w:val="apple-converted-space"/>
                <w:b/>
                <w:bCs/>
                <w:color w:val="333333"/>
                <w:sz w:val="28"/>
                <w:szCs w:val="28"/>
                <w:shd w:val="clear" w:color="auto" w:fill="FFFFFF"/>
              </w:rPr>
              <w:t> </w:t>
            </w:r>
            <w:proofErr w:type="spellStart"/>
            <w:r w:rsidR="00841A5D" w:rsidRPr="00841A5D">
              <w:rPr>
                <w:rStyle w:val="a7"/>
                <w:b/>
                <w:bCs/>
                <w:color w:val="333333"/>
                <w:sz w:val="28"/>
                <w:szCs w:val="28"/>
                <w:shd w:val="clear" w:color="auto" w:fill="FFFFFF"/>
              </w:rPr>
              <w:t>Я,я</w:t>
            </w:r>
            <w:proofErr w:type="spellEnd"/>
            <w:r w:rsidR="00841A5D" w:rsidRPr="00841A5D">
              <w:rPr>
                <w:rStyle w:val="a7"/>
                <w:b/>
                <w:bCs/>
                <w:color w:val="333333"/>
                <w:sz w:val="28"/>
                <w:szCs w:val="28"/>
                <w:shd w:val="clear" w:color="auto" w:fill="FFFFFF"/>
              </w:rPr>
              <w:t>.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Буква Я шагает гордо.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Всем известна буква я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Доложить готова: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-А вы знаете кто Я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Я не только буква Я-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Буква-слог и слово!</w:t>
            </w:r>
          </w:p>
          <w:p w:rsidR="00841A5D" w:rsidRDefault="00841A5D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 xml:space="preserve">- Как вы думаете, к какой группе </w:t>
            </w:r>
            <w:r w:rsidR="00E653D2">
              <w:rPr>
                <w:rStyle w:val="c2"/>
                <w:color w:val="000000"/>
                <w:sz w:val="28"/>
                <w:szCs w:val="28"/>
              </w:rPr>
              <w:t>мы можем отнести букву Я? К гласным буквам или согласным?</w:t>
            </w:r>
          </w:p>
          <w:p w:rsidR="00E653D2" w:rsidRDefault="00E653D2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Почему?</w:t>
            </w:r>
          </w:p>
          <w:p w:rsidR="00E653D2" w:rsidRDefault="00E653D2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- На что похожа буква Я?</w:t>
            </w:r>
          </w:p>
          <w:p w:rsidR="00D57A57" w:rsidRDefault="00E653D2" w:rsidP="00841A5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b/>
                <w:color w:val="000000"/>
                <w:sz w:val="28"/>
                <w:szCs w:val="28"/>
              </w:rPr>
            </w:pPr>
            <w:r w:rsidRPr="00E653D2">
              <w:rPr>
                <w:rStyle w:val="c2"/>
                <w:b/>
                <w:color w:val="000000"/>
                <w:sz w:val="28"/>
                <w:szCs w:val="28"/>
              </w:rPr>
              <w:t xml:space="preserve">2. Печатанье буквы Я </w:t>
            </w:r>
            <w:proofErr w:type="spellStart"/>
            <w:r w:rsidRPr="00E653D2">
              <w:rPr>
                <w:rStyle w:val="c2"/>
                <w:b/>
                <w:color w:val="000000"/>
                <w:sz w:val="28"/>
                <w:szCs w:val="28"/>
              </w:rPr>
              <w:t>я</w:t>
            </w:r>
            <w:proofErr w:type="spellEnd"/>
            <w:r w:rsidRPr="00E653D2">
              <w:rPr>
                <w:rStyle w:val="c2"/>
                <w:b/>
                <w:color w:val="000000"/>
                <w:sz w:val="28"/>
                <w:szCs w:val="28"/>
              </w:rPr>
              <w:t>.</w:t>
            </w:r>
          </w:p>
          <w:p w:rsidR="00693D6F" w:rsidRPr="00E653D2" w:rsidRDefault="00E653D2" w:rsidP="00E653D2">
            <w:pPr>
              <w:pStyle w:val="c0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  <w:r>
              <w:rPr>
                <w:rStyle w:val="c2"/>
                <w:b/>
                <w:color w:val="000000"/>
                <w:sz w:val="28"/>
                <w:szCs w:val="28"/>
              </w:rPr>
              <w:t xml:space="preserve">3. </w:t>
            </w:r>
            <w:proofErr w:type="spellStart"/>
            <w:r w:rsidR="00693D6F" w:rsidRPr="00693D6F">
              <w:rPr>
                <w:rStyle w:val="a7"/>
                <w:b/>
                <w:i w:val="0"/>
                <w:color w:val="333333"/>
                <w:sz w:val="28"/>
                <w:szCs w:val="28"/>
                <w:shd w:val="clear" w:color="auto" w:fill="FFFFFF"/>
              </w:rPr>
              <w:t>Звуко-буквенный</w:t>
            </w:r>
            <w:proofErr w:type="spellEnd"/>
            <w:r w:rsidR="00693D6F" w:rsidRPr="00693D6F">
              <w:rPr>
                <w:rStyle w:val="a7"/>
                <w:b/>
                <w:i w:val="0"/>
                <w:color w:val="333333"/>
                <w:sz w:val="28"/>
                <w:szCs w:val="28"/>
                <w:shd w:val="clear" w:color="auto" w:fill="FFFFFF"/>
              </w:rPr>
              <w:t xml:space="preserve"> анализ слов.</w:t>
            </w:r>
          </w:p>
          <w:p w:rsidR="00693D6F" w:rsidRPr="00693D6F" w:rsidRDefault="00693D6F" w:rsidP="00693D6F">
            <w:pPr>
              <w:shd w:val="clear" w:color="auto" w:fill="FFFFFF"/>
              <w:spacing w:after="135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3D6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lastRenderedPageBreak/>
              <w:t>Откройте Азбуку на стр. 111.</w:t>
            </w:r>
          </w:p>
          <w:p w:rsidR="00693D6F" w:rsidRPr="00693D6F" w:rsidRDefault="00693D6F" w:rsidP="00693D6F">
            <w:pPr>
              <w:shd w:val="clear" w:color="auto" w:fill="FFFFFF"/>
              <w:spacing w:after="135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3D6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Что изображено в красной рамочке справа? </w:t>
            </w:r>
            <w:r w:rsidRPr="00693D6F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(Яблоки и яблоня)</w:t>
            </w:r>
          </w:p>
          <w:p w:rsidR="00693D6F" w:rsidRPr="00693D6F" w:rsidRDefault="00693D6F" w:rsidP="00693D6F">
            <w:pPr>
              <w:shd w:val="clear" w:color="auto" w:fill="FFFFFF"/>
              <w:spacing w:after="135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3D6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 xml:space="preserve">– </w:t>
            </w:r>
            <w:r w:rsidR="00E653D2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Давайте запишем эти слова и сделаем схему к ним.</w:t>
            </w:r>
          </w:p>
          <w:p w:rsidR="00693D6F" w:rsidRPr="00693D6F" w:rsidRDefault="00693D6F" w:rsidP="00693D6F">
            <w:pPr>
              <w:shd w:val="clear" w:color="auto" w:fill="FFFFFF"/>
              <w:spacing w:after="135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693D6F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Какие первые два звука в каждом из этих слов? </w:t>
            </w:r>
            <w:r w:rsidRPr="00693D6F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t>(Й, а)</w:t>
            </w:r>
          </w:p>
          <w:p w:rsidR="00693D6F" w:rsidRDefault="00693D6F" w:rsidP="00693D6F">
            <w:pPr>
              <w:shd w:val="clear" w:color="auto" w:fill="FFFFFF"/>
              <w:spacing w:after="135"/>
              <w:rPr>
                <w:rFonts w:eastAsia="Times New Roman"/>
                <w:i/>
                <w:iCs/>
                <w:color w:val="333333"/>
                <w:sz w:val="28"/>
                <w:szCs w:val="28"/>
                <w:lang w:eastAsia="ru-RU"/>
              </w:rPr>
            </w:pPr>
            <w:r w:rsidRPr="00693D6F">
              <w:rPr>
                <w:rFonts w:eastAsia="Times New Roman"/>
                <w:i/>
                <w:iCs/>
                <w:color w:val="333333"/>
                <w:sz w:val="28"/>
                <w:szCs w:val="28"/>
                <w:lang w:eastAsia="ru-RU"/>
              </w:rPr>
              <w:t>Когда рядом слышится два звука в следующей последовательности [</w:t>
            </w:r>
            <w:proofErr w:type="spellStart"/>
            <w:r w:rsidRPr="00693D6F">
              <w:rPr>
                <w:rFonts w:eastAsia="Times New Roman"/>
                <w:i/>
                <w:iCs/>
                <w:color w:val="333333"/>
                <w:sz w:val="28"/>
                <w:szCs w:val="28"/>
                <w:lang w:eastAsia="ru-RU"/>
              </w:rPr>
              <w:t>й,а</w:t>
            </w:r>
            <w:proofErr w:type="spellEnd"/>
            <w:r w:rsidRPr="00693D6F">
              <w:rPr>
                <w:rFonts w:eastAsia="Times New Roman"/>
                <w:i/>
                <w:iCs/>
                <w:color w:val="333333"/>
                <w:sz w:val="28"/>
                <w:szCs w:val="28"/>
                <w:lang w:eastAsia="ru-RU"/>
              </w:rPr>
              <w:t>], в письменной речи употребляется буква Я. </w:t>
            </w:r>
          </w:p>
          <w:p w:rsidR="00841A5D" w:rsidRDefault="00841A5D" w:rsidP="00693D6F">
            <w:pPr>
              <w:shd w:val="clear" w:color="auto" w:fill="FFFFFF"/>
              <w:spacing w:after="135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Придумайте слова, которые начинаются с буквы я.</w:t>
            </w:r>
          </w:p>
          <w:p w:rsidR="00D5771F" w:rsidRDefault="00D5771F" w:rsidP="00693D6F">
            <w:pPr>
              <w:shd w:val="clear" w:color="auto" w:fill="FFFFFF"/>
              <w:spacing w:after="135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 xml:space="preserve">- Найдите в теме нашего урока слово, где буква Я стоит после гласной буквы. </w:t>
            </w:r>
          </w:p>
          <w:p w:rsidR="00D5771F" w:rsidRDefault="00D5771F" w:rsidP="00693D6F">
            <w:pPr>
              <w:shd w:val="clear" w:color="auto" w:fill="FFFFFF"/>
              <w:spacing w:after="135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Давайте запишем схему слова Россия, моя.</w:t>
            </w:r>
          </w:p>
          <w:p w:rsidR="00E653D2" w:rsidRDefault="00E653D2" w:rsidP="00693D6F">
            <w:pPr>
              <w:shd w:val="clear" w:color="auto" w:fill="FFFFFF"/>
              <w:spacing w:after="135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 xml:space="preserve">- А теперь придумайте слова, в которых буква я будет стоять после гласной буквы. </w:t>
            </w:r>
          </w:p>
          <w:p w:rsidR="00E653D2" w:rsidRDefault="00E653D2" w:rsidP="00693D6F">
            <w:pPr>
              <w:shd w:val="clear" w:color="auto" w:fill="FFFFFF"/>
              <w:spacing w:after="135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 xml:space="preserve">- Какой вывод можно сделать? Когда буква Я обозначает 2 звука? </w:t>
            </w:r>
          </w:p>
          <w:p w:rsidR="003F3E7F" w:rsidRDefault="00D5771F" w:rsidP="00D5771F">
            <w:pPr>
              <w:shd w:val="clear" w:color="auto" w:fill="FFFFFF"/>
              <w:spacing w:after="135"/>
              <w:rPr>
                <w:rFonts w:eastAsia="Times New Roman"/>
                <w:i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/>
                <w:color w:val="333333"/>
                <w:sz w:val="28"/>
                <w:szCs w:val="28"/>
                <w:lang w:eastAsia="ru-RU"/>
              </w:rPr>
              <w:t>Буква Я обозначает два звука в начале слова и после гласного и один звук после согласного.</w:t>
            </w:r>
          </w:p>
          <w:p w:rsidR="009E2580" w:rsidRPr="009E2580" w:rsidRDefault="009E2580" w:rsidP="009E2580">
            <w:pPr>
              <w:shd w:val="clear" w:color="auto" w:fill="FFFFFF"/>
              <w:spacing w:after="135"/>
              <w:jc w:val="center"/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  <w:t>Физкультминутка</w:t>
            </w:r>
          </w:p>
          <w:p w:rsidR="00D57A57" w:rsidRDefault="00D57A57" w:rsidP="00D57A57">
            <w:pPr>
              <w:shd w:val="clear" w:color="auto" w:fill="FFFFFF"/>
              <w:spacing w:after="135"/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  <w:t>4. Чтение слогов  и слов с буквой Я.</w:t>
            </w:r>
          </w:p>
          <w:p w:rsidR="00D57A57" w:rsidRPr="00D57A57" w:rsidRDefault="00D57A57" w:rsidP="00D57A57">
            <w:pPr>
              <w:shd w:val="clear" w:color="auto" w:fill="FFFFFF"/>
              <w:spacing w:after="135"/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333333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Прочитайте слова на самом верху страницы 111. (Яблоки, яблони). Где стоит буква я? (Она стоит в самом начале слова. Когда буква </w:t>
            </w:r>
            <w:r w:rsidRPr="00D57A57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я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стоит в начале слова, она обозначает два звука [</w:t>
            </w:r>
            <w:proofErr w:type="spellStart"/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й'а</w:t>
            </w:r>
            <w:proofErr w:type="spellEnd"/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].)</w:t>
            </w:r>
          </w:p>
          <w:p w:rsidR="00D57A57" w:rsidRDefault="00D57A57" w:rsidP="00D57A5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Теперь прочитаем имена людей. Выложите звуковые схемы этих слов. Расскажите, что собой представляют последние слоги.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>(Последние слоги </w:t>
            </w:r>
            <w:r w:rsidRPr="00D57A57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я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— это два звука [</w:t>
            </w:r>
            <w:proofErr w:type="spellStart"/>
            <w:r w:rsidRPr="00D57A57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й’а</w:t>
            </w:r>
            <w:proofErr w:type="spellEnd"/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].)</w:t>
            </w:r>
          </w:p>
          <w:p w:rsidR="00D57A57" w:rsidRPr="00D57A57" w:rsidRDefault="00D57A57" w:rsidP="00D57A5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А где мы слышим эти два звука? (На конце слова после гласной.)</w:t>
            </w:r>
          </w:p>
          <w:p w:rsidR="00D57A57" w:rsidRPr="00D57A57" w:rsidRDefault="00D57A57" w:rsidP="00D57A5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Какой буквой мы будем обозначать эти два звука? (Буквой </w:t>
            </w:r>
            <w:r w:rsidRPr="00D57A57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я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.)</w:t>
            </w:r>
          </w:p>
          <w:p w:rsidR="00D57A57" w:rsidRPr="00D57A57" w:rsidRDefault="00D57A57" w:rsidP="00D57A5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Обратите внимание, после какой буквы стоит буква </w:t>
            </w:r>
            <w:r w:rsidRPr="00D57A57">
              <w:rPr>
                <w:rFonts w:eastAsia="Times New Roman"/>
                <w:i/>
                <w:iCs/>
                <w:color w:val="000000"/>
                <w:sz w:val="28"/>
                <w:szCs w:val="28"/>
                <w:lang w:eastAsia="ru-RU"/>
              </w:rPr>
              <w:t>я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? (После гласной буквы.)</w:t>
            </w:r>
          </w:p>
          <w:p w:rsidR="00D57A57" w:rsidRPr="00D57A57" w:rsidRDefault="00D57A57" w:rsidP="00D57A57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D57A57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Когда ещё буква я может обозначать два звука? (Когда она стоит в конце слова после гласной буквы.)</w:t>
            </w:r>
          </w:p>
        </w:tc>
        <w:tc>
          <w:tcPr>
            <w:tcW w:w="3515" w:type="dxa"/>
            <w:shd w:val="clear" w:color="auto" w:fill="auto"/>
          </w:tcPr>
          <w:p w:rsidR="003F3E7F" w:rsidRPr="00F821E1" w:rsidRDefault="003F3E7F" w:rsidP="00416630">
            <w:pPr>
              <w:pStyle w:val="a3"/>
              <w:shd w:val="clear" w:color="auto" w:fill="FFFFFF"/>
              <w:spacing w:before="0" w:after="0" w:line="20" w:lineRule="atLeast"/>
              <w:rPr>
                <w:rStyle w:val="a4"/>
                <w:color w:val="00FF00"/>
              </w:rPr>
            </w:pPr>
            <w:r w:rsidRPr="00F821E1">
              <w:rPr>
                <w:rStyle w:val="a4"/>
                <w:color w:val="00FF00"/>
              </w:rPr>
              <w:lastRenderedPageBreak/>
              <w:t>Коммуникативные УУД</w:t>
            </w:r>
          </w:p>
          <w:p w:rsidR="00666BD6" w:rsidRPr="00D46CE3" w:rsidRDefault="00666BD6" w:rsidP="00666BD6">
            <w:pPr>
              <w:pStyle w:val="a8"/>
              <w:ind w:left="0"/>
            </w:pPr>
            <w:r>
              <w:t>1</w:t>
            </w:r>
            <w:r w:rsidRPr="00D46CE3">
              <w:t>.Участвовать в диалоге, в общей беседе, выполняя принятые нормы речевого поведения, культуры речи;</w:t>
            </w:r>
          </w:p>
          <w:p w:rsidR="00666BD6" w:rsidRPr="00D46CE3" w:rsidRDefault="00666BD6" w:rsidP="00666BD6">
            <w:pPr>
              <w:pStyle w:val="a8"/>
              <w:ind w:left="0"/>
            </w:pPr>
            <w:r>
              <w:t>2</w:t>
            </w:r>
            <w:r w:rsidRPr="00D46CE3">
              <w:t>.Вступать в учебное сотрудничество с учителем и одноклассниками, осуществлять совместную деятельность.</w:t>
            </w:r>
          </w:p>
          <w:p w:rsidR="003F3E7F" w:rsidRDefault="003F3E7F" w:rsidP="00416630"/>
          <w:p w:rsidR="00666BD6" w:rsidRDefault="00666BD6" w:rsidP="00416630"/>
          <w:p w:rsidR="00666BD6" w:rsidRDefault="00666BD6" w:rsidP="00416630"/>
          <w:p w:rsidR="00666BD6" w:rsidRDefault="00666BD6" w:rsidP="00416630"/>
          <w:p w:rsidR="00666BD6" w:rsidRDefault="00666BD6" w:rsidP="00416630"/>
          <w:p w:rsidR="00666BD6" w:rsidRPr="00F821E1" w:rsidRDefault="00666BD6" w:rsidP="00666BD6">
            <w:pPr>
              <w:rPr>
                <w:b/>
                <w:color w:val="FF0000"/>
              </w:rPr>
            </w:pPr>
            <w:r w:rsidRPr="00F821E1">
              <w:rPr>
                <w:b/>
                <w:color w:val="FF0000"/>
              </w:rPr>
              <w:lastRenderedPageBreak/>
              <w:t>Личностные результаты</w:t>
            </w:r>
          </w:p>
          <w:p w:rsidR="00666BD6" w:rsidRPr="00D46CE3" w:rsidRDefault="00666BD6" w:rsidP="00666BD6">
            <w:r w:rsidRPr="00D46CE3">
              <w:t>1.Положительное отношение к учению, учебно-познавательный интерес, готовность преодолевать трудности;</w:t>
            </w:r>
          </w:p>
          <w:p w:rsidR="00666BD6" w:rsidRPr="00D46CE3" w:rsidRDefault="00666BD6" w:rsidP="00666BD6">
            <w:r>
              <w:t>2</w:t>
            </w:r>
            <w:r w:rsidRPr="00D46CE3">
              <w:t>.Эстетические чувства, в т.ч. чувство точного, яркого слова.</w:t>
            </w:r>
          </w:p>
          <w:p w:rsidR="00666BD6" w:rsidRPr="00035F3D" w:rsidRDefault="00666BD6" w:rsidP="00416630"/>
        </w:tc>
      </w:tr>
      <w:tr w:rsidR="003F3E7F" w:rsidRPr="00B83C9D" w:rsidTr="00416630">
        <w:tc>
          <w:tcPr>
            <w:tcW w:w="2777" w:type="dxa"/>
            <w:shd w:val="clear" w:color="auto" w:fill="auto"/>
          </w:tcPr>
          <w:p w:rsidR="003F3E7F" w:rsidRDefault="003F3E7F" w:rsidP="00416630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  <w:r w:rsidRPr="002E4ACC">
              <w:rPr>
                <w:b/>
                <w:iCs/>
                <w:sz w:val="28"/>
                <w:szCs w:val="28"/>
              </w:rPr>
              <w:lastRenderedPageBreak/>
              <w:t xml:space="preserve">V. </w:t>
            </w:r>
            <w:r>
              <w:rPr>
                <w:b/>
                <w:bCs/>
                <w:sz w:val="28"/>
                <w:szCs w:val="28"/>
              </w:rPr>
              <w:t xml:space="preserve"> Развитие связной речи учащихся.</w:t>
            </w:r>
          </w:p>
          <w:p w:rsidR="003F3E7F" w:rsidRDefault="003F3E7F" w:rsidP="00416630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3F3E7F" w:rsidRDefault="003F3E7F" w:rsidP="00416630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3F3E7F" w:rsidRDefault="003F3E7F" w:rsidP="00416630">
            <w:pPr>
              <w:spacing w:before="100" w:beforeAutospacing="1" w:after="100" w:afterAutospacing="1"/>
              <w:rPr>
                <w:b/>
                <w:iCs/>
                <w:sz w:val="28"/>
                <w:szCs w:val="28"/>
              </w:rPr>
            </w:pPr>
          </w:p>
          <w:p w:rsidR="003F3E7F" w:rsidRDefault="003F3E7F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940ECC" w:rsidRDefault="00940ECC" w:rsidP="00416630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3F3E7F" w:rsidRPr="00B776EB" w:rsidRDefault="003F3E7F" w:rsidP="00416630">
            <w:pPr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28"/>
                <w:szCs w:val="28"/>
              </w:rPr>
              <w:t>V</w:t>
            </w:r>
            <w:r w:rsidR="00940ECC">
              <w:rPr>
                <w:b/>
                <w:bCs/>
                <w:sz w:val="28"/>
                <w:szCs w:val="28"/>
              </w:rPr>
              <w:t>I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2E4ACC">
              <w:rPr>
                <w:b/>
                <w:bCs/>
                <w:sz w:val="28"/>
                <w:szCs w:val="28"/>
              </w:rPr>
              <w:t>Итог урока.</w:t>
            </w:r>
            <w:r w:rsidRPr="00B776EB">
              <w:rPr>
                <w:rFonts w:eastAsia="Times New Roman"/>
                <w:b/>
                <w:bCs/>
                <w:color w:val="000000"/>
                <w:sz w:val="27"/>
                <w:szCs w:val="27"/>
                <w:lang w:eastAsia="ru-RU"/>
              </w:rPr>
              <w:t xml:space="preserve"> </w:t>
            </w:r>
            <w:r w:rsidRPr="00B776EB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>Рефлексия деятельности.</w:t>
            </w:r>
          </w:p>
          <w:p w:rsidR="003F3E7F" w:rsidRPr="002E4ACC" w:rsidRDefault="003F3E7F" w:rsidP="00416630">
            <w:pPr>
              <w:autoSpaceDE w:val="0"/>
              <w:autoSpaceDN w:val="0"/>
              <w:adjustRightInd w:val="0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8494" w:type="dxa"/>
            <w:shd w:val="clear" w:color="auto" w:fill="auto"/>
          </w:tcPr>
          <w:p w:rsidR="00D57A57" w:rsidRPr="00D57A57" w:rsidRDefault="00D57A57" w:rsidP="00D57A57">
            <w:pPr>
              <w:shd w:val="clear" w:color="auto" w:fill="FFFFFF"/>
              <w:spacing w:after="135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b/>
                <w:bCs/>
                <w:color w:val="333333"/>
                <w:sz w:val="28"/>
                <w:szCs w:val="28"/>
                <w:lang w:eastAsia="ru-RU"/>
              </w:rPr>
              <w:lastRenderedPageBreak/>
              <w:t>1. Работа по учебнику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Азбука стр. 110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Что вы видите на иллюстрации? </w:t>
            </w:r>
            <w:r w:rsidRPr="00D57A57">
              <w:rPr>
                <w:rFonts w:eastAsia="Times New Roman"/>
                <w:bCs/>
                <w:color w:val="333333"/>
                <w:sz w:val="28"/>
                <w:szCs w:val="28"/>
                <w:lang w:eastAsia="ru-RU"/>
              </w:rPr>
              <w:t>(Карту нашей страны)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Название какого города можно прочитать в середине левой части карты? </w:t>
            </w:r>
            <w:r w:rsidRPr="00D57A57">
              <w:rPr>
                <w:rFonts w:eastAsia="Times New Roman"/>
                <w:bCs/>
                <w:color w:val="333333"/>
                <w:sz w:val="28"/>
                <w:szCs w:val="28"/>
                <w:lang w:eastAsia="ru-RU"/>
              </w:rPr>
              <w:t>(Москва)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Почему именно этот город так важен для нашей страны?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На каких видах транспорта можно добраться из одного места нашей страны в другое?</w:t>
            </w:r>
          </w:p>
          <w:p w:rsidR="00D57A57" w:rsidRPr="00D57A57" w:rsidRDefault="00D57A5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– Какие животные обитают на территории нашей страны?</w:t>
            </w:r>
          </w:p>
          <w:p w:rsidR="003F3E7F" w:rsidRDefault="00FA547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 w:rsidRPr="00FA547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 xml:space="preserve">- Какие </w:t>
            </w:r>
            <w:r w:rsidRPr="00FA5477"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основные символы</w:t>
            </w:r>
            <w:r w:rsidR="00D57A57" w:rsidRPr="00FA5477"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 xml:space="preserve"> нашего государств</w:t>
            </w:r>
            <w:r w:rsidRPr="00FA5477"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а?</w:t>
            </w:r>
          </w:p>
          <w:p w:rsidR="00FA5477" w:rsidRDefault="00FA547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Составьте рассказ со словами: Россия, Москва, Родина, Земля.</w:t>
            </w:r>
          </w:p>
          <w:p w:rsidR="00FA5477" w:rsidRDefault="00FA547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Прочитайте пословицы. Как вы их понимаете?</w:t>
            </w:r>
          </w:p>
          <w:p w:rsidR="00FA5477" w:rsidRDefault="00FA547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А теперь давайте прочитаем рассказ одного мальчика, который очень любит родину.</w:t>
            </w:r>
          </w:p>
          <w:p w:rsidR="00FA5477" w:rsidRDefault="00FA5477" w:rsidP="00AE0B8E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lastRenderedPageBreak/>
              <w:t>- Найдите в первом предложении слова, в которых буква я обозначает 2 звука, 1 звук.</w:t>
            </w:r>
          </w:p>
          <w:p w:rsidR="009E2580" w:rsidRDefault="009E2580" w:rsidP="009E2580">
            <w:pPr>
              <w:shd w:val="clear" w:color="auto" w:fill="FFFFFF"/>
              <w:spacing w:after="135"/>
              <w:jc w:val="center"/>
              <w:rPr>
                <w:rFonts w:eastAsia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iCs/>
                <w:color w:val="333333"/>
                <w:sz w:val="28"/>
                <w:szCs w:val="28"/>
                <w:lang w:eastAsia="ru-RU"/>
              </w:rPr>
              <w:t>Физкультминутка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b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iCs/>
                <w:color w:val="333333"/>
                <w:sz w:val="28"/>
                <w:szCs w:val="28"/>
                <w:lang w:eastAsia="ru-RU"/>
              </w:rPr>
              <w:t>Игра « Узнай букву»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Мальчики приседаю, если в слове есть буква Я, а девочки – если нет.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</w:pPr>
            <w:r w:rsidRPr="009E2580">
              <w:rPr>
                <w:i/>
                <w:iCs/>
                <w:color w:val="333333"/>
                <w:sz w:val="28"/>
                <w:szCs w:val="28"/>
                <w:shd w:val="clear" w:color="auto" w:fill="FFFFFF"/>
              </w:rPr>
              <w:t>Яблоня, ворона, ящик, валик, янтарь, пила, моя, страна, маяк.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b/>
                <w:i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iCs/>
                <w:color w:val="333333"/>
                <w:sz w:val="28"/>
                <w:szCs w:val="28"/>
                <w:shd w:val="clear" w:color="auto" w:fill="FFFFFF"/>
              </w:rPr>
              <w:t>2. Работа над текстом.</w:t>
            </w:r>
          </w:p>
          <w:p w:rsidR="00940ECC" w:rsidRPr="00940ECC" w:rsidRDefault="00940ECC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color w:val="333333"/>
                <w:sz w:val="28"/>
                <w:szCs w:val="28"/>
                <w:lang w:eastAsia="ru-RU"/>
              </w:rPr>
            </w:pPr>
            <w:r w:rsidRPr="00D57A57"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Азбука стр. 11</w:t>
            </w:r>
            <w:r>
              <w:rPr>
                <w:rFonts w:eastAsia="Times New Roman"/>
                <w:color w:val="333333"/>
                <w:sz w:val="28"/>
                <w:szCs w:val="28"/>
                <w:lang w:eastAsia="ru-RU"/>
              </w:rPr>
              <w:t>2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Кто запомнил, какое последнее слово было в нашей игре?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Что такое маяк?</w:t>
            </w:r>
          </w:p>
          <w:p w:rsidR="009E2580" w:rsidRDefault="009E2580" w:rsidP="009E2580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  <w:t>- Как вы думаете, о чем мы будем читать текст?</w:t>
            </w:r>
          </w:p>
          <w:p w:rsidR="00940ECC" w:rsidRP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Что такое начиналось на море? (Шторм, буря.)</w:t>
            </w:r>
          </w:p>
          <w:p w:rsidR="00940ECC" w:rsidRP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Почему судам опасно во время шторма находиться в открытом море? (Большие волны, сильный ветер могут потопить судно, вытолкнуть его на скалы и разбить.)</w:t>
            </w:r>
          </w:p>
          <w:p w:rsidR="00940ECC" w:rsidRP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Что помогает судам правильно находить в море дорогу к берегу? (Маяк. Вечером он зажигается и далеко виден кораблям. Маяк указывает морякам путь домой.)</w:t>
            </w:r>
          </w:p>
          <w:p w:rsidR="00940ECC" w:rsidRP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Вспомните, когда буква я обозначает два звука? (Когда стоит в начале слова или после гласной.)</w:t>
            </w:r>
          </w:p>
          <w:p w:rsid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Сколько букв в слове маяк? (4 буквы.) Сколько звуков? (Звуков пять.)     </w:t>
            </w:r>
          </w:p>
          <w:p w:rsidR="00940ECC" w:rsidRPr="00940ECC" w:rsidRDefault="00940ECC" w:rsidP="00940EC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-С какой буквой познакомились на сегодняшнем уроке?</w:t>
            </w:r>
          </w:p>
          <w:p w:rsidR="00940ECC" w:rsidRDefault="00940ECC" w:rsidP="00940ECC">
            <w:pPr>
              <w:spacing w:line="253" w:lineRule="atLeas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-Что интересного узнали о ней?</w:t>
            </w:r>
          </w:p>
          <w:p w:rsidR="00666BD6" w:rsidRDefault="00940ECC" w:rsidP="00666BD6">
            <w:pPr>
              <w:spacing w:line="253" w:lineRule="atLeas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940ECC">
              <w:rPr>
                <w:color w:val="333333"/>
                <w:sz w:val="28"/>
                <w:szCs w:val="28"/>
                <w:shd w:val="clear" w:color="auto" w:fill="FFFFFF"/>
              </w:rPr>
              <w:t>- Когда буква Я обозначает два звука?</w:t>
            </w:r>
          </w:p>
          <w:p w:rsidR="00940ECC" w:rsidRPr="00940ECC" w:rsidRDefault="00666BD6" w:rsidP="00666BD6">
            <w:pPr>
              <w:spacing w:line="253" w:lineRule="atLeast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- Давайте оценим свою работу.</w:t>
            </w:r>
            <w:r w:rsidR="00940ECC" w:rsidRPr="00940ECC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                </w:t>
            </w:r>
            <w:r w:rsidR="00940ECC" w:rsidRPr="00940ECC">
              <w:rPr>
                <w:rFonts w:ascii="Verdana" w:eastAsia="Times New Roman" w:hAnsi="Verdana"/>
                <w:color w:val="000000"/>
                <w:lang w:eastAsia="ru-RU"/>
              </w:rPr>
              <w:t>                     </w:t>
            </w:r>
          </w:p>
          <w:p w:rsidR="00940ECC" w:rsidRPr="009E2580" w:rsidRDefault="00940ECC" w:rsidP="00940ECC">
            <w:pPr>
              <w:shd w:val="clear" w:color="auto" w:fill="FFFFFF"/>
              <w:spacing w:after="135"/>
              <w:jc w:val="both"/>
              <w:rPr>
                <w:rFonts w:eastAsia="Times New Roman"/>
                <w:iCs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515" w:type="dxa"/>
            <w:shd w:val="clear" w:color="auto" w:fill="auto"/>
          </w:tcPr>
          <w:p w:rsidR="003F3E7F" w:rsidRDefault="003F3E7F" w:rsidP="00416630"/>
        </w:tc>
      </w:tr>
    </w:tbl>
    <w:p w:rsidR="00CD22D2" w:rsidRDefault="00CD22D2"/>
    <w:sectPr w:rsidR="00CD22D2" w:rsidSect="003F3E7F">
      <w:footerReference w:type="default" r:id="rId7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01D5" w:rsidRDefault="001301D5" w:rsidP="00940ECC">
      <w:r>
        <w:separator/>
      </w:r>
    </w:p>
  </w:endnote>
  <w:endnote w:type="continuationSeparator" w:id="0">
    <w:p w:rsidR="001301D5" w:rsidRDefault="001301D5" w:rsidP="00940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152425"/>
      <w:docPartObj>
        <w:docPartGallery w:val="Page Numbers (Bottom of Page)"/>
        <w:docPartUnique/>
      </w:docPartObj>
    </w:sdtPr>
    <w:sdtContent>
      <w:p w:rsidR="00940ECC" w:rsidRDefault="00422F94">
        <w:pPr>
          <w:pStyle w:val="ab"/>
          <w:jc w:val="right"/>
        </w:pPr>
        <w:fldSimple w:instr=" PAGE   \* MERGEFORMAT ">
          <w:r w:rsidR="00DC4052">
            <w:rPr>
              <w:noProof/>
            </w:rPr>
            <w:t>1</w:t>
          </w:r>
        </w:fldSimple>
      </w:p>
    </w:sdtContent>
  </w:sdt>
  <w:p w:rsidR="00940ECC" w:rsidRDefault="00940EC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01D5" w:rsidRDefault="001301D5" w:rsidP="00940ECC">
      <w:r>
        <w:separator/>
      </w:r>
    </w:p>
  </w:footnote>
  <w:footnote w:type="continuationSeparator" w:id="0">
    <w:p w:rsidR="001301D5" w:rsidRDefault="001301D5" w:rsidP="00940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C497"/>
    <w:multiLevelType w:val="singleLevel"/>
    <w:tmpl w:val="57145950"/>
    <w:lvl w:ilvl="0">
      <w:numFmt w:val="bullet"/>
      <w:lvlText w:val="●"/>
      <w:lvlJc w:val="left"/>
      <w:pPr>
        <w:tabs>
          <w:tab w:val="num" w:pos="720"/>
        </w:tabs>
        <w:ind w:firstLine="360"/>
      </w:pPr>
      <w:rPr>
        <w:rFonts w:ascii="Times New Roman" w:hAnsi="Times New Roman" w:cs="Times New Roman"/>
        <w:sz w:val="22"/>
        <w:szCs w:val="22"/>
      </w:rPr>
    </w:lvl>
  </w:abstractNum>
  <w:abstractNum w:abstractNumId="1">
    <w:nsid w:val="11BC01EB"/>
    <w:multiLevelType w:val="hybridMultilevel"/>
    <w:tmpl w:val="83F6DD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7260E3"/>
    <w:multiLevelType w:val="multilevel"/>
    <w:tmpl w:val="4734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3E7F"/>
    <w:rsid w:val="00020DE5"/>
    <w:rsid w:val="00023ECB"/>
    <w:rsid w:val="00033BCD"/>
    <w:rsid w:val="00042992"/>
    <w:rsid w:val="00042B8B"/>
    <w:rsid w:val="00044697"/>
    <w:rsid w:val="00047F92"/>
    <w:rsid w:val="00061EF7"/>
    <w:rsid w:val="00064A4D"/>
    <w:rsid w:val="000A6CEC"/>
    <w:rsid w:val="000B30E0"/>
    <w:rsid w:val="000B76FF"/>
    <w:rsid w:val="000C35B0"/>
    <w:rsid w:val="000C5547"/>
    <w:rsid w:val="000D795F"/>
    <w:rsid w:val="000F0605"/>
    <w:rsid w:val="001012F1"/>
    <w:rsid w:val="00103840"/>
    <w:rsid w:val="001053F9"/>
    <w:rsid w:val="001301D5"/>
    <w:rsid w:val="00142253"/>
    <w:rsid w:val="00143B7D"/>
    <w:rsid w:val="00171AC1"/>
    <w:rsid w:val="001A057F"/>
    <w:rsid w:val="001A1B75"/>
    <w:rsid w:val="001A4A33"/>
    <w:rsid w:val="001C69A4"/>
    <w:rsid w:val="001D1D58"/>
    <w:rsid w:val="001D508C"/>
    <w:rsid w:val="001E5118"/>
    <w:rsid w:val="00211791"/>
    <w:rsid w:val="00225AC8"/>
    <w:rsid w:val="00231280"/>
    <w:rsid w:val="00233616"/>
    <w:rsid w:val="00234D75"/>
    <w:rsid w:val="002462FC"/>
    <w:rsid w:val="00250039"/>
    <w:rsid w:val="0025702B"/>
    <w:rsid w:val="00290729"/>
    <w:rsid w:val="002A0C07"/>
    <w:rsid w:val="002A1CA0"/>
    <w:rsid w:val="002B2CB7"/>
    <w:rsid w:val="002B3802"/>
    <w:rsid w:val="002D12E9"/>
    <w:rsid w:val="002F11D1"/>
    <w:rsid w:val="002F4AAD"/>
    <w:rsid w:val="002F6132"/>
    <w:rsid w:val="00301CCD"/>
    <w:rsid w:val="0030386B"/>
    <w:rsid w:val="003109F5"/>
    <w:rsid w:val="00317F51"/>
    <w:rsid w:val="00333F59"/>
    <w:rsid w:val="00334F0C"/>
    <w:rsid w:val="00336C43"/>
    <w:rsid w:val="003468F8"/>
    <w:rsid w:val="0038462C"/>
    <w:rsid w:val="00385FCF"/>
    <w:rsid w:val="00396313"/>
    <w:rsid w:val="003C17F6"/>
    <w:rsid w:val="003C21CC"/>
    <w:rsid w:val="003F01DB"/>
    <w:rsid w:val="003F3E7F"/>
    <w:rsid w:val="004225E3"/>
    <w:rsid w:val="00422F94"/>
    <w:rsid w:val="00436885"/>
    <w:rsid w:val="00443DB1"/>
    <w:rsid w:val="00451658"/>
    <w:rsid w:val="00475169"/>
    <w:rsid w:val="004A6846"/>
    <w:rsid w:val="004B0A80"/>
    <w:rsid w:val="004B44B4"/>
    <w:rsid w:val="004B6502"/>
    <w:rsid w:val="004E5775"/>
    <w:rsid w:val="004F6689"/>
    <w:rsid w:val="00510455"/>
    <w:rsid w:val="00513D88"/>
    <w:rsid w:val="005149F2"/>
    <w:rsid w:val="00524988"/>
    <w:rsid w:val="00537B61"/>
    <w:rsid w:val="005431DF"/>
    <w:rsid w:val="00557325"/>
    <w:rsid w:val="005814BB"/>
    <w:rsid w:val="00584DF3"/>
    <w:rsid w:val="005868BD"/>
    <w:rsid w:val="005A2C5C"/>
    <w:rsid w:val="005A4C92"/>
    <w:rsid w:val="005B2B52"/>
    <w:rsid w:val="005C1905"/>
    <w:rsid w:val="005E60BA"/>
    <w:rsid w:val="0060351E"/>
    <w:rsid w:val="0060606D"/>
    <w:rsid w:val="00610D3E"/>
    <w:rsid w:val="0062303B"/>
    <w:rsid w:val="00623113"/>
    <w:rsid w:val="00623E42"/>
    <w:rsid w:val="00636FDF"/>
    <w:rsid w:val="00640682"/>
    <w:rsid w:val="0065127E"/>
    <w:rsid w:val="0065225F"/>
    <w:rsid w:val="0066498E"/>
    <w:rsid w:val="00666BD6"/>
    <w:rsid w:val="006734DA"/>
    <w:rsid w:val="00693D6F"/>
    <w:rsid w:val="006B2713"/>
    <w:rsid w:val="006B77CC"/>
    <w:rsid w:val="006C4DB4"/>
    <w:rsid w:val="006D20E0"/>
    <w:rsid w:val="006E4749"/>
    <w:rsid w:val="006F4DE3"/>
    <w:rsid w:val="006F57F3"/>
    <w:rsid w:val="00703DD6"/>
    <w:rsid w:val="00706B07"/>
    <w:rsid w:val="00711C9D"/>
    <w:rsid w:val="0071488E"/>
    <w:rsid w:val="00716869"/>
    <w:rsid w:val="00717C9F"/>
    <w:rsid w:val="007222B1"/>
    <w:rsid w:val="007226C8"/>
    <w:rsid w:val="00724C04"/>
    <w:rsid w:val="007428F6"/>
    <w:rsid w:val="00744127"/>
    <w:rsid w:val="00745B2D"/>
    <w:rsid w:val="0074741C"/>
    <w:rsid w:val="00750304"/>
    <w:rsid w:val="00752078"/>
    <w:rsid w:val="00761588"/>
    <w:rsid w:val="00782D86"/>
    <w:rsid w:val="0079350A"/>
    <w:rsid w:val="007A4AC0"/>
    <w:rsid w:val="007B0D66"/>
    <w:rsid w:val="007B1553"/>
    <w:rsid w:val="007E2F61"/>
    <w:rsid w:val="007E4E95"/>
    <w:rsid w:val="007E790A"/>
    <w:rsid w:val="007F3ECD"/>
    <w:rsid w:val="007F4223"/>
    <w:rsid w:val="00803F28"/>
    <w:rsid w:val="00821D1C"/>
    <w:rsid w:val="00826A5C"/>
    <w:rsid w:val="008303A0"/>
    <w:rsid w:val="00841A5D"/>
    <w:rsid w:val="00850F7A"/>
    <w:rsid w:val="00887A0B"/>
    <w:rsid w:val="00894688"/>
    <w:rsid w:val="008A3985"/>
    <w:rsid w:val="008A54A1"/>
    <w:rsid w:val="008C5ED2"/>
    <w:rsid w:val="008C654B"/>
    <w:rsid w:val="009019D7"/>
    <w:rsid w:val="00931523"/>
    <w:rsid w:val="00940ECC"/>
    <w:rsid w:val="0094704C"/>
    <w:rsid w:val="00966720"/>
    <w:rsid w:val="009744EB"/>
    <w:rsid w:val="00974B93"/>
    <w:rsid w:val="00992838"/>
    <w:rsid w:val="009A1FE2"/>
    <w:rsid w:val="009A5E11"/>
    <w:rsid w:val="009A68CA"/>
    <w:rsid w:val="009C0231"/>
    <w:rsid w:val="009C365A"/>
    <w:rsid w:val="009D2C88"/>
    <w:rsid w:val="009E2580"/>
    <w:rsid w:val="009E5D57"/>
    <w:rsid w:val="009F22C9"/>
    <w:rsid w:val="009F3895"/>
    <w:rsid w:val="00A0672F"/>
    <w:rsid w:val="00A221E5"/>
    <w:rsid w:val="00A40755"/>
    <w:rsid w:val="00A53FD6"/>
    <w:rsid w:val="00A54152"/>
    <w:rsid w:val="00A66AC2"/>
    <w:rsid w:val="00A80F8E"/>
    <w:rsid w:val="00A90855"/>
    <w:rsid w:val="00A96AF8"/>
    <w:rsid w:val="00AC3CE7"/>
    <w:rsid w:val="00AD145B"/>
    <w:rsid w:val="00AE0B8E"/>
    <w:rsid w:val="00B07F7D"/>
    <w:rsid w:val="00B15C4C"/>
    <w:rsid w:val="00B170DF"/>
    <w:rsid w:val="00B20536"/>
    <w:rsid w:val="00B26321"/>
    <w:rsid w:val="00B405E9"/>
    <w:rsid w:val="00B411F0"/>
    <w:rsid w:val="00B632FA"/>
    <w:rsid w:val="00B84690"/>
    <w:rsid w:val="00B97659"/>
    <w:rsid w:val="00BB5451"/>
    <w:rsid w:val="00BD1802"/>
    <w:rsid w:val="00BD1D48"/>
    <w:rsid w:val="00BE0275"/>
    <w:rsid w:val="00BF1CB5"/>
    <w:rsid w:val="00BF21E7"/>
    <w:rsid w:val="00BF25D4"/>
    <w:rsid w:val="00C151C4"/>
    <w:rsid w:val="00C52C42"/>
    <w:rsid w:val="00C55C0B"/>
    <w:rsid w:val="00C63503"/>
    <w:rsid w:val="00C87203"/>
    <w:rsid w:val="00CB04AA"/>
    <w:rsid w:val="00CD22D2"/>
    <w:rsid w:val="00CD7285"/>
    <w:rsid w:val="00CE06B9"/>
    <w:rsid w:val="00CE7D96"/>
    <w:rsid w:val="00D148FC"/>
    <w:rsid w:val="00D26A18"/>
    <w:rsid w:val="00D43CCD"/>
    <w:rsid w:val="00D44A5E"/>
    <w:rsid w:val="00D478FC"/>
    <w:rsid w:val="00D5610C"/>
    <w:rsid w:val="00D5771F"/>
    <w:rsid w:val="00D57A57"/>
    <w:rsid w:val="00D57AC7"/>
    <w:rsid w:val="00D57D82"/>
    <w:rsid w:val="00D77D80"/>
    <w:rsid w:val="00DA0B7F"/>
    <w:rsid w:val="00DA4E80"/>
    <w:rsid w:val="00DB5F05"/>
    <w:rsid w:val="00DC4052"/>
    <w:rsid w:val="00DC46D2"/>
    <w:rsid w:val="00DC5C7F"/>
    <w:rsid w:val="00DE514C"/>
    <w:rsid w:val="00DF190F"/>
    <w:rsid w:val="00DF70FF"/>
    <w:rsid w:val="00DF7D53"/>
    <w:rsid w:val="00E05BF5"/>
    <w:rsid w:val="00E173EA"/>
    <w:rsid w:val="00E33239"/>
    <w:rsid w:val="00E653D2"/>
    <w:rsid w:val="00E668BB"/>
    <w:rsid w:val="00E70651"/>
    <w:rsid w:val="00E7644F"/>
    <w:rsid w:val="00E8279C"/>
    <w:rsid w:val="00E93956"/>
    <w:rsid w:val="00EA2A1B"/>
    <w:rsid w:val="00EA6E40"/>
    <w:rsid w:val="00EB1898"/>
    <w:rsid w:val="00EB553D"/>
    <w:rsid w:val="00ED740F"/>
    <w:rsid w:val="00EE2BFD"/>
    <w:rsid w:val="00EE6B03"/>
    <w:rsid w:val="00EF56AA"/>
    <w:rsid w:val="00EF69B9"/>
    <w:rsid w:val="00F11E84"/>
    <w:rsid w:val="00F17986"/>
    <w:rsid w:val="00F25A6A"/>
    <w:rsid w:val="00F4309D"/>
    <w:rsid w:val="00F55D2C"/>
    <w:rsid w:val="00F57B67"/>
    <w:rsid w:val="00F76D25"/>
    <w:rsid w:val="00FA0DDF"/>
    <w:rsid w:val="00FA3BBA"/>
    <w:rsid w:val="00FA5477"/>
    <w:rsid w:val="00FA736A"/>
    <w:rsid w:val="00FB66B3"/>
    <w:rsid w:val="00FD13C9"/>
    <w:rsid w:val="00FD1452"/>
    <w:rsid w:val="00FE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E7F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3">
    <w:name w:val="heading 3"/>
    <w:basedOn w:val="a"/>
    <w:link w:val="30"/>
    <w:uiPriority w:val="9"/>
    <w:qFormat/>
    <w:rsid w:val="00693D6F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E7F"/>
    <w:pPr>
      <w:suppressAutoHyphens/>
      <w:spacing w:before="280" w:after="280"/>
    </w:pPr>
    <w:rPr>
      <w:rFonts w:eastAsia="Times New Roman"/>
      <w:lang w:eastAsia="ar-SA"/>
    </w:rPr>
  </w:style>
  <w:style w:type="character" w:customStyle="1" w:styleId="apple-converted-space">
    <w:name w:val="apple-converted-space"/>
    <w:basedOn w:val="a0"/>
    <w:rsid w:val="003F3E7F"/>
  </w:style>
  <w:style w:type="character" w:styleId="a4">
    <w:name w:val="Strong"/>
    <w:uiPriority w:val="22"/>
    <w:qFormat/>
    <w:rsid w:val="003F3E7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F3E7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3E7F"/>
    <w:rPr>
      <w:rFonts w:ascii="Tahoma" w:eastAsia="Batang" w:hAnsi="Tahoma" w:cs="Tahoma"/>
      <w:sz w:val="16"/>
      <w:szCs w:val="16"/>
      <w:lang w:eastAsia="ko-KR"/>
    </w:rPr>
  </w:style>
  <w:style w:type="paragraph" w:customStyle="1" w:styleId="c0">
    <w:name w:val="c0"/>
    <w:basedOn w:val="a"/>
    <w:rsid w:val="003F3E7F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c2">
    <w:name w:val="c2"/>
    <w:basedOn w:val="a0"/>
    <w:rsid w:val="003F3E7F"/>
  </w:style>
  <w:style w:type="character" w:styleId="a7">
    <w:name w:val="Emphasis"/>
    <w:basedOn w:val="a0"/>
    <w:uiPriority w:val="20"/>
    <w:qFormat/>
    <w:rsid w:val="003F3E7F"/>
    <w:rPr>
      <w:i/>
      <w:iCs/>
    </w:rPr>
  </w:style>
  <w:style w:type="character" w:customStyle="1" w:styleId="grame">
    <w:name w:val="grame"/>
    <w:basedOn w:val="a0"/>
    <w:rsid w:val="00711C9D"/>
  </w:style>
  <w:style w:type="paragraph" w:styleId="a8">
    <w:name w:val="List Paragraph"/>
    <w:basedOn w:val="a"/>
    <w:uiPriority w:val="34"/>
    <w:qFormat/>
    <w:rsid w:val="00711C9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93D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40ECC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40ECC"/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b">
    <w:name w:val="footer"/>
    <w:basedOn w:val="a"/>
    <w:link w:val="ac"/>
    <w:uiPriority w:val="99"/>
    <w:unhideWhenUsed/>
    <w:rsid w:val="00940ECC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40ECC"/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roxette</dc:creator>
  <cp:keywords/>
  <dc:description/>
  <cp:lastModifiedBy>roxette</cp:lastModifiedBy>
  <cp:revision>3</cp:revision>
  <dcterms:created xsi:type="dcterms:W3CDTF">2016-11-21T07:47:00Z</dcterms:created>
  <dcterms:modified xsi:type="dcterms:W3CDTF">2016-11-21T12:29:00Z</dcterms:modified>
</cp:coreProperties>
</file>