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D8F" w:rsidRPr="00000F72" w:rsidRDefault="00A02D8F" w:rsidP="006C2199">
      <w:pPr>
        <w:pStyle w:val="a5"/>
        <w:jc w:val="center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 w:rsidRPr="00000F72">
        <w:rPr>
          <w:rFonts w:ascii="Times New Roman" w:hAnsi="Times New Roman"/>
          <w:b/>
          <w:sz w:val="20"/>
          <w:szCs w:val="20"/>
          <w:lang w:val="kk-KZ"/>
        </w:rPr>
        <w:t>Файлдар, бумалар және жарлықтар</w:t>
      </w:r>
      <w:r w:rsidRPr="00000F72">
        <w:rPr>
          <w:b/>
          <w:noProof/>
          <w:sz w:val="20"/>
          <w:szCs w:val="20"/>
        </w:rPr>
        <w:t xml:space="preserve"> </w:t>
      </w:r>
    </w:p>
    <w:p w:rsidR="00A02D8F" w:rsidRPr="00000F72" w:rsidRDefault="00A02D8F" w:rsidP="003140CB">
      <w:pPr>
        <w:pStyle w:val="a8"/>
        <w:tabs>
          <w:tab w:val="left" w:pos="2655"/>
        </w:tabs>
        <w:spacing w:before="0" w:beforeAutospacing="0" w:after="0" w:afterAutospacing="0"/>
        <w:jc w:val="right"/>
        <w:rPr>
          <w:b/>
          <w:sz w:val="20"/>
          <w:szCs w:val="20"/>
          <w:lang w:val="kk-KZ"/>
        </w:rPr>
      </w:pPr>
    </w:p>
    <w:p w:rsidR="00A02D8F" w:rsidRPr="00000F72" w:rsidRDefault="00A02D8F" w:rsidP="003140CB">
      <w:pPr>
        <w:jc w:val="right"/>
        <w:rPr>
          <w:rFonts w:ascii="Times New Roman" w:hAnsi="Times New Roman"/>
          <w:i/>
          <w:sz w:val="20"/>
          <w:szCs w:val="20"/>
          <w:lang w:val="kk-KZ"/>
        </w:rPr>
      </w:pPr>
      <w:r w:rsidRPr="00000F72"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</w:t>
      </w:r>
    </w:p>
    <w:tbl>
      <w:tblPr>
        <w:tblW w:w="10751" w:type="dxa"/>
        <w:tblInd w:w="-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745"/>
        <w:gridCol w:w="1907"/>
        <w:gridCol w:w="284"/>
        <w:gridCol w:w="2551"/>
        <w:gridCol w:w="2109"/>
        <w:gridCol w:w="378"/>
        <w:gridCol w:w="1777"/>
      </w:tblGrid>
      <w:tr w:rsidR="00A02D8F" w:rsidRPr="00E0094A" w:rsidTr="00EA6956">
        <w:tc>
          <w:tcPr>
            <w:tcW w:w="3652" w:type="dxa"/>
            <w:gridSpan w:val="2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Сабақ негізделген оқу мақсаты (мақсаттары)</w:t>
            </w:r>
          </w:p>
        </w:tc>
        <w:tc>
          <w:tcPr>
            <w:tcW w:w="7099" w:type="dxa"/>
            <w:gridSpan w:val="5"/>
          </w:tcPr>
          <w:p w:rsidR="00A02D8F" w:rsidRPr="00EA6956" w:rsidRDefault="00A02D8F" w:rsidP="00EA6956">
            <w:pPr>
              <w:keepNext/>
              <w:tabs>
                <w:tab w:val="left" w:pos="851"/>
                <w:tab w:val="left" w:pos="1276"/>
                <w:tab w:val="left" w:pos="1418"/>
              </w:tabs>
              <w:spacing w:after="0" w:line="240" w:lineRule="auto"/>
              <w:ind w:left="120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Файл,</w:t>
            </w: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бума және жарлықтар құру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және олардың қызметін, жұмыс жасау әдістерін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игеру.</w:t>
            </w:r>
          </w:p>
        </w:tc>
      </w:tr>
      <w:tr w:rsidR="00A02D8F" w:rsidRPr="00EA6956" w:rsidTr="00EA6956">
        <w:tc>
          <w:tcPr>
            <w:tcW w:w="3652" w:type="dxa"/>
            <w:gridSpan w:val="2"/>
            <w:vMerge w:val="restart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Сабақтан күтілетін нәтижелер.</w:t>
            </w:r>
          </w:p>
        </w:tc>
        <w:tc>
          <w:tcPr>
            <w:tcW w:w="7099" w:type="dxa"/>
            <w:gridSpan w:val="5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Барлық оқушылар:</w:t>
            </w:r>
          </w:p>
        </w:tc>
      </w:tr>
      <w:tr w:rsidR="00A02D8F" w:rsidRPr="00E0094A" w:rsidTr="00EA6956">
        <w:tc>
          <w:tcPr>
            <w:tcW w:w="3652" w:type="dxa"/>
            <w:gridSpan w:val="2"/>
            <w:vMerge/>
            <w:vAlign w:val="center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7099" w:type="dxa"/>
            <w:gridSpan w:val="5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А.</w:t>
            </w: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</w:t>
            </w:r>
            <w:r w:rsidRPr="00EA6956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 xml:space="preserve">Файл, бума және жарлықтың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қызметін</w:t>
            </w:r>
            <w:r w:rsidRPr="00EA6956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 xml:space="preserve"> біледі</w:t>
            </w:r>
            <w:r w:rsidRPr="00EA6956">
              <w:rPr>
                <w:rStyle w:val="apple-converted-space"/>
                <w:rFonts w:ascii="Times New Roman" w:hAnsi="Times New Roman"/>
                <w:color w:val="666666"/>
                <w:sz w:val="20"/>
                <w:szCs w:val="20"/>
                <w:shd w:val="clear" w:color="auto" w:fill="FFFFFF"/>
                <w:lang w:val="kk-KZ"/>
              </w:rPr>
              <w:t> </w:t>
            </w:r>
          </w:p>
        </w:tc>
      </w:tr>
      <w:tr w:rsidR="00A02D8F" w:rsidRPr="00EA6956" w:rsidTr="00EA6956">
        <w:tc>
          <w:tcPr>
            <w:tcW w:w="3652" w:type="dxa"/>
            <w:gridSpan w:val="2"/>
            <w:vMerge/>
            <w:vAlign w:val="center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7099" w:type="dxa"/>
            <w:gridSpan w:val="5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Оқушылардың басым бөлігі:</w:t>
            </w:r>
          </w:p>
        </w:tc>
      </w:tr>
      <w:tr w:rsidR="00A02D8F" w:rsidRPr="00EA6956" w:rsidTr="00EA6956">
        <w:tc>
          <w:tcPr>
            <w:tcW w:w="3652" w:type="dxa"/>
            <w:gridSpan w:val="2"/>
            <w:vMerge/>
            <w:vAlign w:val="center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7099" w:type="dxa"/>
            <w:gridSpan w:val="5"/>
          </w:tcPr>
          <w:p w:rsidR="00A02D8F" w:rsidRPr="002F732F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В.</w:t>
            </w: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EA695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Файлды, буманы және жарлықты ажырат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ады, құрады</w:t>
            </w:r>
          </w:p>
        </w:tc>
      </w:tr>
      <w:tr w:rsidR="00A02D8F" w:rsidRPr="00EA6956" w:rsidTr="00EA6956">
        <w:tc>
          <w:tcPr>
            <w:tcW w:w="3652" w:type="dxa"/>
            <w:gridSpan w:val="2"/>
            <w:vMerge/>
            <w:vAlign w:val="center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7099" w:type="dxa"/>
            <w:gridSpan w:val="5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Кейбір оқушылар:</w:t>
            </w:r>
          </w:p>
        </w:tc>
      </w:tr>
      <w:tr w:rsidR="00A02D8F" w:rsidRPr="00E0094A" w:rsidTr="00EA6956">
        <w:tc>
          <w:tcPr>
            <w:tcW w:w="3652" w:type="dxa"/>
            <w:gridSpan w:val="2"/>
            <w:vMerge/>
            <w:vAlign w:val="center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7099" w:type="dxa"/>
            <w:gridSpan w:val="5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С.</w:t>
            </w: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E0094A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 xml:space="preserve">Файлды, буманы және жарлықты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құрады, жойып, қайта қалпына келтіреді.</w:t>
            </w:r>
          </w:p>
        </w:tc>
      </w:tr>
      <w:tr w:rsidR="00A02D8F" w:rsidRPr="00EA6956" w:rsidTr="00EA6956">
        <w:tc>
          <w:tcPr>
            <w:tcW w:w="3652" w:type="dxa"/>
            <w:gridSpan w:val="2"/>
            <w:vMerge w:val="restart"/>
          </w:tcPr>
          <w:p w:rsidR="00A02D8F" w:rsidRPr="00EA6956" w:rsidRDefault="00A02D8F" w:rsidP="00EA6956">
            <w:pPr>
              <w:spacing w:after="0" w:line="240" w:lineRule="auto"/>
              <w:ind w:firstLine="708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Тілдік мақсат</w:t>
            </w:r>
          </w:p>
        </w:tc>
        <w:tc>
          <w:tcPr>
            <w:tcW w:w="7099" w:type="dxa"/>
            <w:gridSpan w:val="5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Оқушылар:</w:t>
            </w:r>
          </w:p>
          <w:p w:rsidR="00A02D8F" w:rsidRPr="00EA6956" w:rsidRDefault="00A02D8F" w:rsidP="00EA6956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Өз ойын толық жеткізе ал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ады</w:t>
            </w:r>
          </w:p>
        </w:tc>
      </w:tr>
      <w:tr w:rsidR="00A02D8F" w:rsidRPr="00EA6956" w:rsidTr="00EA6956">
        <w:tc>
          <w:tcPr>
            <w:tcW w:w="3652" w:type="dxa"/>
            <w:gridSpan w:val="2"/>
            <w:vMerge/>
            <w:vAlign w:val="center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7099" w:type="dxa"/>
            <w:gridSpan w:val="5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Негізгі сөздер мен тіркестер:</w:t>
            </w:r>
          </w:p>
        </w:tc>
      </w:tr>
      <w:tr w:rsidR="00A02D8F" w:rsidRPr="00EA6956" w:rsidTr="00EA6956">
        <w:tc>
          <w:tcPr>
            <w:tcW w:w="3652" w:type="dxa"/>
            <w:gridSpan w:val="2"/>
            <w:vMerge/>
            <w:vAlign w:val="center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7099" w:type="dxa"/>
            <w:gridSpan w:val="5"/>
          </w:tcPr>
          <w:p w:rsidR="00A02D8F" w:rsidRPr="00EA6956" w:rsidRDefault="00A02D8F" w:rsidP="00EA6956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Файл, папка, ярлык</w:t>
            </w:r>
          </w:p>
        </w:tc>
      </w:tr>
      <w:tr w:rsidR="00A02D8F" w:rsidRPr="00EA6956" w:rsidTr="00EA6956">
        <w:tc>
          <w:tcPr>
            <w:tcW w:w="3652" w:type="dxa"/>
            <w:gridSpan w:val="2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Алдыңғы оқу</w:t>
            </w:r>
          </w:p>
        </w:tc>
        <w:tc>
          <w:tcPr>
            <w:tcW w:w="7099" w:type="dxa"/>
            <w:gridSpan w:val="5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Терезелер. Терезенің құрылымы. Терезелермен жұмыс істеу.</w:t>
            </w:r>
          </w:p>
        </w:tc>
      </w:tr>
      <w:tr w:rsidR="00A02D8F" w:rsidRPr="00EA6956" w:rsidTr="00EA6956">
        <w:tc>
          <w:tcPr>
            <w:tcW w:w="10751" w:type="dxa"/>
            <w:gridSpan w:val="7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Жоспар</w:t>
            </w:r>
          </w:p>
        </w:tc>
      </w:tr>
      <w:tr w:rsidR="00A02D8F" w:rsidRPr="00EA6956" w:rsidTr="002F732F">
        <w:trPr>
          <w:trHeight w:val="854"/>
        </w:trPr>
        <w:tc>
          <w:tcPr>
            <w:tcW w:w="1745" w:type="dxa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Жоспарланған уақыт: 45 мин</w:t>
            </w:r>
          </w:p>
        </w:tc>
        <w:tc>
          <w:tcPr>
            <w:tcW w:w="6851" w:type="dxa"/>
            <w:gridSpan w:val="4"/>
            <w:tcBorders>
              <w:right w:val="single" w:sz="4" w:space="0" w:color="auto"/>
            </w:tcBorders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Жоспарланған жаттығулар  (төменде жоспарланған жаттығулар мен қатар, ескертпелерді жазыңыз)</w:t>
            </w:r>
          </w:p>
        </w:tc>
        <w:tc>
          <w:tcPr>
            <w:tcW w:w="2155" w:type="dxa"/>
            <w:gridSpan w:val="2"/>
            <w:tcBorders>
              <w:left w:val="single" w:sz="4" w:space="0" w:color="auto"/>
            </w:tcBorders>
          </w:tcPr>
          <w:p w:rsidR="00A02D8F" w:rsidRPr="00EA6956" w:rsidRDefault="00A02D8F" w:rsidP="002F7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Ресурстар</w:t>
            </w:r>
          </w:p>
        </w:tc>
      </w:tr>
      <w:tr w:rsidR="00A02D8F" w:rsidRPr="00EA6956" w:rsidTr="002F732F">
        <w:tc>
          <w:tcPr>
            <w:tcW w:w="1745" w:type="dxa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Басталуы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Ұйымдастыру </w:t>
            </w:r>
          </w:p>
          <w:p w:rsidR="00A02D8F" w:rsidRPr="00EA6956" w:rsidRDefault="00A02D8F" w:rsidP="00EA69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 мин</w:t>
            </w:r>
          </w:p>
          <w:p w:rsidR="00A02D8F" w:rsidRPr="00EA6956" w:rsidRDefault="00A02D8F" w:rsidP="00EA69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  <w:lang w:val="kk-KZ" w:eastAsia="ru-RU"/>
              </w:rPr>
              <w:t>Білу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 w:eastAsia="ru-RU"/>
              </w:rPr>
              <w:t>Миға шабуыл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 w:eastAsia="ru-RU"/>
              </w:rPr>
              <w:t>Интерактивті тақтаға «Қайталау-оқу айнасы»   әр түрлі  деңгей дегі сұрақтар беріледі</w:t>
            </w:r>
          </w:p>
          <w:p w:rsidR="00A02D8F" w:rsidRPr="00EA6956" w:rsidRDefault="00A02D8F" w:rsidP="00EA69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 мин</w:t>
            </w:r>
          </w:p>
          <w:p w:rsidR="00A02D8F" w:rsidRPr="00EA6956" w:rsidRDefault="00A02D8F" w:rsidP="00EA69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Жаңа сабаққа кіріспе.</w:t>
            </w:r>
          </w:p>
        </w:tc>
        <w:tc>
          <w:tcPr>
            <w:tcW w:w="6851" w:type="dxa"/>
            <w:gridSpan w:val="4"/>
            <w:tcBorders>
              <w:right w:val="single" w:sz="4" w:space="0" w:color="auto"/>
            </w:tcBorders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Кіріспе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Сәлемдесу. 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Оқушыларды қағаз қиындылары арқылы «Ақпарат» және «Компьютер» деп 2 топқа бөлу. </w:t>
            </w:r>
          </w:p>
          <w:p w:rsidR="00A02D8F" w:rsidRPr="00EA6956" w:rsidRDefault="00A02D8F" w:rsidP="00436C19">
            <w:pPr>
              <w:pStyle w:val="a5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shd w:val="clear" w:color="auto" w:fill="FAFAFA"/>
                <w:lang w:val="kk-KZ"/>
              </w:rPr>
              <w:t>Алтын ереже құру  қажеттігі туралы айту.</w:t>
            </w:r>
          </w:p>
          <w:p w:rsidR="00A02D8F" w:rsidRPr="00EA6956" w:rsidRDefault="00A02D8F" w:rsidP="00436C19">
            <w:pPr>
              <w:pStyle w:val="a5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shd w:val="clear" w:color="auto" w:fill="FAFAFA"/>
                <w:lang w:val="kk-KZ"/>
              </w:rPr>
              <w:t>Әр топқа бағалау парағын таратып беру.</w:t>
            </w:r>
          </w:p>
          <w:p w:rsidR="00A02D8F" w:rsidRPr="00EA6956" w:rsidRDefault="00A02D8F" w:rsidP="00436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AFAFA"/>
                <w:lang w:val="kk-KZ"/>
              </w:rPr>
              <w:t>П</w:t>
            </w: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сихологиялық ахуалды жақсарту     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«Мен саған – сен маған»</w:t>
            </w:r>
            <w:r w:rsidRPr="00EA695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 - стратегиясының көмегімен 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оқушылар бір-біріне жаңа сабақ бойынша сұрақ қояды,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топ мүшелері кезектесіп жауап береді. Оқушылар еске түсіреді, талдайды.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color w:val="22222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222222"/>
                <w:sz w:val="20"/>
                <w:szCs w:val="20"/>
                <w:lang w:val="kk-KZ" w:eastAsia="ru-RU"/>
              </w:rPr>
              <w:t xml:space="preserve">Әр дұрыс жауапты жұлдызшамен марапаттап отыру. 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color w:val="222222"/>
                <w:sz w:val="20"/>
                <w:szCs w:val="20"/>
                <w:lang w:val="kk-KZ" w:eastAsia="ru-RU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222222"/>
                <w:sz w:val="20"/>
                <w:szCs w:val="20"/>
                <w:lang w:val="kk-KZ" w:eastAsia="ru-RU"/>
              </w:rPr>
              <w:t>Топтық жұмыс. Кластер құру.</w:t>
            </w:r>
            <w:r w:rsidRPr="00EA6956">
              <w:rPr>
                <w:rFonts w:ascii="Times New Roman" w:hAnsi="Times New Roman"/>
                <w:color w:val="222222"/>
                <w:sz w:val="20"/>
                <w:szCs w:val="20"/>
                <w:lang w:val="kk-KZ" w:eastAsia="ru-RU"/>
              </w:rPr>
              <w:t xml:space="preserve"> 1-топ «Операциялық жүйе түрлері», 2-топ «Операциялық жүйе нысандары» атты кластерлер құрады.</w:t>
            </w:r>
          </w:p>
          <w:p w:rsidR="00A02D8F" w:rsidRDefault="00E0094A" w:rsidP="00EA6956">
            <w:pPr>
              <w:spacing w:after="0" w:line="240" w:lineRule="auto"/>
              <w:rPr>
                <w:noProof/>
                <w:sz w:val="20"/>
                <w:szCs w:val="20"/>
                <w:lang w:val="kk-KZ"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379470" cy="1916430"/>
                  <wp:effectExtent l="19050" t="0" r="0" b="0"/>
                  <wp:docPr id="1" name="Рисунок 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17775" t="31624" r="17111" b="18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9470" cy="1916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2D8F" w:rsidRPr="002F732F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F732F">
              <w:rPr>
                <w:rFonts w:ascii="Times New Roman" w:hAnsi="Times New Roman"/>
                <w:noProof/>
                <w:sz w:val="20"/>
                <w:szCs w:val="20"/>
                <w:lang w:val="kk-KZ" w:eastAsia="ru-RU"/>
              </w:rPr>
              <w:t xml:space="preserve">Өзара бағалауды жүзеге асырады. </w:t>
            </w:r>
          </w:p>
          <w:p w:rsidR="00A02D8F" w:rsidRDefault="00A02D8F" w:rsidP="00EA6956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</w:pPr>
          </w:p>
          <w:p w:rsidR="00A02D8F" w:rsidRPr="002F732F" w:rsidRDefault="00A02D8F" w:rsidP="002F732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</w:pPr>
            <w:r w:rsidRPr="002F732F">
              <w:rPr>
                <w:rFonts w:ascii="Times New Roman" w:hAnsi="Times New Roman"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Жаңа  тақырыпты ашу мақсатында ребусты шешкізу.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55" w:type="dxa"/>
            <w:gridSpan w:val="2"/>
            <w:tcBorders>
              <w:left w:val="single" w:sz="4" w:space="0" w:color="auto"/>
            </w:tcBorders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Қағаз қиындылары 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Бағалау парағы 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Жұлдызшалар 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СТО </w:t>
            </w:r>
          </w:p>
          <w:p w:rsidR="00A02D8F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АКТ </w:t>
            </w:r>
          </w:p>
          <w:p w:rsidR="00A02D8F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Постер, маркер </w:t>
            </w:r>
          </w:p>
          <w:p w:rsidR="00A02D8F" w:rsidRPr="002F732F" w:rsidRDefault="00A02D8F" w:rsidP="002F732F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2F732F" w:rsidRDefault="00A02D8F" w:rsidP="002F732F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2F732F" w:rsidRDefault="00A02D8F" w:rsidP="002F732F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Default="00A02D8F" w:rsidP="002F732F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2F732F" w:rsidRDefault="00A02D8F" w:rsidP="002F732F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АКТ, ламинат қағазы </w:t>
            </w:r>
          </w:p>
        </w:tc>
      </w:tr>
      <w:tr w:rsidR="00A02D8F" w:rsidRPr="00EA6956" w:rsidTr="002F732F">
        <w:trPr>
          <w:trHeight w:val="557"/>
        </w:trPr>
        <w:tc>
          <w:tcPr>
            <w:tcW w:w="1745" w:type="dxa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Түсіну 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 мин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Қолдану 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Дарындылық,   жас ерекшелік теріне сай   деңгейлік  тапсырмалар </w:t>
            </w: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 мин</w:t>
            </w:r>
          </w:p>
        </w:tc>
        <w:tc>
          <w:tcPr>
            <w:tcW w:w="6851" w:type="dxa"/>
            <w:gridSpan w:val="4"/>
            <w:tcBorders>
              <w:right w:val="single" w:sz="4" w:space="0" w:color="auto"/>
            </w:tcBorders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Негізгі бөлім</w:t>
            </w:r>
          </w:p>
          <w:p w:rsidR="00A02D8F" w:rsidRPr="00EA6956" w:rsidRDefault="00A02D8F" w:rsidP="00EA6956">
            <w:pPr>
              <w:shd w:val="clear" w:color="auto" w:fill="FFFFFF"/>
              <w:spacing w:after="0" w:line="240" w:lineRule="auto"/>
              <w:rPr>
                <w:rFonts w:ascii="Tahoma" w:hAnsi="Tahoma" w:cs="Tahoma"/>
                <w:color w:val="363636"/>
                <w:sz w:val="20"/>
                <w:szCs w:val="20"/>
                <w:lang w:val="kk-KZ" w:eastAsia="ru-RU"/>
              </w:rPr>
            </w:pPr>
            <w:r w:rsidRPr="00EA6956">
              <w:rPr>
                <w:rFonts w:ascii="Times New Roman" w:hAnsi="Times New Roman"/>
                <w:i/>
                <w:iCs/>
                <w:color w:val="363636"/>
                <w:sz w:val="20"/>
                <w:szCs w:val="20"/>
                <w:lang w:val="kk-KZ" w:eastAsia="ru-RU"/>
              </w:rPr>
              <w:t>Файл - </w:t>
            </w:r>
            <w:r w:rsidRPr="00EA6956">
              <w:rPr>
                <w:rFonts w:ascii="Times New Roman" w:hAnsi="Times New Roman"/>
                <w:color w:val="363636"/>
                <w:sz w:val="20"/>
                <w:szCs w:val="20"/>
                <w:lang w:val="kk-KZ" w:eastAsia="ru-RU"/>
              </w:rPr>
              <w:t>бұл байттардың аты бар тізбегі. Файлдың аты және кеңейтілуі болады.</w:t>
            </w:r>
          </w:p>
          <w:p w:rsidR="00A02D8F" w:rsidRPr="00EA6956" w:rsidRDefault="00A02D8F" w:rsidP="00EA6956">
            <w:pPr>
              <w:shd w:val="clear" w:color="auto" w:fill="FFFFFF"/>
              <w:spacing w:after="0" w:line="240" w:lineRule="auto"/>
              <w:rPr>
                <w:rFonts w:ascii="Tahoma" w:hAnsi="Tahoma" w:cs="Tahoma"/>
                <w:color w:val="363636"/>
                <w:sz w:val="20"/>
                <w:szCs w:val="20"/>
                <w:lang w:val="kk-KZ" w:eastAsia="ru-RU"/>
              </w:rPr>
            </w:pPr>
            <w:r w:rsidRPr="00EA6956">
              <w:rPr>
                <w:rFonts w:ascii="Times New Roman" w:hAnsi="Times New Roman"/>
                <w:i/>
                <w:iCs/>
                <w:color w:val="363636"/>
                <w:sz w:val="20"/>
                <w:szCs w:val="20"/>
                <w:lang w:val="kk-KZ" w:eastAsia="ru-RU"/>
              </w:rPr>
              <w:t>Файлдарға ат бергенде төмендегілерді есте сақтау керек:</w:t>
            </w:r>
          </w:p>
          <w:p w:rsidR="00A02D8F" w:rsidRPr="00EA6956" w:rsidRDefault="00A02D8F" w:rsidP="00EA6956">
            <w:pPr>
              <w:shd w:val="clear" w:color="auto" w:fill="FFFFFF"/>
              <w:spacing w:after="0" w:line="240" w:lineRule="auto"/>
              <w:ind w:left="720" w:hanging="360"/>
              <w:rPr>
                <w:rFonts w:ascii="Tahoma" w:hAnsi="Tahoma" w:cs="Tahoma"/>
                <w:color w:val="363636"/>
                <w:sz w:val="20"/>
                <w:szCs w:val="20"/>
                <w:lang w:eastAsia="ru-RU"/>
              </w:rPr>
            </w:pPr>
            <w:r w:rsidRPr="00EA6956">
              <w:rPr>
                <w:rFonts w:ascii="Wingdings 3" w:hAnsi="Wingdings 3" w:cs="Tahoma"/>
                <w:color w:val="363636"/>
                <w:sz w:val="20"/>
                <w:szCs w:val="20"/>
                <w:lang w:eastAsia="ru-RU"/>
              </w:rPr>
              <w:t></w:t>
            </w:r>
            <w:r w:rsidRPr="00EA6956">
              <w:rPr>
                <w:rFonts w:ascii="Times New Roman" w:hAnsi="Times New Roman"/>
                <w:color w:val="363636"/>
                <w:sz w:val="20"/>
                <w:szCs w:val="20"/>
                <w:lang w:eastAsia="ru-RU"/>
              </w:rPr>
              <w:t>  Файлдың аты мен кеңейтілу болады.</w:t>
            </w:r>
          </w:p>
          <w:p w:rsidR="00A02D8F" w:rsidRPr="00EA6956" w:rsidRDefault="00A02D8F" w:rsidP="00EA6956">
            <w:pPr>
              <w:shd w:val="clear" w:color="auto" w:fill="FFFFFF"/>
              <w:spacing w:after="0" w:line="240" w:lineRule="auto"/>
              <w:ind w:left="720" w:hanging="360"/>
              <w:rPr>
                <w:rFonts w:ascii="Tahoma" w:hAnsi="Tahoma" w:cs="Tahoma"/>
                <w:color w:val="363636"/>
                <w:sz w:val="20"/>
                <w:szCs w:val="20"/>
                <w:lang w:eastAsia="ru-RU"/>
              </w:rPr>
            </w:pPr>
            <w:r w:rsidRPr="00EA6956">
              <w:rPr>
                <w:rFonts w:ascii="Wingdings 3" w:hAnsi="Wingdings 3" w:cs="Tahoma"/>
                <w:color w:val="363636"/>
                <w:sz w:val="20"/>
                <w:szCs w:val="20"/>
                <w:lang w:eastAsia="ru-RU"/>
              </w:rPr>
              <w:t></w:t>
            </w:r>
            <w:r w:rsidRPr="00EA6956">
              <w:rPr>
                <w:rFonts w:ascii="Times New Roman" w:hAnsi="Times New Roman"/>
                <w:color w:val="363636"/>
                <w:sz w:val="20"/>
                <w:szCs w:val="20"/>
                <w:lang w:eastAsia="ru-RU"/>
              </w:rPr>
              <w:t>  Файлдардың аты бос орынды қоса есептегенде 255 символмен жазылу мүмкін.</w:t>
            </w:r>
          </w:p>
          <w:p w:rsidR="00A02D8F" w:rsidRPr="00EA6956" w:rsidRDefault="00A02D8F" w:rsidP="00EA6956">
            <w:pPr>
              <w:shd w:val="clear" w:color="auto" w:fill="FFFFFF"/>
              <w:spacing w:after="0" w:line="240" w:lineRule="auto"/>
              <w:ind w:left="720" w:hanging="360"/>
              <w:rPr>
                <w:rFonts w:ascii="Tahoma" w:hAnsi="Tahoma" w:cs="Tahoma"/>
                <w:color w:val="363636"/>
                <w:sz w:val="20"/>
                <w:szCs w:val="20"/>
                <w:lang w:eastAsia="ru-RU"/>
              </w:rPr>
            </w:pPr>
            <w:r w:rsidRPr="00EA6956">
              <w:rPr>
                <w:rFonts w:ascii="Wingdings 3" w:hAnsi="Wingdings 3" w:cs="Tahoma"/>
                <w:color w:val="363636"/>
                <w:sz w:val="20"/>
                <w:szCs w:val="20"/>
                <w:lang w:eastAsia="ru-RU"/>
              </w:rPr>
              <w:t></w:t>
            </w:r>
            <w:r w:rsidRPr="00EA6956">
              <w:rPr>
                <w:rFonts w:ascii="Times New Roman" w:hAnsi="Times New Roman"/>
                <w:color w:val="363636"/>
                <w:sz w:val="20"/>
                <w:szCs w:val="20"/>
                <w:lang w:eastAsia="ru-RU"/>
              </w:rPr>
              <w:t>  Файлдың атын жазғанда үлкен, кіші латын және орыс әріптерін, 0-ден 9-ға дейінгі цифрларды, арнайы символдарды: дефис (-), астын сызу (____), леп белгісі (!) және мына символдарды: @, #, $, %, &amp;, (,), {,} қолдануға болады.</w:t>
            </w:r>
          </w:p>
          <w:p w:rsidR="00A02D8F" w:rsidRPr="00EA6956" w:rsidRDefault="00A02D8F" w:rsidP="00EA6956">
            <w:pPr>
              <w:shd w:val="clear" w:color="auto" w:fill="FFFFFF"/>
              <w:spacing w:after="0" w:line="240" w:lineRule="auto"/>
              <w:ind w:left="720" w:hanging="360"/>
              <w:rPr>
                <w:rFonts w:ascii="Tahoma" w:hAnsi="Tahoma" w:cs="Tahoma"/>
                <w:color w:val="363636"/>
                <w:sz w:val="20"/>
                <w:szCs w:val="20"/>
                <w:lang w:eastAsia="ru-RU"/>
              </w:rPr>
            </w:pPr>
            <w:r w:rsidRPr="00EA6956">
              <w:rPr>
                <w:rFonts w:ascii="Wingdings 3" w:hAnsi="Wingdings 3" w:cs="Tahoma"/>
                <w:color w:val="363636"/>
                <w:sz w:val="20"/>
                <w:szCs w:val="20"/>
                <w:lang w:eastAsia="ru-RU"/>
              </w:rPr>
              <w:t></w:t>
            </w:r>
            <w:r w:rsidRPr="00EA6956">
              <w:rPr>
                <w:rFonts w:ascii="Times New Roman" w:hAnsi="Times New Roman"/>
                <w:color w:val="363636"/>
                <w:sz w:val="20"/>
                <w:szCs w:val="20"/>
                <w:lang w:eastAsia="ru-RU"/>
              </w:rPr>
              <w:t xml:space="preserve">  Файлдың атын жазғанда мына символдарды: жұлдызша (*), қос нүкте </w:t>
            </w:r>
            <w:r w:rsidRPr="00EA6956">
              <w:rPr>
                <w:rFonts w:ascii="Times New Roman" w:hAnsi="Times New Roman"/>
                <w:color w:val="363636"/>
                <w:sz w:val="20"/>
                <w:szCs w:val="20"/>
                <w:lang w:eastAsia="ru-RU"/>
              </w:rPr>
              <w:lastRenderedPageBreak/>
              <w:t>(:), нүктелі үтір (;), сұрақ белгісі (?), бөлгіш (/), үлкен (&lt;), кіші (&gt;), тырнақша («»), нүкте (.) қолдануға болмайды.</w:t>
            </w:r>
          </w:p>
          <w:p w:rsidR="00A02D8F" w:rsidRPr="00EA6956" w:rsidRDefault="00A02D8F" w:rsidP="00EA6956">
            <w:pPr>
              <w:shd w:val="clear" w:color="auto" w:fill="FFFFFF"/>
              <w:spacing w:after="0" w:line="240" w:lineRule="auto"/>
              <w:rPr>
                <w:rFonts w:ascii="Tahoma" w:hAnsi="Tahoma" w:cs="Tahoma"/>
                <w:color w:val="363636"/>
                <w:sz w:val="20"/>
                <w:szCs w:val="20"/>
                <w:lang w:val="kk-KZ" w:eastAsia="ru-RU"/>
              </w:rPr>
            </w:pPr>
            <w:r w:rsidRPr="00EA6956">
              <w:rPr>
                <w:rFonts w:ascii="Times New Roman" w:hAnsi="Times New Roman"/>
                <w:i/>
                <w:iCs/>
                <w:color w:val="363636"/>
                <w:sz w:val="20"/>
                <w:szCs w:val="20"/>
                <w:lang w:val="kk-KZ" w:eastAsia="ru-RU"/>
              </w:rPr>
              <w:t>Файлдың кеңейтілуі үш символдан тұрады және файлдың атынан нүкте арқылы ажыратылады. Файл кеңейтілуі оның мазмұнын көрсетеді және олар алуан түрлі болады, мысалы: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E0094A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24765</wp:posOffset>
                  </wp:positionV>
                  <wp:extent cx="3676650" cy="819150"/>
                  <wp:effectExtent l="19050" t="0" r="0" b="0"/>
                  <wp:wrapTight wrapText="bothSides">
                    <wp:wrapPolygon edited="0">
                      <wp:start x="-112" y="0"/>
                      <wp:lineTo x="-112" y="21098"/>
                      <wp:lineTo x="21600" y="21098"/>
                      <wp:lineTo x="21600" y="0"/>
                      <wp:lineTo x="-112" y="0"/>
                    </wp:wrapPolygon>
                  </wp:wrapTight>
                  <wp:docPr id="3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-12000"/>
                          </a:blip>
                          <a:srcRect t="59756" r="-8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6650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A02D8F" w:rsidRPr="00EA6956">
              <w:rPr>
                <w:rFonts w:ascii="Times New Roman" w:hAnsi="Times New Roman"/>
                <w:sz w:val="20"/>
                <w:szCs w:val="20"/>
                <w:lang w:val="kk-KZ" w:eastAsia="ru-RU"/>
              </w:rPr>
              <w:t>Бумалар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 w:eastAsia="ru-RU"/>
              </w:rPr>
              <w:t>Бумалар - бұл қандай да бip белгісі бойынша файлдарды бірлестіру. Басқа сөзбен айтқанда, бумалар — бұл аты аталған файлдар тобы. Буманың  файл сияқты, аты және мөлшері бар. </w:t>
            </w:r>
            <w:r w:rsidRPr="00EA6956">
              <w:rPr>
                <w:rFonts w:ascii="Times New Roman" w:hAnsi="Times New Roman"/>
                <w:i/>
                <w:iCs/>
                <w:sz w:val="20"/>
                <w:szCs w:val="20"/>
                <w:lang w:val="kk-KZ" w:eastAsia="ru-RU"/>
              </w:rPr>
              <w:t>Жаңа бума құру үшін- тінтурдің оң жақ батырмасын басып, «создать папку» командасы арқылы құрамыз. Буманың ішіне бума құруға болады. Оны бұтақталу (иерархиясы) деп атайды.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A6956">
              <w:rPr>
                <w:rFonts w:ascii="Times New Roman" w:hAnsi="Times New Roman"/>
                <w:i/>
                <w:iCs/>
                <w:sz w:val="20"/>
                <w:szCs w:val="20"/>
                <w:lang w:val="kk-KZ" w:eastAsia="ru-RU"/>
              </w:rPr>
              <w:t>Бумалар екіге бөлінеді: </w:t>
            </w:r>
            <w:r w:rsidRPr="00EA6956">
              <w:rPr>
                <w:rFonts w:ascii="Times New Roman" w:hAnsi="Times New Roman"/>
                <w:i/>
                <w:iCs/>
                <w:sz w:val="20"/>
                <w:szCs w:val="20"/>
                <w:u w:val="single"/>
                <w:lang w:val="kk-KZ" w:eastAsia="ru-RU"/>
              </w:rPr>
              <w:t>Жүйелік бума. Жұмыс бумасы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 w:eastAsia="ru-RU"/>
              </w:rPr>
              <w:t>Жарлықтар –  нысанаға қолжетімділікті жеңілдететін нысанның сілтеме көрсеткіші.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 w:eastAsia="ru-RU"/>
              </w:rPr>
              <w:t>Яғни жарлық – программаны тез іске қосуға немесе файл мен буманы тез тауып алуға арналған.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Дербес к</w:t>
            </w:r>
            <w:r w:rsidRPr="00EA6956">
              <w:rPr>
                <w:rFonts w:ascii="Times New Roman" w:hAnsi="Times New Roman"/>
                <w:b/>
                <w:sz w:val="20"/>
                <w:szCs w:val="20"/>
              </w:rPr>
              <w:t>омпьютермен жұмыс орындау.</w:t>
            </w:r>
            <w:r w:rsidRPr="00EA6956">
              <w:rPr>
                <w:rFonts w:ascii="Times New Roman" w:hAnsi="Times New Roman"/>
                <w:sz w:val="20"/>
                <w:szCs w:val="20"/>
              </w:rPr>
              <w:br/>
            </w: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Деңгейлік тапсырмалар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. «Пилот пен штурман» әдісі 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А деңгейі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 w:eastAsia="ru-RU"/>
              </w:rPr>
              <w:t>Жұмыс үстелінде бума құр.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Атын өз атыңмен өзгерт.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Өз атыңмен құрылған буманы қоржынға апар.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 w:eastAsia="ru-RU"/>
              </w:rPr>
              <w:t>Жұмыс үстелінде мәтіндік файл құр.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 w:eastAsia="ru-RU"/>
              </w:rPr>
              <w:t>Файлдың атын фамилияңмен ата.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 w:eastAsia="ru-RU"/>
              </w:rPr>
              <w:t>Файлыңды жой.</w:t>
            </w:r>
          </w:p>
          <w:p w:rsidR="00A02D8F" w:rsidRPr="00E0094A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E0094A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В деңгей.</w:t>
            </w:r>
          </w:p>
          <w:p w:rsidR="00A02D8F" w:rsidRPr="00E0094A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0094A">
              <w:rPr>
                <w:rFonts w:ascii="Times New Roman" w:hAnsi="Times New Roman"/>
                <w:sz w:val="20"/>
                <w:szCs w:val="20"/>
                <w:lang w:val="kk-KZ" w:eastAsia="ru-RU"/>
              </w:rPr>
              <w:t>Бірінің ішіне бірі салынған 2 бума құр.</w:t>
            </w:r>
          </w:p>
          <w:p w:rsidR="00A02D8F" w:rsidRPr="00E0094A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0094A">
              <w:rPr>
                <w:rFonts w:ascii="Times New Roman" w:hAnsi="Times New Roman"/>
                <w:sz w:val="20"/>
                <w:szCs w:val="20"/>
                <w:lang w:val="kk-KZ" w:eastAsia="ru-RU"/>
              </w:rPr>
              <w:t>Ішкі бума ішіне мәтіндік құжат құр.</w:t>
            </w:r>
          </w:p>
          <w:p w:rsidR="00A02D8F" w:rsidRPr="00E0094A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0094A">
              <w:rPr>
                <w:rFonts w:ascii="Times New Roman" w:hAnsi="Times New Roman"/>
                <w:sz w:val="20"/>
                <w:szCs w:val="20"/>
                <w:lang w:val="kk-KZ" w:eastAsia="ru-RU"/>
              </w:rPr>
              <w:t>Құжаттың атын сыныбыңмен ата.</w:t>
            </w:r>
          </w:p>
          <w:p w:rsidR="00A02D8F" w:rsidRPr="00E0094A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0094A">
              <w:rPr>
                <w:rFonts w:ascii="Times New Roman" w:hAnsi="Times New Roman"/>
                <w:sz w:val="20"/>
                <w:szCs w:val="20"/>
                <w:lang w:val="kk-KZ" w:eastAsia="ru-RU"/>
              </w:rPr>
              <w:t>Осы жерге құжатыңның жарлығын құр.</w:t>
            </w:r>
          </w:p>
          <w:p w:rsidR="00A02D8F" w:rsidRPr="00E0094A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E0094A">
              <w:rPr>
                <w:rFonts w:ascii="Times New Roman" w:hAnsi="Times New Roman"/>
                <w:sz w:val="20"/>
                <w:szCs w:val="20"/>
                <w:lang w:val="kk-KZ" w:eastAsia="ru-RU"/>
              </w:rPr>
              <w:t> </w:t>
            </w:r>
            <w:r w:rsidRPr="00E0094A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С-деңгей,</w:t>
            </w:r>
          </w:p>
          <w:p w:rsidR="00A02D8F" w:rsidRPr="00E0094A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0094A">
              <w:rPr>
                <w:rFonts w:ascii="Times New Roman" w:hAnsi="Times New Roman"/>
                <w:sz w:val="20"/>
                <w:szCs w:val="20"/>
                <w:lang w:val="kk-KZ" w:eastAsia="ru-RU"/>
              </w:rPr>
              <w:t>Құжат деген мәтіндік құжат құр.</w:t>
            </w:r>
          </w:p>
          <w:p w:rsidR="00A02D8F" w:rsidRPr="00E0094A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0094A">
              <w:rPr>
                <w:rFonts w:ascii="Times New Roman" w:hAnsi="Times New Roman"/>
                <w:sz w:val="20"/>
                <w:szCs w:val="20"/>
                <w:lang w:val="kk-KZ" w:eastAsia="ru-RU"/>
              </w:rPr>
              <w:t>Бума деген мәтіндік құжат құр.</w:t>
            </w:r>
          </w:p>
          <w:p w:rsidR="00A02D8F" w:rsidRPr="00E0094A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E0094A">
              <w:rPr>
                <w:rFonts w:ascii="Times New Roman" w:hAnsi="Times New Roman"/>
                <w:sz w:val="20"/>
                <w:szCs w:val="20"/>
                <w:lang w:val="kk-KZ" w:eastAsia="ru-RU"/>
              </w:rPr>
              <w:t>Осы екі құжатты өз атыңмен аталатын бума құрып ішіне сал.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eastAsia="ru-RU"/>
              </w:rPr>
              <w:t>Осы бума үшін жарлық құр.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eastAsia="ru-RU"/>
              </w:rPr>
              <w:t>Буманы жасырын ет.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eastAsia="ru-RU"/>
              </w:rPr>
              <w:t>Жарлықты жой.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eastAsia="ru-RU"/>
              </w:rPr>
              <w:t>Қоржыннан алып орнына келтір.</w:t>
            </w:r>
          </w:p>
          <w:p w:rsidR="00A02D8F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Интерактивті тақтада бума мен жарлықты, файлды қалай құратыны оқушылар тарапынан көрсетіледі.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:rsidR="00A02D8F" w:rsidRPr="002F732F" w:rsidRDefault="00A02D8F" w:rsidP="00EA695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2F732F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Дескрипторлармен жасаған жұмыстарын өздері бағалайды. </w:t>
            </w:r>
          </w:p>
          <w:p w:rsidR="00A02D8F" w:rsidRPr="00EA6956" w:rsidRDefault="00A02D8F" w:rsidP="00264685">
            <w:pPr>
              <w:pStyle w:val="a5"/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 xml:space="preserve">Сергіту сәті. </w:t>
            </w:r>
          </w:p>
        </w:tc>
        <w:tc>
          <w:tcPr>
            <w:tcW w:w="2155" w:type="dxa"/>
            <w:gridSpan w:val="2"/>
            <w:tcBorders>
              <w:left w:val="single" w:sz="4" w:space="0" w:color="auto"/>
            </w:tcBorders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5 сынып оқулығы Информатика 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Компьютер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Интерактивті тақта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Тақырыптық слайдтар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Дербес компьютерлер 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A02D8F" w:rsidRPr="00E0094A" w:rsidTr="002F732F">
        <w:tc>
          <w:tcPr>
            <w:tcW w:w="1745" w:type="dxa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Талдау 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Ой-толғаныс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 мин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Жинақтау 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Оқушыларға сұрақ қою және олардың жауаптарына қарай әрекет ету</w:t>
            </w:r>
          </w:p>
        </w:tc>
        <w:tc>
          <w:tcPr>
            <w:tcW w:w="6851" w:type="dxa"/>
            <w:gridSpan w:val="4"/>
            <w:tcBorders>
              <w:right w:val="single" w:sz="4" w:space="0" w:color="auto"/>
            </w:tcBorders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Венн диаграммасы (постермен жұмыс)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1 топ Файл мен бума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2 топ Бума мен жарлық</w:t>
            </w:r>
          </w:p>
          <w:p w:rsidR="00A02D8F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:rsidR="00A02D8F" w:rsidRPr="00EA6956" w:rsidRDefault="00A02D8F" w:rsidP="00EA6956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Файл деген не?</w:t>
            </w:r>
          </w:p>
          <w:p w:rsidR="00A02D8F" w:rsidRPr="00EA6956" w:rsidRDefault="00A02D8F" w:rsidP="00EA6956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Файл атауының  ең  үлкен  ұзындығы  қандай?</w:t>
            </w:r>
          </w:p>
          <w:p w:rsidR="00A02D8F" w:rsidRPr="00EA6956" w:rsidRDefault="00A02D8F" w:rsidP="00EA6956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Бума деген не?</w:t>
            </w:r>
          </w:p>
          <w:p w:rsidR="00A02D8F" w:rsidRPr="00EA6956" w:rsidRDefault="00A02D8F" w:rsidP="00EA6956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Файлдың  атауындағы  шектеулерді  атаңдар.</w:t>
            </w:r>
          </w:p>
          <w:p w:rsidR="00A02D8F" w:rsidRPr="00EA6956" w:rsidRDefault="00A02D8F" w:rsidP="00EA6956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Файлдың  бумадан  айырмашылығы  неде?</w:t>
            </w:r>
          </w:p>
          <w:p w:rsidR="00A02D8F" w:rsidRPr="00EA6956" w:rsidRDefault="00A02D8F" w:rsidP="00EA6956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Буманы  қалай  құрамыз?</w:t>
            </w:r>
          </w:p>
          <w:p w:rsidR="00A02D8F" w:rsidRPr="00EA6956" w:rsidRDefault="00A02D8F" w:rsidP="00EA6956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Жарлық деген не?</w:t>
            </w:r>
          </w:p>
          <w:p w:rsidR="00A02D8F" w:rsidRPr="00EA6956" w:rsidRDefault="00A02D8F" w:rsidP="00EA6956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Жарлықты  жойдыңдар делік. Осы жойылған жарлықтағы  көрсетілген  нысанға   қол  жеткізуге  бола ма?</w:t>
            </w:r>
          </w:p>
        </w:tc>
        <w:tc>
          <w:tcPr>
            <w:tcW w:w="2155" w:type="dxa"/>
            <w:gridSpan w:val="2"/>
            <w:tcBorders>
              <w:left w:val="single" w:sz="4" w:space="0" w:color="auto"/>
            </w:tcBorders>
          </w:tcPr>
          <w:p w:rsidR="00A02D8F" w:rsidRPr="00EA6956" w:rsidRDefault="00A02D8F" w:rsidP="00D561B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D561B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D561B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D561B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D561B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D561B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A02D8F" w:rsidRPr="00E0094A" w:rsidTr="00EA6956">
        <w:tc>
          <w:tcPr>
            <w:tcW w:w="1745" w:type="dxa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Бағалау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 минут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Үйге тапсырма беру. 1 минут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Кері байланыс</w:t>
            </w:r>
          </w:p>
        </w:tc>
        <w:tc>
          <w:tcPr>
            <w:tcW w:w="7229" w:type="dxa"/>
            <w:gridSpan w:val="5"/>
          </w:tcPr>
          <w:p w:rsidR="00A02D8F" w:rsidRPr="00EA6956" w:rsidRDefault="00A02D8F" w:rsidP="00264685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Бағалау парақшаларындағы жұлдызшаларды санай отырып, жиынтық бағаларын айтады.  </w:t>
            </w:r>
          </w:p>
          <w:p w:rsidR="00A02D8F" w:rsidRPr="00EA6956" w:rsidRDefault="00A02D8F" w:rsidP="00D561B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Үйге тапсырма: </w:t>
            </w:r>
          </w:p>
          <w:p w:rsidR="00A02D8F" w:rsidRPr="00EA6956" w:rsidRDefault="00A02D8F" w:rsidP="00D561B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§ 11 оқу, Өзіңді тексер, бақылау сұрақтарына жауап жазу. </w:t>
            </w:r>
          </w:p>
          <w:p w:rsidR="00A02D8F" w:rsidRPr="00EA6956" w:rsidRDefault="00A02D8F" w:rsidP="00D561B8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02D8F" w:rsidRPr="00EA6956" w:rsidRDefault="00A02D8F" w:rsidP="00D561B8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77" w:type="dxa"/>
          </w:tcPr>
          <w:p w:rsidR="00A02D8F" w:rsidRPr="00EA6956" w:rsidRDefault="00A02D8F" w:rsidP="00D561B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Бағаны күнделікке қойдырады</w:t>
            </w:r>
          </w:p>
          <w:p w:rsidR="00A02D8F" w:rsidRPr="00EA6956" w:rsidRDefault="00A02D8F" w:rsidP="00000F72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Тапсырманы күнделікке жазып </w:t>
            </w: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алады.</w:t>
            </w:r>
          </w:p>
        </w:tc>
      </w:tr>
      <w:tr w:rsidR="00A02D8F" w:rsidRPr="00EA6956" w:rsidTr="00EA6956">
        <w:tc>
          <w:tcPr>
            <w:tcW w:w="10751" w:type="dxa"/>
            <w:gridSpan w:val="7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Қосымша ақпарат: </w:t>
            </w:r>
          </w:p>
        </w:tc>
      </w:tr>
      <w:tr w:rsidR="00A02D8F" w:rsidRPr="00EA6956" w:rsidTr="00EA6956">
        <w:tc>
          <w:tcPr>
            <w:tcW w:w="3936" w:type="dxa"/>
            <w:gridSpan w:val="3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Саралау-Сіз қосымша көмек көрсетуді қалай жоспарлайсыз? Сіз қабілеті жоғары оқушыларға тапсырманы күрделендіруді қалай жоспарлайсыз?</w:t>
            </w:r>
          </w:p>
        </w:tc>
        <w:tc>
          <w:tcPr>
            <w:tcW w:w="2551" w:type="dxa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Бағалау- Оқушылардың үйренгенін тексеруді қалай жоспарлайсыз?</w:t>
            </w:r>
          </w:p>
        </w:tc>
        <w:tc>
          <w:tcPr>
            <w:tcW w:w="4264" w:type="dxa"/>
            <w:gridSpan w:val="3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Пәнаралық байланыс Қауіпсіздік және еңбекті қорғау ережелері АКТ-мен байланыс 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Құндылықтардағы байланыс</w:t>
            </w:r>
          </w:p>
        </w:tc>
      </w:tr>
      <w:tr w:rsidR="00A02D8F" w:rsidRPr="00E0094A" w:rsidTr="00EA6956">
        <w:tc>
          <w:tcPr>
            <w:tcW w:w="3936" w:type="dxa"/>
            <w:gridSpan w:val="3"/>
          </w:tcPr>
          <w:p w:rsidR="00A02D8F" w:rsidRPr="00EA6956" w:rsidRDefault="00A02D8F" w:rsidP="00EA6956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Оқулықтың 94-бетіндегі  </w:t>
            </w:r>
            <w:r w:rsidRPr="00EA6956">
              <w:rPr>
                <w:rFonts w:ascii="Times New Roman" w:hAnsi="Times New Roman"/>
                <w:iCs/>
                <w:sz w:val="20"/>
                <w:szCs w:val="20"/>
                <w:u w:val="single"/>
                <w:lang w:val="kk-KZ"/>
              </w:rPr>
              <w:t>А,В,С</w:t>
            </w:r>
            <w:r w:rsidRPr="00EA6956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деңгейлік тапсырмаларды орындау тапсырылады.</w:t>
            </w:r>
          </w:p>
        </w:tc>
        <w:tc>
          <w:tcPr>
            <w:tcW w:w="2551" w:type="dxa"/>
          </w:tcPr>
          <w:p w:rsidR="00A02D8F" w:rsidRPr="00EA6956" w:rsidRDefault="00A02D8F" w:rsidP="00EA6956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Критерий бойынша бағаланды. </w:t>
            </w:r>
          </w:p>
          <w:p w:rsidR="00A02D8F" w:rsidRPr="00EA6956" w:rsidRDefault="00A02D8F" w:rsidP="00EA6956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Өздерін әділ бағалады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264" w:type="dxa"/>
            <w:gridSpan w:val="3"/>
          </w:tcPr>
          <w:p w:rsidR="00A02D8F" w:rsidRPr="00EA6956" w:rsidRDefault="00A02D8F" w:rsidP="00EA6956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Математика, ағылшын пәндері, АКТ мен байланыс бейнеролик</w:t>
            </w:r>
          </w:p>
          <w:p w:rsidR="00A02D8F" w:rsidRPr="00EA6956" w:rsidRDefault="00A02D8F" w:rsidP="00EA6956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Топпен жұмыстанғанда, жалпы сабақ барысында оқушыларда ынтымақтастығы, бірін-бірі тыңдауы, құрметтеуі қалыптасты</w:t>
            </w:r>
          </w:p>
        </w:tc>
      </w:tr>
      <w:tr w:rsidR="00A02D8F" w:rsidRPr="00E0094A" w:rsidTr="00EA6956">
        <w:trPr>
          <w:trHeight w:val="694"/>
        </w:trPr>
        <w:tc>
          <w:tcPr>
            <w:tcW w:w="3936" w:type="dxa"/>
            <w:gridSpan w:val="3"/>
            <w:vMerge w:val="restart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Рефлексия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Сабақ/оқу мақсаттары шынайы ма? Бүгін оқушылар не білді? 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Сыныптағы ахуал қандай болды?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Мен жоспарлаған саралау шаралары тиімді болды ма? Мен берілген уақыт ішінде үлгердім бе?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Мен өз жоспарыма қандай түзетулер енгіздім және неліктен?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815" w:type="dxa"/>
            <w:gridSpan w:val="4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Төмендегі бос ұяшыққа сабақ туралы өз пікіріңізді жазыңыз. Сол ұяшықтағы Сіздің сабағыңыздың тақырыбына сәйкес келетін сұрақтарға жауап беріңіз.</w:t>
            </w:r>
          </w:p>
        </w:tc>
      </w:tr>
      <w:tr w:rsidR="00A02D8F" w:rsidRPr="00E0094A" w:rsidTr="00EA6956">
        <w:tc>
          <w:tcPr>
            <w:tcW w:w="3936" w:type="dxa"/>
            <w:gridSpan w:val="3"/>
            <w:vMerge/>
            <w:vAlign w:val="center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815" w:type="dxa"/>
            <w:gridSpan w:val="4"/>
          </w:tcPr>
          <w:p w:rsidR="00A02D8F" w:rsidRPr="00EA6956" w:rsidRDefault="00A02D8F" w:rsidP="00EA69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1. Сабақтың мақсаты шынайы болды. </w:t>
            </w:r>
          </w:p>
          <w:p w:rsidR="00A02D8F" w:rsidRPr="00EA6956" w:rsidRDefault="00A02D8F" w:rsidP="00EA69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2. Бүгін оқушылар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өз деңгейлерінде </w:t>
            </w: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файдар, бумалар және жарлықтар құра білді.</w:t>
            </w:r>
          </w:p>
          <w:p w:rsidR="00A02D8F" w:rsidRPr="00EA6956" w:rsidRDefault="00A02D8F" w:rsidP="00EA69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3. Сыныпта ұйымшылдық, бір-біріне көмектесе алатыны көрінді.</w:t>
            </w:r>
          </w:p>
          <w:p w:rsidR="00A02D8F" w:rsidRPr="00EA6956" w:rsidRDefault="00A02D8F" w:rsidP="00EA69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4. Мен жоспарлаған шаралар тиімді болды.</w:t>
            </w:r>
          </w:p>
          <w:p w:rsidR="00A02D8F" w:rsidRPr="00EA6956" w:rsidRDefault="00A02D8F" w:rsidP="00EA69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5. Мен берілген уақыт ішінде үлгердім.</w:t>
            </w:r>
          </w:p>
          <w:p w:rsidR="00A02D8F" w:rsidRPr="00EA6956" w:rsidRDefault="00A02D8F" w:rsidP="00EA69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6. Мен өз жоспарыма алдағы уақытта оқушыларға берілетін деңгейлік тапсырмаларға   </w:t>
            </w: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көңіл көбірек  аударамын.</w:t>
            </w:r>
          </w:p>
        </w:tc>
      </w:tr>
      <w:tr w:rsidR="00A02D8F" w:rsidRPr="00E0094A" w:rsidTr="00EA6956">
        <w:tc>
          <w:tcPr>
            <w:tcW w:w="10751" w:type="dxa"/>
            <w:gridSpan w:val="7"/>
          </w:tcPr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бағамдау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Қандай екі нәрсе табысты болды ( оқытуды да, оқуды да ескеріңіз)?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 </w:t>
            </w: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АВС деңгейі бойынша берілген практикалық жұмыс</w:t>
            </w: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кезінде оқушылар «Пилот пен штурман» әдісі арқылы жұмыстарын орындады. Жұмысты өте қызығушылықпен, бір – біріне көмектесе отырып жасады.  Осы жұмыстың нәтижесі бойынша АВ деңгейін оқушылардың 54%, С деңгейін 46% орындап шықты.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 </w:t>
            </w: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Жуан жіңішке сұрақтарға оқушылар толықтай жауап берді. Әр сұрақтың жауабын нақты, анықтамаларды толық айта алды. Өз ойларын ортаға сала білді.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Қандай екі нәрсе сабақты жақсарта алды (оқытуды да, оқуды да ескеріңіз)?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 </w:t>
            </w: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Қорытынды бөлімінде берілген тапсырма</w:t>
            </w: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Венн диаграммасы. Бұл тапсырмада ұқсастықтары мен айырмашылықтарын тауып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жұптық жұмыс орындады. </w:t>
            </w: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Оқушылар осы тапсырманы орындау барысында өте белсенділік танытты. Дұрыс жауабын интерактивті тақтадан шығарып,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өзара бағалауда</w:t>
            </w: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оқушылардың сабақты қалай меңгергендіктері көрініп тұрды. 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 </w:t>
            </w: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Кері байланыс сәті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956">
              <w:rPr>
                <w:rFonts w:ascii="Times New Roman" w:hAnsi="Times New Roman"/>
                <w:sz w:val="20"/>
                <w:szCs w:val="20"/>
                <w:lang w:val="kk-KZ"/>
              </w:rPr>
              <w:t>Сабақ барысында мен сынып немесе жекелеген оқушылар туралы менің келесі сабағымды жетілдіруге көмектесетін кері байланыс екенін білдім</w:t>
            </w:r>
          </w:p>
          <w:p w:rsidR="00A02D8F" w:rsidRPr="00EA6956" w:rsidRDefault="00A02D8F" w:rsidP="00EA69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A02D8F" w:rsidRPr="00000F72" w:rsidRDefault="00A02D8F" w:rsidP="00CA67BB">
      <w:pPr>
        <w:jc w:val="center"/>
        <w:rPr>
          <w:rFonts w:ascii="Times New Roman" w:hAnsi="Times New Roman"/>
          <w:sz w:val="20"/>
          <w:szCs w:val="20"/>
          <w:lang w:val="kk-KZ"/>
        </w:rPr>
      </w:pPr>
    </w:p>
    <w:sectPr w:rsidR="00A02D8F" w:rsidRPr="00000F72" w:rsidSect="008E428A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868EF"/>
    <w:multiLevelType w:val="multilevel"/>
    <w:tmpl w:val="D7569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82B57DE"/>
    <w:multiLevelType w:val="multilevel"/>
    <w:tmpl w:val="5734E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B000D76"/>
    <w:multiLevelType w:val="hybridMultilevel"/>
    <w:tmpl w:val="E190119E"/>
    <w:lvl w:ilvl="0" w:tplc="E244CD2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574E77"/>
    <w:multiLevelType w:val="hybridMultilevel"/>
    <w:tmpl w:val="C776B860"/>
    <w:lvl w:ilvl="0" w:tplc="0419000F">
      <w:start w:val="1"/>
      <w:numFmt w:val="decimal"/>
      <w:lvlText w:val="%1."/>
      <w:lvlJc w:val="left"/>
      <w:pPr>
        <w:ind w:left="10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7" w:hanging="180"/>
      </w:pPr>
      <w:rPr>
        <w:rFonts w:cs="Times New Roman"/>
      </w:rPr>
    </w:lvl>
  </w:abstractNum>
  <w:abstractNum w:abstractNumId="4">
    <w:nsid w:val="299911B3"/>
    <w:multiLevelType w:val="multilevel"/>
    <w:tmpl w:val="6330B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AB06496"/>
    <w:multiLevelType w:val="hybridMultilevel"/>
    <w:tmpl w:val="ED7647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8B184C"/>
    <w:multiLevelType w:val="hybridMultilevel"/>
    <w:tmpl w:val="8F44CAB6"/>
    <w:lvl w:ilvl="0" w:tplc="0419000F">
      <w:start w:val="1"/>
      <w:numFmt w:val="decimal"/>
      <w:lvlText w:val="%1."/>
      <w:lvlJc w:val="left"/>
      <w:pPr>
        <w:ind w:left="10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7" w:hanging="180"/>
      </w:pPr>
      <w:rPr>
        <w:rFonts w:cs="Times New Roman"/>
      </w:rPr>
    </w:lvl>
  </w:abstractNum>
  <w:abstractNum w:abstractNumId="7">
    <w:nsid w:val="3F1966C5"/>
    <w:multiLevelType w:val="hybridMultilevel"/>
    <w:tmpl w:val="AE02F6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3647BD5"/>
    <w:multiLevelType w:val="hybridMultilevel"/>
    <w:tmpl w:val="A90A7F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5421E55"/>
    <w:multiLevelType w:val="hybridMultilevel"/>
    <w:tmpl w:val="C180D8E0"/>
    <w:lvl w:ilvl="0" w:tplc="FE48A2B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668D03DF"/>
    <w:multiLevelType w:val="hybridMultilevel"/>
    <w:tmpl w:val="B37E7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363281"/>
    <w:multiLevelType w:val="hybridMultilevel"/>
    <w:tmpl w:val="3DF403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7"/>
  </w:num>
  <w:num w:numId="7">
    <w:abstractNumId w:val="4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6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FA2ED3"/>
    <w:rsid w:val="00000F72"/>
    <w:rsid w:val="0006407E"/>
    <w:rsid w:val="00081A92"/>
    <w:rsid w:val="000850EE"/>
    <w:rsid w:val="000C2603"/>
    <w:rsid w:val="000F69AC"/>
    <w:rsid w:val="00145E05"/>
    <w:rsid w:val="00147DC3"/>
    <w:rsid w:val="0018349E"/>
    <w:rsid w:val="00186CCB"/>
    <w:rsid w:val="002265C2"/>
    <w:rsid w:val="00234088"/>
    <w:rsid w:val="00264685"/>
    <w:rsid w:val="00284301"/>
    <w:rsid w:val="00287AB1"/>
    <w:rsid w:val="002B0324"/>
    <w:rsid w:val="002B15E5"/>
    <w:rsid w:val="002D5862"/>
    <w:rsid w:val="002F732F"/>
    <w:rsid w:val="00302DCA"/>
    <w:rsid w:val="003140CB"/>
    <w:rsid w:val="00324099"/>
    <w:rsid w:val="0033253A"/>
    <w:rsid w:val="0035175B"/>
    <w:rsid w:val="003D405D"/>
    <w:rsid w:val="003E1AE1"/>
    <w:rsid w:val="003F1B65"/>
    <w:rsid w:val="00413CFE"/>
    <w:rsid w:val="0042477D"/>
    <w:rsid w:val="00425239"/>
    <w:rsid w:val="00436C19"/>
    <w:rsid w:val="004436A6"/>
    <w:rsid w:val="00450E2D"/>
    <w:rsid w:val="00467772"/>
    <w:rsid w:val="004A5094"/>
    <w:rsid w:val="004F084C"/>
    <w:rsid w:val="005704A3"/>
    <w:rsid w:val="005B1437"/>
    <w:rsid w:val="005B44F6"/>
    <w:rsid w:val="005C3B26"/>
    <w:rsid w:val="005D6BF4"/>
    <w:rsid w:val="00623071"/>
    <w:rsid w:val="00634C15"/>
    <w:rsid w:val="00655719"/>
    <w:rsid w:val="00686EF9"/>
    <w:rsid w:val="006C2199"/>
    <w:rsid w:val="006D701C"/>
    <w:rsid w:val="00711B44"/>
    <w:rsid w:val="00746753"/>
    <w:rsid w:val="0076242B"/>
    <w:rsid w:val="007702F7"/>
    <w:rsid w:val="007B621C"/>
    <w:rsid w:val="007D37C4"/>
    <w:rsid w:val="007E32EC"/>
    <w:rsid w:val="007F7548"/>
    <w:rsid w:val="00846F99"/>
    <w:rsid w:val="008635F7"/>
    <w:rsid w:val="00872655"/>
    <w:rsid w:val="008A0AC1"/>
    <w:rsid w:val="008A6A3D"/>
    <w:rsid w:val="008A7DEA"/>
    <w:rsid w:val="008E428A"/>
    <w:rsid w:val="008F69BF"/>
    <w:rsid w:val="009318C8"/>
    <w:rsid w:val="009417F6"/>
    <w:rsid w:val="009471FA"/>
    <w:rsid w:val="009B3621"/>
    <w:rsid w:val="009D3C61"/>
    <w:rsid w:val="009E390D"/>
    <w:rsid w:val="009F70D5"/>
    <w:rsid w:val="00A02D8F"/>
    <w:rsid w:val="00A1602F"/>
    <w:rsid w:val="00A21808"/>
    <w:rsid w:val="00A32C80"/>
    <w:rsid w:val="00AD5EFF"/>
    <w:rsid w:val="00AF28A2"/>
    <w:rsid w:val="00B11EF6"/>
    <w:rsid w:val="00B14B0A"/>
    <w:rsid w:val="00BA7091"/>
    <w:rsid w:val="00BB2DEA"/>
    <w:rsid w:val="00BF1B9E"/>
    <w:rsid w:val="00C10F6A"/>
    <w:rsid w:val="00C20948"/>
    <w:rsid w:val="00C6541A"/>
    <w:rsid w:val="00C72CD0"/>
    <w:rsid w:val="00C91A34"/>
    <w:rsid w:val="00C957C4"/>
    <w:rsid w:val="00CA67BB"/>
    <w:rsid w:val="00CD20CD"/>
    <w:rsid w:val="00CE7A8F"/>
    <w:rsid w:val="00CF0A19"/>
    <w:rsid w:val="00CF4D33"/>
    <w:rsid w:val="00D175BA"/>
    <w:rsid w:val="00D25027"/>
    <w:rsid w:val="00D34DAC"/>
    <w:rsid w:val="00D561B8"/>
    <w:rsid w:val="00D67D44"/>
    <w:rsid w:val="00D70B9C"/>
    <w:rsid w:val="00D8340E"/>
    <w:rsid w:val="00D86258"/>
    <w:rsid w:val="00E0094A"/>
    <w:rsid w:val="00E3037A"/>
    <w:rsid w:val="00E472CC"/>
    <w:rsid w:val="00E60A3A"/>
    <w:rsid w:val="00E62C35"/>
    <w:rsid w:val="00E81FF4"/>
    <w:rsid w:val="00E93D00"/>
    <w:rsid w:val="00EA6956"/>
    <w:rsid w:val="00EB34B4"/>
    <w:rsid w:val="00EB4763"/>
    <w:rsid w:val="00F112A8"/>
    <w:rsid w:val="00F33363"/>
    <w:rsid w:val="00F44F82"/>
    <w:rsid w:val="00F61B5E"/>
    <w:rsid w:val="00FA2ED3"/>
    <w:rsid w:val="00FE5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41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6541A"/>
    <w:pPr>
      <w:ind w:left="720"/>
      <w:contextualSpacing/>
    </w:pPr>
  </w:style>
  <w:style w:type="table" w:styleId="a4">
    <w:name w:val="Table Grid"/>
    <w:basedOn w:val="a1"/>
    <w:uiPriority w:val="99"/>
    <w:rsid w:val="00C6541A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99"/>
    <w:qFormat/>
    <w:rsid w:val="006D701C"/>
    <w:rPr>
      <w:lang w:eastAsia="en-US"/>
    </w:rPr>
  </w:style>
  <w:style w:type="paragraph" w:styleId="a6">
    <w:name w:val="Balloon Text"/>
    <w:basedOn w:val="a"/>
    <w:link w:val="a7"/>
    <w:uiPriority w:val="99"/>
    <w:semiHidden/>
    <w:rsid w:val="00D67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D67D44"/>
    <w:rPr>
      <w:rFonts w:ascii="Tahoma" w:eastAsia="Times New Roman" w:hAnsi="Tahoma" w:cs="Tahoma"/>
      <w:sz w:val="16"/>
      <w:szCs w:val="16"/>
    </w:rPr>
  </w:style>
  <w:style w:type="paragraph" w:styleId="a8">
    <w:name w:val="Normal (Web)"/>
    <w:basedOn w:val="a"/>
    <w:uiPriority w:val="99"/>
    <w:rsid w:val="00E81F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a9">
    <w:name w:val="Strong"/>
    <w:basedOn w:val="a0"/>
    <w:uiPriority w:val="99"/>
    <w:qFormat/>
    <w:rsid w:val="007E32EC"/>
    <w:rPr>
      <w:rFonts w:cs="Times New Roman"/>
      <w:b/>
    </w:rPr>
  </w:style>
  <w:style w:type="character" w:customStyle="1" w:styleId="apple-converted-space">
    <w:name w:val="apple-converted-space"/>
    <w:basedOn w:val="a0"/>
    <w:uiPriority w:val="99"/>
    <w:rsid w:val="007E32E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049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9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9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9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9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1114</Words>
  <Characters>6353</Characters>
  <Application>Microsoft Office Word</Application>
  <DocSecurity>0</DocSecurity>
  <Lines>52</Lines>
  <Paragraphs>14</Paragraphs>
  <ScaleCrop>false</ScaleCrop>
  <Company>*</Company>
  <LinksUpToDate>false</LinksUpToDate>
  <CharactersWithSpaces>7453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</dc:creator>
  <cp:lastModifiedBy>Пользователь</cp:lastModifiedBy>
  <cp:revision>2</cp:revision>
  <cp:lastPrinted>2016-02-18T07:56:00Z</cp:lastPrinted>
  <dcterms:created xsi:type="dcterms:W3CDTF">2017-02-09T14:59:00Z</dcterms:created>
  <dcterms:modified xsi:type="dcterms:W3CDTF">2017-02-09T14:59:00Z</dcterms:modified>
</cp:coreProperties>
</file>