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67F" w:rsidRPr="00D2567F" w:rsidRDefault="001B032D" w:rsidP="00D256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32D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noshade="t" o:hr="t" fillcolor="black" stroked="f"/>
        </w:pic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Цели урока:</w:t>
      </w:r>
    </w:p>
    <w:p w:rsidR="00D2567F" w:rsidRPr="00D2567F" w:rsidRDefault="00D2567F" w:rsidP="00D256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Образовательная:</w:t>
      </w:r>
      <w:r w:rsidRPr="00D2567F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</w:rPr>
        <w:t>сформировать лексико-грамматические навыки устной речи по теме “Какие школы есть в твоей стране?”;</w:t>
      </w:r>
    </w:p>
    <w:p w:rsidR="00D2567F" w:rsidRPr="00D2567F" w:rsidRDefault="00D2567F" w:rsidP="00D256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Развивающая:</w:t>
      </w:r>
      <w:r w:rsidRPr="00D2567F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</w:rPr>
        <w:t>развивать внимание, языковую догадку, логическое мышление рефлексивный компонент учебной деятельности школьников;</w:t>
      </w:r>
    </w:p>
    <w:p w:rsidR="00D2567F" w:rsidRPr="00D2567F" w:rsidRDefault="00D2567F" w:rsidP="00D256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Воспитательная:</w:t>
      </w:r>
      <w:r w:rsidRPr="00D2567F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</w:rPr>
        <w:t>формировать познавательный интерес, расширить знания о системе образования в Англии;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Тип урока:</w:t>
      </w:r>
      <w:r w:rsidRPr="00D2567F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</w:rPr>
        <w:t>урок изучения нового материала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Оборудование урока:</w:t>
      </w: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</w:rPr>
        <w:t>видеопроектор, ноутбук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</w:rPr>
        <w:t>,</w:t>
      </w:r>
      <w:r w:rsidRPr="00D2567F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</w:rPr>
        <w:t>презентация к уроку, раздаточный материал для оперативного контроля;</w:t>
      </w:r>
    </w:p>
    <w:p w:rsidR="00D2567F" w:rsidRPr="00D2567F" w:rsidRDefault="00D2567F" w:rsidP="00D256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Ход урока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I. Организационный этап.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Задача 1.</w:t>
      </w: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</w:rPr>
        <w:t>Создать комфортную обстановку и подготовить учащихся к включению в работу по определению темы и цели урока.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</w:rPr>
        <w:t>Приветствие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: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/>
        </w:rPr>
        <w:t>Teacher:</w:t>
      </w:r>
      <w:r w:rsidRPr="00D2567F">
        <w:rPr>
          <w:rFonts w:ascii="Times New Roman" w:eastAsia="Times New Roman" w:hAnsi="Times New Roman" w:cs="Times New Roman"/>
          <w:color w:val="000000"/>
          <w:sz w:val="27"/>
          <w:lang w:val="en-US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Good morning, my dear children! I’m glad to see you. Sit down, please!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/>
        </w:rPr>
        <w:t>Students:</w:t>
      </w:r>
      <w:r w:rsidRPr="00D2567F">
        <w:rPr>
          <w:rFonts w:ascii="Times New Roman" w:eastAsia="Times New Roman" w:hAnsi="Times New Roman" w:cs="Times New Roman"/>
          <w:color w:val="000000"/>
          <w:sz w:val="27"/>
          <w:lang w:val="en-US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Good morning! We are glad to see you too.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Фонетическая зарядка: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Задача 2.</w:t>
      </w:r>
      <w:r w:rsidRPr="00D2567F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</w:rPr>
        <w:t>Подготовить органы речи к говорению на иностранном языке и совершенствовать произношение звуков [</w:t>
      </w: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θ</w:t>
      </w:r>
      <w:r w:rsidRPr="00D2567F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</w:rPr>
        <w:t>и</w:t>
      </w:r>
      <w:r w:rsidRPr="00D2567F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ð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</w:rPr>
        <w:t>]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/>
        </w:rPr>
        <w:t>Teacher:</w:t>
      </w:r>
      <w:r w:rsidRPr="00D2567F">
        <w:rPr>
          <w:rFonts w:ascii="Times New Roman" w:eastAsia="Times New Roman" w:hAnsi="Times New Roman" w:cs="Times New Roman"/>
          <w:color w:val="000000"/>
          <w:sz w:val="27"/>
          <w:lang w:val="en-US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Read new proverbs, please.</w:t>
      </w:r>
      <w:r w:rsidRPr="00D2567F">
        <w:rPr>
          <w:rFonts w:ascii="Times New Roman" w:eastAsia="Times New Roman" w:hAnsi="Times New Roman" w:cs="Times New Roman"/>
          <w:color w:val="000000"/>
          <w:sz w:val="27"/>
          <w:lang w:val="en-US"/>
        </w:rPr>
        <w:t> </w:t>
      </w:r>
      <w:r w:rsidRPr="006E10AF">
        <w:rPr>
          <w:rFonts w:ascii="Times New Roman" w:eastAsia="Times New Roman" w:hAnsi="Times New Roman" w:cs="Times New Roman"/>
          <w:i/>
          <w:iCs/>
          <w:color w:val="000000"/>
          <w:sz w:val="27"/>
          <w:lang w:val="en-US"/>
        </w:rPr>
        <w:t> </w:t>
      </w:r>
      <w:r w:rsidRPr="00D2567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(Слайд 1)</w:t>
      </w:r>
    </w:p>
    <w:p w:rsidR="00D2567F" w:rsidRPr="00D2567F" w:rsidRDefault="00D2567F" w:rsidP="00D256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</w:rPr>
        <w:t>Live and learn.</w:t>
      </w:r>
    </w:p>
    <w:p w:rsidR="00D2567F" w:rsidRPr="00D2567F" w:rsidRDefault="00D2567F" w:rsidP="00D256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To know everything is to know nothing.</w:t>
      </w:r>
    </w:p>
    <w:p w:rsidR="00D2567F" w:rsidRPr="00D2567F" w:rsidRDefault="00D2567F" w:rsidP="00D256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The roots of education are bitter, but the fruit is sweet.</w:t>
      </w:r>
    </w:p>
    <w:p w:rsidR="00D2567F" w:rsidRPr="00D2567F" w:rsidRDefault="00D2567F" w:rsidP="00D256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As for me all I know is that I know nothing. 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</w:rPr>
        <w:t>(Socrates)</w:t>
      </w:r>
    </w:p>
    <w:p w:rsidR="00D2567F" w:rsidRPr="00D2567F" w:rsidRDefault="00D2567F" w:rsidP="00D256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Knowledge is like money: the more he gets, the more he craves.</w:t>
      </w:r>
    </w:p>
    <w:p w:rsidR="00D2567F" w:rsidRPr="00D2567F" w:rsidRDefault="00D2567F" w:rsidP="00D256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All wish to possess knowledge, but few, comparatively speaking, are willing to pay the price.</w:t>
      </w:r>
    </w:p>
    <w:p w:rsidR="00D2567F" w:rsidRPr="00D2567F" w:rsidRDefault="00D2567F" w:rsidP="00D256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You can take the horse to the water but you cannot make him drink.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/>
        </w:rPr>
        <w:t>Teacher:</w:t>
      </w:r>
      <w:r w:rsidRPr="00D2567F">
        <w:rPr>
          <w:rFonts w:ascii="Times New Roman" w:eastAsia="Times New Roman" w:hAnsi="Times New Roman" w:cs="Times New Roman"/>
          <w:color w:val="000000"/>
          <w:sz w:val="27"/>
          <w:lang w:val="en-US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What’s the English for…</w:t>
      </w:r>
      <w:r w:rsidRPr="00D2567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n-US"/>
        </w:rPr>
        <w:t>(</w:t>
      </w:r>
      <w:r w:rsidRPr="00D2567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Слайд</w:t>
      </w:r>
      <w:r w:rsidRPr="00D2567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n-US"/>
        </w:rPr>
        <w:t xml:space="preserve"> 2)</w:t>
      </w:r>
    </w:p>
    <w:p w:rsidR="00D2567F" w:rsidRPr="00D2567F" w:rsidRDefault="00D2567F" w:rsidP="00D256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Век живи, век учись.</w:t>
      </w:r>
    </w:p>
    <w:p w:rsidR="00D2567F" w:rsidRPr="00D2567F" w:rsidRDefault="00D2567F" w:rsidP="00D256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</w:rPr>
        <w:t>Знать все – значит не знать ничего.</w:t>
      </w:r>
    </w:p>
    <w:p w:rsidR="00D2567F" w:rsidRPr="00D2567F" w:rsidRDefault="00D2567F" w:rsidP="00D256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</w:rPr>
        <w:t>Трудно в учении, легко в бою.</w:t>
      </w:r>
    </w:p>
    <w:p w:rsidR="00D2567F" w:rsidRPr="00D2567F" w:rsidRDefault="00D2567F" w:rsidP="00D256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</w:rPr>
        <w:t>Что касается меня, то я знаю только то, что я ничего не знаю.</w:t>
      </w:r>
    </w:p>
    <w:p w:rsidR="00D2567F" w:rsidRPr="00D2567F" w:rsidRDefault="00D2567F" w:rsidP="00D256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</w:rPr>
        <w:t>Знания подобны деньгам: чем больше Вы их имеете, тем еще больше Вам хочется их иметь.</w:t>
      </w:r>
    </w:p>
    <w:p w:rsidR="00D2567F" w:rsidRPr="00D2567F" w:rsidRDefault="00D2567F" w:rsidP="00D256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</w:rPr>
        <w:t>Многие хотят обладать знаниями, но сравнительно немногие готовы заплатить за них требуемую цену.</w:t>
      </w:r>
    </w:p>
    <w:p w:rsidR="00D2567F" w:rsidRPr="00D2567F" w:rsidRDefault="00D2567F" w:rsidP="00D256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</w:rPr>
        <w:t>Можно привести лошадь к воде, но заставить ее пить нельзя.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Задача 3.</w:t>
      </w:r>
      <w:r w:rsidRPr="00D2567F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</w:rPr>
        <w:t>Постановка целей и задач урока. Мотивация учащих на достижение поставленных целей.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II. Изучение новой темы урока.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Задача 1.</w:t>
      </w: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</w:rPr>
        <w:t>Формировать употребление учащимися новых лексических единиц.</w:t>
      </w:r>
    </w:p>
    <w:p w:rsidR="006E10A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Знакомство с лексикой, которая </w:t>
      </w:r>
      <w:r w:rsidR="006E10AF">
        <w:rPr>
          <w:rFonts w:ascii="Times New Roman" w:eastAsia="Times New Roman" w:hAnsi="Times New Roman" w:cs="Times New Roman"/>
          <w:color w:val="000000"/>
          <w:sz w:val="27"/>
          <w:szCs w:val="27"/>
        </w:rPr>
        <w:t>встретится в тексте упражнения 3</w:t>
      </w:r>
    </w:p>
    <w:p w:rsidR="00D2567F" w:rsidRPr="00D2567F" w:rsidRDefault="006E10A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страница 57</w:t>
      </w:r>
      <w:r w:rsidR="00D2567F" w:rsidRPr="00D2567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пользуясь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текстом</w:t>
      </w:r>
      <w:r w:rsidR="00D2567F" w:rsidRPr="00D2567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на странице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57</w:t>
      </w:r>
      <w:r w:rsidR="00D2567F" w:rsidRPr="00D2567F">
        <w:rPr>
          <w:rFonts w:ascii="Times New Roman" w:eastAsia="Times New Roman" w:hAnsi="Times New Roman" w:cs="Times New Roman"/>
          <w:color w:val="000000"/>
          <w:sz w:val="27"/>
          <w:szCs w:val="27"/>
        </w:rPr>
        <w:t>. Подготовка к пониманию содержания текста о типах школ в Англии.</w:t>
      </w:r>
      <w:r w:rsidR="00D2567F" w:rsidRPr="00D2567F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="00D2567F" w:rsidRPr="00D2567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n-US"/>
        </w:rPr>
        <w:t>(</w:t>
      </w:r>
      <w:r w:rsidR="00D2567F" w:rsidRPr="00D2567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Слайд</w:t>
      </w:r>
      <w:r w:rsidR="00D2567F" w:rsidRPr="00D2567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n-US"/>
        </w:rPr>
        <w:t xml:space="preserve"> 3)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/>
        </w:rPr>
        <w:t>Teacher:</w:t>
      </w:r>
      <w:r w:rsidRPr="00D2567F">
        <w:rPr>
          <w:rFonts w:ascii="Times New Roman" w:eastAsia="Times New Roman" w:hAnsi="Times New Roman" w:cs="Times New Roman"/>
          <w:color w:val="000000"/>
          <w:sz w:val="27"/>
          <w:lang w:val="en-US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repeat after your classmate Yana &amp; try to give Russian equivalents.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To attend, 93per cent, education, independent, boarding schools, Eton, Harrow, Winchester, a kindergarten, nursery, optional, compulsory, comprehensive, to mean, most, primary, to divide, to decide, during, clay, timetable, curriculum, to provide, to offer, there, then, than, entrance examinations, to pass the 11+ exams, a subject, primary schools, whole, which, a stage, secondary, modeling;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Задача 2.</w:t>
      </w:r>
      <w:r w:rsidRPr="00D2567F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Учащиеся знакомятся с вопросами, на которые им предстоит ответить после прослушивания текста со зрительной опорой.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/>
        </w:rPr>
        <w:t>Teacher:</w:t>
      </w:r>
      <w:r w:rsidRPr="00D2567F">
        <w:rPr>
          <w:rFonts w:ascii="Times New Roman" w:eastAsia="Times New Roman" w:hAnsi="Times New Roman" w:cs="Times New Roman"/>
          <w:color w:val="000000"/>
          <w:sz w:val="27"/>
          <w:lang w:val="en-US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Render the questions, you’ ll have to answer after listening, into Russian, please.</w:t>
      </w:r>
      <w:r w:rsidRPr="00D2567F">
        <w:rPr>
          <w:rFonts w:ascii="Times New Roman" w:eastAsia="Times New Roman" w:hAnsi="Times New Roman" w:cs="Times New Roman"/>
          <w:color w:val="000000"/>
          <w:sz w:val="27"/>
          <w:lang w:val="en-US"/>
        </w:rPr>
        <w:t> </w:t>
      </w:r>
      <w:r w:rsidRPr="00D2567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n-US"/>
        </w:rPr>
        <w:t>(</w:t>
      </w:r>
      <w:r w:rsidRPr="00D2567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Слайд</w:t>
      </w:r>
      <w:r w:rsidRPr="00D2567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n-US"/>
        </w:rPr>
        <w:t xml:space="preserve"> 4)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1. Why is it difficult to understand the educational system in GB?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2. What schools provide free education?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3. What schools do 93% of children attend in England?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4. When do parents have to pay for their children’s education?</w:t>
      </w:r>
    </w:p>
    <w:p w:rsidR="00D2567F" w:rsidRPr="00D2567F" w:rsidRDefault="00D2567F" w:rsidP="00823310">
      <w:pPr>
        <w:tabs>
          <w:tab w:val="left" w:pos="7317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5. What are the most famous public schools in England?</w:t>
      </w:r>
      <w:r w:rsidR="00823310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ab/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/>
        </w:rPr>
        <w:t>Teacher:</w:t>
      </w:r>
      <w:r w:rsidRPr="00D2567F">
        <w:rPr>
          <w:rFonts w:ascii="Times New Roman" w:eastAsia="Times New Roman" w:hAnsi="Times New Roman" w:cs="Times New Roman"/>
          <w:color w:val="000000"/>
          <w:sz w:val="27"/>
          <w:lang w:val="en-US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Answer the questions, please &amp; check if you are right. .</w:t>
      </w:r>
      <w:r w:rsidRPr="00D2567F">
        <w:rPr>
          <w:rFonts w:ascii="Times New Roman" w:eastAsia="Times New Roman" w:hAnsi="Times New Roman" w:cs="Times New Roman"/>
          <w:color w:val="000000"/>
          <w:sz w:val="27"/>
          <w:lang w:val="en-US"/>
        </w:rPr>
        <w:t> </w:t>
      </w:r>
      <w:r w:rsidRPr="00D2567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n-US"/>
        </w:rPr>
        <w:t>(</w:t>
      </w:r>
      <w:r w:rsidRPr="00D2567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Слайд</w:t>
      </w:r>
      <w:r w:rsidRPr="00D2567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n-US"/>
        </w:rPr>
        <w:t xml:space="preserve"> 5)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lastRenderedPageBreak/>
        <w:t>1.Why is it difficult to understand the educational system in GB?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val="en-US"/>
        </w:rPr>
        <w:t>The answer :</w:t>
      </w:r>
      <w:r w:rsidRPr="00D2567F">
        <w:rPr>
          <w:rFonts w:ascii="Times New Roman" w:eastAsia="Times New Roman" w:hAnsi="Times New Roman" w:cs="Times New Roman"/>
          <w:color w:val="000000"/>
          <w:sz w:val="27"/>
          <w:lang w:val="en-US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Because it is different in different parts of the UK.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2. What schools provide free education?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val="en-US"/>
        </w:rPr>
        <w:t>The answer :</w:t>
      </w:r>
      <w:r w:rsidRPr="00D2567F">
        <w:rPr>
          <w:rFonts w:ascii="Times New Roman" w:eastAsia="Times New Roman" w:hAnsi="Times New Roman" w:cs="Times New Roman"/>
          <w:color w:val="000000"/>
          <w:sz w:val="27"/>
          <w:lang w:val="en-US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State ones provide free education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3. What schools do 93% of children attend in England?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val="en-US"/>
        </w:rPr>
        <w:t>The answer :</w:t>
      </w:r>
      <w:r w:rsidRPr="00D2567F">
        <w:rPr>
          <w:rFonts w:ascii="Times New Roman" w:eastAsia="Times New Roman" w:hAnsi="Times New Roman" w:cs="Times New Roman"/>
          <w:color w:val="000000"/>
          <w:sz w:val="27"/>
          <w:lang w:val="en-US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About 93% of children attend state schools in England.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4. When do parents have to pay for their children’s education?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val="en-US"/>
        </w:rPr>
        <w:t>The answer :</w:t>
      </w:r>
      <w:r w:rsidRPr="00D2567F">
        <w:rPr>
          <w:rFonts w:ascii="Times New Roman" w:eastAsia="Times New Roman" w:hAnsi="Times New Roman" w:cs="Times New Roman"/>
          <w:color w:val="000000"/>
          <w:sz w:val="27"/>
          <w:lang w:val="en-US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Parents have to pay for their children’s education if they want to send them to a private or a public school.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5.What are the most famous public schools in England?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val="en-US"/>
        </w:rPr>
        <w:t>The answer :</w:t>
      </w:r>
      <w:r w:rsidRPr="00D2567F">
        <w:rPr>
          <w:rFonts w:ascii="Times New Roman" w:eastAsia="Times New Roman" w:hAnsi="Times New Roman" w:cs="Times New Roman"/>
          <w:color w:val="000000"/>
          <w:sz w:val="27"/>
          <w:lang w:val="en-US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Eton, Harrow &amp; Winchester are the most famous public schools in England.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IV. Применение знаний о преобразовании в пассивный залог в новых условиях (модальный глагол).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Задача 1.</w:t>
      </w:r>
      <w:r w:rsidRPr="00D2567F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</w:rPr>
        <w:t>Познакомить учащихся с правилом образования пассивного залога с модальными глаголами.</w:t>
      </w:r>
    </w:p>
    <w:p w:rsidR="00D2567F" w:rsidRPr="00D2567F" w:rsidRDefault="00D2567F" w:rsidP="00E90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/>
        </w:rPr>
        <w:t>Teacher:</w:t>
      </w:r>
      <w:r w:rsidRPr="00D2567F">
        <w:rPr>
          <w:rFonts w:ascii="Times New Roman" w:eastAsia="Times New Roman" w:hAnsi="Times New Roman" w:cs="Times New Roman"/>
          <w:color w:val="000000"/>
          <w:sz w:val="27"/>
          <w:lang w:val="en-US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Can you find the examples of the passive Voice in the text? Match them with the rule and translate them, please. 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V. Этап пробного применения знаний. Осуществление контроля за полученными умениями и знаниями, коррекция.</w:t>
      </w:r>
    </w:p>
    <w:p w:rsidR="00E90F55" w:rsidRPr="00E90F55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/>
        </w:rPr>
        <w:t>Teacher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: Let’s practice changing active Voice into Passive</w:t>
      </w:r>
      <w:r w:rsidR="00E90F55" w:rsidRPr="00E90F55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please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1. All children must attend school between the age of 5 and 16.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2. They discuss different problems in the lessons.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3. The government built a new school.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4. Pupils must take national exams at the end of each stage of education.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5. They will know the results of the tests in a few days.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6. They had finished the work before the exams started.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lastRenderedPageBreak/>
        <w:t>7. In the next ten years, more people will have education through the Internet.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8. Has anyone told Ann about the news?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9. At the meeting they have taken two important decisions.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10. All pupils must do the home task in time.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/>
        </w:rPr>
        <w:t>Teacher:</w:t>
      </w:r>
      <w:r w:rsidRPr="00D2567F">
        <w:rPr>
          <w:rFonts w:ascii="Times New Roman" w:eastAsia="Times New Roman" w:hAnsi="Times New Roman" w:cs="Times New Roman"/>
          <w:color w:val="000000"/>
          <w:sz w:val="27"/>
          <w:lang w:val="en-US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It’s time to check exercise 2 page 73 Activity Book &amp; correct mistakes, if you have any.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THE KEY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en-US"/>
        </w:rPr>
        <w:t>1. School</w:t>
      </w:r>
      <w:r w:rsidRPr="00D2567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lang w:val="en-US"/>
        </w:rPr>
        <w:t> </w:t>
      </w:r>
      <w:r w:rsidRPr="00D2567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u w:val="single"/>
          <w:lang w:val="en-US"/>
        </w:rPr>
        <w:t>must be attended</w:t>
      </w:r>
      <w:r w:rsidRPr="00D2567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u w:val="single"/>
          <w:lang w:val="en-US"/>
        </w:rPr>
        <w:t> </w:t>
      </w:r>
      <w:r w:rsidRPr="00D2567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en-US"/>
        </w:rPr>
        <w:t>by</w:t>
      </w:r>
      <w:r w:rsidRPr="00D2567F">
        <w:rPr>
          <w:rFonts w:ascii="Times New Roman" w:eastAsia="Times New Roman" w:hAnsi="Times New Roman" w:cs="Times New Roman"/>
          <w:i/>
          <w:iCs/>
          <w:color w:val="000000"/>
          <w:sz w:val="27"/>
          <w:lang w:val="en-US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all children between the age of 5 and 16.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en-US"/>
        </w:rPr>
        <w:t>2. Different problems</w:t>
      </w:r>
      <w:r w:rsidRPr="00D2567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lang w:val="en-US"/>
        </w:rPr>
        <w:t> </w:t>
      </w:r>
      <w:r w:rsidRPr="00D2567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u w:val="single"/>
          <w:lang w:val="en-US"/>
        </w:rPr>
        <w:t>are discussed</w:t>
      </w:r>
      <w:r w:rsidRPr="00D2567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u w:val="single"/>
          <w:lang w:val="en-US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in the lessons.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en-US"/>
        </w:rPr>
        <w:t>3.</w:t>
      </w: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 </w:t>
      </w:r>
      <w:r w:rsidRPr="00D2567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en-US"/>
        </w:rPr>
        <w:t>A new school</w:t>
      </w:r>
      <w:r w:rsidRPr="00D2567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lang w:val="en-US"/>
        </w:rPr>
        <w:t> </w:t>
      </w:r>
      <w:r w:rsidRPr="00D2567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u w:val="single"/>
          <w:lang w:val="en-US"/>
        </w:rPr>
        <w:t>was built</w:t>
      </w:r>
      <w:r w:rsidRPr="00D2567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u w:val="single"/>
          <w:lang w:val="en-US"/>
        </w:rPr>
        <w:t> </w:t>
      </w:r>
      <w:r w:rsidRPr="00D2567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en-US"/>
        </w:rPr>
        <w:t>by</w:t>
      </w:r>
      <w:r w:rsidRPr="00D2567F">
        <w:rPr>
          <w:rFonts w:ascii="Times New Roman" w:eastAsia="Times New Roman" w:hAnsi="Times New Roman" w:cs="Times New Roman"/>
          <w:i/>
          <w:iCs/>
          <w:color w:val="000000"/>
          <w:sz w:val="27"/>
          <w:lang w:val="en-US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the government .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en-US"/>
        </w:rPr>
        <w:t>4.</w:t>
      </w: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 </w:t>
      </w:r>
      <w:r w:rsidRPr="00D2567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en-US"/>
        </w:rPr>
        <w:t>Exams must be taken</w:t>
      </w:r>
      <w:r w:rsidRPr="00D2567F">
        <w:rPr>
          <w:rFonts w:ascii="Times New Roman" w:eastAsia="Times New Roman" w:hAnsi="Times New Roman" w:cs="Times New Roman"/>
          <w:i/>
          <w:iCs/>
          <w:color w:val="000000"/>
          <w:sz w:val="27"/>
          <w:lang w:val="en-US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at the end of each stage of education.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en-US"/>
        </w:rPr>
        <w:t>5. The results of the tests</w:t>
      </w:r>
      <w:r w:rsidRPr="00D2567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lang w:val="en-US"/>
        </w:rPr>
        <w:t> </w:t>
      </w:r>
      <w:r w:rsidRPr="00D2567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u w:val="single"/>
          <w:lang w:val="en-US"/>
        </w:rPr>
        <w:t>will be known</w:t>
      </w:r>
      <w:r w:rsidRPr="00D2567F">
        <w:rPr>
          <w:rFonts w:ascii="Times New Roman" w:eastAsia="Times New Roman" w:hAnsi="Times New Roman" w:cs="Times New Roman"/>
          <w:i/>
          <w:iCs/>
          <w:color w:val="000000"/>
          <w:sz w:val="27"/>
          <w:u w:val="single"/>
          <w:lang w:val="en-US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in a few days.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en-US"/>
        </w:rPr>
        <w:t>6. The work had been finished</w:t>
      </w:r>
      <w:r w:rsidRPr="00D2567F">
        <w:rPr>
          <w:rFonts w:ascii="Times New Roman" w:eastAsia="Times New Roman" w:hAnsi="Times New Roman" w:cs="Times New Roman"/>
          <w:i/>
          <w:iCs/>
          <w:color w:val="000000"/>
          <w:sz w:val="27"/>
          <w:lang w:val="en-US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before the exams started.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7. In the next ten years,</w:t>
      </w:r>
      <w:r w:rsidRPr="00D2567F">
        <w:rPr>
          <w:rFonts w:ascii="Times New Roman" w:eastAsia="Times New Roman" w:hAnsi="Times New Roman" w:cs="Times New Roman"/>
          <w:color w:val="000000"/>
          <w:sz w:val="27"/>
          <w:lang w:val="en-US"/>
        </w:rPr>
        <w:t> </w:t>
      </w:r>
      <w:r w:rsidRPr="00D2567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en-US"/>
        </w:rPr>
        <w:t>education</w:t>
      </w:r>
      <w:r w:rsidRPr="00D2567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lang w:val="en-US"/>
        </w:rPr>
        <w:t> </w:t>
      </w:r>
      <w:r w:rsidRPr="00D2567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u w:val="single"/>
          <w:lang w:val="en-US"/>
        </w:rPr>
        <w:t>will be had</w:t>
      </w:r>
      <w:r w:rsidRPr="00D2567F">
        <w:rPr>
          <w:rFonts w:ascii="Times New Roman" w:eastAsia="Times New Roman" w:hAnsi="Times New Roman" w:cs="Times New Roman"/>
          <w:i/>
          <w:iCs/>
          <w:color w:val="000000"/>
          <w:sz w:val="27"/>
          <w:u w:val="single"/>
          <w:lang w:val="en-US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through the Internet.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en-US"/>
        </w:rPr>
        <w:t>8.</w:t>
      </w:r>
      <w:r w:rsidRPr="00D2567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u w:val="single"/>
          <w:lang w:val="en-US"/>
        </w:rPr>
        <w:t> </w:t>
      </w:r>
      <w:r w:rsidRPr="00D2567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u w:val="single"/>
          <w:lang w:val="en-US"/>
        </w:rPr>
        <w:t>Has</w:t>
      </w:r>
      <w:r w:rsidRPr="00D2567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lang w:val="en-US"/>
        </w:rPr>
        <w:t> </w:t>
      </w:r>
      <w:r w:rsidRPr="00D2567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en-US"/>
        </w:rPr>
        <w:t>the news</w:t>
      </w:r>
      <w:r w:rsidRPr="00D2567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lang w:val="en-US"/>
        </w:rPr>
        <w:t> </w:t>
      </w:r>
      <w:r w:rsidRPr="00D2567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u w:val="single"/>
          <w:lang w:val="en-US"/>
        </w:rPr>
        <w:t>been told</w:t>
      </w:r>
      <w:r w:rsidRPr="00D2567F">
        <w:rPr>
          <w:rFonts w:ascii="Times New Roman" w:eastAsia="Times New Roman" w:hAnsi="Times New Roman" w:cs="Times New Roman"/>
          <w:i/>
          <w:iCs/>
          <w:color w:val="000000"/>
          <w:sz w:val="27"/>
          <w:u w:val="single"/>
          <w:lang w:val="en-US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about by anyone ?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n-US"/>
        </w:rPr>
        <w:t>9.</w:t>
      </w:r>
      <w:r w:rsidRPr="00D2567F">
        <w:rPr>
          <w:rFonts w:ascii="Times New Roman" w:eastAsia="Times New Roman" w:hAnsi="Times New Roman" w:cs="Times New Roman"/>
          <w:i/>
          <w:iCs/>
          <w:color w:val="000000"/>
          <w:sz w:val="27"/>
          <w:lang w:val="en-US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At the meeting</w:t>
      </w:r>
      <w:r w:rsidRPr="00D2567F">
        <w:rPr>
          <w:rFonts w:ascii="Times New Roman" w:eastAsia="Times New Roman" w:hAnsi="Times New Roman" w:cs="Times New Roman"/>
          <w:color w:val="000000"/>
          <w:sz w:val="27"/>
          <w:lang w:val="en-US"/>
        </w:rPr>
        <w:t> </w:t>
      </w:r>
      <w:r w:rsidRPr="00D2567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en-US"/>
        </w:rPr>
        <w:t>two important decisions</w:t>
      </w:r>
      <w:r w:rsidRPr="00D2567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lang w:val="en-US"/>
        </w:rPr>
        <w:t> </w:t>
      </w:r>
      <w:r w:rsidRPr="00D2567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u w:val="single"/>
          <w:lang w:val="en-US"/>
        </w:rPr>
        <w:t>have been taken</w:t>
      </w:r>
      <w:r w:rsidRPr="00D2567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u w:val="single"/>
          <w:lang w:val="en-US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.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n-US"/>
        </w:rPr>
        <w:t>10.</w:t>
      </w:r>
      <w:r w:rsidRPr="00D2567F">
        <w:rPr>
          <w:rFonts w:ascii="Times New Roman" w:eastAsia="Times New Roman" w:hAnsi="Times New Roman" w:cs="Times New Roman"/>
          <w:i/>
          <w:iCs/>
          <w:color w:val="000000"/>
          <w:sz w:val="27"/>
          <w:lang w:val="en-US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The home task</w:t>
      </w:r>
      <w:r w:rsidRPr="00D2567F">
        <w:rPr>
          <w:rFonts w:ascii="Times New Roman" w:eastAsia="Times New Roman" w:hAnsi="Times New Roman" w:cs="Times New Roman"/>
          <w:color w:val="000000"/>
          <w:sz w:val="27"/>
          <w:lang w:val="en-US"/>
        </w:rPr>
        <w:t> </w:t>
      </w:r>
      <w:r w:rsidRPr="00D2567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u w:val="single"/>
          <w:lang w:val="en-US"/>
        </w:rPr>
        <w:t>must be done</w:t>
      </w:r>
      <w:r w:rsidRPr="00D2567F">
        <w:rPr>
          <w:rFonts w:ascii="Times New Roman" w:eastAsia="Times New Roman" w:hAnsi="Times New Roman" w:cs="Times New Roman"/>
          <w:i/>
          <w:iCs/>
          <w:color w:val="000000"/>
          <w:sz w:val="27"/>
          <w:u w:val="single"/>
          <w:lang w:val="en-US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in time</w:t>
      </w:r>
      <w:r w:rsidRPr="00D2567F">
        <w:rPr>
          <w:rFonts w:ascii="Times New Roman" w:eastAsia="Times New Roman" w:hAnsi="Times New Roman" w:cs="Times New Roman"/>
          <w:color w:val="000000"/>
          <w:sz w:val="27"/>
          <w:lang w:val="en-US"/>
        </w:rPr>
        <w:t> </w:t>
      </w:r>
      <w:r w:rsidRPr="00D2567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n-US"/>
        </w:rPr>
        <w:t>by</w:t>
      </w:r>
      <w:r w:rsidRPr="00D2567F">
        <w:rPr>
          <w:rFonts w:ascii="Times New Roman" w:eastAsia="Times New Roman" w:hAnsi="Times New Roman" w:cs="Times New Roman"/>
          <w:i/>
          <w:iCs/>
          <w:color w:val="000000"/>
          <w:sz w:val="27"/>
          <w:lang w:val="en-US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all pupils .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VI. Этап подведения итогов урока.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1. Информация о домашнем задании, инструктаж по его выполнению.</w:t>
      </w:r>
      <w:r w:rsidRPr="00D2567F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="00E90F55"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1.</w:t>
      </w:r>
      <w:r w:rsidRPr="00D2567F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</w:rPr>
        <w:t>Хорошее чтение и перевод текста упражнения 1 страница 94 (выписать и выучить все незнакомые слова)– Володя, Саша, Эмин, Витя, Кристина, Катя.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2.</w:t>
      </w:r>
      <w:r w:rsidRPr="00D2567F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</w:rPr>
        <w:t>Хорошее чтение и перевод текста упражнения 1 страница 94 (выписать и выучить все незнакомые слова), подготовить вопросы к тексту (5-8)письменно Егор, Игорь, Яна, Артем.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3.</w:t>
      </w:r>
      <w:r w:rsidRPr="00D2567F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</w:rPr>
        <w:t>Написать сочинение и рассказать о системе образования в Англии – Настя, Игорь, Вадим, Мария.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3. Рефлексия деятельности учащихся на уроке.</w:t>
      </w:r>
      <w:r w:rsidRPr="00D2567F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D2567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n-US"/>
        </w:rPr>
        <w:t>(</w:t>
      </w:r>
      <w:r w:rsidRPr="00D2567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Слайд</w:t>
      </w:r>
      <w:r w:rsidRPr="00D2567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n-US"/>
        </w:rPr>
        <w:t xml:space="preserve"> 10)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/>
        </w:rPr>
        <w:lastRenderedPageBreak/>
        <w:t>I’ve earned+ (plus) , half+, – (minus)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/>
        </w:rPr>
        <w:t>Student 1: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I have done my best. I have been well – mannered, attentive &amp; active. Now I can change Active into Passive with the modal verbs.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/>
        </w:rPr>
        <w:t>Student 2: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I haven’t done my best. I haven’t been well – mannered, attentive, active. I have to work hard next lesson. I have only got some ideas about system of education in England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/>
        </w:rPr>
        <w:t>Student 3, 4, 5, 6, 7, …</w:t>
      </w:r>
    </w:p>
    <w:p w:rsidR="00D2567F" w:rsidRPr="00D2567F" w:rsidRDefault="00D2567F" w:rsidP="00D256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D256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/>
        </w:rPr>
        <w:t>3. Teacher:</w:t>
      </w:r>
      <w:r w:rsidRPr="00D2567F">
        <w:rPr>
          <w:rFonts w:ascii="Times New Roman" w:eastAsia="Times New Roman" w:hAnsi="Times New Roman" w:cs="Times New Roman"/>
          <w:color w:val="000000"/>
          <w:sz w:val="27"/>
          <w:lang w:val="en-US"/>
        </w:rPr>
        <w:t> </w:t>
      </w:r>
      <w:r w:rsidRPr="00D2567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The lesson is over, students. Thank you for your work. I am pleased with your hard work today. Good bye!</w:t>
      </w:r>
    </w:p>
    <w:p w:rsidR="00750FFD" w:rsidRPr="00D2567F" w:rsidRDefault="00750FFD">
      <w:pPr>
        <w:rPr>
          <w:lang w:val="en-US"/>
        </w:rPr>
      </w:pPr>
    </w:p>
    <w:sectPr w:rsidR="00750FFD" w:rsidRPr="00D2567F" w:rsidSect="00366E65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419D" w:rsidRDefault="00CE419D" w:rsidP="006948E4">
      <w:pPr>
        <w:spacing w:after="0" w:line="240" w:lineRule="auto"/>
      </w:pPr>
      <w:r>
        <w:separator/>
      </w:r>
    </w:p>
  </w:endnote>
  <w:endnote w:type="continuationSeparator" w:id="1">
    <w:p w:rsidR="00CE419D" w:rsidRDefault="00CE419D" w:rsidP="00694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419D" w:rsidRDefault="00CE419D" w:rsidP="006948E4">
      <w:pPr>
        <w:spacing w:after="0" w:line="240" w:lineRule="auto"/>
      </w:pPr>
      <w:r>
        <w:separator/>
      </w:r>
    </w:p>
  </w:footnote>
  <w:footnote w:type="continuationSeparator" w:id="1">
    <w:p w:rsidR="00CE419D" w:rsidRDefault="00CE419D" w:rsidP="006948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8E4" w:rsidRPr="006948E4" w:rsidRDefault="006948E4">
    <w:pPr>
      <w:pStyle w:val="a5"/>
      <w:rPr>
        <w:sz w:val="52"/>
        <w:szCs w:val="52"/>
        <w:lang w:val="en-US"/>
      </w:rPr>
    </w:pPr>
    <w:r>
      <w:rPr>
        <w:sz w:val="52"/>
        <w:szCs w:val="52"/>
        <w:lang w:val="en-US"/>
      </w:rPr>
      <w:t xml:space="preserve">    </w:t>
    </w:r>
    <w:r w:rsidRPr="006948E4">
      <w:rPr>
        <w:sz w:val="52"/>
        <w:szCs w:val="52"/>
      </w:rPr>
      <w:t>Тема</w:t>
    </w:r>
    <w:r w:rsidRPr="006948E4">
      <w:rPr>
        <w:sz w:val="52"/>
        <w:szCs w:val="52"/>
        <w:lang w:val="en-US"/>
      </w:rPr>
      <w:t xml:space="preserve"> </w:t>
    </w:r>
    <w:r w:rsidRPr="006948E4">
      <w:rPr>
        <w:sz w:val="52"/>
        <w:szCs w:val="52"/>
      </w:rPr>
      <w:t>урока</w:t>
    </w:r>
    <w:r w:rsidRPr="006948E4">
      <w:rPr>
        <w:sz w:val="52"/>
        <w:szCs w:val="52"/>
        <w:lang w:val="en-US"/>
      </w:rPr>
      <w:t>: «Schools in Britain»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B22A70"/>
    <w:multiLevelType w:val="multilevel"/>
    <w:tmpl w:val="778EE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A3079C"/>
    <w:multiLevelType w:val="multilevel"/>
    <w:tmpl w:val="45E00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1029D6"/>
    <w:multiLevelType w:val="multilevel"/>
    <w:tmpl w:val="4BB85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5844BF"/>
    <w:multiLevelType w:val="multilevel"/>
    <w:tmpl w:val="8E700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2567F"/>
    <w:rsid w:val="001B032D"/>
    <w:rsid w:val="00366E65"/>
    <w:rsid w:val="006948E4"/>
    <w:rsid w:val="006E10AF"/>
    <w:rsid w:val="00750FFD"/>
    <w:rsid w:val="00823310"/>
    <w:rsid w:val="00CE419D"/>
    <w:rsid w:val="00D2567F"/>
    <w:rsid w:val="00E90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E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56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2567F"/>
  </w:style>
  <w:style w:type="character" w:styleId="a4">
    <w:name w:val="Hyperlink"/>
    <w:basedOn w:val="a0"/>
    <w:uiPriority w:val="99"/>
    <w:semiHidden/>
    <w:unhideWhenUsed/>
    <w:rsid w:val="00D2567F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6948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948E4"/>
  </w:style>
  <w:style w:type="paragraph" w:styleId="a7">
    <w:name w:val="footer"/>
    <w:basedOn w:val="a"/>
    <w:link w:val="a8"/>
    <w:uiPriority w:val="99"/>
    <w:semiHidden/>
    <w:unhideWhenUsed/>
    <w:rsid w:val="006948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948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28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1004</Words>
  <Characters>5725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Unix</dc:creator>
  <cp:keywords/>
  <dc:description/>
  <cp:lastModifiedBy>Unix</cp:lastModifiedBy>
  <cp:revision>7</cp:revision>
  <cp:lastPrinted>2015-12-07T02:58:00Z</cp:lastPrinted>
  <dcterms:created xsi:type="dcterms:W3CDTF">2015-11-23T03:55:00Z</dcterms:created>
  <dcterms:modified xsi:type="dcterms:W3CDTF">2015-12-07T03:02:00Z</dcterms:modified>
</cp:coreProperties>
</file>