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AD0" w:rsidRPr="00F755B7" w:rsidRDefault="00515AD0" w:rsidP="00F755B7">
      <w:pPr>
        <w:jc w:val="center"/>
        <w:rPr>
          <w:rFonts w:ascii="Times New Roman" w:hAnsi="Times New Roman" w:cs="Times New Roman"/>
          <w:b/>
          <w:color w:val="92D050"/>
          <w:sz w:val="28"/>
          <w:szCs w:val="28"/>
        </w:rPr>
      </w:pPr>
      <w:r w:rsidRPr="00F755B7">
        <w:rPr>
          <w:rFonts w:ascii="Times New Roman" w:hAnsi="Times New Roman" w:cs="Times New Roman"/>
          <w:b/>
          <w:color w:val="92D050"/>
          <w:sz w:val="28"/>
          <w:szCs w:val="28"/>
        </w:rPr>
        <w:t xml:space="preserve">Муниципальное </w:t>
      </w:r>
      <w:r w:rsidR="00F755B7" w:rsidRPr="00F755B7">
        <w:rPr>
          <w:rFonts w:ascii="Times New Roman" w:hAnsi="Times New Roman" w:cs="Times New Roman"/>
          <w:b/>
          <w:color w:val="92D050"/>
          <w:sz w:val="28"/>
          <w:szCs w:val="28"/>
        </w:rPr>
        <w:t>бюджетное</w:t>
      </w:r>
      <w:r w:rsidRPr="00F755B7">
        <w:rPr>
          <w:rFonts w:ascii="Times New Roman" w:hAnsi="Times New Roman" w:cs="Times New Roman"/>
          <w:b/>
          <w:color w:val="92D050"/>
          <w:sz w:val="28"/>
          <w:szCs w:val="28"/>
        </w:rPr>
        <w:t xml:space="preserve"> образовательное </w:t>
      </w:r>
      <w:r w:rsidR="00F755B7" w:rsidRPr="00F755B7">
        <w:rPr>
          <w:rFonts w:ascii="Times New Roman" w:hAnsi="Times New Roman" w:cs="Times New Roman"/>
          <w:b/>
          <w:color w:val="92D050"/>
          <w:sz w:val="28"/>
          <w:szCs w:val="28"/>
        </w:rPr>
        <w:t xml:space="preserve">учреждение </w:t>
      </w:r>
      <w:proofErr w:type="gramStart"/>
      <w:r w:rsidR="00F755B7" w:rsidRPr="00F755B7">
        <w:rPr>
          <w:rFonts w:ascii="Times New Roman" w:hAnsi="Times New Roman" w:cs="Times New Roman"/>
          <w:b/>
          <w:color w:val="92D050"/>
          <w:sz w:val="28"/>
          <w:szCs w:val="28"/>
        </w:rPr>
        <w:t>–</w:t>
      </w:r>
      <w:r w:rsidRPr="00F755B7">
        <w:rPr>
          <w:rFonts w:ascii="Times New Roman" w:hAnsi="Times New Roman" w:cs="Times New Roman"/>
          <w:b/>
          <w:color w:val="92D050"/>
          <w:sz w:val="28"/>
          <w:szCs w:val="28"/>
        </w:rPr>
        <w:t xml:space="preserve">  </w:t>
      </w:r>
      <w:r w:rsidR="008D3AA0" w:rsidRPr="00F755B7">
        <w:rPr>
          <w:rFonts w:ascii="Times New Roman" w:hAnsi="Times New Roman" w:cs="Times New Roman"/>
          <w:b/>
          <w:color w:val="92D050"/>
          <w:sz w:val="28"/>
          <w:szCs w:val="28"/>
        </w:rPr>
        <w:t>Лицей</w:t>
      </w:r>
      <w:proofErr w:type="gramEnd"/>
      <w:r w:rsidR="008D3AA0" w:rsidRPr="00F755B7">
        <w:rPr>
          <w:rFonts w:ascii="Times New Roman" w:hAnsi="Times New Roman" w:cs="Times New Roman"/>
          <w:b/>
          <w:color w:val="92D050"/>
          <w:sz w:val="28"/>
          <w:szCs w:val="28"/>
        </w:rPr>
        <w:t xml:space="preserve"> №8</w:t>
      </w:r>
    </w:p>
    <w:p w:rsidR="00515AD0" w:rsidRDefault="00515AD0" w:rsidP="00515A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5AD0" w:rsidRDefault="00515AD0" w:rsidP="00515A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5AD0" w:rsidRDefault="00515AD0" w:rsidP="00515A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1631" w:rsidRDefault="00321631" w:rsidP="00515A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5AD0" w:rsidRPr="00F755B7" w:rsidRDefault="00515AD0" w:rsidP="00515AD0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F755B7">
        <w:rPr>
          <w:rFonts w:ascii="Times New Roman" w:hAnsi="Times New Roman" w:cs="Times New Roman"/>
          <w:b/>
          <w:color w:val="FF0000"/>
          <w:sz w:val="40"/>
          <w:szCs w:val="40"/>
        </w:rPr>
        <w:t>Технологическая карта</w:t>
      </w:r>
      <w:r w:rsidR="00F755B7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открытого</w:t>
      </w:r>
      <w:r w:rsidRPr="00F755B7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урока</w:t>
      </w:r>
    </w:p>
    <w:p w:rsidR="00515AD0" w:rsidRPr="00321631" w:rsidRDefault="00515AD0" w:rsidP="00515AD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21631">
        <w:rPr>
          <w:rFonts w:ascii="Times New Roman" w:hAnsi="Times New Roman" w:cs="Times New Roman"/>
          <w:b/>
          <w:sz w:val="40"/>
          <w:szCs w:val="40"/>
        </w:rPr>
        <w:t>Класс: 5</w:t>
      </w:r>
    </w:p>
    <w:p w:rsidR="00515AD0" w:rsidRPr="00F755B7" w:rsidRDefault="00515AD0" w:rsidP="00515AD0">
      <w:pPr>
        <w:jc w:val="center"/>
        <w:rPr>
          <w:rFonts w:ascii="Times New Roman" w:hAnsi="Times New Roman" w:cs="Times New Roman"/>
          <w:b/>
          <w:color w:val="00B050"/>
          <w:sz w:val="40"/>
          <w:szCs w:val="40"/>
        </w:rPr>
      </w:pPr>
      <w:r w:rsidRPr="00F755B7">
        <w:rPr>
          <w:rFonts w:ascii="Times New Roman" w:hAnsi="Times New Roman" w:cs="Times New Roman"/>
          <w:b/>
          <w:color w:val="00B050"/>
          <w:sz w:val="40"/>
          <w:szCs w:val="40"/>
        </w:rPr>
        <w:t xml:space="preserve">Тема: </w:t>
      </w:r>
      <w:r w:rsidR="008D3AA0" w:rsidRPr="00F755B7">
        <w:rPr>
          <w:rFonts w:ascii="Times New Roman" w:hAnsi="Times New Roman" w:cs="Times New Roman"/>
          <w:b/>
          <w:color w:val="00B050"/>
          <w:sz w:val="40"/>
          <w:szCs w:val="40"/>
        </w:rPr>
        <w:t xml:space="preserve">Поговорим о прошлом. </w:t>
      </w:r>
      <w:r w:rsidRPr="00F755B7">
        <w:rPr>
          <w:rFonts w:ascii="Times New Roman" w:hAnsi="Times New Roman" w:cs="Times New Roman"/>
          <w:b/>
          <w:color w:val="00B050"/>
          <w:sz w:val="40"/>
          <w:szCs w:val="40"/>
        </w:rPr>
        <w:t>Известные люди</w:t>
      </w:r>
    </w:p>
    <w:p w:rsidR="00515AD0" w:rsidRPr="0065180D" w:rsidRDefault="00515AD0" w:rsidP="00515AD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21631">
        <w:rPr>
          <w:rFonts w:ascii="Times New Roman" w:hAnsi="Times New Roman" w:cs="Times New Roman"/>
          <w:b/>
          <w:sz w:val="40"/>
          <w:szCs w:val="40"/>
        </w:rPr>
        <w:t>Предмет: английский язык</w:t>
      </w:r>
    </w:p>
    <w:p w:rsidR="0065180D" w:rsidRPr="0065180D" w:rsidRDefault="0065180D" w:rsidP="0065180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5180D">
        <w:rPr>
          <w:rFonts w:ascii="Times New Roman" w:hAnsi="Times New Roman" w:cs="Times New Roman"/>
          <w:b/>
          <w:bCs/>
          <w:sz w:val="32"/>
          <w:szCs w:val="32"/>
        </w:rPr>
        <w:t>Учебник: Английский язык. Комарова Ю.А.</w:t>
      </w:r>
      <w:r w:rsidRPr="0065180D">
        <w:rPr>
          <w:rFonts w:ascii="Tahoma" w:hAnsi="Tahoma" w:cs="Tahoma"/>
          <w:color w:val="000000"/>
          <w:sz w:val="32"/>
          <w:szCs w:val="32"/>
          <w:shd w:val="clear" w:color="auto" w:fill="FFFFFF"/>
        </w:rPr>
        <w:t xml:space="preserve"> </w:t>
      </w:r>
      <w:r w:rsidRPr="0065180D">
        <w:rPr>
          <w:rFonts w:ascii="Times New Roman" w:hAnsi="Times New Roman" w:cs="Times New Roman"/>
          <w:b/>
          <w:bCs/>
          <w:sz w:val="32"/>
          <w:szCs w:val="32"/>
        </w:rPr>
        <w:t xml:space="preserve">, </w:t>
      </w:r>
    </w:p>
    <w:p w:rsidR="0065180D" w:rsidRPr="0065180D" w:rsidRDefault="0065180D" w:rsidP="0065180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5180D">
        <w:rPr>
          <w:rFonts w:ascii="Times New Roman" w:hAnsi="Times New Roman" w:cs="Times New Roman"/>
          <w:b/>
          <w:bCs/>
          <w:sz w:val="32"/>
          <w:szCs w:val="32"/>
        </w:rPr>
        <w:t xml:space="preserve">Ларионова И.В., </w:t>
      </w:r>
      <w:proofErr w:type="spellStart"/>
      <w:r w:rsidRPr="0065180D">
        <w:rPr>
          <w:rFonts w:ascii="Times New Roman" w:hAnsi="Times New Roman" w:cs="Times New Roman"/>
          <w:b/>
          <w:bCs/>
          <w:sz w:val="32"/>
          <w:szCs w:val="32"/>
        </w:rPr>
        <w:t>Грейнджер</w:t>
      </w:r>
      <w:proofErr w:type="spellEnd"/>
      <w:r w:rsidRPr="0065180D">
        <w:rPr>
          <w:rFonts w:ascii="Times New Roman" w:hAnsi="Times New Roman" w:cs="Times New Roman"/>
          <w:b/>
          <w:bCs/>
          <w:sz w:val="32"/>
          <w:szCs w:val="32"/>
        </w:rPr>
        <w:t xml:space="preserve"> К.</w:t>
      </w:r>
    </w:p>
    <w:p w:rsidR="00515AD0" w:rsidRDefault="00515AD0" w:rsidP="00515AD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5AD0" w:rsidRPr="00F755B7" w:rsidRDefault="00515AD0" w:rsidP="00321631">
      <w:pPr>
        <w:jc w:val="right"/>
        <w:rPr>
          <w:rFonts w:ascii="Times New Roman" w:hAnsi="Times New Roman" w:cs="Times New Roman"/>
          <w:color w:val="7030A0"/>
          <w:sz w:val="28"/>
          <w:szCs w:val="28"/>
        </w:rPr>
      </w:pPr>
      <w:r w:rsidRPr="00F755B7">
        <w:rPr>
          <w:rFonts w:ascii="Times New Roman" w:hAnsi="Times New Roman" w:cs="Times New Roman"/>
          <w:color w:val="7030A0"/>
          <w:sz w:val="28"/>
          <w:szCs w:val="28"/>
        </w:rPr>
        <w:t xml:space="preserve">Составитель: </w:t>
      </w:r>
      <w:r w:rsidR="008D3AA0" w:rsidRPr="00F755B7">
        <w:rPr>
          <w:rFonts w:ascii="Times New Roman" w:hAnsi="Times New Roman" w:cs="Times New Roman"/>
          <w:color w:val="7030A0"/>
          <w:sz w:val="28"/>
          <w:szCs w:val="28"/>
        </w:rPr>
        <w:t>Манилова А.З.</w:t>
      </w:r>
      <w:r w:rsidRPr="00F755B7">
        <w:rPr>
          <w:rFonts w:ascii="Times New Roman" w:hAnsi="Times New Roman" w:cs="Times New Roman"/>
          <w:color w:val="7030A0"/>
          <w:sz w:val="28"/>
          <w:szCs w:val="28"/>
        </w:rPr>
        <w:t xml:space="preserve"> </w:t>
      </w:r>
    </w:p>
    <w:p w:rsidR="00321631" w:rsidRPr="00F755B7" w:rsidRDefault="00515AD0" w:rsidP="00321631">
      <w:pPr>
        <w:jc w:val="right"/>
        <w:rPr>
          <w:rFonts w:ascii="Times New Roman" w:hAnsi="Times New Roman" w:cs="Times New Roman"/>
          <w:color w:val="7030A0"/>
          <w:sz w:val="28"/>
          <w:szCs w:val="28"/>
        </w:rPr>
      </w:pPr>
      <w:r w:rsidRPr="00F755B7">
        <w:rPr>
          <w:rFonts w:ascii="Times New Roman" w:hAnsi="Times New Roman" w:cs="Times New Roman"/>
          <w:color w:val="7030A0"/>
          <w:sz w:val="28"/>
          <w:szCs w:val="28"/>
        </w:rPr>
        <w:t>учитель английского языка 1 КК</w:t>
      </w:r>
    </w:p>
    <w:p w:rsidR="00321631" w:rsidRPr="00321631" w:rsidRDefault="00321631" w:rsidP="0032163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C3E70" w:rsidRPr="00C22D43" w:rsidRDefault="00515AD0" w:rsidP="0032163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r w:rsidR="0032163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</w:t>
      </w:r>
      <w:r w:rsidR="00FC3E70" w:rsidRPr="00C22D43">
        <w:rPr>
          <w:rFonts w:ascii="Times New Roman" w:hAnsi="Times New Roman" w:cs="Times New Roman"/>
          <w:b/>
          <w:sz w:val="24"/>
          <w:szCs w:val="24"/>
          <w:u w:val="single"/>
        </w:rPr>
        <w:t>Тема урока</w:t>
      </w:r>
      <w:r w:rsidR="00FC3E70" w:rsidRPr="00C22D43">
        <w:rPr>
          <w:rFonts w:ascii="Times New Roman" w:hAnsi="Times New Roman" w:cs="Times New Roman"/>
          <w:b/>
          <w:sz w:val="24"/>
          <w:szCs w:val="24"/>
        </w:rPr>
        <w:t>:</w:t>
      </w:r>
      <w:r w:rsidR="008D3AA0" w:rsidRPr="00C22D43">
        <w:rPr>
          <w:rFonts w:ascii="Times New Roman" w:hAnsi="Times New Roman" w:cs="Times New Roman"/>
          <w:b/>
          <w:sz w:val="24"/>
          <w:szCs w:val="24"/>
        </w:rPr>
        <w:t xml:space="preserve"> Поговорим о прошлом. </w:t>
      </w:r>
      <w:r w:rsidR="00FC3E70" w:rsidRPr="00C22D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18D4" w:rsidRPr="00C22D43">
        <w:rPr>
          <w:rFonts w:ascii="Times New Roman" w:hAnsi="Times New Roman" w:cs="Times New Roman"/>
          <w:b/>
          <w:sz w:val="24"/>
          <w:szCs w:val="24"/>
        </w:rPr>
        <w:t>Известные люди</w:t>
      </w:r>
    </w:p>
    <w:p w:rsidR="00FC3E70" w:rsidRPr="00C22D43" w:rsidRDefault="00AC18D4" w:rsidP="00515AD0">
      <w:pPr>
        <w:spacing w:before="120"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22D43"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 w:rsidRPr="00C22D43">
        <w:rPr>
          <w:rFonts w:ascii="Times New Roman" w:eastAsia="Times New Roman" w:hAnsi="Times New Roman" w:cs="Times New Roman"/>
          <w:sz w:val="24"/>
          <w:szCs w:val="24"/>
        </w:rPr>
        <w:t>Урок введения новых знаний</w:t>
      </w:r>
    </w:p>
    <w:p w:rsidR="00FC3E70" w:rsidRPr="00C22D43" w:rsidRDefault="00FC3E70" w:rsidP="00515AD0">
      <w:pPr>
        <w:spacing w:before="120"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22D43">
        <w:rPr>
          <w:rFonts w:ascii="Times New Roman" w:hAnsi="Times New Roman" w:cs="Times New Roman"/>
          <w:b/>
          <w:sz w:val="24"/>
          <w:szCs w:val="24"/>
          <w:u w:val="single"/>
        </w:rPr>
        <w:t>Цели урока</w:t>
      </w:r>
      <w:r w:rsidRPr="00C22D43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0114CF" w:rsidRPr="00C22D43" w:rsidRDefault="000114CF" w:rsidP="00515AD0">
      <w:pPr>
        <w:spacing w:before="120"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C22D43">
        <w:rPr>
          <w:rFonts w:ascii="Times New Roman" w:hAnsi="Times New Roman" w:cs="Times New Roman"/>
          <w:b/>
          <w:i/>
          <w:sz w:val="24"/>
          <w:szCs w:val="24"/>
        </w:rPr>
        <w:t xml:space="preserve">Учебный аспект: </w:t>
      </w:r>
    </w:p>
    <w:p w:rsidR="000114CF" w:rsidRPr="00C22D43" w:rsidRDefault="00671F5F" w:rsidP="00515AD0">
      <w:pPr>
        <w:numPr>
          <w:ilvl w:val="0"/>
          <w:numId w:val="3"/>
        </w:numPr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научиться </w:t>
      </w:r>
      <w:r w:rsidR="000114CF" w:rsidRPr="00C22D43">
        <w:rPr>
          <w:rFonts w:ascii="Times New Roman" w:hAnsi="Times New Roman" w:cs="Times New Roman"/>
          <w:sz w:val="24"/>
          <w:szCs w:val="24"/>
        </w:rPr>
        <w:t xml:space="preserve">говорить о жизни известных людей используя глагол </w:t>
      </w:r>
      <w:r w:rsidR="000114CF" w:rsidRPr="00C22D43">
        <w:rPr>
          <w:rFonts w:ascii="Times New Roman" w:hAnsi="Times New Roman" w:cs="Times New Roman"/>
          <w:i/>
          <w:sz w:val="24"/>
          <w:szCs w:val="24"/>
          <w:lang w:val="en-US"/>
        </w:rPr>
        <w:t>to</w:t>
      </w:r>
      <w:r w:rsidR="000114CF" w:rsidRPr="00C22D4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114CF" w:rsidRPr="00C22D43">
        <w:rPr>
          <w:rFonts w:ascii="Times New Roman" w:hAnsi="Times New Roman" w:cs="Times New Roman"/>
          <w:i/>
          <w:sz w:val="24"/>
          <w:szCs w:val="24"/>
          <w:lang w:val="en-US"/>
        </w:rPr>
        <w:t>be</w:t>
      </w:r>
      <w:r w:rsidR="000114CF" w:rsidRPr="00C22D43">
        <w:rPr>
          <w:rFonts w:ascii="Times New Roman" w:hAnsi="Times New Roman" w:cs="Times New Roman"/>
          <w:sz w:val="24"/>
          <w:szCs w:val="24"/>
        </w:rPr>
        <w:t xml:space="preserve"> в </w:t>
      </w:r>
      <w:r w:rsidR="000114CF" w:rsidRPr="00C22D43">
        <w:rPr>
          <w:rFonts w:ascii="Times New Roman" w:hAnsi="Times New Roman" w:cs="Times New Roman"/>
          <w:i/>
          <w:sz w:val="24"/>
          <w:szCs w:val="24"/>
          <w:lang w:val="en-US"/>
        </w:rPr>
        <w:t>Past</w:t>
      </w:r>
      <w:r w:rsidR="000114CF" w:rsidRPr="00C22D4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114CF" w:rsidRPr="00C22D43">
        <w:rPr>
          <w:rFonts w:ascii="Times New Roman" w:hAnsi="Times New Roman" w:cs="Times New Roman"/>
          <w:i/>
          <w:sz w:val="24"/>
          <w:szCs w:val="24"/>
          <w:lang w:val="en-US"/>
        </w:rPr>
        <w:t>Simple</w:t>
      </w:r>
      <w:r w:rsidR="000114CF" w:rsidRPr="00C22D43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0114CF" w:rsidRPr="00C22D43" w:rsidRDefault="000114CF" w:rsidP="00515AD0">
      <w:pPr>
        <w:numPr>
          <w:ilvl w:val="0"/>
          <w:numId w:val="3"/>
        </w:numPr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C22D43">
        <w:rPr>
          <w:rFonts w:ascii="Times New Roman" w:hAnsi="Times New Roman" w:cs="Times New Roman"/>
          <w:sz w:val="24"/>
          <w:szCs w:val="24"/>
        </w:rPr>
        <w:t>повторить необходимую лексику для описания человека.</w:t>
      </w:r>
    </w:p>
    <w:p w:rsidR="000114CF" w:rsidRPr="00C22D43" w:rsidRDefault="000114CF" w:rsidP="00515AD0">
      <w:pPr>
        <w:numPr>
          <w:ilvl w:val="0"/>
          <w:numId w:val="3"/>
        </w:numPr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C22D43">
        <w:rPr>
          <w:rFonts w:ascii="Times New Roman" w:hAnsi="Times New Roman" w:cs="Times New Roman"/>
          <w:sz w:val="24"/>
          <w:szCs w:val="24"/>
        </w:rPr>
        <w:t>формировать навыки чтения, аудирования и письма.</w:t>
      </w:r>
    </w:p>
    <w:p w:rsidR="000114CF" w:rsidRPr="00C22D43" w:rsidRDefault="000114CF" w:rsidP="00515AD0">
      <w:pPr>
        <w:spacing w:before="120"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C22D43">
        <w:rPr>
          <w:rFonts w:ascii="Times New Roman" w:hAnsi="Times New Roman" w:cs="Times New Roman"/>
          <w:b/>
          <w:i/>
          <w:sz w:val="24"/>
          <w:szCs w:val="24"/>
        </w:rPr>
        <w:t xml:space="preserve">Развивающий аспект: </w:t>
      </w:r>
    </w:p>
    <w:p w:rsidR="000114CF" w:rsidRPr="00C22D43" w:rsidRDefault="000114CF" w:rsidP="00515AD0">
      <w:pPr>
        <w:numPr>
          <w:ilvl w:val="0"/>
          <w:numId w:val="2"/>
        </w:numPr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C22D43">
        <w:rPr>
          <w:rFonts w:ascii="Times New Roman" w:hAnsi="Times New Roman" w:cs="Times New Roman"/>
          <w:sz w:val="24"/>
          <w:szCs w:val="24"/>
        </w:rPr>
        <w:t>развивать навыки и умения во всех видах речевой деятельности;</w:t>
      </w:r>
    </w:p>
    <w:p w:rsidR="000114CF" w:rsidRPr="00C22D43" w:rsidRDefault="000114CF" w:rsidP="00515AD0">
      <w:pPr>
        <w:numPr>
          <w:ilvl w:val="0"/>
          <w:numId w:val="2"/>
        </w:numPr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C22D43">
        <w:rPr>
          <w:rFonts w:ascii="Times New Roman" w:hAnsi="Times New Roman" w:cs="Times New Roman"/>
          <w:sz w:val="24"/>
          <w:szCs w:val="24"/>
        </w:rPr>
        <w:t>развивать умение запоминать новые слова;</w:t>
      </w:r>
    </w:p>
    <w:p w:rsidR="000114CF" w:rsidRPr="00C22D43" w:rsidRDefault="000114CF" w:rsidP="00515AD0">
      <w:pPr>
        <w:numPr>
          <w:ilvl w:val="0"/>
          <w:numId w:val="2"/>
        </w:numPr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C22D43">
        <w:rPr>
          <w:rFonts w:ascii="Times New Roman" w:hAnsi="Times New Roman" w:cs="Times New Roman"/>
          <w:sz w:val="24"/>
          <w:szCs w:val="24"/>
        </w:rPr>
        <w:t>развивать внимание и познавательную активность;</w:t>
      </w:r>
    </w:p>
    <w:p w:rsidR="000114CF" w:rsidRPr="00C22D43" w:rsidRDefault="000114CF" w:rsidP="00515AD0">
      <w:pPr>
        <w:numPr>
          <w:ilvl w:val="0"/>
          <w:numId w:val="2"/>
        </w:numPr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C22D43">
        <w:rPr>
          <w:rFonts w:ascii="Times New Roman" w:hAnsi="Times New Roman" w:cs="Times New Roman"/>
          <w:sz w:val="24"/>
          <w:szCs w:val="24"/>
        </w:rPr>
        <w:t>развивать память, смекалку и сообразительность.</w:t>
      </w:r>
    </w:p>
    <w:p w:rsidR="000114CF" w:rsidRPr="00C22D43" w:rsidRDefault="000114CF" w:rsidP="00515AD0">
      <w:pPr>
        <w:spacing w:before="120"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C22D43">
        <w:rPr>
          <w:rFonts w:ascii="Times New Roman" w:hAnsi="Times New Roman" w:cs="Times New Roman"/>
          <w:b/>
          <w:i/>
          <w:sz w:val="24"/>
          <w:szCs w:val="24"/>
        </w:rPr>
        <w:t xml:space="preserve">Воспитательный аспект: </w:t>
      </w:r>
    </w:p>
    <w:p w:rsidR="000114CF" w:rsidRPr="00C22D43" w:rsidRDefault="000114CF" w:rsidP="00515AD0">
      <w:pPr>
        <w:numPr>
          <w:ilvl w:val="0"/>
          <w:numId w:val="4"/>
        </w:numPr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C22D43">
        <w:rPr>
          <w:rFonts w:ascii="Times New Roman" w:hAnsi="Times New Roman" w:cs="Times New Roman"/>
          <w:sz w:val="24"/>
          <w:szCs w:val="24"/>
        </w:rPr>
        <w:t>воспит</w:t>
      </w:r>
      <w:r w:rsidR="00671F5F">
        <w:rPr>
          <w:rFonts w:ascii="Times New Roman" w:hAnsi="Times New Roman" w:cs="Times New Roman"/>
          <w:sz w:val="24"/>
          <w:szCs w:val="24"/>
        </w:rPr>
        <w:t xml:space="preserve">ывать уважительное отношение к </w:t>
      </w:r>
      <w:r w:rsidRPr="00C22D43">
        <w:rPr>
          <w:rFonts w:ascii="Times New Roman" w:hAnsi="Times New Roman" w:cs="Times New Roman"/>
          <w:sz w:val="24"/>
          <w:szCs w:val="24"/>
        </w:rPr>
        <w:t xml:space="preserve">творчеству известных людей; </w:t>
      </w:r>
    </w:p>
    <w:p w:rsidR="000114CF" w:rsidRPr="00C22D43" w:rsidRDefault="000114CF" w:rsidP="00515AD0">
      <w:pPr>
        <w:numPr>
          <w:ilvl w:val="0"/>
          <w:numId w:val="4"/>
        </w:numPr>
        <w:spacing w:before="120" w:after="0" w:line="240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C22D43">
        <w:rPr>
          <w:rFonts w:ascii="Times New Roman" w:hAnsi="Times New Roman" w:cs="Times New Roman"/>
          <w:sz w:val="24"/>
          <w:szCs w:val="24"/>
        </w:rPr>
        <w:t xml:space="preserve">формировать потребности и способности к сотрудничеству и взаимопомощи при работе в </w:t>
      </w:r>
      <w:r w:rsidR="00515AD0" w:rsidRPr="00C22D43">
        <w:rPr>
          <w:rFonts w:ascii="Times New Roman" w:hAnsi="Times New Roman" w:cs="Times New Roman"/>
          <w:sz w:val="24"/>
          <w:szCs w:val="24"/>
        </w:rPr>
        <w:t>парах</w:t>
      </w:r>
      <w:r w:rsidRPr="00C22D43">
        <w:rPr>
          <w:rFonts w:ascii="Times New Roman" w:hAnsi="Times New Roman" w:cs="Times New Roman"/>
          <w:sz w:val="24"/>
          <w:szCs w:val="24"/>
        </w:rPr>
        <w:t>.</w:t>
      </w:r>
      <w:r w:rsidRPr="00C22D43">
        <w:rPr>
          <w:rFonts w:ascii="Times New Roman" w:hAnsi="Times New Roman" w:cs="Times New Roman"/>
          <w:sz w:val="24"/>
          <w:szCs w:val="24"/>
        </w:rPr>
        <w:tab/>
      </w:r>
    </w:p>
    <w:p w:rsidR="000114CF" w:rsidRPr="00C22D43" w:rsidRDefault="000114CF" w:rsidP="00515AD0">
      <w:pPr>
        <w:spacing w:before="120"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FC3E70" w:rsidRPr="00C22D43" w:rsidRDefault="00FC3E70" w:rsidP="00515AD0">
      <w:pPr>
        <w:spacing w:before="120"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22D43">
        <w:rPr>
          <w:rFonts w:ascii="Times New Roman" w:hAnsi="Times New Roman" w:cs="Times New Roman"/>
          <w:b/>
          <w:sz w:val="24"/>
          <w:szCs w:val="24"/>
          <w:u w:val="single"/>
        </w:rPr>
        <w:t xml:space="preserve">Основные </w:t>
      </w:r>
      <w:proofErr w:type="gramStart"/>
      <w:r w:rsidRPr="00C22D43">
        <w:rPr>
          <w:rFonts w:ascii="Times New Roman" w:hAnsi="Times New Roman" w:cs="Times New Roman"/>
          <w:b/>
          <w:sz w:val="24"/>
          <w:szCs w:val="24"/>
          <w:u w:val="single"/>
        </w:rPr>
        <w:t>понятия</w:t>
      </w:r>
      <w:r w:rsidRPr="00C22D43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C18D4" w:rsidRPr="00C22D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18D4" w:rsidRPr="00C22D43">
        <w:rPr>
          <w:rFonts w:ascii="Times New Roman" w:hAnsi="Times New Roman" w:cs="Times New Roman"/>
          <w:sz w:val="24"/>
          <w:szCs w:val="24"/>
        </w:rPr>
        <w:t>имена</w:t>
      </w:r>
      <w:proofErr w:type="gramEnd"/>
      <w:r w:rsidR="00AC18D4" w:rsidRPr="00C22D43">
        <w:rPr>
          <w:rFonts w:ascii="Times New Roman" w:hAnsi="Times New Roman" w:cs="Times New Roman"/>
          <w:sz w:val="24"/>
          <w:szCs w:val="24"/>
        </w:rPr>
        <w:t xml:space="preserve"> известных личностей, профессии, национальности</w:t>
      </w:r>
      <w:r w:rsidR="000114CF" w:rsidRPr="00C22D43">
        <w:rPr>
          <w:rFonts w:ascii="Times New Roman" w:hAnsi="Times New Roman" w:cs="Times New Roman"/>
          <w:sz w:val="24"/>
          <w:szCs w:val="24"/>
        </w:rPr>
        <w:t>, даты.</w:t>
      </w:r>
    </w:p>
    <w:p w:rsidR="00FC3E70" w:rsidRPr="00C22D43" w:rsidRDefault="00FC3E70" w:rsidP="00515AD0">
      <w:pPr>
        <w:spacing w:before="120"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2D43">
        <w:rPr>
          <w:rFonts w:ascii="Times New Roman" w:hAnsi="Times New Roman" w:cs="Times New Roman"/>
          <w:b/>
          <w:sz w:val="24"/>
          <w:szCs w:val="24"/>
          <w:u w:val="single"/>
        </w:rPr>
        <w:t>Планируемые образовательные результаты:</w:t>
      </w:r>
    </w:p>
    <w:p w:rsidR="003B5753" w:rsidRPr="00C22D43" w:rsidRDefault="00AC18D4" w:rsidP="00515AD0">
      <w:pPr>
        <w:snapToGrid w:val="0"/>
        <w:spacing w:before="120"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22D43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Pr="00C22D43">
        <w:rPr>
          <w:rFonts w:ascii="Times New Roman" w:hAnsi="Times New Roman" w:cs="Times New Roman"/>
          <w:sz w:val="24"/>
          <w:szCs w:val="24"/>
        </w:rPr>
        <w:t>:</w:t>
      </w:r>
    </w:p>
    <w:p w:rsidR="00AC18D4" w:rsidRPr="00C22D43" w:rsidRDefault="00AC18D4" w:rsidP="00515AD0">
      <w:pPr>
        <w:snapToGrid w:val="0"/>
        <w:spacing w:before="120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22D43">
        <w:rPr>
          <w:rFonts w:ascii="Times New Roman" w:eastAsia="Times New Roman" w:hAnsi="Times New Roman" w:cs="Times New Roman"/>
          <w:sz w:val="24"/>
          <w:szCs w:val="24"/>
        </w:rPr>
        <w:t>Адекватно произносить и различать на слух иностранных слов.</w:t>
      </w:r>
    </w:p>
    <w:p w:rsidR="00AC18D4" w:rsidRPr="00C22D43" w:rsidRDefault="00AC18D4" w:rsidP="00515AD0">
      <w:pPr>
        <w:spacing w:before="120"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22D43">
        <w:rPr>
          <w:rFonts w:ascii="Times New Roman" w:eastAsia="Times New Roman" w:hAnsi="Times New Roman" w:cs="Times New Roman"/>
          <w:sz w:val="24"/>
          <w:szCs w:val="24"/>
        </w:rPr>
        <w:t>Понимать основное содержание на слух.</w:t>
      </w:r>
    </w:p>
    <w:p w:rsidR="00AC18D4" w:rsidRPr="00C22D43" w:rsidRDefault="00C22D43" w:rsidP="00C22D43">
      <w:pPr>
        <w:snapToGrid w:val="0"/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="00AC18D4" w:rsidRPr="00C22D43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="00AC18D4" w:rsidRPr="00C22D43">
        <w:rPr>
          <w:rFonts w:ascii="Times New Roman" w:hAnsi="Times New Roman" w:cs="Times New Roman"/>
          <w:b/>
          <w:sz w:val="24"/>
          <w:szCs w:val="24"/>
        </w:rPr>
        <w:t xml:space="preserve"> результаты</w:t>
      </w:r>
      <w:r w:rsidR="00AC18D4" w:rsidRPr="00C22D43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C18D4" w:rsidRPr="00C22D43" w:rsidRDefault="00AC18D4" w:rsidP="00515AD0">
      <w:pPr>
        <w:snapToGrid w:val="0"/>
        <w:spacing w:before="120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22D43">
        <w:rPr>
          <w:rFonts w:ascii="Times New Roman" w:eastAsia="Times New Roman" w:hAnsi="Times New Roman" w:cs="Times New Roman"/>
          <w:sz w:val="24"/>
          <w:szCs w:val="24"/>
        </w:rPr>
        <w:t>Прогнозировать по заголовку, искать нужную информацию.</w:t>
      </w:r>
    </w:p>
    <w:p w:rsidR="00AC18D4" w:rsidRPr="00C22D43" w:rsidRDefault="00AC18D4" w:rsidP="00515AD0">
      <w:pPr>
        <w:spacing w:before="120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22D43">
        <w:rPr>
          <w:rFonts w:ascii="Times New Roman" w:eastAsia="Times New Roman" w:hAnsi="Times New Roman" w:cs="Times New Roman"/>
          <w:sz w:val="24"/>
          <w:szCs w:val="24"/>
        </w:rPr>
        <w:t xml:space="preserve">Устанавливать ПСС, осуществлять </w:t>
      </w:r>
      <w:proofErr w:type="spellStart"/>
      <w:r w:rsidRPr="00C22D43">
        <w:rPr>
          <w:rFonts w:ascii="Times New Roman" w:eastAsia="Times New Roman" w:hAnsi="Times New Roman" w:cs="Times New Roman"/>
          <w:sz w:val="24"/>
          <w:szCs w:val="24"/>
        </w:rPr>
        <w:t>межпредметный</w:t>
      </w:r>
      <w:proofErr w:type="spellEnd"/>
      <w:r w:rsidRPr="00C22D43">
        <w:rPr>
          <w:rFonts w:ascii="Times New Roman" w:eastAsia="Times New Roman" w:hAnsi="Times New Roman" w:cs="Times New Roman"/>
          <w:sz w:val="24"/>
          <w:szCs w:val="24"/>
        </w:rPr>
        <w:t xml:space="preserve"> перенос.</w:t>
      </w:r>
    </w:p>
    <w:p w:rsidR="00AC18D4" w:rsidRPr="00C22D43" w:rsidRDefault="00671F5F" w:rsidP="00515AD0">
      <w:pPr>
        <w:snapToGrid w:val="0"/>
        <w:spacing w:before="120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Уметь задавать вопросы,</w:t>
      </w:r>
      <w:r w:rsidR="00AC18D4" w:rsidRPr="00C22D43">
        <w:rPr>
          <w:rFonts w:ascii="Times New Roman" w:eastAsia="Times New Roman" w:hAnsi="Times New Roman" w:cs="Times New Roman"/>
          <w:sz w:val="24"/>
          <w:szCs w:val="24"/>
        </w:rPr>
        <w:t xml:space="preserve"> соглашаться.</w:t>
      </w:r>
    </w:p>
    <w:p w:rsidR="00C22D43" w:rsidRDefault="00AC18D4" w:rsidP="00C22D43">
      <w:pPr>
        <w:snapToGrid w:val="0"/>
        <w:spacing w:before="120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C22D43">
        <w:rPr>
          <w:rFonts w:ascii="Times New Roman" w:eastAsia="Times New Roman" w:hAnsi="Times New Roman" w:cs="Times New Roman"/>
          <w:sz w:val="24"/>
          <w:szCs w:val="24"/>
        </w:rPr>
        <w:t>Уметь определять тему, выделять главные факты, опуская второстепенные.</w:t>
      </w:r>
    </w:p>
    <w:p w:rsidR="00FC3E70" w:rsidRPr="00C22D43" w:rsidRDefault="00FC3E70" w:rsidP="00C22D43">
      <w:pPr>
        <w:snapToGrid w:val="0"/>
        <w:spacing w:before="120"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E3BCD">
        <w:rPr>
          <w:rFonts w:ascii="Times New Roman" w:hAnsi="Times New Roman" w:cs="Times New Roman"/>
          <w:b/>
          <w:sz w:val="28"/>
          <w:szCs w:val="28"/>
        </w:rPr>
        <w:lastRenderedPageBreak/>
        <w:t>Организационная структура урока</w:t>
      </w:r>
    </w:p>
    <w:p w:rsidR="00FC3E70" w:rsidRPr="00CE3BCD" w:rsidRDefault="00FC3E70" w:rsidP="00FC3E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5991" w:type="dxa"/>
        <w:tblLayout w:type="fixed"/>
        <w:tblLook w:val="04A0" w:firstRow="1" w:lastRow="0" w:firstColumn="1" w:lastColumn="0" w:noHBand="0" w:noVBand="1"/>
      </w:tblPr>
      <w:tblGrid>
        <w:gridCol w:w="1519"/>
        <w:gridCol w:w="995"/>
        <w:gridCol w:w="2583"/>
        <w:gridCol w:w="2179"/>
        <w:gridCol w:w="2023"/>
        <w:gridCol w:w="2008"/>
        <w:gridCol w:w="2503"/>
        <w:gridCol w:w="2181"/>
      </w:tblGrid>
      <w:tr w:rsidR="00FC3E70" w:rsidRPr="00515AD0" w:rsidTr="00F755B7">
        <w:trPr>
          <w:trHeight w:val="143"/>
        </w:trPr>
        <w:tc>
          <w:tcPr>
            <w:tcW w:w="1519" w:type="dxa"/>
          </w:tcPr>
          <w:p w:rsidR="00FC3E70" w:rsidRPr="00515AD0" w:rsidRDefault="00FC3E70" w:rsidP="008910F3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 (системно - деятельностный подход)</w:t>
            </w:r>
          </w:p>
        </w:tc>
        <w:tc>
          <w:tcPr>
            <w:tcW w:w="995" w:type="dxa"/>
          </w:tcPr>
          <w:p w:rsidR="00FC3E70" w:rsidRPr="00515AD0" w:rsidRDefault="00FC3E70" w:rsidP="008910F3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b/>
                <w:sz w:val="24"/>
                <w:szCs w:val="24"/>
              </w:rPr>
              <w:t>Время (мин.)</w:t>
            </w:r>
          </w:p>
        </w:tc>
        <w:tc>
          <w:tcPr>
            <w:tcW w:w="2583" w:type="dxa"/>
          </w:tcPr>
          <w:p w:rsidR="00FC3E70" w:rsidRPr="00515AD0" w:rsidRDefault="00FC3E70" w:rsidP="008910F3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Обучающие и развивающие задания</w:t>
            </w:r>
          </w:p>
        </w:tc>
        <w:tc>
          <w:tcPr>
            <w:tcW w:w="2179" w:type="dxa"/>
          </w:tcPr>
          <w:p w:rsidR="00FC3E70" w:rsidRPr="00515AD0" w:rsidRDefault="00FC3E70" w:rsidP="008910F3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  <w:p w:rsidR="00FC3E70" w:rsidRPr="00515AD0" w:rsidRDefault="00FC3E70" w:rsidP="008910F3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3" w:type="dxa"/>
          </w:tcPr>
          <w:p w:rsidR="00FC3E70" w:rsidRPr="00515AD0" w:rsidRDefault="00FC3E70" w:rsidP="008910F3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учеников</w:t>
            </w:r>
          </w:p>
        </w:tc>
        <w:tc>
          <w:tcPr>
            <w:tcW w:w="2008" w:type="dxa"/>
          </w:tcPr>
          <w:p w:rsidR="00FC3E70" w:rsidRPr="00515AD0" w:rsidRDefault="00FC3E70" w:rsidP="008910F3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b/>
                <w:sz w:val="24"/>
                <w:szCs w:val="24"/>
              </w:rPr>
              <w:t>Формы взаимодействия</w:t>
            </w:r>
          </w:p>
        </w:tc>
        <w:tc>
          <w:tcPr>
            <w:tcW w:w="2503" w:type="dxa"/>
          </w:tcPr>
          <w:p w:rsidR="00FC3E70" w:rsidRPr="00515AD0" w:rsidRDefault="00FC3E70" w:rsidP="008910F3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b/>
                <w:sz w:val="24"/>
                <w:szCs w:val="24"/>
              </w:rPr>
              <w:t>УУД (Л; П; Р; К)</w:t>
            </w:r>
          </w:p>
        </w:tc>
        <w:tc>
          <w:tcPr>
            <w:tcW w:w="2181" w:type="dxa"/>
          </w:tcPr>
          <w:p w:rsidR="00FC3E70" w:rsidRPr="00515AD0" w:rsidRDefault="00FC3E70" w:rsidP="008910F3">
            <w:pPr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</w:t>
            </w:r>
          </w:p>
        </w:tc>
      </w:tr>
      <w:tr w:rsidR="00FC3E70" w:rsidRPr="00515AD0" w:rsidTr="00F755B7">
        <w:trPr>
          <w:trHeight w:val="143"/>
        </w:trPr>
        <w:tc>
          <w:tcPr>
            <w:tcW w:w="1519" w:type="dxa"/>
          </w:tcPr>
          <w:p w:rsidR="00FC3E70" w:rsidRPr="00515AD0" w:rsidRDefault="00FC3E70" w:rsidP="008910F3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5" w:type="dxa"/>
          </w:tcPr>
          <w:p w:rsidR="00FC3E70" w:rsidRPr="00515AD0" w:rsidRDefault="00FC3E70" w:rsidP="008910F3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3" w:type="dxa"/>
          </w:tcPr>
          <w:p w:rsidR="00FC3E70" w:rsidRPr="00515AD0" w:rsidRDefault="00FC3E70" w:rsidP="008910F3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79" w:type="dxa"/>
          </w:tcPr>
          <w:p w:rsidR="00FC3E70" w:rsidRPr="00515AD0" w:rsidRDefault="00FC3E70" w:rsidP="008910F3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23" w:type="dxa"/>
          </w:tcPr>
          <w:p w:rsidR="00FC3E70" w:rsidRPr="00515AD0" w:rsidRDefault="00FC3E70" w:rsidP="008910F3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08" w:type="dxa"/>
          </w:tcPr>
          <w:p w:rsidR="00FC3E70" w:rsidRPr="00515AD0" w:rsidRDefault="00FC3E70" w:rsidP="008910F3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03" w:type="dxa"/>
          </w:tcPr>
          <w:p w:rsidR="00FC3E70" w:rsidRPr="00515AD0" w:rsidRDefault="00FC3E70" w:rsidP="008910F3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81" w:type="dxa"/>
          </w:tcPr>
          <w:p w:rsidR="00FC3E70" w:rsidRPr="00515AD0" w:rsidRDefault="00FC3E70" w:rsidP="008910F3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C3E70" w:rsidRPr="00515AD0" w:rsidTr="00F755B7">
        <w:trPr>
          <w:trHeight w:val="7068"/>
        </w:trPr>
        <w:tc>
          <w:tcPr>
            <w:tcW w:w="1519" w:type="dxa"/>
          </w:tcPr>
          <w:p w:rsidR="00FC3E70" w:rsidRPr="008A2B57" w:rsidRDefault="00FC3E70" w:rsidP="008A2B57">
            <w:pPr>
              <w:pStyle w:val="a3"/>
              <w:numPr>
                <w:ilvl w:val="0"/>
                <w:numId w:val="1"/>
              </w:numPr>
              <w:tabs>
                <w:tab w:val="left" w:pos="142"/>
              </w:tabs>
              <w:spacing w:before="120"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A2B57">
              <w:rPr>
                <w:rFonts w:ascii="Times New Roman" w:hAnsi="Times New Roman" w:cs="Times New Roman"/>
                <w:sz w:val="24"/>
                <w:szCs w:val="24"/>
              </w:rPr>
              <w:t>Мотивация к учебной деятельности</w:t>
            </w:r>
          </w:p>
        </w:tc>
        <w:tc>
          <w:tcPr>
            <w:tcW w:w="995" w:type="dxa"/>
          </w:tcPr>
          <w:p w:rsidR="00FC3E70" w:rsidRPr="00515AD0" w:rsidRDefault="003458D1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  <w:p w:rsidR="003458D1" w:rsidRPr="00515AD0" w:rsidRDefault="003458D1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</w:tcPr>
          <w:p w:rsidR="00FC3E70" w:rsidRPr="00515AD0" w:rsidRDefault="003458D1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Учащимся необходимо поприветствовать учителя, используя обиходные фразы.</w:t>
            </w:r>
          </w:p>
          <w:p w:rsidR="003458D1" w:rsidRPr="00515AD0" w:rsidRDefault="003458D1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60CF" w:rsidRDefault="003458D1" w:rsidP="003760C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Учащимся необходимо знать ЛЕ по теме учебные предметы.</w:t>
            </w:r>
          </w:p>
          <w:p w:rsidR="003760CF" w:rsidRDefault="003760CF" w:rsidP="003760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8D1" w:rsidRPr="00C22D43" w:rsidRDefault="003760CF" w:rsidP="00376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Смотрим отрывок Видео из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YouTube</w:t>
            </w:r>
          </w:p>
          <w:p w:rsidR="003760CF" w:rsidRPr="00C22D43" w:rsidRDefault="003760CF" w:rsidP="00376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60CF" w:rsidRPr="003760CF" w:rsidRDefault="003760CF" w:rsidP="00376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:rsidR="00FC3E70" w:rsidRPr="00515AD0" w:rsidRDefault="00AC18D4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Приветствие учеников</w:t>
            </w:r>
            <w:r w:rsidR="003458D1" w:rsidRPr="00515A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58D1" w:rsidRPr="00515AD0" w:rsidRDefault="003458D1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8D1" w:rsidRPr="00515AD0" w:rsidRDefault="003458D1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8D1" w:rsidRDefault="003458D1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Проверка готовности к уроку.</w:t>
            </w:r>
          </w:p>
          <w:p w:rsidR="003760CF" w:rsidRDefault="003760CF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60CF" w:rsidRDefault="003760CF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60CF" w:rsidRPr="00515AD0" w:rsidRDefault="003760CF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дежурным.</w:t>
            </w:r>
          </w:p>
        </w:tc>
        <w:tc>
          <w:tcPr>
            <w:tcW w:w="2023" w:type="dxa"/>
          </w:tcPr>
          <w:p w:rsidR="00FC3E70" w:rsidRPr="00515AD0" w:rsidRDefault="00AC18D4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Приветствие учителя</w:t>
            </w:r>
            <w:r w:rsidR="003458D1" w:rsidRPr="00515A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458D1" w:rsidRPr="00515AD0" w:rsidRDefault="003458D1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58D1" w:rsidRPr="00515AD0" w:rsidRDefault="003458D1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60CF" w:rsidRDefault="003458D1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показывают учебные принадлежности. </w:t>
            </w:r>
          </w:p>
          <w:p w:rsidR="003760CF" w:rsidRDefault="003760CF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60CF" w:rsidRDefault="003760CF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Рассказывают какая сегодня погода.</w:t>
            </w:r>
          </w:p>
          <w:p w:rsidR="003760CF" w:rsidRDefault="003760CF" w:rsidP="003760CF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  <w:r w:rsidRPr="00515AD0">
              <w:rPr>
                <w:rFonts w:ascii="Times New Roman" w:hAnsi="Times New Roman"/>
                <w:sz w:val="24"/>
                <w:szCs w:val="24"/>
              </w:rPr>
              <w:t xml:space="preserve">Формулируют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тему урока </w:t>
            </w:r>
          </w:p>
          <w:p w:rsidR="003760CF" w:rsidRDefault="003760CF" w:rsidP="003760CF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  <w:p w:rsidR="003760CF" w:rsidRDefault="003760CF" w:rsidP="003760CF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  <w:p w:rsidR="003760CF" w:rsidRPr="00515AD0" w:rsidRDefault="003760CF" w:rsidP="003760CF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FC3E70" w:rsidRPr="00515AD0" w:rsidRDefault="003458D1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2503" w:type="dxa"/>
          </w:tcPr>
          <w:p w:rsidR="00AC18D4" w:rsidRPr="00515AD0" w:rsidRDefault="00AC18D4" w:rsidP="008A2B57">
            <w:pPr>
              <w:pStyle w:val="a5"/>
              <w:keepNext/>
              <w:widowControl w:val="0"/>
              <w:spacing w:before="120" w:beforeAutospacing="0" w:after="0" w:afterAutospacing="0"/>
            </w:pPr>
            <w:r w:rsidRPr="00515AD0">
              <w:rPr>
                <w:b/>
                <w:color w:val="000000"/>
              </w:rPr>
              <w:t xml:space="preserve">Личностные: </w:t>
            </w:r>
            <w:r w:rsidRPr="00515AD0">
              <w:rPr>
                <w:color w:val="000000"/>
              </w:rPr>
              <w:t>принятие своей роли ученика, соблюдение определенных правил поведения</w:t>
            </w:r>
          </w:p>
          <w:p w:rsidR="00AC18D4" w:rsidRPr="00515AD0" w:rsidRDefault="00AC18D4" w:rsidP="008A2B57">
            <w:pPr>
              <w:keepNext/>
              <w:widowControl w:val="0"/>
              <w:spacing w:before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  <w:r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формирование волевой </w:t>
            </w:r>
            <w:proofErr w:type="spellStart"/>
            <w:r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t>саморегуляции</w:t>
            </w:r>
            <w:proofErr w:type="spellEnd"/>
            <w:r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t>, умение настроить себя на работу, контролировать свою готовность к уроку</w:t>
            </w:r>
          </w:p>
          <w:p w:rsidR="000114CF" w:rsidRPr="00472A52" w:rsidRDefault="00AC18D4" w:rsidP="00472A52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Коммуникативные</w:t>
            </w:r>
            <w:r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t>: умение вступать в мини-диалог</w:t>
            </w:r>
          </w:p>
          <w:p w:rsidR="00321631" w:rsidRPr="00321631" w:rsidRDefault="00AC18D4" w:rsidP="008A2B57">
            <w:pPr>
              <w:keepNext/>
              <w:widowControl w:val="0"/>
              <w:spacing w:before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Предметный: </w:t>
            </w:r>
            <w:r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понимать на слух речь учителя и одноклассников и вербально – </w:t>
            </w:r>
            <w:proofErr w:type="spellStart"/>
            <w:r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t>невербально</w:t>
            </w:r>
            <w:proofErr w:type="spellEnd"/>
            <w:r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реагировать на услышанное.</w:t>
            </w:r>
          </w:p>
        </w:tc>
        <w:tc>
          <w:tcPr>
            <w:tcW w:w="2181" w:type="dxa"/>
          </w:tcPr>
          <w:p w:rsidR="00FC3E70" w:rsidRPr="00515AD0" w:rsidRDefault="003458D1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Полная готовность класса, быстрое включение в работу</w:t>
            </w:r>
          </w:p>
        </w:tc>
      </w:tr>
      <w:tr w:rsidR="00FC3E70" w:rsidRPr="00515AD0" w:rsidTr="00F755B7">
        <w:trPr>
          <w:trHeight w:val="7068"/>
        </w:trPr>
        <w:tc>
          <w:tcPr>
            <w:tcW w:w="1519" w:type="dxa"/>
          </w:tcPr>
          <w:p w:rsidR="00FC3E70" w:rsidRPr="00515AD0" w:rsidRDefault="00FC3E70" w:rsidP="008A2B57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Актуализация затруднений</w:t>
            </w:r>
          </w:p>
        </w:tc>
        <w:tc>
          <w:tcPr>
            <w:tcW w:w="995" w:type="dxa"/>
          </w:tcPr>
          <w:p w:rsidR="00FC3E70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  <w:r w:rsidR="0017029E" w:rsidRPr="00515A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7E5248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  <w:p w:rsidR="007E5248" w:rsidRPr="00515AD0" w:rsidRDefault="007E5248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248" w:rsidRPr="00515AD0" w:rsidRDefault="007E5248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248" w:rsidRPr="00515AD0" w:rsidRDefault="007E5248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  <w:r w:rsidR="0017029E" w:rsidRPr="00515A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 (на </w:t>
            </w:r>
            <w:proofErr w:type="gramStart"/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работу)+</w:t>
            </w:r>
            <w:proofErr w:type="gramEnd"/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 2 мин. (на проверку)</w:t>
            </w:r>
          </w:p>
          <w:p w:rsidR="00FF60FC" w:rsidRPr="00515AD0" w:rsidRDefault="00FF60F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  <w:tc>
          <w:tcPr>
            <w:tcW w:w="2583" w:type="dxa"/>
          </w:tcPr>
          <w:p w:rsidR="00515AD0" w:rsidRDefault="00515AD0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картинками</w:t>
            </w:r>
          </w:p>
          <w:p w:rsidR="00515AD0" w:rsidRDefault="00515AD0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AD0" w:rsidRDefault="00515AD0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AD0" w:rsidRPr="00515AD0" w:rsidRDefault="00515AD0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4CF" w:rsidRPr="00515AD0" w:rsidRDefault="000114CF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14CF" w:rsidRPr="00515AD0" w:rsidRDefault="000114CF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248" w:rsidRPr="00515AD0" w:rsidRDefault="007E5248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Фонетическая разминка. (с.94 №1)</w:t>
            </w: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248" w:rsidRPr="00515AD0" w:rsidRDefault="007E5248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0FC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Написать имена известных людей представленных профессий</w:t>
            </w:r>
            <w:r w:rsidR="00FF60FC" w:rsidRPr="00515A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F60FC" w:rsidRPr="00515AD0" w:rsidRDefault="00FF60F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:rsidR="00FC3E70" w:rsidRPr="00515AD0" w:rsidRDefault="003B575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Учитель показывает фото и просит назвать профессии людей, изображенных на фото.</w:t>
            </w: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248" w:rsidRPr="00515AD0" w:rsidRDefault="007E5248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Учитель включает аудиозапись.</w:t>
            </w: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Учитель раздает листы с названиями профессий.</w:t>
            </w:r>
          </w:p>
          <w:p w:rsidR="00FF60FC" w:rsidRPr="00515AD0" w:rsidRDefault="00FF60F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0FC" w:rsidRPr="00515AD0" w:rsidRDefault="00FF60F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0FC" w:rsidRPr="00515AD0" w:rsidRDefault="00FF60F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248" w:rsidRPr="00321631" w:rsidRDefault="007E5248" w:rsidP="008A2B57">
            <w:pPr>
              <w:spacing w:before="1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3" w:type="dxa"/>
          </w:tcPr>
          <w:p w:rsidR="00FC3E70" w:rsidRPr="00515AD0" w:rsidRDefault="000114CF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Учащиеся называют профессии</w:t>
            </w:r>
            <w:r w:rsidR="008910F3" w:rsidRPr="00515A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7E5248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Ученики повторяют слова за диктором. Затем переводят.</w:t>
            </w:r>
          </w:p>
          <w:p w:rsidR="007E5248" w:rsidRPr="00515AD0" w:rsidRDefault="007E5248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248" w:rsidRPr="00515AD0" w:rsidRDefault="007E5248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Учащиеся заполняют раздаточный материал</w:t>
            </w: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0FC" w:rsidRPr="00515AD0" w:rsidRDefault="00FF60F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472A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FC3E70" w:rsidRPr="00515AD0" w:rsidRDefault="000114CF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7E5248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Фронтальная.</w:t>
            </w: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248" w:rsidRPr="00515AD0" w:rsidRDefault="007E5248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248" w:rsidRPr="00515AD0" w:rsidRDefault="007E5248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248" w:rsidRPr="00515AD0" w:rsidRDefault="007E5248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248" w:rsidRPr="00515AD0" w:rsidRDefault="007E5248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  <w:r w:rsidR="00FF60FC" w:rsidRPr="00515A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F60FC" w:rsidRPr="00515AD0" w:rsidRDefault="00FF60F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0FC" w:rsidRPr="00515AD0" w:rsidRDefault="00FF60F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0FC" w:rsidRPr="00515AD0" w:rsidRDefault="00FF60F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0FC" w:rsidRPr="00515AD0" w:rsidRDefault="00FF60F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0FC" w:rsidRPr="00515AD0" w:rsidRDefault="00FF60FC" w:rsidP="00472A52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0114CF" w:rsidRPr="00515AD0" w:rsidRDefault="000114CF" w:rsidP="008A2B57">
            <w:pPr>
              <w:spacing w:before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Личностные: </w:t>
            </w:r>
            <w:r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формирование мотивации</w:t>
            </w:r>
          </w:p>
          <w:p w:rsidR="000114CF" w:rsidRPr="00515AD0" w:rsidRDefault="000114CF" w:rsidP="008A2B57">
            <w:pPr>
              <w:spacing w:before="1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5A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Познавательные:</w:t>
            </w:r>
            <w:r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определение познавательной цели, определение логической цепи рассуждений,</w:t>
            </w:r>
          </w:p>
          <w:p w:rsidR="00FF60FC" w:rsidRDefault="000114CF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Регулятивные:</w:t>
            </w:r>
            <w:r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постановка учебной задачи на основе соотнесения известного с неизвестным.</w:t>
            </w:r>
          </w:p>
          <w:p w:rsidR="00472A52" w:rsidRPr="00515AD0" w:rsidRDefault="00472A5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52" w:rsidRDefault="008910F3" w:rsidP="008A2B57">
            <w:pPr>
              <w:keepNext/>
              <w:widowControl w:val="0"/>
              <w:spacing w:after="12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FF60FC" w:rsidRPr="00515AD0" w:rsidRDefault="00FF60FC" w:rsidP="008A2B57">
            <w:pPr>
              <w:keepNext/>
              <w:widowControl w:val="0"/>
              <w:spacing w:after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на слух речь учителя и одноклассников и вербально реагировать на услышанное</w:t>
            </w: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1" w:type="dxa"/>
          </w:tcPr>
          <w:p w:rsidR="00FC3E70" w:rsidRPr="00515AD0" w:rsidRDefault="00FC3E70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248" w:rsidRPr="00515AD0" w:rsidRDefault="007E5248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правильности произношения и перевода. </w:t>
            </w: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8910F3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0F3" w:rsidRPr="00515AD0" w:rsidRDefault="00472A5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Прослушать все группы и </w:t>
            </w: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сравнить</w:t>
            </w:r>
            <w:r w:rsidR="008910F3" w:rsidRPr="00515AD0">
              <w:rPr>
                <w:rFonts w:ascii="Times New Roman" w:hAnsi="Times New Roman" w:cs="Times New Roman"/>
                <w:sz w:val="24"/>
                <w:szCs w:val="24"/>
              </w:rPr>
              <w:t>, сколько из тех, которых назвали есть в упражнении 2 с. 94.</w:t>
            </w:r>
          </w:p>
          <w:p w:rsidR="00FF60FC" w:rsidRPr="00515AD0" w:rsidRDefault="00FF60F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E70" w:rsidRPr="00515AD0" w:rsidTr="00F755B7">
        <w:trPr>
          <w:trHeight w:val="143"/>
        </w:trPr>
        <w:tc>
          <w:tcPr>
            <w:tcW w:w="1519" w:type="dxa"/>
          </w:tcPr>
          <w:p w:rsidR="00FC3E70" w:rsidRPr="00515AD0" w:rsidRDefault="00FC3E70" w:rsidP="008A2B57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Реализация проекта</w:t>
            </w:r>
          </w:p>
        </w:tc>
        <w:tc>
          <w:tcPr>
            <w:tcW w:w="995" w:type="dxa"/>
          </w:tcPr>
          <w:p w:rsidR="00FC3E70" w:rsidRPr="00515AD0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4 мин.  </w:t>
            </w:r>
            <w:r w:rsidR="00886722" w:rsidRPr="00515AD0">
              <w:rPr>
                <w:rFonts w:ascii="Times New Roman" w:hAnsi="Times New Roman" w:cs="Times New Roman"/>
                <w:sz w:val="24"/>
                <w:szCs w:val="24"/>
              </w:rPr>
              <w:t>(прослушивание, чтение)</w:t>
            </w:r>
          </w:p>
          <w:p w:rsidR="00886722" w:rsidRPr="00515AD0" w:rsidRDefault="008867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722" w:rsidRPr="00515AD0" w:rsidRDefault="008867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722" w:rsidRPr="00515AD0" w:rsidRDefault="008867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3 мин. </w:t>
            </w:r>
          </w:p>
        </w:tc>
        <w:tc>
          <w:tcPr>
            <w:tcW w:w="2583" w:type="dxa"/>
          </w:tcPr>
          <w:p w:rsidR="007E5248" w:rsidRPr="00515AD0" w:rsidRDefault="007E5248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Прослушивание и прочтение текста об известных людях. (с.94 №2)</w:t>
            </w:r>
          </w:p>
        </w:tc>
        <w:tc>
          <w:tcPr>
            <w:tcW w:w="2179" w:type="dxa"/>
          </w:tcPr>
          <w:p w:rsidR="00886722" w:rsidRPr="00515AD0" w:rsidRDefault="007E5248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Учитель включает аудиозапись</w:t>
            </w:r>
            <w:r w:rsidR="00886722"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886722" w:rsidRPr="00515AD0" w:rsidRDefault="008867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5248" w:rsidRPr="00515AD0" w:rsidRDefault="007E5248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722" w:rsidRDefault="008867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52" w:rsidRPr="00515AD0" w:rsidRDefault="00472A5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722" w:rsidRPr="00515AD0" w:rsidRDefault="008867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Учитель спрашивает: что </w:t>
            </w:r>
            <w:r w:rsidRPr="0051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нам необходимо знать, чтобы рассказать об этих людях.</w:t>
            </w:r>
          </w:p>
        </w:tc>
        <w:tc>
          <w:tcPr>
            <w:tcW w:w="2023" w:type="dxa"/>
          </w:tcPr>
          <w:p w:rsidR="00FC3E70" w:rsidRPr="00515AD0" w:rsidRDefault="008867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Прослушивание и прочтение текста. </w:t>
            </w:r>
          </w:p>
          <w:p w:rsidR="00886722" w:rsidRDefault="008867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52" w:rsidRDefault="00472A5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52" w:rsidRDefault="00472A5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52" w:rsidRPr="00515AD0" w:rsidRDefault="00472A5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722" w:rsidRPr="00515AD0" w:rsidRDefault="008867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Приходят к </w:t>
            </w:r>
            <w:r w:rsidRPr="0051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выводу, что чтобы сговорить о жизни людей, которые жили в прошлом, нужно использовать прошедшее простое время</w:t>
            </w:r>
          </w:p>
        </w:tc>
        <w:tc>
          <w:tcPr>
            <w:tcW w:w="2008" w:type="dxa"/>
          </w:tcPr>
          <w:p w:rsidR="00FC3E70" w:rsidRPr="00515AD0" w:rsidRDefault="008867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Фронтальная.</w:t>
            </w:r>
          </w:p>
          <w:p w:rsidR="00886722" w:rsidRPr="00515AD0" w:rsidRDefault="008867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722" w:rsidRPr="00515AD0" w:rsidRDefault="008867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722" w:rsidRPr="00515AD0" w:rsidRDefault="008867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722" w:rsidRPr="00515AD0" w:rsidRDefault="008867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86722" w:rsidRPr="00515AD0" w:rsidRDefault="008867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Индивидуальная. </w:t>
            </w:r>
          </w:p>
        </w:tc>
        <w:tc>
          <w:tcPr>
            <w:tcW w:w="2503" w:type="dxa"/>
          </w:tcPr>
          <w:p w:rsidR="00FF60FC" w:rsidRPr="00515AD0" w:rsidRDefault="00FF60FC" w:rsidP="008A2B57">
            <w:pPr>
              <w:spacing w:before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Регулятивные</w:t>
            </w:r>
            <w:r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t>: умение сохранять учебную цель, осуществление контроля своих действий</w:t>
            </w:r>
          </w:p>
          <w:p w:rsidR="00FF60FC" w:rsidRPr="00515AD0" w:rsidRDefault="00FF60FC" w:rsidP="008A2B57">
            <w:pPr>
              <w:spacing w:before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структурировать свои знания по </w:t>
            </w:r>
            <w:r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определенной теме, ориентироваться в системе своих знаний. </w:t>
            </w:r>
          </w:p>
          <w:p w:rsidR="00FC3E70" w:rsidRPr="00515AD0" w:rsidRDefault="00FF60F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Коммуникативные:</w:t>
            </w:r>
            <w:r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 слушать и понимать речь других, умение работать в паре</w:t>
            </w:r>
            <w:r w:rsidR="0017029E" w:rsidRPr="00515A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7029E" w:rsidRPr="00515AD0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 умение понимать на слух английскую речь, читать в соответствие с правилами чтения, знать знаки английской транскрипции.</w:t>
            </w:r>
          </w:p>
        </w:tc>
        <w:tc>
          <w:tcPr>
            <w:tcW w:w="2181" w:type="dxa"/>
          </w:tcPr>
          <w:p w:rsidR="007E5248" w:rsidRPr="00515AD0" w:rsidRDefault="008867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Проверка правильности прочтения и оценивание чтения. </w:t>
            </w:r>
          </w:p>
          <w:p w:rsidR="00886722" w:rsidRPr="00515AD0" w:rsidRDefault="008867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E70" w:rsidRPr="00515AD0" w:rsidTr="00F755B7">
        <w:trPr>
          <w:trHeight w:val="143"/>
        </w:trPr>
        <w:tc>
          <w:tcPr>
            <w:tcW w:w="1519" w:type="dxa"/>
          </w:tcPr>
          <w:p w:rsidR="00FC3E70" w:rsidRPr="00515AD0" w:rsidRDefault="00FC3E70" w:rsidP="008A2B57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Первичное осмысление и закрепление</w:t>
            </w:r>
          </w:p>
          <w:p w:rsidR="007C592E" w:rsidRDefault="007C592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52" w:rsidRPr="00515AD0" w:rsidRDefault="00472A5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E70" w:rsidRPr="00515AD0" w:rsidRDefault="00FC3E70" w:rsidP="008A2B57">
            <w:pPr>
              <w:spacing w:before="12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Физминутка</w:t>
            </w:r>
          </w:p>
          <w:p w:rsidR="00FC3E70" w:rsidRPr="00515AD0" w:rsidRDefault="00FC3E70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E70" w:rsidRPr="00515AD0" w:rsidRDefault="00FC3E70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</w:tcPr>
          <w:p w:rsidR="00FC3E70" w:rsidRPr="00515AD0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  <w:p w:rsidR="0017029E" w:rsidRPr="00515AD0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029E" w:rsidRPr="00515AD0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029E" w:rsidRPr="00515AD0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029E" w:rsidRPr="00515AD0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029E" w:rsidRPr="00515AD0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029E" w:rsidRPr="00515AD0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2мин.</w:t>
            </w: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1 мин.</w:t>
            </w: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4 мин.</w:t>
            </w: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806" w:rsidRPr="00515AD0" w:rsidRDefault="00A95806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806" w:rsidRPr="00515AD0" w:rsidRDefault="00A95806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806" w:rsidRPr="00515AD0" w:rsidRDefault="00A95806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806" w:rsidRPr="00515AD0" w:rsidRDefault="00A95806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806" w:rsidRPr="00515AD0" w:rsidRDefault="00A95806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806" w:rsidRPr="00515AD0" w:rsidRDefault="00A95806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806" w:rsidRPr="00515AD0" w:rsidRDefault="00A95806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Default="00ED636D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Pr="00ED636D" w:rsidRDefault="00ED636D" w:rsidP="00ED6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Pr="00ED636D" w:rsidRDefault="00ED636D" w:rsidP="00ED6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Default="00ED636D" w:rsidP="00ED6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Default="00ED636D" w:rsidP="00ED6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Default="00ED636D" w:rsidP="00ED6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Default="00ED636D" w:rsidP="00ED6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806" w:rsidRPr="00ED636D" w:rsidRDefault="00ED636D" w:rsidP="00ED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</w:tc>
        <w:tc>
          <w:tcPr>
            <w:tcW w:w="2583" w:type="dxa"/>
          </w:tcPr>
          <w:p w:rsidR="0017029E" w:rsidRPr="00472A52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Введение правила </w:t>
            </w:r>
            <w:r w:rsidRPr="00515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Past</w:t>
            </w:r>
            <w:r w:rsidRPr="00472A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5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Simple</w:t>
            </w:r>
            <w:r w:rsidRPr="00472A5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55D22" w:rsidRDefault="00955D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Сценка с участием ребят о Прошедшем времени.</w:t>
            </w:r>
          </w:p>
          <w:p w:rsidR="00472A52" w:rsidRDefault="00472A5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52" w:rsidRPr="00515AD0" w:rsidRDefault="00472A5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2DC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  <w:r w:rsidRPr="00515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новых</w:t>
            </w:r>
            <w:r w:rsidRPr="00515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  <w:r w:rsidRPr="00515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occupation, nationality.</w:t>
            </w:r>
          </w:p>
          <w:p w:rsidR="00472A52" w:rsidRPr="0065180D" w:rsidRDefault="00472A5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Послетекстовая</w:t>
            </w:r>
            <w:proofErr w:type="spellEnd"/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карточками</w:t>
            </w:r>
            <w:r w:rsidR="00A95806"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(написать профессию и </w:t>
            </w:r>
            <w:proofErr w:type="gramStart"/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национальность</w:t>
            </w:r>
            <w:proofErr w:type="gramEnd"/>
            <w:r w:rsidR="00A95806"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 и страну</w:t>
            </w: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321631" w:rsidRDefault="00321631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Pr="00515AD0" w:rsidRDefault="00ED636D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Перевод предложений на английский язык</w:t>
            </w:r>
          </w:p>
          <w:p w:rsidR="00A95806" w:rsidRDefault="00ED636D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Устная форма работы.</w:t>
            </w:r>
          </w:p>
          <w:p w:rsidR="00ED636D" w:rsidRDefault="00ED636D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52" w:rsidRDefault="00472A5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Pr="00ED636D" w:rsidRDefault="00ED636D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 проект «Мой фантастический день»</w:t>
            </w:r>
          </w:p>
        </w:tc>
        <w:tc>
          <w:tcPr>
            <w:tcW w:w="2179" w:type="dxa"/>
          </w:tcPr>
          <w:p w:rsidR="00FC3E70" w:rsidRPr="00515AD0" w:rsidRDefault="00FC3E70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029E" w:rsidRPr="00515AD0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D22" w:rsidRDefault="00955D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D22" w:rsidRDefault="00955D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D22" w:rsidRDefault="00955D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D22" w:rsidRDefault="00955D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D22" w:rsidRDefault="00955D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D22" w:rsidRDefault="00955D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D22" w:rsidRDefault="00955D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D22" w:rsidRDefault="00955D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D22" w:rsidRDefault="00955D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D22" w:rsidRDefault="00955D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D22" w:rsidRDefault="00955D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D22" w:rsidRDefault="00955D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D22" w:rsidRDefault="00955D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D22" w:rsidRDefault="00955D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52" w:rsidRDefault="00472A5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D22" w:rsidRDefault="00955D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2DC" w:rsidRPr="00515AD0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просит </w:t>
            </w:r>
            <w:r w:rsidR="00ED636D">
              <w:rPr>
                <w:rFonts w:ascii="Times New Roman" w:hAnsi="Times New Roman" w:cs="Times New Roman"/>
                <w:sz w:val="24"/>
                <w:szCs w:val="24"/>
              </w:rPr>
              <w:t>перевести предложения</w:t>
            </w: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: «Кто были эти люди»</w:t>
            </w:r>
          </w:p>
          <w:p w:rsidR="00ED636D" w:rsidRDefault="00ED636D" w:rsidP="00ED63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806" w:rsidRPr="00ED636D" w:rsidRDefault="00ED636D" w:rsidP="00ED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просит подготовить проект презентацию на ватмане</w:t>
            </w:r>
          </w:p>
        </w:tc>
        <w:tc>
          <w:tcPr>
            <w:tcW w:w="2023" w:type="dxa"/>
          </w:tcPr>
          <w:p w:rsidR="0017029E" w:rsidRPr="00515AD0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029E" w:rsidRPr="00515AD0" w:rsidRDefault="00955D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Смотрят на экран и принимают активное участие</w:t>
            </w:r>
          </w:p>
          <w:p w:rsidR="0017029E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2DC" w:rsidRPr="0065180D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52" w:rsidRDefault="008867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3E7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Ученики </w:t>
            </w:r>
            <w:r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отрабатывают произношение, повторяя </w:t>
            </w:r>
            <w:r w:rsidRPr="00515AD0">
              <w:rPr>
                <w:rFonts w:ascii="Times New Roman" w:hAnsi="Times New Roman"/>
                <w:sz w:val="24"/>
                <w:szCs w:val="24"/>
              </w:rPr>
              <w:t>за учителем</w:t>
            </w: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72A52" w:rsidRPr="00515AD0" w:rsidRDefault="00472A5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Один ученик читает задание №3 с.94.</w:t>
            </w: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Затем заполняют карточки.</w:t>
            </w:r>
          </w:p>
          <w:p w:rsidR="00A95806" w:rsidRPr="00515AD0" w:rsidRDefault="00A95806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Осуществляют</w:t>
            </w:r>
          </w:p>
          <w:p w:rsidR="00A95806" w:rsidRPr="00515AD0" w:rsidRDefault="00A95806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самоконтроль.</w:t>
            </w:r>
          </w:p>
          <w:p w:rsidR="00DD02DC" w:rsidRPr="00321631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Default="00ED636D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Pr="00ED636D" w:rsidRDefault="00ED636D" w:rsidP="00ED6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Pr="00ED636D" w:rsidRDefault="00ED636D" w:rsidP="00ED6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Pr="00ED636D" w:rsidRDefault="00ED636D" w:rsidP="00ED6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Default="00ED636D" w:rsidP="00ED6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Pr="00ED636D" w:rsidRDefault="00ED636D" w:rsidP="00ED6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Default="00ED636D" w:rsidP="00ED6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Default="00ED636D" w:rsidP="00ED63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806" w:rsidRPr="00ED636D" w:rsidRDefault="00ED636D" w:rsidP="00ED63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делятся на три группы. Готовят групповой проект по заданной теме</w:t>
            </w:r>
          </w:p>
        </w:tc>
        <w:tc>
          <w:tcPr>
            <w:tcW w:w="2008" w:type="dxa"/>
          </w:tcPr>
          <w:p w:rsidR="0017029E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52" w:rsidRPr="0065180D" w:rsidRDefault="00472A5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029E" w:rsidRPr="0065180D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029E" w:rsidRPr="00515AD0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029E" w:rsidRPr="00515AD0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2A52" w:rsidRDefault="00472A5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029E" w:rsidRPr="00515AD0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Индивидуальная.</w:t>
            </w: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2DC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Default="00ED636D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Default="00ED636D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Pr="00515AD0" w:rsidRDefault="00ED636D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Фронтальная.</w:t>
            </w: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Default="00DD02DC" w:rsidP="00ED63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  <w:r w:rsidR="00ED636D"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636D" w:rsidRDefault="00ED636D" w:rsidP="00ED63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Default="00ED636D" w:rsidP="00ED63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Default="00ED636D" w:rsidP="00ED63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Pr="00515AD0" w:rsidRDefault="00ED636D" w:rsidP="00ED63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Фронтальная.</w:t>
            </w: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17029E" w:rsidRPr="00515AD0" w:rsidRDefault="0017029E" w:rsidP="008A2B57">
            <w:pPr>
              <w:spacing w:before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515A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Коммуникативные: </w:t>
            </w:r>
            <w:r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</w:t>
            </w:r>
            <w:proofErr w:type="gramEnd"/>
            <w:r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слушать учителя и понимать речь других.</w:t>
            </w:r>
          </w:p>
          <w:p w:rsidR="0017029E" w:rsidRPr="00515AD0" w:rsidRDefault="0017029E" w:rsidP="008A2B57">
            <w:pPr>
              <w:spacing w:before="1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Познавательные: </w:t>
            </w:r>
            <w:r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t>умение распознавать и приме</w:t>
            </w: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нять в речи Н</w:t>
            </w:r>
            <w:r w:rsidR="00DD02DC"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ЛЕ; </w:t>
            </w:r>
            <w:r w:rsidR="00DD02DC"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t>умение действовать по образцу</w:t>
            </w:r>
            <w:r w:rsidR="00DD02DC" w:rsidRPr="00515AD0">
              <w:rPr>
                <w:rFonts w:ascii="Times New Roman" w:hAnsi="Times New Roman"/>
                <w:sz w:val="24"/>
                <w:szCs w:val="24"/>
              </w:rPr>
              <w:t>.</w:t>
            </w:r>
            <w:r w:rsidR="00DD02DC"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02DC"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новой лексикой, фонетическая отработка новых слов.</w:t>
            </w:r>
          </w:p>
          <w:p w:rsidR="0017029E" w:rsidRPr="00515AD0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15A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Регулятивные: </w:t>
            </w:r>
            <w:r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умение</w:t>
            </w:r>
            <w:proofErr w:type="gramEnd"/>
            <w:r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производить контроль и оценку своих действий</w:t>
            </w: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D02DC" w:rsidRPr="00515A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DD02DC"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организация внимания и самоконтроля</w:t>
            </w:r>
            <w:r w:rsidR="00DD02DC" w:rsidRPr="00515A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3E70" w:rsidRPr="00515AD0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 уметь строить речевое высказывание с опорой на образец.</w:t>
            </w: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Личностные</w:t>
            </w:r>
            <w:r w:rsidRPr="00515AD0">
              <w:rPr>
                <w:rFonts w:ascii="Times New Roman" w:eastAsia="Calibri" w:hAnsi="Times New Roman" w:cs="Times New Roman"/>
                <w:sz w:val="24"/>
                <w:szCs w:val="24"/>
              </w:rPr>
              <w:t>: развитие самостоятельности</w:t>
            </w:r>
          </w:p>
        </w:tc>
        <w:tc>
          <w:tcPr>
            <w:tcW w:w="2181" w:type="dxa"/>
          </w:tcPr>
          <w:p w:rsidR="00FC3E70" w:rsidRPr="00515AD0" w:rsidRDefault="0088672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Проверка  правильности ответов на вопрос по тексту.</w:t>
            </w:r>
          </w:p>
          <w:p w:rsidR="0017029E" w:rsidRPr="00515AD0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029E" w:rsidRPr="00515AD0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2DC" w:rsidRPr="00515AD0" w:rsidRDefault="0017029E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Попросить оценить свой ответ.</w:t>
            </w: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Проверка правильности произношения.</w:t>
            </w:r>
          </w:p>
          <w:p w:rsidR="00DD02DC" w:rsidRPr="00515AD0" w:rsidRDefault="00DD02DC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5806" w:rsidRPr="00515AD0" w:rsidRDefault="00A95806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качества и уровня </w:t>
            </w:r>
            <w:r w:rsidRPr="0051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овладения знаниями, </w:t>
            </w:r>
            <w:proofErr w:type="gramStart"/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умениями  навыками</w:t>
            </w:r>
            <w:proofErr w:type="gramEnd"/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 просмотрового чтения по изучаемой теме </w:t>
            </w:r>
          </w:p>
          <w:p w:rsidR="00ED636D" w:rsidRDefault="00ED636D" w:rsidP="00ED63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2DC" w:rsidRDefault="00DD02DC" w:rsidP="00ED63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r w:rsidR="00A95806" w:rsidRPr="00515AD0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ED636D">
              <w:rPr>
                <w:rFonts w:ascii="Times New Roman" w:hAnsi="Times New Roman" w:cs="Times New Roman"/>
                <w:sz w:val="24"/>
                <w:szCs w:val="24"/>
              </w:rPr>
              <w:t>крепл</w:t>
            </w:r>
            <w:r w:rsidR="00A95806"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ения </w:t>
            </w:r>
            <w:r w:rsidR="00ED636D">
              <w:rPr>
                <w:rFonts w:ascii="Times New Roman" w:hAnsi="Times New Roman" w:cs="Times New Roman"/>
                <w:sz w:val="24"/>
                <w:szCs w:val="24"/>
              </w:rPr>
              <w:t>знаний по тексту</w:t>
            </w:r>
            <w:r w:rsidR="00A95806" w:rsidRPr="00515A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D636D" w:rsidRDefault="00ED636D" w:rsidP="00ED63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Default="00ED636D" w:rsidP="00ED63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Выявить творческие способности ребят на основе пройденного на уроке материала</w:t>
            </w:r>
          </w:p>
          <w:p w:rsidR="00ED636D" w:rsidRDefault="00ED636D" w:rsidP="00ED63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Default="00ED636D" w:rsidP="00ED63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Default="00ED636D" w:rsidP="00ED63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36D" w:rsidRPr="00515AD0" w:rsidRDefault="00ED636D" w:rsidP="00ED636D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E70" w:rsidRPr="00515AD0" w:rsidTr="00F755B7">
        <w:trPr>
          <w:trHeight w:val="2585"/>
        </w:trPr>
        <w:tc>
          <w:tcPr>
            <w:tcW w:w="1519" w:type="dxa"/>
          </w:tcPr>
          <w:p w:rsidR="00FC3E70" w:rsidRPr="00515AD0" w:rsidRDefault="00FC3E70" w:rsidP="008A2B57">
            <w:pPr>
              <w:pStyle w:val="a3"/>
              <w:numPr>
                <w:ilvl w:val="0"/>
                <w:numId w:val="1"/>
              </w:numPr>
              <w:spacing w:before="120"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Результаты. Рефлексия.</w:t>
            </w:r>
          </w:p>
        </w:tc>
        <w:tc>
          <w:tcPr>
            <w:tcW w:w="995" w:type="dxa"/>
          </w:tcPr>
          <w:p w:rsidR="00FC3E70" w:rsidRPr="00515AD0" w:rsidRDefault="00FC3E70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</w:tcPr>
          <w:p w:rsidR="00FC3E70" w:rsidRPr="00515AD0" w:rsidRDefault="00FC3E70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</w:tcPr>
          <w:p w:rsidR="00A95806" w:rsidRPr="00515AD0" w:rsidRDefault="00A95806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подводит итоги занятия. </w:t>
            </w:r>
          </w:p>
          <w:p w:rsidR="00FC3E70" w:rsidRPr="00515AD0" w:rsidRDefault="00FC3E70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3" w:type="dxa"/>
          </w:tcPr>
          <w:p w:rsidR="00FC3E70" w:rsidRPr="00515AD0" w:rsidRDefault="00E76D57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Соотносят результаты своей деятельности с целями урока</w:t>
            </w:r>
            <w:r w:rsidR="00A66F7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6F78" w:rsidRPr="00515AD0">
              <w:rPr>
                <w:rFonts w:ascii="Times New Roman" w:hAnsi="Times New Roman" w:cs="Times New Roman"/>
                <w:sz w:val="24"/>
                <w:szCs w:val="24"/>
              </w:rPr>
              <w:t>выслушивают</w:t>
            </w: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 одноклассников, озвучивают своё мнение.</w:t>
            </w:r>
          </w:p>
        </w:tc>
        <w:tc>
          <w:tcPr>
            <w:tcW w:w="2008" w:type="dxa"/>
          </w:tcPr>
          <w:p w:rsidR="00FC3E70" w:rsidRPr="00515AD0" w:rsidRDefault="00FC3E70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FC3E70" w:rsidRPr="00515AD0" w:rsidRDefault="00FC3E70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1" w:type="dxa"/>
          </w:tcPr>
          <w:p w:rsidR="00FC3E70" w:rsidRPr="00515AD0" w:rsidRDefault="00FC3E70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E70" w:rsidRPr="00515AD0" w:rsidTr="00F755B7">
        <w:trPr>
          <w:trHeight w:val="2570"/>
        </w:trPr>
        <w:tc>
          <w:tcPr>
            <w:tcW w:w="1519" w:type="dxa"/>
          </w:tcPr>
          <w:p w:rsidR="00472A52" w:rsidRDefault="00472A52" w:rsidP="00472A52">
            <w:pPr>
              <w:pStyle w:val="a3"/>
              <w:spacing w:before="120"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E70" w:rsidRPr="00472A52" w:rsidRDefault="00472A52" w:rsidP="00472A52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FC3E70" w:rsidRPr="00472A52">
              <w:rPr>
                <w:rFonts w:ascii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  <w:tc>
          <w:tcPr>
            <w:tcW w:w="995" w:type="dxa"/>
          </w:tcPr>
          <w:p w:rsidR="00FC3E70" w:rsidRPr="00515AD0" w:rsidRDefault="00FC3E70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</w:tcPr>
          <w:p w:rsidR="00472A52" w:rsidRDefault="00472A5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3E70" w:rsidRPr="00515AD0" w:rsidRDefault="00515AD0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С. 52 №1,3 (рабочая тетрадь)</w:t>
            </w:r>
          </w:p>
          <w:p w:rsidR="00515AD0" w:rsidRPr="00515AD0" w:rsidRDefault="00515AD0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Подготовить профиль об известной личности и рассказать о </w:t>
            </w:r>
            <w:proofErr w:type="gramStart"/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ней.(</w:t>
            </w:r>
            <w:proofErr w:type="gramEnd"/>
            <w:r w:rsidRPr="00515AD0"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  <w:r w:rsidRPr="00515A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</w:t>
            </w: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79" w:type="dxa"/>
          </w:tcPr>
          <w:p w:rsidR="00FC3E70" w:rsidRPr="00515AD0" w:rsidRDefault="00FC3E70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023" w:type="dxa"/>
          </w:tcPr>
          <w:p w:rsidR="00FC3E70" w:rsidRPr="00515AD0" w:rsidRDefault="00FC3E70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</w:tcPr>
          <w:p w:rsidR="00472A52" w:rsidRDefault="00472A52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5AD0" w:rsidRPr="00515AD0" w:rsidRDefault="00515AD0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515AD0"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 в дневник.</w:t>
            </w:r>
          </w:p>
          <w:p w:rsidR="00FC3E70" w:rsidRPr="00515AD0" w:rsidRDefault="00FC3E70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FC3E70" w:rsidRPr="00515AD0" w:rsidRDefault="00FC3E70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1" w:type="dxa"/>
          </w:tcPr>
          <w:p w:rsidR="00FC3E70" w:rsidRPr="00515AD0" w:rsidRDefault="00FC3E70" w:rsidP="008A2B57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C3E70" w:rsidRPr="006C1C92" w:rsidRDefault="00FC3E70" w:rsidP="008A2B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F2220" w:rsidRDefault="00AF2220"/>
    <w:sectPr w:rsidR="00AF2220" w:rsidSect="00515AD0">
      <w:pgSz w:w="16838" w:h="11906" w:orient="landscape"/>
      <w:pgMar w:top="851" w:right="709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D7F9B"/>
    <w:multiLevelType w:val="hybridMultilevel"/>
    <w:tmpl w:val="6330A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239DC"/>
    <w:multiLevelType w:val="hybridMultilevel"/>
    <w:tmpl w:val="D7D22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3F35C5"/>
    <w:multiLevelType w:val="hybridMultilevel"/>
    <w:tmpl w:val="3ACC2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A21D44"/>
    <w:multiLevelType w:val="hybridMultilevel"/>
    <w:tmpl w:val="8E0AA9E6"/>
    <w:lvl w:ilvl="0" w:tplc="4B20610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C3E70"/>
    <w:rsid w:val="000114CF"/>
    <w:rsid w:val="00110CDA"/>
    <w:rsid w:val="0017029E"/>
    <w:rsid w:val="00321631"/>
    <w:rsid w:val="003458D1"/>
    <w:rsid w:val="003760CF"/>
    <w:rsid w:val="003B5753"/>
    <w:rsid w:val="00472A52"/>
    <w:rsid w:val="00515AD0"/>
    <w:rsid w:val="005B0EC5"/>
    <w:rsid w:val="0065180D"/>
    <w:rsid w:val="00671F5F"/>
    <w:rsid w:val="007C592E"/>
    <w:rsid w:val="007E5248"/>
    <w:rsid w:val="00886722"/>
    <w:rsid w:val="008910F3"/>
    <w:rsid w:val="008A2B57"/>
    <w:rsid w:val="008D3AA0"/>
    <w:rsid w:val="00955D22"/>
    <w:rsid w:val="00A66F78"/>
    <w:rsid w:val="00A95806"/>
    <w:rsid w:val="00AC18D4"/>
    <w:rsid w:val="00AF2220"/>
    <w:rsid w:val="00B5298B"/>
    <w:rsid w:val="00BB592C"/>
    <w:rsid w:val="00C22D43"/>
    <w:rsid w:val="00DD02DC"/>
    <w:rsid w:val="00E76D57"/>
    <w:rsid w:val="00ED636D"/>
    <w:rsid w:val="00F755B7"/>
    <w:rsid w:val="00FC3E70"/>
    <w:rsid w:val="00FF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893A6D-7FD7-4383-9D77-2E232644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5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3E70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FC3E7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AC1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75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755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7</Pages>
  <Words>980</Words>
  <Characters>5589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Алипат Манилова</cp:lastModifiedBy>
  <cp:revision>13</cp:revision>
  <cp:lastPrinted>2016-03-17T21:09:00Z</cp:lastPrinted>
  <dcterms:created xsi:type="dcterms:W3CDTF">2014-03-30T06:50:00Z</dcterms:created>
  <dcterms:modified xsi:type="dcterms:W3CDTF">2016-03-17T21:13:00Z</dcterms:modified>
</cp:coreProperties>
</file>