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B61" w:rsidRPr="00B92D3D" w:rsidRDefault="00F04875" w:rsidP="00364AC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Урок комплексного применения знаний и умений</w:t>
      </w:r>
    </w:p>
    <w:p w:rsidR="00AA1B61" w:rsidRPr="00B92D3D" w:rsidRDefault="00AA1B61" w:rsidP="00364AC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833EF0" w:rsidRDefault="00833EF0" w:rsidP="00344D06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B92D3D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Технологическая карта </w:t>
      </w:r>
      <w:r w:rsidR="00344D06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учебного занятия по литературе в 7 классе </w:t>
      </w:r>
    </w:p>
    <w:p w:rsidR="00344D06" w:rsidRPr="00B92D3D" w:rsidRDefault="00344D06" w:rsidP="00344D06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Тема: </w:t>
      </w:r>
      <w:r w:rsidR="00E21959" w:rsidRPr="00E21959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«</w:t>
      </w:r>
      <w:r w:rsidR="00E21959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Тарас Бульба» - «героическая» </w:t>
      </w:r>
      <w:r w:rsidR="00E21959" w:rsidRPr="00E21959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повесть, Тарас Бульба –</w:t>
      </w:r>
      <w:r w:rsidR="00641F81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E21959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народный</w:t>
      </w:r>
      <w:r w:rsidR="00E21959" w:rsidRPr="00E21959"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  <w:t>_герой.</w:t>
      </w:r>
    </w:p>
    <w:p w:rsidR="00833EF0" w:rsidRPr="00B92D3D" w:rsidRDefault="00833EF0" w:rsidP="00364ACE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3EF0" w:rsidRPr="00B92D3D" w:rsidRDefault="00833EF0" w:rsidP="00364ACE">
      <w:pPr>
        <w:pStyle w:val="Standard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92D3D">
        <w:rPr>
          <w:rFonts w:ascii="Times New Roman" w:hAnsi="Times New Roman" w:cs="Times New Roman"/>
          <w:sz w:val="28"/>
          <w:szCs w:val="28"/>
        </w:rPr>
        <w:t>Выполнила:</w:t>
      </w:r>
    </w:p>
    <w:p w:rsidR="00833EF0" w:rsidRPr="00B92D3D" w:rsidRDefault="00F464F1" w:rsidP="00364ACE">
      <w:pPr>
        <w:pStyle w:val="Standard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92D3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344D0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B92D3D">
        <w:rPr>
          <w:rFonts w:ascii="Times New Roman" w:hAnsi="Times New Roman" w:cs="Times New Roman"/>
          <w:sz w:val="28"/>
          <w:szCs w:val="28"/>
        </w:rPr>
        <w:t xml:space="preserve"> </w:t>
      </w:r>
      <w:r w:rsidR="00F03748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92D3D">
        <w:rPr>
          <w:rFonts w:ascii="Times New Roman" w:hAnsi="Times New Roman" w:cs="Times New Roman"/>
          <w:sz w:val="28"/>
          <w:szCs w:val="28"/>
        </w:rPr>
        <w:t xml:space="preserve">  </w:t>
      </w:r>
      <w:r w:rsidR="00344D06">
        <w:rPr>
          <w:rFonts w:ascii="Times New Roman" w:hAnsi="Times New Roman" w:cs="Times New Roman"/>
          <w:sz w:val="28"/>
          <w:szCs w:val="28"/>
          <w:u w:val="single"/>
        </w:rPr>
        <w:t>Ананьина Евгения Викторовна</w:t>
      </w:r>
      <w:r w:rsidR="00E21959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833EF0" w:rsidRPr="00B92D3D">
        <w:rPr>
          <w:rFonts w:ascii="Times New Roman" w:hAnsi="Times New Roman" w:cs="Times New Roman"/>
          <w:sz w:val="28"/>
          <w:szCs w:val="28"/>
        </w:rPr>
        <w:tab/>
      </w:r>
      <w:r w:rsidR="00833EF0" w:rsidRPr="00B92D3D">
        <w:rPr>
          <w:rFonts w:ascii="Times New Roman" w:hAnsi="Times New Roman" w:cs="Times New Roman"/>
          <w:sz w:val="28"/>
          <w:szCs w:val="28"/>
        </w:rPr>
        <w:tab/>
      </w:r>
      <w:r w:rsidR="00833EF0" w:rsidRPr="00B92D3D">
        <w:rPr>
          <w:rFonts w:ascii="Times New Roman" w:hAnsi="Times New Roman" w:cs="Times New Roman"/>
          <w:sz w:val="28"/>
          <w:szCs w:val="28"/>
        </w:rPr>
        <w:tab/>
      </w:r>
      <w:r w:rsidR="00E21959">
        <w:rPr>
          <w:rFonts w:ascii="Times New Roman" w:hAnsi="Times New Roman" w:cs="Times New Roman"/>
          <w:sz w:val="28"/>
          <w:szCs w:val="28"/>
          <w:u w:val="single"/>
        </w:rPr>
        <w:t>у</w:t>
      </w:r>
      <w:r w:rsidR="00833EF0" w:rsidRPr="00B92D3D">
        <w:rPr>
          <w:rFonts w:ascii="Times New Roman" w:hAnsi="Times New Roman" w:cs="Times New Roman"/>
          <w:sz w:val="28"/>
          <w:szCs w:val="28"/>
          <w:u w:val="single"/>
        </w:rPr>
        <w:t xml:space="preserve">читель </w:t>
      </w:r>
      <w:r w:rsidR="00344D06">
        <w:rPr>
          <w:rFonts w:ascii="Times New Roman" w:hAnsi="Times New Roman" w:cs="Times New Roman"/>
          <w:sz w:val="28"/>
          <w:szCs w:val="28"/>
          <w:u w:val="single"/>
        </w:rPr>
        <w:t>русского языка и литературы</w:t>
      </w:r>
    </w:p>
    <w:p w:rsidR="00833EF0" w:rsidRPr="00B92D3D" w:rsidRDefault="00833EF0" w:rsidP="00364ACE">
      <w:pPr>
        <w:pStyle w:val="Standard"/>
        <w:spacing w:after="0" w:line="240" w:lineRule="auto"/>
        <w:ind w:left="6371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92D3D">
        <w:rPr>
          <w:rFonts w:ascii="Times New Roman" w:hAnsi="Times New Roman" w:cs="Times New Roman"/>
          <w:sz w:val="28"/>
          <w:szCs w:val="28"/>
          <w:u w:val="single"/>
        </w:rPr>
        <w:t>МБОУ СОШ №1</w:t>
      </w:r>
      <w:r w:rsidR="00F0374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92D3D">
        <w:rPr>
          <w:rFonts w:ascii="Times New Roman" w:hAnsi="Times New Roman" w:cs="Times New Roman"/>
          <w:sz w:val="28"/>
          <w:szCs w:val="28"/>
          <w:u w:val="single"/>
        </w:rPr>
        <w:t>с углубленным изучением отдельных предметов</w:t>
      </w:r>
    </w:p>
    <w:p w:rsidR="00833EF0" w:rsidRPr="00B92D3D" w:rsidRDefault="00833EF0" w:rsidP="00364AC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92D3D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D71C9C" w:rsidRPr="00B92D3D" w:rsidRDefault="00D71C9C" w:rsidP="00364ACE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20229" w:rsidRPr="00B92D3D" w:rsidRDefault="007B1D75" w:rsidP="00CB79F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D3D">
        <w:rPr>
          <w:rFonts w:ascii="Times New Roman" w:hAnsi="Times New Roman" w:cs="Times New Roman"/>
          <w:sz w:val="28"/>
          <w:szCs w:val="28"/>
        </w:rPr>
        <w:t xml:space="preserve">ФГОС ООО предполагает развитие и воспитание </w:t>
      </w:r>
      <w:r w:rsidR="00F37F40">
        <w:rPr>
          <w:rFonts w:ascii="Times New Roman" w:hAnsi="Times New Roman" w:cs="Times New Roman"/>
          <w:sz w:val="28"/>
          <w:szCs w:val="28"/>
        </w:rPr>
        <w:t xml:space="preserve">духовно богатой </w:t>
      </w:r>
      <w:r w:rsidRPr="00B92D3D">
        <w:rPr>
          <w:rFonts w:ascii="Times New Roman" w:hAnsi="Times New Roman" w:cs="Times New Roman"/>
          <w:sz w:val="28"/>
          <w:szCs w:val="28"/>
        </w:rPr>
        <w:t>личности, способной адаптироваться в социальной и будущей профессиональной среде, умеющей принимать самостоятельные решения, владеющей новыми технологиями, умеющей разрешать проблемы в команде, готовой к перезагрузке и стрессовым ситуациям, а также обладающей стремлением к самообразованию на протяжении всей жизни. Данные характеристики личности развиваются на протяжении всего образовательного процесса и на каждом учебном предмете.</w:t>
      </w:r>
    </w:p>
    <w:p w:rsidR="007B1D75" w:rsidRPr="00B92D3D" w:rsidRDefault="007B1D75" w:rsidP="00CB79F0">
      <w:pPr>
        <w:pStyle w:val="Standard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D3D">
        <w:rPr>
          <w:rFonts w:ascii="Times New Roman" w:hAnsi="Times New Roman" w:cs="Times New Roman"/>
          <w:sz w:val="28"/>
          <w:szCs w:val="28"/>
        </w:rPr>
        <w:t xml:space="preserve">Важное место в системе образования и воспитания современного школьника </w:t>
      </w:r>
      <w:r w:rsidR="00D56B61">
        <w:rPr>
          <w:rFonts w:ascii="Times New Roman" w:hAnsi="Times New Roman" w:cs="Times New Roman"/>
          <w:sz w:val="28"/>
          <w:szCs w:val="28"/>
        </w:rPr>
        <w:t xml:space="preserve">уделяется </w:t>
      </w:r>
      <w:r w:rsidR="00344D06">
        <w:rPr>
          <w:rFonts w:ascii="Times New Roman" w:hAnsi="Times New Roman" w:cs="Times New Roman"/>
          <w:sz w:val="28"/>
          <w:szCs w:val="28"/>
        </w:rPr>
        <w:t xml:space="preserve">предмету «литература». </w:t>
      </w:r>
      <w:r w:rsidRPr="00B92D3D">
        <w:rPr>
          <w:rFonts w:ascii="Times New Roman" w:hAnsi="Times New Roman" w:cs="Times New Roman"/>
          <w:sz w:val="28"/>
          <w:szCs w:val="28"/>
        </w:rPr>
        <w:t xml:space="preserve">Предмет </w:t>
      </w:r>
      <w:r w:rsidR="00344D06">
        <w:rPr>
          <w:rFonts w:ascii="Times New Roman" w:hAnsi="Times New Roman" w:cs="Times New Roman"/>
          <w:sz w:val="28"/>
          <w:szCs w:val="28"/>
        </w:rPr>
        <w:t xml:space="preserve">«литература» </w:t>
      </w:r>
      <w:r w:rsidRPr="00B92D3D">
        <w:rPr>
          <w:rFonts w:ascii="Times New Roman" w:hAnsi="Times New Roman" w:cs="Times New Roman"/>
          <w:sz w:val="28"/>
          <w:szCs w:val="28"/>
        </w:rPr>
        <w:t>формирует коммуникативную культуру обучающегося, способствует его общему речевому развитию, расширению кругозора и воспитанию его чувств и эмоций.</w:t>
      </w:r>
    </w:p>
    <w:p w:rsidR="00D71C9C" w:rsidRPr="00B92D3D" w:rsidRDefault="00D71C9C" w:rsidP="00FC3DEC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3EF0" w:rsidRPr="00B92D3D" w:rsidRDefault="00833EF0" w:rsidP="00FC3DEC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D3D">
        <w:rPr>
          <w:rFonts w:ascii="Times New Roman" w:hAnsi="Times New Roman" w:cs="Times New Roman"/>
          <w:b/>
          <w:bCs/>
          <w:sz w:val="28"/>
          <w:szCs w:val="28"/>
        </w:rPr>
        <w:t>Проблема</w:t>
      </w:r>
      <w:r w:rsidRPr="00B92D3D">
        <w:rPr>
          <w:rFonts w:ascii="Times New Roman" w:hAnsi="Times New Roman" w:cs="Times New Roman"/>
          <w:sz w:val="28"/>
          <w:szCs w:val="28"/>
        </w:rPr>
        <w:t>:</w:t>
      </w:r>
      <w:r w:rsidR="00E8428D">
        <w:rPr>
          <w:rFonts w:ascii="Times New Roman" w:hAnsi="Times New Roman" w:cs="Times New Roman"/>
          <w:sz w:val="28"/>
          <w:szCs w:val="28"/>
        </w:rPr>
        <w:t xml:space="preserve"> обучающиеся не всегда верно понимают образ главного героя произведения, утрачивают навыки внимательного прочтения художественного произведения</w:t>
      </w:r>
      <w:r w:rsidRPr="00B92D3D">
        <w:rPr>
          <w:rFonts w:ascii="Times New Roman" w:hAnsi="Times New Roman" w:cs="Times New Roman"/>
          <w:sz w:val="28"/>
          <w:szCs w:val="28"/>
        </w:rPr>
        <w:t>.</w:t>
      </w:r>
    </w:p>
    <w:p w:rsidR="00833EF0" w:rsidRPr="00B92D3D" w:rsidRDefault="00833EF0" w:rsidP="00FC3DEC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1211" w:rsidRPr="00B92D3D" w:rsidRDefault="00833EF0" w:rsidP="00FC3DEC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D3D">
        <w:rPr>
          <w:rFonts w:ascii="Times New Roman" w:hAnsi="Times New Roman" w:cs="Times New Roman"/>
          <w:b/>
          <w:bCs/>
          <w:sz w:val="28"/>
          <w:szCs w:val="28"/>
        </w:rPr>
        <w:t xml:space="preserve">Цель: </w:t>
      </w:r>
      <w:r w:rsidR="00E8428D">
        <w:rPr>
          <w:rFonts w:ascii="Times New Roman" w:hAnsi="Times New Roman" w:cs="Times New Roman"/>
          <w:sz w:val="28"/>
          <w:szCs w:val="28"/>
        </w:rPr>
        <w:t>используя метапредметные задания, научить обучающихся выбирать в художественном произведении эпизоды, помогающие понять образ главного героя; выбирать в тексте точные цитаты; работать с критическими статьями; уметь аргументировать собственную точку зрения.</w:t>
      </w:r>
    </w:p>
    <w:p w:rsidR="00E8428D" w:rsidRDefault="00E8428D" w:rsidP="00FF7FE1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F7FE1" w:rsidRPr="00B92D3D" w:rsidRDefault="00FF7FE1" w:rsidP="00FF7FE1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92D3D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Pr="00B92D3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FF7FE1" w:rsidRPr="00B92D3D" w:rsidRDefault="00E8428D" w:rsidP="00FF7FE1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помощи приема «Ассоциативный куст» определить понимание обучающимися понятия «товарищество», его роль в жизни казаков и современной жизни</w:t>
      </w:r>
      <w:r w:rsidR="00FF7FE1" w:rsidRPr="00B92D3D">
        <w:rPr>
          <w:rFonts w:ascii="Times New Roman" w:hAnsi="Times New Roman" w:cs="Times New Roman"/>
          <w:sz w:val="28"/>
          <w:szCs w:val="28"/>
        </w:rPr>
        <w:t>.</w:t>
      </w:r>
    </w:p>
    <w:p w:rsidR="00FF7FE1" w:rsidRPr="00B92D3D" w:rsidRDefault="00E8428D" w:rsidP="00FF7FE1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Выбрать в повести эпизоды, помогающие раскрыть образ главного героя и составить кластер.</w:t>
      </w:r>
    </w:p>
    <w:p w:rsidR="00FF7FE1" w:rsidRPr="00B92D3D" w:rsidRDefault="00E8428D" w:rsidP="00FF7FE1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Познакомиться с художниками-иллюстраторами к данному произведению</w:t>
      </w:r>
      <w:r w:rsidR="00FF7FE1" w:rsidRPr="00B92D3D">
        <w:rPr>
          <w:rFonts w:ascii="Times New Roman" w:hAnsi="Times New Roman" w:cs="Times New Roman"/>
          <w:sz w:val="28"/>
          <w:szCs w:val="28"/>
        </w:rPr>
        <w:t>.</w:t>
      </w:r>
    </w:p>
    <w:p w:rsidR="00FF7FE1" w:rsidRDefault="00E8428D" w:rsidP="00FF7FE1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обучающихся с критическими статьями к данному произведению</w:t>
      </w:r>
      <w:r w:rsidR="00FF7FE1" w:rsidRPr="00B92D3D">
        <w:rPr>
          <w:rFonts w:ascii="Times New Roman" w:hAnsi="Times New Roman" w:cs="Times New Roman"/>
          <w:sz w:val="28"/>
          <w:szCs w:val="28"/>
        </w:rPr>
        <w:t>.</w:t>
      </w:r>
    </w:p>
    <w:p w:rsidR="00316366" w:rsidRPr="00B92D3D" w:rsidRDefault="00316366" w:rsidP="00FF7FE1">
      <w:pPr>
        <w:pStyle w:val="Standard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Подготовить обучающийся к самостоятельному составлению плана к сочинению-описанию образа главного героя.</w:t>
      </w:r>
    </w:p>
    <w:p w:rsidR="00A57249" w:rsidRPr="00B92D3D" w:rsidRDefault="00A57249" w:rsidP="00FC3DEC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0A06" w:rsidRDefault="00FA0A06" w:rsidP="00FA0A06">
      <w:pPr>
        <w:pStyle w:val="Standard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5168E" w:rsidRDefault="0045168E" w:rsidP="00FA0A06">
      <w:pPr>
        <w:pStyle w:val="Standard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316366" w:rsidRPr="00B92D3D" w:rsidRDefault="00316366" w:rsidP="00FA0A06">
      <w:pPr>
        <w:pStyle w:val="Standard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03748" w:rsidRPr="00F03748" w:rsidRDefault="00F03748" w:rsidP="00F03748">
      <w:pPr>
        <w:jc w:val="both"/>
        <w:rPr>
          <w:rFonts w:ascii="Times New Roman" w:hAnsi="Times New Roman" w:cs="Times New Roman"/>
          <w:sz w:val="28"/>
        </w:rPr>
      </w:pPr>
      <w:r w:rsidRPr="00F03748">
        <w:rPr>
          <w:rFonts w:ascii="Times New Roman" w:hAnsi="Times New Roman" w:cs="Times New Roman"/>
          <w:b/>
          <w:sz w:val="28"/>
        </w:rPr>
        <w:lastRenderedPageBreak/>
        <w:t>Предметные цели</w:t>
      </w:r>
      <w:r w:rsidRPr="00F03748">
        <w:rPr>
          <w:rFonts w:ascii="Times New Roman" w:hAnsi="Times New Roman" w:cs="Times New Roman"/>
          <w:sz w:val="28"/>
        </w:rPr>
        <w:t xml:space="preserve"> </w:t>
      </w:r>
    </w:p>
    <w:p w:rsidR="00D56B61" w:rsidRDefault="00F03748" w:rsidP="00D56B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F03748">
        <w:rPr>
          <w:rFonts w:ascii="Times New Roman" w:hAnsi="Times New Roman" w:cs="Times New Roman"/>
          <w:b/>
          <w:sz w:val="28"/>
        </w:rPr>
        <w:t>Знания:</w:t>
      </w:r>
      <w:r w:rsidRPr="00F03748">
        <w:rPr>
          <w:rFonts w:ascii="Times New Roman" w:hAnsi="Times New Roman" w:cs="Times New Roman"/>
          <w:sz w:val="28"/>
        </w:rPr>
        <w:t xml:space="preserve">  обучающиеся осознали образ главного героя, его черты, его место в </w:t>
      </w:r>
      <w:r w:rsidR="00D56B61">
        <w:rPr>
          <w:rFonts w:ascii="Times New Roman" w:hAnsi="Times New Roman" w:cs="Times New Roman"/>
          <w:sz w:val="28"/>
        </w:rPr>
        <w:t xml:space="preserve">  </w:t>
      </w:r>
    </w:p>
    <w:p w:rsidR="00F03748" w:rsidRPr="00F03748" w:rsidRDefault="00D56B61" w:rsidP="00D56B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F03748" w:rsidRPr="00F03748">
        <w:rPr>
          <w:rFonts w:ascii="Times New Roman" w:hAnsi="Times New Roman" w:cs="Times New Roman"/>
          <w:sz w:val="28"/>
        </w:rPr>
        <w:t>системе персонажей повести; познакомились с иллюстраторами к повести.</w:t>
      </w:r>
    </w:p>
    <w:p w:rsidR="00F03748" w:rsidRPr="00F03748" w:rsidRDefault="00F03748" w:rsidP="00D56B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F03748">
        <w:rPr>
          <w:rFonts w:ascii="Times New Roman" w:hAnsi="Times New Roman" w:cs="Times New Roman"/>
          <w:b/>
          <w:sz w:val="28"/>
        </w:rPr>
        <w:t>Умения:</w:t>
      </w:r>
      <w:r w:rsidRPr="00F03748">
        <w:rPr>
          <w:rFonts w:ascii="Times New Roman" w:hAnsi="Times New Roman" w:cs="Times New Roman"/>
          <w:sz w:val="28"/>
        </w:rPr>
        <w:t xml:space="preserve"> научились составлять иллюстративный ряд.</w:t>
      </w:r>
    </w:p>
    <w:p w:rsidR="00F03748" w:rsidRDefault="00F03748" w:rsidP="00D56B61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</w:rPr>
      </w:pPr>
      <w:r w:rsidRPr="00F03748">
        <w:rPr>
          <w:rFonts w:ascii="Times New Roman" w:hAnsi="Times New Roman" w:cs="Times New Roman"/>
          <w:b/>
          <w:sz w:val="28"/>
        </w:rPr>
        <w:t>Навыки:</w:t>
      </w:r>
      <w:r w:rsidR="00316366">
        <w:rPr>
          <w:rFonts w:ascii="Times New Roman" w:hAnsi="Times New Roman" w:cs="Times New Roman"/>
          <w:sz w:val="28"/>
        </w:rPr>
        <w:t xml:space="preserve"> </w:t>
      </w:r>
      <w:r w:rsidRPr="00F03748">
        <w:rPr>
          <w:rFonts w:ascii="Times New Roman" w:hAnsi="Times New Roman" w:cs="Times New Roman"/>
          <w:sz w:val="28"/>
        </w:rPr>
        <w:t>продолжили формирование навыков определения роли средств художественной выразительности в художественном произведении</w:t>
      </w:r>
    </w:p>
    <w:p w:rsidR="00D56B61" w:rsidRPr="00F03748" w:rsidRDefault="00D56B61" w:rsidP="00D56B61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</w:rPr>
      </w:pPr>
    </w:p>
    <w:p w:rsidR="00F03748" w:rsidRPr="00F03748" w:rsidRDefault="00D56B61" w:rsidP="00F03748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Метапредметные</w:t>
      </w:r>
      <w:r w:rsidR="00316366">
        <w:rPr>
          <w:rFonts w:ascii="Times New Roman" w:hAnsi="Times New Roman" w:cs="Times New Roman"/>
          <w:b/>
          <w:sz w:val="28"/>
        </w:rPr>
        <w:t xml:space="preserve"> цели</w:t>
      </w:r>
    </w:p>
    <w:p w:rsidR="00F03748" w:rsidRPr="00F03748" w:rsidRDefault="00316366" w:rsidP="00F03748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Р</w:t>
      </w:r>
      <w:r w:rsidR="00F03748" w:rsidRPr="00F03748">
        <w:rPr>
          <w:rFonts w:ascii="Times New Roman" w:hAnsi="Times New Roman" w:cs="Times New Roman"/>
          <w:b/>
          <w:sz w:val="28"/>
        </w:rPr>
        <w:t>егулятивные УУД:</w:t>
      </w:r>
    </w:p>
    <w:p w:rsidR="00F03748" w:rsidRPr="00316366" w:rsidRDefault="00316366" w:rsidP="00316366">
      <w:pPr>
        <w:pStyle w:val="a4"/>
        <w:numPr>
          <w:ilvl w:val="0"/>
          <w:numId w:val="16"/>
        </w:numPr>
        <w:jc w:val="both"/>
        <w:rPr>
          <w:sz w:val="28"/>
        </w:rPr>
      </w:pPr>
      <w:r>
        <w:rPr>
          <w:sz w:val="28"/>
        </w:rPr>
        <w:t>с</w:t>
      </w:r>
      <w:r w:rsidR="00F03748" w:rsidRPr="00316366">
        <w:rPr>
          <w:sz w:val="28"/>
        </w:rPr>
        <w:t>амостоятельное формулирование познавательной цели</w:t>
      </w:r>
      <w:r>
        <w:rPr>
          <w:sz w:val="28"/>
        </w:rPr>
        <w:t>;</w:t>
      </w:r>
    </w:p>
    <w:p w:rsidR="00F03748" w:rsidRDefault="00F03748" w:rsidP="00316366">
      <w:pPr>
        <w:pStyle w:val="a4"/>
        <w:numPr>
          <w:ilvl w:val="0"/>
          <w:numId w:val="16"/>
        </w:numPr>
        <w:jc w:val="both"/>
        <w:rPr>
          <w:sz w:val="28"/>
        </w:rPr>
      </w:pPr>
      <w:r w:rsidRPr="00316366">
        <w:rPr>
          <w:sz w:val="28"/>
        </w:rPr>
        <w:t>планирование, выполнение и оценивание своих коммуникативных действий в соот</w:t>
      </w:r>
      <w:r w:rsidR="00316366">
        <w:rPr>
          <w:sz w:val="28"/>
        </w:rPr>
        <w:t>ветствии с поставленной задачей.</w:t>
      </w:r>
    </w:p>
    <w:p w:rsidR="00316366" w:rsidRPr="00316366" w:rsidRDefault="00316366" w:rsidP="00316366">
      <w:pPr>
        <w:pStyle w:val="a4"/>
        <w:jc w:val="both"/>
        <w:rPr>
          <w:sz w:val="28"/>
        </w:rPr>
      </w:pPr>
    </w:p>
    <w:p w:rsidR="00F03748" w:rsidRPr="00F03748" w:rsidRDefault="00F03748" w:rsidP="00F03748">
      <w:pPr>
        <w:jc w:val="both"/>
        <w:rPr>
          <w:rFonts w:ascii="Times New Roman" w:hAnsi="Times New Roman" w:cs="Times New Roman"/>
          <w:b/>
          <w:sz w:val="28"/>
        </w:rPr>
      </w:pPr>
      <w:r w:rsidRPr="00F03748">
        <w:rPr>
          <w:rFonts w:ascii="Times New Roman" w:hAnsi="Times New Roman" w:cs="Times New Roman"/>
          <w:b/>
          <w:sz w:val="28"/>
        </w:rPr>
        <w:t>Познавательные УУД:</w:t>
      </w:r>
    </w:p>
    <w:p w:rsidR="00F03748" w:rsidRPr="00316366" w:rsidRDefault="00316366" w:rsidP="00316366">
      <w:pPr>
        <w:pStyle w:val="a4"/>
        <w:numPr>
          <w:ilvl w:val="0"/>
          <w:numId w:val="17"/>
        </w:numPr>
        <w:jc w:val="both"/>
        <w:rPr>
          <w:sz w:val="28"/>
        </w:rPr>
      </w:pPr>
      <w:r>
        <w:rPr>
          <w:sz w:val="28"/>
        </w:rPr>
        <w:t>п</w:t>
      </w:r>
      <w:r w:rsidR="00F03748" w:rsidRPr="00316366">
        <w:rPr>
          <w:sz w:val="28"/>
        </w:rPr>
        <w:t>онимание прочитанного (определение темы и выделение в тесте ключевых слов)</w:t>
      </w:r>
      <w:r>
        <w:rPr>
          <w:sz w:val="28"/>
        </w:rPr>
        <w:t>;</w:t>
      </w:r>
    </w:p>
    <w:p w:rsidR="00F03748" w:rsidRPr="00316366" w:rsidRDefault="00316366" w:rsidP="00316366">
      <w:pPr>
        <w:pStyle w:val="a4"/>
        <w:numPr>
          <w:ilvl w:val="0"/>
          <w:numId w:val="17"/>
        </w:numPr>
        <w:jc w:val="both"/>
        <w:rPr>
          <w:sz w:val="28"/>
        </w:rPr>
      </w:pPr>
      <w:r>
        <w:rPr>
          <w:sz w:val="28"/>
        </w:rPr>
        <w:t>с</w:t>
      </w:r>
      <w:r w:rsidR="00F03748" w:rsidRPr="00316366">
        <w:rPr>
          <w:sz w:val="28"/>
        </w:rPr>
        <w:t>вободная ориентация и восприятие текстов художествен</w:t>
      </w:r>
      <w:r>
        <w:rPr>
          <w:sz w:val="28"/>
        </w:rPr>
        <w:t>ного и публицистического стилей;</w:t>
      </w:r>
    </w:p>
    <w:p w:rsidR="00F03748" w:rsidRPr="00316366" w:rsidRDefault="00316366" w:rsidP="00316366">
      <w:pPr>
        <w:pStyle w:val="a4"/>
        <w:numPr>
          <w:ilvl w:val="0"/>
          <w:numId w:val="17"/>
        </w:numPr>
        <w:jc w:val="both"/>
        <w:rPr>
          <w:sz w:val="28"/>
        </w:rPr>
      </w:pPr>
      <w:r>
        <w:rPr>
          <w:sz w:val="28"/>
        </w:rPr>
        <w:t>п</w:t>
      </w:r>
      <w:r w:rsidR="00F03748" w:rsidRPr="00316366">
        <w:rPr>
          <w:sz w:val="28"/>
        </w:rPr>
        <w:t>реобразование объекта в модель, где выделены суще</w:t>
      </w:r>
      <w:r>
        <w:rPr>
          <w:sz w:val="28"/>
        </w:rPr>
        <w:t>ственные характеристика объекта;</w:t>
      </w:r>
    </w:p>
    <w:p w:rsidR="00316366" w:rsidRDefault="00316366" w:rsidP="008558CD">
      <w:pPr>
        <w:pStyle w:val="a4"/>
        <w:numPr>
          <w:ilvl w:val="0"/>
          <w:numId w:val="17"/>
        </w:numPr>
        <w:jc w:val="both"/>
        <w:rPr>
          <w:sz w:val="28"/>
        </w:rPr>
      </w:pPr>
      <w:r w:rsidRPr="00316366">
        <w:rPr>
          <w:sz w:val="28"/>
        </w:rPr>
        <w:t>у</w:t>
      </w:r>
      <w:r w:rsidR="00F03748" w:rsidRPr="00316366">
        <w:rPr>
          <w:sz w:val="28"/>
        </w:rPr>
        <w:t>мение осознанно и произвольно строить речевое высказыва</w:t>
      </w:r>
      <w:r w:rsidRPr="00316366">
        <w:rPr>
          <w:sz w:val="28"/>
        </w:rPr>
        <w:t>ние в устной и письменной форме;</w:t>
      </w:r>
    </w:p>
    <w:p w:rsidR="00F03748" w:rsidRDefault="00F03748" w:rsidP="008558CD">
      <w:pPr>
        <w:pStyle w:val="a4"/>
        <w:numPr>
          <w:ilvl w:val="0"/>
          <w:numId w:val="17"/>
        </w:numPr>
        <w:jc w:val="both"/>
        <w:rPr>
          <w:sz w:val="28"/>
        </w:rPr>
      </w:pPr>
      <w:r w:rsidRPr="00F03748">
        <w:rPr>
          <w:sz w:val="28"/>
        </w:rPr>
        <w:t>построения логической цепочки рассуждений, анализа истинности утверждений, доказательства</w:t>
      </w:r>
      <w:r w:rsidR="00316366">
        <w:rPr>
          <w:sz w:val="28"/>
        </w:rPr>
        <w:t>; постановки и решения проблемы.</w:t>
      </w:r>
    </w:p>
    <w:p w:rsidR="00316366" w:rsidRPr="00F03748" w:rsidRDefault="00316366" w:rsidP="00316366">
      <w:pPr>
        <w:pStyle w:val="a4"/>
        <w:jc w:val="both"/>
        <w:rPr>
          <w:sz w:val="28"/>
        </w:rPr>
      </w:pPr>
    </w:p>
    <w:p w:rsidR="00F03748" w:rsidRPr="00F03748" w:rsidRDefault="00316366" w:rsidP="00F03748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</w:t>
      </w:r>
      <w:r w:rsidR="00F03748" w:rsidRPr="00F03748">
        <w:rPr>
          <w:rFonts w:ascii="Times New Roman" w:hAnsi="Times New Roman" w:cs="Times New Roman"/>
          <w:b/>
          <w:sz w:val="28"/>
        </w:rPr>
        <w:t>оммуникативные УУД:</w:t>
      </w:r>
    </w:p>
    <w:p w:rsidR="00F03748" w:rsidRPr="00316366" w:rsidRDefault="00316366" w:rsidP="00316366">
      <w:pPr>
        <w:pStyle w:val="a4"/>
        <w:numPr>
          <w:ilvl w:val="0"/>
          <w:numId w:val="18"/>
        </w:numPr>
        <w:jc w:val="both"/>
        <w:rPr>
          <w:sz w:val="28"/>
        </w:rPr>
      </w:pPr>
      <w:r>
        <w:rPr>
          <w:sz w:val="28"/>
        </w:rPr>
        <w:t>р</w:t>
      </w:r>
      <w:r w:rsidR="00F03748" w:rsidRPr="00316366">
        <w:rPr>
          <w:sz w:val="28"/>
        </w:rPr>
        <w:t>азвитие базовых видов речевой деятельности</w:t>
      </w:r>
      <w:r>
        <w:rPr>
          <w:sz w:val="28"/>
        </w:rPr>
        <w:t>;</w:t>
      </w:r>
    </w:p>
    <w:p w:rsidR="00F03748" w:rsidRPr="00316366" w:rsidRDefault="00F03748" w:rsidP="00316366">
      <w:pPr>
        <w:pStyle w:val="a4"/>
        <w:numPr>
          <w:ilvl w:val="0"/>
          <w:numId w:val="18"/>
        </w:numPr>
        <w:jc w:val="both"/>
        <w:rPr>
          <w:sz w:val="28"/>
        </w:rPr>
      </w:pPr>
      <w:r w:rsidRPr="00316366">
        <w:rPr>
          <w:sz w:val="28"/>
        </w:rPr>
        <w:t>разрешения конфликтов (выявление, идентификация проблемы, оценка альтернативных способов, разрешен</w:t>
      </w:r>
      <w:r w:rsidR="00316366">
        <w:rPr>
          <w:sz w:val="28"/>
        </w:rPr>
        <w:t>ие конфликта, принятие решения);</w:t>
      </w:r>
    </w:p>
    <w:p w:rsidR="00F03748" w:rsidRPr="00316366" w:rsidRDefault="00316366" w:rsidP="00316366">
      <w:pPr>
        <w:pStyle w:val="a4"/>
        <w:numPr>
          <w:ilvl w:val="0"/>
          <w:numId w:val="18"/>
        </w:numPr>
        <w:jc w:val="both"/>
        <w:rPr>
          <w:sz w:val="28"/>
        </w:rPr>
      </w:pPr>
      <w:r>
        <w:rPr>
          <w:sz w:val="28"/>
        </w:rPr>
        <w:t>с</w:t>
      </w:r>
      <w:r w:rsidR="00F03748" w:rsidRPr="00316366">
        <w:rPr>
          <w:sz w:val="28"/>
        </w:rPr>
        <w:t>овершенствование коммуникативных умений: парная работа, групповая работа</w:t>
      </w:r>
      <w:r>
        <w:rPr>
          <w:sz w:val="28"/>
        </w:rPr>
        <w:t>.</w:t>
      </w:r>
    </w:p>
    <w:p w:rsidR="008823D1" w:rsidRPr="00F03748" w:rsidRDefault="008823D1" w:rsidP="004D1292">
      <w:pPr>
        <w:jc w:val="right"/>
        <w:rPr>
          <w:rFonts w:ascii="Times New Roman" w:hAnsi="Times New Roman" w:cs="Times New Roman"/>
          <w:sz w:val="32"/>
          <w:szCs w:val="28"/>
        </w:rPr>
      </w:pPr>
    </w:p>
    <w:p w:rsidR="008823D1" w:rsidRDefault="008823D1" w:rsidP="004D129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823D1" w:rsidRDefault="008823D1" w:rsidP="004D129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823D1" w:rsidRDefault="008823D1" w:rsidP="004D129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823D1" w:rsidRDefault="008823D1" w:rsidP="004D1292">
      <w:pPr>
        <w:jc w:val="right"/>
        <w:rPr>
          <w:rFonts w:ascii="Times New Roman" w:hAnsi="Times New Roman" w:cs="Times New Roman"/>
          <w:sz w:val="28"/>
          <w:szCs w:val="28"/>
        </w:rPr>
        <w:sectPr w:rsidR="008823D1" w:rsidSect="00F03748">
          <w:pgSz w:w="11906" w:h="16838"/>
          <w:pgMar w:top="567" w:right="851" w:bottom="1134" w:left="567" w:header="708" w:footer="708" w:gutter="0"/>
          <w:cols w:space="708"/>
          <w:docGrid w:linePitch="360"/>
        </w:sectPr>
      </w:pPr>
    </w:p>
    <w:p w:rsidR="004D1292" w:rsidRPr="00B92D3D" w:rsidRDefault="004D1292" w:rsidP="004D129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D1292" w:rsidRDefault="004D1292" w:rsidP="004D129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2D3D">
        <w:rPr>
          <w:rFonts w:ascii="Times New Roman" w:hAnsi="Times New Roman" w:cs="Times New Roman"/>
          <w:b/>
          <w:sz w:val="28"/>
          <w:szCs w:val="28"/>
        </w:rPr>
        <w:t xml:space="preserve">Технологическая карта </w:t>
      </w:r>
      <w:r w:rsidR="00773078">
        <w:rPr>
          <w:rFonts w:ascii="Times New Roman" w:hAnsi="Times New Roman" w:cs="Times New Roman"/>
          <w:b/>
          <w:sz w:val="28"/>
          <w:szCs w:val="28"/>
        </w:rPr>
        <w:t>учебного занятия</w:t>
      </w:r>
    </w:p>
    <w:p w:rsidR="00757FDE" w:rsidRPr="00B92D3D" w:rsidRDefault="00757FDE" w:rsidP="004D1292">
      <w:pPr>
        <w:jc w:val="center"/>
        <w:rPr>
          <w:rFonts w:ascii="Times New Roman" w:hAnsi="Times New Roman" w:cs="Times New Roman"/>
          <w:sz w:val="28"/>
          <w:szCs w:val="28"/>
        </w:rPr>
      </w:pPr>
      <w:r w:rsidRPr="00757FDE">
        <w:rPr>
          <w:rFonts w:ascii="Times New Roman" w:hAnsi="Times New Roman" w:cs="Times New Roman"/>
          <w:sz w:val="28"/>
          <w:szCs w:val="28"/>
        </w:rPr>
        <w:t>Урок актуализации знаний и умений (УАЗиУ) ( урок повторения)</w:t>
      </w:r>
    </w:p>
    <w:tbl>
      <w:tblPr>
        <w:tblW w:w="501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90"/>
        <w:gridCol w:w="991"/>
        <w:gridCol w:w="4552"/>
        <w:gridCol w:w="4800"/>
        <w:gridCol w:w="2193"/>
        <w:gridCol w:w="2467"/>
      </w:tblGrid>
      <w:tr w:rsidR="00773078" w:rsidRPr="00B92D3D" w:rsidTr="00773078">
        <w:tc>
          <w:tcPr>
            <w:tcW w:w="396" w:type="pct"/>
            <w:vMerge w:val="restart"/>
            <w:vAlign w:val="center"/>
          </w:tcPr>
          <w:p w:rsidR="00773078" w:rsidRPr="00B92D3D" w:rsidRDefault="00773078" w:rsidP="007730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92D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Этап</w:t>
            </w:r>
          </w:p>
        </w:tc>
        <w:tc>
          <w:tcPr>
            <w:tcW w:w="304" w:type="pct"/>
            <w:vMerge w:val="restart"/>
            <w:vAlign w:val="center"/>
          </w:tcPr>
          <w:p w:rsidR="00773078" w:rsidRPr="00B92D3D" w:rsidRDefault="00773078" w:rsidP="007730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92D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Время</w:t>
            </w:r>
          </w:p>
        </w:tc>
        <w:tc>
          <w:tcPr>
            <w:tcW w:w="2870" w:type="pct"/>
            <w:gridSpan w:val="2"/>
          </w:tcPr>
          <w:p w:rsidR="00773078" w:rsidRDefault="00773078" w:rsidP="003156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92D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  <w:tc>
          <w:tcPr>
            <w:tcW w:w="673" w:type="pct"/>
            <w:vMerge w:val="restart"/>
            <w:vAlign w:val="center"/>
          </w:tcPr>
          <w:p w:rsidR="00E87367" w:rsidRPr="00B92D3D" w:rsidRDefault="00E87367" w:rsidP="007730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ФОУД</w:t>
            </w:r>
          </w:p>
        </w:tc>
        <w:tc>
          <w:tcPr>
            <w:tcW w:w="757" w:type="pct"/>
            <w:vMerge w:val="restart"/>
            <w:vAlign w:val="center"/>
          </w:tcPr>
          <w:p w:rsidR="00773078" w:rsidRPr="00B92D3D" w:rsidRDefault="00773078" w:rsidP="007730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92D3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Примечание</w:t>
            </w:r>
          </w:p>
        </w:tc>
      </w:tr>
      <w:tr w:rsidR="00773078" w:rsidRPr="00B92D3D" w:rsidTr="00773078">
        <w:tc>
          <w:tcPr>
            <w:tcW w:w="396" w:type="pct"/>
            <w:vMerge/>
          </w:tcPr>
          <w:p w:rsidR="00773078" w:rsidRPr="00B92D3D" w:rsidRDefault="00773078" w:rsidP="003156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4" w:type="pct"/>
            <w:vMerge/>
          </w:tcPr>
          <w:p w:rsidR="00773078" w:rsidRPr="00B92D3D" w:rsidRDefault="00773078" w:rsidP="003156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97" w:type="pct"/>
          </w:tcPr>
          <w:p w:rsidR="00773078" w:rsidRPr="00B92D3D" w:rsidRDefault="00773078" w:rsidP="003156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учителя</w:t>
            </w:r>
          </w:p>
        </w:tc>
        <w:tc>
          <w:tcPr>
            <w:tcW w:w="1473" w:type="pct"/>
          </w:tcPr>
          <w:p w:rsidR="00773078" w:rsidRDefault="00773078" w:rsidP="003156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Деятельность обучающихся</w:t>
            </w:r>
          </w:p>
        </w:tc>
        <w:tc>
          <w:tcPr>
            <w:tcW w:w="673" w:type="pct"/>
            <w:vMerge/>
          </w:tcPr>
          <w:p w:rsidR="00773078" w:rsidRDefault="00773078" w:rsidP="003156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57" w:type="pct"/>
            <w:vMerge/>
          </w:tcPr>
          <w:p w:rsidR="00773078" w:rsidRPr="00B92D3D" w:rsidRDefault="00773078" w:rsidP="003156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73078" w:rsidRPr="00B92D3D" w:rsidTr="00773078">
        <w:tc>
          <w:tcPr>
            <w:tcW w:w="396" w:type="pct"/>
          </w:tcPr>
          <w:p w:rsidR="00773078" w:rsidRPr="00B92D3D" w:rsidRDefault="00773078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B92D3D">
              <w:rPr>
                <w:rFonts w:ascii="Times New Roman" w:hAnsi="Times New Roman" w:cs="Times New Roman"/>
                <w:sz w:val="28"/>
                <w:szCs w:val="28"/>
              </w:rPr>
              <w:t>Организационный</w:t>
            </w:r>
          </w:p>
        </w:tc>
        <w:tc>
          <w:tcPr>
            <w:tcW w:w="304" w:type="pct"/>
          </w:tcPr>
          <w:p w:rsidR="00773078" w:rsidRPr="00B92D3D" w:rsidRDefault="009372D7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мин</w:t>
            </w:r>
            <w:bookmarkStart w:id="0" w:name="_GoBack"/>
            <w:bookmarkEnd w:id="0"/>
          </w:p>
        </w:tc>
        <w:tc>
          <w:tcPr>
            <w:tcW w:w="1397" w:type="pct"/>
          </w:tcPr>
          <w:p w:rsidR="00773078" w:rsidRPr="00B92D3D" w:rsidRDefault="00E21959" w:rsidP="00E219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21959">
              <w:rPr>
                <w:rFonts w:ascii="Times New Roman" w:hAnsi="Times New Roman" w:cs="Times New Roman"/>
                <w:sz w:val="28"/>
                <w:szCs w:val="28"/>
              </w:rPr>
              <w:t>Учитель встречает детей, рассаживает их по группам.</w:t>
            </w:r>
          </w:p>
        </w:tc>
        <w:tc>
          <w:tcPr>
            <w:tcW w:w="1473" w:type="pct"/>
          </w:tcPr>
          <w:p w:rsidR="00773078" w:rsidRPr="00E21959" w:rsidRDefault="00E21959" w:rsidP="0031564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21959">
              <w:rPr>
                <w:rFonts w:ascii="Times New Roman" w:hAnsi="Times New Roman" w:cs="Times New Roman"/>
                <w:bCs/>
                <w:sz w:val="28"/>
                <w:szCs w:val="28"/>
              </w:rPr>
              <w:t>Обучающиеся рассаживаются по группам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  <w:tc>
          <w:tcPr>
            <w:tcW w:w="673" w:type="pct"/>
          </w:tcPr>
          <w:p w:rsidR="00773078" w:rsidRPr="00B92D3D" w:rsidRDefault="00773078" w:rsidP="0031564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57" w:type="pct"/>
          </w:tcPr>
          <w:p w:rsidR="00E21959" w:rsidRDefault="00E21959" w:rsidP="0031564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Учитель заранее </w:t>
            </w:r>
          </w:p>
          <w:p w:rsidR="00773078" w:rsidRPr="00B92D3D" w:rsidRDefault="00E21959" w:rsidP="0031564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готовит аудитория для работы пяти групп, готовит списки групп и прикрепляет их на столы.</w:t>
            </w:r>
          </w:p>
        </w:tc>
      </w:tr>
      <w:tr w:rsidR="00773078" w:rsidRPr="00B92D3D" w:rsidTr="00773078">
        <w:tc>
          <w:tcPr>
            <w:tcW w:w="396" w:type="pct"/>
          </w:tcPr>
          <w:p w:rsidR="00773078" w:rsidRPr="00B92D3D" w:rsidRDefault="00773078" w:rsidP="00773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E21959">
              <w:t xml:space="preserve"> </w:t>
            </w:r>
            <w:r w:rsidR="00E21959" w:rsidRPr="00E21959">
              <w:rPr>
                <w:rFonts w:ascii="Times New Roman" w:hAnsi="Times New Roman" w:cs="Times New Roman"/>
                <w:sz w:val="28"/>
                <w:szCs w:val="28"/>
              </w:rPr>
              <w:t>Проверка домашнего задания, воспроизведение и коррекция опорных знаний учащихся. Актуализация знаний (ассоциа</w:t>
            </w:r>
            <w:r w:rsidR="00E21959" w:rsidRPr="00E2195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тивный куст</w:t>
            </w:r>
            <w:r w:rsidR="001B1FA2">
              <w:rPr>
                <w:rFonts w:ascii="Times New Roman" w:hAnsi="Times New Roman" w:cs="Times New Roman"/>
                <w:sz w:val="28"/>
                <w:szCs w:val="28"/>
              </w:rPr>
              <w:t>, кластер)</w:t>
            </w:r>
            <w:r w:rsidR="00E21959" w:rsidRPr="00E2195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04" w:type="pct"/>
          </w:tcPr>
          <w:p w:rsidR="00773078" w:rsidRPr="00B92D3D" w:rsidRDefault="009372D7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="00E21959">
              <w:rPr>
                <w:rFonts w:ascii="Times New Roman" w:hAnsi="Times New Roman" w:cs="Times New Roman"/>
                <w:sz w:val="28"/>
                <w:szCs w:val="28"/>
              </w:rPr>
              <w:t xml:space="preserve"> минут</w:t>
            </w:r>
          </w:p>
        </w:tc>
        <w:tc>
          <w:tcPr>
            <w:tcW w:w="1397" w:type="pct"/>
          </w:tcPr>
          <w:p w:rsidR="00E21959" w:rsidRPr="00E21959" w:rsidRDefault="00E21959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219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Дома вам было дано задание найти определение </w:t>
            </w:r>
            <w:r w:rsidR="00701CA1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понятия «товариществ»</w:t>
            </w:r>
            <w:r w:rsidRPr="00E219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и написать сочинение-миниатюру «Товарищество в жизни казаков», надеюсь, вы удачно справились с домашним заданием. Я вам предлагаю построить ассоциативный ряд, выписать ключевые слова, связанные с этим понятием.</w:t>
            </w:r>
          </w:p>
          <w:p w:rsidR="00E21959" w:rsidRDefault="00E21959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21959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 xml:space="preserve">Учитель </w:t>
            </w:r>
            <w: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 xml:space="preserve">прикрепляет на доску </w:t>
            </w:r>
            <w:r w:rsidRPr="00E21959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ключевое слово «товарищество»</w:t>
            </w:r>
            <w:r w:rsidR="00767E1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  <w:p w:rsidR="00E21959" w:rsidRPr="00E21959" w:rsidRDefault="00E21959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219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 группа – записывает ассоциативные существительные</w:t>
            </w:r>
          </w:p>
          <w:p w:rsidR="00E21959" w:rsidRPr="00E21959" w:rsidRDefault="00E21959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219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 группа - записывает ассоциативные прилагательные и причастия</w:t>
            </w:r>
          </w:p>
          <w:p w:rsidR="00E21959" w:rsidRPr="00E21959" w:rsidRDefault="00E21959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219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 группа - записывает ассоциативные глаголы</w:t>
            </w:r>
          </w:p>
          <w:p w:rsidR="00E21959" w:rsidRPr="00E21959" w:rsidRDefault="00E21959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219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4 группа - записывает ассоциативные словосочетания</w:t>
            </w:r>
          </w:p>
          <w:p w:rsidR="00E21959" w:rsidRDefault="00E21959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E2195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5 группа - записывает ассоциативные существительные</w:t>
            </w:r>
          </w:p>
          <w:p w:rsidR="00767E17" w:rsidRDefault="00767E17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767E17" w:rsidRPr="00767E17" w:rsidRDefault="00767E17" w:rsidP="00767E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67E1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 с кем из героев повести связано это понятие? Аргументируйте свой ответ.</w:t>
            </w:r>
          </w:p>
          <w:p w:rsidR="00767E17" w:rsidRPr="00767E17" w:rsidRDefault="00767E17" w:rsidP="00767E17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  <w:r w:rsidRPr="00767E17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Выслушивает ответы детей.</w:t>
            </w:r>
          </w:p>
          <w:p w:rsidR="00767E17" w:rsidRDefault="00767E17" w:rsidP="00767E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67E1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 с кем из героев повести это понятие связано более всего? С образом Тараса Бульбы.</w:t>
            </w:r>
          </w:p>
          <w:p w:rsidR="00767E17" w:rsidRPr="00767E17" w:rsidRDefault="00767E17" w:rsidP="00767E17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Прикрепляет на середину доски портрет Тараса Бульбы.</w:t>
            </w:r>
          </w:p>
          <w:p w:rsidR="00767E17" w:rsidRPr="00E21959" w:rsidRDefault="00767E17" w:rsidP="00767E1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67E1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Каким вы его увидели в повести? Какие поступки восхищают, а какие приводят в тупик, непонимание? Ваше отношение к нему?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Какие эпизоды повести вы можете привести в доказательство?</w:t>
            </w:r>
          </w:p>
          <w:p w:rsidR="00E21959" w:rsidRDefault="00767E17" w:rsidP="00E21959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  <w:r w:rsidRPr="00767E17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Выслушивает ответы детей.</w:t>
            </w:r>
          </w:p>
          <w:p w:rsidR="00767E17" w:rsidRPr="00767E17" w:rsidRDefault="00767E17" w:rsidP="00E21959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В ходе беседы по названным детьми эпизодам на доске вокруг портрета Тараса Бульбы располагает иллюстрации нескольких художников к данному эпизоду. (Приложение 1)</w:t>
            </w:r>
          </w:p>
          <w:p w:rsidR="00AE2C73" w:rsidRDefault="00AE2C73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AE2C7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Обращает внимание обучающихся, что содержание и образы повести Гоголя привлекали вни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мание и художников разных эпох:</w:t>
            </w:r>
          </w:p>
          <w:p w:rsidR="00AE2C73" w:rsidRPr="00AE2C73" w:rsidRDefault="00D56B61" w:rsidP="00AE2C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Виктор Миха</w:t>
            </w:r>
            <w:r w:rsidR="00AE2C73" w:rsidRPr="00AE2C7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лович Васнецо</w:t>
            </w:r>
            <w:r w:rsidR="00AE2C7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 (1848 - 1926) - </w:t>
            </w:r>
            <w:r w:rsidR="00AE2C73" w:rsidRPr="00AE2C7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русский художник-живописец и архитектор, мастер исторической и фольклорной живописи. В семидесятые годы  худож</w:t>
            </w:r>
            <w:r w:rsidR="007427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ник создал шесть иллюстраций к «Тарасу Бульбе»</w:t>
            </w:r>
            <w:r w:rsidR="00AE2C73" w:rsidRPr="00AE2C7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. </w:t>
            </w:r>
          </w:p>
          <w:p w:rsidR="00AE2C73" w:rsidRPr="00AE2C73" w:rsidRDefault="00AE2C73" w:rsidP="00AE2C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Евгений Адо</w:t>
            </w:r>
            <w:r w:rsidRPr="00AE2C7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ль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фович Ки</w:t>
            </w:r>
            <w:r w:rsidRPr="00AE2C7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брик (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1906—1978) -</w:t>
            </w:r>
            <w:r w:rsidRPr="00AE2C7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советский график, иллюстратор и живописец, педагог, профессор.</w:t>
            </w:r>
          </w:p>
          <w:p w:rsidR="00AE2C73" w:rsidRPr="00AE2C73" w:rsidRDefault="00AE2C73" w:rsidP="00AE2C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Александр Михайлович Герасимов (1881-1963) -</w:t>
            </w:r>
            <w:r w:rsidRPr="00AE2C7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русский, советский живописец, архитектор и теоретик искусства, педагог, профессор. </w:t>
            </w:r>
          </w:p>
          <w:p w:rsidR="00AE2C73" w:rsidRPr="00AE2C73" w:rsidRDefault="00AE2C73" w:rsidP="00AE2C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Александр Павлович Бубнов (1908 - 1964) -</w:t>
            </w:r>
            <w:r w:rsidRPr="00AE2C7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советский живописец. </w:t>
            </w:r>
          </w:p>
          <w:p w:rsidR="00773078" w:rsidRPr="00B92D3D" w:rsidRDefault="00AE2C73" w:rsidP="00AE2C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Сергей Овчаренко, харьковский художник. (Приложение 3)</w:t>
            </w:r>
            <w:r w:rsidRPr="00AE2C73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1473" w:type="pct"/>
          </w:tcPr>
          <w:p w:rsidR="00773078" w:rsidRDefault="00E21959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</w:t>
            </w:r>
            <w:r w:rsidRPr="00E21959">
              <w:rPr>
                <w:rFonts w:ascii="Times New Roman" w:hAnsi="Times New Roman" w:cs="Times New Roman"/>
                <w:sz w:val="28"/>
                <w:szCs w:val="28"/>
              </w:rPr>
              <w:t xml:space="preserve">ченики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группе обсуждают все возможные ассоциации со словом «товарищество», </w:t>
            </w:r>
            <w:r w:rsidRPr="00E21959">
              <w:rPr>
                <w:rFonts w:ascii="Times New Roman" w:hAnsi="Times New Roman" w:cs="Times New Roman"/>
                <w:sz w:val="28"/>
                <w:szCs w:val="28"/>
              </w:rPr>
              <w:t>записывают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их на листе формата А4</w:t>
            </w:r>
            <w:r w:rsidR="00701CA1">
              <w:rPr>
                <w:rFonts w:ascii="Times New Roman" w:hAnsi="Times New Roman" w:cs="Times New Roman"/>
                <w:sz w:val="28"/>
                <w:szCs w:val="28"/>
              </w:rPr>
              <w:t>, представитель от группы располагает выполненное задание рядом с ключевым словом, зачитывает записанные группой ассоциации.</w:t>
            </w:r>
          </w:p>
          <w:p w:rsidR="00767E17" w:rsidRDefault="00767E17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E17" w:rsidRDefault="00767E17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E17" w:rsidRDefault="00767E17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E17" w:rsidRDefault="00767E17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E17" w:rsidRDefault="00767E17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E17" w:rsidRDefault="00767E17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E17" w:rsidRDefault="00767E17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E17" w:rsidRDefault="00767E17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E17" w:rsidRDefault="00767E17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E17" w:rsidRDefault="00767E17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E17" w:rsidRDefault="00767E17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E17" w:rsidRDefault="00767E17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E17" w:rsidRDefault="00767E17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E17" w:rsidRDefault="00767E17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E17" w:rsidRDefault="00767E17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E17" w:rsidRDefault="00767E17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E17" w:rsidRDefault="00767E17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E17" w:rsidRDefault="00767E17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7E17" w:rsidRDefault="00767E17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Обучающиеся отвечают, приводя в до</w:t>
            </w:r>
            <w:r w:rsidR="00040A9F">
              <w:rPr>
                <w:rFonts w:ascii="Times New Roman" w:hAnsi="Times New Roman" w:cs="Times New Roman"/>
                <w:sz w:val="28"/>
                <w:szCs w:val="28"/>
              </w:rPr>
              <w:t>казательство примеры из повести, называя художественные приемы, которые использует автор для создания образа главного героя.</w:t>
            </w:r>
          </w:p>
          <w:p w:rsidR="00767E17" w:rsidRDefault="00BF2CC2" w:rsidP="00C95F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Рассматривают и анализируют иллюстрации разных художников к одному и тому же эпизоду.</w:t>
            </w:r>
            <w:r w:rsidR="00C95F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95F41" w:rsidRPr="00B92D3D" w:rsidRDefault="00C95F41" w:rsidP="00C95F4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pct"/>
          </w:tcPr>
          <w:p w:rsidR="008823D1" w:rsidRDefault="008823D1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Самостоятельная работа.</w:t>
            </w:r>
          </w:p>
          <w:p w:rsidR="00773078" w:rsidRDefault="00DC7E1C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в группе.</w:t>
            </w:r>
          </w:p>
          <w:p w:rsidR="00DC7E1C" w:rsidRDefault="00DC7E1C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ответы обучающихся.</w:t>
            </w:r>
          </w:p>
          <w:p w:rsidR="00DC7E1C" w:rsidRPr="00B92D3D" w:rsidRDefault="00DC7E1C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" w:type="pct"/>
          </w:tcPr>
          <w:p w:rsidR="00773078" w:rsidRDefault="00701CA1" w:rsidP="009251C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701CA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Приготови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ть листы формата А4 для каждой г</w:t>
            </w:r>
            <w:r w:rsidRPr="00701CA1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руппы, канцелярские принадлежности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, заранее дать задание: найти определение понятию «товарищество», написать сочинение «Товарищество в жизни казаков».</w:t>
            </w:r>
          </w:p>
          <w:p w:rsidR="001B1FA2" w:rsidRDefault="001B1FA2" w:rsidP="009251C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:rsidR="001B1FA2" w:rsidRDefault="001B1FA2" w:rsidP="009251C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:rsidR="001B1FA2" w:rsidRDefault="001B1FA2" w:rsidP="009251C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:rsidR="001B1FA2" w:rsidRDefault="001B1FA2" w:rsidP="009251C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:rsidR="001B1FA2" w:rsidRDefault="001B1FA2" w:rsidP="009251C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:rsidR="001B1FA2" w:rsidRDefault="001B1FA2" w:rsidP="009251C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:rsidR="001B1FA2" w:rsidRDefault="001B1FA2" w:rsidP="009251C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:rsidR="001B1FA2" w:rsidRDefault="001B1FA2" w:rsidP="009251C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:rsidR="001B1FA2" w:rsidRDefault="001B1FA2" w:rsidP="009251C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:rsidR="001B1FA2" w:rsidRDefault="001B1FA2" w:rsidP="009251C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:rsidR="001B1FA2" w:rsidRDefault="001B1FA2" w:rsidP="009251C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</w:p>
          <w:p w:rsidR="001B1FA2" w:rsidRPr="00701CA1" w:rsidRDefault="001B1FA2" w:rsidP="009251C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Приготовить портрет Тараса Бульбы, иллюстрации разных художников (Приложение 2).</w:t>
            </w:r>
          </w:p>
        </w:tc>
      </w:tr>
      <w:tr w:rsidR="00767E17" w:rsidRPr="00B92D3D" w:rsidTr="00773078">
        <w:tc>
          <w:tcPr>
            <w:tcW w:w="396" w:type="pct"/>
          </w:tcPr>
          <w:p w:rsidR="00767E17" w:rsidRDefault="00BF2CC2" w:rsidP="00BF2C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 w:rsidRPr="00BF2CC2">
              <w:rPr>
                <w:rFonts w:ascii="Times New Roman" w:hAnsi="Times New Roman" w:cs="Times New Roman"/>
                <w:sz w:val="28"/>
                <w:szCs w:val="28"/>
              </w:rPr>
              <w:t>Творческое применение знаний и умений в новой ситуации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метапредметное задание</w:t>
            </w:r>
            <w:r w:rsidRPr="00BF2CC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04" w:type="pct"/>
          </w:tcPr>
          <w:p w:rsidR="00767E17" w:rsidRDefault="009372D7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010F1B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1397" w:type="pct"/>
          </w:tcPr>
          <w:p w:rsidR="00767E17" w:rsidRDefault="00BF2CC2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Мнения ваши разделились, одни и те же поступки Тараса вы воспринимаете по-разному, по-разному изображают один и тот же эпизод художники-иллюстраторы.</w:t>
            </w:r>
            <w:r w:rsidRPr="00BF2CC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Также неоднозначно относятся к Тарасу и критики, и журналисты.</w:t>
            </w:r>
          </w:p>
          <w:p w:rsidR="007427C7" w:rsidRPr="007427C7" w:rsidRDefault="007427C7" w:rsidP="00E21959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</w:pPr>
            <w:r w:rsidRPr="007427C7">
              <w:rPr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Формулирует метапредметное задание</w:t>
            </w:r>
          </w:p>
          <w:p w:rsidR="007427C7" w:rsidRDefault="007427C7" w:rsidP="007427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427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Повесть Гоголя - мастерски созданное произведение, а нарисованные образы настолько ярки и глубоки, что привлекают внимание критиков разных эпох. Известны статьи В.Г.Белинского, Д. Н. Овсянико-Куликовского  «Гоголь в его произведениях: к столетию рождения великого писателя. 1809-1909», 1909 г.; мнениями о произведении обменивались в письмах П. А. Плетне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 и Я. К. Грот (П. А. Плетнев - </w:t>
            </w:r>
            <w:r w:rsidRPr="007427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Я. К. Гроту, 10 ноября 1842 г.). </w:t>
            </w:r>
          </w:p>
          <w:p w:rsidR="00BF2CC2" w:rsidRDefault="007427C7" w:rsidP="007427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7427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В 2009 году вышел фильм «Тарас Бульба». Новый фильм о Тарасе Бульбе стал в России лидером проката. Фильм дал возможность заново подумать и поразмышлять об изображенных событиях и о центральном образе – Тарасе Бульбе, вызвал новую волну критических статей. Мнения критиков неоднозначны. Я вам предлагаю поработать в группах: проанализировать мнения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двух </w:t>
            </w:r>
            <w:r w:rsidRPr="007427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критиков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: В.Г. Белинского и   </w:t>
            </w:r>
            <w:r w:rsidRPr="007427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Эллен Бэрри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,</w:t>
            </w:r>
            <w:r w:rsidRPr="007427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определить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,</w:t>
            </w:r>
            <w:r w:rsidRPr="007427C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в чем прав или не прав каждый автор стать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и и объяснить свою точку зрения. (Приложение 4).</w:t>
            </w:r>
          </w:p>
          <w:p w:rsidR="00D46830" w:rsidRDefault="00D46830" w:rsidP="007427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D46830" w:rsidRPr="00E21959" w:rsidRDefault="00D46830" w:rsidP="007427C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4683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Учитель предлагает обучающимся сделать вывод о понимании всего произведения образа самого Тараса</w:t>
            </w:r>
          </w:p>
        </w:tc>
        <w:tc>
          <w:tcPr>
            <w:tcW w:w="1473" w:type="pct"/>
          </w:tcPr>
          <w:p w:rsidR="00767E17" w:rsidRDefault="007427C7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Обучающиеся в группах анализируют фрагменты статей критиков, г</w:t>
            </w:r>
            <w:r w:rsidRPr="007427C7">
              <w:rPr>
                <w:rFonts w:ascii="Times New Roman" w:hAnsi="Times New Roman" w:cs="Times New Roman"/>
                <w:sz w:val="28"/>
                <w:szCs w:val="28"/>
              </w:rPr>
              <w:t>руппы по очереди аргументируют свою точку зрения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E219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6830" w:rsidRDefault="00D46830" w:rsidP="00D468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Обучающиеся делают вывод.</w:t>
            </w:r>
          </w:p>
          <w:p w:rsidR="00D46830" w:rsidRPr="00D46830" w:rsidRDefault="00D46830" w:rsidP="00D468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6830">
              <w:rPr>
                <w:rFonts w:ascii="Times New Roman" w:hAnsi="Times New Roman" w:cs="Times New Roman"/>
                <w:sz w:val="28"/>
                <w:szCs w:val="28"/>
              </w:rPr>
              <w:t>Во-первых, повесть «Тарас Бульба» не документальная повесть, а историческая.</w:t>
            </w:r>
          </w:p>
          <w:p w:rsidR="00D46830" w:rsidRPr="00D46830" w:rsidRDefault="00D46830" w:rsidP="00D468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6830">
              <w:rPr>
                <w:rFonts w:ascii="Times New Roman" w:hAnsi="Times New Roman" w:cs="Times New Roman"/>
                <w:sz w:val="28"/>
                <w:szCs w:val="28"/>
              </w:rPr>
              <w:t>Во-вторых,  образ Тарас построен в соответствии с законом «трудного военного времени» для украинского народа, это рыцарь, воин, которого призывает воинский долг.</w:t>
            </w:r>
          </w:p>
          <w:p w:rsidR="00D46830" w:rsidRDefault="00D46830" w:rsidP="00D4683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46830">
              <w:rPr>
                <w:rFonts w:ascii="Times New Roman" w:hAnsi="Times New Roman" w:cs="Times New Roman"/>
                <w:sz w:val="28"/>
                <w:szCs w:val="28"/>
              </w:rPr>
              <w:t>В-третьих, его образ гармонично выстроен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46830">
              <w:rPr>
                <w:rFonts w:ascii="Times New Roman" w:hAnsi="Times New Roman" w:cs="Times New Roman"/>
                <w:sz w:val="28"/>
                <w:szCs w:val="28"/>
              </w:rPr>
              <w:t xml:space="preserve"> и всю его глубину можно определи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ть, анализируя авторские «вехи» </w:t>
            </w:r>
            <w:r w:rsidRPr="00D468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D46830">
              <w:rPr>
                <w:rFonts w:ascii="Times New Roman" w:hAnsi="Times New Roman" w:cs="Times New Roman"/>
                <w:sz w:val="28"/>
                <w:szCs w:val="28"/>
              </w:rPr>
              <w:t>средства художественной выразительности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D46830">
              <w:rPr>
                <w:rFonts w:ascii="Times New Roman" w:hAnsi="Times New Roman" w:cs="Times New Roman"/>
                <w:sz w:val="28"/>
                <w:szCs w:val="28"/>
              </w:rPr>
              <w:t xml:space="preserve"> и его место в системе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других персонажей</w:t>
            </w:r>
            <w:r w:rsidRPr="00D468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73" w:type="pct"/>
          </w:tcPr>
          <w:p w:rsidR="008823D1" w:rsidRPr="008823D1" w:rsidRDefault="008823D1" w:rsidP="008823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23D1">
              <w:rPr>
                <w:rFonts w:ascii="Times New Roman" w:hAnsi="Times New Roman" w:cs="Times New Roman"/>
                <w:sz w:val="28"/>
                <w:szCs w:val="28"/>
              </w:rPr>
              <w:t>Работа в группе.</w:t>
            </w:r>
          </w:p>
          <w:p w:rsidR="00767E17" w:rsidRPr="00B92D3D" w:rsidRDefault="008823D1" w:rsidP="008823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23D1">
              <w:rPr>
                <w:rFonts w:ascii="Times New Roman" w:hAnsi="Times New Roman" w:cs="Times New Roman"/>
                <w:sz w:val="28"/>
                <w:szCs w:val="28"/>
              </w:rPr>
              <w:t>Индивидуальные ответы обучающихся.</w:t>
            </w:r>
          </w:p>
        </w:tc>
        <w:tc>
          <w:tcPr>
            <w:tcW w:w="757" w:type="pct"/>
          </w:tcPr>
          <w:p w:rsidR="00767E17" w:rsidRPr="00701CA1" w:rsidRDefault="007427C7" w:rsidP="009251C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Подготовить фрагменты статей.</w:t>
            </w:r>
          </w:p>
        </w:tc>
      </w:tr>
      <w:tr w:rsidR="00773078" w:rsidRPr="00B92D3D" w:rsidTr="00773078">
        <w:tc>
          <w:tcPr>
            <w:tcW w:w="396" w:type="pct"/>
          </w:tcPr>
          <w:p w:rsidR="00773078" w:rsidRPr="00B92D3D" w:rsidRDefault="00DC2E3F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73078" w:rsidRPr="00773078">
              <w:rPr>
                <w:rFonts w:ascii="Times New Roman" w:hAnsi="Times New Roman" w:cs="Times New Roman"/>
                <w:sz w:val="28"/>
                <w:szCs w:val="28"/>
              </w:rPr>
              <w:t>. Постановка цели и задач урока. Мотивация учебной деятельности учащихся</w:t>
            </w:r>
          </w:p>
        </w:tc>
        <w:tc>
          <w:tcPr>
            <w:tcW w:w="304" w:type="pct"/>
          </w:tcPr>
          <w:p w:rsidR="00773078" w:rsidRPr="00B92D3D" w:rsidRDefault="00010F1B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мин.</w:t>
            </w:r>
          </w:p>
        </w:tc>
        <w:tc>
          <w:tcPr>
            <w:tcW w:w="1397" w:type="pct"/>
          </w:tcPr>
          <w:p w:rsidR="00DC2E3F" w:rsidRPr="00DC2E3F" w:rsidRDefault="00DC2E3F" w:rsidP="00DC2E3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Учитель обращает внимание обучающихся, что тема урока сформулирована не полностью</w:t>
            </w:r>
            <w:r w:rsidR="004600F3">
              <w:rPr>
                <w:rFonts w:ascii="Times New Roman" w:hAnsi="Times New Roman" w:cs="Times New Roman"/>
                <w:bCs/>
                <w:sz w:val="28"/>
                <w:szCs w:val="28"/>
              </w:rPr>
              <w:t>, предлагает уточнить</w:t>
            </w:r>
            <w:r w:rsidRPr="00DC2E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тему урока</w:t>
            </w:r>
            <w:r w:rsidR="004600F3">
              <w:rPr>
                <w:rFonts w:ascii="Times New Roman" w:hAnsi="Times New Roman" w:cs="Times New Roman"/>
                <w:bCs/>
                <w:sz w:val="28"/>
                <w:szCs w:val="28"/>
              </w:rPr>
              <w:t>, подбирая из предложенного рядя слов наиболее верное.</w:t>
            </w:r>
            <w:r w:rsidRPr="00DC2E3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DC2E3F" w:rsidRDefault="00DC2E3F" w:rsidP="00DC2E3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2E3F">
              <w:rPr>
                <w:rFonts w:ascii="Times New Roman" w:hAnsi="Times New Roman" w:cs="Times New Roman"/>
                <w:bCs/>
                <w:sz w:val="28"/>
                <w:szCs w:val="28"/>
              </w:rPr>
              <w:t>«Тарас Бульба» - ___________________повесть, Тарас Бульба –_______________герой.</w:t>
            </w:r>
          </w:p>
          <w:p w:rsidR="004600F3" w:rsidRDefault="004600F3" w:rsidP="00DC2E3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4600F3" w:rsidRDefault="004600F3" w:rsidP="00DC2E3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Повесть: историческая, героическая, документальная, правдивая.</w:t>
            </w:r>
          </w:p>
          <w:p w:rsidR="004600F3" w:rsidRDefault="004600F3" w:rsidP="00DC2E3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Герой: главный, лирический, любимый, народный.</w:t>
            </w:r>
          </w:p>
          <w:p w:rsidR="004600F3" w:rsidRDefault="004600F3" w:rsidP="00DC2E3F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4600F3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Учитель обсуждает с детьми и прикрепляет на доску вы</w:t>
            </w:r>
            <w:r w:rsidR="005D0A2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бранные понятия, проговаривает тему урока:</w:t>
            </w:r>
          </w:p>
          <w:p w:rsidR="005D0A2F" w:rsidRDefault="005D0A2F" w:rsidP="00DC2E3F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5D0A2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«Тарас Бульба» - </w:t>
            </w:r>
          </w:p>
          <w:p w:rsidR="005D0A2F" w:rsidRPr="004600F3" w:rsidRDefault="005D0A2F" w:rsidP="00DC2E3F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«героическая» </w:t>
            </w:r>
            <w:r w:rsidRPr="005D0A2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повесть, Тарас Бульба –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народный </w:t>
            </w:r>
            <w:r w:rsidRPr="005D0A2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герой.</w:t>
            </w:r>
          </w:p>
          <w:p w:rsidR="00773078" w:rsidRPr="00B92D3D" w:rsidRDefault="00DC2E3F" w:rsidP="00DC2E3F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C2E3F">
              <w:rPr>
                <w:rFonts w:ascii="Times New Roman" w:hAnsi="Times New Roman" w:cs="Times New Roman"/>
                <w:bCs/>
                <w:sz w:val="28"/>
                <w:szCs w:val="28"/>
              </w:rPr>
              <w:t>Сегодня мы вновь обращаемся к эпизодам повести, чтобы сформировать правильное прочтение произведения и правильное понимание образа главного героя.</w:t>
            </w:r>
          </w:p>
        </w:tc>
        <w:tc>
          <w:tcPr>
            <w:tcW w:w="1473" w:type="pct"/>
          </w:tcPr>
          <w:p w:rsidR="00773078" w:rsidRPr="00B92D3D" w:rsidRDefault="004600F3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Ученики вы</w:t>
            </w:r>
            <w:r w:rsidR="00AD1A75">
              <w:rPr>
                <w:rFonts w:ascii="Times New Roman" w:hAnsi="Times New Roman" w:cs="Times New Roman"/>
                <w:sz w:val="28"/>
                <w:szCs w:val="28"/>
              </w:rPr>
              <w:t>бирают понятия из ряда слов, аргументируют свою точку зрения.</w:t>
            </w:r>
          </w:p>
        </w:tc>
        <w:tc>
          <w:tcPr>
            <w:tcW w:w="673" w:type="pct"/>
          </w:tcPr>
          <w:p w:rsidR="00773078" w:rsidRPr="00B92D3D" w:rsidRDefault="008823D1" w:rsidP="008823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23D1">
              <w:rPr>
                <w:rFonts w:ascii="Times New Roman" w:hAnsi="Times New Roman" w:cs="Times New Roman"/>
                <w:sz w:val="28"/>
                <w:szCs w:val="28"/>
              </w:rPr>
              <w:t>Индивидуальные ответы обучающихся.</w:t>
            </w:r>
          </w:p>
        </w:tc>
        <w:tc>
          <w:tcPr>
            <w:tcW w:w="757" w:type="pct"/>
          </w:tcPr>
          <w:p w:rsidR="00773078" w:rsidRPr="00B92D3D" w:rsidRDefault="00271FCA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Подготовить набор понятий.</w:t>
            </w:r>
          </w:p>
        </w:tc>
      </w:tr>
      <w:tr w:rsidR="00773078" w:rsidRPr="00B92D3D" w:rsidTr="00773078">
        <w:tc>
          <w:tcPr>
            <w:tcW w:w="396" w:type="pct"/>
          </w:tcPr>
          <w:p w:rsidR="00757FDE" w:rsidRPr="00757FDE" w:rsidRDefault="00094EE9" w:rsidP="00757F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73078" w:rsidRPr="0077307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757FDE" w:rsidRPr="00757FDE">
              <w:rPr>
                <w:rFonts w:ascii="Times New Roman" w:hAnsi="Times New Roman" w:cs="Times New Roman"/>
                <w:sz w:val="28"/>
                <w:szCs w:val="28"/>
              </w:rPr>
              <w:t>Актуализация знаний</w:t>
            </w:r>
          </w:p>
          <w:p w:rsidR="00773078" w:rsidRPr="00B92D3D" w:rsidRDefault="00C95F41" w:rsidP="00757F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95F41">
              <w:rPr>
                <w:rFonts w:ascii="Times New Roman" w:hAnsi="Times New Roman" w:cs="Times New Roman"/>
                <w:sz w:val="28"/>
                <w:szCs w:val="28"/>
              </w:rPr>
              <w:t>Творческое применение знаний и умений в новой ситуации ( проблемные задания)</w:t>
            </w:r>
          </w:p>
        </w:tc>
        <w:tc>
          <w:tcPr>
            <w:tcW w:w="304" w:type="pct"/>
          </w:tcPr>
          <w:p w:rsidR="00773078" w:rsidRPr="00B92D3D" w:rsidRDefault="00010F1B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 мин</w:t>
            </w:r>
          </w:p>
        </w:tc>
        <w:tc>
          <w:tcPr>
            <w:tcW w:w="1397" w:type="pct"/>
          </w:tcPr>
          <w:p w:rsidR="000E1E12" w:rsidRPr="000E1E12" w:rsidRDefault="000E1E12" w:rsidP="000E1E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1E12">
              <w:rPr>
                <w:rFonts w:ascii="Times New Roman" w:hAnsi="Times New Roman" w:cs="Times New Roman"/>
                <w:sz w:val="28"/>
                <w:szCs w:val="28"/>
              </w:rPr>
              <w:t xml:space="preserve">Вы убедились, что сложно правильно понять образ главного героя, особенно это важно становится в последнее время, так как подменяются наши идеалы, герои; пропадает интерес к чтению у учеников; они не выработали навыки внимательного прочтения произведения. Я обращаюсь к вам за помощью и прошу создать для будущих семиклассников букинг трек (серию эпизодов), которые бы вызвали интерес к прочтению произведения Гоголя и способствовали бы правильному пониманию образа Тараса Бульбы. </w:t>
            </w:r>
          </w:p>
          <w:p w:rsidR="000E1E12" w:rsidRPr="000E1E12" w:rsidRDefault="000E1E12" w:rsidP="000E1E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1E12">
              <w:rPr>
                <w:rFonts w:ascii="Times New Roman" w:hAnsi="Times New Roman" w:cs="Times New Roman"/>
                <w:sz w:val="28"/>
                <w:szCs w:val="28"/>
              </w:rPr>
              <w:t xml:space="preserve">Для этого каждая группа работает с иллюстрациями, обсуждает и на формате букинг трека располагает пять эпизодов, которые помогают раскрыть образ Тараса Бульбы. </w:t>
            </w:r>
          </w:p>
          <w:p w:rsidR="000E1E12" w:rsidRPr="000E1E12" w:rsidRDefault="000E1E12" w:rsidP="000E1E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1E12">
              <w:rPr>
                <w:rFonts w:ascii="Times New Roman" w:hAnsi="Times New Roman" w:cs="Times New Roman"/>
                <w:sz w:val="28"/>
                <w:szCs w:val="28"/>
              </w:rPr>
              <w:t>Вам нужно:</w:t>
            </w:r>
          </w:p>
          <w:p w:rsidR="000E1E12" w:rsidRPr="000E1E12" w:rsidRDefault="000E1E12" w:rsidP="000E1E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1E12">
              <w:rPr>
                <w:rFonts w:ascii="Times New Roman" w:hAnsi="Times New Roman" w:cs="Times New Roman"/>
                <w:sz w:val="28"/>
                <w:szCs w:val="28"/>
              </w:rPr>
              <w:t xml:space="preserve">- выбрать пять ключевых эпизодов, </w:t>
            </w:r>
          </w:p>
          <w:p w:rsidR="000E1E12" w:rsidRPr="000E1E12" w:rsidRDefault="000E1E12" w:rsidP="000E1E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1E12">
              <w:rPr>
                <w:rFonts w:ascii="Times New Roman" w:hAnsi="Times New Roman" w:cs="Times New Roman"/>
                <w:sz w:val="28"/>
                <w:szCs w:val="28"/>
              </w:rPr>
              <w:t xml:space="preserve">- выбрать иллюстрацию того или иного художника, пояснить, почему вы выбрали именно эту иллюстрацию, </w:t>
            </w:r>
          </w:p>
          <w:p w:rsidR="00773078" w:rsidRPr="00B92D3D" w:rsidRDefault="000E1E12" w:rsidP="000E1E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1E12">
              <w:rPr>
                <w:rFonts w:ascii="Times New Roman" w:hAnsi="Times New Roman" w:cs="Times New Roman"/>
                <w:sz w:val="28"/>
                <w:szCs w:val="28"/>
              </w:rPr>
              <w:t>- записать к каждому эпизоду цитату из произведения.</w:t>
            </w:r>
            <w:r w:rsidR="00C95F41">
              <w:rPr>
                <w:rFonts w:ascii="Times New Roman" w:hAnsi="Times New Roman" w:cs="Times New Roman"/>
                <w:sz w:val="28"/>
                <w:szCs w:val="28"/>
              </w:rPr>
              <w:t xml:space="preserve"> (Приложение 5</w:t>
            </w:r>
            <w:r w:rsidR="002B49B3">
              <w:rPr>
                <w:rFonts w:ascii="Times New Roman" w:hAnsi="Times New Roman" w:cs="Times New Roman"/>
                <w:sz w:val="28"/>
                <w:szCs w:val="28"/>
              </w:rPr>
              <w:t>,6</w:t>
            </w:r>
            <w:r w:rsidR="00C95F41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1473" w:type="pct"/>
          </w:tcPr>
          <w:p w:rsidR="00773078" w:rsidRDefault="00DF4FCB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работают в группах, распределяют обязанности в группе: </w:t>
            </w:r>
          </w:p>
          <w:p w:rsidR="00DF4FCB" w:rsidRDefault="00DF4FCB" w:rsidP="00DF4F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выбирают пять ключевых эпизодов, </w:t>
            </w:r>
            <w:r w:rsidRPr="00DF4FCB">
              <w:rPr>
                <w:rFonts w:ascii="Times New Roman" w:hAnsi="Times New Roman" w:cs="Times New Roman"/>
                <w:sz w:val="28"/>
                <w:szCs w:val="28"/>
              </w:rPr>
              <w:t xml:space="preserve">иллюстрацию того или иного художника,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записывают</w:t>
            </w:r>
            <w:r w:rsidRPr="00DF4FCB">
              <w:rPr>
                <w:rFonts w:ascii="Times New Roman" w:hAnsi="Times New Roman" w:cs="Times New Roman"/>
                <w:sz w:val="28"/>
                <w:szCs w:val="28"/>
              </w:rPr>
              <w:t xml:space="preserve"> к каждому эпизоду цитату из произведения.</w:t>
            </w:r>
          </w:p>
          <w:p w:rsidR="00D4515F" w:rsidRPr="00B92D3D" w:rsidRDefault="00D4515F" w:rsidP="00DF4FC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Оформляют букинг трек.</w:t>
            </w:r>
          </w:p>
        </w:tc>
        <w:tc>
          <w:tcPr>
            <w:tcW w:w="673" w:type="pct"/>
          </w:tcPr>
          <w:p w:rsidR="008823D1" w:rsidRPr="008823D1" w:rsidRDefault="008823D1" w:rsidP="008823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23D1">
              <w:rPr>
                <w:rFonts w:ascii="Times New Roman" w:hAnsi="Times New Roman" w:cs="Times New Roman"/>
                <w:sz w:val="28"/>
                <w:szCs w:val="28"/>
              </w:rPr>
              <w:t>Работа в группе.</w:t>
            </w:r>
          </w:p>
          <w:p w:rsidR="00773078" w:rsidRPr="00B92D3D" w:rsidRDefault="008823D1" w:rsidP="008823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23D1">
              <w:rPr>
                <w:rFonts w:ascii="Times New Roman" w:hAnsi="Times New Roman" w:cs="Times New Roman"/>
                <w:sz w:val="28"/>
                <w:szCs w:val="28"/>
              </w:rPr>
              <w:t>Индивидуальные ответы обучающихся.</w:t>
            </w:r>
          </w:p>
        </w:tc>
        <w:tc>
          <w:tcPr>
            <w:tcW w:w="757" w:type="pct"/>
          </w:tcPr>
          <w:p w:rsidR="00394D74" w:rsidRDefault="00394D74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Заранее дать домашнее задание выписать цитаты к образам Остапа, Андрия, Тараса Бульбы</w:t>
            </w:r>
            <w:r w:rsidR="008C31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94D74" w:rsidRDefault="00394D74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3078" w:rsidRPr="00B92D3D" w:rsidRDefault="00394D74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Приготовить модель букинг трека для каждой группы, набор иллюстраций</w:t>
            </w:r>
            <w:r w:rsidR="008C3111">
              <w:rPr>
                <w:rFonts w:ascii="Times New Roman" w:hAnsi="Times New Roman" w:cs="Times New Roman"/>
                <w:sz w:val="28"/>
                <w:szCs w:val="28"/>
              </w:rPr>
              <w:t>, шаблоны с критериями оценки.</w:t>
            </w:r>
          </w:p>
        </w:tc>
      </w:tr>
      <w:tr w:rsidR="00757FDE" w:rsidRPr="00B92D3D" w:rsidTr="00B97D05">
        <w:trPr>
          <w:trHeight w:val="6227"/>
        </w:trPr>
        <w:tc>
          <w:tcPr>
            <w:tcW w:w="396" w:type="pct"/>
          </w:tcPr>
          <w:p w:rsidR="00757FDE" w:rsidRPr="00757FDE" w:rsidRDefault="00757FDE" w:rsidP="00757F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  <w:r w:rsidRPr="00757FDE">
              <w:rPr>
                <w:rFonts w:ascii="Times New Roman" w:hAnsi="Times New Roman" w:cs="Times New Roman"/>
                <w:sz w:val="28"/>
                <w:szCs w:val="28"/>
              </w:rPr>
              <w:t>Обобщение и систематизация знаний</w:t>
            </w:r>
          </w:p>
          <w:p w:rsidR="00757FDE" w:rsidRPr="00773078" w:rsidRDefault="00757FDE" w:rsidP="00773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57FDE">
              <w:rPr>
                <w:rFonts w:ascii="Times New Roman" w:hAnsi="Times New Roman" w:cs="Times New Roman"/>
                <w:sz w:val="28"/>
                <w:szCs w:val="28"/>
              </w:rPr>
              <w:t>Контроль усвоения, обсуждение допущенных ошибок и их коррекция</w:t>
            </w:r>
          </w:p>
        </w:tc>
        <w:tc>
          <w:tcPr>
            <w:tcW w:w="304" w:type="pct"/>
          </w:tcPr>
          <w:p w:rsidR="00757FDE" w:rsidRPr="00B92D3D" w:rsidRDefault="00757FDE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pct"/>
          </w:tcPr>
          <w:p w:rsidR="00A370F2" w:rsidRDefault="00A370F2" w:rsidP="006E4E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предлагает каждой группе расположить свой букинг трек на доске и защитить свою работу.</w:t>
            </w:r>
          </w:p>
          <w:p w:rsidR="00A370F2" w:rsidRDefault="00A370F2" w:rsidP="006E4E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E4E9C" w:rsidRDefault="006E4E9C" w:rsidP="006E4E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предупреждает, что группы будут о</w:t>
            </w:r>
            <w:r w:rsidR="007E45F4" w:rsidRPr="007E45F4">
              <w:rPr>
                <w:rFonts w:ascii="Times New Roman" w:hAnsi="Times New Roman" w:cs="Times New Roman"/>
                <w:sz w:val="28"/>
                <w:szCs w:val="28"/>
              </w:rPr>
              <w:t>ценивать друг друга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E4E9C" w:rsidRDefault="006E4E9C" w:rsidP="006E4E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E4E9C">
              <w:rPr>
                <w:rFonts w:ascii="Times New Roman" w:hAnsi="Times New Roman" w:cs="Times New Roman"/>
                <w:sz w:val="28"/>
                <w:szCs w:val="28"/>
              </w:rPr>
              <w:t>1 -2, 2-3, 3-4, 4-5.</w:t>
            </w:r>
          </w:p>
          <w:p w:rsidR="00757FDE" w:rsidRDefault="006E4E9C" w:rsidP="006E4E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предлагает каждой группе критерии оценки.</w:t>
            </w:r>
            <w:r w:rsidR="007E45F4" w:rsidRPr="007E45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64103">
              <w:rPr>
                <w:rFonts w:ascii="Times New Roman" w:hAnsi="Times New Roman" w:cs="Times New Roman"/>
                <w:sz w:val="28"/>
                <w:szCs w:val="28"/>
              </w:rPr>
              <w:t>(Приложение 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D05FF3" w:rsidRPr="00D05FF3" w:rsidRDefault="00D05FF3" w:rsidP="006E4E9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Заслушивает оценивание команд, выставляет оценки каждому члену команды.</w:t>
            </w:r>
          </w:p>
          <w:p w:rsidR="00EE5EAB" w:rsidRDefault="00EE5EAB" w:rsidP="006E4E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EAB" w:rsidRDefault="00EE5EAB" w:rsidP="006E4E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EAB" w:rsidRDefault="00EE5EAB" w:rsidP="006E4E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E5EAB" w:rsidRDefault="00EE5EAB" w:rsidP="006E4E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предлагает о</w:t>
            </w:r>
            <w:r w:rsidRPr="00EE5EAB">
              <w:rPr>
                <w:rFonts w:ascii="Times New Roman" w:hAnsi="Times New Roman" w:cs="Times New Roman"/>
                <w:sz w:val="28"/>
                <w:szCs w:val="28"/>
              </w:rPr>
              <w:t xml:space="preserve">бсудить, помогут 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эти </w:t>
            </w:r>
            <w:r w:rsidRPr="00EE5EAB">
              <w:rPr>
                <w:rFonts w:ascii="Times New Roman" w:hAnsi="Times New Roman" w:cs="Times New Roman"/>
                <w:sz w:val="28"/>
                <w:szCs w:val="28"/>
              </w:rPr>
              <w:t>эпизоды понять образ главного героя. А можно ли по этим букинг трекам написать сочинение-характеристику образа?</w:t>
            </w:r>
          </w:p>
          <w:p w:rsidR="006E4E9C" w:rsidRPr="00EE5EAB" w:rsidRDefault="00EE5EAB" w:rsidP="006E4E9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Выслушивает ответы детей.</w:t>
            </w:r>
          </w:p>
        </w:tc>
        <w:tc>
          <w:tcPr>
            <w:tcW w:w="1473" w:type="pct"/>
          </w:tcPr>
          <w:p w:rsidR="00757FDE" w:rsidRDefault="0021253F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Обучающиеся прикрепляют свои букинг треки на доску, объясняют выбор эпизодов, почему выбрали иллюстрацию этого художника, зачитывают цитаты.</w:t>
            </w:r>
          </w:p>
          <w:p w:rsidR="0021253F" w:rsidRDefault="0021253F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Другие группы оценивают выступление, заполняют таблицу с критериями.</w:t>
            </w:r>
          </w:p>
          <w:p w:rsidR="0021253F" w:rsidRPr="00B92D3D" w:rsidRDefault="0021253F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 выступления всех групп называют баллы, полученные группой и комментируют их по каждому критерию.</w:t>
            </w:r>
          </w:p>
        </w:tc>
        <w:tc>
          <w:tcPr>
            <w:tcW w:w="673" w:type="pct"/>
          </w:tcPr>
          <w:p w:rsidR="008823D1" w:rsidRPr="008823D1" w:rsidRDefault="008823D1" w:rsidP="008823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23D1">
              <w:rPr>
                <w:rFonts w:ascii="Times New Roman" w:hAnsi="Times New Roman" w:cs="Times New Roman"/>
                <w:sz w:val="28"/>
                <w:szCs w:val="28"/>
              </w:rPr>
              <w:t>Работа в группе.</w:t>
            </w:r>
          </w:p>
          <w:p w:rsidR="00757FDE" w:rsidRDefault="008823D1" w:rsidP="008823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23D1">
              <w:rPr>
                <w:rFonts w:ascii="Times New Roman" w:hAnsi="Times New Roman" w:cs="Times New Roman"/>
                <w:sz w:val="28"/>
                <w:szCs w:val="28"/>
              </w:rPr>
              <w:t>Индивидуальные ответы обучающихся.</w:t>
            </w:r>
          </w:p>
          <w:p w:rsidR="008823D1" w:rsidRPr="00B92D3D" w:rsidRDefault="008823D1" w:rsidP="008823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Вза</w:t>
            </w:r>
            <w:r w:rsidR="00CA2A2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моконтроль.</w:t>
            </w:r>
          </w:p>
        </w:tc>
        <w:tc>
          <w:tcPr>
            <w:tcW w:w="757" w:type="pct"/>
          </w:tcPr>
          <w:p w:rsidR="00757FDE" w:rsidRPr="00B92D3D" w:rsidRDefault="00757FDE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E5EAB" w:rsidRPr="00B92D3D" w:rsidTr="00773078">
        <w:tc>
          <w:tcPr>
            <w:tcW w:w="396" w:type="pct"/>
          </w:tcPr>
          <w:p w:rsidR="00EE5EAB" w:rsidRDefault="00EE5EAB" w:rsidP="00773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E5EAB">
              <w:rPr>
                <w:rFonts w:ascii="Times New Roman" w:hAnsi="Times New Roman" w:cs="Times New Roman"/>
                <w:sz w:val="28"/>
                <w:szCs w:val="28"/>
              </w:rPr>
              <w:t>. Информация о домашнем</w:t>
            </w:r>
            <w:r w:rsidR="008C311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C3111" w:rsidRPr="008C3111">
              <w:rPr>
                <w:rFonts w:ascii="Times New Roman" w:hAnsi="Times New Roman" w:cs="Times New Roman"/>
                <w:sz w:val="28"/>
                <w:szCs w:val="28"/>
              </w:rPr>
              <w:t>задании, инструктаж о его выполнении</w:t>
            </w:r>
            <w:r w:rsidR="008C31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4" w:type="pct"/>
          </w:tcPr>
          <w:p w:rsidR="00EE5EAB" w:rsidRPr="00B92D3D" w:rsidRDefault="00010F1B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2мин</w:t>
            </w:r>
          </w:p>
        </w:tc>
        <w:tc>
          <w:tcPr>
            <w:tcW w:w="1397" w:type="pct"/>
          </w:tcPr>
          <w:p w:rsidR="00EE5EAB" w:rsidRDefault="00EE5EAB" w:rsidP="00EE5EAB">
            <w:pPr>
              <w:pStyle w:val="a9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объясняет домашнее задание:</w:t>
            </w:r>
          </w:p>
          <w:p w:rsidR="00EE5EAB" w:rsidRPr="00EE5EAB" w:rsidRDefault="00EE5EAB" w:rsidP="00EE5EAB">
            <w:pPr>
              <w:pStyle w:val="a9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5EAB">
              <w:rPr>
                <w:rFonts w:ascii="Times New Roman" w:hAnsi="Times New Roman" w:cs="Times New Roman"/>
                <w:sz w:val="28"/>
                <w:szCs w:val="28"/>
              </w:rPr>
              <w:t>Придумать тему сочинения к образу Тараса Бульбы и составить план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выбору)</w:t>
            </w:r>
            <w:r w:rsidRPr="00EE5EA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E5EAB" w:rsidRPr="00EE5EAB" w:rsidRDefault="00EE5EAB" w:rsidP="00EE5EAB">
            <w:pPr>
              <w:pStyle w:val="a9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EE5EAB">
              <w:rPr>
                <w:rFonts w:ascii="Times New Roman" w:hAnsi="Times New Roman" w:cs="Times New Roman"/>
                <w:sz w:val="28"/>
                <w:szCs w:val="28"/>
              </w:rPr>
              <w:t>Простой план.</w:t>
            </w:r>
          </w:p>
          <w:p w:rsidR="00EE5EAB" w:rsidRPr="00EE5EAB" w:rsidRDefault="00EE5EAB" w:rsidP="00EE5EAB">
            <w:pPr>
              <w:pStyle w:val="a9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2.Сложный</w:t>
            </w:r>
            <w:r w:rsidRPr="00EE5E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E5EAB" w:rsidRPr="00B92D3D" w:rsidRDefault="00EE5EAB" w:rsidP="00EE5EAB">
            <w:pPr>
              <w:pStyle w:val="a9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EE5EAB">
              <w:rPr>
                <w:rFonts w:ascii="Times New Roman" w:hAnsi="Times New Roman" w:cs="Times New Roman"/>
                <w:sz w:val="28"/>
                <w:szCs w:val="28"/>
              </w:rPr>
              <w:t>Цитатный план.</w:t>
            </w:r>
          </w:p>
        </w:tc>
        <w:tc>
          <w:tcPr>
            <w:tcW w:w="1473" w:type="pct"/>
          </w:tcPr>
          <w:p w:rsidR="00EE5EAB" w:rsidRPr="00B92D3D" w:rsidRDefault="008C3111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Обучающиеся записывают домашнее задание.</w:t>
            </w:r>
          </w:p>
        </w:tc>
        <w:tc>
          <w:tcPr>
            <w:tcW w:w="673" w:type="pct"/>
          </w:tcPr>
          <w:p w:rsidR="00EE5EAB" w:rsidRPr="008823D1" w:rsidRDefault="008823D1" w:rsidP="008823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работа.</w:t>
            </w:r>
          </w:p>
        </w:tc>
        <w:tc>
          <w:tcPr>
            <w:tcW w:w="757" w:type="pct"/>
          </w:tcPr>
          <w:p w:rsidR="00EE5EAB" w:rsidRPr="00B92D3D" w:rsidRDefault="00EE5EAB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3078" w:rsidRPr="00B92D3D" w:rsidTr="00773078">
        <w:tc>
          <w:tcPr>
            <w:tcW w:w="396" w:type="pct"/>
          </w:tcPr>
          <w:p w:rsidR="00773078" w:rsidRPr="00773078" w:rsidRDefault="00EE5EAB" w:rsidP="007730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73078" w:rsidRPr="00773078">
              <w:rPr>
                <w:rFonts w:ascii="Times New Roman" w:hAnsi="Times New Roman" w:cs="Times New Roman"/>
                <w:sz w:val="28"/>
                <w:szCs w:val="28"/>
              </w:rPr>
              <w:t>. Рефлексия ( подведение итогов занятия)</w:t>
            </w:r>
          </w:p>
          <w:p w:rsidR="00773078" w:rsidRPr="00B92D3D" w:rsidRDefault="00773078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pct"/>
          </w:tcPr>
          <w:p w:rsidR="00773078" w:rsidRPr="00B92D3D" w:rsidRDefault="00010F1B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мин</w:t>
            </w:r>
          </w:p>
        </w:tc>
        <w:tc>
          <w:tcPr>
            <w:tcW w:w="1397" w:type="pct"/>
          </w:tcPr>
          <w:p w:rsidR="008C3111" w:rsidRDefault="000A6668" w:rsidP="008C3111">
            <w:pPr>
              <w:pStyle w:val="a9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сообщает, что к букинг трекам необходимо добавить еще два кадра: «Тема» и «Содержание», но перед этим каждой команде необходимо их заполнить.</w:t>
            </w:r>
          </w:p>
          <w:p w:rsidR="000A6668" w:rsidRDefault="000A6668" w:rsidP="008C3111">
            <w:pPr>
              <w:pStyle w:val="a9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раздает каждому члену команды стикеры двух цветов, ответить на вопросы, подписать стикер и прикрепить на соответствующий кадр:</w:t>
            </w:r>
          </w:p>
          <w:p w:rsidR="008C3111" w:rsidRPr="008C3111" w:rsidRDefault="008C3111" w:rsidP="008C3111">
            <w:pPr>
              <w:pStyle w:val="a9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3111">
              <w:rPr>
                <w:rFonts w:ascii="Times New Roman" w:hAnsi="Times New Roman" w:cs="Times New Roman"/>
                <w:sz w:val="28"/>
                <w:szCs w:val="28"/>
              </w:rPr>
              <w:t>- Я смогу сформулировать тему сочинения и составить план.</w:t>
            </w:r>
          </w:p>
          <w:p w:rsidR="00773078" w:rsidRDefault="008C3111" w:rsidP="008C3111">
            <w:pPr>
              <w:pStyle w:val="a9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C3111">
              <w:rPr>
                <w:rFonts w:ascii="Times New Roman" w:hAnsi="Times New Roman" w:cs="Times New Roman"/>
                <w:sz w:val="28"/>
                <w:szCs w:val="28"/>
              </w:rPr>
              <w:t>- Я затрудняюсь  сформулировать тему сочинения и план, мне нужна помощь.</w:t>
            </w:r>
          </w:p>
          <w:p w:rsidR="00D05FF3" w:rsidRDefault="00D05FF3" w:rsidP="008C3111">
            <w:pPr>
              <w:pStyle w:val="a9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Подводит итог рефлексии, назначает время для консультации для тех учеников, кто затрудняется в формулировке темы сочинения и составлении плана.</w:t>
            </w:r>
          </w:p>
          <w:p w:rsidR="00D05FF3" w:rsidRPr="00D05FF3" w:rsidRDefault="00D05FF3" w:rsidP="008C3111">
            <w:pPr>
              <w:pStyle w:val="a9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Завершает урок</w:t>
            </w:r>
            <w:r w:rsidR="00DC7E1C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  <w:tc>
          <w:tcPr>
            <w:tcW w:w="1473" w:type="pct"/>
          </w:tcPr>
          <w:p w:rsidR="00773078" w:rsidRPr="00B92D3D" w:rsidRDefault="000A6668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Обучающиеся обдумывают домашнее задание подписывают стикер одного из цветов и прикрепляют на соответствующий кадр. После этого располагают кадры в начале и в конце своего букинг трека.</w:t>
            </w:r>
          </w:p>
        </w:tc>
        <w:tc>
          <w:tcPr>
            <w:tcW w:w="673" w:type="pct"/>
          </w:tcPr>
          <w:p w:rsidR="00773078" w:rsidRDefault="008823D1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23D1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работа.</w:t>
            </w:r>
          </w:p>
          <w:p w:rsidR="008823D1" w:rsidRDefault="008823D1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823D1">
              <w:rPr>
                <w:rFonts w:ascii="Times New Roman" w:hAnsi="Times New Roman" w:cs="Times New Roman"/>
                <w:sz w:val="28"/>
                <w:szCs w:val="28"/>
              </w:rPr>
              <w:t>Работа в группе.</w:t>
            </w:r>
          </w:p>
          <w:p w:rsidR="008823D1" w:rsidRPr="00B92D3D" w:rsidRDefault="008823D1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" w:type="pct"/>
          </w:tcPr>
          <w:p w:rsidR="00773078" w:rsidRPr="00B92D3D" w:rsidRDefault="000A6668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Приготовить по два кадра </w:t>
            </w:r>
            <w:r w:rsidRPr="000A6668">
              <w:rPr>
                <w:rFonts w:ascii="Times New Roman" w:hAnsi="Times New Roman" w:cs="Times New Roman"/>
                <w:sz w:val="28"/>
                <w:szCs w:val="28"/>
              </w:rPr>
              <w:t>«Тема» и «Содержание»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каждой команды, стикеры двух цветов на каждого члена команды.</w:t>
            </w:r>
          </w:p>
        </w:tc>
      </w:tr>
      <w:tr w:rsidR="00773078" w:rsidRPr="00B92D3D" w:rsidTr="00773078">
        <w:tc>
          <w:tcPr>
            <w:tcW w:w="396" w:type="pct"/>
          </w:tcPr>
          <w:p w:rsidR="00773078" w:rsidRPr="00B92D3D" w:rsidRDefault="00773078" w:rsidP="008C311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" w:type="pct"/>
          </w:tcPr>
          <w:p w:rsidR="00773078" w:rsidRPr="00B92D3D" w:rsidRDefault="00773078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7" w:type="pct"/>
          </w:tcPr>
          <w:p w:rsidR="00773078" w:rsidRPr="00B92D3D" w:rsidRDefault="00773078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3" w:type="pct"/>
          </w:tcPr>
          <w:p w:rsidR="00773078" w:rsidRPr="00B92D3D" w:rsidRDefault="00773078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pct"/>
          </w:tcPr>
          <w:p w:rsidR="00773078" w:rsidRPr="00B92D3D" w:rsidRDefault="00773078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" w:type="pct"/>
          </w:tcPr>
          <w:p w:rsidR="00773078" w:rsidRPr="00B92D3D" w:rsidRDefault="00773078" w:rsidP="0031564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33EF0" w:rsidRPr="00B92D3D" w:rsidRDefault="00833EF0" w:rsidP="00FC3DE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64F1" w:rsidRPr="00B92D3D" w:rsidRDefault="00F464F1" w:rsidP="00FC3DEC">
      <w:pPr>
        <w:jc w:val="both"/>
        <w:rPr>
          <w:rFonts w:ascii="Times New Roman" w:hAnsi="Times New Roman" w:cs="Times New Roman"/>
          <w:sz w:val="28"/>
          <w:szCs w:val="28"/>
        </w:rPr>
        <w:sectPr w:rsidR="00F464F1" w:rsidRPr="00B92D3D" w:rsidSect="004D1292">
          <w:pgSz w:w="16838" w:h="11906" w:orient="landscape"/>
          <w:pgMar w:top="284" w:right="284" w:bottom="284" w:left="284" w:header="708" w:footer="708" w:gutter="0"/>
          <w:cols w:space="708"/>
          <w:docGrid w:linePitch="360"/>
        </w:sectPr>
      </w:pPr>
    </w:p>
    <w:p w:rsidR="00757FDE" w:rsidRPr="00B92D3D" w:rsidRDefault="00757FDE" w:rsidP="00010F1B">
      <w:pPr>
        <w:pStyle w:val="Standard"/>
        <w:tabs>
          <w:tab w:val="left" w:pos="0"/>
        </w:tabs>
        <w:spacing w:after="0" w:line="240" w:lineRule="auto"/>
        <w:jc w:val="center"/>
        <w:rPr>
          <w:sz w:val="28"/>
          <w:szCs w:val="28"/>
        </w:rPr>
      </w:pPr>
    </w:p>
    <w:sectPr w:rsidR="00757FDE" w:rsidRPr="00B92D3D" w:rsidSect="00F464F1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8F6" w:rsidRDefault="008978F6" w:rsidP="004D1292">
      <w:pPr>
        <w:spacing w:after="0" w:line="240" w:lineRule="auto"/>
      </w:pPr>
      <w:r>
        <w:separator/>
      </w:r>
    </w:p>
  </w:endnote>
  <w:endnote w:type="continuationSeparator" w:id="0">
    <w:p w:rsidR="008978F6" w:rsidRDefault="008978F6" w:rsidP="004D1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8F6" w:rsidRDefault="008978F6" w:rsidP="004D1292">
      <w:pPr>
        <w:spacing w:after="0" w:line="240" w:lineRule="auto"/>
      </w:pPr>
      <w:r>
        <w:separator/>
      </w:r>
    </w:p>
  </w:footnote>
  <w:footnote w:type="continuationSeparator" w:id="0">
    <w:p w:rsidR="008978F6" w:rsidRDefault="008978F6" w:rsidP="004D12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A0AD9"/>
    <w:multiLevelType w:val="hybridMultilevel"/>
    <w:tmpl w:val="D3C849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1C0F98"/>
    <w:multiLevelType w:val="hybridMultilevel"/>
    <w:tmpl w:val="E9062274"/>
    <w:lvl w:ilvl="0" w:tplc="7F78BB3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FD3754"/>
    <w:multiLevelType w:val="hybridMultilevel"/>
    <w:tmpl w:val="83EA3D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791C93"/>
    <w:multiLevelType w:val="hybridMultilevel"/>
    <w:tmpl w:val="B980F79A"/>
    <w:lvl w:ilvl="0" w:tplc="7F78BB34">
      <w:start w:val="1"/>
      <w:numFmt w:val="bullet"/>
      <w:lvlText w:val="-"/>
      <w:lvlJc w:val="left"/>
      <w:pPr>
        <w:tabs>
          <w:tab w:val="num" w:pos="624"/>
        </w:tabs>
        <w:ind w:left="640" w:hanging="243"/>
      </w:pPr>
      <w:rPr>
        <w:rFonts w:ascii="Verdana" w:hAnsi="Verdana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3862F1"/>
    <w:multiLevelType w:val="hybridMultilevel"/>
    <w:tmpl w:val="AD704C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A93E9C"/>
    <w:multiLevelType w:val="hybridMultilevel"/>
    <w:tmpl w:val="51DA8F46"/>
    <w:lvl w:ilvl="0" w:tplc="89C26CD8">
      <w:start w:val="1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0F30FEA"/>
    <w:multiLevelType w:val="hybridMultilevel"/>
    <w:tmpl w:val="7FAEA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9D3E3A"/>
    <w:multiLevelType w:val="hybridMultilevel"/>
    <w:tmpl w:val="369208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BD1C5A"/>
    <w:multiLevelType w:val="hybridMultilevel"/>
    <w:tmpl w:val="7D4C2CC6"/>
    <w:lvl w:ilvl="0" w:tplc="89C26C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A4860C1"/>
    <w:multiLevelType w:val="hybridMultilevel"/>
    <w:tmpl w:val="6A4AFF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BB3E29"/>
    <w:multiLevelType w:val="hybridMultilevel"/>
    <w:tmpl w:val="F8E03A1A"/>
    <w:lvl w:ilvl="0" w:tplc="0419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814917"/>
    <w:multiLevelType w:val="hybridMultilevel"/>
    <w:tmpl w:val="7684390C"/>
    <w:lvl w:ilvl="0" w:tplc="7F78BB3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DC51D1"/>
    <w:multiLevelType w:val="multilevel"/>
    <w:tmpl w:val="51DA8F46"/>
    <w:lvl w:ilvl="0">
      <w:start w:val="1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94C0397"/>
    <w:multiLevelType w:val="hybridMultilevel"/>
    <w:tmpl w:val="7AF8E8A0"/>
    <w:lvl w:ilvl="0" w:tplc="89C26C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872A60"/>
    <w:multiLevelType w:val="hybridMultilevel"/>
    <w:tmpl w:val="D69EFE9A"/>
    <w:lvl w:ilvl="0" w:tplc="EF204A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D4B5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12C92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8AEE84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74023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F1630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86CB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75AEE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FCA3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705B146C"/>
    <w:multiLevelType w:val="hybridMultilevel"/>
    <w:tmpl w:val="5742D066"/>
    <w:lvl w:ilvl="0" w:tplc="7F78BB3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160850"/>
    <w:multiLevelType w:val="hybridMultilevel"/>
    <w:tmpl w:val="27EE26C4"/>
    <w:lvl w:ilvl="0" w:tplc="7F78BB34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7A7C35"/>
    <w:multiLevelType w:val="hybridMultilevel"/>
    <w:tmpl w:val="99560238"/>
    <w:lvl w:ilvl="0" w:tplc="89C26CD8">
      <w:start w:val="1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3"/>
  </w:num>
  <w:num w:numId="3">
    <w:abstractNumId w:val="6"/>
  </w:num>
  <w:num w:numId="4">
    <w:abstractNumId w:val="5"/>
  </w:num>
  <w:num w:numId="5">
    <w:abstractNumId w:val="12"/>
  </w:num>
  <w:num w:numId="6">
    <w:abstractNumId w:val="17"/>
  </w:num>
  <w:num w:numId="7">
    <w:abstractNumId w:val="8"/>
  </w:num>
  <w:num w:numId="8">
    <w:abstractNumId w:val="14"/>
  </w:num>
  <w:num w:numId="9">
    <w:abstractNumId w:val="10"/>
  </w:num>
  <w:num w:numId="10">
    <w:abstractNumId w:val="0"/>
  </w:num>
  <w:num w:numId="11">
    <w:abstractNumId w:val="11"/>
  </w:num>
  <w:num w:numId="12">
    <w:abstractNumId w:val="9"/>
  </w:num>
  <w:num w:numId="13">
    <w:abstractNumId w:val="7"/>
  </w:num>
  <w:num w:numId="14">
    <w:abstractNumId w:val="4"/>
  </w:num>
  <w:num w:numId="15">
    <w:abstractNumId w:val="2"/>
  </w:num>
  <w:num w:numId="16">
    <w:abstractNumId w:val="1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ACE"/>
    <w:rsid w:val="00005F9A"/>
    <w:rsid w:val="00010F1B"/>
    <w:rsid w:val="00040A9F"/>
    <w:rsid w:val="00094EE9"/>
    <w:rsid w:val="000A6668"/>
    <w:rsid w:val="000A71C3"/>
    <w:rsid w:val="000D3E5C"/>
    <w:rsid w:val="000E1E12"/>
    <w:rsid w:val="00146026"/>
    <w:rsid w:val="001469A4"/>
    <w:rsid w:val="00155807"/>
    <w:rsid w:val="00182696"/>
    <w:rsid w:val="001B1FA2"/>
    <w:rsid w:val="001C4BB7"/>
    <w:rsid w:val="001D2186"/>
    <w:rsid w:val="0021253F"/>
    <w:rsid w:val="00250FD5"/>
    <w:rsid w:val="00271FCA"/>
    <w:rsid w:val="00276362"/>
    <w:rsid w:val="002768A6"/>
    <w:rsid w:val="0028066D"/>
    <w:rsid w:val="00285BFD"/>
    <w:rsid w:val="002945B3"/>
    <w:rsid w:val="002A2226"/>
    <w:rsid w:val="002A5F3C"/>
    <w:rsid w:val="002B49B3"/>
    <w:rsid w:val="002E571B"/>
    <w:rsid w:val="00312477"/>
    <w:rsid w:val="00315648"/>
    <w:rsid w:val="00316366"/>
    <w:rsid w:val="003241A3"/>
    <w:rsid w:val="00335C72"/>
    <w:rsid w:val="00340040"/>
    <w:rsid w:val="00344D06"/>
    <w:rsid w:val="00364103"/>
    <w:rsid w:val="00364ACE"/>
    <w:rsid w:val="00394D74"/>
    <w:rsid w:val="0039549D"/>
    <w:rsid w:val="003A3D82"/>
    <w:rsid w:val="00427EC6"/>
    <w:rsid w:val="00441211"/>
    <w:rsid w:val="0045168E"/>
    <w:rsid w:val="004516E2"/>
    <w:rsid w:val="004600F3"/>
    <w:rsid w:val="0046340B"/>
    <w:rsid w:val="00480AF3"/>
    <w:rsid w:val="004A307A"/>
    <w:rsid w:val="004C530B"/>
    <w:rsid w:val="004D1292"/>
    <w:rsid w:val="0056551D"/>
    <w:rsid w:val="00577679"/>
    <w:rsid w:val="00594D02"/>
    <w:rsid w:val="005B1AA1"/>
    <w:rsid w:val="005D0A2F"/>
    <w:rsid w:val="005F3100"/>
    <w:rsid w:val="00620229"/>
    <w:rsid w:val="00623FA0"/>
    <w:rsid w:val="00641F81"/>
    <w:rsid w:val="00695777"/>
    <w:rsid w:val="006B2435"/>
    <w:rsid w:val="006E4E9C"/>
    <w:rsid w:val="006F0F22"/>
    <w:rsid w:val="00701CA1"/>
    <w:rsid w:val="007056F0"/>
    <w:rsid w:val="00710CFF"/>
    <w:rsid w:val="00721331"/>
    <w:rsid w:val="007427C7"/>
    <w:rsid w:val="00757FDE"/>
    <w:rsid w:val="00762034"/>
    <w:rsid w:val="00767E17"/>
    <w:rsid w:val="00773078"/>
    <w:rsid w:val="00785C35"/>
    <w:rsid w:val="00792C5D"/>
    <w:rsid w:val="007B1D75"/>
    <w:rsid w:val="007D3DA9"/>
    <w:rsid w:val="007E41E2"/>
    <w:rsid w:val="007E45F4"/>
    <w:rsid w:val="00833EF0"/>
    <w:rsid w:val="00841BFC"/>
    <w:rsid w:val="008448DB"/>
    <w:rsid w:val="00854C7D"/>
    <w:rsid w:val="00856BD5"/>
    <w:rsid w:val="008823D1"/>
    <w:rsid w:val="008978F6"/>
    <w:rsid w:val="008B194D"/>
    <w:rsid w:val="008B2CFE"/>
    <w:rsid w:val="008B345A"/>
    <w:rsid w:val="008C3111"/>
    <w:rsid w:val="008D377E"/>
    <w:rsid w:val="008D432B"/>
    <w:rsid w:val="00924732"/>
    <w:rsid w:val="009251CB"/>
    <w:rsid w:val="00935155"/>
    <w:rsid w:val="0093597F"/>
    <w:rsid w:val="00936475"/>
    <w:rsid w:val="009372D7"/>
    <w:rsid w:val="00984CBE"/>
    <w:rsid w:val="009927DC"/>
    <w:rsid w:val="009C66E3"/>
    <w:rsid w:val="009E23C1"/>
    <w:rsid w:val="009F5242"/>
    <w:rsid w:val="009F66BC"/>
    <w:rsid w:val="00A05E5C"/>
    <w:rsid w:val="00A17976"/>
    <w:rsid w:val="00A370F2"/>
    <w:rsid w:val="00A508D8"/>
    <w:rsid w:val="00A57249"/>
    <w:rsid w:val="00A70CCB"/>
    <w:rsid w:val="00A716FE"/>
    <w:rsid w:val="00A811D0"/>
    <w:rsid w:val="00A84C30"/>
    <w:rsid w:val="00AA1B61"/>
    <w:rsid w:val="00AD1A75"/>
    <w:rsid w:val="00AE2C73"/>
    <w:rsid w:val="00B53B84"/>
    <w:rsid w:val="00B6523E"/>
    <w:rsid w:val="00B92D3D"/>
    <w:rsid w:val="00BC3B34"/>
    <w:rsid w:val="00BC67E5"/>
    <w:rsid w:val="00BD13CF"/>
    <w:rsid w:val="00BE57E0"/>
    <w:rsid w:val="00BF2CC2"/>
    <w:rsid w:val="00BF3DBD"/>
    <w:rsid w:val="00C07115"/>
    <w:rsid w:val="00C95F41"/>
    <w:rsid w:val="00C97A6D"/>
    <w:rsid w:val="00CA2A2A"/>
    <w:rsid w:val="00CA7A82"/>
    <w:rsid w:val="00CB79F0"/>
    <w:rsid w:val="00CC2123"/>
    <w:rsid w:val="00CC5F08"/>
    <w:rsid w:val="00D05FF3"/>
    <w:rsid w:val="00D07C36"/>
    <w:rsid w:val="00D4515F"/>
    <w:rsid w:val="00D46830"/>
    <w:rsid w:val="00D56B61"/>
    <w:rsid w:val="00D71C9C"/>
    <w:rsid w:val="00D87992"/>
    <w:rsid w:val="00DC2E3F"/>
    <w:rsid w:val="00DC7E1C"/>
    <w:rsid w:val="00DF4FCB"/>
    <w:rsid w:val="00E01872"/>
    <w:rsid w:val="00E1061C"/>
    <w:rsid w:val="00E154A6"/>
    <w:rsid w:val="00E21959"/>
    <w:rsid w:val="00E2493E"/>
    <w:rsid w:val="00E544B9"/>
    <w:rsid w:val="00E62B74"/>
    <w:rsid w:val="00E74A5D"/>
    <w:rsid w:val="00E8428D"/>
    <w:rsid w:val="00E84BA2"/>
    <w:rsid w:val="00E87367"/>
    <w:rsid w:val="00EE5EAB"/>
    <w:rsid w:val="00EF19D7"/>
    <w:rsid w:val="00F01358"/>
    <w:rsid w:val="00F03748"/>
    <w:rsid w:val="00F04875"/>
    <w:rsid w:val="00F37F40"/>
    <w:rsid w:val="00F42EC3"/>
    <w:rsid w:val="00F464F1"/>
    <w:rsid w:val="00FA0A06"/>
    <w:rsid w:val="00FA510D"/>
    <w:rsid w:val="00FB6065"/>
    <w:rsid w:val="00FC3DEC"/>
    <w:rsid w:val="00FF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8FAC93E-4C87-4B62-B71A-C73A51711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034"/>
    <w:pPr>
      <w:spacing w:after="160" w:line="259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364ACE"/>
    <w:pPr>
      <w:suppressAutoHyphens/>
      <w:autoSpaceDN w:val="0"/>
      <w:spacing w:after="200" w:line="276" w:lineRule="auto"/>
      <w:textAlignment w:val="baseline"/>
    </w:pPr>
    <w:rPr>
      <w:rFonts w:eastAsia="SimSun" w:cs="Calibri"/>
      <w:kern w:val="3"/>
      <w:lang w:eastAsia="en-US"/>
    </w:rPr>
  </w:style>
  <w:style w:type="table" w:styleId="a3">
    <w:name w:val="Table Grid"/>
    <w:basedOn w:val="a1"/>
    <w:uiPriority w:val="99"/>
    <w:rsid w:val="00762034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7B1D7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B1D75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4D1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D1292"/>
    <w:rPr>
      <w:rFonts w:cs="Calibri"/>
      <w:lang w:eastAsia="en-US"/>
    </w:rPr>
  </w:style>
  <w:style w:type="paragraph" w:styleId="a7">
    <w:name w:val="footer"/>
    <w:basedOn w:val="a"/>
    <w:link w:val="a8"/>
    <w:uiPriority w:val="99"/>
    <w:unhideWhenUsed/>
    <w:rsid w:val="004D1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D1292"/>
    <w:rPr>
      <w:rFonts w:cs="Calibri"/>
      <w:lang w:eastAsia="en-US"/>
    </w:rPr>
  </w:style>
  <w:style w:type="paragraph" w:styleId="a9">
    <w:name w:val="Normal (Web)"/>
    <w:basedOn w:val="Standard"/>
    <w:rsid w:val="00A05E5C"/>
    <w:rPr>
      <w:rFonts w:cs="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813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182E63-F769-4534-B314-C770398A5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11</Pages>
  <Words>1984</Words>
  <Characters>11311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№1</Company>
  <LinksUpToDate>false</LinksUpToDate>
  <CharactersWithSpaces>13269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Облог</dc:creator>
  <cp:lastModifiedBy>SemenenkoOV</cp:lastModifiedBy>
  <cp:revision>41</cp:revision>
  <dcterms:created xsi:type="dcterms:W3CDTF">2016-11-09T16:44:00Z</dcterms:created>
  <dcterms:modified xsi:type="dcterms:W3CDTF">2016-11-26T07:41:00Z</dcterms:modified>
</cp:coreProperties>
</file>