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F03" w:rsidRPr="00750E37" w:rsidRDefault="00917F03" w:rsidP="00917F03">
      <w:pPr>
        <w:spacing w:after="0" w:line="240" w:lineRule="auto"/>
        <w:jc w:val="center"/>
        <w:rPr>
          <w:rFonts w:ascii="Times New Roman" w:hAnsi="Times New Roman"/>
          <w:sz w:val="24"/>
          <w:szCs w:val="24"/>
        </w:rPr>
      </w:pPr>
      <w:r w:rsidRPr="00750E37">
        <w:rPr>
          <w:rFonts w:ascii="Times New Roman" w:hAnsi="Times New Roman"/>
          <w:sz w:val="24"/>
          <w:szCs w:val="24"/>
        </w:rPr>
        <w:t>Муниципальное автономное общеобразовательное учреждение</w:t>
      </w:r>
    </w:p>
    <w:p w:rsidR="00917F03" w:rsidRPr="00750E37" w:rsidRDefault="00917F03" w:rsidP="00917F03">
      <w:pPr>
        <w:spacing w:after="0" w:line="20" w:lineRule="atLeast"/>
        <w:jc w:val="center"/>
        <w:rPr>
          <w:rFonts w:ascii="Times New Roman" w:hAnsi="Times New Roman"/>
          <w:sz w:val="24"/>
          <w:szCs w:val="24"/>
        </w:rPr>
      </w:pPr>
      <w:r w:rsidRPr="00750E37">
        <w:rPr>
          <w:rFonts w:ascii="Times New Roman" w:hAnsi="Times New Roman"/>
          <w:sz w:val="24"/>
          <w:szCs w:val="24"/>
        </w:rPr>
        <w:t xml:space="preserve">«Средняя общеобразовательная школа №123 </w:t>
      </w:r>
      <w:proofErr w:type="spellStart"/>
      <w:r w:rsidRPr="00750E37">
        <w:rPr>
          <w:rFonts w:ascii="Times New Roman" w:hAnsi="Times New Roman"/>
          <w:sz w:val="24"/>
          <w:szCs w:val="24"/>
        </w:rPr>
        <w:t>г</w:t>
      </w:r>
      <w:proofErr w:type="gramStart"/>
      <w:r w:rsidRPr="00750E37">
        <w:rPr>
          <w:rFonts w:ascii="Times New Roman" w:hAnsi="Times New Roman"/>
          <w:sz w:val="24"/>
          <w:szCs w:val="24"/>
        </w:rPr>
        <w:t>.Ч</w:t>
      </w:r>
      <w:proofErr w:type="gramEnd"/>
      <w:r w:rsidRPr="00750E37">
        <w:rPr>
          <w:rFonts w:ascii="Times New Roman" w:hAnsi="Times New Roman"/>
          <w:sz w:val="24"/>
          <w:szCs w:val="24"/>
        </w:rPr>
        <w:t>елябинска</w:t>
      </w:r>
      <w:proofErr w:type="spellEnd"/>
      <w:r w:rsidRPr="00750E37">
        <w:rPr>
          <w:rFonts w:ascii="Times New Roman" w:hAnsi="Times New Roman"/>
          <w:sz w:val="24"/>
          <w:szCs w:val="24"/>
        </w:rPr>
        <w:t>»</w:t>
      </w:r>
    </w:p>
    <w:p w:rsidR="00917F03" w:rsidRPr="00750E37" w:rsidRDefault="00917F03" w:rsidP="00917F03">
      <w:pPr>
        <w:spacing w:after="0" w:line="20" w:lineRule="atLeast"/>
        <w:jc w:val="center"/>
        <w:rPr>
          <w:rFonts w:ascii="Times New Roman" w:hAnsi="Times New Roman"/>
          <w:sz w:val="24"/>
          <w:szCs w:val="24"/>
        </w:rPr>
      </w:pPr>
      <w:r w:rsidRPr="00750E37">
        <w:rPr>
          <w:rFonts w:ascii="Times New Roman" w:hAnsi="Times New Roman"/>
          <w:sz w:val="24"/>
          <w:szCs w:val="24"/>
        </w:rPr>
        <w:t xml:space="preserve">454136, </w:t>
      </w:r>
      <w:proofErr w:type="spellStart"/>
      <w:r w:rsidRPr="00750E37">
        <w:rPr>
          <w:rFonts w:ascii="Times New Roman" w:hAnsi="Times New Roman"/>
          <w:sz w:val="24"/>
          <w:szCs w:val="24"/>
        </w:rPr>
        <w:t>г</w:t>
      </w:r>
      <w:proofErr w:type="gramStart"/>
      <w:r w:rsidRPr="00750E37">
        <w:rPr>
          <w:rFonts w:ascii="Times New Roman" w:hAnsi="Times New Roman"/>
          <w:sz w:val="24"/>
          <w:szCs w:val="24"/>
        </w:rPr>
        <w:t>.Ч</w:t>
      </w:r>
      <w:proofErr w:type="gramEnd"/>
      <w:r w:rsidRPr="00750E37">
        <w:rPr>
          <w:rFonts w:ascii="Times New Roman" w:hAnsi="Times New Roman"/>
          <w:sz w:val="24"/>
          <w:szCs w:val="24"/>
        </w:rPr>
        <w:t>елябинск</w:t>
      </w:r>
      <w:proofErr w:type="spellEnd"/>
      <w:r w:rsidRPr="00750E37">
        <w:rPr>
          <w:rFonts w:ascii="Times New Roman" w:hAnsi="Times New Roman"/>
          <w:sz w:val="24"/>
          <w:szCs w:val="24"/>
        </w:rPr>
        <w:t xml:space="preserve">, </w:t>
      </w:r>
      <w:proofErr w:type="spellStart"/>
      <w:r w:rsidRPr="00750E37">
        <w:rPr>
          <w:rFonts w:ascii="Times New Roman" w:hAnsi="Times New Roman"/>
          <w:sz w:val="24"/>
          <w:szCs w:val="24"/>
        </w:rPr>
        <w:t>ул.Молодогвардейцев</w:t>
      </w:r>
      <w:proofErr w:type="spellEnd"/>
      <w:r w:rsidRPr="00750E37">
        <w:rPr>
          <w:rFonts w:ascii="Times New Roman" w:hAnsi="Times New Roman"/>
          <w:sz w:val="24"/>
          <w:szCs w:val="24"/>
        </w:rPr>
        <w:t>, 56-б, Тел/факс 8 (351) 742-29-83</w:t>
      </w:r>
    </w:p>
    <w:p w:rsidR="00917F03" w:rsidRPr="00750E37" w:rsidRDefault="00917F03" w:rsidP="00917F03">
      <w:pPr>
        <w:pBdr>
          <w:bottom w:val="single" w:sz="12" w:space="1" w:color="auto"/>
        </w:pBdr>
        <w:spacing w:after="0" w:line="20" w:lineRule="atLeast"/>
        <w:jc w:val="center"/>
        <w:rPr>
          <w:rFonts w:ascii="Times New Roman" w:hAnsi="Times New Roman"/>
          <w:sz w:val="24"/>
          <w:szCs w:val="24"/>
          <w:u w:val="single"/>
        </w:rPr>
      </w:pPr>
      <w:proofErr w:type="gramStart"/>
      <w:r w:rsidRPr="00750E37">
        <w:rPr>
          <w:rFonts w:ascii="Times New Roman" w:hAnsi="Times New Roman"/>
          <w:sz w:val="24"/>
          <w:szCs w:val="24"/>
          <w:lang w:val="en-US"/>
        </w:rPr>
        <w:t>e</w:t>
      </w:r>
      <w:r w:rsidRPr="00750E37">
        <w:rPr>
          <w:rFonts w:ascii="Times New Roman" w:hAnsi="Times New Roman"/>
          <w:sz w:val="24"/>
          <w:szCs w:val="24"/>
        </w:rPr>
        <w:t>-</w:t>
      </w:r>
      <w:r w:rsidRPr="00750E37">
        <w:rPr>
          <w:rFonts w:ascii="Times New Roman" w:hAnsi="Times New Roman"/>
          <w:sz w:val="24"/>
          <w:szCs w:val="24"/>
          <w:lang w:val="en-US"/>
        </w:rPr>
        <w:t>mail</w:t>
      </w:r>
      <w:proofErr w:type="gramEnd"/>
      <w:r w:rsidRPr="00750E37">
        <w:rPr>
          <w:rFonts w:ascii="Times New Roman" w:hAnsi="Times New Roman"/>
          <w:sz w:val="24"/>
          <w:szCs w:val="24"/>
        </w:rPr>
        <w:t xml:space="preserve">:  </w:t>
      </w:r>
      <w:hyperlink r:id="rId9" w:history="1">
        <w:r w:rsidRPr="00750E37">
          <w:rPr>
            <w:rStyle w:val="af3"/>
            <w:rFonts w:ascii="Times New Roman" w:hAnsi="Times New Roman"/>
            <w:sz w:val="24"/>
            <w:szCs w:val="24"/>
            <w:lang w:val="en-US"/>
          </w:rPr>
          <w:t>schkola</w:t>
        </w:r>
        <w:r w:rsidRPr="00750E37">
          <w:rPr>
            <w:rStyle w:val="af3"/>
            <w:rFonts w:ascii="Times New Roman" w:hAnsi="Times New Roman"/>
            <w:sz w:val="24"/>
            <w:szCs w:val="24"/>
          </w:rPr>
          <w:t>.123@</w:t>
        </w:r>
        <w:r w:rsidRPr="00750E37">
          <w:rPr>
            <w:rStyle w:val="af3"/>
            <w:rFonts w:ascii="Times New Roman" w:hAnsi="Times New Roman"/>
            <w:sz w:val="24"/>
            <w:szCs w:val="24"/>
            <w:lang w:val="en-US"/>
          </w:rPr>
          <w:t>yndex</w:t>
        </w:r>
        <w:r w:rsidRPr="00750E37">
          <w:rPr>
            <w:rStyle w:val="af3"/>
            <w:rFonts w:ascii="Times New Roman" w:hAnsi="Times New Roman"/>
            <w:sz w:val="24"/>
            <w:szCs w:val="24"/>
          </w:rPr>
          <w:t>.</w:t>
        </w:r>
        <w:proofErr w:type="spellStart"/>
        <w:r w:rsidRPr="00750E37">
          <w:rPr>
            <w:rStyle w:val="af3"/>
            <w:rFonts w:ascii="Times New Roman" w:hAnsi="Times New Roman"/>
            <w:sz w:val="24"/>
            <w:szCs w:val="24"/>
            <w:lang w:val="en-US"/>
          </w:rPr>
          <w:t>ru</w:t>
        </w:r>
        <w:proofErr w:type="spellEnd"/>
      </w:hyperlink>
    </w:p>
    <w:tbl>
      <w:tblPr>
        <w:tblpPr w:leftFromText="180" w:rightFromText="180" w:vertAnchor="text" w:horzAnchor="margin" w:tblpXSpec="center" w:tblpY="303"/>
        <w:tblW w:w="10980" w:type="dxa"/>
        <w:tblLayout w:type="fixed"/>
        <w:tblCellMar>
          <w:left w:w="0" w:type="dxa"/>
          <w:right w:w="0" w:type="dxa"/>
        </w:tblCellMar>
        <w:tblLook w:val="0000" w:firstRow="0" w:lastRow="0" w:firstColumn="0" w:lastColumn="0" w:noHBand="0" w:noVBand="0"/>
      </w:tblPr>
      <w:tblGrid>
        <w:gridCol w:w="3780"/>
        <w:gridCol w:w="3780"/>
        <w:gridCol w:w="3420"/>
      </w:tblGrid>
      <w:tr w:rsidR="00917F03" w:rsidRPr="00750E37" w:rsidTr="00917F03">
        <w:trPr>
          <w:trHeight w:val="1725"/>
        </w:trPr>
        <w:tc>
          <w:tcPr>
            <w:tcW w:w="3780" w:type="dxa"/>
            <w:tcMar>
              <w:left w:w="0" w:type="dxa"/>
              <w:right w:w="0" w:type="dxa"/>
            </w:tcMar>
          </w:tcPr>
          <w:p w:rsidR="00917F03" w:rsidRPr="00750E37" w:rsidRDefault="00917F03" w:rsidP="00917F03">
            <w:pPr>
              <w:spacing w:after="0" w:line="240" w:lineRule="auto"/>
              <w:ind w:left="284"/>
              <w:rPr>
                <w:rFonts w:ascii="Times New Roman" w:eastAsia="Times New Roman" w:hAnsi="Times New Roman"/>
                <w:color w:val="000000"/>
                <w:sz w:val="24"/>
                <w:szCs w:val="24"/>
              </w:rPr>
            </w:pPr>
          </w:p>
        </w:tc>
        <w:tc>
          <w:tcPr>
            <w:tcW w:w="3780" w:type="dxa"/>
            <w:tcMar>
              <w:left w:w="0" w:type="dxa"/>
              <w:right w:w="0" w:type="dxa"/>
            </w:tcMar>
          </w:tcPr>
          <w:p w:rsidR="00917F03" w:rsidRPr="00750E37" w:rsidRDefault="00917F03" w:rsidP="00917F03">
            <w:pPr>
              <w:tabs>
                <w:tab w:val="left" w:pos="2197"/>
                <w:tab w:val="left" w:pos="8859"/>
              </w:tabs>
              <w:spacing w:after="0" w:line="240" w:lineRule="auto"/>
              <w:rPr>
                <w:rFonts w:ascii="Times New Roman" w:eastAsia="Times New Roman" w:hAnsi="Times New Roman"/>
                <w:color w:val="000000"/>
                <w:sz w:val="24"/>
                <w:szCs w:val="24"/>
              </w:rPr>
            </w:pPr>
          </w:p>
        </w:tc>
        <w:tc>
          <w:tcPr>
            <w:tcW w:w="3420" w:type="dxa"/>
            <w:tcMar>
              <w:left w:w="0" w:type="dxa"/>
              <w:right w:w="0" w:type="dxa"/>
            </w:tcMar>
          </w:tcPr>
          <w:p w:rsidR="00917F03" w:rsidRPr="00750E37" w:rsidRDefault="00917F03" w:rsidP="00917F03">
            <w:pPr>
              <w:spacing w:after="0" w:line="240" w:lineRule="auto"/>
              <w:rPr>
                <w:rFonts w:ascii="Times New Roman" w:eastAsia="Times New Roman" w:hAnsi="Times New Roman"/>
                <w:b/>
                <w:color w:val="000000"/>
                <w:sz w:val="24"/>
                <w:szCs w:val="24"/>
              </w:rPr>
            </w:pPr>
          </w:p>
        </w:tc>
      </w:tr>
    </w:tbl>
    <w:p w:rsidR="00917F03" w:rsidRPr="00750E37" w:rsidRDefault="00917F03" w:rsidP="00917F03">
      <w:pPr>
        <w:spacing w:after="0" w:line="20" w:lineRule="atLeast"/>
        <w:jc w:val="center"/>
        <w:rPr>
          <w:rFonts w:ascii="Times New Roman" w:hAnsi="Times New Roman"/>
          <w:sz w:val="24"/>
          <w:szCs w:val="24"/>
        </w:rPr>
      </w:pPr>
    </w:p>
    <w:p w:rsidR="00917F03" w:rsidRPr="00750E37" w:rsidRDefault="00917F03" w:rsidP="00917F03">
      <w:pPr>
        <w:spacing w:after="0" w:line="20" w:lineRule="atLeast"/>
        <w:jc w:val="center"/>
        <w:rPr>
          <w:rFonts w:ascii="Times New Roman" w:hAnsi="Times New Roman"/>
          <w:sz w:val="24"/>
          <w:szCs w:val="24"/>
        </w:rPr>
      </w:pPr>
    </w:p>
    <w:p w:rsidR="00917F03" w:rsidRPr="00750E37" w:rsidRDefault="00917F03" w:rsidP="00917F03">
      <w:pPr>
        <w:spacing w:after="0" w:line="20" w:lineRule="atLeast"/>
        <w:jc w:val="center"/>
        <w:rPr>
          <w:rFonts w:ascii="Times New Roman" w:hAnsi="Times New Roman"/>
          <w:sz w:val="24"/>
          <w:szCs w:val="24"/>
        </w:rPr>
      </w:pPr>
    </w:p>
    <w:p w:rsidR="00917F03" w:rsidRPr="00750E37" w:rsidRDefault="00917F03" w:rsidP="00917F03">
      <w:pPr>
        <w:spacing w:after="0" w:line="240" w:lineRule="auto"/>
        <w:jc w:val="both"/>
        <w:rPr>
          <w:sz w:val="24"/>
          <w:szCs w:val="24"/>
        </w:rPr>
      </w:pPr>
    </w:p>
    <w:p w:rsidR="00917F03" w:rsidRPr="00750E37" w:rsidRDefault="00917F03" w:rsidP="00917F03">
      <w:pPr>
        <w:ind w:left="-426" w:firstLine="426"/>
        <w:jc w:val="center"/>
        <w:rPr>
          <w:rFonts w:ascii="Times New Roman" w:eastAsia="Times New Roman" w:hAnsi="Times New Roman"/>
          <w:b/>
          <w:color w:val="000000"/>
          <w:sz w:val="24"/>
          <w:szCs w:val="24"/>
        </w:rPr>
      </w:pPr>
    </w:p>
    <w:p w:rsidR="00917F03" w:rsidRPr="00750E37" w:rsidRDefault="00917F03" w:rsidP="00917F03">
      <w:pPr>
        <w:ind w:left="-426" w:firstLine="426"/>
        <w:jc w:val="center"/>
        <w:rPr>
          <w:rFonts w:ascii="Times New Roman" w:eastAsia="Times New Roman" w:hAnsi="Times New Roman"/>
          <w:b/>
          <w:color w:val="000000"/>
          <w:sz w:val="24"/>
          <w:szCs w:val="24"/>
        </w:rPr>
      </w:pPr>
    </w:p>
    <w:p w:rsidR="00917F03" w:rsidRPr="00750E37" w:rsidRDefault="00917F03" w:rsidP="00917F03">
      <w:pPr>
        <w:ind w:left="-426" w:firstLine="426"/>
        <w:jc w:val="center"/>
        <w:rPr>
          <w:rFonts w:ascii="Times New Roman" w:eastAsia="Times New Roman" w:hAnsi="Times New Roman"/>
          <w:b/>
          <w:color w:val="000000"/>
          <w:sz w:val="24"/>
          <w:szCs w:val="24"/>
        </w:rPr>
      </w:pPr>
      <w:bookmarkStart w:id="0" w:name="_GoBack"/>
      <w:r w:rsidRPr="00750E37">
        <w:rPr>
          <w:rFonts w:ascii="Times New Roman" w:eastAsia="Times New Roman" w:hAnsi="Times New Roman"/>
          <w:b/>
          <w:color w:val="000000"/>
          <w:sz w:val="24"/>
          <w:szCs w:val="24"/>
        </w:rPr>
        <w:t>РАБОЧАЯ ПРОГРАММА</w:t>
      </w:r>
    </w:p>
    <w:p w:rsidR="00917F03" w:rsidRDefault="00890F06" w:rsidP="00917F03">
      <w:pPr>
        <w:ind w:left="-426" w:firstLine="426"/>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внеурочной деятельности </w:t>
      </w:r>
    </w:p>
    <w:p w:rsidR="00890F06" w:rsidRPr="00750E37" w:rsidRDefault="00890F06" w:rsidP="00917F03">
      <w:pPr>
        <w:ind w:left="-426" w:firstLine="426"/>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w:t>
      </w:r>
      <w:r w:rsidR="00CD1D9E">
        <w:rPr>
          <w:rFonts w:ascii="Times New Roman" w:eastAsia="Times New Roman" w:hAnsi="Times New Roman"/>
          <w:b/>
          <w:color w:val="000000"/>
          <w:sz w:val="24"/>
          <w:szCs w:val="24"/>
        </w:rPr>
        <w:t>Я учусь и развиваюсь</w:t>
      </w:r>
      <w:r>
        <w:rPr>
          <w:rFonts w:ascii="Times New Roman" w:eastAsia="Times New Roman" w:hAnsi="Times New Roman"/>
          <w:b/>
          <w:color w:val="000000"/>
          <w:sz w:val="24"/>
          <w:szCs w:val="24"/>
        </w:rPr>
        <w:t>»</w:t>
      </w:r>
    </w:p>
    <w:bookmarkEnd w:id="0"/>
    <w:p w:rsidR="00917F03" w:rsidRPr="00750E37" w:rsidRDefault="00917F03" w:rsidP="00917F03">
      <w:pPr>
        <w:ind w:left="-426" w:firstLine="426"/>
        <w:jc w:val="center"/>
        <w:rPr>
          <w:rFonts w:ascii="Times New Roman" w:eastAsia="Times New Roman" w:hAnsi="Times New Roman"/>
          <w:b/>
          <w:color w:val="000000"/>
          <w:sz w:val="24"/>
          <w:szCs w:val="24"/>
        </w:rPr>
      </w:pPr>
      <w:r w:rsidRPr="00750E37">
        <w:rPr>
          <w:rFonts w:ascii="Times New Roman" w:eastAsia="Times New Roman" w:hAnsi="Times New Roman"/>
          <w:b/>
          <w:color w:val="000000"/>
          <w:sz w:val="24"/>
          <w:szCs w:val="24"/>
        </w:rPr>
        <w:t>на 2016/2017 учебный год</w:t>
      </w:r>
    </w:p>
    <w:p w:rsidR="00917F03" w:rsidRPr="00750E37" w:rsidRDefault="00917F03" w:rsidP="00917F03">
      <w:pPr>
        <w:ind w:left="-426" w:firstLine="426"/>
        <w:jc w:val="center"/>
        <w:rPr>
          <w:rFonts w:ascii="Times New Roman" w:eastAsia="Times New Roman" w:hAnsi="Times New Roman"/>
          <w:b/>
          <w:color w:val="000000"/>
          <w:sz w:val="24"/>
          <w:szCs w:val="24"/>
        </w:rPr>
      </w:pPr>
    </w:p>
    <w:p w:rsidR="00917F03" w:rsidRPr="00750E37" w:rsidRDefault="00917F03" w:rsidP="00917F03">
      <w:pPr>
        <w:ind w:left="7080" w:firstLine="426"/>
        <w:rPr>
          <w:rFonts w:ascii="Times New Roman" w:eastAsia="Times New Roman" w:hAnsi="Times New Roman"/>
          <w:color w:val="000000"/>
          <w:sz w:val="24"/>
          <w:szCs w:val="24"/>
        </w:rPr>
      </w:pPr>
    </w:p>
    <w:p w:rsidR="00917F03" w:rsidRPr="00750E37" w:rsidRDefault="00917F03" w:rsidP="00917F03">
      <w:pPr>
        <w:ind w:left="7080" w:firstLine="426"/>
        <w:rPr>
          <w:rFonts w:ascii="Times New Roman" w:eastAsia="Times New Roman" w:hAnsi="Times New Roman"/>
          <w:color w:val="000000"/>
          <w:sz w:val="24"/>
          <w:szCs w:val="24"/>
        </w:rPr>
      </w:pPr>
    </w:p>
    <w:p w:rsidR="00917F03" w:rsidRPr="00750E37" w:rsidRDefault="00917F03" w:rsidP="00917F03">
      <w:pPr>
        <w:ind w:left="4253" w:right="-710"/>
        <w:rPr>
          <w:rFonts w:ascii="Times New Roman" w:eastAsia="Times New Roman" w:hAnsi="Times New Roman"/>
          <w:color w:val="000000"/>
          <w:sz w:val="24"/>
          <w:szCs w:val="24"/>
        </w:rPr>
      </w:pPr>
      <w:r w:rsidRPr="00750E37">
        <w:rPr>
          <w:rFonts w:ascii="Times New Roman" w:eastAsia="Times New Roman" w:hAnsi="Times New Roman"/>
          <w:color w:val="000000"/>
          <w:sz w:val="24"/>
          <w:szCs w:val="24"/>
        </w:rPr>
        <w:t xml:space="preserve">  </w:t>
      </w:r>
    </w:p>
    <w:p w:rsidR="00917F03" w:rsidRPr="00750E37" w:rsidRDefault="00917F03" w:rsidP="00917F03">
      <w:pPr>
        <w:ind w:left="4253" w:right="-710"/>
        <w:rPr>
          <w:rFonts w:ascii="Times New Roman" w:eastAsia="Times New Roman" w:hAnsi="Times New Roman"/>
          <w:color w:val="000000"/>
          <w:sz w:val="24"/>
          <w:szCs w:val="24"/>
        </w:rPr>
      </w:pPr>
    </w:p>
    <w:p w:rsidR="00917F03" w:rsidRPr="00750E37" w:rsidRDefault="00917F03" w:rsidP="00917F03">
      <w:pPr>
        <w:ind w:left="4395" w:right="-710"/>
        <w:rPr>
          <w:rFonts w:ascii="Times New Roman" w:eastAsia="Times New Roman" w:hAnsi="Times New Roman"/>
          <w:color w:val="000000"/>
          <w:sz w:val="24"/>
          <w:szCs w:val="24"/>
        </w:rPr>
      </w:pPr>
      <w:r w:rsidRPr="00750E37">
        <w:rPr>
          <w:rFonts w:ascii="Times New Roman" w:eastAsia="Times New Roman" w:hAnsi="Times New Roman"/>
          <w:color w:val="000000"/>
          <w:sz w:val="24"/>
          <w:szCs w:val="24"/>
        </w:rPr>
        <w:t xml:space="preserve">  ФИО разработчика </w:t>
      </w:r>
      <w:r w:rsidRPr="00750E37">
        <w:rPr>
          <w:rFonts w:ascii="Times New Roman" w:eastAsia="Times New Roman" w:hAnsi="Times New Roman"/>
          <w:color w:val="000000"/>
          <w:sz w:val="24"/>
          <w:szCs w:val="24"/>
          <w:u w:val="single"/>
        </w:rPr>
        <w:t>Титова Елена Владимировна</w:t>
      </w:r>
    </w:p>
    <w:p w:rsidR="00917F03" w:rsidRPr="00750E37" w:rsidRDefault="00917F03" w:rsidP="00917F03">
      <w:pPr>
        <w:ind w:left="4395" w:right="-710"/>
        <w:rPr>
          <w:rFonts w:ascii="Times New Roman" w:eastAsia="Times New Roman" w:hAnsi="Times New Roman"/>
          <w:color w:val="000000"/>
          <w:sz w:val="24"/>
          <w:szCs w:val="24"/>
        </w:rPr>
      </w:pPr>
      <w:r w:rsidRPr="00750E37">
        <w:rPr>
          <w:rFonts w:ascii="Times New Roman" w:eastAsia="Times New Roman" w:hAnsi="Times New Roman"/>
          <w:color w:val="000000"/>
          <w:sz w:val="24"/>
          <w:szCs w:val="24"/>
        </w:rPr>
        <w:t xml:space="preserve">  Должность </w:t>
      </w:r>
      <w:r w:rsidRPr="00750E37">
        <w:rPr>
          <w:rFonts w:ascii="Times New Roman" w:eastAsia="Times New Roman" w:hAnsi="Times New Roman"/>
          <w:color w:val="000000"/>
          <w:sz w:val="24"/>
          <w:szCs w:val="24"/>
          <w:u w:val="single"/>
        </w:rPr>
        <w:t>учитель начальных классов</w:t>
      </w:r>
      <w:r w:rsidRPr="00750E37">
        <w:rPr>
          <w:rFonts w:ascii="Times New Roman" w:eastAsia="Times New Roman" w:hAnsi="Times New Roman"/>
          <w:color w:val="000000"/>
          <w:sz w:val="24"/>
          <w:szCs w:val="24"/>
        </w:rPr>
        <w:t xml:space="preserve"> </w:t>
      </w:r>
    </w:p>
    <w:p w:rsidR="00917F03" w:rsidRPr="00750E37" w:rsidRDefault="00917F03" w:rsidP="00917F03">
      <w:pPr>
        <w:ind w:left="4395" w:right="-710"/>
        <w:rPr>
          <w:rFonts w:ascii="Times New Roman" w:eastAsia="Times New Roman" w:hAnsi="Times New Roman"/>
          <w:color w:val="000000"/>
          <w:sz w:val="24"/>
          <w:szCs w:val="24"/>
        </w:rPr>
      </w:pPr>
      <w:r w:rsidRPr="00750E37">
        <w:rPr>
          <w:rFonts w:ascii="Times New Roman" w:eastAsia="Times New Roman" w:hAnsi="Times New Roman"/>
          <w:color w:val="000000"/>
          <w:sz w:val="24"/>
          <w:szCs w:val="24"/>
        </w:rPr>
        <w:t xml:space="preserve">  Категория </w:t>
      </w:r>
      <w:r w:rsidRPr="00750E37">
        <w:rPr>
          <w:rFonts w:ascii="Times New Roman" w:eastAsia="Times New Roman" w:hAnsi="Times New Roman"/>
          <w:color w:val="000000"/>
          <w:sz w:val="24"/>
          <w:szCs w:val="24"/>
          <w:u w:val="single"/>
        </w:rPr>
        <w:t xml:space="preserve">первая </w:t>
      </w:r>
    </w:p>
    <w:p w:rsidR="00917F03" w:rsidRPr="00750E37" w:rsidRDefault="00917F03" w:rsidP="00917F03">
      <w:pPr>
        <w:ind w:left="4956" w:right="-710" w:firstLine="426"/>
        <w:rPr>
          <w:rFonts w:ascii="Times New Roman" w:eastAsia="Times New Roman" w:hAnsi="Times New Roman"/>
          <w:color w:val="000000"/>
          <w:sz w:val="24"/>
          <w:szCs w:val="24"/>
        </w:rPr>
      </w:pPr>
    </w:p>
    <w:p w:rsidR="00917F03" w:rsidRPr="00750E37" w:rsidRDefault="00917F03" w:rsidP="00917F03">
      <w:pPr>
        <w:ind w:left="4956" w:right="-710" w:firstLine="426"/>
        <w:rPr>
          <w:rFonts w:ascii="Times New Roman" w:eastAsia="Times New Roman" w:hAnsi="Times New Roman"/>
          <w:color w:val="000000"/>
          <w:sz w:val="24"/>
          <w:szCs w:val="24"/>
        </w:rPr>
      </w:pPr>
    </w:p>
    <w:p w:rsidR="00917F03" w:rsidRPr="00750E37" w:rsidRDefault="00917F03" w:rsidP="00917F03">
      <w:pPr>
        <w:ind w:left="4956" w:right="-710" w:firstLine="426"/>
        <w:rPr>
          <w:rFonts w:ascii="Times New Roman" w:eastAsia="Times New Roman" w:hAnsi="Times New Roman"/>
          <w:color w:val="000000"/>
          <w:sz w:val="24"/>
          <w:szCs w:val="24"/>
        </w:rPr>
      </w:pPr>
    </w:p>
    <w:p w:rsidR="00917F03" w:rsidRPr="00750E37" w:rsidRDefault="00917F03" w:rsidP="00917F03">
      <w:pPr>
        <w:ind w:left="4956" w:firstLine="426"/>
        <w:rPr>
          <w:rFonts w:ascii="Times New Roman" w:eastAsia="Times New Roman" w:hAnsi="Times New Roman"/>
          <w:color w:val="000000"/>
          <w:sz w:val="24"/>
          <w:szCs w:val="24"/>
        </w:rPr>
      </w:pPr>
    </w:p>
    <w:p w:rsidR="00890F06" w:rsidRDefault="00890F06" w:rsidP="00650760">
      <w:pPr>
        <w:spacing w:after="0"/>
        <w:rPr>
          <w:rFonts w:ascii="Times New Roman" w:eastAsia="Times New Roman" w:hAnsi="Times New Roman"/>
          <w:color w:val="000000"/>
          <w:sz w:val="24"/>
          <w:szCs w:val="24"/>
        </w:rPr>
      </w:pPr>
    </w:p>
    <w:p w:rsidR="00890F06" w:rsidRDefault="00890F06" w:rsidP="00917F03">
      <w:pPr>
        <w:spacing w:after="0"/>
        <w:ind w:firstLine="426"/>
        <w:jc w:val="center"/>
        <w:rPr>
          <w:rFonts w:ascii="Times New Roman" w:eastAsia="Times New Roman" w:hAnsi="Times New Roman"/>
          <w:color w:val="000000"/>
          <w:sz w:val="24"/>
          <w:szCs w:val="24"/>
        </w:rPr>
      </w:pPr>
    </w:p>
    <w:p w:rsidR="00822721" w:rsidRDefault="00822721" w:rsidP="00917F03">
      <w:pPr>
        <w:spacing w:after="0"/>
        <w:ind w:firstLine="426"/>
        <w:jc w:val="center"/>
        <w:rPr>
          <w:rFonts w:ascii="Times New Roman" w:eastAsia="Times New Roman" w:hAnsi="Times New Roman"/>
          <w:color w:val="000000"/>
          <w:sz w:val="24"/>
          <w:szCs w:val="24"/>
        </w:rPr>
      </w:pPr>
    </w:p>
    <w:p w:rsidR="00822721" w:rsidRDefault="00822721" w:rsidP="00917F03">
      <w:pPr>
        <w:spacing w:after="0"/>
        <w:ind w:firstLine="426"/>
        <w:jc w:val="center"/>
        <w:rPr>
          <w:rFonts w:ascii="Times New Roman" w:eastAsia="Times New Roman" w:hAnsi="Times New Roman"/>
          <w:color w:val="000000"/>
          <w:sz w:val="24"/>
          <w:szCs w:val="24"/>
        </w:rPr>
      </w:pPr>
    </w:p>
    <w:p w:rsidR="00822721" w:rsidRDefault="00822721" w:rsidP="00917F03">
      <w:pPr>
        <w:spacing w:after="0"/>
        <w:ind w:firstLine="426"/>
        <w:jc w:val="center"/>
        <w:rPr>
          <w:rFonts w:ascii="Times New Roman" w:eastAsia="Times New Roman" w:hAnsi="Times New Roman"/>
          <w:color w:val="000000"/>
          <w:sz w:val="24"/>
          <w:szCs w:val="24"/>
        </w:rPr>
      </w:pPr>
    </w:p>
    <w:p w:rsidR="00917F03" w:rsidRPr="00750E37" w:rsidRDefault="00917F03" w:rsidP="00917F03">
      <w:pPr>
        <w:spacing w:after="0"/>
        <w:ind w:firstLine="426"/>
        <w:jc w:val="center"/>
        <w:rPr>
          <w:rFonts w:ascii="Times New Roman" w:eastAsia="Times New Roman" w:hAnsi="Times New Roman"/>
          <w:color w:val="000000"/>
          <w:sz w:val="24"/>
          <w:szCs w:val="24"/>
        </w:rPr>
      </w:pPr>
      <w:r w:rsidRPr="00750E37">
        <w:rPr>
          <w:rFonts w:ascii="Times New Roman" w:eastAsia="Times New Roman" w:hAnsi="Times New Roman"/>
          <w:color w:val="000000"/>
          <w:sz w:val="24"/>
          <w:szCs w:val="24"/>
        </w:rPr>
        <w:t>Челябинск</w:t>
      </w:r>
    </w:p>
    <w:p w:rsidR="00917F03" w:rsidRPr="00750E37" w:rsidRDefault="00917F03" w:rsidP="00750E37">
      <w:pPr>
        <w:spacing w:after="0"/>
        <w:ind w:firstLine="426"/>
        <w:jc w:val="center"/>
        <w:rPr>
          <w:rFonts w:ascii="Times New Roman" w:eastAsia="Times New Roman" w:hAnsi="Times New Roman"/>
          <w:color w:val="000000"/>
          <w:sz w:val="24"/>
          <w:szCs w:val="24"/>
        </w:rPr>
      </w:pPr>
      <w:r w:rsidRPr="00750E37">
        <w:rPr>
          <w:rFonts w:ascii="Times New Roman" w:eastAsia="Times New Roman" w:hAnsi="Times New Roman"/>
          <w:color w:val="000000"/>
          <w:sz w:val="24"/>
          <w:szCs w:val="24"/>
        </w:rPr>
        <w:t>2016</w:t>
      </w:r>
    </w:p>
    <w:p w:rsidR="00B26417" w:rsidRPr="00750E37" w:rsidRDefault="00B26417" w:rsidP="0089019E">
      <w:pPr>
        <w:spacing w:after="0"/>
        <w:jc w:val="center"/>
        <w:rPr>
          <w:rFonts w:ascii="Times New Roman" w:hAnsi="Times New Roman" w:cs="Times New Roman"/>
          <w:b/>
          <w:color w:val="000000"/>
          <w:sz w:val="24"/>
          <w:szCs w:val="24"/>
        </w:rPr>
      </w:pPr>
      <w:r w:rsidRPr="00750E37">
        <w:rPr>
          <w:rFonts w:ascii="Times New Roman" w:hAnsi="Times New Roman" w:cs="Times New Roman"/>
          <w:b/>
          <w:color w:val="000000"/>
          <w:sz w:val="24"/>
          <w:szCs w:val="24"/>
        </w:rPr>
        <w:lastRenderedPageBreak/>
        <w:t>ПОЯСНИТЕЛЬНАЯ ЗАПИСКА</w:t>
      </w:r>
    </w:p>
    <w:p w:rsidR="00750E37" w:rsidRPr="003A071F" w:rsidRDefault="00750E37" w:rsidP="00750E37">
      <w:pPr>
        <w:shd w:val="clear" w:color="auto" w:fill="FFFFFF"/>
        <w:tabs>
          <w:tab w:val="left" w:leader="underscore" w:pos="12855"/>
        </w:tabs>
        <w:autoSpaceDE w:val="0"/>
        <w:autoSpaceDN w:val="0"/>
        <w:adjustRightInd w:val="0"/>
        <w:spacing w:before="180" w:after="150" w:line="252" w:lineRule="auto"/>
        <w:jc w:val="center"/>
        <w:rPr>
          <w:rFonts w:ascii="Times New Roman" w:eastAsia="Times New Roman" w:hAnsi="Times New Roman" w:cs="Times New Roman"/>
          <w:bCs/>
          <w:caps/>
          <w:sz w:val="24"/>
          <w:szCs w:val="24"/>
          <w:lang w:val="x-none" w:eastAsia="ru-RU"/>
        </w:rPr>
      </w:pPr>
      <w:r w:rsidRPr="003A071F">
        <w:rPr>
          <w:rFonts w:ascii="Times New Roman" w:eastAsia="Times New Roman" w:hAnsi="Times New Roman" w:cs="Times New Roman"/>
          <w:bCs/>
          <w:caps/>
          <w:sz w:val="24"/>
          <w:szCs w:val="24"/>
          <w:lang w:val="x-none" w:eastAsia="ru-RU"/>
        </w:rPr>
        <w:t xml:space="preserve">Общая характеристика </w:t>
      </w:r>
      <w:r w:rsidR="00991889" w:rsidRPr="003A071F">
        <w:rPr>
          <w:rFonts w:ascii="Times New Roman" w:eastAsia="Times New Roman" w:hAnsi="Times New Roman" w:cs="Times New Roman"/>
          <w:bCs/>
          <w:caps/>
          <w:sz w:val="24"/>
          <w:szCs w:val="24"/>
          <w:lang w:val="x-none" w:eastAsia="ru-RU"/>
        </w:rPr>
        <w:t>внеурочной деятельности</w:t>
      </w:r>
    </w:p>
    <w:p w:rsidR="00BA7465" w:rsidRPr="00BA7465" w:rsidRDefault="00BA7465" w:rsidP="00BA7465">
      <w:pPr>
        <w:spacing w:after="0" w:line="240" w:lineRule="auto"/>
        <w:ind w:firstLine="567"/>
        <w:jc w:val="both"/>
        <w:rPr>
          <w:rFonts w:ascii="Times New Roman" w:hAnsi="Times New Roman"/>
          <w:sz w:val="24"/>
          <w:szCs w:val="28"/>
        </w:rPr>
      </w:pPr>
      <w:r w:rsidRPr="00BA7465">
        <w:rPr>
          <w:rFonts w:ascii="Times New Roman" w:hAnsi="Times New Roman"/>
          <w:sz w:val="24"/>
          <w:szCs w:val="28"/>
        </w:rPr>
        <w:t xml:space="preserve">Рабочая программа курса внеурочной деятельности «Я учусь и развиваюсь» для 1-4 классов представляет собой структурный компонент адаптированной основной образовательной программы начального общего образования МАОУ СОШ № 123 г. Челябинска. </w:t>
      </w:r>
    </w:p>
    <w:p w:rsidR="00410824" w:rsidRPr="006E3BC2" w:rsidRDefault="00410824" w:rsidP="006E3BC2">
      <w:pPr>
        <w:pStyle w:val="c13"/>
        <w:shd w:val="clear" w:color="auto" w:fill="FFFFFF" w:themeFill="background1"/>
        <w:spacing w:before="0" w:beforeAutospacing="0" w:after="0" w:afterAutospacing="0"/>
        <w:ind w:firstLine="567"/>
        <w:jc w:val="both"/>
      </w:pPr>
      <w:r w:rsidRPr="006E3BC2">
        <w:t>Целью рабочей программы курса внеурочной деятельности «Я учусь и развиваюсь» является обеспечение достижения обучающимися планируемых результатов освоения</w:t>
      </w:r>
      <w:r w:rsidRPr="006E3BC2">
        <w:rPr>
          <w:color w:val="FF0000"/>
        </w:rPr>
        <w:t xml:space="preserve"> </w:t>
      </w:r>
      <w:r w:rsidRPr="006E3BC2">
        <w:t xml:space="preserve">адаптированной основной образовательной программы основного общего образования МАОУ СОШ № 123 г. Челябинска. </w:t>
      </w:r>
    </w:p>
    <w:p w:rsidR="00410824" w:rsidRPr="006E3BC2" w:rsidRDefault="00410824" w:rsidP="006E3BC2">
      <w:pPr>
        <w:spacing w:after="0" w:line="240" w:lineRule="auto"/>
        <w:ind w:firstLine="708"/>
        <w:contextualSpacing/>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 xml:space="preserve">Задача данной рабочей программы - определение содержания, объёма, порядка повторения и закрепления учебного материала по русскому языку и математике с учетом целей, задач и особенностей образовательной деятельности МАОУ СОШ № 123 г. Челябинска и </w:t>
      </w:r>
      <w:proofErr w:type="gramStart"/>
      <w:r w:rsidRPr="006E3BC2">
        <w:rPr>
          <w:rFonts w:ascii="Times New Roman" w:eastAsia="Times New Roman" w:hAnsi="Times New Roman" w:cs="Times New Roman"/>
          <w:sz w:val="24"/>
          <w:szCs w:val="24"/>
          <w:lang w:eastAsia="ru-RU"/>
        </w:rPr>
        <w:t>контингента</w:t>
      </w:r>
      <w:proofErr w:type="gramEnd"/>
      <w:r w:rsidRPr="006E3BC2">
        <w:rPr>
          <w:rFonts w:ascii="Times New Roman" w:eastAsia="Times New Roman" w:hAnsi="Times New Roman" w:cs="Times New Roman"/>
          <w:sz w:val="24"/>
          <w:szCs w:val="24"/>
          <w:lang w:eastAsia="ru-RU"/>
        </w:rPr>
        <w:t xml:space="preserve"> обучающихся с задержкой психического развития.</w:t>
      </w:r>
    </w:p>
    <w:p w:rsidR="00410824" w:rsidRPr="006E3BC2" w:rsidRDefault="00410824" w:rsidP="006E3BC2">
      <w:pPr>
        <w:spacing w:after="0" w:line="240" w:lineRule="auto"/>
        <w:ind w:firstLine="708"/>
        <w:contextualSpacing/>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 xml:space="preserve">Структура рабочей программы по курсу «Я учусь и развиваюсь» определяется требованиями федерального государственного образовательного стандарта основного общего образования. </w:t>
      </w:r>
    </w:p>
    <w:p w:rsidR="00410824" w:rsidRPr="006E3BC2" w:rsidRDefault="00410824" w:rsidP="006E3BC2">
      <w:pPr>
        <w:widowControl w:val="0"/>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 xml:space="preserve">Рабочая программа по курсу «Я учусь и развиваюсь» для </w:t>
      </w:r>
      <w:r w:rsidR="006E3BC2" w:rsidRPr="006E3BC2">
        <w:rPr>
          <w:rFonts w:ascii="Times New Roman" w:eastAsia="Times New Roman" w:hAnsi="Times New Roman" w:cs="Times New Roman"/>
          <w:sz w:val="24"/>
          <w:szCs w:val="24"/>
          <w:lang w:eastAsia="ru-RU"/>
        </w:rPr>
        <w:t>1-4</w:t>
      </w:r>
      <w:r w:rsidRPr="006E3BC2">
        <w:rPr>
          <w:rFonts w:ascii="Times New Roman" w:eastAsia="Times New Roman" w:hAnsi="Times New Roman" w:cs="Times New Roman"/>
          <w:sz w:val="24"/>
          <w:szCs w:val="24"/>
          <w:lang w:eastAsia="ru-RU"/>
        </w:rPr>
        <w:t xml:space="preserve"> классов составлена в соответствии с нормативно-правовыми и инструктивно-методическими документами Министерства образования Российской Федерации, Министерства образования и науки Челябинской области.</w:t>
      </w:r>
    </w:p>
    <w:p w:rsidR="00410824" w:rsidRPr="00BA7465" w:rsidRDefault="00410824" w:rsidP="006E3BC2">
      <w:pPr>
        <w:widowControl w:val="0"/>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 xml:space="preserve">При разработке программы особое внимание было уделено различным способам организации учебной деятельности, формам взаимодействия участников образовательного процесса, направленным на достижение личностных и </w:t>
      </w:r>
      <w:proofErr w:type="spellStart"/>
      <w:r w:rsidRPr="006E3BC2">
        <w:rPr>
          <w:rFonts w:ascii="Times New Roman" w:eastAsia="Times New Roman" w:hAnsi="Times New Roman" w:cs="Times New Roman"/>
          <w:sz w:val="24"/>
          <w:szCs w:val="24"/>
          <w:lang w:eastAsia="ru-RU"/>
        </w:rPr>
        <w:t>метапредметных</w:t>
      </w:r>
      <w:proofErr w:type="spellEnd"/>
      <w:r w:rsidRPr="006E3BC2">
        <w:rPr>
          <w:rFonts w:ascii="Times New Roman" w:eastAsia="Times New Roman" w:hAnsi="Times New Roman" w:cs="Times New Roman"/>
          <w:sz w:val="24"/>
          <w:szCs w:val="24"/>
          <w:lang w:eastAsia="ru-RU"/>
        </w:rPr>
        <w:t xml:space="preserve"> результатов </w:t>
      </w:r>
      <w:r w:rsidRPr="00BA7465">
        <w:rPr>
          <w:rFonts w:ascii="Times New Roman" w:eastAsia="Times New Roman" w:hAnsi="Times New Roman" w:cs="Times New Roman"/>
          <w:sz w:val="24"/>
          <w:szCs w:val="24"/>
          <w:lang w:eastAsia="ru-RU"/>
        </w:rPr>
        <w:t>основной образовательной программы основного общего образования.</w:t>
      </w:r>
    </w:p>
    <w:p w:rsidR="00410824" w:rsidRPr="00BA7465" w:rsidRDefault="00410824" w:rsidP="006E3BC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 w:name="page15"/>
      <w:bookmarkEnd w:id="1"/>
      <w:r w:rsidRPr="00BA7465">
        <w:rPr>
          <w:rFonts w:ascii="Times New Roman" w:eastAsia="Times New Roman" w:hAnsi="Times New Roman" w:cs="Times New Roman"/>
          <w:sz w:val="24"/>
          <w:szCs w:val="24"/>
          <w:lang w:eastAsia="ru-RU"/>
        </w:rPr>
        <w:t>В процессе изучения курса «Я учусь и развиваюсь» создаются условия:</w:t>
      </w:r>
    </w:p>
    <w:p w:rsidR="00410824" w:rsidRPr="00BA7465" w:rsidRDefault="00410824" w:rsidP="00E37313">
      <w:pPr>
        <w:widowControl w:val="0"/>
        <w:numPr>
          <w:ilvl w:val="0"/>
          <w:numId w:val="44"/>
        </w:numPr>
        <w:tabs>
          <w:tab w:val="num" w:pos="294"/>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A7465">
        <w:rPr>
          <w:rFonts w:ascii="Times New Roman" w:eastAsia="Times New Roman" w:hAnsi="Times New Roman" w:cs="Times New Roman"/>
          <w:sz w:val="24"/>
          <w:szCs w:val="24"/>
          <w:lang w:eastAsia="ru-RU"/>
        </w:rPr>
        <w:t xml:space="preserve">для развития личности, ее духовно-нравственного и эмоционального совершенствования; </w:t>
      </w:r>
    </w:p>
    <w:p w:rsidR="00410824" w:rsidRPr="00BA7465" w:rsidRDefault="00410824" w:rsidP="00E37313">
      <w:pPr>
        <w:widowControl w:val="0"/>
        <w:numPr>
          <w:ilvl w:val="0"/>
          <w:numId w:val="44"/>
        </w:numPr>
        <w:tabs>
          <w:tab w:val="num" w:pos="322"/>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A7465">
        <w:rPr>
          <w:rFonts w:ascii="Times New Roman" w:eastAsia="Times New Roman" w:hAnsi="Times New Roman" w:cs="Times New Roman"/>
          <w:sz w:val="24"/>
          <w:szCs w:val="24"/>
          <w:lang w:eastAsia="ru-RU"/>
        </w:rPr>
        <w:t xml:space="preserve">для развития способностей, удовлетворения познавательных интересов, самореализации обучающихся; </w:t>
      </w:r>
    </w:p>
    <w:p w:rsidR="00410824" w:rsidRPr="00BA7465" w:rsidRDefault="00410824" w:rsidP="00E37313">
      <w:pPr>
        <w:widowControl w:val="0"/>
        <w:numPr>
          <w:ilvl w:val="0"/>
          <w:numId w:val="44"/>
        </w:numPr>
        <w:tabs>
          <w:tab w:val="num" w:pos="217"/>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A7465">
        <w:rPr>
          <w:rFonts w:ascii="Times New Roman" w:eastAsia="Times New Roman" w:hAnsi="Times New Roman" w:cs="Times New Roman"/>
          <w:sz w:val="24"/>
          <w:szCs w:val="24"/>
          <w:lang w:eastAsia="ru-RU"/>
        </w:rPr>
        <w:t xml:space="preserve">для формирования социальных ценностей обучающихся, основ их гражданской идентичности и социально-профессиональных ориентаций; </w:t>
      </w:r>
    </w:p>
    <w:p w:rsidR="006E3BC2" w:rsidRPr="00BA7465" w:rsidRDefault="00410824" w:rsidP="00E37313">
      <w:pPr>
        <w:widowControl w:val="0"/>
        <w:numPr>
          <w:ilvl w:val="0"/>
          <w:numId w:val="44"/>
        </w:numPr>
        <w:tabs>
          <w:tab w:val="num" w:pos="212"/>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A7465">
        <w:rPr>
          <w:rFonts w:ascii="Times New Roman" w:eastAsia="Times New Roman" w:hAnsi="Times New Roman" w:cs="Times New Roman"/>
          <w:sz w:val="24"/>
          <w:szCs w:val="24"/>
          <w:lang w:eastAsia="ru-RU"/>
        </w:rPr>
        <w:t xml:space="preserve">для включения обучающихся в процессы преобразования социальной среды, формирования у них лидерских качеств, опыта социальной деятельности; </w:t>
      </w:r>
    </w:p>
    <w:p w:rsidR="00410824" w:rsidRPr="00BA7465" w:rsidRDefault="00410824" w:rsidP="00E37313">
      <w:pPr>
        <w:widowControl w:val="0"/>
        <w:numPr>
          <w:ilvl w:val="0"/>
          <w:numId w:val="44"/>
        </w:numPr>
        <w:tabs>
          <w:tab w:val="num" w:pos="212"/>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A7465">
        <w:rPr>
          <w:rFonts w:ascii="Times New Roman" w:eastAsia="Times New Roman" w:hAnsi="Times New Roman" w:cs="Times New Roman"/>
          <w:sz w:val="24"/>
          <w:szCs w:val="24"/>
          <w:lang w:eastAsia="ru-RU"/>
        </w:rPr>
        <w:t xml:space="preserve">для знакомства </w:t>
      </w:r>
      <w:proofErr w:type="gramStart"/>
      <w:r w:rsidRPr="00BA7465">
        <w:rPr>
          <w:rFonts w:ascii="Times New Roman" w:eastAsia="Times New Roman" w:hAnsi="Times New Roman" w:cs="Times New Roman"/>
          <w:sz w:val="24"/>
          <w:szCs w:val="24"/>
          <w:lang w:eastAsia="ru-RU"/>
        </w:rPr>
        <w:t>обучающихся</w:t>
      </w:r>
      <w:proofErr w:type="gramEnd"/>
      <w:r w:rsidRPr="00BA7465">
        <w:rPr>
          <w:rFonts w:ascii="Times New Roman" w:eastAsia="Times New Roman" w:hAnsi="Times New Roman" w:cs="Times New Roman"/>
          <w:sz w:val="24"/>
          <w:szCs w:val="24"/>
          <w:lang w:eastAsia="ru-RU"/>
        </w:rPr>
        <w:t xml:space="preserve"> с методами научного познания;</w:t>
      </w:r>
    </w:p>
    <w:p w:rsidR="00410824" w:rsidRPr="00BA7465" w:rsidRDefault="00410824" w:rsidP="006E3BC2">
      <w:pPr>
        <w:autoSpaceDN w:val="0"/>
        <w:spacing w:after="0" w:line="240" w:lineRule="auto"/>
        <w:ind w:firstLine="708"/>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 xml:space="preserve">Программа внеурочной деятельности обеспечивает учет индивидуальных особенностей и </w:t>
      </w:r>
      <w:proofErr w:type="gramStart"/>
      <w:r w:rsidRPr="00BA7465">
        <w:rPr>
          <w:rFonts w:ascii="Times New Roman" w:eastAsia="Times New Roman" w:hAnsi="Times New Roman" w:cs="Times New Roman"/>
          <w:color w:val="000000"/>
          <w:sz w:val="24"/>
          <w:szCs w:val="24"/>
          <w:lang w:eastAsia="ru-RU"/>
        </w:rPr>
        <w:t>потребностей</w:t>
      </w:r>
      <w:proofErr w:type="gramEnd"/>
      <w:r w:rsidRPr="00BA7465">
        <w:rPr>
          <w:rFonts w:ascii="Times New Roman" w:eastAsia="Times New Roman" w:hAnsi="Times New Roman" w:cs="Times New Roman"/>
          <w:color w:val="000000"/>
          <w:sz w:val="24"/>
          <w:szCs w:val="24"/>
          <w:lang w:eastAsia="ru-RU"/>
        </w:rPr>
        <w:t xml:space="preserve"> обучающихся с ЗПР через организацию внеурочной деятельности.</w:t>
      </w:r>
    </w:p>
    <w:p w:rsidR="00410824" w:rsidRPr="00BA7465" w:rsidRDefault="00410824" w:rsidP="006E3BC2">
      <w:pPr>
        <w:spacing w:after="0" w:line="240" w:lineRule="auto"/>
        <w:ind w:firstLine="708"/>
        <w:jc w:val="both"/>
        <w:rPr>
          <w:rFonts w:ascii="Times New Roman" w:eastAsia="Times New Roman" w:hAnsi="Times New Roman" w:cs="Times New Roman"/>
          <w:sz w:val="24"/>
          <w:szCs w:val="24"/>
          <w:lang w:eastAsia="ru-RU"/>
        </w:rPr>
      </w:pPr>
      <w:proofErr w:type="gramStart"/>
      <w:r w:rsidRPr="00BA7465">
        <w:rPr>
          <w:rFonts w:ascii="Times New Roman" w:eastAsia="Times New Roman" w:hAnsi="Times New Roman" w:cs="Times New Roman"/>
          <w:sz w:val="24"/>
          <w:szCs w:val="24"/>
          <w:lang w:eastAsia="ru-RU"/>
        </w:rPr>
        <w:t xml:space="preserve">Под внеурочной деятельностью понимается образовательная деятельность, осуществляемая в формах, отличных от урочной, и направленная на достижение планируемых результатов освоения АООП НОО обучающихся с ЗПР. </w:t>
      </w:r>
      <w:proofErr w:type="gramEnd"/>
    </w:p>
    <w:p w:rsidR="00410824" w:rsidRPr="00BA7465" w:rsidRDefault="00410824" w:rsidP="006E3BC2">
      <w:pPr>
        <w:autoSpaceDN w:val="0"/>
        <w:spacing w:after="0" w:line="240" w:lineRule="auto"/>
        <w:ind w:firstLine="708"/>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ЗПР.</w:t>
      </w:r>
    </w:p>
    <w:p w:rsidR="00410824" w:rsidRPr="00BA7465" w:rsidRDefault="00410824" w:rsidP="006E3BC2">
      <w:pPr>
        <w:tabs>
          <w:tab w:val="left" w:pos="709"/>
        </w:tabs>
        <w:autoSpaceDN w:val="0"/>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bCs/>
          <w:iCs/>
          <w:color w:val="000000"/>
          <w:sz w:val="24"/>
          <w:szCs w:val="24"/>
          <w:lang w:eastAsia="ru-RU"/>
        </w:rPr>
        <w:tab/>
        <w:t>Обязательной частью внеурочной деятельности</w:t>
      </w:r>
      <w:r w:rsidRPr="00BA7465">
        <w:rPr>
          <w:rFonts w:ascii="Times New Roman" w:eastAsia="Times New Roman" w:hAnsi="Times New Roman" w:cs="Times New Roman"/>
          <w:iCs/>
          <w:color w:val="000000"/>
          <w:sz w:val="24"/>
          <w:szCs w:val="24"/>
          <w:lang w:eastAsia="ru-RU"/>
        </w:rPr>
        <w:t>,</w:t>
      </w:r>
      <w:r w:rsidRPr="00BA7465">
        <w:rPr>
          <w:rFonts w:ascii="Times New Roman" w:eastAsia="Times New Roman" w:hAnsi="Times New Roman" w:cs="Times New Roman"/>
          <w:color w:val="000000"/>
          <w:sz w:val="24"/>
          <w:szCs w:val="24"/>
          <w:lang w:eastAsia="ru-RU"/>
        </w:rPr>
        <w:t xml:space="preserve"> поддерживающей процесс освоения содержания АООП НОО, является</w:t>
      </w:r>
      <w:r w:rsidRPr="00BA7465">
        <w:rPr>
          <w:rFonts w:ascii="Times New Roman" w:eastAsia="Times New Roman" w:hAnsi="Times New Roman" w:cs="Times New Roman"/>
          <w:b/>
          <w:color w:val="000000"/>
          <w:sz w:val="24"/>
          <w:szCs w:val="24"/>
          <w:lang w:eastAsia="ru-RU"/>
        </w:rPr>
        <w:t xml:space="preserve"> </w:t>
      </w:r>
      <w:r w:rsidRPr="00BA7465">
        <w:rPr>
          <w:rFonts w:ascii="Times New Roman" w:eastAsia="Times New Roman" w:hAnsi="Times New Roman" w:cs="Times New Roman"/>
          <w:color w:val="000000"/>
          <w:sz w:val="24"/>
          <w:szCs w:val="24"/>
          <w:lang w:eastAsia="ru-RU"/>
        </w:rPr>
        <w:t>коррекционно-развивающая область.  </w:t>
      </w:r>
    </w:p>
    <w:p w:rsidR="00410824" w:rsidRPr="00BA7465" w:rsidRDefault="00410824" w:rsidP="006E3BC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 xml:space="preserve">      Программа внеурочного курса «Я учусь и развиваюсь» реализует </w:t>
      </w:r>
      <w:proofErr w:type="spellStart"/>
      <w:r w:rsidRPr="00BA7465">
        <w:rPr>
          <w:rFonts w:ascii="Times New Roman" w:eastAsia="Times New Roman" w:hAnsi="Times New Roman" w:cs="Times New Roman"/>
          <w:color w:val="000000"/>
          <w:sz w:val="24"/>
          <w:szCs w:val="24"/>
          <w:lang w:eastAsia="ru-RU"/>
        </w:rPr>
        <w:t>общеинтеллектуальное</w:t>
      </w:r>
      <w:proofErr w:type="spellEnd"/>
      <w:r w:rsidRPr="00BA7465">
        <w:rPr>
          <w:rFonts w:ascii="Times New Roman" w:eastAsia="Times New Roman" w:hAnsi="Times New Roman" w:cs="Times New Roman"/>
          <w:color w:val="000000"/>
          <w:sz w:val="24"/>
          <w:szCs w:val="24"/>
          <w:lang w:eastAsia="ru-RU"/>
        </w:rPr>
        <w:t xml:space="preserve"> направление во внеурочной деятельности в </w:t>
      </w:r>
      <w:r w:rsidR="006E3BC2" w:rsidRPr="00BA7465">
        <w:rPr>
          <w:rFonts w:ascii="Times New Roman" w:eastAsia="Times New Roman" w:hAnsi="Times New Roman" w:cs="Times New Roman"/>
          <w:color w:val="000000"/>
          <w:sz w:val="24"/>
          <w:szCs w:val="24"/>
          <w:lang w:eastAsia="ru-RU"/>
        </w:rPr>
        <w:t>1-4</w:t>
      </w:r>
      <w:r w:rsidRPr="00BA7465">
        <w:rPr>
          <w:rFonts w:ascii="Times New Roman" w:eastAsia="Times New Roman" w:hAnsi="Times New Roman" w:cs="Times New Roman"/>
          <w:color w:val="000000"/>
          <w:sz w:val="24"/>
          <w:szCs w:val="24"/>
          <w:lang w:eastAsia="ru-RU"/>
        </w:rPr>
        <w:t xml:space="preserve"> классах. Программа направлена на развитие познавательных способностей и </w:t>
      </w:r>
      <w:proofErr w:type="spellStart"/>
      <w:r w:rsidRPr="00BA7465">
        <w:rPr>
          <w:rFonts w:ascii="Times New Roman" w:eastAsia="Times New Roman" w:hAnsi="Times New Roman" w:cs="Times New Roman"/>
          <w:color w:val="000000"/>
          <w:sz w:val="24"/>
          <w:szCs w:val="24"/>
          <w:lang w:eastAsia="ru-RU"/>
        </w:rPr>
        <w:t>общеучебных</w:t>
      </w:r>
      <w:proofErr w:type="spellEnd"/>
      <w:r w:rsidRPr="00BA7465">
        <w:rPr>
          <w:rFonts w:ascii="Times New Roman" w:eastAsia="Times New Roman" w:hAnsi="Times New Roman" w:cs="Times New Roman"/>
          <w:color w:val="000000"/>
          <w:sz w:val="24"/>
          <w:szCs w:val="24"/>
          <w:lang w:eastAsia="ru-RU"/>
        </w:rPr>
        <w:t xml:space="preserve"> умений и навыков </w:t>
      </w:r>
      <w:proofErr w:type="gramStart"/>
      <w:r w:rsidRPr="00BA7465">
        <w:rPr>
          <w:rFonts w:ascii="Times New Roman" w:eastAsia="Times New Roman" w:hAnsi="Times New Roman" w:cs="Times New Roman"/>
          <w:color w:val="000000"/>
          <w:sz w:val="24"/>
          <w:szCs w:val="24"/>
          <w:lang w:eastAsia="ru-RU"/>
        </w:rPr>
        <w:t>у</w:t>
      </w:r>
      <w:proofErr w:type="gramEnd"/>
      <w:r w:rsidRPr="00BA7465">
        <w:rPr>
          <w:rFonts w:ascii="Times New Roman" w:eastAsia="Times New Roman" w:hAnsi="Times New Roman" w:cs="Times New Roman"/>
          <w:color w:val="000000"/>
          <w:sz w:val="24"/>
          <w:szCs w:val="24"/>
          <w:lang w:eastAsia="ru-RU"/>
        </w:rPr>
        <w:t xml:space="preserve"> обучающихся.</w:t>
      </w:r>
    </w:p>
    <w:p w:rsidR="00410824" w:rsidRPr="00BA7465" w:rsidRDefault="00410824" w:rsidP="006E3BC2">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b/>
          <w:bCs/>
          <w:color w:val="000000"/>
          <w:sz w:val="24"/>
          <w:szCs w:val="24"/>
          <w:lang w:eastAsia="ru-RU"/>
        </w:rPr>
        <w:t>Цель программы:</w:t>
      </w:r>
      <w:r w:rsidRPr="00BA7465">
        <w:rPr>
          <w:rFonts w:ascii="Times New Roman" w:eastAsia="Times New Roman" w:hAnsi="Times New Roman" w:cs="Times New Roman"/>
          <w:color w:val="000000"/>
          <w:sz w:val="24"/>
          <w:szCs w:val="24"/>
          <w:lang w:eastAsia="ru-RU"/>
        </w:rPr>
        <w:t>  способствовать созданию условий для формирования предметной, коммуникативной, социальной компетентности по предметам: русский язык и математика.</w:t>
      </w:r>
    </w:p>
    <w:p w:rsidR="00410824" w:rsidRPr="00BA7465" w:rsidRDefault="00410824" w:rsidP="006E3BC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b/>
          <w:bCs/>
          <w:color w:val="000000"/>
          <w:sz w:val="24"/>
          <w:szCs w:val="24"/>
          <w:lang w:eastAsia="ru-RU"/>
        </w:rPr>
        <w:t>Задачи:</w:t>
      </w:r>
    </w:p>
    <w:p w:rsidR="00410824" w:rsidRPr="00BA7465" w:rsidRDefault="00410824" w:rsidP="00E37313">
      <w:pPr>
        <w:numPr>
          <w:ilvl w:val="0"/>
          <w:numId w:val="4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воспитание коммуникативной культуры школьников;</w:t>
      </w:r>
    </w:p>
    <w:p w:rsidR="00410824" w:rsidRPr="00BA7465" w:rsidRDefault="00410824" w:rsidP="00E37313">
      <w:pPr>
        <w:numPr>
          <w:ilvl w:val="0"/>
          <w:numId w:val="4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развитие и совершенствование психологических качеств личности школьников: любознательности, инициативности, самостоятельности в приобретении знаний;</w:t>
      </w:r>
    </w:p>
    <w:p w:rsidR="00410824" w:rsidRPr="00BA7465" w:rsidRDefault="00410824" w:rsidP="00E37313">
      <w:pPr>
        <w:numPr>
          <w:ilvl w:val="0"/>
          <w:numId w:val="4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lastRenderedPageBreak/>
        <w:t>закрепление и углубление знаний учащихся по русскому языку, математике;</w:t>
      </w:r>
    </w:p>
    <w:p w:rsidR="00410824" w:rsidRPr="00BA7465" w:rsidRDefault="00410824" w:rsidP="00E37313">
      <w:pPr>
        <w:numPr>
          <w:ilvl w:val="0"/>
          <w:numId w:val="4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развитие устной и письменной связной речи учащихся;</w:t>
      </w:r>
    </w:p>
    <w:p w:rsidR="00410824" w:rsidRPr="00BA7465" w:rsidRDefault="00410824" w:rsidP="00E37313">
      <w:pPr>
        <w:numPr>
          <w:ilvl w:val="0"/>
          <w:numId w:val="4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развитие индивидуальных способностей учащихся;</w:t>
      </w:r>
    </w:p>
    <w:p w:rsidR="00410824" w:rsidRPr="00BA7465" w:rsidRDefault="00410824" w:rsidP="00E37313">
      <w:pPr>
        <w:numPr>
          <w:ilvl w:val="0"/>
          <w:numId w:val="4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7465">
        <w:rPr>
          <w:rFonts w:ascii="Times New Roman" w:eastAsia="Times New Roman" w:hAnsi="Times New Roman" w:cs="Times New Roman"/>
          <w:color w:val="000000"/>
          <w:sz w:val="24"/>
          <w:szCs w:val="24"/>
          <w:lang w:eastAsia="ru-RU"/>
        </w:rPr>
        <w:t>создание условий для развития у детей познавательных интересов, формирование стремления ребенка к размышлению и поиску.</w:t>
      </w:r>
    </w:p>
    <w:p w:rsidR="006E3BC2" w:rsidRPr="006E3BC2" w:rsidRDefault="006E3BC2" w:rsidP="006E3BC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6E3BC2">
        <w:rPr>
          <w:rFonts w:ascii="Times New Roman" w:eastAsia="Times New Roman" w:hAnsi="Times New Roman" w:cs="Times New Roman"/>
          <w:color w:val="000000"/>
          <w:sz w:val="24"/>
          <w:szCs w:val="24"/>
          <w:lang w:eastAsia="ru-RU"/>
        </w:rPr>
        <w:t>Модернизация общего образования требует перехода от традиционной установки на формирование преимущественно «знаний, умений, навыков» к воспитанию качеств личности, необходимых для жизни в новых условиях открытого общества. Это ответственность, инициативность, самостоятельность, способность к рефлексии и др. Таким образом, приоритетной целью становится развитие личности, готовой к самообразованию и саморазвитию. Для обучающихся с ОВЗ на данном этапе развития общества приоритетным является формирование мотивации учения, развитие познавательных интересов и закрепление полученных знаний.</w:t>
      </w:r>
    </w:p>
    <w:p w:rsidR="006E3BC2" w:rsidRPr="006E3BC2" w:rsidRDefault="006E3BC2" w:rsidP="006E3BC2">
      <w:pPr>
        <w:spacing w:after="0" w:line="240" w:lineRule="auto"/>
        <w:ind w:firstLine="708"/>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 xml:space="preserve">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w:t>
      </w:r>
      <w:proofErr w:type="spellStart"/>
      <w:r w:rsidRPr="006E3BC2">
        <w:rPr>
          <w:rFonts w:ascii="Times New Roman" w:eastAsia="Times New Roman" w:hAnsi="Times New Roman" w:cs="Times New Roman"/>
          <w:sz w:val="24"/>
          <w:szCs w:val="24"/>
          <w:lang w:eastAsia="ru-RU"/>
        </w:rPr>
        <w:t>саморегуляции</w:t>
      </w:r>
      <w:proofErr w:type="spellEnd"/>
      <w:r w:rsidRPr="006E3BC2">
        <w:rPr>
          <w:rFonts w:ascii="Times New Roman" w:eastAsia="Times New Roman" w:hAnsi="Times New Roman" w:cs="Times New Roman"/>
          <w:sz w:val="24"/>
          <w:szCs w:val="24"/>
          <w:lang w:eastAsia="ru-RU"/>
        </w:rPr>
        <w:t xml:space="preserve">. Достаточно часто у </w:t>
      </w:r>
      <w:proofErr w:type="gramStart"/>
      <w:r w:rsidRPr="006E3BC2">
        <w:rPr>
          <w:rFonts w:ascii="Times New Roman" w:eastAsia="Times New Roman" w:hAnsi="Times New Roman" w:cs="Times New Roman"/>
          <w:sz w:val="24"/>
          <w:szCs w:val="24"/>
          <w:lang w:eastAsia="ru-RU"/>
        </w:rPr>
        <w:t>обучающихся</w:t>
      </w:r>
      <w:proofErr w:type="gramEnd"/>
      <w:r w:rsidRPr="006E3BC2">
        <w:rPr>
          <w:rFonts w:ascii="Times New Roman" w:eastAsia="Times New Roman" w:hAnsi="Times New Roman" w:cs="Times New Roman"/>
          <w:sz w:val="24"/>
          <w:szCs w:val="24"/>
          <w:lang w:eastAsia="ru-RU"/>
        </w:rPr>
        <w:t xml:space="preserve">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6E3BC2" w:rsidRPr="006E3BC2" w:rsidRDefault="006E3BC2" w:rsidP="006E3BC2">
      <w:pPr>
        <w:widowControl w:val="0"/>
        <w:spacing w:after="0" w:line="240" w:lineRule="auto"/>
        <w:ind w:firstLine="708"/>
        <w:jc w:val="both"/>
        <w:rPr>
          <w:rFonts w:ascii="Times New Roman" w:eastAsia="Times New Roman" w:hAnsi="Times New Roman" w:cs="Times New Roman"/>
          <w:sz w:val="24"/>
          <w:szCs w:val="24"/>
          <w:lang w:eastAsia="ru-RU"/>
        </w:rPr>
      </w:pPr>
      <w:proofErr w:type="gramStart"/>
      <w:r w:rsidRPr="006E3BC2">
        <w:rPr>
          <w:rFonts w:ascii="Times New Roman" w:eastAsia="Times New Roman" w:hAnsi="Times New Roman" w:cs="Times New Roman"/>
          <w:sz w:val="24"/>
          <w:szCs w:val="24"/>
          <w:lang w:eastAsia="ru-RU"/>
        </w:rPr>
        <w:t>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способностью или неспособностью обучающегося к освоению образования, сопоставимого по срокам с образованием здоровых сверстников.</w:t>
      </w:r>
      <w:proofErr w:type="gramEnd"/>
    </w:p>
    <w:p w:rsidR="006E3BC2" w:rsidRPr="006E3BC2" w:rsidRDefault="006E3BC2" w:rsidP="006E3BC2">
      <w:pPr>
        <w:widowControl w:val="0"/>
        <w:spacing w:after="0" w:line="240" w:lineRule="auto"/>
        <w:ind w:firstLine="708"/>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 xml:space="preserve">Таким образом, данное направление курса внеурочной деятельности направленно на </w:t>
      </w:r>
      <w:proofErr w:type="spellStart"/>
      <w:r w:rsidRPr="006E3BC2">
        <w:rPr>
          <w:rFonts w:ascii="Times New Roman" w:eastAsia="Times New Roman" w:hAnsi="Times New Roman" w:cs="Times New Roman"/>
          <w:sz w:val="24"/>
          <w:szCs w:val="24"/>
          <w:lang w:eastAsia="ru-RU"/>
        </w:rPr>
        <w:t>общеинтеллектуальное</w:t>
      </w:r>
      <w:proofErr w:type="spellEnd"/>
      <w:r w:rsidRPr="006E3BC2">
        <w:rPr>
          <w:rFonts w:ascii="Times New Roman" w:eastAsia="Times New Roman" w:hAnsi="Times New Roman" w:cs="Times New Roman"/>
          <w:sz w:val="24"/>
          <w:szCs w:val="24"/>
          <w:lang w:eastAsia="ru-RU"/>
        </w:rPr>
        <w:t xml:space="preserve"> развитие обучающихся, закрепление и отработку раннее полученных знаний.</w:t>
      </w:r>
    </w:p>
    <w:p w:rsidR="005C5968" w:rsidRPr="00BA7465" w:rsidRDefault="005C5968" w:rsidP="006E3BC2">
      <w:pPr>
        <w:pStyle w:val="c13"/>
        <w:shd w:val="clear" w:color="auto" w:fill="FFFFFF" w:themeFill="background1"/>
        <w:spacing w:before="0" w:beforeAutospacing="0" w:after="0" w:afterAutospacing="0"/>
        <w:ind w:firstLine="567"/>
        <w:jc w:val="both"/>
      </w:pPr>
    </w:p>
    <w:p w:rsidR="006E3BC2" w:rsidRPr="006E3BC2" w:rsidRDefault="006E3BC2" w:rsidP="006E3BC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6E3BC2">
        <w:rPr>
          <w:rFonts w:ascii="Times New Roman" w:eastAsia="Times New Roman" w:hAnsi="Times New Roman" w:cs="Times New Roman"/>
          <w:b/>
          <w:bCs/>
          <w:color w:val="000000"/>
          <w:sz w:val="24"/>
          <w:szCs w:val="24"/>
          <w:lang w:eastAsia="ru-RU"/>
        </w:rPr>
        <w:t>Общая характеристика курса «Я учусь и развиваюсь».</w:t>
      </w:r>
    </w:p>
    <w:p w:rsidR="006E3BC2" w:rsidRPr="006E3BC2" w:rsidRDefault="006E3BC2" w:rsidP="006E3BC2">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6E3BC2">
        <w:rPr>
          <w:rFonts w:ascii="Times New Roman" w:eastAsia="Times New Roman" w:hAnsi="Times New Roman" w:cs="Times New Roman"/>
          <w:color w:val="000000"/>
          <w:sz w:val="24"/>
          <w:szCs w:val="24"/>
          <w:lang w:eastAsia="ru-RU"/>
        </w:rPr>
        <w:t xml:space="preserve">Программа курса «Я учусь и развиваюсь» реализует </w:t>
      </w:r>
      <w:proofErr w:type="spellStart"/>
      <w:r w:rsidRPr="006E3BC2">
        <w:rPr>
          <w:rFonts w:ascii="Times New Roman" w:eastAsia="Times New Roman" w:hAnsi="Times New Roman" w:cs="Times New Roman"/>
          <w:color w:val="000000"/>
          <w:sz w:val="24"/>
          <w:szCs w:val="24"/>
          <w:lang w:eastAsia="ru-RU"/>
        </w:rPr>
        <w:t>общеинтеллектуальное</w:t>
      </w:r>
      <w:proofErr w:type="spellEnd"/>
      <w:r w:rsidRPr="006E3BC2">
        <w:rPr>
          <w:rFonts w:ascii="Times New Roman" w:eastAsia="Times New Roman" w:hAnsi="Times New Roman" w:cs="Times New Roman"/>
          <w:color w:val="000000"/>
          <w:sz w:val="24"/>
          <w:szCs w:val="24"/>
          <w:lang w:eastAsia="ru-RU"/>
        </w:rPr>
        <w:t xml:space="preserve"> направление во        внеурочной     деятельности в </w:t>
      </w:r>
      <w:r w:rsidRPr="00BA7465">
        <w:rPr>
          <w:rFonts w:ascii="Times New Roman" w:eastAsia="Times New Roman" w:hAnsi="Times New Roman" w:cs="Times New Roman"/>
          <w:color w:val="000000"/>
          <w:sz w:val="24"/>
          <w:szCs w:val="24"/>
          <w:lang w:eastAsia="ru-RU"/>
        </w:rPr>
        <w:t>1-4</w:t>
      </w:r>
      <w:r w:rsidRPr="006E3BC2">
        <w:rPr>
          <w:rFonts w:ascii="Times New Roman" w:eastAsia="Times New Roman" w:hAnsi="Times New Roman" w:cs="Times New Roman"/>
          <w:color w:val="000000"/>
          <w:sz w:val="24"/>
          <w:szCs w:val="24"/>
          <w:lang w:eastAsia="ru-RU"/>
        </w:rPr>
        <w:t xml:space="preserve"> классах. Программа направлена на развитие познавательных способностей и </w:t>
      </w:r>
      <w:proofErr w:type="spellStart"/>
      <w:r w:rsidRPr="006E3BC2">
        <w:rPr>
          <w:rFonts w:ascii="Times New Roman" w:eastAsia="Times New Roman" w:hAnsi="Times New Roman" w:cs="Times New Roman"/>
          <w:color w:val="000000"/>
          <w:sz w:val="24"/>
          <w:szCs w:val="24"/>
          <w:lang w:eastAsia="ru-RU"/>
        </w:rPr>
        <w:t>общеучебных</w:t>
      </w:r>
      <w:proofErr w:type="spellEnd"/>
      <w:r w:rsidRPr="006E3BC2">
        <w:rPr>
          <w:rFonts w:ascii="Times New Roman" w:eastAsia="Times New Roman" w:hAnsi="Times New Roman" w:cs="Times New Roman"/>
          <w:color w:val="000000"/>
          <w:sz w:val="24"/>
          <w:szCs w:val="24"/>
          <w:lang w:eastAsia="ru-RU"/>
        </w:rPr>
        <w:t xml:space="preserve"> умений и навыков </w:t>
      </w:r>
      <w:proofErr w:type="gramStart"/>
      <w:r w:rsidRPr="006E3BC2">
        <w:rPr>
          <w:rFonts w:ascii="Times New Roman" w:eastAsia="Times New Roman" w:hAnsi="Times New Roman" w:cs="Times New Roman"/>
          <w:color w:val="000000"/>
          <w:sz w:val="24"/>
          <w:szCs w:val="24"/>
          <w:lang w:eastAsia="ru-RU"/>
        </w:rPr>
        <w:t>у</w:t>
      </w:r>
      <w:proofErr w:type="gramEnd"/>
      <w:r w:rsidRPr="006E3BC2">
        <w:rPr>
          <w:rFonts w:ascii="Times New Roman" w:eastAsia="Times New Roman" w:hAnsi="Times New Roman" w:cs="Times New Roman"/>
          <w:color w:val="000000"/>
          <w:sz w:val="24"/>
          <w:szCs w:val="24"/>
          <w:lang w:eastAsia="ru-RU"/>
        </w:rPr>
        <w:t xml:space="preserve"> обучающихся.</w:t>
      </w:r>
    </w:p>
    <w:p w:rsidR="006E3BC2" w:rsidRPr="006E3BC2" w:rsidRDefault="006E3BC2" w:rsidP="006E3BC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E3BC2">
        <w:rPr>
          <w:rFonts w:ascii="Times New Roman" w:eastAsia="Times New Roman" w:hAnsi="Times New Roman" w:cs="Times New Roman"/>
          <w:i/>
          <w:iCs/>
          <w:color w:val="000000"/>
          <w:sz w:val="24"/>
          <w:szCs w:val="24"/>
          <w:lang w:eastAsia="ru-RU"/>
        </w:rPr>
        <w:t>Связь с другими программами.</w:t>
      </w:r>
      <w:r w:rsidRPr="006E3BC2">
        <w:rPr>
          <w:rFonts w:ascii="Times New Roman" w:eastAsia="Times New Roman" w:hAnsi="Times New Roman" w:cs="Times New Roman"/>
          <w:color w:val="000000"/>
          <w:sz w:val="24"/>
          <w:szCs w:val="24"/>
          <w:lang w:eastAsia="ru-RU"/>
        </w:rPr>
        <w:t xml:space="preserve"> Элементы данной программы присутствуют в таких разделах государственной программы, как «Русский язык» и «Математика». Основные виды деятельности на занятиях курса: игровая, познавательная. </w:t>
      </w:r>
    </w:p>
    <w:p w:rsidR="006E3BC2" w:rsidRPr="006E3BC2" w:rsidRDefault="006E3BC2" w:rsidP="006E3BC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962779" w:rsidRDefault="00962779" w:rsidP="006E3BC2">
      <w:pPr>
        <w:spacing w:after="0" w:line="240" w:lineRule="auto"/>
        <w:jc w:val="center"/>
        <w:rPr>
          <w:rFonts w:ascii="Times New Roman" w:eastAsia="Times New Roman" w:hAnsi="Times New Roman" w:cs="Times New Roman"/>
          <w:b/>
          <w:sz w:val="24"/>
          <w:szCs w:val="24"/>
          <w:lang w:eastAsia="ru-RU"/>
        </w:rPr>
      </w:pPr>
    </w:p>
    <w:p w:rsidR="00962779" w:rsidRPr="00962779" w:rsidRDefault="00962779" w:rsidP="00962779">
      <w:pPr>
        <w:spacing w:after="0" w:line="240" w:lineRule="auto"/>
        <w:jc w:val="center"/>
        <w:rPr>
          <w:rFonts w:ascii="Times New Roman" w:eastAsia="Times New Roman" w:hAnsi="Times New Roman" w:cs="Times New Roman"/>
          <w:b/>
          <w:sz w:val="24"/>
          <w:szCs w:val="24"/>
          <w:lang w:eastAsia="ru-RU"/>
        </w:rPr>
      </w:pPr>
      <w:r w:rsidRPr="00962779">
        <w:rPr>
          <w:rFonts w:ascii="Times New Roman" w:eastAsia="Times New Roman" w:hAnsi="Times New Roman" w:cs="Times New Roman"/>
          <w:b/>
          <w:sz w:val="24"/>
          <w:szCs w:val="24"/>
          <w:lang w:eastAsia="ru-RU"/>
        </w:rPr>
        <w:t>Ценностные ориентиры содержания внеурочной деятельности</w:t>
      </w:r>
    </w:p>
    <w:p w:rsidR="00962779" w:rsidRDefault="00962779" w:rsidP="00962779">
      <w:pPr>
        <w:spacing w:after="0" w:line="240" w:lineRule="auto"/>
        <w:jc w:val="center"/>
        <w:rPr>
          <w:rFonts w:ascii="Times New Roman" w:eastAsia="Times New Roman" w:hAnsi="Times New Roman" w:cs="Times New Roman"/>
          <w:b/>
          <w:sz w:val="24"/>
          <w:szCs w:val="24"/>
          <w:lang w:eastAsia="ru-RU"/>
        </w:rPr>
      </w:pPr>
      <w:r w:rsidRPr="00962779">
        <w:rPr>
          <w:rFonts w:ascii="Times New Roman" w:eastAsia="Times New Roman" w:hAnsi="Times New Roman" w:cs="Times New Roman"/>
          <w:b/>
          <w:sz w:val="24"/>
          <w:szCs w:val="24"/>
          <w:lang w:eastAsia="ru-RU"/>
        </w:rPr>
        <w:t>«Я учусь и развиваюсь».</w:t>
      </w:r>
    </w:p>
    <w:p w:rsidR="006E3BC2" w:rsidRPr="006E3BC2" w:rsidRDefault="006E3BC2" w:rsidP="006E3BC2">
      <w:pPr>
        <w:spacing w:after="0" w:line="240" w:lineRule="auto"/>
        <w:jc w:val="both"/>
        <w:rPr>
          <w:rFonts w:ascii="Times New Roman" w:eastAsia="Times New Roman" w:hAnsi="Times New Roman" w:cs="Times New Roman"/>
          <w:i/>
          <w:sz w:val="24"/>
          <w:szCs w:val="24"/>
          <w:lang w:eastAsia="ru-RU"/>
        </w:rPr>
      </w:pPr>
      <w:r w:rsidRPr="006E3BC2">
        <w:rPr>
          <w:rFonts w:ascii="Times New Roman" w:eastAsia="Times New Roman" w:hAnsi="Times New Roman" w:cs="Times New Roman"/>
          <w:sz w:val="24"/>
          <w:szCs w:val="24"/>
          <w:lang w:eastAsia="ru-RU"/>
        </w:rPr>
        <w:t xml:space="preserve">Организация деятельности школьников на занятиях основывается на следующих </w:t>
      </w:r>
      <w:r w:rsidRPr="006E3BC2">
        <w:rPr>
          <w:rFonts w:ascii="Times New Roman" w:eastAsia="Times New Roman" w:hAnsi="Times New Roman" w:cs="Times New Roman"/>
          <w:i/>
          <w:sz w:val="24"/>
          <w:szCs w:val="24"/>
          <w:lang w:eastAsia="ru-RU"/>
        </w:rPr>
        <w:t>принципах:</w:t>
      </w:r>
    </w:p>
    <w:p w:rsidR="006E3BC2" w:rsidRPr="006E3BC2" w:rsidRDefault="006E3BC2" w:rsidP="00E37313">
      <w:pPr>
        <w:numPr>
          <w:ilvl w:val="0"/>
          <w:numId w:val="46"/>
        </w:numPr>
        <w:tabs>
          <w:tab w:val="left" w:pos="1276"/>
        </w:tabs>
        <w:spacing w:after="0" w:line="240" w:lineRule="auto"/>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занимательность;</w:t>
      </w:r>
    </w:p>
    <w:p w:rsidR="006E3BC2" w:rsidRPr="006E3BC2" w:rsidRDefault="006E3BC2" w:rsidP="00E37313">
      <w:pPr>
        <w:numPr>
          <w:ilvl w:val="0"/>
          <w:numId w:val="46"/>
        </w:numPr>
        <w:tabs>
          <w:tab w:val="left" w:pos="1280"/>
        </w:tabs>
        <w:spacing w:after="0" w:line="240" w:lineRule="auto"/>
        <w:jc w:val="both"/>
        <w:rPr>
          <w:rFonts w:ascii="Times New Roman" w:eastAsia="Symbol" w:hAnsi="Times New Roman" w:cs="Times New Roman"/>
          <w:sz w:val="24"/>
          <w:szCs w:val="24"/>
          <w:lang w:eastAsia="ru-RU"/>
        </w:rPr>
      </w:pPr>
      <w:r w:rsidRPr="006E3BC2">
        <w:rPr>
          <w:rFonts w:ascii="Times New Roman" w:eastAsia="Times New Roman" w:hAnsi="Times New Roman" w:cs="Times New Roman"/>
          <w:sz w:val="24"/>
          <w:szCs w:val="24"/>
          <w:lang w:eastAsia="ru-RU"/>
        </w:rPr>
        <w:t>научность;</w:t>
      </w:r>
    </w:p>
    <w:p w:rsidR="006E3BC2" w:rsidRPr="006E3BC2" w:rsidRDefault="006E3BC2" w:rsidP="00E37313">
      <w:pPr>
        <w:numPr>
          <w:ilvl w:val="0"/>
          <w:numId w:val="46"/>
        </w:numPr>
        <w:tabs>
          <w:tab w:val="left" w:pos="1280"/>
        </w:tabs>
        <w:spacing w:after="0" w:line="240" w:lineRule="auto"/>
        <w:jc w:val="both"/>
        <w:rPr>
          <w:rFonts w:ascii="Times New Roman" w:eastAsia="Symbol" w:hAnsi="Times New Roman" w:cs="Times New Roman"/>
          <w:sz w:val="24"/>
          <w:szCs w:val="24"/>
          <w:lang w:eastAsia="ru-RU"/>
        </w:rPr>
      </w:pPr>
      <w:r w:rsidRPr="006E3BC2">
        <w:rPr>
          <w:rFonts w:ascii="Times New Roman" w:eastAsia="Times New Roman" w:hAnsi="Times New Roman" w:cs="Times New Roman"/>
          <w:sz w:val="24"/>
          <w:szCs w:val="24"/>
          <w:lang w:eastAsia="ru-RU"/>
        </w:rPr>
        <w:t>сознательность и активность;</w:t>
      </w:r>
    </w:p>
    <w:p w:rsidR="006E3BC2" w:rsidRPr="006E3BC2" w:rsidRDefault="006E3BC2" w:rsidP="00E37313">
      <w:pPr>
        <w:numPr>
          <w:ilvl w:val="0"/>
          <w:numId w:val="46"/>
        </w:numPr>
        <w:tabs>
          <w:tab w:val="left" w:pos="1280"/>
        </w:tabs>
        <w:spacing w:after="0" w:line="240" w:lineRule="auto"/>
        <w:jc w:val="both"/>
        <w:rPr>
          <w:rFonts w:ascii="Times New Roman" w:eastAsia="Symbol" w:hAnsi="Times New Roman" w:cs="Times New Roman"/>
          <w:sz w:val="24"/>
          <w:szCs w:val="24"/>
          <w:lang w:eastAsia="ru-RU"/>
        </w:rPr>
      </w:pPr>
      <w:r w:rsidRPr="006E3BC2">
        <w:rPr>
          <w:rFonts w:ascii="Times New Roman" w:eastAsia="Times New Roman" w:hAnsi="Times New Roman" w:cs="Times New Roman"/>
          <w:sz w:val="24"/>
          <w:szCs w:val="24"/>
          <w:lang w:eastAsia="ru-RU"/>
        </w:rPr>
        <w:t>наглядность;</w:t>
      </w:r>
    </w:p>
    <w:p w:rsidR="006E3BC2" w:rsidRPr="006E3BC2" w:rsidRDefault="006E3BC2" w:rsidP="00E37313">
      <w:pPr>
        <w:numPr>
          <w:ilvl w:val="0"/>
          <w:numId w:val="46"/>
        </w:numPr>
        <w:tabs>
          <w:tab w:val="left" w:pos="1280"/>
        </w:tabs>
        <w:spacing w:after="0" w:line="240" w:lineRule="auto"/>
        <w:jc w:val="both"/>
        <w:rPr>
          <w:rFonts w:ascii="Times New Roman" w:eastAsia="Symbol" w:hAnsi="Times New Roman" w:cs="Times New Roman"/>
          <w:sz w:val="24"/>
          <w:szCs w:val="24"/>
          <w:lang w:eastAsia="ru-RU"/>
        </w:rPr>
      </w:pPr>
      <w:r w:rsidRPr="006E3BC2">
        <w:rPr>
          <w:rFonts w:ascii="Times New Roman" w:eastAsia="Times New Roman" w:hAnsi="Times New Roman" w:cs="Times New Roman"/>
          <w:sz w:val="24"/>
          <w:szCs w:val="24"/>
          <w:lang w:eastAsia="ru-RU"/>
        </w:rPr>
        <w:t>доступность;</w:t>
      </w:r>
    </w:p>
    <w:p w:rsidR="006E3BC2" w:rsidRPr="006E3BC2" w:rsidRDefault="006E3BC2" w:rsidP="00E37313">
      <w:pPr>
        <w:numPr>
          <w:ilvl w:val="0"/>
          <w:numId w:val="46"/>
        </w:numPr>
        <w:tabs>
          <w:tab w:val="left" w:pos="1280"/>
        </w:tabs>
        <w:spacing w:after="0" w:line="240" w:lineRule="auto"/>
        <w:jc w:val="both"/>
        <w:rPr>
          <w:rFonts w:ascii="Times New Roman" w:eastAsia="Symbol" w:hAnsi="Times New Roman" w:cs="Times New Roman"/>
          <w:sz w:val="24"/>
          <w:szCs w:val="24"/>
          <w:lang w:eastAsia="ru-RU"/>
        </w:rPr>
      </w:pPr>
      <w:r w:rsidRPr="006E3BC2">
        <w:rPr>
          <w:rFonts w:ascii="Times New Roman" w:eastAsia="Times New Roman" w:hAnsi="Times New Roman" w:cs="Times New Roman"/>
          <w:sz w:val="24"/>
          <w:szCs w:val="24"/>
          <w:lang w:eastAsia="ru-RU"/>
        </w:rPr>
        <w:t>связь теории с практикой;</w:t>
      </w:r>
    </w:p>
    <w:p w:rsidR="006E3BC2" w:rsidRPr="006E3BC2" w:rsidRDefault="006E3BC2" w:rsidP="00E37313">
      <w:pPr>
        <w:numPr>
          <w:ilvl w:val="0"/>
          <w:numId w:val="46"/>
        </w:numPr>
        <w:spacing w:after="0" w:line="240" w:lineRule="auto"/>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 xml:space="preserve">индивидуальный подход к </w:t>
      </w:r>
      <w:proofErr w:type="gramStart"/>
      <w:r w:rsidRPr="006E3BC2">
        <w:rPr>
          <w:rFonts w:ascii="Times New Roman" w:eastAsia="Times New Roman" w:hAnsi="Times New Roman" w:cs="Times New Roman"/>
          <w:sz w:val="24"/>
          <w:szCs w:val="24"/>
          <w:lang w:eastAsia="ru-RU"/>
        </w:rPr>
        <w:t>обучающимся</w:t>
      </w:r>
      <w:proofErr w:type="gramEnd"/>
      <w:r w:rsidRPr="006E3BC2">
        <w:rPr>
          <w:rFonts w:ascii="Times New Roman" w:eastAsia="Times New Roman" w:hAnsi="Times New Roman" w:cs="Times New Roman"/>
          <w:sz w:val="24"/>
          <w:szCs w:val="24"/>
          <w:lang w:eastAsia="ru-RU"/>
        </w:rPr>
        <w:t xml:space="preserve">. </w:t>
      </w:r>
    </w:p>
    <w:p w:rsidR="006E3BC2" w:rsidRPr="006E3BC2" w:rsidRDefault="006E3BC2" w:rsidP="006E3BC2">
      <w:pPr>
        <w:spacing w:after="0" w:line="240" w:lineRule="auto"/>
        <w:ind w:firstLine="360"/>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Программа позволяет наиболее успешно применять индивидуальный подход к каждому школьнику с учётом его способностей, более полно удовлетворять познавательные и жизненные интересы обучающихся.</w:t>
      </w:r>
    </w:p>
    <w:p w:rsidR="006E3BC2" w:rsidRPr="006E3BC2" w:rsidRDefault="006E3BC2" w:rsidP="006E3BC2">
      <w:pPr>
        <w:spacing w:after="0" w:line="240" w:lineRule="auto"/>
        <w:rPr>
          <w:rFonts w:ascii="Times New Roman" w:eastAsia="Times New Roman" w:hAnsi="Times New Roman" w:cs="Times New Roman"/>
          <w:b/>
          <w:i/>
          <w:sz w:val="24"/>
          <w:szCs w:val="24"/>
          <w:lang w:eastAsia="ru-RU"/>
        </w:rPr>
      </w:pPr>
      <w:r w:rsidRPr="00BA7465">
        <w:rPr>
          <w:rFonts w:ascii="Times New Roman" w:eastAsia="Times New Roman" w:hAnsi="Times New Roman" w:cs="Times New Roman"/>
          <w:b/>
          <w:i/>
          <w:sz w:val="24"/>
          <w:szCs w:val="24"/>
          <w:lang w:eastAsia="ru-RU"/>
        </w:rPr>
        <w:lastRenderedPageBreak/>
        <w:t>Формы проведения занятий:</w:t>
      </w:r>
    </w:p>
    <w:p w:rsidR="006E3BC2" w:rsidRPr="00BA7465" w:rsidRDefault="006E3BC2" w:rsidP="00E37313">
      <w:pPr>
        <w:pStyle w:val="a9"/>
        <w:numPr>
          <w:ilvl w:val="0"/>
          <w:numId w:val="47"/>
        </w:numPr>
        <w:tabs>
          <w:tab w:val="left" w:pos="1280"/>
        </w:tabs>
        <w:ind w:left="426"/>
        <w:jc w:val="both"/>
        <w:rPr>
          <w:rFonts w:eastAsia="Symbol" w:cs="Times New Roman"/>
          <w:sz w:val="24"/>
          <w:szCs w:val="24"/>
          <w:lang w:eastAsia="ru-RU"/>
        </w:rPr>
      </w:pPr>
      <w:r w:rsidRPr="00BA7465">
        <w:rPr>
          <w:rFonts w:eastAsia="Times New Roman" w:cs="Times New Roman"/>
          <w:sz w:val="24"/>
          <w:szCs w:val="24"/>
          <w:lang w:eastAsia="ru-RU"/>
        </w:rPr>
        <w:t>Практические занятия с элементами игр и игровых элементов, дидактических и раздаточных материалов, пословиц и поговорок, считалок, рифмовок, ребусов, кроссвордов, головоломок, рассказов.</w:t>
      </w:r>
    </w:p>
    <w:p w:rsidR="006E3BC2" w:rsidRPr="00BA7465" w:rsidRDefault="006E3BC2" w:rsidP="00E37313">
      <w:pPr>
        <w:pStyle w:val="a9"/>
        <w:numPr>
          <w:ilvl w:val="0"/>
          <w:numId w:val="47"/>
        </w:numPr>
        <w:tabs>
          <w:tab w:val="left" w:pos="1280"/>
        </w:tabs>
        <w:ind w:left="426"/>
        <w:jc w:val="both"/>
        <w:rPr>
          <w:rFonts w:eastAsia="Symbol" w:cs="Times New Roman"/>
          <w:sz w:val="24"/>
          <w:szCs w:val="24"/>
          <w:lang w:eastAsia="ru-RU"/>
        </w:rPr>
      </w:pPr>
      <w:r w:rsidRPr="00BA7465">
        <w:rPr>
          <w:rFonts w:eastAsia="Times New Roman" w:cs="Times New Roman"/>
          <w:sz w:val="24"/>
          <w:szCs w:val="24"/>
          <w:lang w:eastAsia="ru-RU"/>
        </w:rPr>
        <w:t>Анализ и просмотр картинного и текстового материала.</w:t>
      </w:r>
    </w:p>
    <w:p w:rsidR="006E3BC2" w:rsidRPr="00BA7465" w:rsidRDefault="006E3BC2" w:rsidP="00E37313">
      <w:pPr>
        <w:pStyle w:val="a9"/>
        <w:numPr>
          <w:ilvl w:val="0"/>
          <w:numId w:val="47"/>
        </w:numPr>
        <w:tabs>
          <w:tab w:val="left" w:pos="1280"/>
        </w:tabs>
        <w:ind w:left="426"/>
        <w:jc w:val="both"/>
        <w:rPr>
          <w:rFonts w:eastAsia="Symbol" w:cs="Times New Roman"/>
          <w:sz w:val="24"/>
          <w:szCs w:val="24"/>
          <w:lang w:eastAsia="ru-RU"/>
        </w:rPr>
      </w:pPr>
      <w:r w:rsidRPr="00BA7465">
        <w:rPr>
          <w:rFonts w:eastAsia="Times New Roman" w:cs="Times New Roman"/>
          <w:sz w:val="24"/>
          <w:szCs w:val="24"/>
          <w:lang w:eastAsia="ru-RU"/>
        </w:rPr>
        <w:t>Самостоятельная работа (индивидуальная и групповая) по работе с разнообразными словарями.</w:t>
      </w:r>
    </w:p>
    <w:p w:rsidR="006E3BC2" w:rsidRPr="00BA7465" w:rsidRDefault="006E3BC2" w:rsidP="00E37313">
      <w:pPr>
        <w:pStyle w:val="a9"/>
        <w:numPr>
          <w:ilvl w:val="0"/>
          <w:numId w:val="47"/>
        </w:numPr>
        <w:tabs>
          <w:tab w:val="left" w:pos="1280"/>
        </w:tabs>
        <w:ind w:left="426"/>
        <w:jc w:val="both"/>
        <w:rPr>
          <w:rFonts w:eastAsia="Symbol" w:cs="Times New Roman"/>
          <w:sz w:val="24"/>
          <w:szCs w:val="24"/>
          <w:lang w:eastAsia="ru-RU"/>
        </w:rPr>
      </w:pPr>
      <w:r w:rsidRPr="00BA7465">
        <w:rPr>
          <w:rFonts w:eastAsia="Times New Roman" w:cs="Times New Roman"/>
          <w:sz w:val="24"/>
          <w:szCs w:val="24"/>
          <w:lang w:eastAsia="ru-RU"/>
        </w:rPr>
        <w:t>Использование творческого элемента в занятия: составление кроссвордов, шарад, рассказов.</w:t>
      </w:r>
    </w:p>
    <w:p w:rsidR="006E3BC2" w:rsidRPr="00BA7465" w:rsidRDefault="006E3BC2" w:rsidP="00E37313">
      <w:pPr>
        <w:pStyle w:val="a9"/>
        <w:numPr>
          <w:ilvl w:val="0"/>
          <w:numId w:val="47"/>
        </w:numPr>
        <w:tabs>
          <w:tab w:val="left" w:pos="1280"/>
        </w:tabs>
        <w:ind w:left="426"/>
        <w:jc w:val="both"/>
        <w:rPr>
          <w:rFonts w:eastAsia="Symbol" w:cs="Times New Roman"/>
          <w:sz w:val="24"/>
          <w:szCs w:val="24"/>
          <w:lang w:eastAsia="ru-RU"/>
        </w:rPr>
      </w:pPr>
      <w:r w:rsidRPr="00BA7465">
        <w:rPr>
          <w:rFonts w:eastAsia="Times New Roman" w:cs="Times New Roman"/>
          <w:sz w:val="24"/>
          <w:szCs w:val="24"/>
          <w:lang w:eastAsia="ru-RU"/>
        </w:rPr>
        <w:t>Занятие-викторина.</w:t>
      </w:r>
    </w:p>
    <w:p w:rsidR="006E3BC2" w:rsidRPr="006E3BC2" w:rsidRDefault="006E3BC2" w:rsidP="006E3BC2">
      <w:pPr>
        <w:tabs>
          <w:tab w:val="left" w:pos="1160"/>
          <w:tab w:val="left" w:pos="2180"/>
          <w:tab w:val="left" w:pos="3200"/>
          <w:tab w:val="left" w:pos="5180"/>
          <w:tab w:val="left" w:pos="5760"/>
          <w:tab w:val="left" w:pos="6660"/>
          <w:tab w:val="left" w:pos="8340"/>
        </w:tabs>
        <w:spacing w:after="0" w:line="240" w:lineRule="auto"/>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В каждом занятии</w:t>
      </w:r>
      <w:r w:rsidRPr="00BA7465">
        <w:rPr>
          <w:rFonts w:ascii="Times New Roman" w:eastAsia="Times New Roman" w:hAnsi="Times New Roman" w:cs="Times New Roman"/>
          <w:sz w:val="24"/>
          <w:szCs w:val="24"/>
          <w:lang w:eastAsia="ru-RU"/>
        </w:rPr>
        <w:t xml:space="preserve"> </w:t>
      </w:r>
      <w:r w:rsidRPr="006E3BC2">
        <w:rPr>
          <w:rFonts w:ascii="Times New Roman" w:eastAsia="Times New Roman" w:hAnsi="Times New Roman" w:cs="Times New Roman"/>
          <w:sz w:val="24"/>
          <w:szCs w:val="24"/>
          <w:lang w:eastAsia="ru-RU"/>
        </w:rPr>
        <w:tab/>
        <w:t>прослеживаются три части: теоретическая, практическая, игровая.</w:t>
      </w:r>
    </w:p>
    <w:p w:rsidR="006E3BC2" w:rsidRPr="006E3BC2" w:rsidRDefault="006E3BC2" w:rsidP="006E3BC2">
      <w:pPr>
        <w:spacing w:after="0" w:line="240" w:lineRule="auto"/>
        <w:rPr>
          <w:rFonts w:ascii="Times New Roman" w:eastAsia="Times New Roman" w:hAnsi="Times New Roman" w:cs="Times New Roman"/>
          <w:b/>
          <w:i/>
          <w:sz w:val="24"/>
          <w:szCs w:val="24"/>
          <w:lang w:eastAsia="ru-RU"/>
        </w:rPr>
      </w:pPr>
      <w:r w:rsidRPr="006E3BC2">
        <w:rPr>
          <w:rFonts w:ascii="Times New Roman" w:eastAsia="Times New Roman" w:hAnsi="Times New Roman" w:cs="Times New Roman"/>
          <w:b/>
          <w:i/>
          <w:sz w:val="24"/>
          <w:szCs w:val="24"/>
          <w:lang w:eastAsia="ru-RU"/>
        </w:rPr>
        <w:t>Основные методы и технологии.</w:t>
      </w:r>
    </w:p>
    <w:p w:rsidR="006E3BC2" w:rsidRPr="006E3BC2" w:rsidRDefault="006E3BC2" w:rsidP="006E3BC2">
      <w:pPr>
        <w:spacing w:after="0" w:line="240" w:lineRule="auto"/>
        <w:jc w:val="both"/>
        <w:rPr>
          <w:rFonts w:ascii="Times New Roman" w:eastAsia="Times New Roman" w:hAnsi="Times New Roman" w:cs="Times New Roman"/>
          <w:sz w:val="24"/>
          <w:szCs w:val="24"/>
          <w:lang w:eastAsia="ru-RU"/>
        </w:rPr>
      </w:pPr>
      <w:r w:rsidRPr="006E3BC2">
        <w:rPr>
          <w:rFonts w:ascii="Times New Roman" w:eastAsia="Times New Roman" w:hAnsi="Times New Roman" w:cs="Times New Roman"/>
          <w:sz w:val="24"/>
          <w:szCs w:val="24"/>
          <w:lang w:eastAsia="ru-RU"/>
        </w:rPr>
        <w:t>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качеств младшего школьника.</w:t>
      </w:r>
    </w:p>
    <w:p w:rsidR="006E3BC2" w:rsidRPr="006E3BC2" w:rsidRDefault="006E3BC2" w:rsidP="006E3BC2">
      <w:pPr>
        <w:spacing w:after="0" w:line="240" w:lineRule="auto"/>
        <w:rPr>
          <w:rFonts w:ascii="Times New Roman" w:eastAsia="Times New Roman" w:hAnsi="Times New Roman" w:cs="Times New Roman"/>
          <w:i/>
          <w:sz w:val="24"/>
          <w:szCs w:val="24"/>
          <w:lang w:eastAsia="ru-RU"/>
        </w:rPr>
      </w:pPr>
      <w:r w:rsidRPr="006E3BC2">
        <w:rPr>
          <w:rFonts w:ascii="Times New Roman" w:eastAsia="Times New Roman" w:hAnsi="Times New Roman" w:cs="Times New Roman"/>
          <w:i/>
          <w:sz w:val="24"/>
          <w:szCs w:val="24"/>
          <w:lang w:eastAsia="ru-RU"/>
        </w:rPr>
        <w:t>Основные методы и технологии:</w:t>
      </w:r>
    </w:p>
    <w:p w:rsidR="006E3BC2" w:rsidRPr="00BA7465" w:rsidRDefault="006E3BC2" w:rsidP="00E37313">
      <w:pPr>
        <w:pStyle w:val="a9"/>
        <w:numPr>
          <w:ilvl w:val="0"/>
          <w:numId w:val="48"/>
        </w:numPr>
        <w:tabs>
          <w:tab w:val="left" w:pos="1280"/>
        </w:tabs>
        <w:jc w:val="both"/>
        <w:rPr>
          <w:rFonts w:eastAsia="Symbol" w:cs="Times New Roman"/>
          <w:sz w:val="24"/>
          <w:szCs w:val="24"/>
          <w:lang w:eastAsia="ru-RU"/>
        </w:rPr>
      </w:pPr>
      <w:r w:rsidRPr="00BA7465">
        <w:rPr>
          <w:rFonts w:eastAsia="Times New Roman" w:cs="Times New Roman"/>
          <w:sz w:val="24"/>
          <w:szCs w:val="24"/>
          <w:lang w:eastAsia="ru-RU"/>
        </w:rPr>
        <w:t>Развивающее обучение.</w:t>
      </w:r>
    </w:p>
    <w:p w:rsidR="006E3BC2" w:rsidRPr="00BA7465" w:rsidRDefault="006E3BC2" w:rsidP="00E37313">
      <w:pPr>
        <w:pStyle w:val="a9"/>
        <w:numPr>
          <w:ilvl w:val="0"/>
          <w:numId w:val="48"/>
        </w:numPr>
        <w:tabs>
          <w:tab w:val="left" w:pos="1280"/>
        </w:tabs>
        <w:jc w:val="both"/>
        <w:rPr>
          <w:rFonts w:eastAsia="Symbol" w:cs="Times New Roman"/>
          <w:sz w:val="24"/>
          <w:szCs w:val="24"/>
          <w:lang w:eastAsia="ru-RU"/>
        </w:rPr>
      </w:pPr>
      <w:r w:rsidRPr="00BA7465">
        <w:rPr>
          <w:rFonts w:eastAsia="Times New Roman" w:cs="Times New Roman"/>
          <w:sz w:val="24"/>
          <w:szCs w:val="24"/>
          <w:lang w:eastAsia="ru-RU"/>
        </w:rPr>
        <w:t>Технология  обучения в сотрудничестве.</w:t>
      </w:r>
    </w:p>
    <w:p w:rsidR="006E3BC2" w:rsidRPr="00BA7465" w:rsidRDefault="006E3BC2" w:rsidP="00E37313">
      <w:pPr>
        <w:pStyle w:val="a9"/>
        <w:numPr>
          <w:ilvl w:val="0"/>
          <w:numId w:val="48"/>
        </w:numPr>
        <w:tabs>
          <w:tab w:val="left" w:pos="1280"/>
        </w:tabs>
        <w:jc w:val="both"/>
        <w:rPr>
          <w:rFonts w:eastAsia="Symbol" w:cs="Times New Roman"/>
          <w:sz w:val="24"/>
          <w:szCs w:val="24"/>
          <w:lang w:eastAsia="ru-RU"/>
        </w:rPr>
      </w:pPr>
      <w:r w:rsidRPr="00BA7465">
        <w:rPr>
          <w:rFonts w:eastAsia="Times New Roman" w:cs="Times New Roman"/>
          <w:sz w:val="24"/>
          <w:szCs w:val="24"/>
          <w:lang w:eastAsia="ru-RU"/>
        </w:rPr>
        <w:t>Коммуникативная технология.</w:t>
      </w:r>
    </w:p>
    <w:p w:rsidR="006E3BC2" w:rsidRPr="006E3BC2" w:rsidRDefault="006E3BC2" w:rsidP="006E3BC2">
      <w:pPr>
        <w:tabs>
          <w:tab w:val="left" w:pos="0"/>
        </w:tabs>
        <w:spacing w:after="0" w:line="240" w:lineRule="auto"/>
        <w:jc w:val="both"/>
        <w:rPr>
          <w:rFonts w:ascii="Times New Roman" w:eastAsia="Symbol" w:hAnsi="Times New Roman" w:cs="Times New Roman"/>
          <w:sz w:val="24"/>
          <w:szCs w:val="24"/>
          <w:lang w:eastAsia="ru-RU"/>
        </w:rPr>
      </w:pPr>
    </w:p>
    <w:p w:rsidR="006E3BC2" w:rsidRPr="00BA7465" w:rsidRDefault="006E3BC2" w:rsidP="006E3BC2">
      <w:pPr>
        <w:pStyle w:val="a9"/>
        <w:jc w:val="center"/>
        <w:rPr>
          <w:rFonts w:eastAsia="Times New Roman" w:cs="Times New Roman"/>
          <w:b/>
          <w:sz w:val="24"/>
          <w:szCs w:val="24"/>
          <w:lang w:eastAsia="ru-RU"/>
        </w:rPr>
      </w:pPr>
      <w:r w:rsidRPr="00BA7465">
        <w:rPr>
          <w:rFonts w:eastAsia="Times New Roman" w:cs="Times New Roman"/>
          <w:b/>
          <w:sz w:val="24"/>
          <w:szCs w:val="24"/>
          <w:lang w:eastAsia="ru-RU"/>
        </w:rPr>
        <w:t>Место внеурочной деятельности «Я учусь и развиваюсь» в учебном плане</w:t>
      </w:r>
    </w:p>
    <w:p w:rsidR="005728E1" w:rsidRPr="003A2B5E" w:rsidRDefault="006E3BC2" w:rsidP="003A2B5E">
      <w:pPr>
        <w:shd w:val="clear" w:color="auto" w:fill="FFFFFF"/>
        <w:spacing w:after="0" w:line="240" w:lineRule="auto"/>
        <w:jc w:val="both"/>
        <w:rPr>
          <w:rFonts w:ascii="Times New Roman" w:hAnsi="Times New Roman" w:cs="Times New Roman"/>
          <w:sz w:val="24"/>
          <w:szCs w:val="24"/>
        </w:rPr>
      </w:pPr>
      <w:r w:rsidRPr="006E3BC2">
        <w:rPr>
          <w:rFonts w:ascii="Times New Roman" w:eastAsia="Times New Roman" w:hAnsi="Times New Roman" w:cs="Times New Roman"/>
          <w:color w:val="000000"/>
          <w:sz w:val="24"/>
          <w:szCs w:val="24"/>
          <w:lang w:eastAsia="ru-RU"/>
        </w:rPr>
        <w:t xml:space="preserve">Программа внеурочного курса «Я учусь и развиваюсь» реализует </w:t>
      </w:r>
      <w:proofErr w:type="spellStart"/>
      <w:r w:rsidRPr="006E3BC2">
        <w:rPr>
          <w:rFonts w:ascii="Times New Roman" w:eastAsia="Times New Roman" w:hAnsi="Times New Roman" w:cs="Times New Roman"/>
          <w:color w:val="000000"/>
          <w:sz w:val="24"/>
          <w:szCs w:val="24"/>
          <w:lang w:eastAsia="ru-RU"/>
        </w:rPr>
        <w:t>общеинтеллектуальное</w:t>
      </w:r>
      <w:proofErr w:type="spellEnd"/>
      <w:r w:rsidRPr="006E3BC2">
        <w:rPr>
          <w:rFonts w:ascii="Times New Roman" w:eastAsia="Times New Roman" w:hAnsi="Times New Roman" w:cs="Times New Roman"/>
          <w:color w:val="000000"/>
          <w:sz w:val="24"/>
          <w:szCs w:val="24"/>
          <w:lang w:eastAsia="ru-RU"/>
        </w:rPr>
        <w:t xml:space="preserve"> направление во внеурочной деятельности в </w:t>
      </w:r>
      <w:r w:rsidR="00BA7465" w:rsidRPr="00BA7465">
        <w:rPr>
          <w:rFonts w:ascii="Times New Roman" w:eastAsia="Times New Roman" w:hAnsi="Times New Roman" w:cs="Times New Roman"/>
          <w:color w:val="000000"/>
          <w:sz w:val="24"/>
          <w:szCs w:val="24"/>
          <w:lang w:eastAsia="ru-RU"/>
        </w:rPr>
        <w:t>1-4</w:t>
      </w:r>
      <w:r w:rsidR="003A2B5E">
        <w:rPr>
          <w:rFonts w:ascii="Times New Roman" w:eastAsia="Times New Roman" w:hAnsi="Times New Roman" w:cs="Times New Roman"/>
          <w:color w:val="000000"/>
          <w:sz w:val="24"/>
          <w:szCs w:val="24"/>
          <w:lang w:eastAsia="ru-RU"/>
        </w:rPr>
        <w:t xml:space="preserve"> классах, </w:t>
      </w:r>
      <w:r w:rsidR="00BA7465" w:rsidRPr="00BA7465">
        <w:rPr>
          <w:rFonts w:ascii="Times New Roman" w:hAnsi="Times New Roman" w:cs="Times New Roman"/>
          <w:sz w:val="24"/>
          <w:szCs w:val="24"/>
        </w:rPr>
        <w:t xml:space="preserve">на изучение  курса  в начальной школе выделяется 270 ч, из них в 1 классе 66 часов </w:t>
      </w:r>
      <w:proofErr w:type="gramStart"/>
      <w:r w:rsidR="00BA7465" w:rsidRPr="00BA7465">
        <w:rPr>
          <w:rFonts w:ascii="Times New Roman" w:hAnsi="Times New Roman" w:cs="Times New Roman"/>
          <w:sz w:val="24"/>
          <w:szCs w:val="24"/>
        </w:rPr>
        <w:t xml:space="preserve">( </w:t>
      </w:r>
      <w:proofErr w:type="gramEnd"/>
      <w:r w:rsidR="00BA7465" w:rsidRPr="00BA7465">
        <w:rPr>
          <w:rFonts w:ascii="Times New Roman" w:hAnsi="Times New Roman" w:cs="Times New Roman"/>
          <w:sz w:val="24"/>
          <w:szCs w:val="24"/>
        </w:rPr>
        <w:t>2 часа в неделю, 33 учебные недели), во 2-4 классах 68 часов( 2 часа в неделю, 34 учебные недели в каждом классе).</w:t>
      </w:r>
    </w:p>
    <w:p w:rsidR="005728E1" w:rsidRDefault="005728E1" w:rsidP="005728E1">
      <w:pPr>
        <w:tabs>
          <w:tab w:val="left" w:pos="1065"/>
        </w:tabs>
        <w:spacing w:after="0" w:line="240" w:lineRule="auto"/>
        <w:jc w:val="both"/>
        <w:rPr>
          <w:rFonts w:ascii="Times New Roman" w:hAnsi="Times New Roman" w:cs="Times New Roman"/>
          <w:b/>
          <w:sz w:val="24"/>
          <w:szCs w:val="24"/>
        </w:rPr>
      </w:pPr>
    </w:p>
    <w:p w:rsidR="00295712" w:rsidRDefault="00295712" w:rsidP="005728E1">
      <w:pPr>
        <w:tabs>
          <w:tab w:val="left" w:pos="1065"/>
        </w:tabs>
        <w:spacing w:after="0" w:line="240" w:lineRule="auto"/>
        <w:jc w:val="both"/>
        <w:rPr>
          <w:rFonts w:ascii="Times New Roman" w:hAnsi="Times New Roman" w:cs="Times New Roman"/>
          <w:b/>
          <w:sz w:val="24"/>
          <w:szCs w:val="24"/>
        </w:rPr>
      </w:pPr>
    </w:p>
    <w:p w:rsidR="005728E1" w:rsidRPr="00295712" w:rsidRDefault="005728E1" w:rsidP="005728E1">
      <w:pPr>
        <w:tabs>
          <w:tab w:val="left" w:pos="1065"/>
        </w:tabs>
        <w:spacing w:after="0" w:line="240" w:lineRule="auto"/>
        <w:jc w:val="center"/>
        <w:rPr>
          <w:rFonts w:ascii="Times New Roman" w:eastAsia="Symbol" w:hAnsi="Times New Roman" w:cs="Times New Roman"/>
          <w:b/>
          <w:sz w:val="24"/>
          <w:szCs w:val="24"/>
          <w:lang w:eastAsia="ru-RU"/>
        </w:rPr>
      </w:pPr>
      <w:r w:rsidRPr="00295712">
        <w:rPr>
          <w:rFonts w:ascii="Times New Roman" w:eastAsia="Symbol" w:hAnsi="Times New Roman" w:cs="Times New Roman"/>
          <w:b/>
          <w:sz w:val="24"/>
          <w:szCs w:val="24"/>
          <w:lang w:eastAsia="ru-RU"/>
        </w:rPr>
        <w:t>Планируемые результаты освоения внеурочной деятельности</w:t>
      </w:r>
      <w:r w:rsidR="00295712" w:rsidRPr="00295712">
        <w:rPr>
          <w:rFonts w:ascii="Times New Roman" w:eastAsia="Symbol" w:hAnsi="Times New Roman" w:cs="Times New Roman"/>
          <w:b/>
          <w:sz w:val="24"/>
          <w:szCs w:val="24"/>
          <w:lang w:eastAsia="ru-RU"/>
        </w:rPr>
        <w:t xml:space="preserve"> </w:t>
      </w:r>
      <w:r w:rsidR="0022753C" w:rsidRPr="0022753C">
        <w:rPr>
          <w:rFonts w:ascii="Times New Roman" w:eastAsia="Symbol" w:hAnsi="Times New Roman" w:cs="Times New Roman"/>
          <w:b/>
          <w:sz w:val="24"/>
          <w:szCs w:val="24"/>
          <w:lang w:eastAsia="ru-RU"/>
        </w:rPr>
        <w:t xml:space="preserve">«Я учусь и развиваюсь» </w:t>
      </w:r>
      <w:r w:rsidR="00295712" w:rsidRPr="00295712">
        <w:rPr>
          <w:rFonts w:ascii="Times New Roman" w:eastAsia="Symbol" w:hAnsi="Times New Roman" w:cs="Times New Roman"/>
          <w:b/>
          <w:sz w:val="24"/>
          <w:szCs w:val="24"/>
          <w:lang w:eastAsia="ru-RU"/>
        </w:rPr>
        <w:t>по разделу «Математика»</w:t>
      </w:r>
    </w:p>
    <w:p w:rsidR="00295712" w:rsidRPr="00295712" w:rsidRDefault="00295712" w:rsidP="00295712">
      <w:pPr>
        <w:autoSpaceDE w:val="0"/>
        <w:autoSpaceDN w:val="0"/>
        <w:adjustRightInd w:val="0"/>
        <w:spacing w:after="0" w:line="240" w:lineRule="auto"/>
        <w:jc w:val="center"/>
        <w:rPr>
          <w:rFonts w:ascii="Times New Roman" w:hAnsi="Times New Roman" w:cs="Times New Roman"/>
          <w:b/>
          <w:bCs/>
          <w:i/>
          <w:sz w:val="24"/>
          <w:szCs w:val="24"/>
        </w:rPr>
      </w:pPr>
      <w:r w:rsidRPr="00295712">
        <w:rPr>
          <w:rFonts w:ascii="Times New Roman" w:hAnsi="Times New Roman" w:cs="Times New Roman"/>
          <w:b/>
          <w:bCs/>
          <w:i/>
          <w:sz w:val="24"/>
          <w:szCs w:val="24"/>
        </w:rPr>
        <w:t>Личностные результаты</w:t>
      </w:r>
    </w:p>
    <w:p w:rsidR="00295712" w:rsidRPr="00295712" w:rsidRDefault="00295712" w:rsidP="00E37313">
      <w:pPr>
        <w:widowControl w:val="0"/>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Осознание роли своей страны в мировом развитии, уважительное отношение к семейным ценностям, бережное отношение к окружающему миру.</w:t>
      </w:r>
    </w:p>
    <w:p w:rsidR="00295712" w:rsidRPr="00295712" w:rsidRDefault="00295712" w:rsidP="00E37313">
      <w:pPr>
        <w:widowControl w:val="0"/>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Чувство гордости за свою Родину, российский народ и историю России.</w:t>
      </w:r>
    </w:p>
    <w:p w:rsidR="00295712" w:rsidRPr="00295712" w:rsidRDefault="00295712" w:rsidP="00E37313">
      <w:pPr>
        <w:widowControl w:val="0"/>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Целостное восприятие окружающего мира.</w:t>
      </w:r>
    </w:p>
    <w:p w:rsidR="00295712" w:rsidRPr="00295712" w:rsidRDefault="00295712" w:rsidP="00E37313">
      <w:pPr>
        <w:widowControl w:val="0"/>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Развитая мотивация учебной деятельности и личностного смысла учения, заинтересованность в приобретении и расширении знаний и способов действий, творческий подход к выполнению заданий.</w:t>
      </w:r>
    </w:p>
    <w:p w:rsidR="00295712" w:rsidRPr="00295712" w:rsidRDefault="00295712" w:rsidP="00E37313">
      <w:pPr>
        <w:widowControl w:val="0"/>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Рефлексивная самооценка, умение анализировать свои действия и управлять ими.</w:t>
      </w:r>
    </w:p>
    <w:p w:rsidR="00295712" w:rsidRPr="00295712" w:rsidRDefault="00295712" w:rsidP="00E37313">
      <w:pPr>
        <w:widowControl w:val="0"/>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Навыки сотрудничества </w:t>
      </w:r>
      <w:proofErr w:type="gramStart"/>
      <w:r w:rsidRPr="00295712">
        <w:rPr>
          <w:rFonts w:ascii="Times New Roman" w:hAnsi="Times New Roman" w:cs="Times New Roman"/>
          <w:sz w:val="24"/>
          <w:szCs w:val="24"/>
        </w:rPr>
        <w:t>со</w:t>
      </w:r>
      <w:proofErr w:type="gramEnd"/>
      <w:r w:rsidRPr="00295712">
        <w:rPr>
          <w:rFonts w:ascii="Times New Roman" w:hAnsi="Times New Roman" w:cs="Times New Roman"/>
          <w:sz w:val="24"/>
          <w:szCs w:val="24"/>
        </w:rPr>
        <w:t xml:space="preserve"> взрослыми и сверстниками.</w:t>
      </w:r>
    </w:p>
    <w:p w:rsidR="00295712" w:rsidRPr="00295712" w:rsidRDefault="00295712" w:rsidP="00E37313">
      <w:pPr>
        <w:widowControl w:val="0"/>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Установка на здоровый образ жизни, наличие мотивации к творческому труду, к работе на результат.</w:t>
      </w:r>
    </w:p>
    <w:p w:rsidR="00295712" w:rsidRPr="00295712" w:rsidRDefault="00295712" w:rsidP="00295712">
      <w:pPr>
        <w:autoSpaceDE w:val="0"/>
        <w:autoSpaceDN w:val="0"/>
        <w:adjustRightInd w:val="0"/>
        <w:spacing w:after="0" w:line="240" w:lineRule="auto"/>
        <w:jc w:val="both"/>
        <w:rPr>
          <w:rFonts w:ascii="Times New Roman" w:hAnsi="Times New Roman" w:cs="Times New Roman"/>
          <w:b/>
          <w:bCs/>
          <w:sz w:val="24"/>
          <w:szCs w:val="24"/>
        </w:rPr>
      </w:pPr>
    </w:p>
    <w:p w:rsidR="00295712" w:rsidRPr="00295712" w:rsidRDefault="00295712" w:rsidP="00295712">
      <w:pPr>
        <w:autoSpaceDE w:val="0"/>
        <w:autoSpaceDN w:val="0"/>
        <w:adjustRightInd w:val="0"/>
        <w:spacing w:after="0" w:line="240" w:lineRule="auto"/>
        <w:jc w:val="center"/>
        <w:rPr>
          <w:rFonts w:ascii="Times New Roman" w:hAnsi="Times New Roman" w:cs="Times New Roman"/>
          <w:b/>
          <w:bCs/>
          <w:i/>
          <w:sz w:val="24"/>
          <w:szCs w:val="24"/>
        </w:rPr>
      </w:pPr>
      <w:proofErr w:type="spellStart"/>
      <w:r w:rsidRPr="00295712">
        <w:rPr>
          <w:rFonts w:ascii="Times New Roman" w:hAnsi="Times New Roman" w:cs="Times New Roman"/>
          <w:b/>
          <w:bCs/>
          <w:i/>
          <w:sz w:val="24"/>
          <w:szCs w:val="24"/>
        </w:rPr>
        <w:t>Метапредметные</w:t>
      </w:r>
      <w:proofErr w:type="spellEnd"/>
      <w:r w:rsidRPr="00295712">
        <w:rPr>
          <w:rFonts w:ascii="Times New Roman" w:hAnsi="Times New Roman" w:cs="Times New Roman"/>
          <w:b/>
          <w:bCs/>
          <w:i/>
          <w:sz w:val="24"/>
          <w:szCs w:val="24"/>
        </w:rPr>
        <w:t xml:space="preserve"> результаты</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Способность принимать и сохранять цели и задачи учебной деятельности, находить средства и способы её осуществления.</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способами выполнения заданий творческого и поискового характера.</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Умение планировать, контролировать и оценивать учебные действия в соответствии с поставленной задачей и условиями её выполнения, определять наиболее эффективные способы достижения результата.</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Способность использовать знаково-символические средства представления информации для создания моделей изучаемых объектов и процессов, схем решения учебно-познавательных и практических задач.</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Готовность слушать собеседника и вести диалог; готовность признать возможность </w:t>
      </w:r>
      <w:r w:rsidRPr="00295712">
        <w:rPr>
          <w:rFonts w:ascii="Times New Roman" w:hAnsi="Times New Roman" w:cs="Times New Roman"/>
          <w:sz w:val="24"/>
          <w:szCs w:val="24"/>
        </w:rPr>
        <w:lastRenderedPageBreak/>
        <w:t>существования различных точек зрения и права каждого иметь свою; излагать и аргументировать своё мнение.</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Овладение начальными сведениями о сущности и особенностях объектов и процессов в соответствии с содержанием учебного предмета «Математика».</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Овладение базовыми предметными и </w:t>
      </w:r>
      <w:proofErr w:type="spellStart"/>
      <w:r w:rsidRPr="00295712">
        <w:rPr>
          <w:rFonts w:ascii="Times New Roman" w:hAnsi="Times New Roman" w:cs="Times New Roman"/>
          <w:sz w:val="24"/>
          <w:szCs w:val="24"/>
        </w:rPr>
        <w:t>межпредметными</w:t>
      </w:r>
      <w:proofErr w:type="spellEnd"/>
      <w:r w:rsidRPr="00295712">
        <w:rPr>
          <w:rFonts w:ascii="Times New Roman" w:hAnsi="Times New Roman" w:cs="Times New Roman"/>
          <w:sz w:val="24"/>
          <w:szCs w:val="24"/>
        </w:rPr>
        <w:t xml:space="preserve"> понятиями, отражающими существенные связи и отношения между объектами и процессами.</w:t>
      </w:r>
    </w:p>
    <w:p w:rsidR="00295712" w:rsidRPr="00295712" w:rsidRDefault="00295712" w:rsidP="00E37313">
      <w:pPr>
        <w:widowControl w:val="0"/>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«Математика».</w:t>
      </w:r>
    </w:p>
    <w:p w:rsidR="00295712" w:rsidRPr="00295712" w:rsidRDefault="00295712" w:rsidP="00295712">
      <w:pPr>
        <w:widowControl w:val="0"/>
        <w:autoSpaceDE w:val="0"/>
        <w:autoSpaceDN w:val="0"/>
        <w:adjustRightInd w:val="0"/>
        <w:spacing w:after="0" w:line="240" w:lineRule="auto"/>
        <w:ind w:left="720"/>
        <w:contextualSpacing/>
        <w:jc w:val="both"/>
        <w:rPr>
          <w:rFonts w:ascii="Times New Roman" w:hAnsi="Times New Roman" w:cs="Times New Roman"/>
          <w:sz w:val="24"/>
          <w:szCs w:val="24"/>
        </w:rPr>
      </w:pPr>
    </w:p>
    <w:p w:rsidR="00295712" w:rsidRPr="00295712" w:rsidRDefault="00295712" w:rsidP="00295712">
      <w:pPr>
        <w:autoSpaceDE w:val="0"/>
        <w:autoSpaceDN w:val="0"/>
        <w:adjustRightInd w:val="0"/>
        <w:spacing w:after="0" w:line="240" w:lineRule="auto"/>
        <w:jc w:val="center"/>
        <w:rPr>
          <w:rFonts w:ascii="Times New Roman" w:hAnsi="Times New Roman" w:cs="Times New Roman"/>
          <w:b/>
          <w:bCs/>
          <w:i/>
          <w:sz w:val="24"/>
          <w:szCs w:val="24"/>
        </w:rPr>
      </w:pPr>
      <w:r w:rsidRPr="00295712">
        <w:rPr>
          <w:rFonts w:ascii="Times New Roman" w:hAnsi="Times New Roman" w:cs="Times New Roman"/>
          <w:b/>
          <w:bCs/>
          <w:i/>
          <w:sz w:val="24"/>
          <w:szCs w:val="24"/>
        </w:rPr>
        <w:t>Предметные результаты</w:t>
      </w:r>
    </w:p>
    <w:p w:rsidR="00295712" w:rsidRPr="00295712" w:rsidRDefault="00295712" w:rsidP="00E37313">
      <w:pPr>
        <w:widowControl w:val="0"/>
        <w:numPr>
          <w:ilvl w:val="0"/>
          <w:numId w:val="51"/>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Использование приобретённых математических знаний для описания и объяснения окружающих предметов, процессов, явлений, а также для оценки их количественных и пространственных отношений.</w:t>
      </w:r>
    </w:p>
    <w:p w:rsidR="00295712" w:rsidRPr="00295712" w:rsidRDefault="00295712" w:rsidP="00E37313">
      <w:pPr>
        <w:widowControl w:val="0"/>
        <w:numPr>
          <w:ilvl w:val="0"/>
          <w:numId w:val="51"/>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основами логического и алгоритмического мышления, пространственного воображения и математической речи, основами счёта, измерения, прикидки результата и его оценки, наглядного представления данных в разной форме (таблицы, схемы, диаграммы), записи и выполнения алгоритмов.</w:t>
      </w:r>
    </w:p>
    <w:p w:rsidR="00295712" w:rsidRPr="00295712" w:rsidRDefault="00295712" w:rsidP="00E37313">
      <w:pPr>
        <w:widowControl w:val="0"/>
        <w:numPr>
          <w:ilvl w:val="0"/>
          <w:numId w:val="51"/>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Приобретение начального опыта применения математических знаний для решения учебно-познавательных и учебно-практических задач.</w:t>
      </w:r>
    </w:p>
    <w:p w:rsidR="00295712" w:rsidRPr="00295712" w:rsidRDefault="00295712" w:rsidP="00E37313">
      <w:pPr>
        <w:widowControl w:val="0"/>
        <w:numPr>
          <w:ilvl w:val="0"/>
          <w:numId w:val="51"/>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Умения выполнять устно и письменно арифметические действия с числами и числовыми выражениями, решать текстовые задачи, выполнять и строить алгоритмы и стратегии в игре, исследовать, распознавать и изображать геометрические фигуры, работать с таблицами, схемами, графиками и диаграммами, цепочками, представлять, анализировать и интерпретировать данные.</w:t>
      </w:r>
    </w:p>
    <w:p w:rsidR="00295712" w:rsidRPr="00295712" w:rsidRDefault="00295712" w:rsidP="00295712">
      <w:pPr>
        <w:widowControl w:val="0"/>
        <w:autoSpaceDE w:val="0"/>
        <w:autoSpaceDN w:val="0"/>
        <w:adjustRightInd w:val="0"/>
        <w:spacing w:after="0" w:line="240" w:lineRule="auto"/>
        <w:ind w:left="720"/>
        <w:contextualSpacing/>
        <w:jc w:val="both"/>
        <w:rPr>
          <w:rFonts w:ascii="Times New Roman" w:hAnsi="Times New Roman" w:cs="Times New Roman"/>
          <w:sz w:val="24"/>
          <w:szCs w:val="24"/>
        </w:rPr>
      </w:pPr>
    </w:p>
    <w:p w:rsidR="00295712" w:rsidRDefault="0022753C" w:rsidP="0022753C">
      <w:pPr>
        <w:tabs>
          <w:tab w:val="left" w:pos="1065"/>
        </w:tabs>
        <w:spacing w:after="0" w:line="240" w:lineRule="auto"/>
        <w:jc w:val="center"/>
        <w:rPr>
          <w:rFonts w:ascii="Times New Roman" w:eastAsia="Symbol" w:hAnsi="Times New Roman" w:cs="Times New Roman"/>
          <w:b/>
          <w:sz w:val="24"/>
          <w:szCs w:val="24"/>
          <w:lang w:eastAsia="ru-RU"/>
        </w:rPr>
      </w:pPr>
      <w:r>
        <w:rPr>
          <w:rFonts w:ascii="Times New Roman" w:eastAsia="Symbol" w:hAnsi="Times New Roman" w:cs="Times New Roman"/>
          <w:b/>
          <w:sz w:val="24"/>
          <w:szCs w:val="24"/>
          <w:lang w:eastAsia="ru-RU"/>
        </w:rPr>
        <w:t xml:space="preserve">    </w:t>
      </w:r>
      <w:r w:rsidR="00295712" w:rsidRPr="00295712">
        <w:rPr>
          <w:rFonts w:ascii="Times New Roman" w:eastAsia="Symbol" w:hAnsi="Times New Roman" w:cs="Times New Roman"/>
          <w:b/>
          <w:sz w:val="24"/>
          <w:szCs w:val="24"/>
          <w:lang w:eastAsia="ru-RU"/>
        </w:rPr>
        <w:t>Планируемые результаты освоения внеурочной деятельности</w:t>
      </w:r>
      <w:r>
        <w:rPr>
          <w:rFonts w:ascii="Times New Roman" w:eastAsia="Symbol" w:hAnsi="Times New Roman" w:cs="Times New Roman"/>
          <w:b/>
          <w:sz w:val="24"/>
          <w:szCs w:val="24"/>
          <w:lang w:eastAsia="ru-RU"/>
        </w:rPr>
        <w:t xml:space="preserve"> «Я учусь и </w:t>
      </w:r>
      <w:r w:rsidRPr="0022753C">
        <w:rPr>
          <w:rFonts w:ascii="Times New Roman" w:eastAsia="Symbol" w:hAnsi="Times New Roman" w:cs="Times New Roman"/>
          <w:b/>
          <w:sz w:val="24"/>
          <w:szCs w:val="24"/>
          <w:lang w:eastAsia="ru-RU"/>
        </w:rPr>
        <w:t>развиваюсь»</w:t>
      </w:r>
      <w:r w:rsidRPr="00BA7465">
        <w:rPr>
          <w:rFonts w:eastAsia="Times New Roman" w:cs="Times New Roman"/>
          <w:b/>
          <w:sz w:val="24"/>
          <w:szCs w:val="24"/>
          <w:lang w:eastAsia="ru-RU"/>
        </w:rPr>
        <w:t xml:space="preserve"> </w:t>
      </w:r>
      <w:r>
        <w:rPr>
          <w:rFonts w:ascii="Times New Roman" w:eastAsia="Symbol" w:hAnsi="Times New Roman" w:cs="Times New Roman"/>
          <w:b/>
          <w:sz w:val="24"/>
          <w:szCs w:val="24"/>
          <w:lang w:eastAsia="ru-RU"/>
        </w:rPr>
        <w:t xml:space="preserve"> по разделу  </w:t>
      </w:r>
      <w:r w:rsidR="00295712" w:rsidRPr="00295712">
        <w:rPr>
          <w:rFonts w:ascii="Times New Roman" w:eastAsia="Symbol" w:hAnsi="Times New Roman" w:cs="Times New Roman"/>
          <w:b/>
          <w:sz w:val="24"/>
          <w:szCs w:val="24"/>
          <w:lang w:eastAsia="ru-RU"/>
        </w:rPr>
        <w:t>«Русский язык»</w:t>
      </w:r>
    </w:p>
    <w:p w:rsidR="0022753C" w:rsidRPr="00295712" w:rsidRDefault="0022753C" w:rsidP="0022753C">
      <w:pPr>
        <w:tabs>
          <w:tab w:val="left" w:pos="1065"/>
        </w:tabs>
        <w:spacing w:after="0" w:line="240" w:lineRule="auto"/>
        <w:jc w:val="center"/>
        <w:rPr>
          <w:rFonts w:ascii="Times New Roman" w:eastAsia="Symbol" w:hAnsi="Times New Roman" w:cs="Times New Roman"/>
          <w:b/>
          <w:sz w:val="24"/>
          <w:szCs w:val="24"/>
          <w:lang w:eastAsia="ru-RU"/>
        </w:rPr>
      </w:pPr>
    </w:p>
    <w:p w:rsidR="00295712" w:rsidRPr="00295712" w:rsidRDefault="00295712" w:rsidP="00295712">
      <w:pPr>
        <w:autoSpaceDE w:val="0"/>
        <w:autoSpaceDN w:val="0"/>
        <w:adjustRightInd w:val="0"/>
        <w:spacing w:after="0" w:line="240" w:lineRule="auto"/>
        <w:jc w:val="center"/>
        <w:rPr>
          <w:rFonts w:ascii="Times New Roman" w:hAnsi="Times New Roman" w:cs="Times New Roman"/>
          <w:b/>
          <w:i/>
          <w:sz w:val="24"/>
          <w:szCs w:val="24"/>
        </w:rPr>
      </w:pPr>
      <w:r w:rsidRPr="00295712">
        <w:rPr>
          <w:rFonts w:ascii="Times New Roman" w:hAnsi="Times New Roman" w:cs="Times New Roman"/>
          <w:b/>
          <w:i/>
          <w:sz w:val="24"/>
          <w:szCs w:val="24"/>
        </w:rPr>
        <w:t>Личностные результаты</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Формирование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Формирование уважительного отношения к иному мнению, истории и культуре других народов.</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Овладение начальными навыками адаптации в динамично изменяющемся и развивающемся мире.</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Принятие и освоение социальной роли обучающегося, развитие мотивов учебной деятельности и формирование личностного смысла учения.</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Формирование эстетических потребностей, ценностей и чувств.</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Развитие этических чувств, доброжелательности и эмоционально-нравственной отзывчивости, понимания чувства других людей и сопереживания им.</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Развитие навыков сотрудничества </w:t>
      </w:r>
      <w:proofErr w:type="gramStart"/>
      <w:r w:rsidRPr="00295712">
        <w:rPr>
          <w:rFonts w:ascii="Times New Roman" w:hAnsi="Times New Roman" w:cs="Times New Roman"/>
          <w:sz w:val="24"/>
          <w:szCs w:val="24"/>
        </w:rPr>
        <w:t>со</w:t>
      </w:r>
      <w:proofErr w:type="gramEnd"/>
      <w:r w:rsidRPr="00295712">
        <w:rPr>
          <w:rFonts w:ascii="Times New Roman" w:hAnsi="Times New Roman" w:cs="Times New Roman"/>
          <w:sz w:val="24"/>
          <w:szCs w:val="24"/>
        </w:rPr>
        <w:t xml:space="preserve"> взрослыми и сверстниками в различных социальных ситуациях, умения не создавать конфликтов и находить выходы из спорных ситуаций.</w:t>
      </w:r>
    </w:p>
    <w:p w:rsidR="00295712" w:rsidRPr="00295712" w:rsidRDefault="00295712" w:rsidP="00E37313">
      <w:pPr>
        <w:widowControl w:val="0"/>
        <w:numPr>
          <w:ilvl w:val="0"/>
          <w:numId w:val="52"/>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Формирование установки на безопасный, здоровый образ жизни, мотивации к </w:t>
      </w:r>
      <w:r w:rsidRPr="00295712">
        <w:rPr>
          <w:rFonts w:ascii="Times New Roman" w:hAnsi="Times New Roman" w:cs="Times New Roman"/>
          <w:sz w:val="24"/>
          <w:szCs w:val="24"/>
        </w:rPr>
        <w:lastRenderedPageBreak/>
        <w:t>творческому труду, работе на результат, бережному отношению к материальным и духовным ценностям.</w:t>
      </w:r>
    </w:p>
    <w:p w:rsidR="00295712" w:rsidRPr="00295712" w:rsidRDefault="00295712" w:rsidP="00295712">
      <w:pPr>
        <w:widowControl w:val="0"/>
        <w:autoSpaceDE w:val="0"/>
        <w:autoSpaceDN w:val="0"/>
        <w:adjustRightInd w:val="0"/>
        <w:spacing w:after="0" w:line="240" w:lineRule="auto"/>
        <w:ind w:left="720"/>
        <w:contextualSpacing/>
        <w:jc w:val="both"/>
        <w:rPr>
          <w:rFonts w:ascii="Times New Roman" w:hAnsi="Times New Roman" w:cs="Times New Roman"/>
          <w:sz w:val="24"/>
          <w:szCs w:val="24"/>
        </w:rPr>
      </w:pPr>
    </w:p>
    <w:p w:rsidR="00C11491" w:rsidRDefault="00C11491" w:rsidP="00295712">
      <w:pPr>
        <w:autoSpaceDE w:val="0"/>
        <w:autoSpaceDN w:val="0"/>
        <w:adjustRightInd w:val="0"/>
        <w:spacing w:after="0" w:line="240" w:lineRule="auto"/>
        <w:jc w:val="center"/>
        <w:rPr>
          <w:rFonts w:ascii="Times New Roman" w:hAnsi="Times New Roman" w:cs="Times New Roman"/>
          <w:b/>
          <w:i/>
          <w:sz w:val="24"/>
          <w:szCs w:val="24"/>
        </w:rPr>
      </w:pPr>
    </w:p>
    <w:p w:rsidR="00295712" w:rsidRPr="00295712" w:rsidRDefault="00295712" w:rsidP="00295712">
      <w:pPr>
        <w:autoSpaceDE w:val="0"/>
        <w:autoSpaceDN w:val="0"/>
        <w:adjustRightInd w:val="0"/>
        <w:spacing w:after="0" w:line="240" w:lineRule="auto"/>
        <w:jc w:val="center"/>
        <w:rPr>
          <w:rFonts w:ascii="Times New Roman" w:hAnsi="Times New Roman" w:cs="Times New Roman"/>
          <w:b/>
          <w:i/>
          <w:sz w:val="24"/>
          <w:szCs w:val="24"/>
        </w:rPr>
      </w:pPr>
      <w:proofErr w:type="spellStart"/>
      <w:r w:rsidRPr="00295712">
        <w:rPr>
          <w:rFonts w:ascii="Times New Roman" w:hAnsi="Times New Roman" w:cs="Times New Roman"/>
          <w:b/>
          <w:i/>
          <w:sz w:val="24"/>
          <w:szCs w:val="24"/>
        </w:rPr>
        <w:t>Метапредметные</w:t>
      </w:r>
      <w:proofErr w:type="spellEnd"/>
      <w:r w:rsidRPr="00295712">
        <w:rPr>
          <w:rFonts w:ascii="Times New Roman" w:hAnsi="Times New Roman" w:cs="Times New Roman"/>
          <w:b/>
          <w:i/>
          <w:sz w:val="24"/>
          <w:szCs w:val="24"/>
        </w:rPr>
        <w:t xml:space="preserve"> результаты</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Использование знаково-символических сре</w:t>
      </w:r>
      <w:proofErr w:type="gramStart"/>
      <w:r w:rsidRPr="00295712">
        <w:rPr>
          <w:rFonts w:ascii="Times New Roman" w:hAnsi="Times New Roman" w:cs="Times New Roman"/>
          <w:sz w:val="24"/>
          <w:szCs w:val="24"/>
        </w:rPr>
        <w:t>дств пр</w:t>
      </w:r>
      <w:proofErr w:type="gramEnd"/>
      <w:r w:rsidRPr="00295712">
        <w:rPr>
          <w:rFonts w:ascii="Times New Roman" w:hAnsi="Times New Roman" w:cs="Times New Roman"/>
          <w:sz w:val="24"/>
          <w:szCs w:val="24"/>
        </w:rPr>
        <w:t>едставления информации.</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Активное использование речевых средств и сре</w:t>
      </w:r>
      <w:proofErr w:type="gramStart"/>
      <w:r w:rsidRPr="00295712">
        <w:rPr>
          <w:rFonts w:ascii="Times New Roman" w:hAnsi="Times New Roman" w:cs="Times New Roman"/>
          <w:sz w:val="24"/>
          <w:szCs w:val="24"/>
        </w:rPr>
        <w:t>дств дл</w:t>
      </w:r>
      <w:proofErr w:type="gramEnd"/>
      <w:r w:rsidRPr="00295712">
        <w:rPr>
          <w:rFonts w:ascii="Times New Roman" w:hAnsi="Times New Roman" w:cs="Times New Roman"/>
          <w:sz w:val="24"/>
          <w:szCs w:val="24"/>
        </w:rPr>
        <w:t>я решения коммуникативных и познавательных задач.</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Использование различных способов поиска (в справочных источниках), сбора, обработки, анализа, организации, передачи и интерпретации информации.</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форме.</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Определение общей цели и путей её достижения; умение договариваться о распределении функций и ролей в совместной деятельности; осуществление взаимного контроля в совместной деятельности, адекватное оценивание собственного поведения и поведения окружающих.</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Готовность конструктивно разрешать конфликты посредством учёта интересов сторон и сотрудничества.</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Овладение базовыми предметными и </w:t>
      </w:r>
      <w:proofErr w:type="spellStart"/>
      <w:r w:rsidRPr="00295712">
        <w:rPr>
          <w:rFonts w:ascii="Times New Roman" w:hAnsi="Times New Roman" w:cs="Times New Roman"/>
          <w:sz w:val="24"/>
          <w:szCs w:val="24"/>
        </w:rPr>
        <w:t>межпредметными</w:t>
      </w:r>
      <w:proofErr w:type="spellEnd"/>
      <w:r w:rsidRPr="00295712">
        <w:rPr>
          <w:rFonts w:ascii="Times New Roman" w:hAnsi="Times New Roman" w:cs="Times New Roman"/>
          <w:sz w:val="24"/>
          <w:szCs w:val="24"/>
        </w:rPr>
        <w:t xml:space="preserve"> понятиями, отражающими существенные связи и отношения между объектами и процессами.</w:t>
      </w:r>
    </w:p>
    <w:p w:rsidR="00295712" w:rsidRPr="00295712" w:rsidRDefault="00295712" w:rsidP="00E37313">
      <w:pPr>
        <w:widowControl w:val="0"/>
        <w:numPr>
          <w:ilvl w:val="0"/>
          <w:numId w:val="53"/>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w:t>
      </w:r>
    </w:p>
    <w:p w:rsidR="00295712" w:rsidRPr="00295712" w:rsidRDefault="00295712" w:rsidP="00295712">
      <w:pPr>
        <w:widowControl w:val="0"/>
        <w:autoSpaceDE w:val="0"/>
        <w:autoSpaceDN w:val="0"/>
        <w:adjustRightInd w:val="0"/>
        <w:spacing w:after="0" w:line="240" w:lineRule="auto"/>
        <w:ind w:left="720"/>
        <w:contextualSpacing/>
        <w:jc w:val="both"/>
        <w:rPr>
          <w:rFonts w:ascii="Times New Roman" w:hAnsi="Times New Roman" w:cs="Times New Roman"/>
          <w:i/>
          <w:sz w:val="24"/>
          <w:szCs w:val="24"/>
        </w:rPr>
      </w:pPr>
      <w:r w:rsidRPr="00295712">
        <w:rPr>
          <w:rFonts w:ascii="Times New Roman" w:hAnsi="Times New Roman" w:cs="Times New Roman"/>
          <w:sz w:val="24"/>
          <w:szCs w:val="24"/>
        </w:rPr>
        <w:t>«Русский язык»</w:t>
      </w:r>
    </w:p>
    <w:p w:rsidR="00295712" w:rsidRPr="00295712" w:rsidRDefault="00295712" w:rsidP="00295712">
      <w:pPr>
        <w:autoSpaceDE w:val="0"/>
        <w:autoSpaceDN w:val="0"/>
        <w:adjustRightInd w:val="0"/>
        <w:spacing w:after="0" w:line="240" w:lineRule="auto"/>
        <w:jc w:val="center"/>
        <w:rPr>
          <w:rFonts w:ascii="Times New Roman" w:hAnsi="Times New Roman" w:cs="Times New Roman"/>
          <w:i/>
          <w:sz w:val="24"/>
          <w:szCs w:val="24"/>
        </w:rPr>
      </w:pPr>
      <w:r w:rsidRPr="00295712">
        <w:rPr>
          <w:rFonts w:ascii="Times New Roman" w:hAnsi="Times New Roman" w:cs="Times New Roman"/>
          <w:b/>
          <w:i/>
          <w:sz w:val="24"/>
          <w:szCs w:val="24"/>
        </w:rPr>
        <w:t>Предметные результаты</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proofErr w:type="spellStart"/>
      <w:r w:rsidRPr="00295712">
        <w:rPr>
          <w:rFonts w:ascii="Times New Roman" w:hAnsi="Times New Roman" w:cs="Times New Roman"/>
          <w:sz w:val="24"/>
          <w:szCs w:val="24"/>
        </w:rPr>
        <w:t>Сформированность</w:t>
      </w:r>
      <w:proofErr w:type="spellEnd"/>
      <w:r w:rsidRPr="00295712">
        <w:rPr>
          <w:rFonts w:ascii="Times New Roman" w:hAnsi="Times New Roman" w:cs="Times New Roman"/>
          <w:sz w:val="24"/>
          <w:szCs w:val="24"/>
        </w:rPr>
        <w:t xml:space="preserve"> позитивного отношения к правильной устной и письменной речи как показателям общей культуры и гражданской позиции человека.</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первоначальными представлениями о нормах русского языка (орфоэпических, лексических, грамматических, орфографических, пунктуационных) и правилах речевого этикета.</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Формирование умения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lastRenderedPageBreak/>
        <w:t>Осознание безошибочного письма как одного из проявлений собственного уровня культуры, применение орфографических правил и правил постановки знаков препинания при записи собственных и предложенных текстов. Владение умением проверять написанное.</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Освоение первоначальных научных представлений о системе и структуре русского языка: фонетике и графике, лексике, словообразовании (</w:t>
      </w:r>
      <w:proofErr w:type="spellStart"/>
      <w:r w:rsidRPr="00295712">
        <w:rPr>
          <w:rFonts w:ascii="Times New Roman" w:hAnsi="Times New Roman" w:cs="Times New Roman"/>
          <w:sz w:val="24"/>
          <w:szCs w:val="24"/>
        </w:rPr>
        <w:t>морфемике</w:t>
      </w:r>
      <w:proofErr w:type="spellEnd"/>
      <w:r w:rsidRPr="00295712">
        <w:rPr>
          <w:rFonts w:ascii="Times New Roman" w:hAnsi="Times New Roman" w:cs="Times New Roman"/>
          <w:sz w:val="24"/>
          <w:szCs w:val="24"/>
        </w:rPr>
        <w:t>), морфологии и синтаксисе; об основных единицах языка, их признаках и особенностях употребления в речи.</w:t>
      </w:r>
    </w:p>
    <w:p w:rsidR="00295712" w:rsidRPr="00295712" w:rsidRDefault="00295712" w:rsidP="00E37313">
      <w:pPr>
        <w:widowControl w:val="0"/>
        <w:numPr>
          <w:ilvl w:val="0"/>
          <w:numId w:val="54"/>
        </w:numPr>
        <w:autoSpaceDE w:val="0"/>
        <w:autoSpaceDN w:val="0"/>
        <w:adjustRightInd w:val="0"/>
        <w:spacing w:after="0" w:line="240" w:lineRule="auto"/>
        <w:contextualSpacing/>
        <w:jc w:val="both"/>
        <w:rPr>
          <w:rFonts w:ascii="Times New Roman" w:hAnsi="Times New Roman" w:cs="Times New Roman"/>
          <w:sz w:val="24"/>
          <w:szCs w:val="24"/>
        </w:rPr>
      </w:pPr>
      <w:r w:rsidRPr="00295712">
        <w:rPr>
          <w:rFonts w:ascii="Times New Roman" w:hAnsi="Times New Roman" w:cs="Times New Roman"/>
          <w:sz w:val="24"/>
          <w:szCs w:val="24"/>
        </w:rPr>
        <w:t xml:space="preserve"> Формирование умений опознавать и анализировать основные единицы языка, грамматические категории языка, употреблять языковые единицы адекватно ситуации речевого</w:t>
      </w:r>
    </w:p>
    <w:p w:rsidR="00295712" w:rsidRPr="00295712" w:rsidRDefault="00295712" w:rsidP="00295712">
      <w:pPr>
        <w:widowControl w:val="0"/>
        <w:autoSpaceDE w:val="0"/>
        <w:autoSpaceDN w:val="0"/>
        <w:adjustRightInd w:val="0"/>
        <w:spacing w:after="0" w:line="240" w:lineRule="auto"/>
        <w:ind w:left="720"/>
        <w:contextualSpacing/>
        <w:jc w:val="both"/>
        <w:rPr>
          <w:rFonts w:ascii="Times New Roman" w:hAnsi="Times New Roman" w:cs="Times New Roman"/>
          <w:sz w:val="24"/>
          <w:szCs w:val="24"/>
        </w:rPr>
      </w:pPr>
      <w:r w:rsidRPr="00295712">
        <w:rPr>
          <w:rFonts w:ascii="Times New Roman" w:hAnsi="Times New Roman" w:cs="Times New Roman"/>
          <w:sz w:val="24"/>
          <w:szCs w:val="24"/>
        </w:rPr>
        <w:t>общения.</w:t>
      </w:r>
    </w:p>
    <w:p w:rsidR="00AB3C52" w:rsidRPr="00AB3C52" w:rsidRDefault="00AB3C52" w:rsidP="00AB3C52">
      <w:pPr>
        <w:pStyle w:val="a9"/>
        <w:rPr>
          <w:rFonts w:cs="Times New Roman"/>
          <w:sz w:val="24"/>
          <w:szCs w:val="24"/>
        </w:rPr>
      </w:pPr>
    </w:p>
    <w:p w:rsidR="007B208E" w:rsidRDefault="007B208E" w:rsidP="003E2635">
      <w:pPr>
        <w:pStyle w:val="a9"/>
        <w:jc w:val="center"/>
        <w:outlineLvl w:val="3"/>
        <w:rPr>
          <w:rFonts w:eastAsia="Arial Unicode MS" w:cs="Times New Roman"/>
          <w:b/>
          <w:sz w:val="24"/>
          <w:szCs w:val="24"/>
          <w:lang w:eastAsia="ru-RU"/>
        </w:rPr>
      </w:pPr>
      <w:r w:rsidRPr="007B208E">
        <w:rPr>
          <w:rFonts w:eastAsia="Arial Unicode MS" w:cs="Times New Roman"/>
          <w:b/>
          <w:sz w:val="24"/>
          <w:szCs w:val="24"/>
          <w:lang w:eastAsia="ru-RU"/>
        </w:rPr>
        <w:t xml:space="preserve">Содержание </w:t>
      </w:r>
      <w:r w:rsidR="001A6A53" w:rsidRPr="001A6A53">
        <w:rPr>
          <w:rFonts w:eastAsia="Arial Unicode MS" w:cs="Times New Roman"/>
          <w:b/>
          <w:sz w:val="24"/>
          <w:szCs w:val="24"/>
          <w:lang w:eastAsia="ru-RU"/>
        </w:rPr>
        <w:t>внеурочной деятельности</w:t>
      </w:r>
      <w:r w:rsidR="0022753C" w:rsidRPr="0022753C">
        <w:rPr>
          <w:rFonts w:eastAsia="Arial Unicode MS" w:cs="Times New Roman"/>
          <w:b/>
          <w:sz w:val="24"/>
          <w:szCs w:val="24"/>
          <w:lang w:eastAsia="ru-RU"/>
        </w:rPr>
        <w:t xml:space="preserve">« Я учусь и развиваюсь»  </w:t>
      </w:r>
    </w:p>
    <w:p w:rsidR="0022753C" w:rsidRDefault="0022753C" w:rsidP="003E2635">
      <w:pPr>
        <w:pStyle w:val="a9"/>
        <w:jc w:val="center"/>
        <w:outlineLvl w:val="3"/>
        <w:rPr>
          <w:rFonts w:eastAsia="Arial Unicode MS" w:cs="Times New Roman"/>
          <w:b/>
          <w:sz w:val="24"/>
          <w:szCs w:val="24"/>
          <w:lang w:eastAsia="ru-RU"/>
        </w:rPr>
      </w:pPr>
    </w:p>
    <w:p w:rsidR="0022753C" w:rsidRPr="0022753C" w:rsidRDefault="003E2635" w:rsidP="0022753C">
      <w:pPr>
        <w:spacing w:after="0"/>
        <w:jc w:val="center"/>
        <w:outlineLvl w:val="3"/>
        <w:rPr>
          <w:rFonts w:ascii="Times New Roman" w:eastAsia="Arial Unicode MS" w:hAnsi="Times New Roman" w:cs="Times New Roman"/>
          <w:b/>
          <w:i/>
          <w:kern w:val="3"/>
          <w:sz w:val="24"/>
          <w:szCs w:val="24"/>
          <w:lang w:eastAsia="ru-RU" w:bidi="hi-IN"/>
        </w:rPr>
      </w:pPr>
      <w:r w:rsidRPr="0022753C">
        <w:rPr>
          <w:rFonts w:ascii="Times New Roman" w:eastAsia="Arial Unicode MS" w:hAnsi="Times New Roman" w:cs="Times New Roman"/>
          <w:b/>
          <w:i/>
          <w:kern w:val="3"/>
          <w:sz w:val="24"/>
          <w:szCs w:val="24"/>
          <w:lang w:eastAsia="ru-RU" w:bidi="hi-IN"/>
        </w:rPr>
        <w:t xml:space="preserve">Содержание </w:t>
      </w:r>
      <w:r w:rsidR="0022753C" w:rsidRPr="0022753C">
        <w:rPr>
          <w:rFonts w:ascii="Times New Roman" w:eastAsia="Arial Unicode MS" w:hAnsi="Times New Roman" w:cs="Times New Roman"/>
          <w:b/>
          <w:i/>
          <w:kern w:val="3"/>
          <w:sz w:val="24"/>
          <w:szCs w:val="24"/>
          <w:lang w:eastAsia="ru-RU" w:bidi="hi-IN"/>
        </w:rPr>
        <w:t xml:space="preserve">внеурочной деятельности  </w:t>
      </w:r>
    </w:p>
    <w:p w:rsidR="003E2635" w:rsidRPr="0022753C" w:rsidRDefault="0022753C" w:rsidP="0022753C">
      <w:pPr>
        <w:spacing w:after="0"/>
        <w:jc w:val="center"/>
        <w:outlineLvl w:val="3"/>
        <w:rPr>
          <w:rFonts w:ascii="Times New Roman" w:eastAsia="Arial Unicode MS" w:hAnsi="Times New Roman" w:cs="Times New Roman"/>
          <w:b/>
          <w:i/>
          <w:kern w:val="3"/>
          <w:sz w:val="24"/>
          <w:szCs w:val="24"/>
          <w:lang w:eastAsia="ru-RU" w:bidi="hi-IN"/>
        </w:rPr>
      </w:pPr>
      <w:r w:rsidRPr="0022753C">
        <w:rPr>
          <w:rFonts w:ascii="Times New Roman" w:eastAsia="Arial Unicode MS" w:hAnsi="Times New Roman" w:cs="Times New Roman"/>
          <w:b/>
          <w:i/>
          <w:kern w:val="3"/>
          <w:sz w:val="24"/>
          <w:szCs w:val="24"/>
          <w:lang w:eastAsia="ru-RU" w:bidi="hi-IN"/>
        </w:rPr>
        <w:t>« Я учусь и развиваюсь»  раздел «Русский язык» 3 класс</w:t>
      </w:r>
    </w:p>
    <w:p w:rsidR="0022753C" w:rsidRPr="0022753C" w:rsidRDefault="0022753C" w:rsidP="0022753C">
      <w:pPr>
        <w:spacing w:after="0"/>
        <w:jc w:val="center"/>
        <w:outlineLvl w:val="3"/>
        <w:rPr>
          <w:rFonts w:ascii="Times New Roman" w:eastAsia="Arial Unicode MS" w:hAnsi="Times New Roman" w:cs="Times New Roman"/>
          <w:b/>
          <w:i/>
          <w:kern w:val="3"/>
          <w:sz w:val="24"/>
          <w:szCs w:val="24"/>
          <w:lang w:eastAsia="ru-RU" w:bidi="hi-IN"/>
        </w:rPr>
      </w:pPr>
    </w:p>
    <w:p w:rsidR="00E108F9" w:rsidRPr="007D03B0" w:rsidRDefault="00720221" w:rsidP="007D03B0">
      <w:pPr>
        <w:pStyle w:val="a9"/>
        <w:tabs>
          <w:tab w:val="left" w:pos="851"/>
        </w:tabs>
        <w:ind w:left="142"/>
        <w:jc w:val="both"/>
        <w:rPr>
          <w:rFonts w:eastAsia="Calibri" w:cs="Times New Roman"/>
          <w:sz w:val="24"/>
          <w:szCs w:val="24"/>
        </w:rPr>
      </w:pPr>
      <w:r>
        <w:rPr>
          <w:rFonts w:eastAsia="Calibri" w:cs="Times New Roman"/>
          <w:b/>
          <w:sz w:val="24"/>
          <w:szCs w:val="24"/>
        </w:rPr>
        <w:tab/>
      </w:r>
      <w:r w:rsidR="003E2635" w:rsidRPr="00720221">
        <w:rPr>
          <w:rFonts w:eastAsia="Calibri" w:cs="Times New Roman"/>
          <w:b/>
          <w:sz w:val="24"/>
          <w:szCs w:val="24"/>
        </w:rPr>
        <w:t xml:space="preserve">Текст, предложение, словосочетание. </w:t>
      </w:r>
      <w:r w:rsidR="003E2635" w:rsidRPr="00720221">
        <w:rPr>
          <w:rFonts w:eastAsia="Calibri" w:cs="Times New Roman"/>
          <w:sz w:val="24"/>
          <w:szCs w:val="24"/>
        </w:rPr>
        <w:t xml:space="preserve"> Признаки текста: смысловая связь предложений в тексте, законченность, тема, основная мысль. Построение текста: вступление, основная часть, заключение. Типы текстов: повествование, описание, рассуждение. Знаки препинания в конце </w:t>
      </w:r>
      <w:proofErr w:type="spellStart"/>
      <w:r w:rsidR="003E2635" w:rsidRPr="00720221">
        <w:rPr>
          <w:rFonts w:eastAsia="Calibri" w:cs="Times New Roman"/>
          <w:sz w:val="24"/>
          <w:szCs w:val="24"/>
        </w:rPr>
        <w:t>предложений</w:t>
      </w:r>
      <w:proofErr w:type="gramStart"/>
      <w:r w:rsidR="003E2635" w:rsidRPr="00720221">
        <w:rPr>
          <w:rFonts w:eastAsia="Calibri" w:cs="Times New Roman"/>
          <w:sz w:val="24"/>
          <w:szCs w:val="24"/>
        </w:rPr>
        <w:t>.</w:t>
      </w:r>
      <w:r w:rsidR="003E2635" w:rsidRPr="007D03B0">
        <w:rPr>
          <w:rFonts w:eastAsia="Calibri" w:cs="Times New Roman"/>
          <w:sz w:val="24"/>
          <w:szCs w:val="24"/>
        </w:rPr>
        <w:t>Р</w:t>
      </w:r>
      <w:proofErr w:type="gramEnd"/>
      <w:r w:rsidR="003E2635" w:rsidRPr="007D03B0">
        <w:rPr>
          <w:rFonts w:eastAsia="Calibri" w:cs="Times New Roman"/>
          <w:sz w:val="24"/>
          <w:szCs w:val="24"/>
        </w:rPr>
        <w:t>аспространенные</w:t>
      </w:r>
      <w:proofErr w:type="spellEnd"/>
      <w:r w:rsidR="003E2635" w:rsidRPr="007D03B0">
        <w:rPr>
          <w:rFonts w:eastAsia="Calibri" w:cs="Times New Roman"/>
          <w:sz w:val="24"/>
          <w:szCs w:val="24"/>
        </w:rPr>
        <w:t xml:space="preserve"> и нераспространенные предложения. </w:t>
      </w:r>
    </w:p>
    <w:p w:rsidR="00101114" w:rsidRDefault="00720221" w:rsidP="00101114">
      <w:pPr>
        <w:pStyle w:val="a9"/>
        <w:tabs>
          <w:tab w:val="left" w:pos="851"/>
        </w:tabs>
        <w:ind w:left="142" w:firstLine="425"/>
        <w:jc w:val="both"/>
        <w:rPr>
          <w:color w:val="000000"/>
          <w:sz w:val="24"/>
          <w:szCs w:val="24"/>
        </w:rPr>
      </w:pPr>
      <w:r w:rsidRPr="00720221">
        <w:rPr>
          <w:b/>
          <w:bCs/>
          <w:color w:val="000000"/>
          <w:sz w:val="24"/>
          <w:szCs w:val="24"/>
        </w:rPr>
        <w:t>Состав слова</w:t>
      </w:r>
      <w:r w:rsidRPr="00720221">
        <w:rPr>
          <w:bCs/>
          <w:color w:val="000000"/>
          <w:sz w:val="24"/>
          <w:szCs w:val="24"/>
        </w:rPr>
        <w:t xml:space="preserve">. </w:t>
      </w:r>
      <w:r w:rsidRPr="00720221">
        <w:rPr>
          <w:color w:val="000000"/>
          <w:sz w:val="24"/>
          <w:szCs w:val="24"/>
        </w:rPr>
        <w:t xml:space="preserve">Однокоренные слова и формы одного и того же слова (сопоставление). Распознавание орфограмм в разных частях слова и особенности проверки их написания. </w:t>
      </w:r>
    </w:p>
    <w:p w:rsidR="003E2635" w:rsidRPr="00101114" w:rsidRDefault="00720221" w:rsidP="00101114">
      <w:pPr>
        <w:pStyle w:val="a9"/>
        <w:tabs>
          <w:tab w:val="left" w:pos="851"/>
        </w:tabs>
        <w:ind w:left="142" w:firstLine="425"/>
        <w:jc w:val="both"/>
        <w:rPr>
          <w:color w:val="000000"/>
          <w:sz w:val="24"/>
          <w:szCs w:val="24"/>
        </w:rPr>
      </w:pPr>
      <w:r w:rsidRPr="00101114">
        <w:rPr>
          <w:color w:val="000000"/>
          <w:sz w:val="24"/>
          <w:szCs w:val="24"/>
        </w:rPr>
        <w:t xml:space="preserve">Чередование согласных в корне слова: пеку— </w:t>
      </w:r>
      <w:proofErr w:type="gramStart"/>
      <w:r w:rsidRPr="00101114">
        <w:rPr>
          <w:color w:val="000000"/>
          <w:sz w:val="24"/>
          <w:szCs w:val="24"/>
        </w:rPr>
        <w:t>пе</w:t>
      </w:r>
      <w:proofErr w:type="gramEnd"/>
      <w:r w:rsidRPr="00101114">
        <w:rPr>
          <w:color w:val="000000"/>
          <w:sz w:val="24"/>
          <w:szCs w:val="24"/>
        </w:rPr>
        <w:t xml:space="preserve">чь, лицо — личный, бег — бежать, верх — вершина, вязать — вяжет и др. </w:t>
      </w:r>
    </w:p>
    <w:p w:rsidR="00720221" w:rsidRDefault="00720221" w:rsidP="00720221">
      <w:pPr>
        <w:spacing w:after="0" w:line="240" w:lineRule="auto"/>
        <w:ind w:firstLine="567"/>
        <w:jc w:val="both"/>
        <w:rPr>
          <w:rFonts w:ascii="Times New Roman" w:eastAsia="Calibri" w:hAnsi="Times New Roman" w:cs="Times New Roman"/>
          <w:sz w:val="24"/>
          <w:szCs w:val="24"/>
        </w:rPr>
      </w:pPr>
      <w:r w:rsidRPr="00720221">
        <w:rPr>
          <w:rFonts w:ascii="Times New Roman" w:eastAsia="Calibri" w:hAnsi="Times New Roman" w:cs="Times New Roman"/>
          <w:b/>
          <w:sz w:val="24"/>
          <w:szCs w:val="24"/>
        </w:rPr>
        <w:t>Правописание частей слова</w:t>
      </w:r>
      <w:r w:rsidRPr="00720221">
        <w:rPr>
          <w:rFonts w:ascii="Times New Roman" w:eastAsia="Calibri" w:hAnsi="Times New Roman" w:cs="Times New Roman"/>
          <w:sz w:val="24"/>
          <w:szCs w:val="24"/>
        </w:rPr>
        <w:t xml:space="preserve">  Правописание слов c парными по глухости-звонкости согласными на конце слов и перед согласными в корне. Правописание слов c непроизносимыми согласными в корне.</w:t>
      </w:r>
      <w:r>
        <w:rPr>
          <w:rFonts w:ascii="Times New Roman" w:eastAsia="Calibri" w:hAnsi="Times New Roman" w:cs="Times New Roman"/>
          <w:sz w:val="24"/>
          <w:szCs w:val="24"/>
        </w:rPr>
        <w:t xml:space="preserve"> </w:t>
      </w:r>
      <w:r w:rsidRPr="00720221">
        <w:rPr>
          <w:rFonts w:ascii="Times New Roman" w:eastAsia="Calibri" w:hAnsi="Times New Roman" w:cs="Times New Roman"/>
          <w:sz w:val="24"/>
          <w:szCs w:val="24"/>
        </w:rPr>
        <w:t xml:space="preserve">Правописание слов c удвоенными согласными. </w:t>
      </w:r>
      <w:r>
        <w:rPr>
          <w:rFonts w:ascii="Times New Roman" w:eastAsia="Calibri" w:hAnsi="Times New Roman" w:cs="Times New Roman"/>
          <w:sz w:val="24"/>
          <w:szCs w:val="24"/>
        </w:rPr>
        <w:t xml:space="preserve"> П</w:t>
      </w:r>
      <w:r w:rsidRPr="00720221">
        <w:rPr>
          <w:rFonts w:ascii="Times New Roman" w:eastAsia="Calibri" w:hAnsi="Times New Roman" w:cs="Times New Roman"/>
          <w:sz w:val="24"/>
          <w:szCs w:val="24"/>
        </w:rPr>
        <w:t>равописание суффиксов и приставок. Правописание приставок и предлогов.</w:t>
      </w:r>
      <w:r>
        <w:rPr>
          <w:rFonts w:ascii="Times New Roman" w:eastAsia="Calibri" w:hAnsi="Times New Roman" w:cs="Times New Roman"/>
          <w:sz w:val="24"/>
          <w:szCs w:val="24"/>
        </w:rPr>
        <w:t xml:space="preserve"> </w:t>
      </w:r>
      <w:r w:rsidRPr="00720221">
        <w:rPr>
          <w:rFonts w:ascii="Times New Roman" w:eastAsia="Calibri" w:hAnsi="Times New Roman" w:cs="Times New Roman"/>
          <w:sz w:val="24"/>
          <w:szCs w:val="24"/>
        </w:rPr>
        <w:t>Правописание слов c разделительным твёрдым знаком (ъ).</w:t>
      </w:r>
    </w:p>
    <w:p w:rsidR="00720221" w:rsidRPr="00720221" w:rsidRDefault="00720221" w:rsidP="0022753C">
      <w:pPr>
        <w:spacing w:after="0" w:line="240" w:lineRule="auto"/>
        <w:ind w:firstLine="567"/>
        <w:jc w:val="both"/>
        <w:rPr>
          <w:rFonts w:ascii="Times New Roman" w:eastAsia="Calibri" w:hAnsi="Times New Roman" w:cs="Times New Roman"/>
          <w:sz w:val="24"/>
          <w:szCs w:val="24"/>
        </w:rPr>
      </w:pPr>
      <w:r w:rsidRPr="00720221">
        <w:rPr>
          <w:rFonts w:ascii="Times New Roman" w:eastAsia="Calibri" w:hAnsi="Times New Roman" w:cs="Times New Roman"/>
          <w:b/>
          <w:sz w:val="24"/>
          <w:szCs w:val="24"/>
        </w:rPr>
        <w:t>Части речи</w:t>
      </w:r>
      <w:r>
        <w:rPr>
          <w:rFonts w:ascii="Times New Roman" w:eastAsia="Calibri" w:hAnsi="Times New Roman" w:cs="Times New Roman"/>
          <w:sz w:val="24"/>
          <w:szCs w:val="24"/>
        </w:rPr>
        <w:t xml:space="preserve">. </w:t>
      </w:r>
      <w:r w:rsidRPr="00720221">
        <w:rPr>
          <w:rFonts w:ascii="Times New Roman" w:eastAsia="Calibri" w:hAnsi="Times New Roman" w:cs="Times New Roman"/>
          <w:sz w:val="24"/>
          <w:szCs w:val="24"/>
        </w:rPr>
        <w:t>Изменение имён существительных по числам. Имена существительные, имеющие форму одного числа (салазки, мёд). Имена существительные общего рода (первое представление). Формирование навыка культуры речи: норм согласования (серая мышь, вкусная карамель, листва облетела и др.). Мягкий знак (ь) после шипящих на конце имён существительных женского рода (рожь, тишь, вещь). Изменение имён существительных по падежам. Морфологический разбор имени существительного.</w:t>
      </w:r>
    </w:p>
    <w:p w:rsidR="00720221" w:rsidRPr="00720221" w:rsidRDefault="00720221" w:rsidP="00720221">
      <w:pPr>
        <w:spacing w:after="0" w:line="240" w:lineRule="auto"/>
        <w:jc w:val="both"/>
        <w:rPr>
          <w:rFonts w:ascii="Times New Roman" w:eastAsia="Calibri" w:hAnsi="Times New Roman" w:cs="Times New Roman"/>
          <w:sz w:val="24"/>
          <w:szCs w:val="24"/>
        </w:rPr>
      </w:pPr>
      <w:r w:rsidRPr="00720221">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720221">
        <w:rPr>
          <w:rFonts w:ascii="Times New Roman" w:eastAsia="Calibri" w:hAnsi="Times New Roman" w:cs="Times New Roman"/>
          <w:i/>
          <w:sz w:val="24"/>
          <w:szCs w:val="24"/>
        </w:rPr>
        <w:t>Имя прилагательное</w:t>
      </w:r>
      <w:r w:rsidRPr="00720221">
        <w:rPr>
          <w:rFonts w:ascii="Times New Roman" w:eastAsia="Calibri" w:hAnsi="Times New Roman" w:cs="Times New Roman"/>
          <w:sz w:val="24"/>
          <w:szCs w:val="24"/>
        </w:rPr>
        <w:t>. Зависимость рода имени прилагательного от формы рода имени существительного. Изменение имён прилагательных по числам. Зависимость формы числа имени прилагательного от формы числа имени существительного. Зависимость падежа имени прилагательного от формы падежа имени существительного.  Морфологический разбор имени прилагательного.</w:t>
      </w:r>
    </w:p>
    <w:p w:rsidR="00720221" w:rsidRPr="00720221" w:rsidRDefault="00720221" w:rsidP="00A44ED6">
      <w:pPr>
        <w:spacing w:after="0" w:line="240" w:lineRule="auto"/>
        <w:ind w:firstLine="708"/>
        <w:jc w:val="both"/>
        <w:rPr>
          <w:rFonts w:ascii="Times New Roman" w:eastAsia="Calibri" w:hAnsi="Times New Roman" w:cs="Times New Roman"/>
          <w:sz w:val="24"/>
          <w:szCs w:val="24"/>
        </w:rPr>
      </w:pPr>
      <w:r w:rsidRPr="00720221">
        <w:rPr>
          <w:rFonts w:ascii="Times New Roman" w:eastAsia="Calibri" w:hAnsi="Times New Roman" w:cs="Times New Roman"/>
          <w:i/>
          <w:sz w:val="24"/>
          <w:szCs w:val="24"/>
        </w:rPr>
        <w:t>Местоимение.</w:t>
      </w:r>
      <w:r w:rsidR="00B604F4">
        <w:rPr>
          <w:rFonts w:ascii="Times New Roman" w:eastAsia="Calibri" w:hAnsi="Times New Roman" w:cs="Times New Roman"/>
          <w:i/>
          <w:sz w:val="24"/>
          <w:szCs w:val="24"/>
        </w:rPr>
        <w:t xml:space="preserve"> </w:t>
      </w:r>
      <w:r w:rsidRPr="00720221">
        <w:rPr>
          <w:rFonts w:ascii="Times New Roman" w:eastAsia="Calibri" w:hAnsi="Times New Roman" w:cs="Times New Roman"/>
          <w:sz w:val="24"/>
          <w:szCs w:val="24"/>
        </w:rPr>
        <w:t>Изменение личных местоимений 3-го лица в единственном числе по родам. Морфологический разбор местоимений.</w:t>
      </w:r>
    </w:p>
    <w:p w:rsidR="00A44ED6" w:rsidRDefault="00720221" w:rsidP="00AE2244">
      <w:pPr>
        <w:spacing w:after="0" w:line="240" w:lineRule="auto"/>
        <w:jc w:val="both"/>
        <w:rPr>
          <w:rFonts w:ascii="Times New Roman" w:eastAsia="Calibri" w:hAnsi="Times New Roman" w:cs="Times New Roman"/>
          <w:sz w:val="24"/>
          <w:szCs w:val="24"/>
        </w:rPr>
      </w:pPr>
      <w:r w:rsidRPr="00720221">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720221">
        <w:rPr>
          <w:rFonts w:ascii="Times New Roman" w:eastAsia="Calibri" w:hAnsi="Times New Roman" w:cs="Times New Roman"/>
          <w:i/>
          <w:sz w:val="24"/>
          <w:szCs w:val="24"/>
        </w:rPr>
        <w:t>Глагол.</w:t>
      </w:r>
      <w:r w:rsidRPr="00720221">
        <w:rPr>
          <w:rFonts w:ascii="Times New Roman" w:eastAsia="Calibri" w:hAnsi="Times New Roman" w:cs="Times New Roman"/>
          <w:sz w:val="24"/>
          <w:szCs w:val="24"/>
        </w:rPr>
        <w:t xml:space="preserve"> </w:t>
      </w:r>
      <w:r w:rsidRPr="00872A3C">
        <w:rPr>
          <w:rFonts w:ascii="Times New Roman" w:eastAsia="Calibri" w:hAnsi="Times New Roman" w:cs="Times New Roman"/>
          <w:sz w:val="24"/>
          <w:szCs w:val="24"/>
        </w:rPr>
        <w:t xml:space="preserve">Изменение глаголов по временам. </w:t>
      </w:r>
    </w:p>
    <w:p w:rsidR="00720221" w:rsidRPr="00720221" w:rsidRDefault="00720221" w:rsidP="00A44ED6">
      <w:pPr>
        <w:spacing w:after="0" w:line="240" w:lineRule="auto"/>
        <w:jc w:val="both"/>
        <w:rPr>
          <w:rFonts w:ascii="Times New Roman" w:eastAsia="Calibri" w:hAnsi="Times New Roman" w:cs="Times New Roman"/>
          <w:sz w:val="24"/>
          <w:szCs w:val="24"/>
        </w:rPr>
      </w:pPr>
      <w:r w:rsidRPr="00872A3C">
        <w:rPr>
          <w:rFonts w:ascii="Times New Roman" w:eastAsia="Calibri" w:hAnsi="Times New Roman" w:cs="Times New Roman"/>
          <w:sz w:val="24"/>
          <w:szCs w:val="24"/>
        </w:rPr>
        <w:t>Правописание частицы не c глаголами. Морфологический разбор глагола. Развитие речи. Составление устного рассказа по серии картин. Составление текста-описания растения в научном стиле. Составление текста-описания o</w:t>
      </w:r>
      <w:r w:rsidR="00A44ED6">
        <w:rPr>
          <w:rFonts w:ascii="Times New Roman" w:eastAsia="Calibri" w:hAnsi="Times New Roman" w:cs="Times New Roman"/>
          <w:sz w:val="24"/>
          <w:szCs w:val="24"/>
        </w:rPr>
        <w:t xml:space="preserve"> </w:t>
      </w:r>
      <w:proofErr w:type="gramStart"/>
      <w:r w:rsidR="00A44ED6">
        <w:rPr>
          <w:rFonts w:ascii="Times New Roman" w:eastAsia="Calibri" w:hAnsi="Times New Roman" w:cs="Times New Roman"/>
          <w:sz w:val="24"/>
          <w:szCs w:val="24"/>
        </w:rPr>
        <w:t>животном</w:t>
      </w:r>
      <w:proofErr w:type="gramEnd"/>
      <w:r w:rsidR="00A44ED6">
        <w:rPr>
          <w:rFonts w:ascii="Times New Roman" w:eastAsia="Calibri" w:hAnsi="Times New Roman" w:cs="Times New Roman"/>
          <w:sz w:val="24"/>
          <w:szCs w:val="24"/>
        </w:rPr>
        <w:t xml:space="preserve"> по личным наблюдениям</w:t>
      </w:r>
      <w:r w:rsidRPr="00872A3C">
        <w:rPr>
          <w:rFonts w:ascii="Times New Roman" w:eastAsia="Calibri" w:hAnsi="Times New Roman" w:cs="Times New Roman"/>
          <w:sz w:val="24"/>
          <w:szCs w:val="24"/>
        </w:rPr>
        <w:t>.  Составление предложений c нарушенным порядком слов.</w:t>
      </w:r>
    </w:p>
    <w:p w:rsidR="00CC3BA5" w:rsidRDefault="00CC3BA5" w:rsidP="00CC3BA5">
      <w:pPr>
        <w:jc w:val="center"/>
        <w:outlineLvl w:val="3"/>
        <w:rPr>
          <w:rFonts w:ascii="Times New Roman" w:eastAsia="Arial Unicode MS" w:hAnsi="Times New Roman" w:cs="Times New Roman"/>
          <w:b/>
          <w:kern w:val="3"/>
          <w:sz w:val="24"/>
          <w:szCs w:val="24"/>
          <w:lang w:eastAsia="ru-RU" w:bidi="hi-IN"/>
        </w:rPr>
      </w:pPr>
    </w:p>
    <w:p w:rsidR="00DD3883" w:rsidRDefault="00DD3883" w:rsidP="00CC3BA5">
      <w:pPr>
        <w:jc w:val="center"/>
        <w:outlineLvl w:val="3"/>
        <w:rPr>
          <w:rFonts w:ascii="Times New Roman" w:eastAsia="Arial Unicode MS" w:hAnsi="Times New Roman" w:cs="Times New Roman"/>
          <w:b/>
          <w:kern w:val="3"/>
          <w:sz w:val="24"/>
          <w:szCs w:val="24"/>
          <w:lang w:eastAsia="ru-RU" w:bidi="hi-IN"/>
        </w:rPr>
      </w:pPr>
    </w:p>
    <w:p w:rsidR="00DD3883" w:rsidRDefault="00DD3883" w:rsidP="00CC3BA5">
      <w:pPr>
        <w:jc w:val="center"/>
        <w:outlineLvl w:val="3"/>
        <w:rPr>
          <w:rFonts w:ascii="Times New Roman" w:eastAsia="Arial Unicode MS" w:hAnsi="Times New Roman" w:cs="Times New Roman"/>
          <w:b/>
          <w:kern w:val="3"/>
          <w:sz w:val="24"/>
          <w:szCs w:val="24"/>
          <w:lang w:eastAsia="ru-RU" w:bidi="hi-IN"/>
        </w:rPr>
      </w:pPr>
    </w:p>
    <w:p w:rsidR="0022753C" w:rsidRPr="0022753C" w:rsidRDefault="00CC3BA5" w:rsidP="0022753C">
      <w:pPr>
        <w:spacing w:after="0"/>
        <w:jc w:val="center"/>
        <w:outlineLvl w:val="3"/>
        <w:rPr>
          <w:rFonts w:ascii="Times New Roman" w:eastAsia="Arial Unicode MS" w:hAnsi="Times New Roman" w:cs="Times New Roman"/>
          <w:b/>
          <w:i/>
          <w:kern w:val="3"/>
          <w:sz w:val="24"/>
          <w:szCs w:val="24"/>
          <w:lang w:eastAsia="ru-RU" w:bidi="hi-IN"/>
        </w:rPr>
      </w:pPr>
      <w:r w:rsidRPr="0022753C">
        <w:rPr>
          <w:rFonts w:ascii="Times New Roman" w:eastAsia="Arial Unicode MS" w:hAnsi="Times New Roman" w:cs="Times New Roman"/>
          <w:b/>
          <w:i/>
          <w:kern w:val="3"/>
          <w:sz w:val="24"/>
          <w:szCs w:val="24"/>
          <w:lang w:eastAsia="ru-RU" w:bidi="hi-IN"/>
        </w:rPr>
        <w:t xml:space="preserve">Содержание внеурочной </w:t>
      </w:r>
      <w:r w:rsidR="0022753C" w:rsidRPr="0022753C">
        <w:rPr>
          <w:rFonts w:ascii="Times New Roman" w:eastAsia="Arial Unicode MS" w:hAnsi="Times New Roman" w:cs="Times New Roman"/>
          <w:b/>
          <w:i/>
          <w:kern w:val="3"/>
          <w:sz w:val="24"/>
          <w:szCs w:val="24"/>
          <w:lang w:eastAsia="ru-RU" w:bidi="hi-IN"/>
        </w:rPr>
        <w:t xml:space="preserve">деятельности  « Я учусь и развиваюсь» </w:t>
      </w:r>
    </w:p>
    <w:p w:rsidR="00CC3BA5" w:rsidRPr="0022753C" w:rsidRDefault="0022753C" w:rsidP="0022753C">
      <w:pPr>
        <w:spacing w:after="0"/>
        <w:jc w:val="center"/>
        <w:outlineLvl w:val="3"/>
        <w:rPr>
          <w:rFonts w:ascii="Times New Roman" w:eastAsia="Arial Unicode MS" w:hAnsi="Times New Roman" w:cs="Times New Roman"/>
          <w:b/>
          <w:i/>
          <w:kern w:val="3"/>
          <w:sz w:val="24"/>
          <w:szCs w:val="24"/>
          <w:lang w:eastAsia="ru-RU" w:bidi="hi-IN"/>
        </w:rPr>
      </w:pPr>
      <w:r w:rsidRPr="0022753C">
        <w:rPr>
          <w:rFonts w:ascii="Times New Roman" w:eastAsia="Arial Unicode MS" w:hAnsi="Times New Roman" w:cs="Times New Roman"/>
          <w:b/>
          <w:i/>
          <w:kern w:val="3"/>
          <w:sz w:val="24"/>
          <w:szCs w:val="24"/>
          <w:lang w:eastAsia="ru-RU" w:bidi="hi-IN"/>
        </w:rPr>
        <w:t xml:space="preserve"> раздел «Математика » 3 класс</w:t>
      </w:r>
    </w:p>
    <w:p w:rsidR="0022753C" w:rsidRDefault="0022753C" w:rsidP="0022753C">
      <w:pPr>
        <w:spacing w:after="0" w:line="240" w:lineRule="auto"/>
        <w:jc w:val="center"/>
        <w:outlineLvl w:val="3"/>
        <w:rPr>
          <w:rFonts w:ascii="Times New Roman" w:eastAsia="Arial Unicode MS" w:hAnsi="Times New Roman" w:cs="Times New Roman"/>
          <w:b/>
          <w:kern w:val="3"/>
          <w:sz w:val="24"/>
          <w:szCs w:val="24"/>
          <w:lang w:eastAsia="ru-RU" w:bidi="hi-IN"/>
        </w:rPr>
      </w:pPr>
    </w:p>
    <w:p w:rsidR="00B604F4" w:rsidRPr="00B604F4" w:rsidRDefault="00B604F4" w:rsidP="00B604F4">
      <w:pPr>
        <w:suppressAutoHyphens/>
        <w:spacing w:after="0" w:line="240" w:lineRule="auto"/>
        <w:ind w:firstLine="708"/>
        <w:jc w:val="both"/>
        <w:rPr>
          <w:rFonts w:ascii="Times New Roman" w:eastAsia="Calibri" w:hAnsi="Times New Roman" w:cs="Times New Roman"/>
          <w:b/>
          <w:color w:val="000000"/>
          <w:sz w:val="24"/>
          <w:lang w:eastAsia="zh-CN"/>
        </w:rPr>
      </w:pPr>
      <w:r w:rsidRPr="00521662">
        <w:rPr>
          <w:rFonts w:ascii="Times New Roman" w:hAnsi="Times New Roman" w:cs="Times New Roman"/>
          <w:b/>
          <w:color w:val="000000"/>
          <w:sz w:val="24"/>
          <w:lang w:eastAsia="zh-CN"/>
        </w:rPr>
        <w:t xml:space="preserve">Числа от 1 до 100. Сложение и вычитание. </w:t>
      </w:r>
      <w:r w:rsidRPr="00521662">
        <w:rPr>
          <w:rFonts w:ascii="Times New Roman" w:hAnsi="Times New Roman" w:cs="Times New Roman"/>
          <w:sz w:val="24"/>
          <w:lang w:eastAsia="zh-CN"/>
        </w:rPr>
        <w:t xml:space="preserve">Устные и письменные приемы сложения и вычитания. Решение уравнений с неизвестным слагаемым на основе взаимосвязи чисел при сложении. Решение уравнений с неизвестным уменьшаемым, с неизвестным вычитаемым на основе взаимосвязи чисел при вычитании. </w:t>
      </w:r>
    </w:p>
    <w:p w:rsidR="00B604F4" w:rsidRPr="00521662" w:rsidRDefault="00B604F4" w:rsidP="00B604F4">
      <w:pPr>
        <w:spacing w:after="0" w:line="240" w:lineRule="auto"/>
        <w:ind w:firstLine="708"/>
        <w:jc w:val="both"/>
        <w:rPr>
          <w:rFonts w:ascii="Times New Roman" w:eastAsia="Calibri" w:hAnsi="Times New Roman" w:cs="Times New Roman"/>
          <w:b/>
          <w:color w:val="000000"/>
          <w:sz w:val="24"/>
          <w:lang w:eastAsia="zh-CN"/>
        </w:rPr>
      </w:pPr>
      <w:r w:rsidRPr="00521662">
        <w:rPr>
          <w:rFonts w:ascii="Times New Roman" w:hAnsi="Times New Roman" w:cs="Times New Roman"/>
          <w:b/>
          <w:color w:val="000000"/>
          <w:sz w:val="24"/>
          <w:lang w:eastAsia="zh-CN"/>
        </w:rPr>
        <w:t>Числа от 1 до 100</w:t>
      </w:r>
      <w:r w:rsidRPr="00B604F4">
        <w:rPr>
          <w:rFonts w:ascii="Times New Roman" w:eastAsia="Calibri" w:hAnsi="Times New Roman" w:cs="Times New Roman"/>
          <w:b/>
          <w:color w:val="000000"/>
          <w:sz w:val="24"/>
          <w:lang w:eastAsia="zh-CN"/>
        </w:rPr>
        <w:t xml:space="preserve"> </w:t>
      </w:r>
      <w:r w:rsidRPr="00521662">
        <w:rPr>
          <w:rFonts w:ascii="Times New Roman" w:hAnsi="Times New Roman" w:cs="Times New Roman"/>
          <w:b/>
          <w:color w:val="000000"/>
          <w:sz w:val="24"/>
          <w:lang w:eastAsia="zh-CN"/>
        </w:rPr>
        <w:t xml:space="preserve">Табличное умножение и деление. </w:t>
      </w:r>
      <w:r w:rsidRPr="00521662">
        <w:rPr>
          <w:rFonts w:ascii="Times New Roman" w:hAnsi="Times New Roman" w:cs="Times New Roman"/>
          <w:color w:val="000000"/>
          <w:sz w:val="24"/>
        </w:rPr>
        <w:t xml:space="preserve">Связь умножения и деления, таблицы умножения и деления с числами 2 и 3, четные и нечетные числа, зависимости между величинами: цена, количество, стоимость, порядок выполнения действий в выражениях со скобками и без скобок. </w:t>
      </w:r>
    </w:p>
    <w:p w:rsidR="00B604F4" w:rsidRPr="00B604F4" w:rsidRDefault="00B604F4" w:rsidP="00B604F4">
      <w:pPr>
        <w:autoSpaceDE w:val="0"/>
        <w:autoSpaceDN w:val="0"/>
        <w:adjustRightInd w:val="0"/>
        <w:spacing w:after="0" w:line="240" w:lineRule="auto"/>
        <w:jc w:val="both"/>
        <w:rPr>
          <w:rFonts w:ascii="Times New Roman" w:hAnsi="Times New Roman" w:cs="Times New Roman"/>
          <w:color w:val="000000"/>
          <w:sz w:val="24"/>
        </w:rPr>
      </w:pPr>
      <w:r w:rsidRPr="00521662">
        <w:rPr>
          <w:rFonts w:ascii="Times New Roman" w:hAnsi="Times New Roman" w:cs="Times New Roman"/>
          <w:color w:val="000000"/>
          <w:sz w:val="24"/>
        </w:rPr>
        <w:t xml:space="preserve">Зависимости между пропорциональными величинами: масса одного предмета, количество предметов, масса всех предметов; расход ткани на один предмет, количество предметов, расход ткани на все предметы. Текстовые задачи на увеличение (уменьшение) числа в несколько раз, на кратное сравнение чисел. Задачи на нахождение четвертого пропорционального. </w:t>
      </w:r>
    </w:p>
    <w:p w:rsidR="00B604F4" w:rsidRPr="00521662" w:rsidRDefault="00B604F4" w:rsidP="00B604F4">
      <w:pPr>
        <w:autoSpaceDE w:val="0"/>
        <w:autoSpaceDN w:val="0"/>
        <w:adjustRightInd w:val="0"/>
        <w:spacing w:after="0" w:line="240" w:lineRule="auto"/>
        <w:jc w:val="both"/>
        <w:rPr>
          <w:rFonts w:ascii="Times New Roman" w:hAnsi="Times New Roman" w:cs="Times New Roman"/>
          <w:color w:val="000000"/>
          <w:sz w:val="24"/>
        </w:rPr>
      </w:pPr>
      <w:r w:rsidRPr="00521662">
        <w:rPr>
          <w:rFonts w:ascii="Times New Roman" w:hAnsi="Times New Roman" w:cs="Times New Roman"/>
          <w:color w:val="000000"/>
          <w:sz w:val="24"/>
        </w:rPr>
        <w:t>Площадь. Способы сравнения фигур по площади. Единицы площади: см</w:t>
      </w:r>
      <w:proofErr w:type="gramStart"/>
      <w:r w:rsidRPr="00521662">
        <w:rPr>
          <w:rFonts w:ascii="Times New Roman" w:hAnsi="Times New Roman" w:cs="Times New Roman"/>
          <w:color w:val="000000"/>
          <w:sz w:val="24"/>
        </w:rPr>
        <w:t>2</w:t>
      </w:r>
      <w:proofErr w:type="gramEnd"/>
      <w:r w:rsidRPr="00521662">
        <w:rPr>
          <w:rFonts w:ascii="Times New Roman" w:hAnsi="Times New Roman" w:cs="Times New Roman"/>
          <w:color w:val="000000"/>
          <w:sz w:val="24"/>
        </w:rPr>
        <w:t>, дм2, м2. Площадь прямоугольника. Текстовые задачи в 3 действия. Составление плана действий и определение наиболее эффективных способов решения задач.</w:t>
      </w:r>
    </w:p>
    <w:p w:rsidR="00B604F4" w:rsidRPr="00B604F4" w:rsidRDefault="00B604F4" w:rsidP="00B604F4">
      <w:pPr>
        <w:autoSpaceDE w:val="0"/>
        <w:autoSpaceDN w:val="0"/>
        <w:adjustRightInd w:val="0"/>
        <w:spacing w:after="0" w:line="240" w:lineRule="auto"/>
        <w:jc w:val="both"/>
        <w:rPr>
          <w:rFonts w:ascii="Times New Roman" w:hAnsi="Times New Roman" w:cs="Times New Roman"/>
          <w:color w:val="000000"/>
          <w:sz w:val="24"/>
        </w:rPr>
      </w:pPr>
      <w:r w:rsidRPr="00521662">
        <w:rPr>
          <w:rFonts w:ascii="Times New Roman" w:hAnsi="Times New Roman" w:cs="Times New Roman"/>
          <w:color w:val="000000"/>
          <w:sz w:val="24"/>
        </w:rPr>
        <w:t>Доли (половина, треть, четверть, десятая, сотая). Образование и сравнение долей. Задачи на нахождение доли числа и числа по его доле. Единицы времени: год, месяц, сутки.</w:t>
      </w:r>
    </w:p>
    <w:p w:rsidR="00B604F4" w:rsidRPr="00521662" w:rsidRDefault="00B604F4" w:rsidP="00B604F4">
      <w:pPr>
        <w:spacing w:after="0" w:line="240" w:lineRule="auto"/>
        <w:ind w:firstLine="708"/>
        <w:jc w:val="both"/>
        <w:rPr>
          <w:rFonts w:ascii="Times New Roman" w:eastAsia="Calibri" w:hAnsi="Times New Roman" w:cs="Times New Roman"/>
          <w:b/>
          <w:color w:val="000000"/>
          <w:sz w:val="24"/>
          <w:lang w:eastAsia="zh-CN"/>
        </w:rPr>
      </w:pPr>
      <w:r w:rsidRPr="00521662">
        <w:rPr>
          <w:rFonts w:ascii="Times New Roman" w:hAnsi="Times New Roman" w:cs="Times New Roman"/>
          <w:b/>
          <w:color w:val="000000"/>
          <w:sz w:val="24"/>
          <w:lang w:eastAsia="zh-CN"/>
        </w:rPr>
        <w:t>Числа от 1 до 100</w:t>
      </w:r>
      <w:r w:rsidRPr="00B604F4">
        <w:rPr>
          <w:rFonts w:ascii="Times New Roman" w:eastAsia="Calibri" w:hAnsi="Times New Roman" w:cs="Times New Roman"/>
          <w:b/>
          <w:color w:val="000000"/>
          <w:sz w:val="24"/>
          <w:lang w:eastAsia="zh-CN"/>
        </w:rPr>
        <w:t xml:space="preserve"> </w:t>
      </w:r>
      <w:proofErr w:type="spellStart"/>
      <w:r w:rsidRPr="00521662">
        <w:rPr>
          <w:rFonts w:ascii="Times New Roman" w:hAnsi="Times New Roman" w:cs="Times New Roman"/>
          <w:b/>
          <w:color w:val="000000"/>
          <w:sz w:val="24"/>
          <w:lang w:eastAsia="zh-CN"/>
        </w:rPr>
        <w:t>Внетабличное</w:t>
      </w:r>
      <w:proofErr w:type="spellEnd"/>
      <w:r w:rsidRPr="00521662">
        <w:rPr>
          <w:rFonts w:ascii="Times New Roman" w:hAnsi="Times New Roman" w:cs="Times New Roman"/>
          <w:b/>
          <w:color w:val="000000"/>
          <w:sz w:val="24"/>
          <w:lang w:eastAsia="zh-CN"/>
        </w:rPr>
        <w:t xml:space="preserve"> умножение и деление. </w:t>
      </w:r>
      <w:r w:rsidRPr="00521662">
        <w:rPr>
          <w:rFonts w:ascii="Times New Roman" w:hAnsi="Times New Roman" w:cs="Times New Roman"/>
          <w:sz w:val="24"/>
        </w:rPr>
        <w:t>Умножение суммы на число. Приемы умножения для случаев вида 23 ∙ 4, 4 ∙ 23. Приемы умножения и деления для случаев вида 20 ∙ 3, 3 ∙ 20, 60</w:t>
      </w:r>
      <w:proofErr w:type="gramStart"/>
      <w:r w:rsidRPr="00521662">
        <w:rPr>
          <w:rFonts w:ascii="Times New Roman" w:hAnsi="Times New Roman" w:cs="Times New Roman"/>
          <w:sz w:val="24"/>
        </w:rPr>
        <w:t xml:space="preserve"> :</w:t>
      </w:r>
      <w:proofErr w:type="gramEnd"/>
      <w:r w:rsidRPr="00521662">
        <w:rPr>
          <w:rFonts w:ascii="Times New Roman" w:hAnsi="Times New Roman" w:cs="Times New Roman"/>
          <w:sz w:val="24"/>
        </w:rPr>
        <w:t xml:space="preserve"> 3, 80 : 20. Деление суммы на число. Связь между числами при делении. Проверка деления. Приемы деления для случаев вида 87</w:t>
      </w:r>
      <w:proofErr w:type="gramStart"/>
      <w:r w:rsidRPr="00521662">
        <w:rPr>
          <w:rFonts w:ascii="Times New Roman" w:hAnsi="Times New Roman" w:cs="Times New Roman"/>
          <w:sz w:val="24"/>
        </w:rPr>
        <w:t xml:space="preserve"> :</w:t>
      </w:r>
      <w:proofErr w:type="gramEnd"/>
      <w:r w:rsidRPr="00521662">
        <w:rPr>
          <w:rFonts w:ascii="Times New Roman" w:hAnsi="Times New Roman" w:cs="Times New Roman"/>
          <w:sz w:val="24"/>
        </w:rPr>
        <w:t xml:space="preserve"> 29, 66 : 22. Проверка умножения делением. Выражения с двумя переменными вида а + в, а – в, а ∙ в, с</w:t>
      </w:r>
      <w:proofErr w:type="gramStart"/>
      <w:r w:rsidRPr="00521662">
        <w:rPr>
          <w:rFonts w:ascii="Times New Roman" w:hAnsi="Times New Roman" w:cs="Times New Roman"/>
          <w:sz w:val="24"/>
        </w:rPr>
        <w:t xml:space="preserve"> :</w:t>
      </w:r>
      <w:proofErr w:type="gramEnd"/>
      <w:r w:rsidRPr="00521662">
        <w:rPr>
          <w:rFonts w:ascii="Times New Roman" w:hAnsi="Times New Roman" w:cs="Times New Roman"/>
          <w:sz w:val="24"/>
        </w:rPr>
        <w:t xml:space="preserve"> d ( d≠0), вычисление их значений при заданных значениях букв. Решение уравнений на основе связи между компонентами и результатами умножения и деления.</w:t>
      </w:r>
    </w:p>
    <w:p w:rsidR="00B604F4" w:rsidRPr="00B604F4" w:rsidRDefault="00B604F4" w:rsidP="00B604F4">
      <w:pPr>
        <w:widowControl w:val="0"/>
        <w:autoSpaceDE w:val="0"/>
        <w:autoSpaceDN w:val="0"/>
        <w:adjustRightInd w:val="0"/>
        <w:spacing w:after="0" w:line="240" w:lineRule="auto"/>
        <w:jc w:val="both"/>
        <w:rPr>
          <w:rFonts w:ascii="Times New Roman" w:hAnsi="Times New Roman" w:cs="Times New Roman"/>
          <w:sz w:val="24"/>
        </w:rPr>
      </w:pPr>
      <w:r w:rsidRPr="00521662">
        <w:rPr>
          <w:rFonts w:ascii="Times New Roman" w:hAnsi="Times New Roman" w:cs="Times New Roman"/>
          <w:sz w:val="24"/>
        </w:rPr>
        <w:t>Деление с остатком: приемы нахождения частного и остатка, проверка деления с остатком, решение задач на нахождение четвертого пропорционального.</w:t>
      </w:r>
    </w:p>
    <w:p w:rsidR="00B604F4" w:rsidRPr="00521662" w:rsidRDefault="00B604F4" w:rsidP="00B604F4">
      <w:pPr>
        <w:spacing w:after="0" w:line="240" w:lineRule="auto"/>
        <w:ind w:firstLine="708"/>
        <w:jc w:val="both"/>
        <w:rPr>
          <w:rFonts w:ascii="Times New Roman" w:eastAsia="Calibri" w:hAnsi="Times New Roman" w:cs="Times New Roman"/>
          <w:b/>
          <w:color w:val="000000"/>
          <w:sz w:val="24"/>
          <w:lang w:eastAsia="zh-CN"/>
        </w:rPr>
      </w:pPr>
      <w:r w:rsidRPr="00521662">
        <w:rPr>
          <w:rFonts w:ascii="Times New Roman" w:hAnsi="Times New Roman" w:cs="Times New Roman"/>
          <w:b/>
          <w:color w:val="000000"/>
          <w:sz w:val="24"/>
          <w:lang w:eastAsia="zh-CN"/>
        </w:rPr>
        <w:t>Числа от 1 до 1</w:t>
      </w:r>
      <w:r w:rsidRPr="00B604F4">
        <w:rPr>
          <w:rFonts w:ascii="Times New Roman" w:eastAsia="Calibri" w:hAnsi="Times New Roman" w:cs="Times New Roman"/>
          <w:b/>
          <w:color w:val="000000"/>
          <w:sz w:val="24"/>
          <w:lang w:eastAsia="zh-CN"/>
        </w:rPr>
        <w:t> </w:t>
      </w:r>
      <w:r w:rsidRPr="00521662">
        <w:rPr>
          <w:rFonts w:ascii="Times New Roman" w:hAnsi="Times New Roman" w:cs="Times New Roman"/>
          <w:b/>
          <w:color w:val="000000"/>
          <w:sz w:val="24"/>
          <w:lang w:eastAsia="zh-CN"/>
        </w:rPr>
        <w:t>000</w:t>
      </w:r>
      <w:r w:rsidRPr="00B604F4">
        <w:rPr>
          <w:rFonts w:ascii="Times New Roman" w:eastAsia="Calibri" w:hAnsi="Times New Roman" w:cs="Times New Roman"/>
          <w:b/>
          <w:color w:val="000000"/>
          <w:sz w:val="24"/>
          <w:lang w:eastAsia="zh-CN"/>
        </w:rPr>
        <w:t xml:space="preserve"> </w:t>
      </w:r>
      <w:r w:rsidRPr="00521662">
        <w:rPr>
          <w:rFonts w:ascii="Times New Roman" w:hAnsi="Times New Roman" w:cs="Times New Roman"/>
          <w:b/>
          <w:color w:val="000000"/>
          <w:sz w:val="24"/>
          <w:lang w:eastAsia="zh-CN"/>
        </w:rPr>
        <w:t>Нумерация</w:t>
      </w:r>
      <w:r w:rsidRPr="00B604F4">
        <w:rPr>
          <w:rFonts w:ascii="Times New Roman" w:hAnsi="Times New Roman" w:cs="Times New Roman"/>
          <w:sz w:val="24"/>
        </w:rPr>
        <w:t xml:space="preserve"> </w:t>
      </w:r>
      <w:r w:rsidRPr="00521662">
        <w:rPr>
          <w:rFonts w:ascii="Times New Roman" w:hAnsi="Times New Roman" w:cs="Times New Roman"/>
          <w:sz w:val="24"/>
        </w:rPr>
        <w:t>Устная и письменная нумерация. Разряды счетных единиц. Натуральная последовательность трехзначных чисел. Увеличение и уменьшение числа в 10 раз, в 100 раз. Замена трехзначного числа суммой разрядных слагаемых. Сравнение трехзначных чисел. Определение общего числа единиц (десятков, сотен) в числе.</w:t>
      </w:r>
    </w:p>
    <w:p w:rsidR="00B604F4" w:rsidRPr="00B604F4" w:rsidRDefault="00B604F4" w:rsidP="00B604F4">
      <w:pPr>
        <w:widowControl w:val="0"/>
        <w:autoSpaceDE w:val="0"/>
        <w:autoSpaceDN w:val="0"/>
        <w:adjustRightInd w:val="0"/>
        <w:spacing w:after="0" w:line="240" w:lineRule="auto"/>
        <w:jc w:val="both"/>
        <w:rPr>
          <w:rFonts w:ascii="Times New Roman" w:hAnsi="Times New Roman" w:cs="Times New Roman"/>
          <w:sz w:val="24"/>
        </w:rPr>
      </w:pPr>
      <w:r w:rsidRPr="00521662">
        <w:rPr>
          <w:rFonts w:ascii="Times New Roman" w:hAnsi="Times New Roman" w:cs="Times New Roman"/>
          <w:sz w:val="24"/>
        </w:rPr>
        <w:t>Единицы массы: килограмм, грамм.</w:t>
      </w:r>
    </w:p>
    <w:p w:rsidR="00B604F4" w:rsidRPr="00521662" w:rsidRDefault="00B604F4" w:rsidP="00B604F4">
      <w:pPr>
        <w:spacing w:after="0" w:line="240" w:lineRule="auto"/>
        <w:ind w:firstLine="708"/>
        <w:jc w:val="both"/>
        <w:rPr>
          <w:rFonts w:ascii="Times New Roman" w:eastAsia="Calibri" w:hAnsi="Times New Roman" w:cs="Times New Roman"/>
          <w:b/>
          <w:color w:val="000000"/>
          <w:sz w:val="24"/>
          <w:lang w:eastAsia="zh-CN"/>
        </w:rPr>
      </w:pPr>
      <w:r w:rsidRPr="00521662">
        <w:rPr>
          <w:rFonts w:ascii="Times New Roman" w:hAnsi="Times New Roman" w:cs="Times New Roman"/>
          <w:b/>
          <w:color w:val="000000"/>
          <w:sz w:val="24"/>
          <w:lang w:eastAsia="zh-CN"/>
        </w:rPr>
        <w:t>Числа от 1 до 1</w:t>
      </w:r>
      <w:r w:rsidRPr="00B604F4">
        <w:rPr>
          <w:rFonts w:ascii="Times New Roman" w:eastAsia="Calibri" w:hAnsi="Times New Roman" w:cs="Times New Roman"/>
          <w:b/>
          <w:color w:val="000000"/>
          <w:sz w:val="24"/>
          <w:lang w:eastAsia="zh-CN"/>
        </w:rPr>
        <w:t> </w:t>
      </w:r>
      <w:r w:rsidRPr="00521662">
        <w:rPr>
          <w:rFonts w:ascii="Times New Roman" w:hAnsi="Times New Roman" w:cs="Times New Roman"/>
          <w:b/>
          <w:color w:val="000000"/>
          <w:sz w:val="24"/>
          <w:lang w:eastAsia="zh-CN"/>
        </w:rPr>
        <w:t>000</w:t>
      </w:r>
      <w:r w:rsidRPr="00B604F4">
        <w:rPr>
          <w:rFonts w:ascii="Times New Roman" w:eastAsia="Calibri" w:hAnsi="Times New Roman" w:cs="Times New Roman"/>
          <w:b/>
          <w:color w:val="000000"/>
          <w:sz w:val="24"/>
          <w:lang w:eastAsia="zh-CN"/>
        </w:rPr>
        <w:t xml:space="preserve"> </w:t>
      </w:r>
      <w:r w:rsidRPr="00521662">
        <w:rPr>
          <w:rFonts w:ascii="Times New Roman" w:hAnsi="Times New Roman" w:cs="Times New Roman"/>
          <w:b/>
          <w:color w:val="000000"/>
          <w:sz w:val="24"/>
          <w:lang w:eastAsia="zh-CN"/>
        </w:rPr>
        <w:t xml:space="preserve">Сложение и вычитание. </w:t>
      </w:r>
      <w:r w:rsidRPr="00521662">
        <w:rPr>
          <w:rFonts w:ascii="Times New Roman" w:hAnsi="Times New Roman" w:cs="Times New Roman"/>
          <w:sz w:val="24"/>
        </w:rPr>
        <w:t>Приемы устных вычислений в случаях, сводимых к действиям в пределах 100 (900 + 20, 500 – 80, 120 ∙ 7, 300</w:t>
      </w:r>
      <w:proofErr w:type="gramStart"/>
      <w:r w:rsidRPr="00521662">
        <w:rPr>
          <w:rFonts w:ascii="Times New Roman" w:hAnsi="Times New Roman" w:cs="Times New Roman"/>
          <w:sz w:val="24"/>
        </w:rPr>
        <w:t xml:space="preserve"> :</w:t>
      </w:r>
      <w:proofErr w:type="gramEnd"/>
      <w:r w:rsidRPr="00521662">
        <w:rPr>
          <w:rFonts w:ascii="Times New Roman" w:hAnsi="Times New Roman" w:cs="Times New Roman"/>
          <w:sz w:val="24"/>
        </w:rPr>
        <w:t xml:space="preserve"> 6 и др.). Приемы письменных вычислений: алгоритм письменного сложения, вычитания.</w:t>
      </w:r>
    </w:p>
    <w:p w:rsidR="00B604F4" w:rsidRPr="00B604F4" w:rsidRDefault="00B604F4" w:rsidP="00B604F4">
      <w:pPr>
        <w:widowControl w:val="0"/>
        <w:autoSpaceDE w:val="0"/>
        <w:autoSpaceDN w:val="0"/>
        <w:adjustRightInd w:val="0"/>
        <w:spacing w:after="0" w:line="240" w:lineRule="auto"/>
        <w:jc w:val="both"/>
        <w:rPr>
          <w:rFonts w:ascii="Times New Roman" w:hAnsi="Times New Roman" w:cs="Times New Roman"/>
          <w:sz w:val="24"/>
          <w:lang w:val="x-none"/>
        </w:rPr>
      </w:pPr>
      <w:r w:rsidRPr="00521662">
        <w:rPr>
          <w:rFonts w:ascii="Times New Roman" w:hAnsi="Times New Roman" w:cs="Times New Roman"/>
          <w:sz w:val="24"/>
        </w:rPr>
        <w:t>Виды треугольников: равносторонний, равнобедренный, разносторонний.</w:t>
      </w:r>
    </w:p>
    <w:p w:rsidR="00B604F4" w:rsidRPr="00521662" w:rsidRDefault="00B604F4" w:rsidP="00B604F4">
      <w:pPr>
        <w:suppressAutoHyphens/>
        <w:spacing w:after="0" w:line="240" w:lineRule="auto"/>
        <w:ind w:firstLine="708"/>
        <w:jc w:val="both"/>
        <w:rPr>
          <w:rFonts w:ascii="Times New Roman" w:hAnsi="Times New Roman" w:cs="Times New Roman"/>
          <w:b/>
          <w:sz w:val="24"/>
          <w:lang w:eastAsia="zh-CN"/>
        </w:rPr>
      </w:pPr>
      <w:r w:rsidRPr="00521662">
        <w:rPr>
          <w:rFonts w:ascii="Times New Roman" w:hAnsi="Times New Roman" w:cs="Times New Roman"/>
          <w:b/>
          <w:color w:val="000000"/>
          <w:sz w:val="24"/>
          <w:lang w:eastAsia="zh-CN"/>
        </w:rPr>
        <w:t xml:space="preserve">Умножение и деление </w:t>
      </w:r>
      <w:r w:rsidRPr="00521662">
        <w:rPr>
          <w:rFonts w:ascii="Times New Roman" w:hAnsi="Times New Roman" w:cs="Times New Roman"/>
          <w:sz w:val="24"/>
          <w:lang w:eastAsia="zh-CN"/>
        </w:rPr>
        <w:t>Приемы устного умножения и деления. Прием письменного умножения на однозначное число, прием письменного деления на однозначное число.</w:t>
      </w:r>
    </w:p>
    <w:p w:rsidR="00B604F4" w:rsidRDefault="00B604F4" w:rsidP="00CC3BA5">
      <w:pPr>
        <w:jc w:val="center"/>
        <w:outlineLvl w:val="3"/>
        <w:rPr>
          <w:rFonts w:ascii="Times New Roman" w:eastAsia="Arial Unicode MS" w:hAnsi="Times New Roman" w:cs="Times New Roman"/>
          <w:b/>
          <w:kern w:val="3"/>
          <w:sz w:val="24"/>
          <w:szCs w:val="24"/>
          <w:lang w:eastAsia="ru-RU" w:bidi="hi-IN"/>
        </w:rPr>
      </w:pPr>
    </w:p>
    <w:p w:rsidR="00822721" w:rsidRDefault="00822721" w:rsidP="00CC3BA5">
      <w:pPr>
        <w:jc w:val="center"/>
        <w:outlineLvl w:val="3"/>
        <w:rPr>
          <w:rFonts w:ascii="Times New Roman" w:eastAsia="Arial Unicode MS" w:hAnsi="Times New Roman" w:cs="Times New Roman"/>
          <w:b/>
          <w:kern w:val="3"/>
          <w:sz w:val="24"/>
          <w:szCs w:val="24"/>
          <w:lang w:eastAsia="ru-RU" w:bidi="hi-IN"/>
        </w:rPr>
      </w:pPr>
    </w:p>
    <w:p w:rsidR="006A28F3" w:rsidRDefault="006A28F3" w:rsidP="00CC3BA5">
      <w:pPr>
        <w:jc w:val="center"/>
        <w:outlineLvl w:val="3"/>
        <w:rPr>
          <w:rFonts w:ascii="Times New Roman" w:eastAsia="Arial Unicode MS" w:hAnsi="Times New Roman" w:cs="Times New Roman"/>
          <w:b/>
          <w:kern w:val="3"/>
          <w:sz w:val="24"/>
          <w:szCs w:val="24"/>
          <w:lang w:eastAsia="ru-RU" w:bidi="hi-IN"/>
        </w:rPr>
      </w:pPr>
    </w:p>
    <w:p w:rsidR="006A28F3" w:rsidRDefault="006A28F3" w:rsidP="00CC3BA5">
      <w:pPr>
        <w:jc w:val="center"/>
        <w:outlineLvl w:val="3"/>
        <w:rPr>
          <w:rFonts w:ascii="Times New Roman" w:eastAsia="Arial Unicode MS" w:hAnsi="Times New Roman" w:cs="Times New Roman"/>
          <w:b/>
          <w:kern w:val="3"/>
          <w:sz w:val="24"/>
          <w:szCs w:val="24"/>
          <w:lang w:eastAsia="ru-RU" w:bidi="hi-IN"/>
        </w:rPr>
      </w:pPr>
    </w:p>
    <w:p w:rsidR="006A28F3" w:rsidRDefault="006A28F3" w:rsidP="00CC3BA5">
      <w:pPr>
        <w:jc w:val="center"/>
        <w:outlineLvl w:val="3"/>
        <w:rPr>
          <w:rFonts w:ascii="Times New Roman" w:eastAsia="Arial Unicode MS" w:hAnsi="Times New Roman" w:cs="Times New Roman"/>
          <w:b/>
          <w:kern w:val="3"/>
          <w:sz w:val="24"/>
          <w:szCs w:val="24"/>
          <w:lang w:eastAsia="ru-RU" w:bidi="hi-IN"/>
        </w:rPr>
      </w:pPr>
    </w:p>
    <w:p w:rsidR="006A28F3" w:rsidRDefault="006A28F3" w:rsidP="00CC3BA5">
      <w:pPr>
        <w:jc w:val="center"/>
        <w:outlineLvl w:val="3"/>
        <w:rPr>
          <w:rFonts w:ascii="Times New Roman" w:eastAsia="Arial Unicode MS" w:hAnsi="Times New Roman" w:cs="Times New Roman"/>
          <w:b/>
          <w:kern w:val="3"/>
          <w:sz w:val="24"/>
          <w:szCs w:val="24"/>
          <w:lang w:eastAsia="ru-RU" w:bidi="hi-IN"/>
        </w:rPr>
      </w:pPr>
    </w:p>
    <w:p w:rsidR="006A28F3" w:rsidRDefault="006A28F3" w:rsidP="00CC3BA5">
      <w:pPr>
        <w:jc w:val="center"/>
        <w:outlineLvl w:val="3"/>
        <w:rPr>
          <w:rFonts w:ascii="Times New Roman" w:eastAsia="Arial Unicode MS" w:hAnsi="Times New Roman" w:cs="Times New Roman"/>
          <w:b/>
          <w:kern w:val="3"/>
          <w:sz w:val="24"/>
          <w:szCs w:val="24"/>
          <w:lang w:eastAsia="ru-RU" w:bidi="hi-IN"/>
        </w:rPr>
      </w:pPr>
    </w:p>
    <w:p w:rsidR="00720221" w:rsidRPr="00720221" w:rsidRDefault="00720221" w:rsidP="00720221">
      <w:pPr>
        <w:pStyle w:val="a9"/>
        <w:tabs>
          <w:tab w:val="left" w:pos="851"/>
        </w:tabs>
        <w:ind w:left="142" w:firstLine="425"/>
        <w:jc w:val="both"/>
        <w:rPr>
          <w:rFonts w:eastAsia="Calibri" w:cs="Times New Roman"/>
          <w:sz w:val="24"/>
          <w:szCs w:val="24"/>
        </w:rPr>
      </w:pPr>
    </w:p>
    <w:p w:rsidR="0022753C" w:rsidRDefault="0022753C" w:rsidP="00EE669A">
      <w:pPr>
        <w:pStyle w:val="a9"/>
        <w:tabs>
          <w:tab w:val="left" w:pos="851"/>
        </w:tabs>
        <w:jc w:val="center"/>
        <w:rPr>
          <w:rFonts w:eastAsia="Calibri" w:cs="Times New Roman"/>
          <w:b/>
          <w:sz w:val="24"/>
          <w:szCs w:val="24"/>
        </w:rPr>
      </w:pPr>
      <w:r w:rsidRPr="00DD3883">
        <w:rPr>
          <w:rFonts w:eastAsia="Calibri" w:cs="Times New Roman"/>
          <w:b/>
          <w:sz w:val="24"/>
          <w:szCs w:val="24"/>
        </w:rPr>
        <w:t xml:space="preserve">Тематическое планирование внеурочной деятельности  « </w:t>
      </w:r>
      <w:r>
        <w:rPr>
          <w:rFonts w:eastAsia="Calibri" w:cs="Times New Roman"/>
          <w:b/>
          <w:sz w:val="24"/>
          <w:szCs w:val="24"/>
        </w:rPr>
        <w:t>Я</w:t>
      </w:r>
      <w:r w:rsidRPr="00DD3883">
        <w:rPr>
          <w:rFonts w:eastAsia="Calibri" w:cs="Times New Roman"/>
          <w:b/>
          <w:sz w:val="24"/>
          <w:szCs w:val="24"/>
        </w:rPr>
        <w:t xml:space="preserve"> учусь и развиваюсь»  </w:t>
      </w:r>
    </w:p>
    <w:p w:rsidR="0022753C" w:rsidRDefault="0022753C" w:rsidP="00EE669A">
      <w:pPr>
        <w:pStyle w:val="a9"/>
        <w:tabs>
          <w:tab w:val="left" w:pos="851"/>
        </w:tabs>
        <w:jc w:val="center"/>
        <w:rPr>
          <w:rFonts w:eastAsia="Calibri" w:cs="Times New Roman"/>
          <w:b/>
          <w:sz w:val="24"/>
          <w:szCs w:val="24"/>
        </w:rPr>
      </w:pPr>
    </w:p>
    <w:p w:rsidR="006B3E66" w:rsidRPr="0022753C" w:rsidRDefault="00DD3883" w:rsidP="00EE669A">
      <w:pPr>
        <w:pStyle w:val="a9"/>
        <w:tabs>
          <w:tab w:val="left" w:pos="851"/>
        </w:tabs>
        <w:jc w:val="center"/>
        <w:rPr>
          <w:rFonts w:eastAsia="Calibri" w:cs="Times New Roman"/>
          <w:b/>
          <w:i/>
          <w:sz w:val="24"/>
          <w:szCs w:val="24"/>
        </w:rPr>
      </w:pPr>
      <w:r w:rsidRPr="0022753C">
        <w:rPr>
          <w:rFonts w:eastAsia="Calibri" w:cs="Times New Roman"/>
          <w:b/>
          <w:i/>
          <w:sz w:val="24"/>
          <w:szCs w:val="24"/>
        </w:rPr>
        <w:t xml:space="preserve">Тематическое планирование внеурочной деятельности  « </w:t>
      </w:r>
      <w:r w:rsidR="00EE669A" w:rsidRPr="0022753C">
        <w:rPr>
          <w:rFonts w:eastAsia="Calibri" w:cs="Times New Roman"/>
          <w:b/>
          <w:i/>
          <w:sz w:val="24"/>
          <w:szCs w:val="24"/>
        </w:rPr>
        <w:t>Я</w:t>
      </w:r>
      <w:r w:rsidRPr="0022753C">
        <w:rPr>
          <w:rFonts w:eastAsia="Calibri" w:cs="Times New Roman"/>
          <w:b/>
          <w:i/>
          <w:sz w:val="24"/>
          <w:szCs w:val="24"/>
        </w:rPr>
        <w:t xml:space="preserve"> учусь и развиваюсь»  раздел</w:t>
      </w:r>
      <w:r w:rsidR="00FC2E53" w:rsidRPr="0022753C">
        <w:rPr>
          <w:rFonts w:eastAsia="Calibri" w:cs="Times New Roman"/>
          <w:b/>
          <w:i/>
          <w:sz w:val="24"/>
          <w:szCs w:val="24"/>
        </w:rPr>
        <w:t xml:space="preserve"> «Русский язык» 3 класс</w:t>
      </w:r>
    </w:p>
    <w:tbl>
      <w:tblPr>
        <w:tblStyle w:val="14"/>
        <w:tblpPr w:leftFromText="180" w:rightFromText="180" w:vertAnchor="text" w:horzAnchor="margin" w:tblpXSpec="center" w:tblpY="807"/>
        <w:tblW w:w="10314" w:type="dxa"/>
        <w:tblLayout w:type="fixed"/>
        <w:tblLook w:val="04A0" w:firstRow="1" w:lastRow="0" w:firstColumn="1" w:lastColumn="0" w:noHBand="0" w:noVBand="1"/>
      </w:tblPr>
      <w:tblGrid>
        <w:gridCol w:w="1237"/>
        <w:gridCol w:w="955"/>
        <w:gridCol w:w="3019"/>
        <w:gridCol w:w="4111"/>
        <w:gridCol w:w="992"/>
      </w:tblGrid>
      <w:tr w:rsidR="000C2E3D" w:rsidRPr="00E108F9" w:rsidTr="000C2E3D">
        <w:trPr>
          <w:trHeight w:val="84"/>
        </w:trPr>
        <w:tc>
          <w:tcPr>
            <w:tcW w:w="1237" w:type="dxa"/>
          </w:tcPr>
          <w:p w:rsidR="000C2E3D" w:rsidRPr="00E108F9" w:rsidRDefault="000C2E3D" w:rsidP="00FC2E53">
            <w:pPr>
              <w:jc w:val="center"/>
              <w:rPr>
                <w:rFonts w:ascii="Times New Roman" w:hAnsi="Times New Roman" w:cs="Times New Roman"/>
                <w:b/>
                <w:sz w:val="24"/>
                <w:szCs w:val="24"/>
                <w:lang w:eastAsia="ru-RU"/>
              </w:rPr>
            </w:pPr>
            <w:r w:rsidRPr="00E108F9">
              <w:rPr>
                <w:rFonts w:ascii="Times New Roman" w:hAnsi="Times New Roman" w:cs="Times New Roman"/>
                <w:b/>
                <w:sz w:val="24"/>
                <w:szCs w:val="24"/>
                <w:lang w:eastAsia="ru-RU"/>
              </w:rPr>
              <w:t>Раздел по русскому языку</w:t>
            </w:r>
          </w:p>
        </w:tc>
        <w:tc>
          <w:tcPr>
            <w:tcW w:w="955" w:type="dxa"/>
          </w:tcPr>
          <w:p w:rsidR="000C2E3D" w:rsidRDefault="006A28F3" w:rsidP="00FC2E53">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занятия</w:t>
            </w:r>
          </w:p>
        </w:tc>
        <w:tc>
          <w:tcPr>
            <w:tcW w:w="3019" w:type="dxa"/>
          </w:tcPr>
          <w:p w:rsidR="000C2E3D" w:rsidRPr="00E108F9" w:rsidRDefault="000C2E3D" w:rsidP="00FC2E53">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Тема занятия</w:t>
            </w:r>
          </w:p>
        </w:tc>
        <w:tc>
          <w:tcPr>
            <w:tcW w:w="4111" w:type="dxa"/>
          </w:tcPr>
          <w:p w:rsidR="000C2E3D" w:rsidRPr="00E108F9" w:rsidRDefault="000C2E3D" w:rsidP="00FC2E53">
            <w:pPr>
              <w:jc w:val="center"/>
              <w:rPr>
                <w:rFonts w:ascii="Times New Roman" w:hAnsi="Times New Roman" w:cs="Times New Roman"/>
                <w:b/>
                <w:sz w:val="24"/>
                <w:szCs w:val="24"/>
                <w:lang w:eastAsia="ru-RU"/>
              </w:rPr>
            </w:pPr>
            <w:r w:rsidRPr="00E108F9">
              <w:rPr>
                <w:rFonts w:ascii="Times New Roman" w:hAnsi="Times New Roman" w:cs="Times New Roman"/>
                <w:b/>
                <w:sz w:val="24"/>
                <w:szCs w:val="24"/>
                <w:lang w:eastAsia="ru-RU"/>
              </w:rPr>
              <w:t>Виды учебной деятельности</w:t>
            </w:r>
            <w:r>
              <w:rPr>
                <w:rFonts w:ascii="Times New Roman" w:hAnsi="Times New Roman" w:cs="Times New Roman"/>
                <w:b/>
                <w:sz w:val="24"/>
                <w:szCs w:val="24"/>
                <w:lang w:eastAsia="ru-RU"/>
              </w:rPr>
              <w:t xml:space="preserve"> </w:t>
            </w:r>
            <w:proofErr w:type="gramStart"/>
            <w:r w:rsidRPr="00E108F9">
              <w:rPr>
                <w:rFonts w:ascii="Times New Roman" w:hAnsi="Times New Roman" w:cs="Times New Roman"/>
                <w:b/>
                <w:sz w:val="24"/>
                <w:szCs w:val="24"/>
                <w:lang w:eastAsia="ru-RU"/>
              </w:rPr>
              <w:t>обучающихся</w:t>
            </w:r>
            <w:proofErr w:type="gramEnd"/>
          </w:p>
          <w:p w:rsidR="000C2E3D" w:rsidRPr="00E108F9" w:rsidRDefault="000C2E3D" w:rsidP="00FC2E53">
            <w:pPr>
              <w:pStyle w:val="a9"/>
              <w:jc w:val="center"/>
              <w:rPr>
                <w:rFonts w:cs="Times New Roman"/>
                <w:b/>
                <w:sz w:val="24"/>
                <w:szCs w:val="24"/>
                <w:lang w:eastAsia="ru-RU"/>
              </w:rPr>
            </w:pPr>
          </w:p>
        </w:tc>
        <w:tc>
          <w:tcPr>
            <w:tcW w:w="992" w:type="dxa"/>
          </w:tcPr>
          <w:p w:rsidR="000C2E3D" w:rsidRPr="00E108F9" w:rsidRDefault="000C2E3D" w:rsidP="00FC2E53">
            <w:pPr>
              <w:jc w:val="center"/>
              <w:rPr>
                <w:rFonts w:ascii="Times New Roman" w:hAnsi="Times New Roman" w:cs="Times New Roman"/>
                <w:b/>
                <w:sz w:val="24"/>
                <w:szCs w:val="24"/>
                <w:lang w:eastAsia="ru-RU"/>
              </w:rPr>
            </w:pPr>
            <w:r w:rsidRPr="00E108F9">
              <w:rPr>
                <w:rFonts w:ascii="Times New Roman" w:hAnsi="Times New Roman" w:cs="Times New Roman"/>
                <w:b/>
                <w:sz w:val="24"/>
                <w:szCs w:val="24"/>
                <w:lang w:eastAsia="ru-RU"/>
              </w:rPr>
              <w:t>Кол-во часов</w:t>
            </w:r>
          </w:p>
        </w:tc>
      </w:tr>
      <w:tr w:rsidR="000C2E3D" w:rsidRPr="00E108F9" w:rsidTr="000C2E3D">
        <w:trPr>
          <w:trHeight w:val="84"/>
        </w:trPr>
        <w:tc>
          <w:tcPr>
            <w:tcW w:w="1237" w:type="dxa"/>
            <w:vMerge w:val="restart"/>
            <w:textDirection w:val="btLr"/>
          </w:tcPr>
          <w:p w:rsidR="000C2E3D" w:rsidRPr="00E108F9" w:rsidRDefault="000C2E3D" w:rsidP="00FC2E53">
            <w:pPr>
              <w:ind w:left="113" w:right="113"/>
              <w:jc w:val="center"/>
              <w:rPr>
                <w:rFonts w:ascii="Times New Roman" w:hAnsi="Times New Roman" w:cs="Times New Roman"/>
                <w:sz w:val="24"/>
                <w:szCs w:val="24"/>
                <w:lang w:eastAsia="ru-RU"/>
              </w:rPr>
            </w:pPr>
            <w:r w:rsidRPr="00E108F9">
              <w:rPr>
                <w:rFonts w:ascii="Times New Roman" w:eastAsia="Calibri" w:hAnsi="Times New Roman" w:cs="Times New Roman"/>
                <w:b/>
                <w:sz w:val="24"/>
                <w:szCs w:val="24"/>
              </w:rPr>
              <w:t>Текст, предложение, словосочетание.</w:t>
            </w:r>
          </w:p>
        </w:tc>
        <w:tc>
          <w:tcPr>
            <w:tcW w:w="955" w:type="dxa"/>
          </w:tcPr>
          <w:p w:rsidR="000C2E3D" w:rsidRPr="000C2E3D" w:rsidRDefault="000C2E3D" w:rsidP="00E37313">
            <w:pPr>
              <w:pStyle w:val="a9"/>
              <w:numPr>
                <w:ilvl w:val="0"/>
                <w:numId w:val="55"/>
              </w:numPr>
              <w:ind w:left="0" w:firstLine="0"/>
              <w:rPr>
                <w:rFonts w:cs="Times New Roman"/>
                <w:sz w:val="24"/>
                <w:szCs w:val="24"/>
                <w:lang w:eastAsia="ru-RU"/>
              </w:rPr>
            </w:pPr>
          </w:p>
        </w:tc>
        <w:tc>
          <w:tcPr>
            <w:tcW w:w="3019" w:type="dxa"/>
          </w:tcPr>
          <w:p w:rsidR="000C2E3D" w:rsidRPr="008C26F2" w:rsidRDefault="000C2E3D" w:rsidP="007D03B0">
            <w:pPr>
              <w:jc w:val="both"/>
              <w:rPr>
                <w:rFonts w:ascii="Times New Roman" w:hAnsi="Times New Roman" w:cs="Times New Roman"/>
                <w:bCs/>
                <w:sz w:val="24"/>
                <w:szCs w:val="24"/>
              </w:rPr>
            </w:pPr>
            <w:r w:rsidRPr="008C26F2">
              <w:rPr>
                <w:rFonts w:ascii="Times New Roman" w:hAnsi="Times New Roman" w:cs="Times New Roman"/>
                <w:sz w:val="24"/>
                <w:szCs w:val="24"/>
                <w:lang w:eastAsia="ru-RU"/>
              </w:rPr>
              <w:t>Признаки текста. Построение текста.</w:t>
            </w:r>
          </w:p>
        </w:tc>
        <w:tc>
          <w:tcPr>
            <w:tcW w:w="4111" w:type="dxa"/>
          </w:tcPr>
          <w:p w:rsidR="000C2E3D" w:rsidRPr="00E108F9"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Различать </w:t>
            </w:r>
            <w:r w:rsidRPr="00E108F9">
              <w:rPr>
                <w:rFonts w:ascii="Times New Roman" w:hAnsi="Times New Roman" w:cs="Times New Roman"/>
                <w:color w:val="231F20"/>
                <w:sz w:val="24"/>
                <w:szCs w:val="24"/>
              </w:rPr>
              <w:t>тек</w:t>
            </w:r>
            <w:r>
              <w:rPr>
                <w:rFonts w:ascii="Times New Roman" w:hAnsi="Times New Roman" w:cs="Times New Roman"/>
                <w:color w:val="231F20"/>
                <w:sz w:val="24"/>
                <w:szCs w:val="24"/>
              </w:rPr>
              <w:t xml:space="preserve">ст и предложение, текст и набор </w:t>
            </w:r>
            <w:r w:rsidRPr="00E108F9">
              <w:rPr>
                <w:rFonts w:ascii="Times New Roman" w:hAnsi="Times New Roman" w:cs="Times New Roman"/>
                <w:color w:val="231F20"/>
                <w:sz w:val="24"/>
                <w:szCs w:val="24"/>
              </w:rPr>
              <w:t>предложений.</w:t>
            </w:r>
          </w:p>
          <w:p w:rsidR="000C2E3D" w:rsidRPr="00E108F9"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Определять </w:t>
            </w:r>
            <w:r w:rsidRPr="00E108F9">
              <w:rPr>
                <w:rFonts w:ascii="Times New Roman" w:hAnsi="Times New Roman" w:cs="Times New Roman"/>
                <w:color w:val="231F20"/>
                <w:sz w:val="24"/>
                <w:szCs w:val="24"/>
              </w:rPr>
              <w:t>тему и главную мысль текста.</w:t>
            </w:r>
          </w:p>
          <w:p w:rsidR="000C2E3D"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Подбирать </w:t>
            </w:r>
            <w:r>
              <w:rPr>
                <w:rFonts w:ascii="Times New Roman" w:hAnsi="Times New Roman" w:cs="Times New Roman"/>
                <w:color w:val="231F20"/>
                <w:sz w:val="24"/>
                <w:szCs w:val="24"/>
              </w:rPr>
              <w:t xml:space="preserve">заголовок к заданному тексту и </w:t>
            </w:r>
            <w:r w:rsidRPr="00E108F9">
              <w:rPr>
                <w:rFonts w:ascii="Times New Roman" w:hAnsi="Times New Roman" w:cs="Times New Roman"/>
                <w:b/>
                <w:bCs/>
                <w:color w:val="231F20"/>
                <w:sz w:val="24"/>
                <w:szCs w:val="24"/>
              </w:rPr>
              <w:t xml:space="preserve">определять </w:t>
            </w:r>
            <w:r w:rsidRPr="00E108F9">
              <w:rPr>
                <w:rFonts w:ascii="Times New Roman" w:hAnsi="Times New Roman" w:cs="Times New Roman"/>
                <w:color w:val="231F20"/>
                <w:sz w:val="24"/>
                <w:szCs w:val="24"/>
              </w:rPr>
              <w:t>по заголовку содержание текс</w:t>
            </w:r>
            <w:r>
              <w:rPr>
                <w:rFonts w:ascii="Times New Roman" w:hAnsi="Times New Roman" w:cs="Times New Roman"/>
                <w:color w:val="231F20"/>
                <w:sz w:val="24"/>
                <w:szCs w:val="24"/>
              </w:rPr>
              <w:t>та.</w:t>
            </w:r>
          </w:p>
          <w:p w:rsidR="000C2E3D" w:rsidRPr="00E108F9"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Выделять </w:t>
            </w:r>
            <w:r w:rsidRPr="00E108F9">
              <w:rPr>
                <w:rFonts w:ascii="Times New Roman" w:hAnsi="Times New Roman" w:cs="Times New Roman"/>
                <w:color w:val="231F20"/>
                <w:sz w:val="24"/>
                <w:szCs w:val="24"/>
              </w:rPr>
              <w:t xml:space="preserve">части текста и </w:t>
            </w:r>
            <w:r w:rsidRPr="00E108F9">
              <w:rPr>
                <w:rFonts w:ascii="Times New Roman" w:hAnsi="Times New Roman" w:cs="Times New Roman"/>
                <w:b/>
                <w:bCs/>
                <w:color w:val="231F20"/>
                <w:sz w:val="24"/>
                <w:szCs w:val="24"/>
              </w:rPr>
              <w:t xml:space="preserve">обосновывать </w:t>
            </w:r>
            <w:r>
              <w:rPr>
                <w:rFonts w:ascii="Times New Roman" w:hAnsi="Times New Roman" w:cs="Times New Roman"/>
                <w:color w:val="231F20"/>
                <w:sz w:val="24"/>
                <w:szCs w:val="24"/>
              </w:rPr>
              <w:t>правильность их выделения.</w:t>
            </w:r>
          </w:p>
        </w:tc>
        <w:tc>
          <w:tcPr>
            <w:tcW w:w="992" w:type="dxa"/>
          </w:tcPr>
          <w:p w:rsidR="000C2E3D" w:rsidRPr="00E108F9" w:rsidRDefault="000C2E3D" w:rsidP="0078704C">
            <w:pPr>
              <w:ind w:left="34" w:hanging="78"/>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0C2E3D" w:rsidRPr="00E108F9" w:rsidTr="000C2E3D">
        <w:trPr>
          <w:trHeight w:val="520"/>
        </w:trPr>
        <w:tc>
          <w:tcPr>
            <w:tcW w:w="1237" w:type="dxa"/>
            <w:vMerge/>
            <w:textDirection w:val="btLr"/>
          </w:tcPr>
          <w:p w:rsidR="000C2E3D" w:rsidRPr="00E108F9" w:rsidRDefault="000C2E3D" w:rsidP="00FC2E53">
            <w:pPr>
              <w:ind w:left="113" w:right="113"/>
              <w:jc w:val="center"/>
              <w:rPr>
                <w:rFonts w:ascii="Times New Roman" w:hAnsi="Times New Roman" w:cs="Times New Roman"/>
                <w:sz w:val="24"/>
                <w:szCs w:val="24"/>
                <w:lang w:eastAsia="ru-RU"/>
              </w:rPr>
            </w:pPr>
          </w:p>
        </w:tc>
        <w:tc>
          <w:tcPr>
            <w:tcW w:w="955" w:type="dxa"/>
          </w:tcPr>
          <w:p w:rsidR="000C2E3D" w:rsidRPr="000C2E3D" w:rsidRDefault="000C2E3D" w:rsidP="00E37313">
            <w:pPr>
              <w:pStyle w:val="a9"/>
              <w:numPr>
                <w:ilvl w:val="0"/>
                <w:numId w:val="55"/>
              </w:numPr>
              <w:ind w:left="33" w:firstLine="0"/>
              <w:rPr>
                <w:rFonts w:cs="Times New Roman"/>
                <w:sz w:val="24"/>
                <w:szCs w:val="24"/>
                <w:lang w:eastAsia="ru-RU"/>
              </w:rPr>
            </w:pPr>
          </w:p>
        </w:tc>
        <w:tc>
          <w:tcPr>
            <w:tcW w:w="3019" w:type="dxa"/>
          </w:tcPr>
          <w:p w:rsidR="000C2E3D" w:rsidRPr="008C26F2" w:rsidRDefault="000C2E3D" w:rsidP="00101114">
            <w:pPr>
              <w:jc w:val="both"/>
              <w:rPr>
                <w:rFonts w:ascii="Times New Roman" w:hAnsi="Times New Roman" w:cs="Times New Roman"/>
                <w:sz w:val="24"/>
                <w:szCs w:val="24"/>
                <w:lang w:eastAsia="ru-RU"/>
              </w:rPr>
            </w:pPr>
            <w:r w:rsidRPr="008C26F2">
              <w:rPr>
                <w:rFonts w:ascii="Times New Roman" w:hAnsi="Times New Roman" w:cs="Times New Roman"/>
                <w:sz w:val="24"/>
                <w:szCs w:val="24"/>
                <w:lang w:eastAsia="ru-RU"/>
              </w:rPr>
              <w:t>Типы текстов: повествование, описание, рассуждение.</w:t>
            </w:r>
          </w:p>
        </w:tc>
        <w:tc>
          <w:tcPr>
            <w:tcW w:w="4111" w:type="dxa"/>
          </w:tcPr>
          <w:p w:rsidR="000C2E3D" w:rsidRPr="00E108F9"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Различать </w:t>
            </w:r>
            <w:r w:rsidRPr="00E108F9">
              <w:rPr>
                <w:rFonts w:ascii="Times New Roman" w:hAnsi="Times New Roman" w:cs="Times New Roman"/>
                <w:color w:val="231F20"/>
                <w:sz w:val="24"/>
                <w:szCs w:val="24"/>
              </w:rPr>
              <w:t>ти</w:t>
            </w:r>
            <w:r>
              <w:rPr>
                <w:rFonts w:ascii="Times New Roman" w:hAnsi="Times New Roman" w:cs="Times New Roman"/>
                <w:color w:val="231F20"/>
                <w:sz w:val="24"/>
                <w:szCs w:val="24"/>
              </w:rPr>
              <w:t>пы текстов: повествование, опи</w:t>
            </w:r>
            <w:r w:rsidRPr="00E108F9">
              <w:rPr>
                <w:rFonts w:ascii="Times New Roman" w:hAnsi="Times New Roman" w:cs="Times New Roman"/>
                <w:color w:val="231F20"/>
                <w:sz w:val="24"/>
                <w:szCs w:val="24"/>
              </w:rPr>
              <w:t>сание, рассуждение.</w:t>
            </w:r>
          </w:p>
          <w:p w:rsidR="000C2E3D" w:rsidRPr="00E108F9"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Восстанавливать </w:t>
            </w:r>
            <w:r w:rsidRPr="00E108F9">
              <w:rPr>
                <w:rFonts w:ascii="Times New Roman" w:hAnsi="Times New Roman" w:cs="Times New Roman"/>
                <w:color w:val="231F20"/>
                <w:sz w:val="24"/>
                <w:szCs w:val="24"/>
              </w:rPr>
              <w:t>деформированный текст</w:t>
            </w:r>
          </w:p>
          <w:p w:rsidR="000C2E3D" w:rsidRPr="00E108F9" w:rsidRDefault="000C2E3D" w:rsidP="000C74E4">
            <w:pPr>
              <w:jc w:val="both"/>
              <w:rPr>
                <w:rFonts w:ascii="Times New Roman" w:hAnsi="Times New Roman" w:cs="Times New Roman"/>
                <w:sz w:val="24"/>
                <w:szCs w:val="24"/>
                <w:lang w:eastAsia="ru-RU"/>
              </w:rPr>
            </w:pPr>
            <w:r w:rsidRPr="00E108F9">
              <w:rPr>
                <w:rFonts w:ascii="Times New Roman" w:hAnsi="Times New Roman" w:cs="Times New Roman"/>
                <w:color w:val="231F20"/>
                <w:sz w:val="24"/>
                <w:szCs w:val="24"/>
              </w:rPr>
              <w:t xml:space="preserve">(с нарушенным порядком предложений), </w:t>
            </w:r>
            <w:r w:rsidRPr="00E108F9">
              <w:rPr>
                <w:rFonts w:ascii="Times New Roman" w:hAnsi="Times New Roman" w:cs="Times New Roman"/>
                <w:b/>
                <w:bCs/>
                <w:color w:val="231F20"/>
                <w:sz w:val="24"/>
                <w:szCs w:val="24"/>
              </w:rPr>
              <w:t xml:space="preserve">подбирать </w:t>
            </w:r>
            <w:r w:rsidRPr="00E108F9">
              <w:rPr>
                <w:rFonts w:ascii="Times New Roman" w:hAnsi="Times New Roman" w:cs="Times New Roman"/>
                <w:color w:val="231F20"/>
                <w:sz w:val="24"/>
                <w:szCs w:val="24"/>
              </w:rPr>
              <w:t xml:space="preserve">к нему заголовок, </w:t>
            </w:r>
            <w:r w:rsidRPr="00E108F9">
              <w:rPr>
                <w:rFonts w:ascii="Times New Roman" w:hAnsi="Times New Roman" w:cs="Times New Roman"/>
                <w:b/>
                <w:bCs/>
                <w:color w:val="231F20"/>
                <w:sz w:val="24"/>
                <w:szCs w:val="24"/>
              </w:rPr>
              <w:t xml:space="preserve">определять </w:t>
            </w:r>
            <w:r w:rsidRPr="00E108F9">
              <w:rPr>
                <w:rFonts w:ascii="Times New Roman" w:hAnsi="Times New Roman" w:cs="Times New Roman"/>
                <w:color w:val="231F20"/>
                <w:sz w:val="24"/>
                <w:szCs w:val="24"/>
              </w:rPr>
              <w:t xml:space="preserve">тип текста, </w:t>
            </w:r>
            <w:r w:rsidRPr="00E108F9">
              <w:rPr>
                <w:rFonts w:ascii="Times New Roman" w:hAnsi="Times New Roman" w:cs="Times New Roman"/>
                <w:b/>
                <w:bCs/>
                <w:color w:val="231F20"/>
                <w:sz w:val="24"/>
                <w:szCs w:val="24"/>
              </w:rPr>
              <w:t xml:space="preserve">записывать </w:t>
            </w:r>
            <w:r w:rsidRPr="00E108F9">
              <w:rPr>
                <w:rFonts w:ascii="Times New Roman" w:hAnsi="Times New Roman" w:cs="Times New Roman"/>
                <w:color w:val="231F20"/>
                <w:sz w:val="24"/>
                <w:szCs w:val="24"/>
              </w:rPr>
              <w:t>составленный текст.</w:t>
            </w:r>
          </w:p>
        </w:tc>
        <w:tc>
          <w:tcPr>
            <w:tcW w:w="992" w:type="dxa"/>
          </w:tcPr>
          <w:p w:rsidR="000C2E3D" w:rsidRPr="00E108F9" w:rsidRDefault="000C2E3D" w:rsidP="0078704C">
            <w:pPr>
              <w:ind w:left="34" w:hanging="78"/>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0C2E3D" w:rsidRPr="00E108F9" w:rsidTr="000C2E3D">
        <w:trPr>
          <w:trHeight w:val="520"/>
        </w:trPr>
        <w:tc>
          <w:tcPr>
            <w:tcW w:w="1237" w:type="dxa"/>
            <w:vMerge/>
            <w:textDirection w:val="btLr"/>
          </w:tcPr>
          <w:p w:rsidR="000C2E3D" w:rsidRPr="00E108F9" w:rsidRDefault="000C2E3D" w:rsidP="00FC2E53">
            <w:pPr>
              <w:adjustRightInd w:val="0"/>
              <w:ind w:left="113" w:right="113"/>
              <w:jc w:val="center"/>
              <w:rPr>
                <w:rFonts w:ascii="Times New Roman" w:hAnsi="Times New Roman" w:cs="Times New Roman"/>
                <w:sz w:val="24"/>
                <w:szCs w:val="24"/>
                <w:lang w:eastAsia="ru-RU"/>
              </w:rPr>
            </w:pPr>
          </w:p>
        </w:tc>
        <w:tc>
          <w:tcPr>
            <w:tcW w:w="955" w:type="dxa"/>
          </w:tcPr>
          <w:p w:rsidR="000C2E3D" w:rsidRPr="000C2E3D" w:rsidRDefault="000C2E3D" w:rsidP="00E37313">
            <w:pPr>
              <w:pStyle w:val="a9"/>
              <w:numPr>
                <w:ilvl w:val="0"/>
                <w:numId w:val="55"/>
              </w:numPr>
              <w:adjustRightInd w:val="0"/>
              <w:ind w:left="0" w:firstLine="0"/>
              <w:rPr>
                <w:rFonts w:cs="Times New Roman"/>
                <w:sz w:val="24"/>
                <w:szCs w:val="24"/>
                <w:lang w:eastAsia="ru-RU"/>
              </w:rPr>
            </w:pPr>
          </w:p>
        </w:tc>
        <w:tc>
          <w:tcPr>
            <w:tcW w:w="3019" w:type="dxa"/>
          </w:tcPr>
          <w:p w:rsidR="000C2E3D" w:rsidRPr="008C26F2" w:rsidRDefault="000C2E3D" w:rsidP="00101114">
            <w:pPr>
              <w:adjustRightInd w:val="0"/>
              <w:jc w:val="both"/>
              <w:rPr>
                <w:rFonts w:ascii="Times New Roman" w:hAnsi="Times New Roman" w:cs="Times New Roman"/>
                <w:sz w:val="24"/>
                <w:szCs w:val="24"/>
                <w:lang w:eastAsia="ru-RU"/>
              </w:rPr>
            </w:pPr>
            <w:r w:rsidRPr="008C26F2">
              <w:rPr>
                <w:rFonts w:ascii="Times New Roman" w:hAnsi="Times New Roman" w:cs="Times New Roman"/>
                <w:sz w:val="24"/>
                <w:szCs w:val="24"/>
                <w:lang w:eastAsia="ru-RU"/>
              </w:rPr>
              <w:t>Распространённые и нераспространённые пред</w:t>
            </w:r>
            <w:r w:rsidRPr="008C26F2">
              <w:rPr>
                <w:rFonts w:ascii="Times New Roman" w:hAnsi="Times New Roman" w:cs="Times New Roman"/>
                <w:sz w:val="24"/>
                <w:szCs w:val="24"/>
                <w:lang w:eastAsia="ru-RU"/>
              </w:rPr>
              <w:softHyphen/>
              <w:t>ложения.</w:t>
            </w:r>
            <w:r w:rsidRPr="00E108F9">
              <w:rPr>
                <w:rFonts w:ascii="Times New Roman" w:hAnsi="Times New Roman" w:cs="Times New Roman"/>
                <w:sz w:val="24"/>
                <w:szCs w:val="24"/>
                <w:lang w:eastAsia="ru-RU"/>
              </w:rPr>
              <w:t xml:space="preserve"> </w:t>
            </w:r>
            <w:r w:rsidRPr="008C26F2">
              <w:rPr>
                <w:rFonts w:ascii="Times New Roman" w:hAnsi="Times New Roman" w:cs="Times New Roman"/>
                <w:sz w:val="24"/>
                <w:szCs w:val="24"/>
                <w:lang w:eastAsia="ru-RU"/>
              </w:rPr>
              <w:t>Разбор предложения по членам.</w:t>
            </w:r>
          </w:p>
        </w:tc>
        <w:tc>
          <w:tcPr>
            <w:tcW w:w="4111" w:type="dxa"/>
          </w:tcPr>
          <w:p w:rsidR="000C2E3D"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Различать </w:t>
            </w:r>
            <w:r w:rsidRPr="00E108F9">
              <w:rPr>
                <w:rFonts w:ascii="Times New Roman" w:hAnsi="Times New Roman" w:cs="Times New Roman"/>
                <w:color w:val="231F20"/>
                <w:sz w:val="24"/>
                <w:szCs w:val="24"/>
              </w:rPr>
              <w:t xml:space="preserve">и </w:t>
            </w:r>
            <w:r w:rsidRPr="00E108F9">
              <w:rPr>
                <w:rFonts w:ascii="Times New Roman" w:hAnsi="Times New Roman" w:cs="Times New Roman"/>
                <w:b/>
                <w:bCs/>
                <w:color w:val="231F20"/>
                <w:sz w:val="24"/>
                <w:szCs w:val="24"/>
              </w:rPr>
              <w:t xml:space="preserve">выделять </w:t>
            </w:r>
            <w:r>
              <w:rPr>
                <w:rFonts w:ascii="Times New Roman" w:hAnsi="Times New Roman" w:cs="Times New Roman"/>
                <w:color w:val="231F20"/>
                <w:sz w:val="24"/>
                <w:szCs w:val="24"/>
              </w:rPr>
              <w:t>главные и второсте</w:t>
            </w:r>
            <w:r w:rsidRPr="00E108F9">
              <w:rPr>
                <w:rFonts w:ascii="Times New Roman" w:hAnsi="Times New Roman" w:cs="Times New Roman"/>
                <w:color w:val="231F20"/>
                <w:sz w:val="24"/>
                <w:szCs w:val="24"/>
              </w:rPr>
              <w:t>пенные член</w:t>
            </w:r>
            <w:r>
              <w:rPr>
                <w:rFonts w:ascii="Times New Roman" w:hAnsi="Times New Roman" w:cs="Times New Roman"/>
                <w:color w:val="231F20"/>
                <w:sz w:val="24"/>
                <w:szCs w:val="24"/>
              </w:rPr>
              <w:t>ы в предложении, распространён</w:t>
            </w:r>
            <w:r w:rsidRPr="00E108F9">
              <w:rPr>
                <w:rFonts w:ascii="Times New Roman" w:hAnsi="Times New Roman" w:cs="Times New Roman"/>
                <w:color w:val="231F20"/>
                <w:sz w:val="24"/>
                <w:szCs w:val="24"/>
              </w:rPr>
              <w:t xml:space="preserve">ные и </w:t>
            </w:r>
            <w:r>
              <w:rPr>
                <w:rFonts w:ascii="Times New Roman" w:hAnsi="Times New Roman" w:cs="Times New Roman"/>
                <w:color w:val="231F20"/>
                <w:sz w:val="24"/>
                <w:szCs w:val="24"/>
              </w:rPr>
              <w:t>нераспространённые предложения.</w:t>
            </w:r>
          </w:p>
          <w:p w:rsidR="000C2E3D"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Распространять </w:t>
            </w:r>
            <w:r>
              <w:rPr>
                <w:rFonts w:ascii="Times New Roman" w:hAnsi="Times New Roman" w:cs="Times New Roman"/>
                <w:color w:val="231F20"/>
                <w:sz w:val="24"/>
                <w:szCs w:val="24"/>
              </w:rPr>
              <w:t>нераспространённое пред</w:t>
            </w:r>
            <w:r w:rsidRPr="00E108F9">
              <w:rPr>
                <w:rFonts w:ascii="Times New Roman" w:hAnsi="Times New Roman" w:cs="Times New Roman"/>
                <w:color w:val="231F20"/>
                <w:sz w:val="24"/>
                <w:szCs w:val="24"/>
              </w:rPr>
              <w:t>л</w:t>
            </w:r>
            <w:r>
              <w:rPr>
                <w:rFonts w:ascii="Times New Roman" w:hAnsi="Times New Roman" w:cs="Times New Roman"/>
                <w:color w:val="231F20"/>
                <w:sz w:val="24"/>
                <w:szCs w:val="24"/>
              </w:rPr>
              <w:t>ожение второстепенными членами.</w:t>
            </w:r>
          </w:p>
          <w:p w:rsidR="000C2E3D" w:rsidRPr="000C74E4" w:rsidRDefault="000C2E3D" w:rsidP="000C74E4">
            <w:pPr>
              <w:autoSpaceDE w:val="0"/>
              <w:autoSpaceDN w:val="0"/>
              <w:adjustRightInd w:val="0"/>
              <w:jc w:val="both"/>
              <w:rPr>
                <w:rFonts w:ascii="Times New Roman" w:hAnsi="Times New Roman" w:cs="Times New Roman"/>
                <w:color w:val="231F20"/>
                <w:sz w:val="24"/>
                <w:szCs w:val="24"/>
              </w:rPr>
            </w:pPr>
            <w:r w:rsidRPr="00E108F9">
              <w:rPr>
                <w:rFonts w:ascii="Times New Roman" w:hAnsi="Times New Roman" w:cs="Times New Roman"/>
                <w:b/>
                <w:bCs/>
                <w:color w:val="231F20"/>
                <w:sz w:val="24"/>
                <w:szCs w:val="24"/>
              </w:rPr>
              <w:t xml:space="preserve">Читать </w:t>
            </w:r>
            <w:r w:rsidRPr="00E108F9">
              <w:rPr>
                <w:rFonts w:ascii="Times New Roman" w:hAnsi="Times New Roman" w:cs="Times New Roman"/>
                <w:color w:val="231F20"/>
                <w:sz w:val="24"/>
                <w:szCs w:val="24"/>
              </w:rPr>
              <w:t xml:space="preserve">и </w:t>
            </w:r>
            <w:r w:rsidRPr="00E108F9">
              <w:rPr>
                <w:rFonts w:ascii="Times New Roman" w:hAnsi="Times New Roman" w:cs="Times New Roman"/>
                <w:b/>
                <w:bCs/>
                <w:color w:val="231F20"/>
                <w:sz w:val="24"/>
                <w:szCs w:val="24"/>
              </w:rPr>
              <w:t xml:space="preserve">составлять </w:t>
            </w:r>
            <w:r>
              <w:rPr>
                <w:rFonts w:ascii="Times New Roman" w:hAnsi="Times New Roman" w:cs="Times New Roman"/>
                <w:color w:val="231F20"/>
                <w:sz w:val="24"/>
                <w:szCs w:val="24"/>
              </w:rPr>
              <w:t xml:space="preserve">модели предложения, </w:t>
            </w:r>
            <w:r w:rsidRPr="00E108F9">
              <w:rPr>
                <w:rFonts w:ascii="Times New Roman" w:hAnsi="Times New Roman" w:cs="Times New Roman"/>
                <w:b/>
                <w:bCs/>
                <w:color w:val="231F20"/>
                <w:sz w:val="24"/>
                <w:szCs w:val="24"/>
              </w:rPr>
              <w:t xml:space="preserve">находить </w:t>
            </w:r>
            <w:r w:rsidRPr="00E108F9">
              <w:rPr>
                <w:rFonts w:ascii="Times New Roman" w:hAnsi="Times New Roman" w:cs="Times New Roman"/>
                <w:color w:val="231F20"/>
                <w:sz w:val="24"/>
                <w:szCs w:val="24"/>
              </w:rPr>
              <w:t>по ним предложения в тексте.</w:t>
            </w:r>
          </w:p>
        </w:tc>
        <w:tc>
          <w:tcPr>
            <w:tcW w:w="992" w:type="dxa"/>
          </w:tcPr>
          <w:p w:rsidR="000C2E3D" w:rsidRPr="00E108F9" w:rsidRDefault="000C2E3D" w:rsidP="0078704C">
            <w:pPr>
              <w:pStyle w:val="a9"/>
              <w:adjustRightInd w:val="0"/>
              <w:ind w:left="34" w:hanging="78"/>
              <w:jc w:val="center"/>
              <w:rPr>
                <w:rFonts w:cs="Times New Roman"/>
                <w:sz w:val="24"/>
                <w:szCs w:val="24"/>
                <w:lang w:eastAsia="ru-RU"/>
              </w:rPr>
            </w:pPr>
            <w:r>
              <w:rPr>
                <w:rFonts w:cs="Times New Roman"/>
                <w:sz w:val="24"/>
                <w:szCs w:val="24"/>
                <w:lang w:eastAsia="ru-RU"/>
              </w:rPr>
              <w:t>1</w:t>
            </w:r>
          </w:p>
        </w:tc>
      </w:tr>
      <w:tr w:rsidR="000C2E3D" w:rsidRPr="00E108F9" w:rsidTr="000C2E3D">
        <w:trPr>
          <w:trHeight w:val="520"/>
        </w:trPr>
        <w:tc>
          <w:tcPr>
            <w:tcW w:w="1237" w:type="dxa"/>
            <w:vMerge/>
            <w:textDirection w:val="btLr"/>
          </w:tcPr>
          <w:p w:rsidR="000C2E3D" w:rsidRPr="00E108F9" w:rsidRDefault="000C2E3D" w:rsidP="00FC2E53">
            <w:pPr>
              <w:adjustRightInd w:val="0"/>
              <w:ind w:left="113" w:right="113"/>
              <w:jc w:val="center"/>
              <w:rPr>
                <w:rFonts w:ascii="Times New Roman" w:hAnsi="Times New Roman" w:cs="Times New Roman"/>
                <w:sz w:val="24"/>
                <w:szCs w:val="24"/>
                <w:lang w:eastAsia="ru-RU"/>
              </w:rPr>
            </w:pPr>
          </w:p>
        </w:tc>
        <w:tc>
          <w:tcPr>
            <w:tcW w:w="955" w:type="dxa"/>
          </w:tcPr>
          <w:p w:rsidR="000C2E3D" w:rsidRPr="000C2E3D" w:rsidRDefault="000C2E3D" w:rsidP="00E37313">
            <w:pPr>
              <w:pStyle w:val="a9"/>
              <w:numPr>
                <w:ilvl w:val="0"/>
                <w:numId w:val="55"/>
              </w:numPr>
              <w:adjustRightInd w:val="0"/>
              <w:ind w:left="0" w:firstLine="33"/>
              <w:rPr>
                <w:rFonts w:cs="Times New Roman"/>
                <w:sz w:val="24"/>
                <w:szCs w:val="24"/>
                <w:lang w:eastAsia="ru-RU"/>
              </w:rPr>
            </w:pPr>
          </w:p>
        </w:tc>
        <w:tc>
          <w:tcPr>
            <w:tcW w:w="3019" w:type="dxa"/>
          </w:tcPr>
          <w:p w:rsidR="000C2E3D" w:rsidRPr="008C26F2" w:rsidRDefault="000C2E3D" w:rsidP="00101114">
            <w:pPr>
              <w:adjustRightInd w:val="0"/>
              <w:jc w:val="both"/>
              <w:rPr>
                <w:rFonts w:ascii="Times New Roman" w:hAnsi="Times New Roman" w:cs="Times New Roman"/>
                <w:sz w:val="24"/>
                <w:szCs w:val="24"/>
                <w:lang w:eastAsia="ru-RU"/>
              </w:rPr>
            </w:pPr>
            <w:r w:rsidRPr="008C26F2">
              <w:rPr>
                <w:rFonts w:ascii="Times New Roman" w:hAnsi="Times New Roman" w:cs="Times New Roman"/>
                <w:sz w:val="24"/>
                <w:szCs w:val="24"/>
                <w:lang w:eastAsia="ru-RU"/>
              </w:rPr>
              <w:t>Запятая внутри сложного предложения.</w:t>
            </w:r>
          </w:p>
        </w:tc>
        <w:tc>
          <w:tcPr>
            <w:tcW w:w="4111" w:type="dxa"/>
          </w:tcPr>
          <w:p w:rsidR="000C2E3D" w:rsidRPr="0078704C" w:rsidRDefault="000C2E3D" w:rsidP="0078704C">
            <w:pPr>
              <w:autoSpaceDE w:val="0"/>
              <w:autoSpaceDN w:val="0"/>
              <w:adjustRightInd w:val="0"/>
              <w:jc w:val="both"/>
              <w:rPr>
                <w:rFonts w:ascii="Times New Roman" w:hAnsi="Times New Roman" w:cs="Times New Roman"/>
                <w:color w:val="231F20"/>
                <w:sz w:val="24"/>
                <w:szCs w:val="24"/>
              </w:rPr>
            </w:pPr>
            <w:r w:rsidRPr="0078704C">
              <w:rPr>
                <w:rFonts w:ascii="Times New Roman" w:hAnsi="Times New Roman" w:cs="Times New Roman"/>
                <w:b/>
                <w:bCs/>
                <w:color w:val="231F20"/>
                <w:sz w:val="24"/>
                <w:szCs w:val="24"/>
              </w:rPr>
              <w:t xml:space="preserve">Составлять </w:t>
            </w:r>
            <w:r w:rsidRPr="0078704C">
              <w:rPr>
                <w:rFonts w:ascii="Times New Roman" w:hAnsi="Times New Roman" w:cs="Times New Roman"/>
                <w:color w:val="231F20"/>
                <w:sz w:val="24"/>
                <w:szCs w:val="24"/>
              </w:rPr>
              <w:t>сообщение по схеме «Простое и</w:t>
            </w:r>
            <w:r>
              <w:rPr>
                <w:rFonts w:ascii="Times New Roman" w:hAnsi="Times New Roman" w:cs="Times New Roman"/>
                <w:color w:val="231F20"/>
                <w:sz w:val="24"/>
                <w:szCs w:val="24"/>
              </w:rPr>
              <w:t xml:space="preserve"> </w:t>
            </w:r>
            <w:r w:rsidRPr="0078704C">
              <w:rPr>
                <w:rFonts w:ascii="Times New Roman" w:hAnsi="Times New Roman" w:cs="Times New Roman"/>
                <w:color w:val="231F20"/>
                <w:sz w:val="24"/>
                <w:szCs w:val="24"/>
              </w:rPr>
              <w:t>сложное предложение».</w:t>
            </w:r>
          </w:p>
          <w:p w:rsidR="000C2E3D" w:rsidRPr="0078704C" w:rsidRDefault="000C2E3D" w:rsidP="0078704C">
            <w:pPr>
              <w:autoSpaceDE w:val="0"/>
              <w:autoSpaceDN w:val="0"/>
              <w:adjustRightInd w:val="0"/>
              <w:jc w:val="both"/>
              <w:rPr>
                <w:rFonts w:ascii="Times New Roman" w:hAnsi="Times New Roman" w:cs="Times New Roman"/>
                <w:color w:val="231F20"/>
                <w:sz w:val="24"/>
                <w:szCs w:val="24"/>
              </w:rPr>
            </w:pPr>
            <w:r w:rsidRPr="0078704C">
              <w:rPr>
                <w:rFonts w:ascii="Times New Roman" w:hAnsi="Times New Roman" w:cs="Times New Roman"/>
                <w:b/>
                <w:bCs/>
                <w:color w:val="231F20"/>
                <w:sz w:val="24"/>
                <w:szCs w:val="24"/>
              </w:rPr>
              <w:t xml:space="preserve">Разделять </w:t>
            </w:r>
            <w:r w:rsidRPr="0078704C">
              <w:rPr>
                <w:rFonts w:ascii="Times New Roman" w:hAnsi="Times New Roman" w:cs="Times New Roman"/>
                <w:color w:val="231F20"/>
                <w:sz w:val="24"/>
                <w:szCs w:val="24"/>
              </w:rPr>
              <w:t>з</w:t>
            </w:r>
            <w:r>
              <w:rPr>
                <w:rFonts w:ascii="Times New Roman" w:hAnsi="Times New Roman" w:cs="Times New Roman"/>
                <w:color w:val="231F20"/>
                <w:sz w:val="24"/>
                <w:szCs w:val="24"/>
              </w:rPr>
              <w:t>апятой части сложного предложе</w:t>
            </w:r>
            <w:r w:rsidRPr="0078704C">
              <w:rPr>
                <w:rFonts w:ascii="Times New Roman" w:hAnsi="Times New Roman" w:cs="Times New Roman"/>
                <w:color w:val="231F20"/>
                <w:sz w:val="24"/>
                <w:szCs w:val="24"/>
              </w:rPr>
              <w:t>ния.</w:t>
            </w:r>
          </w:p>
          <w:p w:rsidR="000C2E3D" w:rsidRPr="0078704C" w:rsidRDefault="000C2E3D" w:rsidP="0078704C">
            <w:pPr>
              <w:autoSpaceDE w:val="0"/>
              <w:autoSpaceDN w:val="0"/>
              <w:adjustRightInd w:val="0"/>
              <w:jc w:val="both"/>
              <w:rPr>
                <w:rFonts w:ascii="Times New Roman" w:hAnsi="Times New Roman" w:cs="Times New Roman"/>
                <w:color w:val="231F20"/>
                <w:sz w:val="24"/>
                <w:szCs w:val="24"/>
              </w:rPr>
            </w:pPr>
            <w:r w:rsidRPr="0078704C">
              <w:rPr>
                <w:rFonts w:ascii="Times New Roman" w:hAnsi="Times New Roman" w:cs="Times New Roman"/>
                <w:b/>
                <w:bCs/>
                <w:color w:val="231F20"/>
                <w:sz w:val="24"/>
                <w:szCs w:val="24"/>
              </w:rPr>
              <w:t xml:space="preserve">Работать </w:t>
            </w:r>
            <w:r w:rsidRPr="0078704C">
              <w:rPr>
                <w:rFonts w:ascii="Times New Roman" w:hAnsi="Times New Roman" w:cs="Times New Roman"/>
                <w:color w:val="231F20"/>
                <w:sz w:val="24"/>
                <w:szCs w:val="24"/>
              </w:rPr>
              <w:t>с памяткой «Как дать х</w:t>
            </w:r>
            <w:r>
              <w:rPr>
                <w:rFonts w:ascii="Times New Roman" w:hAnsi="Times New Roman" w:cs="Times New Roman"/>
                <w:color w:val="231F20"/>
                <w:sz w:val="24"/>
                <w:szCs w:val="24"/>
              </w:rPr>
              <w:t>арактери</w:t>
            </w:r>
            <w:r w:rsidRPr="0078704C">
              <w:rPr>
                <w:rFonts w:ascii="Times New Roman" w:hAnsi="Times New Roman" w:cs="Times New Roman"/>
                <w:color w:val="231F20"/>
                <w:sz w:val="24"/>
                <w:szCs w:val="24"/>
              </w:rPr>
              <w:t xml:space="preserve">стику предложению». </w:t>
            </w:r>
            <w:r w:rsidRPr="0078704C">
              <w:rPr>
                <w:rFonts w:ascii="Times New Roman" w:hAnsi="Times New Roman" w:cs="Times New Roman"/>
                <w:b/>
                <w:bCs/>
                <w:color w:val="231F20"/>
                <w:sz w:val="24"/>
                <w:szCs w:val="24"/>
              </w:rPr>
              <w:t xml:space="preserve">Рассуждать </w:t>
            </w:r>
            <w:r>
              <w:rPr>
                <w:rFonts w:ascii="Times New Roman" w:hAnsi="Times New Roman" w:cs="Times New Roman"/>
                <w:color w:val="231F20"/>
                <w:sz w:val="24"/>
                <w:szCs w:val="24"/>
              </w:rPr>
              <w:t>при опре</w:t>
            </w:r>
            <w:r w:rsidRPr="0078704C">
              <w:rPr>
                <w:rFonts w:ascii="Times New Roman" w:hAnsi="Times New Roman" w:cs="Times New Roman"/>
                <w:color w:val="231F20"/>
                <w:sz w:val="24"/>
                <w:szCs w:val="24"/>
              </w:rPr>
              <w:t>делении ха</w:t>
            </w:r>
            <w:r>
              <w:rPr>
                <w:rFonts w:ascii="Times New Roman" w:hAnsi="Times New Roman" w:cs="Times New Roman"/>
                <w:color w:val="231F20"/>
                <w:sz w:val="24"/>
                <w:szCs w:val="24"/>
              </w:rPr>
              <w:t>рактеристик заданного предложе</w:t>
            </w:r>
            <w:r w:rsidRPr="0078704C">
              <w:rPr>
                <w:rFonts w:ascii="Times New Roman" w:hAnsi="Times New Roman" w:cs="Times New Roman"/>
                <w:color w:val="231F20"/>
                <w:sz w:val="24"/>
                <w:szCs w:val="24"/>
              </w:rPr>
              <w:t>ния.</w:t>
            </w:r>
          </w:p>
        </w:tc>
        <w:tc>
          <w:tcPr>
            <w:tcW w:w="992" w:type="dxa"/>
          </w:tcPr>
          <w:p w:rsidR="000C2E3D" w:rsidRPr="0078704C" w:rsidRDefault="000C2E3D" w:rsidP="0078704C">
            <w:pPr>
              <w:pStyle w:val="a9"/>
              <w:adjustRightInd w:val="0"/>
              <w:ind w:left="34" w:hanging="78"/>
              <w:jc w:val="center"/>
              <w:rPr>
                <w:rFonts w:cs="Times New Roman"/>
                <w:sz w:val="24"/>
                <w:szCs w:val="24"/>
                <w:lang w:eastAsia="ru-RU"/>
              </w:rPr>
            </w:pPr>
            <w:r>
              <w:rPr>
                <w:rFonts w:cs="Times New Roman"/>
                <w:sz w:val="24"/>
                <w:szCs w:val="24"/>
                <w:lang w:eastAsia="ru-RU"/>
              </w:rPr>
              <w:t>1</w:t>
            </w:r>
          </w:p>
        </w:tc>
      </w:tr>
      <w:tr w:rsidR="000C2E3D" w:rsidRPr="00E108F9" w:rsidTr="000C2E3D">
        <w:trPr>
          <w:trHeight w:val="15"/>
        </w:trPr>
        <w:tc>
          <w:tcPr>
            <w:tcW w:w="1237" w:type="dxa"/>
            <w:vMerge w:val="restart"/>
            <w:textDirection w:val="btLr"/>
          </w:tcPr>
          <w:p w:rsidR="000C2E3D" w:rsidRPr="007D03B0" w:rsidRDefault="000C2E3D" w:rsidP="007D03B0">
            <w:pPr>
              <w:ind w:left="113" w:right="113"/>
              <w:jc w:val="center"/>
              <w:rPr>
                <w:rFonts w:ascii="Times New Roman" w:hAnsi="Times New Roman" w:cs="Times New Roman"/>
                <w:b/>
                <w:sz w:val="24"/>
                <w:szCs w:val="24"/>
                <w:lang w:eastAsia="ru-RU"/>
              </w:rPr>
            </w:pPr>
            <w:r w:rsidRPr="007D03B0">
              <w:rPr>
                <w:rFonts w:ascii="Times New Roman" w:hAnsi="Times New Roman" w:cs="Times New Roman"/>
                <w:b/>
                <w:bCs/>
                <w:color w:val="000000"/>
                <w:sz w:val="24"/>
                <w:szCs w:val="24"/>
              </w:rPr>
              <w:t>Состав слова</w:t>
            </w:r>
            <w:r w:rsidRPr="007D03B0">
              <w:rPr>
                <w:rFonts w:ascii="Times New Roman" w:hAnsi="Times New Roman" w:cs="Times New Roman"/>
                <w:bCs/>
                <w:color w:val="000000"/>
                <w:sz w:val="24"/>
                <w:szCs w:val="24"/>
              </w:rPr>
              <w:t>.</w:t>
            </w:r>
          </w:p>
        </w:tc>
        <w:tc>
          <w:tcPr>
            <w:tcW w:w="955" w:type="dxa"/>
          </w:tcPr>
          <w:p w:rsidR="000C2E3D" w:rsidRPr="000C2E3D" w:rsidRDefault="000C2E3D" w:rsidP="00E37313">
            <w:pPr>
              <w:pStyle w:val="a9"/>
              <w:numPr>
                <w:ilvl w:val="0"/>
                <w:numId w:val="55"/>
              </w:numPr>
              <w:ind w:left="33" w:firstLine="0"/>
              <w:rPr>
                <w:rFonts w:cs="Times New Roman"/>
                <w:sz w:val="24"/>
                <w:szCs w:val="24"/>
                <w:lang w:eastAsia="ru-RU"/>
              </w:rPr>
            </w:pPr>
          </w:p>
        </w:tc>
        <w:tc>
          <w:tcPr>
            <w:tcW w:w="3019" w:type="dxa"/>
          </w:tcPr>
          <w:p w:rsidR="000C2E3D" w:rsidRPr="008C26F2" w:rsidRDefault="000C2E3D" w:rsidP="00101114">
            <w:pPr>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Корень слова. Однокоренные слова</w:t>
            </w:r>
          </w:p>
        </w:tc>
        <w:tc>
          <w:tcPr>
            <w:tcW w:w="4111" w:type="dxa"/>
          </w:tcPr>
          <w:p w:rsidR="000C2E3D" w:rsidRPr="00C63D65" w:rsidRDefault="000C2E3D" w:rsidP="00C63D65">
            <w:pPr>
              <w:autoSpaceDE w:val="0"/>
              <w:autoSpaceDN w:val="0"/>
              <w:adjustRightInd w:val="0"/>
              <w:jc w:val="both"/>
              <w:rPr>
                <w:rFonts w:ascii="Times New Roman" w:hAnsi="Times New Roman" w:cs="Times New Roman"/>
                <w:color w:val="231F20"/>
                <w:sz w:val="24"/>
                <w:szCs w:val="24"/>
              </w:rPr>
            </w:pPr>
            <w:r w:rsidRPr="00C63D65">
              <w:rPr>
                <w:rFonts w:ascii="Times New Roman" w:hAnsi="Times New Roman" w:cs="Times New Roman"/>
                <w:b/>
                <w:bCs/>
                <w:color w:val="231F20"/>
                <w:sz w:val="24"/>
                <w:szCs w:val="24"/>
              </w:rPr>
              <w:t xml:space="preserve">Формулировать </w:t>
            </w:r>
            <w:r w:rsidRPr="00C63D65">
              <w:rPr>
                <w:rFonts w:ascii="Times New Roman" w:hAnsi="Times New Roman" w:cs="Times New Roman"/>
                <w:color w:val="231F20"/>
                <w:sz w:val="24"/>
                <w:szCs w:val="24"/>
              </w:rPr>
              <w:t>определения однокоренных</w:t>
            </w:r>
            <w:r>
              <w:rPr>
                <w:rFonts w:ascii="Times New Roman" w:hAnsi="Times New Roman" w:cs="Times New Roman"/>
                <w:color w:val="231F20"/>
                <w:sz w:val="24"/>
                <w:szCs w:val="24"/>
              </w:rPr>
              <w:t xml:space="preserve"> </w:t>
            </w:r>
            <w:r w:rsidRPr="00C63D65">
              <w:rPr>
                <w:rFonts w:ascii="Times New Roman" w:hAnsi="Times New Roman" w:cs="Times New Roman"/>
                <w:color w:val="231F20"/>
                <w:sz w:val="24"/>
                <w:szCs w:val="24"/>
              </w:rPr>
              <w:t>слов и корня слова.</w:t>
            </w:r>
          </w:p>
          <w:p w:rsidR="000C2E3D" w:rsidRPr="00C63D65" w:rsidRDefault="000C2E3D" w:rsidP="00C63D65">
            <w:pPr>
              <w:autoSpaceDE w:val="0"/>
              <w:autoSpaceDN w:val="0"/>
              <w:adjustRightInd w:val="0"/>
              <w:jc w:val="both"/>
              <w:rPr>
                <w:rFonts w:ascii="Times New Roman" w:hAnsi="Times New Roman" w:cs="Times New Roman"/>
                <w:b/>
                <w:bCs/>
                <w:color w:val="231F20"/>
                <w:sz w:val="24"/>
                <w:szCs w:val="24"/>
              </w:rPr>
            </w:pPr>
            <w:r w:rsidRPr="00C63D65">
              <w:rPr>
                <w:rFonts w:ascii="Times New Roman" w:hAnsi="Times New Roman" w:cs="Times New Roman"/>
                <w:b/>
                <w:bCs/>
                <w:color w:val="231F20"/>
                <w:sz w:val="24"/>
                <w:szCs w:val="24"/>
              </w:rPr>
              <w:t xml:space="preserve">Различать </w:t>
            </w:r>
            <w:r w:rsidRPr="00C63D65">
              <w:rPr>
                <w:rFonts w:ascii="Times New Roman" w:hAnsi="Times New Roman" w:cs="Times New Roman"/>
                <w:color w:val="231F20"/>
                <w:sz w:val="24"/>
                <w:szCs w:val="24"/>
              </w:rPr>
              <w:t xml:space="preserve">однокоренные слова, </w:t>
            </w:r>
            <w:r w:rsidRPr="00C63D65">
              <w:rPr>
                <w:rFonts w:ascii="Times New Roman" w:hAnsi="Times New Roman" w:cs="Times New Roman"/>
                <w:b/>
                <w:bCs/>
                <w:color w:val="231F20"/>
                <w:sz w:val="24"/>
                <w:szCs w:val="24"/>
              </w:rPr>
              <w:t xml:space="preserve">группировать </w:t>
            </w:r>
            <w:r w:rsidRPr="00C63D65">
              <w:rPr>
                <w:rFonts w:ascii="Times New Roman" w:hAnsi="Times New Roman" w:cs="Times New Roman"/>
                <w:color w:val="231F20"/>
                <w:sz w:val="24"/>
                <w:szCs w:val="24"/>
              </w:rPr>
              <w:t>однокоренные слова (с общим корнем),</w:t>
            </w:r>
          </w:p>
          <w:p w:rsidR="000C2E3D" w:rsidRPr="00C63D65" w:rsidRDefault="000C2E3D" w:rsidP="00C63D65">
            <w:pPr>
              <w:autoSpaceDE w:val="0"/>
              <w:autoSpaceDN w:val="0"/>
              <w:adjustRightInd w:val="0"/>
              <w:jc w:val="both"/>
              <w:rPr>
                <w:rFonts w:ascii="Times New Roman" w:hAnsi="Times New Roman" w:cs="Times New Roman"/>
                <w:color w:val="231F20"/>
                <w:sz w:val="24"/>
                <w:szCs w:val="24"/>
              </w:rPr>
            </w:pPr>
            <w:r w:rsidRPr="00C63D65">
              <w:rPr>
                <w:rFonts w:ascii="Times New Roman" w:hAnsi="Times New Roman" w:cs="Times New Roman"/>
                <w:b/>
                <w:bCs/>
                <w:color w:val="231F20"/>
                <w:sz w:val="24"/>
                <w:szCs w:val="24"/>
              </w:rPr>
              <w:t xml:space="preserve">выделять </w:t>
            </w:r>
            <w:r w:rsidRPr="00C63D65">
              <w:rPr>
                <w:rFonts w:ascii="Times New Roman" w:hAnsi="Times New Roman" w:cs="Times New Roman"/>
                <w:color w:val="231F20"/>
                <w:sz w:val="24"/>
                <w:szCs w:val="24"/>
              </w:rPr>
              <w:t xml:space="preserve">в них корень, </w:t>
            </w:r>
            <w:r w:rsidRPr="00C63D65">
              <w:rPr>
                <w:rFonts w:ascii="Times New Roman" w:hAnsi="Times New Roman" w:cs="Times New Roman"/>
                <w:b/>
                <w:bCs/>
                <w:color w:val="231F20"/>
                <w:sz w:val="24"/>
                <w:szCs w:val="24"/>
              </w:rPr>
              <w:t xml:space="preserve">подбирать </w:t>
            </w:r>
            <w:r>
              <w:rPr>
                <w:rFonts w:ascii="Times New Roman" w:hAnsi="Times New Roman" w:cs="Times New Roman"/>
                <w:color w:val="231F20"/>
                <w:sz w:val="24"/>
                <w:szCs w:val="24"/>
              </w:rPr>
              <w:lastRenderedPageBreak/>
              <w:t xml:space="preserve">примеры </w:t>
            </w:r>
            <w:r w:rsidRPr="00C63D65">
              <w:rPr>
                <w:rFonts w:ascii="Times New Roman" w:hAnsi="Times New Roman" w:cs="Times New Roman"/>
                <w:color w:val="231F20"/>
                <w:sz w:val="24"/>
                <w:szCs w:val="24"/>
              </w:rPr>
              <w:t>однокоренных слов.</w:t>
            </w:r>
          </w:p>
          <w:p w:rsidR="000C2E3D" w:rsidRPr="00C63D65" w:rsidRDefault="000C2E3D" w:rsidP="00C63D65">
            <w:pPr>
              <w:autoSpaceDE w:val="0"/>
              <w:autoSpaceDN w:val="0"/>
              <w:adjustRightInd w:val="0"/>
              <w:jc w:val="both"/>
              <w:rPr>
                <w:rFonts w:ascii="Times New Roman" w:hAnsi="Times New Roman" w:cs="Times New Roman"/>
                <w:color w:val="231F20"/>
                <w:sz w:val="24"/>
                <w:szCs w:val="24"/>
              </w:rPr>
            </w:pPr>
            <w:r w:rsidRPr="00C63D65">
              <w:rPr>
                <w:rFonts w:ascii="Times New Roman" w:hAnsi="Times New Roman" w:cs="Times New Roman"/>
                <w:b/>
                <w:bCs/>
                <w:color w:val="231F20"/>
                <w:sz w:val="24"/>
                <w:szCs w:val="24"/>
              </w:rPr>
              <w:t xml:space="preserve">Различать </w:t>
            </w:r>
            <w:r w:rsidRPr="00C63D65">
              <w:rPr>
                <w:rFonts w:ascii="Times New Roman" w:hAnsi="Times New Roman" w:cs="Times New Roman"/>
                <w:color w:val="231F20"/>
                <w:sz w:val="24"/>
                <w:szCs w:val="24"/>
              </w:rPr>
              <w:t>однокоренные слова и синонимы, однокоренные слова и слова с омонимичными корнями, однокоренные слова и формы одного и того же слова.</w:t>
            </w: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lastRenderedPageBreak/>
              <w:t>1</w:t>
            </w:r>
          </w:p>
        </w:tc>
      </w:tr>
      <w:tr w:rsidR="000C2E3D" w:rsidRPr="00E108F9" w:rsidTr="000C2E3D">
        <w:trPr>
          <w:trHeight w:val="253"/>
        </w:trPr>
        <w:tc>
          <w:tcPr>
            <w:tcW w:w="1237" w:type="dxa"/>
            <w:vMerge/>
          </w:tcPr>
          <w:p w:rsidR="000C2E3D" w:rsidRPr="007D03B0" w:rsidRDefault="000C2E3D" w:rsidP="008C26F2">
            <w:pPr>
              <w:rPr>
                <w:rFonts w:ascii="Times New Roman" w:hAnsi="Times New Roman" w:cs="Times New Roman"/>
                <w:b/>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7D03B0" w:rsidRDefault="000C2E3D" w:rsidP="00101114">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 xml:space="preserve">Чередование согласных в корне. </w:t>
            </w:r>
          </w:p>
        </w:tc>
        <w:tc>
          <w:tcPr>
            <w:tcW w:w="4111" w:type="dxa"/>
          </w:tcPr>
          <w:p w:rsidR="000C2E3D" w:rsidRPr="00C63D65" w:rsidRDefault="000C2E3D" w:rsidP="00C63D65">
            <w:pPr>
              <w:autoSpaceDE w:val="0"/>
              <w:autoSpaceDN w:val="0"/>
              <w:adjustRightInd w:val="0"/>
              <w:jc w:val="both"/>
              <w:rPr>
                <w:rFonts w:ascii="Times New Roman" w:hAnsi="Times New Roman" w:cs="Times New Roman"/>
                <w:color w:val="231F20"/>
                <w:sz w:val="24"/>
                <w:szCs w:val="24"/>
              </w:rPr>
            </w:pPr>
            <w:r w:rsidRPr="00C63D65">
              <w:rPr>
                <w:rFonts w:ascii="Times New Roman" w:hAnsi="Times New Roman" w:cs="Times New Roman"/>
                <w:b/>
                <w:bCs/>
                <w:color w:val="231F20"/>
                <w:sz w:val="24"/>
                <w:szCs w:val="24"/>
              </w:rPr>
              <w:t xml:space="preserve">наблюдать </w:t>
            </w:r>
            <w:r w:rsidRPr="00C63D65">
              <w:rPr>
                <w:rFonts w:ascii="Times New Roman" w:hAnsi="Times New Roman" w:cs="Times New Roman"/>
                <w:color w:val="231F20"/>
                <w:sz w:val="24"/>
                <w:szCs w:val="24"/>
              </w:rPr>
              <w:t xml:space="preserve">за чередованием звуков в </w:t>
            </w:r>
            <w:proofErr w:type="gramStart"/>
            <w:r w:rsidRPr="00C63D65">
              <w:rPr>
                <w:rFonts w:ascii="Times New Roman" w:hAnsi="Times New Roman" w:cs="Times New Roman"/>
                <w:color w:val="231F20"/>
                <w:sz w:val="24"/>
                <w:szCs w:val="24"/>
              </w:rPr>
              <w:t>корне слов</w:t>
            </w:r>
            <w:proofErr w:type="gramEnd"/>
            <w:r w:rsidRPr="00C63D65">
              <w:rPr>
                <w:rFonts w:ascii="Times New Roman" w:hAnsi="Times New Roman" w:cs="Times New Roman"/>
                <w:color w:val="231F20"/>
                <w:sz w:val="24"/>
                <w:szCs w:val="24"/>
              </w:rPr>
              <w:t>.</w:t>
            </w:r>
          </w:p>
          <w:p w:rsidR="000C2E3D" w:rsidRPr="00C63D65" w:rsidRDefault="000C2E3D" w:rsidP="00C63D65">
            <w:pPr>
              <w:autoSpaceDE w:val="0"/>
              <w:autoSpaceDN w:val="0"/>
              <w:adjustRightInd w:val="0"/>
              <w:jc w:val="both"/>
              <w:rPr>
                <w:rFonts w:ascii="Times New Roman" w:hAnsi="Times New Roman" w:cs="Times New Roman"/>
                <w:color w:val="231F20"/>
                <w:sz w:val="24"/>
                <w:szCs w:val="24"/>
              </w:rPr>
            </w:pPr>
            <w:r w:rsidRPr="00C63D65">
              <w:rPr>
                <w:rFonts w:ascii="Times New Roman" w:hAnsi="Times New Roman" w:cs="Times New Roman"/>
                <w:b/>
                <w:bCs/>
                <w:color w:val="231F20"/>
                <w:sz w:val="24"/>
                <w:szCs w:val="24"/>
              </w:rPr>
              <w:t xml:space="preserve">Находить </w:t>
            </w:r>
            <w:r w:rsidRPr="00C63D65">
              <w:rPr>
                <w:rFonts w:ascii="Times New Roman" w:hAnsi="Times New Roman" w:cs="Times New Roman"/>
                <w:color w:val="231F20"/>
                <w:sz w:val="24"/>
                <w:szCs w:val="24"/>
              </w:rPr>
              <w:t xml:space="preserve">чередующиеся звуки в </w:t>
            </w:r>
            <w:proofErr w:type="gramStart"/>
            <w:r w:rsidRPr="00C63D65">
              <w:rPr>
                <w:rFonts w:ascii="Times New Roman" w:hAnsi="Times New Roman" w:cs="Times New Roman"/>
                <w:color w:val="231F20"/>
                <w:sz w:val="24"/>
                <w:szCs w:val="24"/>
              </w:rPr>
              <w:t>корне слова</w:t>
            </w:r>
            <w:proofErr w:type="gramEnd"/>
            <w:r w:rsidRPr="00C63D65">
              <w:rPr>
                <w:rFonts w:ascii="Times New Roman" w:hAnsi="Times New Roman" w:cs="Times New Roman"/>
                <w:color w:val="231F20"/>
                <w:sz w:val="24"/>
                <w:szCs w:val="24"/>
              </w:rPr>
              <w:t>.</w:t>
            </w:r>
          </w:p>
          <w:p w:rsidR="000C2E3D" w:rsidRPr="00C63D65" w:rsidRDefault="000C2E3D" w:rsidP="00C63D65">
            <w:pPr>
              <w:autoSpaceDE w:val="0"/>
              <w:autoSpaceDN w:val="0"/>
              <w:adjustRightInd w:val="0"/>
              <w:jc w:val="both"/>
              <w:rPr>
                <w:rFonts w:ascii="Times New Roman" w:hAnsi="Times New Roman" w:cs="Times New Roman"/>
                <w:color w:val="231F20"/>
                <w:sz w:val="24"/>
                <w:szCs w:val="24"/>
              </w:rPr>
            </w:pPr>
            <w:r w:rsidRPr="00C63D65">
              <w:rPr>
                <w:rFonts w:ascii="Times New Roman" w:hAnsi="Times New Roman" w:cs="Times New Roman"/>
                <w:b/>
                <w:bCs/>
                <w:color w:val="231F20"/>
                <w:sz w:val="24"/>
                <w:szCs w:val="24"/>
              </w:rPr>
              <w:t xml:space="preserve">Различать </w:t>
            </w:r>
            <w:r w:rsidRPr="00C63D65">
              <w:rPr>
                <w:rFonts w:ascii="Times New Roman" w:hAnsi="Times New Roman" w:cs="Times New Roman"/>
                <w:color w:val="231F20"/>
                <w:sz w:val="24"/>
                <w:szCs w:val="24"/>
              </w:rPr>
              <w:t xml:space="preserve">сложные слова, </w:t>
            </w:r>
            <w:r w:rsidRPr="00C63D65">
              <w:rPr>
                <w:rFonts w:ascii="Times New Roman" w:hAnsi="Times New Roman" w:cs="Times New Roman"/>
                <w:b/>
                <w:bCs/>
                <w:color w:val="231F20"/>
                <w:sz w:val="24"/>
                <w:szCs w:val="24"/>
              </w:rPr>
              <w:t xml:space="preserve">находить </w:t>
            </w:r>
            <w:r w:rsidRPr="00C63D65">
              <w:rPr>
                <w:rFonts w:ascii="Times New Roman" w:hAnsi="Times New Roman" w:cs="Times New Roman"/>
                <w:color w:val="231F20"/>
                <w:sz w:val="24"/>
                <w:szCs w:val="24"/>
              </w:rPr>
              <w:t>в них корни.</w:t>
            </w: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2275"/>
        </w:trPr>
        <w:tc>
          <w:tcPr>
            <w:tcW w:w="1237" w:type="dxa"/>
            <w:vMerge/>
          </w:tcPr>
          <w:p w:rsidR="000C2E3D" w:rsidRPr="00E108F9" w:rsidRDefault="000C2E3D" w:rsidP="008C26F2">
            <w:pPr>
              <w:rPr>
                <w:rFonts w:ascii="Times New Roman" w:hAnsi="Times New Roman" w:cs="Times New Roman"/>
                <w:b/>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101114" w:rsidRDefault="000C2E3D" w:rsidP="00101114">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Обобщение знаний о составе слова.  Изменяемые и неизменяемые слова, их</w:t>
            </w:r>
          </w:p>
          <w:p w:rsidR="000C2E3D" w:rsidRPr="00E108F9" w:rsidRDefault="000C2E3D" w:rsidP="00101114">
            <w:pPr>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употребление в речи.</w:t>
            </w:r>
          </w:p>
        </w:tc>
        <w:tc>
          <w:tcPr>
            <w:tcW w:w="4111" w:type="dxa"/>
          </w:tcPr>
          <w:p w:rsidR="000C2E3D" w:rsidRPr="00881CBC" w:rsidRDefault="000C2E3D" w:rsidP="00881CBC">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Работать </w:t>
            </w:r>
            <w:r w:rsidRPr="00881CBC">
              <w:rPr>
                <w:rFonts w:ascii="Times New Roman" w:hAnsi="Times New Roman" w:cs="Times New Roman"/>
                <w:color w:val="231F20"/>
                <w:sz w:val="24"/>
                <w:szCs w:val="24"/>
              </w:rPr>
              <w:t>с памяткой «Как разобрать слово</w:t>
            </w:r>
            <w:r>
              <w:rPr>
                <w:rFonts w:ascii="Times New Roman" w:hAnsi="Times New Roman" w:cs="Times New Roman"/>
                <w:color w:val="231F20"/>
                <w:sz w:val="24"/>
                <w:szCs w:val="24"/>
              </w:rPr>
              <w:t xml:space="preserve"> </w:t>
            </w:r>
            <w:r w:rsidRPr="00881CBC">
              <w:rPr>
                <w:rFonts w:ascii="Times New Roman" w:hAnsi="Times New Roman" w:cs="Times New Roman"/>
                <w:color w:val="231F20"/>
                <w:sz w:val="24"/>
                <w:szCs w:val="24"/>
              </w:rPr>
              <w:t xml:space="preserve">по составу». </w:t>
            </w:r>
            <w:r w:rsidRPr="00881CBC">
              <w:rPr>
                <w:rFonts w:ascii="Times New Roman" w:hAnsi="Times New Roman" w:cs="Times New Roman"/>
                <w:b/>
                <w:bCs/>
                <w:color w:val="231F20"/>
                <w:sz w:val="24"/>
                <w:szCs w:val="24"/>
              </w:rPr>
              <w:t xml:space="preserve">Обсуждать </w:t>
            </w:r>
            <w:r>
              <w:rPr>
                <w:rFonts w:ascii="Times New Roman" w:hAnsi="Times New Roman" w:cs="Times New Roman"/>
                <w:color w:val="231F20"/>
                <w:sz w:val="24"/>
                <w:szCs w:val="24"/>
              </w:rPr>
              <w:t xml:space="preserve">алгоритм разбора </w:t>
            </w:r>
            <w:r w:rsidRPr="00881CBC">
              <w:rPr>
                <w:rFonts w:ascii="Times New Roman" w:hAnsi="Times New Roman" w:cs="Times New Roman"/>
                <w:color w:val="231F20"/>
                <w:sz w:val="24"/>
                <w:szCs w:val="24"/>
              </w:rPr>
              <w:t xml:space="preserve">слов по составу, </w:t>
            </w:r>
            <w:r w:rsidRPr="00881CBC">
              <w:rPr>
                <w:rFonts w:ascii="Times New Roman" w:hAnsi="Times New Roman" w:cs="Times New Roman"/>
                <w:b/>
                <w:bCs/>
                <w:color w:val="231F20"/>
                <w:sz w:val="24"/>
                <w:szCs w:val="24"/>
              </w:rPr>
              <w:t xml:space="preserve">планировать </w:t>
            </w:r>
            <w:r w:rsidRPr="00881CBC">
              <w:rPr>
                <w:rFonts w:ascii="Times New Roman" w:hAnsi="Times New Roman" w:cs="Times New Roman"/>
                <w:color w:val="231F20"/>
                <w:sz w:val="24"/>
                <w:szCs w:val="24"/>
              </w:rPr>
              <w:t>учебные действия при определении в слове значимых частей.</w:t>
            </w:r>
          </w:p>
          <w:p w:rsidR="000C2E3D" w:rsidRPr="00881CBC" w:rsidRDefault="000C2E3D" w:rsidP="00881CBC">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Анализировать, составлять </w:t>
            </w:r>
            <w:r>
              <w:rPr>
                <w:rFonts w:ascii="Times New Roman" w:hAnsi="Times New Roman" w:cs="Times New Roman"/>
                <w:color w:val="231F20"/>
                <w:sz w:val="24"/>
                <w:szCs w:val="24"/>
              </w:rPr>
              <w:t xml:space="preserve">модели разбора </w:t>
            </w:r>
            <w:r w:rsidRPr="00881CBC">
              <w:rPr>
                <w:rFonts w:ascii="Times New Roman" w:hAnsi="Times New Roman" w:cs="Times New Roman"/>
                <w:color w:val="231F20"/>
                <w:sz w:val="24"/>
                <w:szCs w:val="24"/>
              </w:rPr>
              <w:t xml:space="preserve">по составу и </w:t>
            </w:r>
            <w:r w:rsidRPr="00881CBC">
              <w:rPr>
                <w:rFonts w:ascii="Times New Roman" w:hAnsi="Times New Roman" w:cs="Times New Roman"/>
                <w:b/>
                <w:bCs/>
                <w:color w:val="231F20"/>
                <w:sz w:val="24"/>
                <w:szCs w:val="24"/>
              </w:rPr>
              <w:t xml:space="preserve">подбирать </w:t>
            </w:r>
            <w:r w:rsidRPr="00881CBC">
              <w:rPr>
                <w:rFonts w:ascii="Times New Roman" w:hAnsi="Times New Roman" w:cs="Times New Roman"/>
                <w:color w:val="231F20"/>
                <w:sz w:val="24"/>
                <w:szCs w:val="24"/>
              </w:rPr>
              <w:t>слова по этим мод</w:t>
            </w:r>
            <w:r>
              <w:rPr>
                <w:rFonts w:ascii="Times New Roman" w:hAnsi="Times New Roman" w:cs="Times New Roman"/>
                <w:color w:val="231F20"/>
                <w:sz w:val="24"/>
                <w:szCs w:val="24"/>
              </w:rPr>
              <w:t>елям</w:t>
            </w: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520"/>
        </w:trPr>
        <w:tc>
          <w:tcPr>
            <w:tcW w:w="1237" w:type="dxa"/>
            <w:vMerge w:val="restart"/>
            <w:textDirection w:val="btLr"/>
          </w:tcPr>
          <w:p w:rsidR="000C2E3D" w:rsidRPr="00E108F9" w:rsidRDefault="000C2E3D" w:rsidP="00101114">
            <w:pPr>
              <w:adjustRightInd w:val="0"/>
              <w:ind w:left="113" w:right="113"/>
              <w:jc w:val="center"/>
              <w:rPr>
                <w:rFonts w:ascii="Times New Roman" w:hAnsi="Times New Roman" w:cs="Times New Roman"/>
                <w:b/>
                <w:bCs/>
                <w:sz w:val="24"/>
                <w:szCs w:val="24"/>
                <w:lang w:eastAsia="ru-RU"/>
              </w:rPr>
            </w:pPr>
            <w:r w:rsidRPr="00720221">
              <w:rPr>
                <w:rFonts w:ascii="Times New Roman" w:eastAsia="Calibri" w:hAnsi="Times New Roman" w:cs="Times New Roman"/>
                <w:b/>
                <w:sz w:val="24"/>
                <w:szCs w:val="24"/>
              </w:rPr>
              <w:t>Правописание частей слова</w:t>
            </w: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101114" w:rsidRDefault="000C2E3D" w:rsidP="00101114">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Правописание слов с безударными гласными в корне</w:t>
            </w:r>
          </w:p>
        </w:tc>
        <w:tc>
          <w:tcPr>
            <w:tcW w:w="4111" w:type="dxa"/>
          </w:tcPr>
          <w:p w:rsidR="000C2E3D" w:rsidRPr="00881CBC" w:rsidRDefault="000C2E3D" w:rsidP="00881CBC">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Находить </w:t>
            </w:r>
            <w:r w:rsidRPr="00881CBC">
              <w:rPr>
                <w:rFonts w:ascii="Times New Roman" w:hAnsi="Times New Roman" w:cs="Times New Roman"/>
                <w:color w:val="231F20"/>
                <w:sz w:val="24"/>
                <w:szCs w:val="24"/>
              </w:rPr>
              <w:t xml:space="preserve">и </w:t>
            </w:r>
            <w:r w:rsidRPr="00881CBC">
              <w:rPr>
                <w:rFonts w:ascii="Times New Roman" w:hAnsi="Times New Roman" w:cs="Times New Roman"/>
                <w:b/>
                <w:bCs/>
                <w:color w:val="231F20"/>
                <w:sz w:val="24"/>
                <w:szCs w:val="24"/>
              </w:rPr>
              <w:t xml:space="preserve">отмечать </w:t>
            </w:r>
            <w:r w:rsidRPr="00881CBC">
              <w:rPr>
                <w:rFonts w:ascii="Times New Roman" w:hAnsi="Times New Roman" w:cs="Times New Roman"/>
                <w:color w:val="231F20"/>
                <w:sz w:val="24"/>
                <w:szCs w:val="24"/>
              </w:rPr>
              <w:t>в словах орфограммы.</w:t>
            </w:r>
          </w:p>
          <w:p w:rsidR="000C2E3D" w:rsidRPr="00881CBC" w:rsidRDefault="000C2E3D" w:rsidP="00881CBC">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Обсуждать </w:t>
            </w:r>
            <w:r>
              <w:rPr>
                <w:rFonts w:ascii="Times New Roman" w:hAnsi="Times New Roman" w:cs="Times New Roman"/>
                <w:color w:val="231F20"/>
                <w:sz w:val="24"/>
                <w:szCs w:val="24"/>
              </w:rPr>
              <w:t xml:space="preserve">алгоритм действий для решения </w:t>
            </w:r>
            <w:r w:rsidRPr="00881CBC">
              <w:rPr>
                <w:rFonts w:ascii="Times New Roman" w:hAnsi="Times New Roman" w:cs="Times New Roman"/>
                <w:color w:val="231F20"/>
                <w:sz w:val="24"/>
                <w:szCs w:val="24"/>
              </w:rPr>
              <w:t xml:space="preserve">орфографических задач и </w:t>
            </w:r>
            <w:r w:rsidRPr="00881CBC">
              <w:rPr>
                <w:rFonts w:ascii="Times New Roman" w:hAnsi="Times New Roman" w:cs="Times New Roman"/>
                <w:b/>
                <w:bCs/>
                <w:color w:val="231F20"/>
                <w:sz w:val="24"/>
                <w:szCs w:val="24"/>
              </w:rPr>
              <w:t xml:space="preserve">использовать </w:t>
            </w:r>
            <w:r>
              <w:rPr>
                <w:rFonts w:ascii="Times New Roman" w:hAnsi="Times New Roman" w:cs="Times New Roman"/>
                <w:color w:val="231F20"/>
                <w:sz w:val="24"/>
                <w:szCs w:val="24"/>
              </w:rPr>
              <w:t>ал</w:t>
            </w:r>
            <w:r w:rsidRPr="00881CBC">
              <w:rPr>
                <w:rFonts w:ascii="Times New Roman" w:hAnsi="Times New Roman" w:cs="Times New Roman"/>
                <w:color w:val="231F20"/>
                <w:sz w:val="24"/>
                <w:szCs w:val="24"/>
              </w:rPr>
              <w:t>горитм в практической деятельности.</w:t>
            </w:r>
          </w:p>
          <w:p w:rsidR="000C2E3D" w:rsidRPr="00881CBC" w:rsidRDefault="000C2E3D" w:rsidP="00881CBC">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Подбирать </w:t>
            </w:r>
            <w:r>
              <w:rPr>
                <w:rFonts w:ascii="Times New Roman" w:hAnsi="Times New Roman" w:cs="Times New Roman"/>
                <w:color w:val="231F20"/>
                <w:sz w:val="24"/>
                <w:szCs w:val="24"/>
              </w:rPr>
              <w:t xml:space="preserve">несколько проверочных слов с </w:t>
            </w:r>
            <w:r w:rsidRPr="00881CBC">
              <w:rPr>
                <w:rFonts w:ascii="Times New Roman" w:hAnsi="Times New Roman" w:cs="Times New Roman"/>
                <w:color w:val="231F20"/>
                <w:sz w:val="24"/>
                <w:szCs w:val="24"/>
              </w:rPr>
              <w:t>заданной орфограммой.</w:t>
            </w:r>
          </w:p>
          <w:p w:rsidR="000C2E3D" w:rsidRPr="00881CBC" w:rsidRDefault="000C2E3D" w:rsidP="00881CBC">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Объяснять, доказывать </w:t>
            </w:r>
            <w:r>
              <w:rPr>
                <w:rFonts w:ascii="Times New Roman" w:hAnsi="Times New Roman" w:cs="Times New Roman"/>
                <w:color w:val="231F20"/>
                <w:sz w:val="24"/>
                <w:szCs w:val="24"/>
              </w:rPr>
              <w:t>правильность на</w:t>
            </w:r>
            <w:r w:rsidRPr="00881CBC">
              <w:rPr>
                <w:rFonts w:ascii="Times New Roman" w:hAnsi="Times New Roman" w:cs="Times New Roman"/>
                <w:color w:val="231F20"/>
                <w:sz w:val="24"/>
                <w:szCs w:val="24"/>
              </w:rPr>
              <w:t>писания слова с изученными орфограммами.</w:t>
            </w:r>
          </w:p>
          <w:p w:rsidR="000C2E3D" w:rsidRPr="00E108F9" w:rsidRDefault="000C2E3D" w:rsidP="00881CBC">
            <w:pPr>
              <w:adjustRightInd w:val="0"/>
              <w:jc w:val="both"/>
              <w:rPr>
                <w:rFonts w:ascii="Times New Roman" w:hAnsi="Times New Roman" w:cs="Times New Roman"/>
                <w:b/>
                <w:bCs/>
                <w:sz w:val="24"/>
                <w:szCs w:val="24"/>
                <w:lang w:eastAsia="ru-RU"/>
              </w:rPr>
            </w:pPr>
            <w:r w:rsidRPr="00881CBC">
              <w:rPr>
                <w:rFonts w:ascii="Times New Roman" w:hAnsi="Times New Roman" w:cs="Times New Roman"/>
                <w:b/>
                <w:bCs/>
                <w:color w:val="231F20"/>
                <w:sz w:val="24"/>
                <w:szCs w:val="24"/>
              </w:rPr>
              <w:t xml:space="preserve">Работать </w:t>
            </w:r>
            <w:r w:rsidRPr="00881CBC">
              <w:rPr>
                <w:rFonts w:ascii="Times New Roman" w:hAnsi="Times New Roman" w:cs="Times New Roman"/>
                <w:color w:val="231F20"/>
                <w:sz w:val="24"/>
                <w:szCs w:val="24"/>
              </w:rPr>
              <w:t>с орфографическим словарём.</w:t>
            </w:r>
          </w:p>
        </w:tc>
        <w:tc>
          <w:tcPr>
            <w:tcW w:w="992" w:type="dxa"/>
          </w:tcPr>
          <w:p w:rsidR="000C2E3D" w:rsidRPr="0078704C" w:rsidRDefault="000C2E3D" w:rsidP="0078704C">
            <w:pPr>
              <w:jc w:val="center"/>
              <w:rPr>
                <w:rFonts w:ascii="Times New Roman" w:hAnsi="Times New Roman" w:cs="Times New Roman"/>
              </w:rPr>
            </w:pPr>
            <w:r>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101114" w:rsidRDefault="000C2E3D" w:rsidP="00101114">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Правописание  слов с парными по глухости-звонкости согласными на конце слов и перед согласными в корне</w:t>
            </w:r>
          </w:p>
        </w:tc>
        <w:tc>
          <w:tcPr>
            <w:tcW w:w="4111" w:type="dxa"/>
            <w:vMerge w:val="restart"/>
          </w:tcPr>
          <w:p w:rsidR="000C2E3D" w:rsidRPr="00881CBC" w:rsidRDefault="000C2E3D" w:rsidP="002978BE">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Находить </w:t>
            </w:r>
            <w:r w:rsidRPr="00881CBC">
              <w:rPr>
                <w:rFonts w:ascii="Times New Roman" w:hAnsi="Times New Roman" w:cs="Times New Roman"/>
                <w:color w:val="231F20"/>
                <w:sz w:val="24"/>
                <w:szCs w:val="24"/>
              </w:rPr>
              <w:t xml:space="preserve">и </w:t>
            </w:r>
            <w:r w:rsidRPr="00881CBC">
              <w:rPr>
                <w:rFonts w:ascii="Times New Roman" w:hAnsi="Times New Roman" w:cs="Times New Roman"/>
                <w:b/>
                <w:bCs/>
                <w:color w:val="231F20"/>
                <w:sz w:val="24"/>
                <w:szCs w:val="24"/>
              </w:rPr>
              <w:t xml:space="preserve">отмечать </w:t>
            </w:r>
            <w:r w:rsidRPr="00881CBC">
              <w:rPr>
                <w:rFonts w:ascii="Times New Roman" w:hAnsi="Times New Roman" w:cs="Times New Roman"/>
                <w:color w:val="231F20"/>
                <w:sz w:val="24"/>
                <w:szCs w:val="24"/>
              </w:rPr>
              <w:t>в словах орфограммы.</w:t>
            </w:r>
          </w:p>
          <w:p w:rsidR="000C2E3D" w:rsidRDefault="000C2E3D" w:rsidP="002978BE">
            <w:pPr>
              <w:autoSpaceDE w:val="0"/>
              <w:autoSpaceDN w:val="0"/>
              <w:adjustRightInd w:val="0"/>
              <w:jc w:val="both"/>
              <w:rPr>
                <w:rFonts w:ascii="Times New Roman" w:hAnsi="Times New Roman" w:cs="Times New Roman"/>
                <w:color w:val="231F20"/>
                <w:sz w:val="24"/>
                <w:szCs w:val="24"/>
              </w:rPr>
            </w:pPr>
            <w:r w:rsidRPr="00881CBC">
              <w:rPr>
                <w:rFonts w:ascii="Times New Roman" w:hAnsi="Times New Roman" w:cs="Times New Roman"/>
                <w:b/>
                <w:bCs/>
                <w:color w:val="231F20"/>
                <w:sz w:val="24"/>
                <w:szCs w:val="24"/>
              </w:rPr>
              <w:t xml:space="preserve">Обсуждать </w:t>
            </w:r>
            <w:r>
              <w:rPr>
                <w:rFonts w:ascii="Times New Roman" w:hAnsi="Times New Roman" w:cs="Times New Roman"/>
                <w:color w:val="231F20"/>
                <w:sz w:val="24"/>
                <w:szCs w:val="24"/>
              </w:rPr>
              <w:t xml:space="preserve">алгоритм действий для решения </w:t>
            </w:r>
            <w:r w:rsidRPr="00881CBC">
              <w:rPr>
                <w:rFonts w:ascii="Times New Roman" w:hAnsi="Times New Roman" w:cs="Times New Roman"/>
                <w:color w:val="231F20"/>
                <w:sz w:val="24"/>
                <w:szCs w:val="24"/>
              </w:rPr>
              <w:t xml:space="preserve">орфографических задач и </w:t>
            </w:r>
            <w:r w:rsidRPr="00881CBC">
              <w:rPr>
                <w:rFonts w:ascii="Times New Roman" w:hAnsi="Times New Roman" w:cs="Times New Roman"/>
                <w:b/>
                <w:bCs/>
                <w:color w:val="231F20"/>
                <w:sz w:val="24"/>
                <w:szCs w:val="24"/>
              </w:rPr>
              <w:t xml:space="preserve">использовать </w:t>
            </w:r>
            <w:r>
              <w:rPr>
                <w:rFonts w:ascii="Times New Roman" w:hAnsi="Times New Roman" w:cs="Times New Roman"/>
                <w:color w:val="231F20"/>
                <w:sz w:val="24"/>
                <w:szCs w:val="24"/>
              </w:rPr>
              <w:t>ал</w:t>
            </w:r>
            <w:r w:rsidRPr="00881CBC">
              <w:rPr>
                <w:rFonts w:ascii="Times New Roman" w:hAnsi="Times New Roman" w:cs="Times New Roman"/>
                <w:color w:val="231F20"/>
                <w:sz w:val="24"/>
                <w:szCs w:val="24"/>
              </w:rPr>
              <w:t xml:space="preserve">горитм </w:t>
            </w:r>
            <w:r>
              <w:rPr>
                <w:rFonts w:ascii="Times New Roman" w:hAnsi="Times New Roman" w:cs="Times New Roman"/>
                <w:color w:val="231F20"/>
                <w:sz w:val="24"/>
                <w:szCs w:val="24"/>
              </w:rPr>
              <w:t>в практической деятельности.</w:t>
            </w:r>
          </w:p>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sz w:val="24"/>
                <w:szCs w:val="24"/>
                <w:lang w:eastAsia="ru-RU"/>
              </w:rPr>
              <w:t xml:space="preserve">Контролировать </w:t>
            </w:r>
            <w:r w:rsidRPr="002978BE">
              <w:rPr>
                <w:rFonts w:ascii="Times New Roman" w:hAnsi="Times New Roman" w:cs="Times New Roman"/>
                <w:bCs/>
                <w:sz w:val="24"/>
                <w:szCs w:val="24"/>
                <w:lang w:eastAsia="ru-RU"/>
              </w:rPr>
              <w:t>правильность записи текста,</w:t>
            </w:r>
            <w:r>
              <w:rPr>
                <w:rFonts w:ascii="Times New Roman" w:hAnsi="Times New Roman" w:cs="Times New Roman"/>
                <w:color w:val="231F20"/>
                <w:sz w:val="24"/>
                <w:szCs w:val="24"/>
              </w:rPr>
              <w:t xml:space="preserve"> </w:t>
            </w:r>
            <w:r w:rsidRPr="002978BE">
              <w:rPr>
                <w:rFonts w:ascii="Times New Roman" w:hAnsi="Times New Roman" w:cs="Times New Roman"/>
                <w:bCs/>
                <w:sz w:val="24"/>
                <w:szCs w:val="24"/>
                <w:lang w:eastAsia="ru-RU"/>
              </w:rPr>
              <w:t>находить неправильно написанные слова и</w:t>
            </w:r>
            <w:r>
              <w:rPr>
                <w:rFonts w:ascii="Times New Roman" w:hAnsi="Times New Roman" w:cs="Times New Roman"/>
                <w:color w:val="231F20"/>
                <w:sz w:val="24"/>
                <w:szCs w:val="24"/>
              </w:rPr>
              <w:t xml:space="preserve"> </w:t>
            </w:r>
            <w:r w:rsidRPr="002978BE">
              <w:rPr>
                <w:rFonts w:ascii="Times New Roman" w:hAnsi="Times New Roman" w:cs="Times New Roman"/>
                <w:bCs/>
                <w:sz w:val="24"/>
                <w:szCs w:val="24"/>
                <w:lang w:eastAsia="ru-RU"/>
              </w:rPr>
              <w:t>исправлять ошибки.</w:t>
            </w: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101114" w:rsidRDefault="000C2E3D" w:rsidP="00101114">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Правописание слов с непроизносимыми согласными в корне</w:t>
            </w:r>
          </w:p>
        </w:tc>
        <w:tc>
          <w:tcPr>
            <w:tcW w:w="4111" w:type="dxa"/>
            <w:vMerge/>
          </w:tcPr>
          <w:p w:rsidR="000C2E3D" w:rsidRPr="00F942CF" w:rsidRDefault="000C2E3D" w:rsidP="002978BE">
            <w:pPr>
              <w:autoSpaceDE w:val="0"/>
              <w:autoSpaceDN w:val="0"/>
              <w:adjustRightInd w:val="0"/>
              <w:jc w:val="both"/>
              <w:rPr>
                <w:rFonts w:ascii="Times New Roman" w:hAnsi="Times New Roman" w:cs="Times New Roman"/>
                <w:color w:val="231F20"/>
                <w:sz w:val="24"/>
                <w:szCs w:val="24"/>
              </w:rPr>
            </w:pP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101114" w:rsidRDefault="000C2E3D" w:rsidP="00101114">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Правописание слов с удвоенными согласными.</w:t>
            </w:r>
          </w:p>
        </w:tc>
        <w:tc>
          <w:tcPr>
            <w:tcW w:w="4111" w:type="dxa"/>
            <w:vMerge/>
          </w:tcPr>
          <w:p w:rsidR="000C2E3D" w:rsidRPr="00F942CF" w:rsidRDefault="000C2E3D" w:rsidP="002978BE">
            <w:pPr>
              <w:autoSpaceDE w:val="0"/>
              <w:autoSpaceDN w:val="0"/>
              <w:adjustRightInd w:val="0"/>
              <w:jc w:val="both"/>
              <w:rPr>
                <w:rFonts w:ascii="Times New Roman" w:hAnsi="Times New Roman" w:cs="Times New Roman"/>
                <w:color w:val="231F20"/>
                <w:sz w:val="24"/>
                <w:szCs w:val="24"/>
              </w:rPr>
            </w:pP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101114">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101114" w:rsidRDefault="000C2E3D" w:rsidP="00101114">
            <w:pPr>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 xml:space="preserve">Правописание суффиксов </w:t>
            </w:r>
            <w:proofErr w:type="gramStart"/>
            <w:r w:rsidRPr="00101114">
              <w:rPr>
                <w:rFonts w:ascii="Times New Roman" w:hAnsi="Times New Roman" w:cs="Times New Roman"/>
                <w:sz w:val="24"/>
                <w:szCs w:val="24"/>
                <w:lang w:eastAsia="ru-RU"/>
              </w:rPr>
              <w:t>–</w:t>
            </w:r>
            <w:proofErr w:type="spellStart"/>
            <w:r w:rsidRPr="00101114">
              <w:rPr>
                <w:rFonts w:ascii="Times New Roman" w:hAnsi="Times New Roman" w:cs="Times New Roman"/>
                <w:sz w:val="24"/>
                <w:szCs w:val="24"/>
                <w:lang w:eastAsia="ru-RU"/>
              </w:rPr>
              <w:t>и</w:t>
            </w:r>
            <w:proofErr w:type="gramEnd"/>
            <w:r w:rsidRPr="00101114">
              <w:rPr>
                <w:rFonts w:ascii="Times New Roman" w:hAnsi="Times New Roman" w:cs="Times New Roman"/>
                <w:sz w:val="24"/>
                <w:szCs w:val="24"/>
                <w:lang w:eastAsia="ru-RU"/>
              </w:rPr>
              <w:t>к</w:t>
            </w:r>
            <w:proofErr w:type="spellEnd"/>
            <w:r w:rsidRPr="00101114">
              <w:rPr>
                <w:rFonts w:ascii="Times New Roman" w:hAnsi="Times New Roman" w:cs="Times New Roman"/>
                <w:sz w:val="24"/>
                <w:szCs w:val="24"/>
                <w:lang w:eastAsia="ru-RU"/>
              </w:rPr>
              <w:t>, -</w:t>
            </w:r>
            <w:proofErr w:type="spellStart"/>
            <w:r w:rsidRPr="00101114">
              <w:rPr>
                <w:rFonts w:ascii="Times New Roman" w:hAnsi="Times New Roman" w:cs="Times New Roman"/>
                <w:sz w:val="24"/>
                <w:szCs w:val="24"/>
                <w:lang w:eastAsia="ru-RU"/>
              </w:rPr>
              <w:t>ек</w:t>
            </w:r>
            <w:proofErr w:type="spellEnd"/>
            <w:r w:rsidRPr="00101114">
              <w:rPr>
                <w:rFonts w:ascii="Times New Roman" w:hAnsi="Times New Roman" w:cs="Times New Roman"/>
                <w:sz w:val="24"/>
                <w:szCs w:val="24"/>
                <w:lang w:eastAsia="ru-RU"/>
              </w:rPr>
              <w:t>.</w:t>
            </w:r>
          </w:p>
        </w:tc>
        <w:tc>
          <w:tcPr>
            <w:tcW w:w="4111" w:type="dxa"/>
            <w:vMerge/>
          </w:tcPr>
          <w:p w:rsidR="000C2E3D" w:rsidRPr="00F942CF" w:rsidRDefault="000C2E3D" w:rsidP="002978BE">
            <w:pPr>
              <w:autoSpaceDE w:val="0"/>
              <w:autoSpaceDN w:val="0"/>
              <w:adjustRightInd w:val="0"/>
              <w:jc w:val="both"/>
              <w:rPr>
                <w:rFonts w:ascii="Times New Roman" w:hAnsi="Times New Roman" w:cs="Times New Roman"/>
                <w:color w:val="231F20"/>
                <w:sz w:val="24"/>
                <w:szCs w:val="24"/>
              </w:rPr>
            </w:pPr>
          </w:p>
        </w:tc>
        <w:tc>
          <w:tcPr>
            <w:tcW w:w="992" w:type="dxa"/>
          </w:tcPr>
          <w:p w:rsidR="000C2E3D" w:rsidRPr="0078704C" w:rsidRDefault="000C2E3D" w:rsidP="00101114">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101114">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101114" w:rsidRDefault="000C2E3D" w:rsidP="00101114">
            <w:pPr>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 xml:space="preserve">Правописание суффиксов </w:t>
            </w:r>
            <w:proofErr w:type="gramStart"/>
            <w:r w:rsidRPr="00101114">
              <w:rPr>
                <w:rFonts w:ascii="Times New Roman" w:hAnsi="Times New Roman" w:cs="Times New Roman"/>
                <w:sz w:val="24"/>
                <w:szCs w:val="24"/>
                <w:lang w:eastAsia="ru-RU"/>
              </w:rPr>
              <w:t>–</w:t>
            </w:r>
            <w:proofErr w:type="spellStart"/>
            <w:r w:rsidRPr="00101114">
              <w:rPr>
                <w:rFonts w:ascii="Times New Roman" w:hAnsi="Times New Roman" w:cs="Times New Roman"/>
                <w:sz w:val="24"/>
                <w:szCs w:val="24"/>
                <w:lang w:eastAsia="ru-RU"/>
              </w:rPr>
              <w:t>о</w:t>
            </w:r>
            <w:proofErr w:type="gramEnd"/>
            <w:r w:rsidRPr="00101114">
              <w:rPr>
                <w:rFonts w:ascii="Times New Roman" w:hAnsi="Times New Roman" w:cs="Times New Roman"/>
                <w:sz w:val="24"/>
                <w:szCs w:val="24"/>
                <w:lang w:eastAsia="ru-RU"/>
              </w:rPr>
              <w:t>к</w:t>
            </w:r>
            <w:proofErr w:type="spellEnd"/>
            <w:r w:rsidRPr="00101114">
              <w:rPr>
                <w:rFonts w:ascii="Times New Roman" w:hAnsi="Times New Roman" w:cs="Times New Roman"/>
                <w:sz w:val="24"/>
                <w:szCs w:val="24"/>
                <w:lang w:eastAsia="ru-RU"/>
              </w:rPr>
              <w:t>, -</w:t>
            </w:r>
            <w:proofErr w:type="spellStart"/>
            <w:r w:rsidRPr="00101114">
              <w:rPr>
                <w:rFonts w:ascii="Times New Roman" w:hAnsi="Times New Roman" w:cs="Times New Roman"/>
                <w:sz w:val="24"/>
                <w:szCs w:val="24"/>
                <w:lang w:eastAsia="ru-RU"/>
              </w:rPr>
              <w:t>оньк</w:t>
            </w:r>
            <w:proofErr w:type="spellEnd"/>
            <w:r w:rsidRPr="00101114">
              <w:rPr>
                <w:rFonts w:ascii="Times New Roman" w:hAnsi="Times New Roman" w:cs="Times New Roman"/>
                <w:sz w:val="24"/>
                <w:szCs w:val="24"/>
                <w:lang w:eastAsia="ru-RU"/>
              </w:rPr>
              <w:t>, -</w:t>
            </w:r>
            <w:proofErr w:type="spellStart"/>
            <w:r w:rsidRPr="00101114">
              <w:rPr>
                <w:rFonts w:ascii="Times New Roman" w:hAnsi="Times New Roman" w:cs="Times New Roman"/>
                <w:sz w:val="24"/>
                <w:szCs w:val="24"/>
                <w:lang w:eastAsia="ru-RU"/>
              </w:rPr>
              <w:t>еньк</w:t>
            </w:r>
            <w:proofErr w:type="spellEnd"/>
          </w:p>
        </w:tc>
        <w:tc>
          <w:tcPr>
            <w:tcW w:w="4111" w:type="dxa"/>
            <w:vMerge/>
          </w:tcPr>
          <w:p w:rsidR="000C2E3D" w:rsidRPr="00F942CF" w:rsidRDefault="000C2E3D" w:rsidP="002978BE">
            <w:pPr>
              <w:autoSpaceDE w:val="0"/>
              <w:autoSpaceDN w:val="0"/>
              <w:adjustRightInd w:val="0"/>
              <w:jc w:val="both"/>
              <w:rPr>
                <w:rFonts w:ascii="Times New Roman" w:hAnsi="Times New Roman" w:cs="Times New Roman"/>
                <w:color w:val="231F20"/>
                <w:sz w:val="24"/>
                <w:szCs w:val="24"/>
              </w:rPr>
            </w:pPr>
          </w:p>
        </w:tc>
        <w:tc>
          <w:tcPr>
            <w:tcW w:w="992" w:type="dxa"/>
          </w:tcPr>
          <w:p w:rsidR="000C2E3D" w:rsidRPr="0078704C" w:rsidRDefault="000C2E3D" w:rsidP="00101114">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101114" w:rsidRDefault="000C2E3D" w:rsidP="00101114">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 xml:space="preserve">Правописание приставок и предлогов.  </w:t>
            </w:r>
          </w:p>
        </w:tc>
        <w:tc>
          <w:tcPr>
            <w:tcW w:w="4111" w:type="dxa"/>
            <w:vMerge/>
          </w:tcPr>
          <w:p w:rsidR="000C2E3D" w:rsidRPr="00F942CF" w:rsidRDefault="000C2E3D" w:rsidP="002978BE">
            <w:pPr>
              <w:autoSpaceDE w:val="0"/>
              <w:autoSpaceDN w:val="0"/>
              <w:adjustRightInd w:val="0"/>
              <w:jc w:val="both"/>
              <w:rPr>
                <w:rFonts w:ascii="Times New Roman" w:hAnsi="Times New Roman" w:cs="Times New Roman"/>
                <w:color w:val="231F20"/>
                <w:sz w:val="24"/>
                <w:szCs w:val="24"/>
              </w:rPr>
            </w:pP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101114" w:rsidRDefault="000C2E3D" w:rsidP="007F6DF9">
            <w:pPr>
              <w:adjustRightInd w:val="0"/>
              <w:jc w:val="both"/>
              <w:rPr>
                <w:rFonts w:ascii="Times New Roman" w:hAnsi="Times New Roman" w:cs="Times New Roman"/>
                <w:sz w:val="24"/>
                <w:szCs w:val="24"/>
                <w:lang w:eastAsia="ru-RU"/>
              </w:rPr>
            </w:pPr>
            <w:r w:rsidRPr="00101114">
              <w:rPr>
                <w:rFonts w:ascii="Times New Roman" w:hAnsi="Times New Roman" w:cs="Times New Roman"/>
                <w:sz w:val="24"/>
                <w:szCs w:val="24"/>
                <w:lang w:eastAsia="ru-RU"/>
              </w:rPr>
              <w:t>Правописание слов с разделительным твердым знаком.</w:t>
            </w:r>
          </w:p>
        </w:tc>
        <w:tc>
          <w:tcPr>
            <w:tcW w:w="4111" w:type="dxa"/>
            <w:vMerge/>
          </w:tcPr>
          <w:p w:rsidR="000C2E3D" w:rsidRPr="00F942CF" w:rsidRDefault="000C2E3D" w:rsidP="002978BE">
            <w:pPr>
              <w:autoSpaceDE w:val="0"/>
              <w:autoSpaceDN w:val="0"/>
              <w:adjustRightInd w:val="0"/>
              <w:jc w:val="both"/>
              <w:rPr>
                <w:rFonts w:ascii="Times New Roman" w:hAnsi="Times New Roman" w:cs="Times New Roman"/>
                <w:color w:val="231F20"/>
                <w:sz w:val="24"/>
                <w:szCs w:val="24"/>
              </w:rPr>
            </w:pPr>
          </w:p>
        </w:tc>
        <w:tc>
          <w:tcPr>
            <w:tcW w:w="992" w:type="dxa"/>
          </w:tcPr>
          <w:p w:rsidR="000C2E3D" w:rsidRPr="0078704C" w:rsidRDefault="000C2E3D" w:rsidP="0078704C">
            <w:pPr>
              <w:jc w:val="center"/>
              <w:rPr>
                <w:rFonts w:ascii="Times New Roman" w:hAnsi="Times New Roman" w:cs="Times New Roman"/>
              </w:rPr>
            </w:pPr>
            <w:r w:rsidRPr="0078704C">
              <w:rPr>
                <w:rFonts w:ascii="Times New Roman" w:hAnsi="Times New Roman" w:cs="Times New Roman"/>
                <w:sz w:val="24"/>
                <w:szCs w:val="24"/>
                <w:lang w:eastAsia="ru-RU"/>
              </w:rPr>
              <w:t>1</w:t>
            </w:r>
          </w:p>
        </w:tc>
      </w:tr>
      <w:tr w:rsidR="000C2E3D" w:rsidRPr="00E108F9" w:rsidTr="000C2E3D">
        <w:trPr>
          <w:cantSplit/>
          <w:trHeight w:val="1124"/>
        </w:trPr>
        <w:tc>
          <w:tcPr>
            <w:tcW w:w="1237" w:type="dxa"/>
            <w:vMerge w:val="restart"/>
            <w:textDirection w:val="btLr"/>
          </w:tcPr>
          <w:p w:rsidR="000C2E3D" w:rsidRPr="00E108F9" w:rsidRDefault="000C2E3D" w:rsidP="00292A02">
            <w:pPr>
              <w:adjustRightInd w:val="0"/>
              <w:ind w:left="113" w:right="113"/>
              <w:jc w:val="center"/>
              <w:rPr>
                <w:rFonts w:ascii="Times New Roman" w:hAnsi="Times New Roman" w:cs="Times New Roman"/>
                <w:b/>
                <w:bCs/>
                <w:sz w:val="24"/>
                <w:szCs w:val="24"/>
                <w:lang w:eastAsia="ru-RU"/>
              </w:rPr>
            </w:pPr>
            <w:r w:rsidRPr="00720221">
              <w:rPr>
                <w:rFonts w:ascii="Times New Roman" w:eastAsia="Calibri" w:hAnsi="Times New Roman" w:cs="Times New Roman"/>
                <w:b/>
                <w:sz w:val="24"/>
                <w:szCs w:val="24"/>
              </w:rPr>
              <w:lastRenderedPageBreak/>
              <w:t>Части речи</w:t>
            </w:r>
            <w:r>
              <w:rPr>
                <w:rFonts w:ascii="Times New Roman" w:eastAsia="Calibri" w:hAnsi="Times New Roman" w:cs="Times New Roman"/>
                <w:sz w:val="24"/>
                <w:szCs w:val="24"/>
              </w:rPr>
              <w:t>.</w:t>
            </w: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 xml:space="preserve">Изменение имен существительных по числам. Имена существительные, имеющие форму одного числа. </w:t>
            </w:r>
          </w:p>
        </w:tc>
        <w:tc>
          <w:tcPr>
            <w:tcW w:w="4111" w:type="dxa"/>
          </w:tcPr>
          <w:p w:rsidR="000C2E3D" w:rsidRPr="002978BE" w:rsidRDefault="000C2E3D" w:rsidP="002978BE">
            <w:pPr>
              <w:autoSpaceDE w:val="0"/>
              <w:autoSpaceDN w:val="0"/>
              <w:adjustRightInd w:val="0"/>
              <w:jc w:val="both"/>
              <w:rPr>
                <w:rFonts w:ascii="Times New Roman" w:hAnsi="Times New Roman" w:cs="Times New Roman"/>
                <w:i/>
                <w:iCs/>
                <w:color w:val="231F20"/>
                <w:sz w:val="24"/>
                <w:szCs w:val="24"/>
              </w:rPr>
            </w:pPr>
            <w:r w:rsidRPr="002978BE">
              <w:rPr>
                <w:rFonts w:ascii="Times New Roman" w:hAnsi="Times New Roman" w:cs="Times New Roman"/>
                <w:b/>
                <w:bCs/>
                <w:color w:val="231F20"/>
                <w:sz w:val="24"/>
                <w:szCs w:val="24"/>
              </w:rPr>
              <w:t xml:space="preserve">Определять </w:t>
            </w:r>
            <w:r w:rsidRPr="002978BE">
              <w:rPr>
                <w:rFonts w:ascii="Times New Roman" w:hAnsi="Times New Roman" w:cs="Times New Roman"/>
                <w:color w:val="231F20"/>
                <w:sz w:val="24"/>
                <w:szCs w:val="24"/>
              </w:rPr>
              <w:t>род имён существительных</w:t>
            </w:r>
            <w:r w:rsidRPr="002978BE">
              <w:rPr>
                <w:rFonts w:ascii="Times New Roman" w:hAnsi="Times New Roman" w:cs="Times New Roman"/>
                <w:i/>
                <w:iCs/>
                <w:color w:val="231F20"/>
                <w:sz w:val="24"/>
                <w:szCs w:val="24"/>
              </w:rPr>
              <w:t>.</w:t>
            </w:r>
          </w:p>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color w:val="231F20"/>
                <w:sz w:val="24"/>
                <w:szCs w:val="24"/>
              </w:rPr>
              <w:t xml:space="preserve">Классифицировать </w:t>
            </w:r>
            <w:r w:rsidRPr="002978BE">
              <w:rPr>
                <w:rFonts w:ascii="Times New Roman" w:hAnsi="Times New Roman" w:cs="Times New Roman"/>
                <w:i/>
                <w:iCs/>
                <w:color w:val="231F20"/>
                <w:sz w:val="24"/>
                <w:szCs w:val="24"/>
              </w:rPr>
              <w:t xml:space="preserve">имена </w:t>
            </w:r>
            <w:r w:rsidRPr="002978BE">
              <w:rPr>
                <w:rFonts w:ascii="Times New Roman" w:hAnsi="Times New Roman" w:cs="Times New Roman"/>
                <w:color w:val="231F20"/>
                <w:sz w:val="24"/>
                <w:szCs w:val="24"/>
              </w:rPr>
              <w:t>существительные</w:t>
            </w:r>
          </w:p>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color w:val="231F20"/>
                <w:sz w:val="24"/>
                <w:szCs w:val="24"/>
              </w:rPr>
              <w:t xml:space="preserve">по роду и </w:t>
            </w:r>
            <w:r w:rsidRPr="002978BE">
              <w:rPr>
                <w:rFonts w:ascii="Times New Roman" w:hAnsi="Times New Roman" w:cs="Times New Roman"/>
                <w:b/>
                <w:bCs/>
                <w:color w:val="231F20"/>
                <w:sz w:val="24"/>
                <w:szCs w:val="24"/>
              </w:rPr>
              <w:t xml:space="preserve">обосновывать </w:t>
            </w:r>
            <w:r>
              <w:rPr>
                <w:rFonts w:ascii="Times New Roman" w:hAnsi="Times New Roman" w:cs="Times New Roman"/>
                <w:color w:val="231F20"/>
                <w:sz w:val="24"/>
                <w:szCs w:val="24"/>
              </w:rPr>
              <w:t>правильность опре</w:t>
            </w:r>
            <w:r w:rsidRPr="002978BE">
              <w:rPr>
                <w:rFonts w:ascii="Times New Roman" w:hAnsi="Times New Roman" w:cs="Times New Roman"/>
                <w:color w:val="231F20"/>
                <w:sz w:val="24"/>
                <w:szCs w:val="24"/>
              </w:rPr>
              <w:t>деления рода.</w:t>
            </w:r>
          </w:p>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275"/>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7F6DF9" w:rsidRDefault="000C2E3D" w:rsidP="007F6DF9">
            <w:pPr>
              <w:adjustRightInd w:val="0"/>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Мягкий знак (ь) после шипящих на конце имен существительных женского рода</w:t>
            </w:r>
          </w:p>
        </w:tc>
        <w:tc>
          <w:tcPr>
            <w:tcW w:w="4111" w:type="dxa"/>
          </w:tcPr>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color w:val="231F20"/>
                <w:sz w:val="24"/>
                <w:szCs w:val="24"/>
              </w:rPr>
              <w:t xml:space="preserve">Правильно употреблять </w:t>
            </w:r>
            <w:r w:rsidRPr="002978BE">
              <w:rPr>
                <w:rFonts w:ascii="Times New Roman" w:hAnsi="Times New Roman" w:cs="Times New Roman"/>
                <w:color w:val="231F20"/>
                <w:sz w:val="24"/>
                <w:szCs w:val="24"/>
              </w:rPr>
              <w:t xml:space="preserve">в речи словосочетания типа </w:t>
            </w:r>
            <w:r w:rsidRPr="002978BE">
              <w:rPr>
                <w:rFonts w:ascii="Times New Roman" w:hAnsi="Times New Roman" w:cs="Times New Roman"/>
                <w:i/>
                <w:iCs/>
                <w:color w:val="231F20"/>
                <w:sz w:val="24"/>
                <w:szCs w:val="24"/>
              </w:rPr>
              <w:t>серая мышь, лесная глушь.</w:t>
            </w:r>
          </w:p>
          <w:p w:rsidR="000C2E3D" w:rsidRPr="002978BE" w:rsidRDefault="000C2E3D" w:rsidP="002978BE">
            <w:pPr>
              <w:autoSpaceDE w:val="0"/>
              <w:autoSpaceDN w:val="0"/>
              <w:adjustRightInd w:val="0"/>
              <w:jc w:val="both"/>
              <w:rPr>
                <w:rFonts w:ascii="Times New Roman" w:hAnsi="Times New Roman" w:cs="Times New Roman"/>
                <w:color w:val="231F20"/>
                <w:sz w:val="17"/>
                <w:szCs w:val="17"/>
              </w:rPr>
            </w:pPr>
            <w:r w:rsidRPr="002978BE">
              <w:rPr>
                <w:rFonts w:ascii="Times New Roman" w:hAnsi="Times New Roman" w:cs="Times New Roman"/>
                <w:color w:val="231F20"/>
                <w:sz w:val="24"/>
                <w:szCs w:val="24"/>
              </w:rPr>
              <w:t xml:space="preserve">Правильно </w:t>
            </w:r>
            <w:r w:rsidRPr="002978BE">
              <w:rPr>
                <w:rFonts w:ascii="Times New Roman" w:hAnsi="Times New Roman" w:cs="Times New Roman"/>
                <w:b/>
                <w:bCs/>
                <w:color w:val="231F20"/>
                <w:sz w:val="24"/>
                <w:szCs w:val="24"/>
              </w:rPr>
              <w:t xml:space="preserve">записывать </w:t>
            </w:r>
            <w:r w:rsidRPr="002978BE">
              <w:rPr>
                <w:rFonts w:ascii="Times New Roman" w:hAnsi="Times New Roman" w:cs="Times New Roman"/>
                <w:color w:val="231F20"/>
                <w:sz w:val="24"/>
                <w:szCs w:val="24"/>
              </w:rPr>
              <w:t xml:space="preserve">имена существительные с шипящим звуком на конце и </w:t>
            </w:r>
            <w:r w:rsidRPr="002978BE">
              <w:rPr>
                <w:rFonts w:ascii="Times New Roman" w:hAnsi="Times New Roman" w:cs="Times New Roman"/>
                <w:b/>
                <w:bCs/>
                <w:color w:val="231F20"/>
                <w:sz w:val="24"/>
                <w:szCs w:val="24"/>
              </w:rPr>
              <w:t xml:space="preserve">контролировать </w:t>
            </w:r>
            <w:r w:rsidRPr="002978BE">
              <w:rPr>
                <w:rFonts w:ascii="Times New Roman" w:hAnsi="Times New Roman" w:cs="Times New Roman"/>
                <w:color w:val="231F20"/>
                <w:sz w:val="24"/>
                <w:szCs w:val="24"/>
              </w:rPr>
              <w:t>правильность записи.</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Изменение имен существительных по падежам.</w:t>
            </w:r>
          </w:p>
        </w:tc>
        <w:tc>
          <w:tcPr>
            <w:tcW w:w="4111" w:type="dxa"/>
          </w:tcPr>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color w:val="231F20"/>
                <w:sz w:val="24"/>
                <w:szCs w:val="24"/>
              </w:rPr>
              <w:t xml:space="preserve">Анализировать </w:t>
            </w:r>
            <w:r w:rsidRPr="002978BE">
              <w:rPr>
                <w:rFonts w:ascii="Times New Roman" w:hAnsi="Times New Roman" w:cs="Times New Roman"/>
                <w:color w:val="231F20"/>
                <w:sz w:val="24"/>
                <w:szCs w:val="24"/>
              </w:rPr>
              <w:t>таблицу «Склонение имён</w:t>
            </w:r>
            <w:r>
              <w:rPr>
                <w:rFonts w:ascii="Times New Roman" w:hAnsi="Times New Roman" w:cs="Times New Roman"/>
                <w:color w:val="231F20"/>
                <w:sz w:val="24"/>
                <w:szCs w:val="24"/>
              </w:rPr>
              <w:t xml:space="preserve"> </w:t>
            </w:r>
            <w:r w:rsidRPr="002978BE">
              <w:rPr>
                <w:rFonts w:ascii="Times New Roman" w:hAnsi="Times New Roman" w:cs="Times New Roman"/>
                <w:color w:val="231F20"/>
                <w:sz w:val="24"/>
                <w:szCs w:val="24"/>
              </w:rPr>
              <w:t>существительных» по вопросам учебника.</w:t>
            </w:r>
          </w:p>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color w:val="231F20"/>
                <w:sz w:val="24"/>
                <w:szCs w:val="24"/>
              </w:rPr>
              <w:t xml:space="preserve">Изменять </w:t>
            </w:r>
            <w:r w:rsidRPr="002978BE">
              <w:rPr>
                <w:rFonts w:ascii="Times New Roman" w:hAnsi="Times New Roman" w:cs="Times New Roman"/>
                <w:color w:val="231F20"/>
                <w:sz w:val="24"/>
                <w:szCs w:val="24"/>
              </w:rPr>
              <w:t xml:space="preserve">имена существительные по падежам. </w:t>
            </w:r>
            <w:r w:rsidRPr="002978BE">
              <w:rPr>
                <w:rFonts w:ascii="Times New Roman" w:hAnsi="Times New Roman" w:cs="Times New Roman"/>
                <w:b/>
                <w:bCs/>
                <w:color w:val="231F20"/>
                <w:sz w:val="24"/>
                <w:szCs w:val="24"/>
              </w:rPr>
              <w:t xml:space="preserve">Запоминать </w:t>
            </w:r>
            <w:r w:rsidRPr="002978BE">
              <w:rPr>
                <w:rFonts w:ascii="Times New Roman" w:hAnsi="Times New Roman" w:cs="Times New Roman"/>
                <w:color w:val="231F20"/>
                <w:sz w:val="24"/>
                <w:szCs w:val="24"/>
              </w:rPr>
              <w:t>названия падежей.</w:t>
            </w:r>
          </w:p>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color w:val="231F20"/>
                <w:sz w:val="24"/>
                <w:szCs w:val="24"/>
              </w:rPr>
              <w:t xml:space="preserve">Работать </w:t>
            </w:r>
            <w:r>
              <w:rPr>
                <w:rFonts w:ascii="Times New Roman" w:hAnsi="Times New Roman" w:cs="Times New Roman"/>
                <w:color w:val="231F20"/>
                <w:sz w:val="24"/>
                <w:szCs w:val="24"/>
              </w:rPr>
              <w:t>с текстом-памяткой «Как опреде</w:t>
            </w:r>
            <w:r w:rsidRPr="002978BE">
              <w:rPr>
                <w:rFonts w:ascii="Times New Roman" w:hAnsi="Times New Roman" w:cs="Times New Roman"/>
                <w:color w:val="231F20"/>
                <w:sz w:val="24"/>
                <w:szCs w:val="24"/>
              </w:rPr>
              <w:t xml:space="preserve">лить падеж имени существительного». </w:t>
            </w:r>
            <w:r w:rsidRPr="002978BE">
              <w:rPr>
                <w:rFonts w:ascii="Times New Roman" w:hAnsi="Times New Roman" w:cs="Times New Roman"/>
                <w:b/>
                <w:bCs/>
                <w:color w:val="231F20"/>
                <w:sz w:val="24"/>
                <w:szCs w:val="24"/>
              </w:rPr>
              <w:t xml:space="preserve">Определять </w:t>
            </w:r>
            <w:r w:rsidRPr="002978BE">
              <w:rPr>
                <w:rFonts w:ascii="Times New Roman" w:hAnsi="Times New Roman" w:cs="Times New Roman"/>
                <w:color w:val="231F20"/>
                <w:sz w:val="24"/>
                <w:szCs w:val="24"/>
              </w:rPr>
              <w:t>падеж имён существительных.</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 xml:space="preserve">Определение падежа, в котором употреблено имя существительное. </w:t>
            </w:r>
          </w:p>
        </w:tc>
        <w:tc>
          <w:tcPr>
            <w:tcW w:w="4111" w:type="dxa"/>
            <w:vMerge w:val="restart"/>
          </w:tcPr>
          <w:p w:rsidR="000C2E3D" w:rsidRPr="002978BE" w:rsidRDefault="000C2E3D" w:rsidP="002978BE">
            <w:pPr>
              <w:adjustRightInd w:val="0"/>
              <w:jc w:val="both"/>
              <w:rPr>
                <w:rFonts w:ascii="Times New Roman" w:hAnsi="Times New Roman" w:cs="Times New Roman"/>
                <w:b/>
                <w:bCs/>
                <w:sz w:val="24"/>
                <w:szCs w:val="24"/>
                <w:lang w:eastAsia="ru-RU"/>
              </w:rPr>
            </w:pPr>
            <w:r w:rsidRPr="002978BE">
              <w:rPr>
                <w:rFonts w:ascii="Times New Roman" w:hAnsi="Times New Roman" w:cs="Times New Roman"/>
                <w:b/>
                <w:bCs/>
                <w:color w:val="231F20"/>
                <w:sz w:val="24"/>
                <w:szCs w:val="24"/>
              </w:rPr>
              <w:t xml:space="preserve">Согласовывать </w:t>
            </w:r>
            <w:r w:rsidRPr="002978BE">
              <w:rPr>
                <w:rFonts w:ascii="Times New Roman" w:hAnsi="Times New Roman" w:cs="Times New Roman"/>
                <w:color w:val="231F20"/>
                <w:sz w:val="24"/>
                <w:szCs w:val="24"/>
              </w:rPr>
              <w:t xml:space="preserve">имена существительные общего рода и имена прилагательные. </w:t>
            </w:r>
            <w:proofErr w:type="gramStart"/>
            <w:r w:rsidRPr="002978BE">
              <w:rPr>
                <w:rFonts w:ascii="Times New Roman" w:hAnsi="Times New Roman" w:cs="Times New Roman"/>
                <w:color w:val="231F20"/>
                <w:sz w:val="24"/>
                <w:szCs w:val="24"/>
              </w:rPr>
              <w:t>(</w:t>
            </w:r>
            <w:r w:rsidRPr="002978BE">
              <w:rPr>
                <w:rFonts w:ascii="Times New Roman" w:hAnsi="Times New Roman" w:cs="Times New Roman"/>
                <w:i/>
                <w:iCs/>
                <w:color w:val="231F20"/>
                <w:sz w:val="24"/>
                <w:szCs w:val="24"/>
              </w:rPr>
              <w:t>Этот</w:t>
            </w:r>
            <w:r w:rsidRPr="002978BE">
              <w:rPr>
                <w:rFonts w:ascii="Times New Roman" w:hAnsi="Times New Roman" w:cs="Times New Roman"/>
                <w:color w:val="231F20"/>
                <w:sz w:val="24"/>
                <w:szCs w:val="24"/>
              </w:rPr>
              <w:t xml:space="preserve"> </w:t>
            </w:r>
            <w:r w:rsidRPr="002978BE">
              <w:rPr>
                <w:rFonts w:ascii="Times New Roman" w:hAnsi="Times New Roman" w:cs="Times New Roman"/>
                <w:i/>
                <w:iCs/>
                <w:color w:val="231F20"/>
                <w:sz w:val="24"/>
                <w:szCs w:val="24"/>
              </w:rPr>
              <w:t>мальчик — большой умница.</w:t>
            </w:r>
            <w:proofErr w:type="gramEnd"/>
            <w:r w:rsidRPr="002978BE">
              <w:rPr>
                <w:rFonts w:ascii="Times New Roman" w:hAnsi="Times New Roman" w:cs="Times New Roman"/>
                <w:i/>
                <w:iCs/>
                <w:color w:val="231F20"/>
                <w:sz w:val="24"/>
                <w:szCs w:val="24"/>
              </w:rPr>
              <w:t xml:space="preserve"> Эта девочка — большая умница</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adjustRightInd w:val="0"/>
              <w:rPr>
                <w:rFonts w:cs="Times New Roman"/>
                <w:sz w:val="24"/>
                <w:szCs w:val="24"/>
                <w:lang w:eastAsia="ru-RU"/>
              </w:rPr>
            </w:pPr>
          </w:p>
        </w:tc>
        <w:tc>
          <w:tcPr>
            <w:tcW w:w="3019" w:type="dxa"/>
          </w:tcPr>
          <w:p w:rsidR="000C2E3D" w:rsidRPr="007F6DF9" w:rsidRDefault="000C2E3D" w:rsidP="007F6DF9">
            <w:pPr>
              <w:adjustRightInd w:val="0"/>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Неизменяемые имена существительные.</w:t>
            </w:r>
          </w:p>
        </w:tc>
        <w:tc>
          <w:tcPr>
            <w:tcW w:w="4111" w:type="dxa"/>
            <w:vMerge/>
          </w:tcPr>
          <w:p w:rsidR="000C2E3D" w:rsidRPr="00E108F9" w:rsidRDefault="000C2E3D" w:rsidP="00E108F9">
            <w:pPr>
              <w:adjustRightInd w:val="0"/>
              <w:ind w:left="360"/>
              <w:rPr>
                <w:rFonts w:ascii="Times New Roman" w:hAnsi="Times New Roman" w:cs="Times New Roman"/>
                <w:b/>
                <w:bCs/>
                <w:sz w:val="24"/>
                <w:szCs w:val="24"/>
                <w:lang w:eastAsia="ru-RU"/>
              </w:rPr>
            </w:pP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Использование имён прилагательных в текст</w:t>
            </w:r>
            <w:proofErr w:type="gramStart"/>
            <w:r w:rsidRPr="00292A02">
              <w:rPr>
                <w:rFonts w:ascii="Times New Roman" w:hAnsi="Times New Roman" w:cs="Times New Roman"/>
                <w:sz w:val="24"/>
                <w:szCs w:val="24"/>
                <w:lang w:eastAsia="ru-RU"/>
              </w:rPr>
              <w:t>е-</w:t>
            </w:r>
            <w:proofErr w:type="gramEnd"/>
            <w:r w:rsidRPr="00292A02">
              <w:rPr>
                <w:rFonts w:ascii="Times New Roman" w:hAnsi="Times New Roman" w:cs="Times New Roman"/>
                <w:sz w:val="24"/>
                <w:szCs w:val="24"/>
                <w:lang w:eastAsia="ru-RU"/>
              </w:rPr>
              <w:t xml:space="preserve"> описании. </w:t>
            </w:r>
          </w:p>
        </w:tc>
        <w:tc>
          <w:tcPr>
            <w:tcW w:w="4111" w:type="dxa"/>
          </w:tcPr>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color w:val="231F20"/>
                <w:sz w:val="24"/>
                <w:szCs w:val="24"/>
              </w:rPr>
              <w:t xml:space="preserve">Определять </w:t>
            </w:r>
            <w:r w:rsidRPr="002978BE">
              <w:rPr>
                <w:rFonts w:ascii="Times New Roman" w:hAnsi="Times New Roman" w:cs="Times New Roman"/>
                <w:color w:val="231F20"/>
                <w:sz w:val="24"/>
                <w:szCs w:val="24"/>
              </w:rPr>
              <w:t>лексическое значение имён прилагательных.</w:t>
            </w:r>
          </w:p>
          <w:p w:rsidR="000C2E3D" w:rsidRPr="002978BE" w:rsidRDefault="000C2E3D" w:rsidP="002978BE">
            <w:pPr>
              <w:autoSpaceDE w:val="0"/>
              <w:autoSpaceDN w:val="0"/>
              <w:adjustRightInd w:val="0"/>
              <w:jc w:val="both"/>
              <w:rPr>
                <w:rFonts w:ascii="Times New Roman" w:hAnsi="Times New Roman" w:cs="Times New Roman"/>
                <w:color w:val="231F20"/>
                <w:sz w:val="24"/>
                <w:szCs w:val="24"/>
              </w:rPr>
            </w:pPr>
            <w:r w:rsidRPr="002978BE">
              <w:rPr>
                <w:rFonts w:ascii="Times New Roman" w:hAnsi="Times New Roman" w:cs="Times New Roman"/>
                <w:b/>
                <w:bCs/>
                <w:color w:val="231F20"/>
                <w:sz w:val="24"/>
                <w:szCs w:val="24"/>
              </w:rPr>
              <w:t xml:space="preserve">Выделять </w:t>
            </w:r>
            <w:r w:rsidRPr="002978BE">
              <w:rPr>
                <w:rFonts w:ascii="Times New Roman" w:hAnsi="Times New Roman" w:cs="Times New Roman"/>
                <w:color w:val="231F20"/>
                <w:sz w:val="24"/>
                <w:szCs w:val="24"/>
              </w:rPr>
              <w:t>словосочетания с именами прилагательными из предложения.</w:t>
            </w:r>
          </w:p>
          <w:p w:rsidR="000C2E3D" w:rsidRPr="002978BE" w:rsidRDefault="000C2E3D" w:rsidP="002978BE">
            <w:pPr>
              <w:autoSpaceDE w:val="0"/>
              <w:autoSpaceDN w:val="0"/>
              <w:adjustRightInd w:val="0"/>
              <w:jc w:val="both"/>
              <w:rPr>
                <w:rFonts w:ascii="Times New Roman" w:hAnsi="Times New Roman" w:cs="Times New Roman"/>
                <w:color w:val="231F20"/>
                <w:sz w:val="17"/>
                <w:szCs w:val="17"/>
              </w:rPr>
            </w:pPr>
            <w:r w:rsidRPr="002978BE">
              <w:rPr>
                <w:rFonts w:ascii="Times New Roman" w:hAnsi="Times New Roman" w:cs="Times New Roman"/>
                <w:b/>
                <w:bCs/>
                <w:color w:val="231F20"/>
                <w:sz w:val="24"/>
                <w:szCs w:val="24"/>
              </w:rPr>
              <w:t xml:space="preserve">Подбирать </w:t>
            </w:r>
            <w:r w:rsidRPr="002978BE">
              <w:rPr>
                <w:rFonts w:ascii="Times New Roman" w:hAnsi="Times New Roman" w:cs="Times New Roman"/>
                <w:color w:val="231F20"/>
                <w:sz w:val="24"/>
                <w:szCs w:val="24"/>
              </w:rPr>
              <w:t>к именам существительным подходящие по смыслу имена прилагательные, а к именам прилагательным — имена существительные.</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 xml:space="preserve">Изменение имен прилагательных по родам в единственном числе. </w:t>
            </w:r>
          </w:p>
        </w:tc>
        <w:tc>
          <w:tcPr>
            <w:tcW w:w="4111" w:type="dxa"/>
            <w:vMerge w:val="restart"/>
          </w:tcPr>
          <w:p w:rsidR="000C2E3D" w:rsidRPr="00C63CAC" w:rsidRDefault="000C2E3D" w:rsidP="00C63CAC">
            <w:pPr>
              <w:autoSpaceDE w:val="0"/>
              <w:autoSpaceDN w:val="0"/>
              <w:adjustRightInd w:val="0"/>
              <w:jc w:val="both"/>
              <w:rPr>
                <w:rFonts w:ascii="Times New Roman" w:hAnsi="Times New Roman" w:cs="Times New Roman"/>
                <w:b/>
                <w:bCs/>
                <w:color w:val="231F20"/>
                <w:sz w:val="24"/>
                <w:szCs w:val="24"/>
              </w:rPr>
            </w:pPr>
            <w:r w:rsidRPr="00C63CAC">
              <w:rPr>
                <w:rFonts w:ascii="Times New Roman" w:hAnsi="Times New Roman" w:cs="Times New Roman"/>
                <w:b/>
                <w:bCs/>
                <w:color w:val="231F20"/>
                <w:sz w:val="24"/>
                <w:szCs w:val="24"/>
              </w:rPr>
              <w:t xml:space="preserve">Определять </w:t>
            </w:r>
            <w:r w:rsidRPr="00C63CAC">
              <w:rPr>
                <w:rFonts w:ascii="Times New Roman" w:hAnsi="Times New Roman" w:cs="Times New Roman"/>
                <w:color w:val="231F20"/>
                <w:sz w:val="24"/>
                <w:szCs w:val="24"/>
              </w:rPr>
              <w:t xml:space="preserve">род имён прилагательных, </w:t>
            </w:r>
            <w:r w:rsidRPr="00C63CAC">
              <w:rPr>
                <w:rFonts w:ascii="Times New Roman" w:hAnsi="Times New Roman" w:cs="Times New Roman"/>
                <w:b/>
                <w:bCs/>
                <w:color w:val="231F20"/>
                <w:sz w:val="24"/>
                <w:szCs w:val="24"/>
              </w:rPr>
              <w:t xml:space="preserve">классифицировать </w:t>
            </w:r>
            <w:r w:rsidRPr="00C63CAC">
              <w:rPr>
                <w:rFonts w:ascii="Times New Roman" w:hAnsi="Times New Roman" w:cs="Times New Roman"/>
                <w:color w:val="231F20"/>
                <w:sz w:val="24"/>
                <w:szCs w:val="24"/>
              </w:rPr>
              <w:t>имена прилагательные по роду.</w:t>
            </w:r>
          </w:p>
          <w:p w:rsidR="000C2E3D" w:rsidRPr="00C63CAC" w:rsidRDefault="000C2E3D" w:rsidP="00C63CAC">
            <w:pPr>
              <w:autoSpaceDE w:val="0"/>
              <w:autoSpaceDN w:val="0"/>
              <w:adjustRightInd w:val="0"/>
              <w:jc w:val="both"/>
              <w:rPr>
                <w:rFonts w:ascii="Times New Roman" w:hAnsi="Times New Roman" w:cs="Times New Roman"/>
                <w:color w:val="231F20"/>
                <w:sz w:val="24"/>
                <w:szCs w:val="24"/>
              </w:rPr>
            </w:pPr>
            <w:r w:rsidRPr="00C63CAC">
              <w:rPr>
                <w:rFonts w:ascii="Times New Roman" w:hAnsi="Times New Roman" w:cs="Times New Roman"/>
                <w:b/>
                <w:bCs/>
                <w:color w:val="231F20"/>
                <w:sz w:val="24"/>
                <w:szCs w:val="24"/>
              </w:rPr>
              <w:t xml:space="preserve">Наблюдать </w:t>
            </w:r>
            <w:r w:rsidRPr="00C63CAC">
              <w:rPr>
                <w:rFonts w:ascii="Times New Roman" w:hAnsi="Times New Roman" w:cs="Times New Roman"/>
                <w:color w:val="231F20"/>
                <w:sz w:val="24"/>
                <w:szCs w:val="24"/>
              </w:rPr>
              <w:t xml:space="preserve">зависимость рода имени прилагательного от формы рода имени существительного. </w:t>
            </w:r>
            <w:r w:rsidRPr="00C63CAC">
              <w:rPr>
                <w:rFonts w:ascii="Times New Roman" w:hAnsi="Times New Roman" w:cs="Times New Roman"/>
                <w:b/>
                <w:bCs/>
                <w:color w:val="231F20"/>
                <w:sz w:val="24"/>
                <w:szCs w:val="24"/>
              </w:rPr>
              <w:t xml:space="preserve">Изменять </w:t>
            </w:r>
            <w:r w:rsidRPr="00C63CAC">
              <w:rPr>
                <w:rFonts w:ascii="Times New Roman" w:hAnsi="Times New Roman" w:cs="Times New Roman"/>
                <w:color w:val="231F20"/>
                <w:sz w:val="24"/>
                <w:szCs w:val="24"/>
              </w:rPr>
              <w:t xml:space="preserve">имена прилагательные по родам в единственном числе. </w:t>
            </w:r>
            <w:r w:rsidRPr="00C63CAC">
              <w:rPr>
                <w:rFonts w:ascii="Times New Roman" w:hAnsi="Times New Roman" w:cs="Times New Roman"/>
                <w:b/>
                <w:bCs/>
                <w:color w:val="231F20"/>
                <w:sz w:val="24"/>
                <w:szCs w:val="24"/>
              </w:rPr>
              <w:t xml:space="preserve">Образовывать </w:t>
            </w:r>
            <w:r>
              <w:rPr>
                <w:rFonts w:ascii="Times New Roman" w:hAnsi="Times New Roman" w:cs="Times New Roman"/>
                <w:color w:val="231F20"/>
                <w:sz w:val="24"/>
                <w:szCs w:val="24"/>
              </w:rPr>
              <w:t xml:space="preserve">словосочетания, состоящие </w:t>
            </w:r>
            <w:r w:rsidRPr="00C63CAC">
              <w:rPr>
                <w:rFonts w:ascii="Times New Roman" w:hAnsi="Times New Roman" w:cs="Times New Roman"/>
                <w:color w:val="231F20"/>
                <w:sz w:val="24"/>
                <w:szCs w:val="24"/>
              </w:rPr>
              <w:t>из имён прилагательных и имён существительных.</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292A02"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 xml:space="preserve">Зависимость рода имени прилагательного от формы рода имени существительного. </w:t>
            </w:r>
          </w:p>
        </w:tc>
        <w:tc>
          <w:tcPr>
            <w:tcW w:w="4111" w:type="dxa"/>
            <w:vMerge/>
          </w:tcPr>
          <w:p w:rsidR="000C2E3D" w:rsidRPr="00E108F9" w:rsidRDefault="000C2E3D" w:rsidP="00292A02">
            <w:pPr>
              <w:adjustRightInd w:val="0"/>
              <w:ind w:left="360"/>
              <w:rPr>
                <w:rFonts w:ascii="Times New Roman" w:hAnsi="Times New Roman" w:cs="Times New Roman"/>
                <w:b/>
                <w:bCs/>
                <w:sz w:val="24"/>
                <w:szCs w:val="24"/>
                <w:lang w:eastAsia="ru-RU"/>
              </w:rPr>
            </w:pP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292A02"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Изменения имён прилагательных по числам.</w:t>
            </w:r>
          </w:p>
        </w:tc>
        <w:tc>
          <w:tcPr>
            <w:tcW w:w="4111" w:type="dxa"/>
          </w:tcPr>
          <w:p w:rsidR="000C2E3D" w:rsidRPr="00C63CAC" w:rsidRDefault="000C2E3D" w:rsidP="00C63CAC">
            <w:pPr>
              <w:autoSpaceDE w:val="0"/>
              <w:autoSpaceDN w:val="0"/>
              <w:adjustRightInd w:val="0"/>
              <w:jc w:val="both"/>
              <w:rPr>
                <w:rFonts w:ascii="Times New Roman" w:hAnsi="Times New Roman" w:cs="Times New Roman"/>
                <w:color w:val="231F20"/>
                <w:sz w:val="24"/>
                <w:szCs w:val="24"/>
              </w:rPr>
            </w:pPr>
            <w:r w:rsidRPr="00C63CAC">
              <w:rPr>
                <w:rFonts w:ascii="Times New Roman" w:hAnsi="Times New Roman" w:cs="Times New Roman"/>
                <w:b/>
                <w:bCs/>
                <w:color w:val="231F20"/>
                <w:sz w:val="24"/>
                <w:szCs w:val="24"/>
              </w:rPr>
              <w:t xml:space="preserve">Определять </w:t>
            </w:r>
            <w:r w:rsidRPr="00C63CAC">
              <w:rPr>
                <w:rFonts w:ascii="Times New Roman" w:hAnsi="Times New Roman" w:cs="Times New Roman"/>
                <w:color w:val="231F20"/>
                <w:sz w:val="24"/>
                <w:szCs w:val="24"/>
              </w:rPr>
              <w:t xml:space="preserve">форму числа имени прилагательного, </w:t>
            </w:r>
            <w:r w:rsidRPr="00C63CAC">
              <w:rPr>
                <w:rFonts w:ascii="Times New Roman" w:hAnsi="Times New Roman" w:cs="Times New Roman"/>
                <w:b/>
                <w:bCs/>
                <w:color w:val="231F20"/>
                <w:sz w:val="24"/>
                <w:szCs w:val="24"/>
              </w:rPr>
              <w:t xml:space="preserve">изменять </w:t>
            </w:r>
            <w:r w:rsidRPr="00C63CAC">
              <w:rPr>
                <w:rFonts w:ascii="Times New Roman" w:hAnsi="Times New Roman" w:cs="Times New Roman"/>
                <w:color w:val="231F20"/>
                <w:sz w:val="24"/>
                <w:szCs w:val="24"/>
              </w:rPr>
              <w:t>имена прилагательные по</w:t>
            </w:r>
            <w:r>
              <w:rPr>
                <w:rFonts w:ascii="Times New Roman" w:hAnsi="Times New Roman" w:cs="Times New Roman"/>
                <w:color w:val="231F20"/>
                <w:sz w:val="24"/>
                <w:szCs w:val="24"/>
              </w:rPr>
              <w:t xml:space="preserve"> </w:t>
            </w:r>
            <w:r w:rsidRPr="00C63CAC">
              <w:rPr>
                <w:rFonts w:ascii="Times New Roman" w:hAnsi="Times New Roman" w:cs="Times New Roman"/>
                <w:color w:val="231F20"/>
                <w:sz w:val="24"/>
                <w:szCs w:val="24"/>
              </w:rPr>
              <w:t>числам.</w:t>
            </w:r>
          </w:p>
          <w:p w:rsidR="000C2E3D" w:rsidRPr="00C63CAC" w:rsidRDefault="000C2E3D" w:rsidP="00C63CAC">
            <w:pPr>
              <w:autoSpaceDE w:val="0"/>
              <w:autoSpaceDN w:val="0"/>
              <w:adjustRightInd w:val="0"/>
              <w:jc w:val="both"/>
              <w:rPr>
                <w:rFonts w:ascii="Times New Roman" w:hAnsi="Times New Roman" w:cs="Times New Roman"/>
                <w:color w:val="231F20"/>
                <w:sz w:val="24"/>
                <w:szCs w:val="24"/>
              </w:rPr>
            </w:pPr>
            <w:r w:rsidRPr="00C63CAC">
              <w:rPr>
                <w:rFonts w:ascii="Times New Roman" w:hAnsi="Times New Roman" w:cs="Times New Roman"/>
                <w:b/>
                <w:bCs/>
                <w:color w:val="231F20"/>
                <w:sz w:val="24"/>
                <w:szCs w:val="24"/>
              </w:rPr>
              <w:t xml:space="preserve">Подбирать </w:t>
            </w:r>
            <w:r>
              <w:rPr>
                <w:rFonts w:ascii="Times New Roman" w:hAnsi="Times New Roman" w:cs="Times New Roman"/>
                <w:color w:val="231F20"/>
                <w:sz w:val="24"/>
                <w:szCs w:val="24"/>
              </w:rPr>
              <w:t>имена прилагательные для срав</w:t>
            </w:r>
            <w:r w:rsidRPr="00C63CAC">
              <w:rPr>
                <w:rFonts w:ascii="Times New Roman" w:hAnsi="Times New Roman" w:cs="Times New Roman"/>
                <w:color w:val="231F20"/>
                <w:sz w:val="24"/>
                <w:szCs w:val="24"/>
              </w:rPr>
              <w:t>нения признаков предметов.</w:t>
            </w:r>
          </w:p>
          <w:p w:rsidR="000C2E3D" w:rsidRPr="00C63CAC" w:rsidRDefault="000C2E3D" w:rsidP="00C63CAC">
            <w:pPr>
              <w:autoSpaceDE w:val="0"/>
              <w:autoSpaceDN w:val="0"/>
              <w:adjustRightInd w:val="0"/>
              <w:jc w:val="both"/>
              <w:rPr>
                <w:rFonts w:ascii="Times New Roman" w:hAnsi="Times New Roman" w:cs="Times New Roman"/>
                <w:color w:val="231F20"/>
                <w:sz w:val="24"/>
                <w:szCs w:val="24"/>
              </w:rPr>
            </w:pPr>
            <w:r w:rsidRPr="00C63CAC">
              <w:rPr>
                <w:rFonts w:ascii="Times New Roman" w:hAnsi="Times New Roman" w:cs="Times New Roman"/>
                <w:b/>
                <w:bCs/>
                <w:color w:val="231F20"/>
                <w:sz w:val="24"/>
                <w:szCs w:val="24"/>
              </w:rPr>
              <w:t xml:space="preserve">Составлять </w:t>
            </w:r>
            <w:r>
              <w:rPr>
                <w:rFonts w:ascii="Times New Roman" w:hAnsi="Times New Roman" w:cs="Times New Roman"/>
                <w:color w:val="231F20"/>
                <w:sz w:val="24"/>
                <w:szCs w:val="24"/>
              </w:rPr>
              <w:t>(устно) текст-описание о живот</w:t>
            </w:r>
            <w:r w:rsidRPr="00C63CAC">
              <w:rPr>
                <w:rFonts w:ascii="Times New Roman" w:hAnsi="Times New Roman" w:cs="Times New Roman"/>
                <w:color w:val="231F20"/>
                <w:sz w:val="24"/>
                <w:szCs w:val="24"/>
              </w:rPr>
              <w:t xml:space="preserve">ном по личным наблюдениям с </w:t>
            </w:r>
            <w:r w:rsidRPr="00C63CAC">
              <w:rPr>
                <w:rFonts w:ascii="Times New Roman" w:hAnsi="Times New Roman" w:cs="Times New Roman"/>
                <w:color w:val="231F20"/>
                <w:sz w:val="24"/>
                <w:szCs w:val="24"/>
              </w:rPr>
              <w:lastRenderedPageBreak/>
              <w:t>предварительным обсуждением структуры текста.</w:t>
            </w:r>
          </w:p>
        </w:tc>
        <w:tc>
          <w:tcPr>
            <w:tcW w:w="992" w:type="dxa"/>
          </w:tcPr>
          <w:p w:rsidR="000C2E3D" w:rsidRDefault="000C2E3D" w:rsidP="007F6DF9">
            <w:pPr>
              <w:jc w:val="center"/>
            </w:pPr>
            <w:r w:rsidRPr="000F353F">
              <w:rPr>
                <w:rFonts w:ascii="Times New Roman" w:hAnsi="Times New Roman" w:cs="Times New Roman"/>
                <w:sz w:val="24"/>
                <w:szCs w:val="24"/>
                <w:lang w:eastAsia="ru-RU"/>
              </w:rPr>
              <w:lastRenderedPageBreak/>
              <w:t>1</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Морфологический разбор имени прилагательного.</w:t>
            </w:r>
          </w:p>
        </w:tc>
        <w:tc>
          <w:tcPr>
            <w:tcW w:w="4111" w:type="dxa"/>
          </w:tcPr>
          <w:p w:rsidR="000C2E3D" w:rsidRPr="00EB6B00" w:rsidRDefault="000C2E3D" w:rsidP="00EB6B00">
            <w:pPr>
              <w:autoSpaceDE w:val="0"/>
              <w:autoSpaceDN w:val="0"/>
              <w:adjustRightInd w:val="0"/>
              <w:jc w:val="both"/>
              <w:rPr>
                <w:rFonts w:ascii="Times New Roman" w:hAnsi="Times New Roman" w:cs="Times New Roman"/>
                <w:color w:val="231F20"/>
                <w:sz w:val="24"/>
                <w:szCs w:val="24"/>
              </w:rPr>
            </w:pPr>
            <w:r w:rsidRPr="00EB6B00">
              <w:rPr>
                <w:rFonts w:ascii="Times New Roman" w:hAnsi="Times New Roman" w:cs="Times New Roman"/>
                <w:b/>
                <w:bCs/>
                <w:color w:val="231F20"/>
                <w:sz w:val="24"/>
                <w:szCs w:val="24"/>
              </w:rPr>
              <w:t xml:space="preserve">Работать </w:t>
            </w:r>
            <w:r w:rsidRPr="00EB6B00">
              <w:rPr>
                <w:rFonts w:ascii="Times New Roman" w:hAnsi="Times New Roman" w:cs="Times New Roman"/>
                <w:color w:val="231F20"/>
                <w:sz w:val="24"/>
                <w:szCs w:val="24"/>
              </w:rPr>
              <w:t xml:space="preserve">с памяткой «Порядок разбора имени прилагательного». </w:t>
            </w:r>
            <w:r w:rsidRPr="00EB6B00">
              <w:rPr>
                <w:rFonts w:ascii="Times New Roman" w:hAnsi="Times New Roman" w:cs="Times New Roman"/>
                <w:b/>
                <w:bCs/>
                <w:color w:val="231F20"/>
                <w:sz w:val="24"/>
                <w:szCs w:val="24"/>
              </w:rPr>
              <w:t xml:space="preserve">Разбирать </w:t>
            </w:r>
            <w:r w:rsidRPr="00EB6B00">
              <w:rPr>
                <w:rFonts w:ascii="Times New Roman" w:hAnsi="Times New Roman" w:cs="Times New Roman"/>
                <w:color w:val="231F20"/>
                <w:sz w:val="24"/>
                <w:szCs w:val="24"/>
              </w:rPr>
              <w:t>имя прилагательное как часть речи в том порядке, какой указан в памятке.</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Род местоимений 3 лица единственного числа.</w:t>
            </w:r>
          </w:p>
        </w:tc>
        <w:tc>
          <w:tcPr>
            <w:tcW w:w="4111" w:type="dxa"/>
          </w:tcPr>
          <w:p w:rsidR="000C2E3D" w:rsidRPr="006B41AA" w:rsidRDefault="000C2E3D" w:rsidP="006B41AA">
            <w:pPr>
              <w:autoSpaceDE w:val="0"/>
              <w:autoSpaceDN w:val="0"/>
              <w:adjustRightInd w:val="0"/>
              <w:jc w:val="both"/>
              <w:rPr>
                <w:rFonts w:ascii="Times New Roman" w:hAnsi="Times New Roman" w:cs="Times New Roman"/>
                <w:color w:val="231F20"/>
                <w:sz w:val="24"/>
                <w:szCs w:val="24"/>
              </w:rPr>
            </w:pPr>
            <w:r w:rsidRPr="006B41AA">
              <w:rPr>
                <w:rFonts w:ascii="Times New Roman" w:hAnsi="Times New Roman" w:cs="Times New Roman"/>
                <w:b/>
                <w:bCs/>
                <w:color w:val="231F20"/>
                <w:sz w:val="24"/>
                <w:szCs w:val="24"/>
              </w:rPr>
              <w:t xml:space="preserve">Определять </w:t>
            </w:r>
            <w:r w:rsidRPr="006B41AA">
              <w:rPr>
                <w:rFonts w:ascii="Times New Roman" w:hAnsi="Times New Roman" w:cs="Times New Roman"/>
                <w:color w:val="231F20"/>
                <w:sz w:val="24"/>
                <w:szCs w:val="24"/>
              </w:rPr>
              <w:t>грамматические признаки личных местоим</w:t>
            </w:r>
            <w:r>
              <w:rPr>
                <w:rFonts w:ascii="Times New Roman" w:hAnsi="Times New Roman" w:cs="Times New Roman"/>
                <w:color w:val="231F20"/>
                <w:sz w:val="24"/>
                <w:szCs w:val="24"/>
              </w:rPr>
              <w:t>ений: лицо, число, род (у место</w:t>
            </w:r>
            <w:r w:rsidRPr="006B41AA">
              <w:rPr>
                <w:rFonts w:ascii="Times New Roman" w:hAnsi="Times New Roman" w:cs="Times New Roman"/>
                <w:color w:val="231F20"/>
                <w:sz w:val="24"/>
                <w:szCs w:val="24"/>
              </w:rPr>
              <w:t>имений 3-го лица единственного числа).</w:t>
            </w:r>
          </w:p>
          <w:p w:rsidR="000C2E3D" w:rsidRPr="006B41AA" w:rsidRDefault="000C2E3D" w:rsidP="006B41AA">
            <w:pPr>
              <w:autoSpaceDE w:val="0"/>
              <w:autoSpaceDN w:val="0"/>
              <w:adjustRightInd w:val="0"/>
              <w:jc w:val="both"/>
              <w:rPr>
                <w:rFonts w:ascii="Times New Roman" w:hAnsi="Times New Roman" w:cs="Times New Roman"/>
                <w:color w:val="231F20"/>
                <w:sz w:val="24"/>
                <w:szCs w:val="24"/>
              </w:rPr>
            </w:pPr>
            <w:r w:rsidRPr="006B41AA">
              <w:rPr>
                <w:rFonts w:ascii="Times New Roman" w:hAnsi="Times New Roman" w:cs="Times New Roman"/>
                <w:b/>
                <w:bCs/>
                <w:color w:val="231F20"/>
                <w:sz w:val="24"/>
                <w:szCs w:val="24"/>
              </w:rPr>
              <w:t xml:space="preserve">Обосновывать </w:t>
            </w:r>
            <w:r w:rsidRPr="006B41AA">
              <w:rPr>
                <w:rFonts w:ascii="Times New Roman" w:hAnsi="Times New Roman" w:cs="Times New Roman"/>
                <w:color w:val="231F20"/>
                <w:sz w:val="24"/>
                <w:szCs w:val="24"/>
              </w:rPr>
              <w:t xml:space="preserve">правильность </w:t>
            </w:r>
            <w:r>
              <w:rPr>
                <w:rFonts w:ascii="Times New Roman" w:hAnsi="Times New Roman" w:cs="Times New Roman"/>
                <w:color w:val="231F20"/>
                <w:sz w:val="24"/>
                <w:szCs w:val="24"/>
              </w:rPr>
              <w:t xml:space="preserve">выделения изученных </w:t>
            </w:r>
            <w:r w:rsidRPr="006B41AA">
              <w:rPr>
                <w:rFonts w:ascii="Times New Roman" w:hAnsi="Times New Roman" w:cs="Times New Roman"/>
                <w:color w:val="231F20"/>
                <w:sz w:val="24"/>
                <w:szCs w:val="24"/>
              </w:rPr>
              <w:t>признаков местоимений.</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275"/>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 xml:space="preserve">Морфологический разбор </w:t>
            </w:r>
            <w:proofErr w:type="gramStart"/>
            <w:r w:rsidRPr="00292A02">
              <w:rPr>
                <w:rFonts w:ascii="Times New Roman" w:hAnsi="Times New Roman" w:cs="Times New Roman"/>
                <w:sz w:val="24"/>
                <w:szCs w:val="24"/>
                <w:lang w:eastAsia="ru-RU"/>
              </w:rPr>
              <w:t>местоимении</w:t>
            </w:r>
            <w:proofErr w:type="gramEnd"/>
            <w:r w:rsidRPr="00292A02">
              <w:rPr>
                <w:rFonts w:ascii="Times New Roman" w:hAnsi="Times New Roman" w:cs="Times New Roman"/>
                <w:sz w:val="24"/>
                <w:szCs w:val="24"/>
                <w:lang w:eastAsia="ru-RU"/>
              </w:rPr>
              <w:t>.</w:t>
            </w:r>
          </w:p>
        </w:tc>
        <w:tc>
          <w:tcPr>
            <w:tcW w:w="4111" w:type="dxa"/>
          </w:tcPr>
          <w:p w:rsidR="000C2E3D" w:rsidRPr="006B41AA" w:rsidRDefault="000C2E3D" w:rsidP="006B41AA">
            <w:pPr>
              <w:autoSpaceDE w:val="0"/>
              <w:autoSpaceDN w:val="0"/>
              <w:adjustRightInd w:val="0"/>
              <w:jc w:val="both"/>
              <w:rPr>
                <w:rFonts w:ascii="Times New Roman" w:hAnsi="Times New Roman" w:cs="Times New Roman"/>
                <w:color w:val="231F20"/>
                <w:sz w:val="24"/>
                <w:szCs w:val="24"/>
              </w:rPr>
            </w:pPr>
            <w:r w:rsidRPr="006B41AA">
              <w:rPr>
                <w:rFonts w:ascii="Times New Roman" w:hAnsi="Times New Roman" w:cs="Times New Roman"/>
                <w:b/>
                <w:bCs/>
                <w:color w:val="231F20"/>
                <w:sz w:val="24"/>
                <w:szCs w:val="24"/>
              </w:rPr>
              <w:t xml:space="preserve">Работать </w:t>
            </w:r>
            <w:r w:rsidRPr="006B41AA">
              <w:rPr>
                <w:rFonts w:ascii="Times New Roman" w:hAnsi="Times New Roman" w:cs="Times New Roman"/>
                <w:color w:val="231F20"/>
                <w:sz w:val="24"/>
                <w:szCs w:val="24"/>
              </w:rPr>
              <w:t>с таблицей «Личные местоимения».</w:t>
            </w:r>
          </w:p>
          <w:p w:rsidR="000C2E3D" w:rsidRPr="006B41AA" w:rsidRDefault="000C2E3D" w:rsidP="006B41AA">
            <w:pPr>
              <w:autoSpaceDE w:val="0"/>
              <w:autoSpaceDN w:val="0"/>
              <w:adjustRightInd w:val="0"/>
              <w:jc w:val="both"/>
              <w:rPr>
                <w:rFonts w:ascii="Times New Roman" w:hAnsi="Times New Roman" w:cs="Times New Roman"/>
                <w:color w:val="231F20"/>
                <w:sz w:val="24"/>
                <w:szCs w:val="24"/>
              </w:rPr>
            </w:pPr>
            <w:r w:rsidRPr="006B41AA">
              <w:rPr>
                <w:rFonts w:ascii="Times New Roman" w:hAnsi="Times New Roman" w:cs="Times New Roman"/>
                <w:color w:val="231F20"/>
                <w:sz w:val="24"/>
                <w:szCs w:val="24"/>
              </w:rPr>
              <w:t xml:space="preserve">Пользуясь таблицей, </w:t>
            </w:r>
            <w:r w:rsidRPr="006B41AA">
              <w:rPr>
                <w:rFonts w:ascii="Times New Roman" w:hAnsi="Times New Roman" w:cs="Times New Roman"/>
                <w:b/>
                <w:bCs/>
                <w:color w:val="231F20"/>
                <w:sz w:val="24"/>
                <w:szCs w:val="24"/>
              </w:rPr>
              <w:t xml:space="preserve">разбирать </w:t>
            </w:r>
            <w:r w:rsidRPr="006B41AA">
              <w:rPr>
                <w:rFonts w:ascii="Times New Roman" w:hAnsi="Times New Roman" w:cs="Times New Roman"/>
                <w:color w:val="231F20"/>
                <w:sz w:val="24"/>
                <w:szCs w:val="24"/>
              </w:rPr>
              <w:t>личное место имение как часть речи.</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Изменение глаголов по числам.</w:t>
            </w:r>
          </w:p>
        </w:tc>
        <w:tc>
          <w:tcPr>
            <w:tcW w:w="4111" w:type="dxa"/>
          </w:tcPr>
          <w:p w:rsidR="000C2E3D" w:rsidRPr="006B41AA" w:rsidRDefault="000C2E3D" w:rsidP="006B41AA">
            <w:pPr>
              <w:autoSpaceDE w:val="0"/>
              <w:autoSpaceDN w:val="0"/>
              <w:adjustRightInd w:val="0"/>
              <w:jc w:val="both"/>
              <w:rPr>
                <w:rFonts w:ascii="Times New Roman" w:hAnsi="Times New Roman" w:cs="Times New Roman"/>
                <w:color w:val="231F20"/>
                <w:sz w:val="24"/>
                <w:szCs w:val="24"/>
              </w:rPr>
            </w:pPr>
            <w:r w:rsidRPr="006B41AA">
              <w:rPr>
                <w:rFonts w:ascii="Times New Roman" w:hAnsi="Times New Roman" w:cs="Times New Roman"/>
                <w:b/>
                <w:bCs/>
                <w:color w:val="231F20"/>
                <w:sz w:val="24"/>
                <w:szCs w:val="24"/>
              </w:rPr>
              <w:t xml:space="preserve">Распознавать </w:t>
            </w:r>
            <w:r w:rsidRPr="006B41AA">
              <w:rPr>
                <w:rFonts w:ascii="Times New Roman" w:hAnsi="Times New Roman" w:cs="Times New Roman"/>
                <w:color w:val="231F20"/>
                <w:sz w:val="24"/>
                <w:szCs w:val="24"/>
              </w:rPr>
              <w:t xml:space="preserve">число глагола. </w:t>
            </w:r>
            <w:r w:rsidRPr="006B41AA">
              <w:rPr>
                <w:rFonts w:ascii="Times New Roman" w:hAnsi="Times New Roman" w:cs="Times New Roman"/>
                <w:b/>
                <w:bCs/>
                <w:color w:val="231F20"/>
                <w:sz w:val="24"/>
                <w:szCs w:val="24"/>
              </w:rPr>
              <w:t xml:space="preserve">Изменять </w:t>
            </w:r>
            <w:r w:rsidRPr="006B41AA">
              <w:rPr>
                <w:rFonts w:ascii="Times New Roman" w:hAnsi="Times New Roman" w:cs="Times New Roman"/>
                <w:color w:val="231F20"/>
                <w:sz w:val="24"/>
                <w:szCs w:val="24"/>
              </w:rPr>
              <w:t>глаголы по числам.</w:t>
            </w:r>
          </w:p>
          <w:p w:rsidR="000C2E3D" w:rsidRPr="006B41AA" w:rsidRDefault="000C2E3D" w:rsidP="006B41AA">
            <w:pPr>
              <w:autoSpaceDE w:val="0"/>
              <w:autoSpaceDN w:val="0"/>
              <w:adjustRightInd w:val="0"/>
              <w:jc w:val="both"/>
              <w:rPr>
                <w:rFonts w:ascii="Times New Roman" w:hAnsi="Times New Roman" w:cs="Times New Roman"/>
                <w:b/>
                <w:bCs/>
                <w:color w:val="231F20"/>
                <w:sz w:val="24"/>
                <w:szCs w:val="24"/>
              </w:rPr>
            </w:pPr>
            <w:r w:rsidRPr="006B41AA">
              <w:rPr>
                <w:rFonts w:ascii="Times New Roman" w:hAnsi="Times New Roman" w:cs="Times New Roman"/>
                <w:b/>
                <w:bCs/>
                <w:color w:val="231F20"/>
                <w:sz w:val="24"/>
                <w:szCs w:val="24"/>
              </w:rPr>
              <w:t xml:space="preserve">Составлять </w:t>
            </w:r>
            <w:r w:rsidRPr="006B41AA">
              <w:rPr>
                <w:rFonts w:ascii="Times New Roman" w:hAnsi="Times New Roman" w:cs="Times New Roman"/>
                <w:color w:val="231F20"/>
                <w:sz w:val="24"/>
                <w:szCs w:val="24"/>
              </w:rPr>
              <w:t xml:space="preserve">предложения из слов, </w:t>
            </w:r>
            <w:r w:rsidRPr="006B41AA">
              <w:rPr>
                <w:rFonts w:ascii="Times New Roman" w:hAnsi="Times New Roman" w:cs="Times New Roman"/>
                <w:b/>
                <w:bCs/>
                <w:color w:val="231F20"/>
                <w:sz w:val="24"/>
                <w:szCs w:val="24"/>
              </w:rPr>
              <w:t>определять</w:t>
            </w:r>
            <w:r w:rsidRPr="006B41AA">
              <w:rPr>
                <w:rFonts w:ascii="Times New Roman" w:hAnsi="Times New Roman" w:cs="Times New Roman"/>
                <w:color w:val="231F20"/>
                <w:sz w:val="24"/>
                <w:szCs w:val="24"/>
              </w:rPr>
              <w:t>, могут ли предложения составить текст,</w:t>
            </w:r>
            <w:r w:rsidRPr="006B41AA">
              <w:rPr>
                <w:rFonts w:ascii="Times New Roman" w:hAnsi="Times New Roman" w:cs="Times New Roman"/>
                <w:b/>
                <w:bCs/>
                <w:color w:val="231F20"/>
                <w:sz w:val="24"/>
                <w:szCs w:val="24"/>
              </w:rPr>
              <w:t xml:space="preserve"> подбирать </w:t>
            </w:r>
            <w:r w:rsidRPr="006B41AA">
              <w:rPr>
                <w:rFonts w:ascii="Times New Roman" w:hAnsi="Times New Roman" w:cs="Times New Roman"/>
                <w:color w:val="231F20"/>
                <w:sz w:val="24"/>
                <w:szCs w:val="24"/>
              </w:rPr>
              <w:t>заголовок к тексту.</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 xml:space="preserve">Составление текста по сюжетным картинкам. </w:t>
            </w:r>
          </w:p>
        </w:tc>
        <w:tc>
          <w:tcPr>
            <w:tcW w:w="4111" w:type="dxa"/>
          </w:tcPr>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b/>
                <w:bCs/>
                <w:color w:val="231F20"/>
                <w:sz w:val="24"/>
                <w:szCs w:val="24"/>
              </w:rPr>
              <w:t xml:space="preserve">Трансформировать </w:t>
            </w:r>
            <w:r w:rsidRPr="007C17E1">
              <w:rPr>
                <w:rFonts w:ascii="Times New Roman" w:hAnsi="Times New Roman" w:cs="Times New Roman"/>
                <w:color w:val="231F20"/>
                <w:sz w:val="24"/>
                <w:szCs w:val="24"/>
              </w:rPr>
              <w:t>предложения (записать</w:t>
            </w:r>
            <w:r>
              <w:rPr>
                <w:rFonts w:ascii="Times New Roman" w:hAnsi="Times New Roman" w:cs="Times New Roman"/>
                <w:color w:val="231F20"/>
                <w:sz w:val="24"/>
                <w:szCs w:val="24"/>
              </w:rPr>
              <w:t xml:space="preserve"> </w:t>
            </w:r>
            <w:r w:rsidRPr="007C17E1">
              <w:rPr>
                <w:rFonts w:ascii="Times New Roman" w:hAnsi="Times New Roman" w:cs="Times New Roman"/>
                <w:color w:val="231F20"/>
                <w:sz w:val="24"/>
                <w:szCs w:val="24"/>
              </w:rPr>
              <w:t xml:space="preserve">глаголы в прошедшем времени), </w:t>
            </w:r>
            <w:r w:rsidRPr="007C17E1">
              <w:rPr>
                <w:rFonts w:ascii="Times New Roman" w:hAnsi="Times New Roman" w:cs="Times New Roman"/>
                <w:b/>
                <w:bCs/>
                <w:color w:val="231F20"/>
                <w:sz w:val="24"/>
                <w:szCs w:val="24"/>
              </w:rPr>
              <w:t>определить</w:t>
            </w:r>
            <w:r>
              <w:rPr>
                <w:rFonts w:ascii="Times New Roman" w:hAnsi="Times New Roman" w:cs="Times New Roman"/>
                <w:color w:val="231F20"/>
                <w:sz w:val="24"/>
                <w:szCs w:val="24"/>
              </w:rPr>
              <w:t xml:space="preserve"> </w:t>
            </w:r>
            <w:r w:rsidRPr="007C17E1">
              <w:rPr>
                <w:rFonts w:ascii="Times New Roman" w:hAnsi="Times New Roman" w:cs="Times New Roman"/>
                <w:color w:val="231F20"/>
                <w:sz w:val="24"/>
                <w:szCs w:val="24"/>
              </w:rPr>
              <w:t xml:space="preserve">тему предложений, </w:t>
            </w:r>
            <w:r w:rsidRPr="007C17E1">
              <w:rPr>
                <w:rFonts w:ascii="Times New Roman" w:hAnsi="Times New Roman" w:cs="Times New Roman"/>
                <w:b/>
                <w:bCs/>
                <w:color w:val="231F20"/>
                <w:sz w:val="24"/>
                <w:szCs w:val="24"/>
              </w:rPr>
              <w:t xml:space="preserve">установить </w:t>
            </w:r>
            <w:r w:rsidRPr="007C17E1">
              <w:rPr>
                <w:rFonts w:ascii="Times New Roman" w:hAnsi="Times New Roman" w:cs="Times New Roman"/>
                <w:color w:val="231F20"/>
                <w:sz w:val="24"/>
                <w:szCs w:val="24"/>
              </w:rPr>
              <w:t>последовательность предложений, чтобы получился</w:t>
            </w:r>
            <w:r>
              <w:rPr>
                <w:rFonts w:ascii="Times New Roman" w:hAnsi="Times New Roman" w:cs="Times New Roman"/>
                <w:color w:val="231F20"/>
                <w:sz w:val="24"/>
                <w:szCs w:val="24"/>
              </w:rPr>
              <w:t xml:space="preserve"> </w:t>
            </w:r>
            <w:r w:rsidRPr="007C17E1">
              <w:rPr>
                <w:rFonts w:ascii="Times New Roman" w:hAnsi="Times New Roman" w:cs="Times New Roman"/>
                <w:color w:val="231F20"/>
                <w:sz w:val="24"/>
                <w:szCs w:val="24"/>
              </w:rPr>
              <w:t xml:space="preserve">текст, </w:t>
            </w:r>
            <w:r w:rsidRPr="007C17E1">
              <w:rPr>
                <w:rFonts w:ascii="Times New Roman" w:hAnsi="Times New Roman" w:cs="Times New Roman"/>
                <w:b/>
                <w:bCs/>
                <w:color w:val="231F20"/>
                <w:sz w:val="24"/>
                <w:szCs w:val="24"/>
              </w:rPr>
              <w:t xml:space="preserve">подобрать </w:t>
            </w:r>
            <w:r w:rsidRPr="007C17E1">
              <w:rPr>
                <w:rFonts w:ascii="Times New Roman" w:hAnsi="Times New Roman" w:cs="Times New Roman"/>
                <w:color w:val="231F20"/>
                <w:sz w:val="24"/>
                <w:szCs w:val="24"/>
              </w:rPr>
              <w:t>к нему заголовок и записать составленный текст.</w:t>
            </w:r>
          </w:p>
        </w:tc>
        <w:tc>
          <w:tcPr>
            <w:tcW w:w="992" w:type="dxa"/>
          </w:tcPr>
          <w:p w:rsidR="000C2E3D" w:rsidRPr="00311EA6" w:rsidRDefault="000C2E3D" w:rsidP="007F6DF9">
            <w:pPr>
              <w:jc w:val="center"/>
              <w:rPr>
                <w:b/>
              </w:rPr>
            </w:pPr>
            <w:r w:rsidRPr="00311EA6">
              <w:rPr>
                <w:rFonts w:ascii="Times New Roman" w:hAnsi="Times New Roman" w:cs="Times New Roman"/>
                <w:b/>
                <w:sz w:val="24"/>
                <w:szCs w:val="24"/>
                <w:lang w:eastAsia="ru-RU"/>
              </w:rPr>
              <w:t>2</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Изменение глаголов по временам.</w:t>
            </w:r>
          </w:p>
        </w:tc>
        <w:tc>
          <w:tcPr>
            <w:tcW w:w="4111" w:type="dxa"/>
          </w:tcPr>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b/>
                <w:bCs/>
                <w:color w:val="231F20"/>
                <w:sz w:val="24"/>
                <w:szCs w:val="24"/>
              </w:rPr>
              <w:t xml:space="preserve">Распознавать </w:t>
            </w:r>
            <w:r w:rsidRPr="007C17E1">
              <w:rPr>
                <w:rFonts w:ascii="Times New Roman" w:hAnsi="Times New Roman" w:cs="Times New Roman"/>
                <w:color w:val="231F20"/>
                <w:sz w:val="24"/>
                <w:szCs w:val="24"/>
              </w:rPr>
              <w:t xml:space="preserve">время глагола. </w:t>
            </w:r>
            <w:r w:rsidRPr="007C17E1">
              <w:rPr>
                <w:rFonts w:ascii="Times New Roman" w:hAnsi="Times New Roman" w:cs="Times New Roman"/>
                <w:b/>
                <w:bCs/>
                <w:color w:val="231F20"/>
                <w:sz w:val="24"/>
                <w:szCs w:val="24"/>
              </w:rPr>
              <w:t xml:space="preserve">Изменять </w:t>
            </w:r>
            <w:r w:rsidRPr="007C17E1">
              <w:rPr>
                <w:rFonts w:ascii="Times New Roman" w:hAnsi="Times New Roman" w:cs="Times New Roman"/>
                <w:color w:val="231F20"/>
                <w:sz w:val="24"/>
                <w:szCs w:val="24"/>
              </w:rPr>
              <w:t xml:space="preserve">глаголы по временам. </w:t>
            </w:r>
            <w:r w:rsidRPr="007C17E1">
              <w:rPr>
                <w:rFonts w:ascii="Times New Roman" w:hAnsi="Times New Roman" w:cs="Times New Roman"/>
                <w:b/>
                <w:bCs/>
                <w:color w:val="231F20"/>
                <w:sz w:val="24"/>
                <w:szCs w:val="24"/>
              </w:rPr>
              <w:t xml:space="preserve">Образовывать </w:t>
            </w:r>
            <w:r w:rsidRPr="007C17E1">
              <w:rPr>
                <w:rFonts w:ascii="Times New Roman" w:hAnsi="Times New Roman" w:cs="Times New Roman"/>
                <w:color w:val="231F20"/>
                <w:sz w:val="24"/>
                <w:szCs w:val="24"/>
              </w:rPr>
              <w:t>от неопределённой формы глагола временные формы глаголов</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vMerge/>
          </w:tcPr>
          <w:p w:rsidR="000C2E3D" w:rsidRPr="00E108F9" w:rsidRDefault="000C2E3D" w:rsidP="00292A0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Род глаголов в прошедшем времени.</w:t>
            </w:r>
          </w:p>
        </w:tc>
        <w:tc>
          <w:tcPr>
            <w:tcW w:w="4111" w:type="dxa"/>
          </w:tcPr>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b/>
                <w:bCs/>
                <w:color w:val="231F20"/>
                <w:sz w:val="24"/>
                <w:szCs w:val="24"/>
              </w:rPr>
              <w:t xml:space="preserve">Определять </w:t>
            </w:r>
            <w:r w:rsidRPr="007C17E1">
              <w:rPr>
                <w:rFonts w:ascii="Times New Roman" w:hAnsi="Times New Roman" w:cs="Times New Roman"/>
                <w:color w:val="231F20"/>
                <w:sz w:val="24"/>
                <w:szCs w:val="24"/>
              </w:rPr>
              <w:t>род и число глаголов в прошедшем времени.</w:t>
            </w:r>
          </w:p>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color w:val="231F20"/>
                <w:sz w:val="24"/>
                <w:szCs w:val="24"/>
              </w:rPr>
              <w:t xml:space="preserve">Правильно </w:t>
            </w:r>
            <w:r w:rsidRPr="007C17E1">
              <w:rPr>
                <w:rFonts w:ascii="Times New Roman" w:hAnsi="Times New Roman" w:cs="Times New Roman"/>
                <w:b/>
                <w:bCs/>
                <w:color w:val="231F20"/>
                <w:sz w:val="24"/>
                <w:szCs w:val="24"/>
              </w:rPr>
              <w:t xml:space="preserve">записывать </w:t>
            </w:r>
            <w:r w:rsidRPr="007C17E1">
              <w:rPr>
                <w:rFonts w:ascii="Times New Roman" w:hAnsi="Times New Roman" w:cs="Times New Roman"/>
                <w:color w:val="231F20"/>
                <w:sz w:val="24"/>
                <w:szCs w:val="24"/>
              </w:rPr>
              <w:t>родовые окончания глагола в прошедшем времени (</w:t>
            </w:r>
            <w:r w:rsidRPr="007C17E1">
              <w:rPr>
                <w:rFonts w:ascii="Times New Roman" w:hAnsi="Times New Roman" w:cs="Times New Roman"/>
                <w:b/>
                <w:bCs/>
                <w:color w:val="231F20"/>
                <w:sz w:val="24"/>
                <w:szCs w:val="24"/>
              </w:rPr>
              <w:t xml:space="preserve">-а, </w:t>
            </w:r>
            <w:proofErr w:type="gramStart"/>
            <w:r w:rsidRPr="007C17E1">
              <w:rPr>
                <w:rFonts w:ascii="Times New Roman" w:hAnsi="Times New Roman" w:cs="Times New Roman"/>
                <w:b/>
                <w:bCs/>
                <w:color w:val="231F20"/>
                <w:sz w:val="24"/>
                <w:szCs w:val="24"/>
              </w:rPr>
              <w:t>-о</w:t>
            </w:r>
            <w:proofErr w:type="gramEnd"/>
            <w:r w:rsidRPr="007C17E1">
              <w:rPr>
                <w:rFonts w:ascii="Times New Roman" w:hAnsi="Times New Roman" w:cs="Times New Roman"/>
                <w:color w:val="231F20"/>
                <w:sz w:val="24"/>
                <w:szCs w:val="24"/>
              </w:rPr>
              <w:t xml:space="preserve">). Правильно </w:t>
            </w:r>
            <w:r w:rsidRPr="007C17E1">
              <w:rPr>
                <w:rFonts w:ascii="Times New Roman" w:hAnsi="Times New Roman" w:cs="Times New Roman"/>
                <w:b/>
                <w:bCs/>
                <w:color w:val="231F20"/>
                <w:sz w:val="24"/>
                <w:szCs w:val="24"/>
              </w:rPr>
              <w:t xml:space="preserve">произносить </w:t>
            </w:r>
            <w:r w:rsidRPr="007C17E1">
              <w:rPr>
                <w:rFonts w:ascii="Times New Roman" w:hAnsi="Times New Roman" w:cs="Times New Roman"/>
                <w:color w:val="231F20"/>
                <w:sz w:val="24"/>
                <w:szCs w:val="24"/>
              </w:rPr>
              <w:t xml:space="preserve">глаголы в прошедшем времени. </w:t>
            </w:r>
            <w:r w:rsidRPr="007C17E1">
              <w:rPr>
                <w:rFonts w:ascii="Times New Roman" w:hAnsi="Times New Roman" w:cs="Times New Roman"/>
                <w:b/>
                <w:bCs/>
                <w:color w:val="231F20"/>
                <w:sz w:val="24"/>
                <w:szCs w:val="24"/>
              </w:rPr>
              <w:t xml:space="preserve">Работать </w:t>
            </w:r>
            <w:r w:rsidRPr="007C17E1">
              <w:rPr>
                <w:rFonts w:ascii="Times New Roman" w:hAnsi="Times New Roman" w:cs="Times New Roman"/>
                <w:color w:val="231F20"/>
                <w:sz w:val="24"/>
                <w:szCs w:val="24"/>
              </w:rPr>
              <w:t>с орфоэпическим словарём.</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96"/>
        </w:trPr>
        <w:tc>
          <w:tcPr>
            <w:tcW w:w="1237" w:type="dxa"/>
            <w:vMerge/>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F6DF9">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Правописание частицы НЕ с глаголами</w:t>
            </w:r>
          </w:p>
        </w:tc>
        <w:tc>
          <w:tcPr>
            <w:tcW w:w="4111" w:type="dxa"/>
          </w:tcPr>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color w:val="231F20"/>
                <w:sz w:val="24"/>
                <w:szCs w:val="24"/>
              </w:rPr>
              <w:t xml:space="preserve">Раздельно </w:t>
            </w:r>
            <w:r w:rsidRPr="007C17E1">
              <w:rPr>
                <w:rFonts w:ascii="Times New Roman" w:hAnsi="Times New Roman" w:cs="Times New Roman"/>
                <w:b/>
                <w:bCs/>
                <w:color w:val="231F20"/>
                <w:sz w:val="24"/>
                <w:szCs w:val="24"/>
              </w:rPr>
              <w:t xml:space="preserve">писать </w:t>
            </w:r>
            <w:r w:rsidRPr="007C17E1">
              <w:rPr>
                <w:rFonts w:ascii="Times New Roman" w:hAnsi="Times New Roman" w:cs="Times New Roman"/>
                <w:color w:val="231F20"/>
                <w:sz w:val="24"/>
                <w:szCs w:val="24"/>
              </w:rPr>
              <w:t xml:space="preserve">частицу </w:t>
            </w:r>
            <w:r w:rsidRPr="007C17E1">
              <w:rPr>
                <w:rFonts w:ascii="Times New Roman" w:hAnsi="Times New Roman" w:cs="Times New Roman"/>
                <w:b/>
                <w:bCs/>
                <w:color w:val="231F20"/>
                <w:sz w:val="24"/>
                <w:szCs w:val="24"/>
              </w:rPr>
              <w:t xml:space="preserve">не </w:t>
            </w:r>
            <w:r w:rsidRPr="007C17E1">
              <w:rPr>
                <w:rFonts w:ascii="Times New Roman" w:hAnsi="Times New Roman" w:cs="Times New Roman"/>
                <w:color w:val="231F20"/>
                <w:sz w:val="24"/>
                <w:szCs w:val="24"/>
              </w:rPr>
              <w:t>с глаголами.</w:t>
            </w:r>
          </w:p>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color w:val="231F20"/>
                <w:sz w:val="24"/>
                <w:szCs w:val="24"/>
              </w:rPr>
              <w:t xml:space="preserve">Правильно </w:t>
            </w:r>
            <w:r w:rsidRPr="007C17E1">
              <w:rPr>
                <w:rFonts w:ascii="Times New Roman" w:hAnsi="Times New Roman" w:cs="Times New Roman"/>
                <w:b/>
                <w:bCs/>
                <w:color w:val="231F20"/>
                <w:sz w:val="24"/>
                <w:szCs w:val="24"/>
              </w:rPr>
              <w:t xml:space="preserve">произносить </w:t>
            </w:r>
            <w:r w:rsidRPr="007C17E1">
              <w:rPr>
                <w:rFonts w:ascii="Times New Roman" w:hAnsi="Times New Roman" w:cs="Times New Roman"/>
                <w:color w:val="231F20"/>
                <w:sz w:val="24"/>
                <w:szCs w:val="24"/>
              </w:rPr>
              <w:t xml:space="preserve">глаголы в прошедшем времени с частицей </w:t>
            </w:r>
            <w:r w:rsidRPr="007C17E1">
              <w:rPr>
                <w:rFonts w:ascii="Times New Roman" w:hAnsi="Times New Roman" w:cs="Times New Roman"/>
                <w:b/>
                <w:bCs/>
                <w:color w:val="231F20"/>
                <w:sz w:val="24"/>
                <w:szCs w:val="24"/>
              </w:rPr>
              <w:t>не</w:t>
            </w:r>
            <w:r w:rsidRPr="007C17E1">
              <w:rPr>
                <w:rFonts w:ascii="Times New Roman" w:hAnsi="Times New Roman" w:cs="Times New Roman"/>
                <w:color w:val="231F20"/>
                <w:sz w:val="24"/>
                <w:szCs w:val="24"/>
              </w:rPr>
              <w:t>.</w:t>
            </w:r>
          </w:p>
        </w:tc>
        <w:tc>
          <w:tcPr>
            <w:tcW w:w="992" w:type="dxa"/>
          </w:tcPr>
          <w:p w:rsidR="000C2E3D" w:rsidRDefault="000C2E3D" w:rsidP="007F6DF9">
            <w:pPr>
              <w:jc w:val="center"/>
            </w:pPr>
            <w:r w:rsidRPr="000F353F">
              <w:rPr>
                <w:rFonts w:ascii="Times New Roman" w:hAnsi="Times New Roman" w:cs="Times New Roman"/>
                <w:sz w:val="24"/>
                <w:szCs w:val="24"/>
                <w:lang w:eastAsia="ru-RU"/>
              </w:rPr>
              <w:t>1</w:t>
            </w:r>
          </w:p>
        </w:tc>
      </w:tr>
      <w:tr w:rsidR="000C2E3D" w:rsidRPr="00E108F9" w:rsidTr="000C2E3D">
        <w:trPr>
          <w:trHeight w:val="520"/>
        </w:trPr>
        <w:tc>
          <w:tcPr>
            <w:tcW w:w="1237" w:type="dxa"/>
            <w:tcBorders>
              <w:top w:val="nil"/>
              <w:bottom w:val="single" w:sz="4" w:space="0" w:color="auto"/>
            </w:tcBorders>
          </w:tcPr>
          <w:p w:rsidR="000C2E3D" w:rsidRPr="00E108F9" w:rsidRDefault="000C2E3D" w:rsidP="008C26F2">
            <w:pPr>
              <w:adjustRightInd w:val="0"/>
              <w:rPr>
                <w:rFonts w:ascii="Times New Roman" w:hAnsi="Times New Roman" w:cs="Times New Roman"/>
                <w:b/>
                <w:bCs/>
                <w:sz w:val="24"/>
                <w:szCs w:val="24"/>
                <w:lang w:eastAsia="ru-RU"/>
              </w:rPr>
            </w:pPr>
          </w:p>
        </w:tc>
        <w:tc>
          <w:tcPr>
            <w:tcW w:w="955" w:type="dxa"/>
          </w:tcPr>
          <w:p w:rsidR="000C2E3D" w:rsidRPr="000C2E3D" w:rsidRDefault="000C2E3D" w:rsidP="00E37313">
            <w:pPr>
              <w:pStyle w:val="a9"/>
              <w:numPr>
                <w:ilvl w:val="0"/>
                <w:numId w:val="55"/>
              </w:numPr>
              <w:rPr>
                <w:rFonts w:cs="Times New Roman"/>
                <w:sz w:val="24"/>
                <w:szCs w:val="24"/>
                <w:lang w:eastAsia="ru-RU"/>
              </w:rPr>
            </w:pPr>
          </w:p>
        </w:tc>
        <w:tc>
          <w:tcPr>
            <w:tcW w:w="3019" w:type="dxa"/>
          </w:tcPr>
          <w:p w:rsidR="000C2E3D" w:rsidRPr="007F6DF9" w:rsidRDefault="000C2E3D" w:rsidP="007C17E1">
            <w:pPr>
              <w:jc w:val="both"/>
              <w:rPr>
                <w:rFonts w:ascii="Times New Roman" w:hAnsi="Times New Roman" w:cs="Times New Roman"/>
                <w:sz w:val="24"/>
                <w:szCs w:val="24"/>
                <w:lang w:eastAsia="ru-RU"/>
              </w:rPr>
            </w:pPr>
            <w:r w:rsidRPr="00292A02">
              <w:rPr>
                <w:rFonts w:ascii="Times New Roman" w:hAnsi="Times New Roman" w:cs="Times New Roman"/>
                <w:sz w:val="24"/>
                <w:szCs w:val="24"/>
                <w:lang w:eastAsia="ru-RU"/>
              </w:rPr>
              <w:t xml:space="preserve">Морфологический разбор </w:t>
            </w:r>
            <w:r>
              <w:rPr>
                <w:rFonts w:ascii="Times New Roman" w:hAnsi="Times New Roman" w:cs="Times New Roman"/>
                <w:sz w:val="24"/>
                <w:szCs w:val="24"/>
                <w:lang w:eastAsia="ru-RU"/>
              </w:rPr>
              <w:t>глагола</w:t>
            </w:r>
          </w:p>
        </w:tc>
        <w:tc>
          <w:tcPr>
            <w:tcW w:w="4111" w:type="dxa"/>
          </w:tcPr>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b/>
                <w:bCs/>
                <w:color w:val="231F20"/>
                <w:sz w:val="24"/>
                <w:szCs w:val="24"/>
              </w:rPr>
              <w:t xml:space="preserve">Работать </w:t>
            </w:r>
            <w:r w:rsidRPr="007C17E1">
              <w:rPr>
                <w:rFonts w:ascii="Times New Roman" w:hAnsi="Times New Roman" w:cs="Times New Roman"/>
                <w:color w:val="231F20"/>
                <w:sz w:val="24"/>
                <w:szCs w:val="24"/>
              </w:rPr>
              <w:t xml:space="preserve">с памяткой «Порядок разбора глагола». Пользуясь памяткой, </w:t>
            </w:r>
            <w:r w:rsidRPr="007C17E1">
              <w:rPr>
                <w:rFonts w:ascii="Times New Roman" w:hAnsi="Times New Roman" w:cs="Times New Roman"/>
                <w:b/>
                <w:bCs/>
                <w:color w:val="231F20"/>
                <w:sz w:val="24"/>
                <w:szCs w:val="24"/>
              </w:rPr>
              <w:t xml:space="preserve">разбирать </w:t>
            </w:r>
            <w:r w:rsidRPr="007C17E1">
              <w:rPr>
                <w:rFonts w:ascii="Times New Roman" w:hAnsi="Times New Roman" w:cs="Times New Roman"/>
                <w:color w:val="231F20"/>
                <w:sz w:val="24"/>
                <w:szCs w:val="24"/>
              </w:rPr>
              <w:t>глагол как часть речи.</w:t>
            </w:r>
          </w:p>
          <w:p w:rsidR="000C2E3D" w:rsidRPr="007C17E1" w:rsidRDefault="000C2E3D" w:rsidP="007C17E1">
            <w:pPr>
              <w:autoSpaceDE w:val="0"/>
              <w:autoSpaceDN w:val="0"/>
              <w:adjustRightInd w:val="0"/>
              <w:jc w:val="both"/>
              <w:rPr>
                <w:rFonts w:ascii="Times New Roman" w:hAnsi="Times New Roman" w:cs="Times New Roman"/>
                <w:color w:val="231F20"/>
                <w:sz w:val="24"/>
                <w:szCs w:val="24"/>
              </w:rPr>
            </w:pPr>
            <w:r w:rsidRPr="007C17E1">
              <w:rPr>
                <w:rFonts w:ascii="Times New Roman" w:hAnsi="Times New Roman" w:cs="Times New Roman"/>
                <w:b/>
                <w:bCs/>
                <w:color w:val="231F20"/>
                <w:sz w:val="24"/>
                <w:szCs w:val="24"/>
              </w:rPr>
              <w:t xml:space="preserve">Определять </w:t>
            </w:r>
            <w:r w:rsidRPr="007C17E1">
              <w:rPr>
                <w:rFonts w:ascii="Times New Roman" w:hAnsi="Times New Roman" w:cs="Times New Roman"/>
                <w:color w:val="231F20"/>
                <w:sz w:val="24"/>
                <w:szCs w:val="24"/>
              </w:rPr>
              <w:t xml:space="preserve">изученные грамматические признаки глагола и </w:t>
            </w:r>
            <w:r w:rsidRPr="007C17E1">
              <w:rPr>
                <w:rFonts w:ascii="Times New Roman" w:hAnsi="Times New Roman" w:cs="Times New Roman"/>
                <w:b/>
                <w:bCs/>
                <w:color w:val="231F20"/>
                <w:sz w:val="24"/>
                <w:szCs w:val="24"/>
              </w:rPr>
              <w:t xml:space="preserve">обосновывать </w:t>
            </w:r>
            <w:r w:rsidRPr="007C17E1">
              <w:rPr>
                <w:rFonts w:ascii="Times New Roman" w:hAnsi="Times New Roman" w:cs="Times New Roman"/>
                <w:color w:val="231F20"/>
                <w:sz w:val="24"/>
                <w:szCs w:val="24"/>
              </w:rPr>
              <w:t xml:space="preserve">правильность их </w:t>
            </w:r>
            <w:r w:rsidRPr="007C17E1">
              <w:rPr>
                <w:rFonts w:ascii="Times New Roman" w:hAnsi="Times New Roman" w:cs="Times New Roman"/>
                <w:color w:val="231F20"/>
                <w:sz w:val="24"/>
                <w:szCs w:val="24"/>
              </w:rPr>
              <w:lastRenderedPageBreak/>
              <w:t>выделения.</w:t>
            </w:r>
          </w:p>
        </w:tc>
        <w:tc>
          <w:tcPr>
            <w:tcW w:w="992" w:type="dxa"/>
          </w:tcPr>
          <w:p w:rsidR="000C2E3D" w:rsidRDefault="000C2E3D" w:rsidP="007F6DF9">
            <w:pPr>
              <w:jc w:val="center"/>
            </w:pPr>
            <w:r w:rsidRPr="000F353F">
              <w:rPr>
                <w:rFonts w:ascii="Times New Roman" w:hAnsi="Times New Roman" w:cs="Times New Roman"/>
                <w:sz w:val="24"/>
                <w:szCs w:val="24"/>
                <w:lang w:eastAsia="ru-RU"/>
              </w:rPr>
              <w:lastRenderedPageBreak/>
              <w:t>1</w:t>
            </w:r>
          </w:p>
        </w:tc>
      </w:tr>
    </w:tbl>
    <w:p w:rsidR="00101114" w:rsidRDefault="00101114" w:rsidP="00E75D6F">
      <w:pPr>
        <w:spacing w:after="0" w:line="240" w:lineRule="auto"/>
        <w:rPr>
          <w:rFonts w:ascii="Times New Roman" w:hAnsi="Times New Roman" w:cs="Times New Roman"/>
          <w:color w:val="000000"/>
          <w:sz w:val="24"/>
          <w:szCs w:val="24"/>
        </w:rPr>
      </w:pPr>
    </w:p>
    <w:p w:rsidR="00292A02" w:rsidRDefault="00101114" w:rsidP="00101114">
      <w:pPr>
        <w:tabs>
          <w:tab w:val="left" w:pos="1575"/>
        </w:tabs>
        <w:rPr>
          <w:rFonts w:ascii="Times New Roman" w:hAnsi="Times New Roman" w:cs="Times New Roman"/>
          <w:sz w:val="24"/>
          <w:szCs w:val="24"/>
        </w:rPr>
      </w:pPr>
      <w:r>
        <w:rPr>
          <w:rFonts w:ascii="Times New Roman" w:hAnsi="Times New Roman" w:cs="Times New Roman"/>
          <w:sz w:val="24"/>
          <w:szCs w:val="24"/>
        </w:rPr>
        <w:tab/>
      </w:r>
    </w:p>
    <w:p w:rsidR="00101114" w:rsidRDefault="00101114" w:rsidP="00101114">
      <w:pPr>
        <w:tabs>
          <w:tab w:val="left" w:pos="1575"/>
        </w:tabs>
        <w:rPr>
          <w:rFonts w:ascii="Times New Roman" w:hAnsi="Times New Roman" w:cs="Times New Roman"/>
          <w:sz w:val="24"/>
          <w:szCs w:val="24"/>
        </w:rPr>
      </w:pPr>
    </w:p>
    <w:p w:rsidR="006A28F3" w:rsidRPr="0022753C" w:rsidRDefault="006A28F3" w:rsidP="00DD3883">
      <w:pPr>
        <w:pStyle w:val="a9"/>
        <w:tabs>
          <w:tab w:val="left" w:pos="851"/>
        </w:tabs>
        <w:jc w:val="center"/>
        <w:rPr>
          <w:rFonts w:eastAsia="Calibri" w:cs="Times New Roman"/>
          <w:b/>
          <w:i/>
          <w:sz w:val="24"/>
          <w:szCs w:val="24"/>
        </w:rPr>
      </w:pPr>
      <w:r w:rsidRPr="0022753C">
        <w:rPr>
          <w:rFonts w:eastAsia="Calibri" w:cs="Times New Roman"/>
          <w:b/>
          <w:i/>
          <w:sz w:val="24"/>
          <w:szCs w:val="24"/>
        </w:rPr>
        <w:t xml:space="preserve">Тематическое планирование внеурочной деятельности </w:t>
      </w:r>
      <w:r w:rsidR="00DD3883" w:rsidRPr="0022753C">
        <w:rPr>
          <w:rFonts w:eastAsia="Calibri" w:cs="Times New Roman"/>
          <w:b/>
          <w:i/>
          <w:sz w:val="24"/>
          <w:szCs w:val="24"/>
        </w:rPr>
        <w:t xml:space="preserve"> « </w:t>
      </w:r>
      <w:r w:rsidR="0022753C" w:rsidRPr="0022753C">
        <w:rPr>
          <w:rFonts w:eastAsia="Calibri" w:cs="Times New Roman"/>
          <w:b/>
          <w:i/>
          <w:sz w:val="24"/>
          <w:szCs w:val="24"/>
        </w:rPr>
        <w:t>Я</w:t>
      </w:r>
      <w:r w:rsidR="00DD3883" w:rsidRPr="0022753C">
        <w:rPr>
          <w:rFonts w:eastAsia="Calibri" w:cs="Times New Roman"/>
          <w:b/>
          <w:i/>
          <w:sz w:val="24"/>
          <w:szCs w:val="24"/>
        </w:rPr>
        <w:t xml:space="preserve"> учусь и развиваюсь»  раздел </w:t>
      </w:r>
      <w:r w:rsidRPr="0022753C">
        <w:rPr>
          <w:rFonts w:eastAsia="Calibri" w:cs="Times New Roman"/>
          <w:b/>
          <w:i/>
          <w:sz w:val="24"/>
          <w:szCs w:val="24"/>
        </w:rPr>
        <w:t>«Математика » 3 класс</w:t>
      </w:r>
    </w:p>
    <w:tbl>
      <w:tblPr>
        <w:tblStyle w:val="14"/>
        <w:tblpPr w:leftFromText="180" w:rightFromText="180" w:vertAnchor="text" w:horzAnchor="margin" w:tblpXSpec="center" w:tblpY="807"/>
        <w:tblW w:w="10314" w:type="dxa"/>
        <w:tblLayout w:type="fixed"/>
        <w:tblLook w:val="04A0" w:firstRow="1" w:lastRow="0" w:firstColumn="1" w:lastColumn="0" w:noHBand="0" w:noVBand="1"/>
      </w:tblPr>
      <w:tblGrid>
        <w:gridCol w:w="1237"/>
        <w:gridCol w:w="955"/>
        <w:gridCol w:w="3019"/>
        <w:gridCol w:w="4111"/>
        <w:gridCol w:w="992"/>
      </w:tblGrid>
      <w:tr w:rsidR="006A28F3" w:rsidRPr="00E108F9" w:rsidTr="000937E7">
        <w:trPr>
          <w:trHeight w:val="84"/>
        </w:trPr>
        <w:tc>
          <w:tcPr>
            <w:tcW w:w="1237" w:type="dxa"/>
          </w:tcPr>
          <w:p w:rsidR="006A28F3" w:rsidRPr="00E108F9" w:rsidRDefault="006A28F3" w:rsidP="00311EA6">
            <w:pPr>
              <w:jc w:val="center"/>
              <w:rPr>
                <w:rFonts w:ascii="Times New Roman" w:hAnsi="Times New Roman" w:cs="Times New Roman"/>
                <w:b/>
                <w:sz w:val="24"/>
                <w:szCs w:val="24"/>
                <w:lang w:eastAsia="ru-RU"/>
              </w:rPr>
            </w:pPr>
            <w:r w:rsidRPr="00E108F9">
              <w:rPr>
                <w:rFonts w:ascii="Times New Roman" w:hAnsi="Times New Roman" w:cs="Times New Roman"/>
                <w:b/>
                <w:sz w:val="24"/>
                <w:szCs w:val="24"/>
                <w:lang w:eastAsia="ru-RU"/>
              </w:rPr>
              <w:t xml:space="preserve">Раздел по </w:t>
            </w:r>
            <w:r w:rsidR="00311EA6">
              <w:rPr>
                <w:rFonts w:ascii="Times New Roman" w:hAnsi="Times New Roman" w:cs="Times New Roman"/>
                <w:b/>
                <w:sz w:val="24"/>
                <w:szCs w:val="24"/>
                <w:lang w:eastAsia="ru-RU"/>
              </w:rPr>
              <w:t>математике</w:t>
            </w:r>
          </w:p>
        </w:tc>
        <w:tc>
          <w:tcPr>
            <w:tcW w:w="955" w:type="dxa"/>
          </w:tcPr>
          <w:p w:rsidR="006A28F3" w:rsidRDefault="006A28F3" w:rsidP="000937E7">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занятия</w:t>
            </w:r>
          </w:p>
        </w:tc>
        <w:tc>
          <w:tcPr>
            <w:tcW w:w="3019" w:type="dxa"/>
          </w:tcPr>
          <w:p w:rsidR="006A28F3" w:rsidRPr="00E108F9" w:rsidRDefault="006A28F3" w:rsidP="000937E7">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Тема занятия</w:t>
            </w:r>
          </w:p>
        </w:tc>
        <w:tc>
          <w:tcPr>
            <w:tcW w:w="4111" w:type="dxa"/>
          </w:tcPr>
          <w:p w:rsidR="006A28F3" w:rsidRPr="00E108F9" w:rsidRDefault="006A28F3" w:rsidP="000937E7">
            <w:pPr>
              <w:jc w:val="center"/>
              <w:rPr>
                <w:rFonts w:ascii="Times New Roman" w:hAnsi="Times New Roman" w:cs="Times New Roman"/>
                <w:b/>
                <w:sz w:val="24"/>
                <w:szCs w:val="24"/>
                <w:lang w:eastAsia="ru-RU"/>
              </w:rPr>
            </w:pPr>
            <w:r w:rsidRPr="00E108F9">
              <w:rPr>
                <w:rFonts w:ascii="Times New Roman" w:hAnsi="Times New Roman" w:cs="Times New Roman"/>
                <w:b/>
                <w:sz w:val="24"/>
                <w:szCs w:val="24"/>
                <w:lang w:eastAsia="ru-RU"/>
              </w:rPr>
              <w:t>Виды учебной деятельности</w:t>
            </w:r>
            <w:r>
              <w:rPr>
                <w:rFonts w:ascii="Times New Roman" w:hAnsi="Times New Roman" w:cs="Times New Roman"/>
                <w:b/>
                <w:sz w:val="24"/>
                <w:szCs w:val="24"/>
                <w:lang w:eastAsia="ru-RU"/>
              </w:rPr>
              <w:t xml:space="preserve"> </w:t>
            </w:r>
            <w:proofErr w:type="gramStart"/>
            <w:r w:rsidRPr="00E108F9">
              <w:rPr>
                <w:rFonts w:ascii="Times New Roman" w:hAnsi="Times New Roman" w:cs="Times New Roman"/>
                <w:b/>
                <w:sz w:val="24"/>
                <w:szCs w:val="24"/>
                <w:lang w:eastAsia="ru-RU"/>
              </w:rPr>
              <w:t>обучающихся</w:t>
            </w:r>
            <w:proofErr w:type="gramEnd"/>
          </w:p>
          <w:p w:rsidR="006A28F3" w:rsidRPr="00E108F9" w:rsidRDefault="006A28F3" w:rsidP="000937E7">
            <w:pPr>
              <w:pStyle w:val="a9"/>
              <w:jc w:val="center"/>
              <w:rPr>
                <w:rFonts w:cs="Times New Roman"/>
                <w:b/>
                <w:sz w:val="24"/>
                <w:szCs w:val="24"/>
                <w:lang w:eastAsia="ru-RU"/>
              </w:rPr>
            </w:pPr>
          </w:p>
        </w:tc>
        <w:tc>
          <w:tcPr>
            <w:tcW w:w="992" w:type="dxa"/>
          </w:tcPr>
          <w:p w:rsidR="006A28F3" w:rsidRPr="00E108F9" w:rsidRDefault="006A28F3" w:rsidP="000937E7">
            <w:pPr>
              <w:jc w:val="center"/>
              <w:rPr>
                <w:rFonts w:ascii="Times New Roman" w:hAnsi="Times New Roman" w:cs="Times New Roman"/>
                <w:b/>
                <w:sz w:val="24"/>
                <w:szCs w:val="24"/>
                <w:lang w:eastAsia="ru-RU"/>
              </w:rPr>
            </w:pPr>
            <w:r w:rsidRPr="00E108F9">
              <w:rPr>
                <w:rFonts w:ascii="Times New Roman" w:hAnsi="Times New Roman" w:cs="Times New Roman"/>
                <w:b/>
                <w:sz w:val="24"/>
                <w:szCs w:val="24"/>
                <w:lang w:eastAsia="ru-RU"/>
              </w:rPr>
              <w:t>Кол-во часов</w:t>
            </w:r>
          </w:p>
        </w:tc>
      </w:tr>
      <w:tr w:rsidR="006A28F3" w:rsidRPr="00E108F9" w:rsidTr="000937E7">
        <w:trPr>
          <w:trHeight w:val="84"/>
        </w:trPr>
        <w:tc>
          <w:tcPr>
            <w:tcW w:w="1237" w:type="dxa"/>
            <w:vMerge w:val="restart"/>
            <w:textDirection w:val="btLr"/>
          </w:tcPr>
          <w:p w:rsidR="006A28F3" w:rsidRPr="00E108F9" w:rsidRDefault="006A28F3" w:rsidP="000937E7">
            <w:pPr>
              <w:ind w:left="113" w:right="113"/>
              <w:jc w:val="center"/>
              <w:rPr>
                <w:rFonts w:ascii="Times New Roman" w:hAnsi="Times New Roman" w:cs="Times New Roman"/>
                <w:sz w:val="24"/>
                <w:szCs w:val="24"/>
                <w:lang w:eastAsia="ru-RU"/>
              </w:rPr>
            </w:pPr>
            <w:r w:rsidRPr="00521662">
              <w:rPr>
                <w:rFonts w:ascii="Times New Roman" w:hAnsi="Times New Roman" w:cs="Times New Roman"/>
                <w:b/>
                <w:color w:val="000000"/>
                <w:sz w:val="24"/>
                <w:lang w:eastAsia="zh-CN"/>
              </w:rPr>
              <w:t>Числа от 1 до 100. Сложение и вычитание.</w:t>
            </w:r>
          </w:p>
        </w:tc>
        <w:tc>
          <w:tcPr>
            <w:tcW w:w="955" w:type="dxa"/>
          </w:tcPr>
          <w:p w:rsidR="006A28F3" w:rsidRPr="005E78E3" w:rsidRDefault="006A28F3" w:rsidP="00E37313">
            <w:pPr>
              <w:pStyle w:val="a9"/>
              <w:numPr>
                <w:ilvl w:val="0"/>
                <w:numId w:val="56"/>
              </w:numPr>
              <w:rPr>
                <w:rFonts w:cs="Times New Roman"/>
                <w:sz w:val="24"/>
                <w:szCs w:val="24"/>
                <w:lang w:eastAsia="ru-RU"/>
              </w:rPr>
            </w:pPr>
          </w:p>
        </w:tc>
        <w:tc>
          <w:tcPr>
            <w:tcW w:w="3019" w:type="dxa"/>
          </w:tcPr>
          <w:p w:rsidR="006A28F3" w:rsidRPr="008C26F2" w:rsidRDefault="006A28F3" w:rsidP="000937E7">
            <w:pPr>
              <w:jc w:val="both"/>
              <w:rPr>
                <w:rFonts w:ascii="Times New Roman" w:hAnsi="Times New Roman" w:cs="Times New Roman"/>
                <w:bCs/>
                <w:sz w:val="24"/>
                <w:szCs w:val="24"/>
              </w:rPr>
            </w:pPr>
            <w:r w:rsidRPr="006A28F3">
              <w:rPr>
                <w:rFonts w:ascii="Times New Roman" w:eastAsia="Times New Roman" w:hAnsi="Times New Roman" w:cs="Times New Roman"/>
                <w:sz w:val="24"/>
                <w:szCs w:val="24"/>
                <w:lang w:eastAsia="ru-RU"/>
              </w:rPr>
              <w:t>Устные и письменные приемы сложения и вычитания.</w:t>
            </w:r>
          </w:p>
        </w:tc>
        <w:tc>
          <w:tcPr>
            <w:tcW w:w="4111" w:type="dxa"/>
          </w:tcPr>
          <w:p w:rsidR="006A28F3" w:rsidRPr="006A28F3" w:rsidRDefault="006A28F3" w:rsidP="000937E7">
            <w:pPr>
              <w:autoSpaceDE w:val="0"/>
              <w:autoSpaceDN w:val="0"/>
              <w:adjustRightInd w:val="0"/>
              <w:rPr>
                <w:rFonts w:ascii="Times New Roman" w:hAnsi="Times New Roman" w:cs="Times New Roman"/>
                <w:sz w:val="24"/>
                <w:szCs w:val="24"/>
              </w:rPr>
            </w:pPr>
            <w:r w:rsidRPr="006A28F3">
              <w:rPr>
                <w:rFonts w:ascii="Times New Roman" w:hAnsi="Times New Roman" w:cs="Times New Roman"/>
                <w:b/>
                <w:bCs/>
                <w:sz w:val="24"/>
                <w:szCs w:val="24"/>
              </w:rPr>
              <w:t xml:space="preserve">Выполнять </w:t>
            </w:r>
            <w:r w:rsidRPr="006A28F3">
              <w:rPr>
                <w:rFonts w:ascii="Times New Roman" w:hAnsi="Times New Roman" w:cs="Times New Roman"/>
                <w:sz w:val="24"/>
                <w:szCs w:val="24"/>
              </w:rPr>
              <w:t>сложение и вычитание</w:t>
            </w:r>
          </w:p>
          <w:p w:rsidR="006A28F3" w:rsidRPr="006A28F3" w:rsidRDefault="006A28F3" w:rsidP="000937E7">
            <w:pPr>
              <w:autoSpaceDE w:val="0"/>
              <w:autoSpaceDN w:val="0"/>
              <w:adjustRightInd w:val="0"/>
              <w:jc w:val="both"/>
              <w:rPr>
                <w:rFonts w:ascii="Times New Roman" w:hAnsi="Times New Roman" w:cs="Times New Roman"/>
                <w:color w:val="231F20"/>
                <w:sz w:val="24"/>
                <w:szCs w:val="24"/>
              </w:rPr>
            </w:pPr>
            <w:r w:rsidRPr="006A28F3">
              <w:rPr>
                <w:rFonts w:ascii="Times New Roman" w:hAnsi="Times New Roman" w:cs="Times New Roman"/>
                <w:sz w:val="24"/>
                <w:szCs w:val="24"/>
              </w:rPr>
              <w:t>чисел в пределах 100.</w:t>
            </w:r>
          </w:p>
        </w:tc>
        <w:tc>
          <w:tcPr>
            <w:tcW w:w="992" w:type="dxa"/>
          </w:tcPr>
          <w:p w:rsidR="006A28F3" w:rsidRPr="00E108F9" w:rsidRDefault="009D2084" w:rsidP="000937E7">
            <w:pPr>
              <w:ind w:left="34" w:hanging="78"/>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9D2084" w:rsidRPr="00E108F9" w:rsidTr="000937E7">
        <w:trPr>
          <w:trHeight w:val="848"/>
        </w:trPr>
        <w:tc>
          <w:tcPr>
            <w:tcW w:w="1237" w:type="dxa"/>
            <w:vMerge/>
            <w:textDirection w:val="btLr"/>
          </w:tcPr>
          <w:p w:rsidR="009D2084" w:rsidRPr="00E108F9" w:rsidRDefault="009D2084" w:rsidP="000937E7">
            <w:pPr>
              <w:ind w:left="113" w:right="113"/>
              <w:jc w:val="center"/>
              <w:rPr>
                <w:rFonts w:ascii="Times New Roman" w:hAnsi="Times New Roman" w:cs="Times New Roman"/>
                <w:sz w:val="24"/>
                <w:szCs w:val="24"/>
                <w:lang w:eastAsia="ru-RU"/>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уравнений</w:t>
            </w:r>
          </w:p>
        </w:tc>
        <w:tc>
          <w:tcPr>
            <w:tcW w:w="4111" w:type="dxa"/>
            <w:vMerge w:val="restart"/>
          </w:tcPr>
          <w:p w:rsidR="009D2084" w:rsidRPr="006A28F3" w:rsidRDefault="009D2084" w:rsidP="000937E7">
            <w:pPr>
              <w:autoSpaceDE w:val="0"/>
              <w:autoSpaceDN w:val="0"/>
              <w:adjustRightInd w:val="0"/>
              <w:jc w:val="both"/>
              <w:rPr>
                <w:rFonts w:ascii="Times New Roman" w:hAnsi="Times New Roman" w:cs="Times New Roman"/>
                <w:sz w:val="24"/>
                <w:szCs w:val="24"/>
              </w:rPr>
            </w:pPr>
            <w:r w:rsidRPr="006A28F3">
              <w:rPr>
                <w:rFonts w:ascii="Times New Roman" w:hAnsi="Times New Roman" w:cs="Times New Roman"/>
                <w:b/>
                <w:bCs/>
                <w:sz w:val="24"/>
                <w:szCs w:val="24"/>
              </w:rPr>
              <w:t xml:space="preserve">Решать </w:t>
            </w:r>
            <w:r w:rsidRPr="006A28F3">
              <w:rPr>
                <w:rFonts w:ascii="Times New Roman" w:hAnsi="Times New Roman" w:cs="Times New Roman"/>
                <w:sz w:val="24"/>
                <w:szCs w:val="24"/>
              </w:rPr>
              <w:t>уравнения на нахождение</w:t>
            </w:r>
          </w:p>
          <w:p w:rsidR="009D2084" w:rsidRPr="006A28F3" w:rsidRDefault="009D2084" w:rsidP="000937E7">
            <w:pPr>
              <w:autoSpaceDE w:val="0"/>
              <w:autoSpaceDN w:val="0"/>
              <w:adjustRightInd w:val="0"/>
              <w:jc w:val="both"/>
              <w:rPr>
                <w:rFonts w:ascii="Times New Roman" w:hAnsi="Times New Roman" w:cs="Times New Roman"/>
                <w:sz w:val="24"/>
                <w:szCs w:val="24"/>
              </w:rPr>
            </w:pPr>
            <w:r w:rsidRPr="006A28F3">
              <w:rPr>
                <w:rFonts w:ascii="Times New Roman" w:hAnsi="Times New Roman" w:cs="Times New Roman"/>
                <w:sz w:val="24"/>
                <w:szCs w:val="24"/>
              </w:rPr>
              <w:t>неизвестного слагаемого, неизвестного уменьшаемого, неизвестного вычитаемого на основе знаний о взаимосвязи чисел при сложении, при вычитании.</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val="restart"/>
            <w:textDirection w:val="btLr"/>
          </w:tcPr>
          <w:p w:rsidR="009D2084" w:rsidRPr="00E108F9" w:rsidRDefault="009D2084" w:rsidP="000937E7">
            <w:pPr>
              <w:ind w:left="113" w:right="113"/>
              <w:jc w:val="center"/>
              <w:rPr>
                <w:rFonts w:ascii="Times New Roman" w:hAnsi="Times New Roman" w:cs="Times New Roman"/>
                <w:sz w:val="24"/>
                <w:szCs w:val="24"/>
                <w:lang w:eastAsia="ru-RU"/>
              </w:rPr>
            </w:pPr>
            <w:r w:rsidRPr="00521662">
              <w:rPr>
                <w:rFonts w:ascii="Times New Roman" w:hAnsi="Times New Roman" w:cs="Times New Roman"/>
                <w:b/>
                <w:color w:val="000000"/>
                <w:sz w:val="24"/>
                <w:lang w:eastAsia="zh-CN"/>
              </w:rPr>
              <w:t>Числа от 1 до 100</w:t>
            </w:r>
            <w:r w:rsidRPr="00B604F4">
              <w:rPr>
                <w:rFonts w:ascii="Times New Roman" w:eastAsia="Calibri" w:hAnsi="Times New Roman" w:cs="Times New Roman"/>
                <w:b/>
                <w:color w:val="000000"/>
                <w:sz w:val="24"/>
                <w:lang w:eastAsia="zh-CN"/>
              </w:rPr>
              <w:t xml:space="preserve"> </w:t>
            </w:r>
            <w:r w:rsidRPr="00521662">
              <w:rPr>
                <w:rFonts w:ascii="Times New Roman" w:hAnsi="Times New Roman" w:cs="Times New Roman"/>
                <w:b/>
                <w:color w:val="000000"/>
                <w:sz w:val="24"/>
                <w:lang w:eastAsia="zh-CN"/>
              </w:rPr>
              <w:t>Табличное умножение и деление.</w:t>
            </w: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Times New Roman" w:hAnsi="Times New Roman" w:cs="Times New Roman"/>
                <w:sz w:val="24"/>
                <w:szCs w:val="24"/>
                <w:lang w:eastAsia="ru-RU"/>
              </w:rPr>
            </w:pPr>
            <w:r w:rsidRPr="006A28F3">
              <w:rPr>
                <w:rFonts w:ascii="Times New Roman" w:eastAsia="Calibri" w:hAnsi="Times New Roman" w:cs="Times New Roman"/>
                <w:sz w:val="24"/>
                <w:szCs w:val="24"/>
                <w:lang w:eastAsia="zh-CN"/>
              </w:rPr>
              <w:t>Связь умножения и сложения. Задачи на умножение.</w:t>
            </w:r>
          </w:p>
        </w:tc>
        <w:tc>
          <w:tcPr>
            <w:tcW w:w="4111" w:type="dxa"/>
            <w:vMerge/>
          </w:tcPr>
          <w:p w:rsidR="009D2084" w:rsidRPr="00E108F9" w:rsidRDefault="009D2084" w:rsidP="000937E7">
            <w:pPr>
              <w:autoSpaceDE w:val="0"/>
              <w:autoSpaceDN w:val="0"/>
              <w:adjustRightInd w:val="0"/>
              <w:jc w:val="both"/>
              <w:rPr>
                <w:rFonts w:ascii="Times New Roman" w:hAnsi="Times New Roman" w:cs="Times New Roman"/>
                <w:color w:val="231F20"/>
                <w:sz w:val="24"/>
                <w:szCs w:val="24"/>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Times New Roman" w:hAnsi="Times New Roman" w:cs="Times New Roman"/>
                <w:sz w:val="24"/>
                <w:szCs w:val="24"/>
                <w:lang w:eastAsia="ru-RU"/>
              </w:rPr>
            </w:pPr>
            <w:r w:rsidRPr="006A28F3">
              <w:rPr>
                <w:rFonts w:ascii="Times New Roman" w:eastAsia="Calibri" w:hAnsi="Times New Roman" w:cs="Times New Roman"/>
                <w:sz w:val="24"/>
                <w:szCs w:val="24"/>
                <w:lang w:eastAsia="zh-CN"/>
              </w:rPr>
              <w:t>Порядок действий в выражениях со скобками и без скобок.</w:t>
            </w:r>
          </w:p>
        </w:tc>
        <w:tc>
          <w:tcPr>
            <w:tcW w:w="4111" w:type="dxa"/>
          </w:tcPr>
          <w:p w:rsidR="009D2084" w:rsidRPr="005E78E3" w:rsidRDefault="009D2084" w:rsidP="000937E7">
            <w:pPr>
              <w:autoSpaceDE w:val="0"/>
              <w:autoSpaceDN w:val="0"/>
              <w:adjustRightInd w:val="0"/>
              <w:jc w:val="both"/>
              <w:rPr>
                <w:rFonts w:ascii="Times New Roman" w:hAnsi="Times New Roman" w:cs="Times New Roman"/>
                <w:sz w:val="24"/>
                <w:szCs w:val="24"/>
              </w:rPr>
            </w:pPr>
            <w:r w:rsidRPr="005E78E3">
              <w:rPr>
                <w:rFonts w:ascii="Times New Roman" w:hAnsi="Times New Roman" w:cs="Times New Roman"/>
                <w:b/>
                <w:bCs/>
                <w:sz w:val="24"/>
                <w:szCs w:val="24"/>
              </w:rPr>
              <w:t xml:space="preserve">Применять </w:t>
            </w:r>
            <w:r w:rsidRPr="005E78E3">
              <w:rPr>
                <w:rFonts w:ascii="Times New Roman" w:hAnsi="Times New Roman" w:cs="Times New Roman"/>
                <w:sz w:val="24"/>
                <w:szCs w:val="24"/>
              </w:rPr>
              <w:t>правила о порядке выполнения действий в числовых выражениях со скобками и без скобок</w:t>
            </w:r>
            <w:r>
              <w:rPr>
                <w:rFonts w:ascii="Times New Roman" w:hAnsi="Times New Roman" w:cs="Times New Roman"/>
                <w:sz w:val="24"/>
                <w:szCs w:val="24"/>
              </w:rPr>
              <w:t xml:space="preserve"> </w:t>
            </w:r>
            <w:r w:rsidRPr="005E78E3">
              <w:rPr>
                <w:rFonts w:ascii="Times New Roman" w:hAnsi="Times New Roman" w:cs="Times New Roman"/>
                <w:sz w:val="24"/>
                <w:szCs w:val="24"/>
              </w:rPr>
              <w:t>при вычислениях значений числовых</w:t>
            </w:r>
          </w:p>
          <w:p w:rsidR="009D2084" w:rsidRPr="005E78E3" w:rsidRDefault="009D2084" w:rsidP="000937E7">
            <w:pPr>
              <w:autoSpaceDE w:val="0"/>
              <w:autoSpaceDN w:val="0"/>
              <w:adjustRightInd w:val="0"/>
              <w:jc w:val="both"/>
              <w:rPr>
                <w:rFonts w:ascii="Times New Roman" w:hAnsi="Times New Roman" w:cs="Times New Roman"/>
                <w:sz w:val="24"/>
                <w:szCs w:val="24"/>
              </w:rPr>
            </w:pPr>
            <w:r w:rsidRPr="005E78E3">
              <w:rPr>
                <w:rFonts w:ascii="Times New Roman" w:hAnsi="Times New Roman" w:cs="Times New Roman"/>
                <w:sz w:val="24"/>
                <w:szCs w:val="24"/>
              </w:rPr>
              <w:t>выражений.</w:t>
            </w:r>
          </w:p>
          <w:p w:rsidR="009D2084" w:rsidRPr="005E78E3" w:rsidRDefault="009D2084" w:rsidP="000937E7">
            <w:pPr>
              <w:autoSpaceDE w:val="0"/>
              <w:autoSpaceDN w:val="0"/>
              <w:adjustRightInd w:val="0"/>
              <w:jc w:val="both"/>
              <w:rPr>
                <w:rFonts w:ascii="NewtonCSanPin-Regular" w:hAnsi="NewtonCSanPin-Regular" w:cs="NewtonCSanPin-Regular"/>
                <w:sz w:val="19"/>
                <w:szCs w:val="19"/>
              </w:rPr>
            </w:pPr>
            <w:r w:rsidRPr="005E78E3">
              <w:rPr>
                <w:rFonts w:ascii="Times New Roman" w:hAnsi="Times New Roman" w:cs="Times New Roman"/>
                <w:b/>
                <w:bCs/>
                <w:sz w:val="24"/>
                <w:szCs w:val="24"/>
              </w:rPr>
              <w:t xml:space="preserve">Вычислять </w:t>
            </w:r>
            <w:r w:rsidRPr="005E78E3">
              <w:rPr>
                <w:rFonts w:ascii="Times New Roman" w:hAnsi="Times New Roman" w:cs="Times New Roman"/>
                <w:sz w:val="24"/>
                <w:szCs w:val="24"/>
              </w:rPr>
              <w:t>значения числовых выражений в два-три действия со скобками и без скобок</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6A28F3">
              <w:rPr>
                <w:rFonts w:ascii="Times New Roman" w:eastAsia="Calibri" w:hAnsi="Times New Roman" w:cs="Times New Roman"/>
                <w:sz w:val="24"/>
                <w:szCs w:val="24"/>
                <w:lang w:eastAsia="zh-CN"/>
              </w:rPr>
              <w:t>Решение задач с величинами: цена, количество, стоимость</w:t>
            </w:r>
          </w:p>
        </w:tc>
        <w:tc>
          <w:tcPr>
            <w:tcW w:w="4111" w:type="dxa"/>
            <w:vMerge w:val="restart"/>
          </w:tcPr>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Анализировать </w:t>
            </w:r>
            <w:r w:rsidRPr="00327141">
              <w:rPr>
                <w:rFonts w:ascii="Times New Roman" w:hAnsi="Times New Roman" w:cs="Times New Roman"/>
                <w:sz w:val="24"/>
                <w:szCs w:val="24"/>
              </w:rPr>
              <w:t>текстовую задачу 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выполнять </w:t>
            </w:r>
            <w:r w:rsidRPr="00327141">
              <w:rPr>
                <w:rFonts w:ascii="Times New Roman" w:hAnsi="Times New Roman" w:cs="Times New Roman"/>
                <w:sz w:val="24"/>
                <w:szCs w:val="24"/>
              </w:rPr>
              <w:t>краткую запись задачи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 xml:space="preserve">разными способами, в том числе </w:t>
            </w:r>
            <w:proofErr w:type="gramStart"/>
            <w:r w:rsidRPr="00327141">
              <w:rPr>
                <w:rFonts w:ascii="Times New Roman" w:hAnsi="Times New Roman" w:cs="Times New Roman"/>
                <w:sz w:val="24"/>
                <w:szCs w:val="24"/>
              </w:rPr>
              <w:t>в</w:t>
            </w:r>
            <w:proofErr w:type="gramEnd"/>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табличной форме.</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Моделировать </w:t>
            </w:r>
            <w:r w:rsidRPr="00327141">
              <w:rPr>
                <w:rFonts w:ascii="Times New Roman" w:hAnsi="Times New Roman" w:cs="Times New Roman"/>
                <w:sz w:val="24"/>
                <w:szCs w:val="24"/>
              </w:rPr>
              <w:t>с использованием</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схематических чертежей зависимости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между пропорциональными величинами.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Решать </w:t>
            </w:r>
            <w:r w:rsidRPr="00327141">
              <w:rPr>
                <w:rFonts w:ascii="Times New Roman" w:hAnsi="Times New Roman" w:cs="Times New Roman"/>
                <w:sz w:val="24"/>
                <w:szCs w:val="24"/>
              </w:rPr>
              <w:t xml:space="preserve">задачи </w:t>
            </w:r>
            <w:proofErr w:type="gramStart"/>
            <w:r w:rsidRPr="00327141">
              <w:rPr>
                <w:rFonts w:ascii="Times New Roman" w:hAnsi="Times New Roman" w:cs="Times New Roman"/>
                <w:sz w:val="24"/>
                <w:szCs w:val="24"/>
              </w:rPr>
              <w:t>арифметическими</w:t>
            </w:r>
            <w:proofErr w:type="gramEnd"/>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способами.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Объяснять </w:t>
            </w:r>
            <w:r w:rsidRPr="00327141">
              <w:rPr>
                <w:rFonts w:ascii="Times New Roman" w:hAnsi="Times New Roman" w:cs="Times New Roman"/>
                <w:sz w:val="24"/>
                <w:szCs w:val="24"/>
              </w:rPr>
              <w:t>выбор действий для решения.</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Сравнивать </w:t>
            </w:r>
            <w:r w:rsidRPr="00327141">
              <w:rPr>
                <w:rFonts w:ascii="Times New Roman" w:hAnsi="Times New Roman" w:cs="Times New Roman"/>
                <w:sz w:val="24"/>
                <w:szCs w:val="24"/>
              </w:rPr>
              <w:t>задачи на увеличение</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(уменьшение) числа на несколько</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 xml:space="preserve">единиц и на увеличение (уменьшение) числа в несколько раз, </w:t>
            </w:r>
            <w:r w:rsidRPr="00327141">
              <w:rPr>
                <w:rFonts w:ascii="Times New Roman" w:hAnsi="Times New Roman" w:cs="Times New Roman"/>
                <w:b/>
                <w:bCs/>
                <w:sz w:val="24"/>
                <w:szCs w:val="24"/>
              </w:rPr>
              <w:t xml:space="preserve">приводить </w:t>
            </w:r>
            <w:r w:rsidRPr="00327141">
              <w:rPr>
                <w:rFonts w:ascii="Times New Roman" w:hAnsi="Times New Roman" w:cs="Times New Roman"/>
                <w:sz w:val="24"/>
                <w:szCs w:val="24"/>
              </w:rPr>
              <w:t>объяснения.</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Составлять </w:t>
            </w:r>
            <w:r w:rsidRPr="00327141">
              <w:rPr>
                <w:rFonts w:ascii="Times New Roman" w:hAnsi="Times New Roman" w:cs="Times New Roman"/>
                <w:sz w:val="24"/>
                <w:szCs w:val="24"/>
              </w:rPr>
              <w:t>план решения задачи.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Действовать </w:t>
            </w:r>
            <w:r w:rsidRPr="00327141">
              <w:rPr>
                <w:rFonts w:ascii="Times New Roman" w:hAnsi="Times New Roman" w:cs="Times New Roman"/>
                <w:sz w:val="24"/>
                <w:szCs w:val="24"/>
              </w:rPr>
              <w:t>по предложенному или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самостоятельно составленному плану.</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Пояснять </w:t>
            </w:r>
            <w:r w:rsidRPr="00327141">
              <w:rPr>
                <w:rFonts w:ascii="Times New Roman" w:hAnsi="Times New Roman" w:cs="Times New Roman"/>
                <w:sz w:val="24"/>
                <w:szCs w:val="24"/>
              </w:rPr>
              <w:t>ход решения задачи.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lastRenderedPageBreak/>
              <w:t xml:space="preserve">Наблюдать </w:t>
            </w:r>
            <w:r w:rsidRPr="00327141">
              <w:rPr>
                <w:rFonts w:ascii="Times New Roman" w:hAnsi="Times New Roman" w:cs="Times New Roman"/>
                <w:sz w:val="24"/>
                <w:szCs w:val="24"/>
              </w:rPr>
              <w:t xml:space="preserve">и </w:t>
            </w:r>
            <w:r w:rsidRPr="00327141">
              <w:rPr>
                <w:rFonts w:ascii="Times New Roman" w:hAnsi="Times New Roman" w:cs="Times New Roman"/>
                <w:b/>
                <w:bCs/>
                <w:sz w:val="24"/>
                <w:szCs w:val="24"/>
              </w:rPr>
              <w:t xml:space="preserve">описывать </w:t>
            </w:r>
            <w:r w:rsidRPr="00327141">
              <w:rPr>
                <w:rFonts w:ascii="Times New Roman" w:hAnsi="Times New Roman" w:cs="Times New Roman"/>
                <w:sz w:val="24"/>
                <w:szCs w:val="24"/>
              </w:rPr>
              <w:t>изменения</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в решении задачи при изменении её</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 xml:space="preserve">условия и, наоборот, </w:t>
            </w:r>
            <w:r w:rsidRPr="00327141">
              <w:rPr>
                <w:rFonts w:ascii="Times New Roman" w:hAnsi="Times New Roman" w:cs="Times New Roman"/>
                <w:b/>
                <w:bCs/>
                <w:sz w:val="24"/>
                <w:szCs w:val="24"/>
              </w:rPr>
              <w:t xml:space="preserve">вносить </w:t>
            </w:r>
            <w:r w:rsidRPr="00327141">
              <w:rPr>
                <w:rFonts w:ascii="Times New Roman" w:hAnsi="Times New Roman" w:cs="Times New Roman"/>
                <w:sz w:val="24"/>
                <w:szCs w:val="24"/>
              </w:rPr>
              <w:t>изменения в условие (вопрос) задачи при изменении в её решении.</w:t>
            </w:r>
          </w:p>
        </w:tc>
        <w:tc>
          <w:tcPr>
            <w:tcW w:w="992" w:type="dxa"/>
          </w:tcPr>
          <w:p w:rsidR="009D2084" w:rsidRDefault="009D2084" w:rsidP="009D2084">
            <w:pPr>
              <w:jc w:val="center"/>
            </w:pPr>
            <w:r w:rsidRPr="00FD001C">
              <w:rPr>
                <w:rFonts w:ascii="Times New Roman" w:hAnsi="Times New Roman" w:cs="Times New Roman"/>
                <w:sz w:val="24"/>
                <w:szCs w:val="24"/>
                <w:lang w:eastAsia="ru-RU"/>
              </w:rPr>
              <w:lastRenderedPageBreak/>
              <w:t>1</w:t>
            </w:r>
          </w:p>
        </w:tc>
      </w:tr>
      <w:tr w:rsidR="009D2084" w:rsidRPr="00E108F9" w:rsidTr="000937E7">
        <w:trPr>
          <w:trHeight w:val="84"/>
        </w:trPr>
        <w:tc>
          <w:tcPr>
            <w:tcW w:w="1237" w:type="dxa"/>
            <w:vMerge/>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6A28F3">
              <w:rPr>
                <w:rFonts w:ascii="Times New Roman" w:eastAsia="Calibri" w:hAnsi="Times New Roman" w:cs="Times New Roman"/>
                <w:sz w:val="24"/>
                <w:szCs w:val="24"/>
                <w:lang w:eastAsia="zh-CN"/>
              </w:rPr>
              <w:t>Решение задач с понятиями «масса» и «количество».</w:t>
            </w:r>
          </w:p>
        </w:tc>
        <w:tc>
          <w:tcPr>
            <w:tcW w:w="4111" w:type="dxa"/>
            <w:vMerge/>
          </w:tcPr>
          <w:p w:rsidR="009D2084" w:rsidRPr="00327141" w:rsidRDefault="009D2084" w:rsidP="000937E7">
            <w:pPr>
              <w:autoSpaceDE w:val="0"/>
              <w:autoSpaceDN w:val="0"/>
              <w:adjustRightInd w:val="0"/>
              <w:jc w:val="both"/>
              <w:rPr>
                <w:rFonts w:ascii="Times New Roman" w:hAnsi="Times New Roman" w:cs="Times New Roman"/>
                <w:color w:val="231F20"/>
                <w:sz w:val="24"/>
                <w:szCs w:val="24"/>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6A28F3">
              <w:rPr>
                <w:rFonts w:ascii="Times New Roman" w:eastAsia="Times New Roman" w:hAnsi="Times New Roman" w:cs="Times New Roman"/>
                <w:sz w:val="24"/>
                <w:szCs w:val="24"/>
                <w:lang w:eastAsia="ru-RU"/>
              </w:rPr>
              <w:t>Задачи на увеличение числа в несколько раз</w:t>
            </w:r>
          </w:p>
        </w:tc>
        <w:tc>
          <w:tcPr>
            <w:tcW w:w="4111" w:type="dxa"/>
            <w:vMerge/>
          </w:tcPr>
          <w:p w:rsidR="009D2084" w:rsidRPr="00327141" w:rsidRDefault="009D2084" w:rsidP="000937E7">
            <w:pPr>
              <w:autoSpaceDE w:val="0"/>
              <w:autoSpaceDN w:val="0"/>
              <w:adjustRightInd w:val="0"/>
              <w:jc w:val="both"/>
              <w:rPr>
                <w:rFonts w:ascii="Times New Roman" w:hAnsi="Times New Roman" w:cs="Times New Roman"/>
                <w:color w:val="231F20"/>
                <w:sz w:val="24"/>
                <w:szCs w:val="24"/>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6A28F3">
              <w:rPr>
                <w:rFonts w:ascii="Times New Roman" w:eastAsia="Calibri" w:hAnsi="Times New Roman" w:cs="Times New Roman"/>
                <w:sz w:val="24"/>
                <w:szCs w:val="24"/>
                <w:lang w:eastAsia="zh-CN"/>
              </w:rPr>
              <w:t>Задачи на уменьшение числа в несколько раз.</w:t>
            </w:r>
          </w:p>
        </w:tc>
        <w:tc>
          <w:tcPr>
            <w:tcW w:w="4111" w:type="dxa"/>
            <w:vMerge/>
          </w:tcPr>
          <w:p w:rsidR="009D2084" w:rsidRPr="00327141" w:rsidRDefault="009D2084" w:rsidP="000937E7">
            <w:pPr>
              <w:autoSpaceDE w:val="0"/>
              <w:autoSpaceDN w:val="0"/>
              <w:adjustRightInd w:val="0"/>
              <w:jc w:val="both"/>
              <w:rPr>
                <w:rFonts w:ascii="Times New Roman" w:hAnsi="Times New Roman" w:cs="Times New Roman"/>
                <w:color w:val="231F20"/>
                <w:sz w:val="24"/>
                <w:szCs w:val="24"/>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6A28F3">
              <w:rPr>
                <w:rFonts w:ascii="Times New Roman" w:eastAsia="Times New Roman" w:hAnsi="Times New Roman" w:cs="Times New Roman"/>
                <w:sz w:val="24"/>
                <w:szCs w:val="24"/>
                <w:lang w:eastAsia="ru-RU"/>
              </w:rPr>
              <w:t>Задачи на нахождение четвертого пропорционального.</w:t>
            </w:r>
          </w:p>
        </w:tc>
        <w:tc>
          <w:tcPr>
            <w:tcW w:w="4111" w:type="dxa"/>
            <w:vMerge/>
          </w:tcPr>
          <w:p w:rsidR="009D2084" w:rsidRPr="00327141" w:rsidRDefault="009D2084" w:rsidP="000937E7">
            <w:pPr>
              <w:autoSpaceDE w:val="0"/>
              <w:autoSpaceDN w:val="0"/>
              <w:adjustRightInd w:val="0"/>
              <w:jc w:val="both"/>
              <w:rPr>
                <w:rFonts w:ascii="Times New Roman" w:hAnsi="Times New Roman" w:cs="Times New Roman"/>
                <w:color w:val="231F20"/>
                <w:sz w:val="24"/>
                <w:szCs w:val="24"/>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6A28F3">
              <w:rPr>
                <w:rFonts w:ascii="Times New Roman" w:eastAsia="Times New Roman" w:hAnsi="Times New Roman" w:cs="Times New Roman"/>
                <w:sz w:val="24"/>
                <w:szCs w:val="24"/>
                <w:lang w:eastAsia="ru-RU"/>
              </w:rPr>
              <w:t>Задачи на кратное сравнение.</w:t>
            </w:r>
          </w:p>
        </w:tc>
        <w:tc>
          <w:tcPr>
            <w:tcW w:w="4111" w:type="dxa"/>
            <w:vMerge/>
          </w:tcPr>
          <w:p w:rsidR="009D2084" w:rsidRPr="00327141" w:rsidRDefault="009D2084" w:rsidP="000937E7">
            <w:pPr>
              <w:autoSpaceDE w:val="0"/>
              <w:autoSpaceDN w:val="0"/>
              <w:adjustRightInd w:val="0"/>
              <w:jc w:val="both"/>
              <w:rPr>
                <w:rFonts w:ascii="Times New Roman" w:hAnsi="Times New Roman" w:cs="Times New Roman"/>
                <w:color w:val="231F20"/>
                <w:sz w:val="24"/>
                <w:szCs w:val="24"/>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val="restart"/>
            <w:tcBorders>
              <w:top w:val="nil"/>
            </w:tcBorders>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E83292">
              <w:rPr>
                <w:rFonts w:ascii="Times New Roman" w:eastAsia="Times New Roman" w:hAnsi="Times New Roman" w:cs="Times New Roman"/>
                <w:sz w:val="24"/>
                <w:szCs w:val="24"/>
                <w:lang w:eastAsia="ru-RU"/>
              </w:rPr>
              <w:t>Сводная таблица умножения.</w:t>
            </w:r>
          </w:p>
        </w:tc>
        <w:tc>
          <w:tcPr>
            <w:tcW w:w="4111" w:type="dxa"/>
          </w:tcPr>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Воспроизводить </w:t>
            </w:r>
            <w:r w:rsidRPr="00327141">
              <w:rPr>
                <w:rFonts w:ascii="Times New Roman" w:hAnsi="Times New Roman" w:cs="Times New Roman"/>
                <w:sz w:val="24"/>
                <w:szCs w:val="24"/>
              </w:rPr>
              <w:t>по памяти таблицу</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умножения и соответствующие случаи деления.</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Применять </w:t>
            </w:r>
            <w:r w:rsidRPr="00327141">
              <w:rPr>
                <w:rFonts w:ascii="Times New Roman" w:hAnsi="Times New Roman" w:cs="Times New Roman"/>
                <w:sz w:val="24"/>
                <w:szCs w:val="24"/>
              </w:rPr>
              <w:t>знания таблицы умножения при выполнении вычислений.</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cBorders>
              <w:top w:val="nil"/>
            </w:tcBorders>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E83292">
              <w:rPr>
                <w:rFonts w:ascii="Times New Roman" w:eastAsia="Times New Roman" w:hAnsi="Times New Roman" w:cs="Times New Roman"/>
                <w:sz w:val="24"/>
                <w:szCs w:val="24"/>
                <w:lang w:eastAsia="ru-RU"/>
              </w:rPr>
              <w:t>Квадратный дециметр</w:t>
            </w:r>
          </w:p>
        </w:tc>
        <w:tc>
          <w:tcPr>
            <w:tcW w:w="4111" w:type="dxa"/>
            <w:vMerge w:val="restart"/>
          </w:tcPr>
          <w:p w:rsidR="009D2084" w:rsidRPr="00327141" w:rsidRDefault="009D2084" w:rsidP="000937E7">
            <w:pPr>
              <w:autoSpaceDE w:val="0"/>
              <w:autoSpaceDN w:val="0"/>
              <w:adjustRightInd w:val="0"/>
              <w:rPr>
                <w:rFonts w:ascii="Times New Roman" w:hAnsi="Times New Roman" w:cs="Times New Roman"/>
                <w:sz w:val="24"/>
                <w:szCs w:val="24"/>
              </w:rPr>
            </w:pPr>
            <w:r w:rsidRPr="00327141">
              <w:rPr>
                <w:rFonts w:ascii="Times New Roman" w:hAnsi="Times New Roman" w:cs="Times New Roman"/>
                <w:b/>
                <w:bCs/>
                <w:sz w:val="24"/>
                <w:szCs w:val="24"/>
              </w:rPr>
              <w:t xml:space="preserve">Сравнивать </w:t>
            </w:r>
            <w:r w:rsidRPr="00327141">
              <w:rPr>
                <w:rFonts w:ascii="Times New Roman" w:hAnsi="Times New Roman" w:cs="Times New Roman"/>
                <w:sz w:val="24"/>
                <w:szCs w:val="24"/>
              </w:rPr>
              <w:t>геометрические фигуры</w:t>
            </w:r>
          </w:p>
          <w:p w:rsidR="009D2084" w:rsidRPr="00327141" w:rsidRDefault="009D2084" w:rsidP="000937E7">
            <w:pPr>
              <w:autoSpaceDE w:val="0"/>
              <w:autoSpaceDN w:val="0"/>
              <w:adjustRightInd w:val="0"/>
              <w:rPr>
                <w:rFonts w:ascii="Times New Roman" w:hAnsi="Times New Roman" w:cs="Times New Roman"/>
                <w:sz w:val="24"/>
                <w:szCs w:val="24"/>
              </w:rPr>
            </w:pPr>
            <w:r w:rsidRPr="00327141">
              <w:rPr>
                <w:rFonts w:ascii="Times New Roman" w:hAnsi="Times New Roman" w:cs="Times New Roman"/>
                <w:sz w:val="24"/>
                <w:szCs w:val="24"/>
              </w:rPr>
              <w:t>по площади.</w:t>
            </w:r>
          </w:p>
          <w:p w:rsidR="009D2084" w:rsidRPr="00327141" w:rsidRDefault="009D2084" w:rsidP="000937E7">
            <w:pPr>
              <w:autoSpaceDE w:val="0"/>
              <w:autoSpaceDN w:val="0"/>
              <w:adjustRightInd w:val="0"/>
              <w:rPr>
                <w:rFonts w:ascii="Times New Roman" w:hAnsi="Times New Roman" w:cs="Times New Roman"/>
                <w:sz w:val="24"/>
                <w:szCs w:val="24"/>
              </w:rPr>
            </w:pPr>
            <w:r w:rsidRPr="00327141">
              <w:rPr>
                <w:rFonts w:ascii="Times New Roman" w:hAnsi="Times New Roman" w:cs="Times New Roman"/>
                <w:b/>
                <w:bCs/>
                <w:sz w:val="24"/>
                <w:szCs w:val="24"/>
              </w:rPr>
              <w:t xml:space="preserve">Вычислять </w:t>
            </w:r>
            <w:r w:rsidRPr="00327141">
              <w:rPr>
                <w:rFonts w:ascii="Times New Roman" w:hAnsi="Times New Roman" w:cs="Times New Roman"/>
                <w:sz w:val="24"/>
                <w:szCs w:val="24"/>
              </w:rPr>
              <w:t>площадь прямоугольника разными способами.</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cBorders>
              <w:top w:val="nil"/>
            </w:tcBorders>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E83292">
              <w:rPr>
                <w:rFonts w:ascii="Times New Roman" w:eastAsia="Times New Roman" w:hAnsi="Times New Roman" w:cs="Times New Roman"/>
                <w:sz w:val="24"/>
                <w:szCs w:val="24"/>
                <w:lang w:eastAsia="ru-RU"/>
              </w:rPr>
              <w:t>Квадратный метр.</w:t>
            </w:r>
          </w:p>
        </w:tc>
        <w:tc>
          <w:tcPr>
            <w:tcW w:w="4111" w:type="dxa"/>
            <w:vMerge/>
          </w:tcPr>
          <w:p w:rsidR="009D2084" w:rsidRPr="00327141" w:rsidRDefault="009D2084" w:rsidP="000937E7">
            <w:pPr>
              <w:autoSpaceDE w:val="0"/>
              <w:autoSpaceDN w:val="0"/>
              <w:adjustRightInd w:val="0"/>
              <w:jc w:val="both"/>
              <w:rPr>
                <w:rFonts w:ascii="Times New Roman" w:hAnsi="Times New Roman" w:cs="Times New Roman"/>
                <w:color w:val="231F20"/>
                <w:sz w:val="24"/>
                <w:szCs w:val="24"/>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cBorders>
              <w:top w:val="nil"/>
            </w:tcBorders>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E83292">
              <w:rPr>
                <w:rFonts w:ascii="Times New Roman" w:eastAsia="Times New Roman" w:hAnsi="Times New Roman" w:cs="Times New Roman"/>
                <w:sz w:val="24"/>
                <w:szCs w:val="24"/>
                <w:lang w:eastAsia="ru-RU"/>
              </w:rPr>
              <w:t>Решение задач изученных видов.</w:t>
            </w:r>
          </w:p>
        </w:tc>
        <w:tc>
          <w:tcPr>
            <w:tcW w:w="4111" w:type="dxa"/>
          </w:tcPr>
          <w:p w:rsidR="009D2084" w:rsidRPr="00327141" w:rsidRDefault="009D2084" w:rsidP="000937E7">
            <w:pPr>
              <w:autoSpaceDE w:val="0"/>
              <w:autoSpaceDN w:val="0"/>
              <w:adjustRightInd w:val="0"/>
              <w:jc w:val="both"/>
              <w:rPr>
                <w:rFonts w:ascii="Times New Roman" w:hAnsi="Times New Roman" w:cs="Times New Roman"/>
                <w:b/>
                <w:bCs/>
                <w:sz w:val="24"/>
                <w:szCs w:val="24"/>
              </w:rPr>
            </w:pPr>
            <w:r w:rsidRPr="00327141">
              <w:rPr>
                <w:rFonts w:ascii="Times New Roman" w:hAnsi="Times New Roman" w:cs="Times New Roman"/>
                <w:b/>
                <w:bCs/>
                <w:sz w:val="24"/>
                <w:szCs w:val="24"/>
              </w:rPr>
              <w:t xml:space="preserve">Анализировать </w:t>
            </w:r>
            <w:r w:rsidRPr="00327141">
              <w:rPr>
                <w:rFonts w:ascii="Times New Roman" w:hAnsi="Times New Roman" w:cs="Times New Roman"/>
                <w:sz w:val="24"/>
                <w:szCs w:val="24"/>
              </w:rPr>
              <w:t xml:space="preserve">задачи, </w:t>
            </w:r>
            <w:r w:rsidRPr="00327141">
              <w:rPr>
                <w:rFonts w:ascii="Times New Roman" w:hAnsi="Times New Roman" w:cs="Times New Roman"/>
                <w:b/>
                <w:bCs/>
                <w:sz w:val="24"/>
                <w:szCs w:val="24"/>
              </w:rPr>
              <w:t xml:space="preserve">устанавливать </w:t>
            </w:r>
            <w:r w:rsidRPr="00327141">
              <w:rPr>
                <w:rFonts w:ascii="Times New Roman" w:hAnsi="Times New Roman" w:cs="Times New Roman"/>
                <w:sz w:val="24"/>
                <w:szCs w:val="24"/>
              </w:rPr>
              <w:t xml:space="preserve">зависимости между величинами, </w:t>
            </w:r>
            <w:r w:rsidRPr="00327141">
              <w:rPr>
                <w:rFonts w:ascii="Times New Roman" w:hAnsi="Times New Roman" w:cs="Times New Roman"/>
                <w:b/>
                <w:bCs/>
                <w:sz w:val="24"/>
                <w:szCs w:val="24"/>
              </w:rPr>
              <w:t xml:space="preserve">составлять </w:t>
            </w:r>
            <w:r w:rsidRPr="00327141">
              <w:rPr>
                <w:rFonts w:ascii="Times New Roman" w:hAnsi="Times New Roman" w:cs="Times New Roman"/>
                <w:sz w:val="24"/>
                <w:szCs w:val="24"/>
              </w:rPr>
              <w:t xml:space="preserve">план решения задачи, </w:t>
            </w:r>
            <w:r w:rsidRPr="00327141">
              <w:rPr>
                <w:rFonts w:ascii="Times New Roman" w:hAnsi="Times New Roman" w:cs="Times New Roman"/>
                <w:b/>
                <w:bCs/>
                <w:sz w:val="24"/>
                <w:szCs w:val="24"/>
              </w:rPr>
              <w:t xml:space="preserve">решать </w:t>
            </w:r>
            <w:r w:rsidRPr="00327141">
              <w:rPr>
                <w:rFonts w:ascii="Times New Roman" w:hAnsi="Times New Roman" w:cs="Times New Roman"/>
                <w:sz w:val="24"/>
                <w:szCs w:val="24"/>
              </w:rPr>
              <w:t>текстовые задачи разных видов.</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cBorders>
              <w:top w:val="nil"/>
            </w:tcBorders>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E83292">
              <w:rPr>
                <w:rFonts w:ascii="Times New Roman" w:eastAsia="Times New Roman" w:hAnsi="Times New Roman" w:cs="Times New Roman"/>
                <w:color w:val="000000"/>
                <w:sz w:val="24"/>
                <w:szCs w:val="24"/>
                <w:lang w:eastAsia="ru-RU"/>
              </w:rPr>
              <w:t>Доли.</w:t>
            </w:r>
          </w:p>
        </w:tc>
        <w:tc>
          <w:tcPr>
            <w:tcW w:w="4111" w:type="dxa"/>
          </w:tcPr>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Находить </w:t>
            </w:r>
            <w:r w:rsidRPr="00327141">
              <w:rPr>
                <w:rFonts w:ascii="Times New Roman" w:hAnsi="Times New Roman" w:cs="Times New Roman"/>
                <w:sz w:val="24"/>
                <w:szCs w:val="24"/>
              </w:rPr>
              <w:t>долю величины и величину по её доле.</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Сравнивать </w:t>
            </w:r>
            <w:r w:rsidRPr="00327141">
              <w:rPr>
                <w:rFonts w:ascii="Times New Roman" w:hAnsi="Times New Roman" w:cs="Times New Roman"/>
                <w:sz w:val="24"/>
                <w:szCs w:val="24"/>
              </w:rPr>
              <w:t>разные доли одной и той же величины.</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cBorders>
              <w:top w:val="nil"/>
            </w:tcBorders>
            <w:textDirection w:val="btLr"/>
          </w:tcPr>
          <w:p w:rsidR="009D2084" w:rsidRPr="00521662"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6A28F3" w:rsidRDefault="009D2084" w:rsidP="000937E7">
            <w:pPr>
              <w:jc w:val="both"/>
              <w:rPr>
                <w:rFonts w:ascii="Times New Roman" w:eastAsia="Calibri" w:hAnsi="Times New Roman" w:cs="Times New Roman"/>
                <w:sz w:val="24"/>
                <w:szCs w:val="24"/>
                <w:lang w:eastAsia="zh-CN"/>
              </w:rPr>
            </w:pPr>
            <w:r w:rsidRPr="00E83292">
              <w:rPr>
                <w:rFonts w:ascii="Times New Roman" w:eastAsia="Times New Roman" w:hAnsi="Times New Roman" w:cs="Times New Roman"/>
                <w:sz w:val="24"/>
                <w:szCs w:val="24"/>
                <w:lang w:eastAsia="ru-RU"/>
              </w:rPr>
              <w:t>Окружность. Круг. Диаметр круга.</w:t>
            </w:r>
            <w:r w:rsidRPr="00E83292">
              <w:rPr>
                <w:rFonts w:ascii="Times New Roman" w:eastAsia="Times New Roman" w:hAnsi="Times New Roman" w:cs="Times New Roman"/>
                <w:color w:val="000000"/>
                <w:sz w:val="24"/>
                <w:szCs w:val="24"/>
                <w:lang w:eastAsia="ru-RU"/>
              </w:rPr>
              <w:t xml:space="preserve"> Решение задач на доли.</w:t>
            </w:r>
          </w:p>
        </w:tc>
        <w:tc>
          <w:tcPr>
            <w:tcW w:w="4111" w:type="dxa"/>
          </w:tcPr>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Чертить </w:t>
            </w:r>
            <w:r w:rsidRPr="00327141">
              <w:rPr>
                <w:rFonts w:ascii="Times New Roman" w:hAnsi="Times New Roman" w:cs="Times New Roman"/>
                <w:sz w:val="24"/>
                <w:szCs w:val="24"/>
              </w:rPr>
              <w:t>окружность (круг) с использованием циркуля.</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Моделировать </w:t>
            </w:r>
            <w:r w:rsidRPr="00327141">
              <w:rPr>
                <w:rFonts w:ascii="Times New Roman" w:hAnsi="Times New Roman" w:cs="Times New Roman"/>
                <w:sz w:val="24"/>
                <w:szCs w:val="24"/>
              </w:rPr>
              <w:t>различное расположение кругов на плоскости.</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b/>
                <w:bCs/>
                <w:sz w:val="24"/>
                <w:szCs w:val="24"/>
              </w:rPr>
              <w:t xml:space="preserve">Классифицировать </w:t>
            </w:r>
            <w:r w:rsidRPr="00327141">
              <w:rPr>
                <w:rFonts w:ascii="Times New Roman" w:hAnsi="Times New Roman" w:cs="Times New Roman"/>
                <w:sz w:val="24"/>
                <w:szCs w:val="24"/>
              </w:rPr>
              <w:t>геометрические</w:t>
            </w:r>
          </w:p>
          <w:p w:rsidR="009D2084" w:rsidRPr="00327141" w:rsidRDefault="009D2084" w:rsidP="000937E7">
            <w:pPr>
              <w:autoSpaceDE w:val="0"/>
              <w:autoSpaceDN w:val="0"/>
              <w:adjustRightInd w:val="0"/>
              <w:jc w:val="both"/>
              <w:rPr>
                <w:rFonts w:ascii="Times New Roman" w:hAnsi="Times New Roman" w:cs="Times New Roman"/>
                <w:sz w:val="24"/>
                <w:szCs w:val="24"/>
              </w:rPr>
            </w:pPr>
            <w:r w:rsidRPr="00327141">
              <w:rPr>
                <w:rFonts w:ascii="Times New Roman" w:hAnsi="Times New Roman" w:cs="Times New Roman"/>
                <w:sz w:val="24"/>
                <w:szCs w:val="24"/>
              </w:rPr>
              <w:t>фигуры по заданному или найденному основанию.</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tcBorders>
              <w:top w:val="nil"/>
            </w:tcBorders>
            <w:textDirection w:val="btLr"/>
          </w:tcPr>
          <w:p w:rsidR="009D2084" w:rsidRDefault="009D2084" w:rsidP="000937E7">
            <w:pPr>
              <w:ind w:left="113" w:right="113"/>
              <w:jc w:val="center"/>
              <w:rPr>
                <w:rFonts w:ascii="Times New Roman" w:hAnsi="Times New Roman" w:cs="Times New Roman"/>
                <w:b/>
                <w:color w:val="000000"/>
                <w:sz w:val="24"/>
                <w:lang w:eastAsia="zh-CN"/>
              </w:rPr>
            </w:pP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E83292" w:rsidRDefault="009D2084" w:rsidP="000937E7">
            <w:pPr>
              <w:jc w:val="both"/>
              <w:rPr>
                <w:rFonts w:ascii="Times New Roman" w:eastAsia="Times New Roman" w:hAnsi="Times New Roman" w:cs="Times New Roman"/>
                <w:color w:val="000000"/>
                <w:sz w:val="24"/>
                <w:szCs w:val="24"/>
                <w:lang w:eastAsia="ru-RU"/>
              </w:rPr>
            </w:pPr>
            <w:r w:rsidRPr="00E83292">
              <w:rPr>
                <w:rFonts w:ascii="Times New Roman" w:eastAsia="Times New Roman" w:hAnsi="Times New Roman" w:cs="Times New Roman"/>
                <w:sz w:val="24"/>
                <w:szCs w:val="24"/>
                <w:lang w:eastAsia="ru-RU"/>
              </w:rPr>
              <w:t>Единицы времени. Год, месяц, сутки. Решение задач изученных видов.</w:t>
            </w:r>
          </w:p>
        </w:tc>
        <w:tc>
          <w:tcPr>
            <w:tcW w:w="4111" w:type="dxa"/>
          </w:tcPr>
          <w:p w:rsidR="009D2084" w:rsidRPr="000937E7" w:rsidRDefault="009D2084" w:rsidP="000937E7">
            <w:pPr>
              <w:autoSpaceDE w:val="0"/>
              <w:autoSpaceDN w:val="0"/>
              <w:adjustRightInd w:val="0"/>
              <w:jc w:val="both"/>
              <w:rPr>
                <w:rFonts w:ascii="Times New Roman" w:hAnsi="Times New Roman" w:cs="Times New Roman"/>
                <w:sz w:val="24"/>
                <w:szCs w:val="24"/>
              </w:rPr>
            </w:pPr>
            <w:r w:rsidRPr="000937E7">
              <w:rPr>
                <w:rFonts w:ascii="Times New Roman" w:hAnsi="Times New Roman" w:cs="Times New Roman"/>
                <w:b/>
                <w:bCs/>
                <w:sz w:val="24"/>
                <w:szCs w:val="24"/>
              </w:rPr>
              <w:t xml:space="preserve">Переводить </w:t>
            </w:r>
            <w:r w:rsidRPr="000937E7">
              <w:rPr>
                <w:rFonts w:ascii="Times New Roman" w:hAnsi="Times New Roman" w:cs="Times New Roman"/>
                <w:sz w:val="24"/>
                <w:szCs w:val="24"/>
              </w:rPr>
              <w:t>одни единицы времени</w:t>
            </w:r>
          </w:p>
          <w:p w:rsidR="009D2084" w:rsidRPr="000937E7" w:rsidRDefault="009D2084" w:rsidP="000937E7">
            <w:pPr>
              <w:autoSpaceDE w:val="0"/>
              <w:autoSpaceDN w:val="0"/>
              <w:adjustRightInd w:val="0"/>
              <w:jc w:val="both"/>
              <w:rPr>
                <w:rFonts w:ascii="Times New Roman" w:hAnsi="Times New Roman" w:cs="Times New Roman"/>
                <w:sz w:val="24"/>
                <w:szCs w:val="24"/>
              </w:rPr>
            </w:pPr>
            <w:r w:rsidRPr="000937E7">
              <w:rPr>
                <w:rFonts w:ascii="Times New Roman" w:hAnsi="Times New Roman" w:cs="Times New Roman"/>
                <w:sz w:val="24"/>
                <w:szCs w:val="24"/>
              </w:rPr>
              <w:t xml:space="preserve">в другие: мелкие </w:t>
            </w:r>
            <w:proofErr w:type="gramStart"/>
            <w:r w:rsidRPr="000937E7">
              <w:rPr>
                <w:rFonts w:ascii="Times New Roman" w:hAnsi="Times New Roman" w:cs="Times New Roman"/>
                <w:sz w:val="24"/>
                <w:szCs w:val="24"/>
              </w:rPr>
              <w:t>в</w:t>
            </w:r>
            <w:proofErr w:type="gramEnd"/>
            <w:r w:rsidRPr="000937E7">
              <w:rPr>
                <w:rFonts w:ascii="Times New Roman" w:hAnsi="Times New Roman" w:cs="Times New Roman"/>
                <w:sz w:val="24"/>
                <w:szCs w:val="24"/>
              </w:rPr>
              <w:t xml:space="preserve"> более крупные и</w:t>
            </w:r>
          </w:p>
          <w:p w:rsidR="009D2084" w:rsidRPr="000937E7" w:rsidRDefault="009D2084" w:rsidP="000937E7">
            <w:pPr>
              <w:autoSpaceDE w:val="0"/>
              <w:autoSpaceDN w:val="0"/>
              <w:adjustRightInd w:val="0"/>
              <w:jc w:val="both"/>
              <w:rPr>
                <w:rFonts w:ascii="Times New Roman" w:hAnsi="Times New Roman" w:cs="Times New Roman"/>
                <w:sz w:val="24"/>
                <w:szCs w:val="24"/>
              </w:rPr>
            </w:pPr>
            <w:r w:rsidRPr="000937E7">
              <w:rPr>
                <w:rFonts w:ascii="Times New Roman" w:hAnsi="Times New Roman" w:cs="Times New Roman"/>
                <w:sz w:val="24"/>
                <w:szCs w:val="24"/>
              </w:rPr>
              <w:t>крупные в более мелкие, используя</w:t>
            </w:r>
          </w:p>
          <w:p w:rsidR="009D2084" w:rsidRPr="00E108F9" w:rsidRDefault="009D2084" w:rsidP="000937E7">
            <w:pPr>
              <w:autoSpaceDE w:val="0"/>
              <w:autoSpaceDN w:val="0"/>
              <w:adjustRightInd w:val="0"/>
              <w:jc w:val="both"/>
              <w:rPr>
                <w:rFonts w:ascii="Times New Roman" w:hAnsi="Times New Roman" w:cs="Times New Roman"/>
                <w:color w:val="231F20"/>
                <w:sz w:val="24"/>
                <w:szCs w:val="24"/>
              </w:rPr>
            </w:pPr>
            <w:r w:rsidRPr="000937E7">
              <w:rPr>
                <w:rFonts w:ascii="Times New Roman" w:hAnsi="Times New Roman" w:cs="Times New Roman"/>
                <w:sz w:val="24"/>
                <w:szCs w:val="24"/>
              </w:rPr>
              <w:t>соотношения между ними.</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311EA6" w:rsidRPr="00E108F9" w:rsidTr="000937E7">
        <w:trPr>
          <w:trHeight w:val="84"/>
        </w:trPr>
        <w:tc>
          <w:tcPr>
            <w:tcW w:w="1237" w:type="dxa"/>
            <w:vMerge w:val="restart"/>
            <w:textDirection w:val="btLr"/>
          </w:tcPr>
          <w:p w:rsidR="00311EA6" w:rsidRPr="00E83292" w:rsidRDefault="00311EA6" w:rsidP="000937E7">
            <w:pPr>
              <w:ind w:left="113" w:right="113"/>
              <w:jc w:val="center"/>
              <w:rPr>
                <w:rFonts w:ascii="Times New Roman" w:hAnsi="Times New Roman" w:cs="Times New Roman"/>
                <w:b/>
                <w:color w:val="000000"/>
                <w:sz w:val="24"/>
                <w:lang w:eastAsia="zh-CN"/>
              </w:rPr>
            </w:pPr>
            <w:r w:rsidRPr="00E83292">
              <w:rPr>
                <w:rFonts w:ascii="Times New Roman" w:hAnsi="Times New Roman" w:cs="Times New Roman"/>
                <w:b/>
                <w:color w:val="000000"/>
                <w:sz w:val="24"/>
                <w:lang w:eastAsia="zh-CN"/>
              </w:rPr>
              <w:t xml:space="preserve">Числа от 1 до 100 </w:t>
            </w:r>
            <w:proofErr w:type="spellStart"/>
            <w:r w:rsidRPr="00E83292">
              <w:rPr>
                <w:rFonts w:ascii="Times New Roman" w:hAnsi="Times New Roman" w:cs="Times New Roman"/>
                <w:b/>
                <w:color w:val="000000"/>
                <w:sz w:val="24"/>
                <w:lang w:eastAsia="zh-CN"/>
              </w:rPr>
              <w:t>Внетабличное</w:t>
            </w:r>
            <w:proofErr w:type="spellEnd"/>
            <w:r w:rsidRPr="00E83292">
              <w:rPr>
                <w:rFonts w:ascii="Times New Roman" w:hAnsi="Times New Roman" w:cs="Times New Roman"/>
                <w:b/>
                <w:color w:val="000000"/>
                <w:sz w:val="24"/>
                <w:lang w:eastAsia="zh-CN"/>
              </w:rPr>
              <w:t xml:space="preserve"> умножение и деление.</w:t>
            </w:r>
          </w:p>
          <w:p w:rsidR="00311EA6" w:rsidRPr="00E83292" w:rsidRDefault="00311EA6" w:rsidP="000937E7">
            <w:pPr>
              <w:ind w:left="113" w:right="113"/>
              <w:jc w:val="center"/>
              <w:rPr>
                <w:rFonts w:ascii="Times New Roman" w:hAnsi="Times New Roman" w:cs="Times New Roman"/>
                <w:b/>
                <w:color w:val="000000"/>
                <w:sz w:val="24"/>
                <w:lang w:eastAsia="zh-CN"/>
              </w:rPr>
            </w:pPr>
          </w:p>
          <w:p w:rsidR="00311EA6" w:rsidRDefault="00311EA6" w:rsidP="000937E7">
            <w:pPr>
              <w:ind w:left="113" w:right="113"/>
              <w:jc w:val="center"/>
              <w:rPr>
                <w:rFonts w:ascii="Times New Roman" w:hAnsi="Times New Roman" w:cs="Times New Roman"/>
                <w:b/>
                <w:color w:val="000000"/>
                <w:sz w:val="24"/>
                <w:lang w:eastAsia="zh-CN"/>
              </w:rPr>
            </w:pPr>
          </w:p>
        </w:tc>
        <w:tc>
          <w:tcPr>
            <w:tcW w:w="955" w:type="dxa"/>
          </w:tcPr>
          <w:p w:rsidR="00311EA6" w:rsidRPr="005E78E3" w:rsidRDefault="00311EA6" w:rsidP="00E37313">
            <w:pPr>
              <w:pStyle w:val="a9"/>
              <w:numPr>
                <w:ilvl w:val="0"/>
                <w:numId w:val="56"/>
              </w:numPr>
              <w:rPr>
                <w:rFonts w:cs="Times New Roman"/>
                <w:sz w:val="24"/>
                <w:szCs w:val="24"/>
                <w:lang w:eastAsia="ru-RU"/>
              </w:rPr>
            </w:pPr>
          </w:p>
        </w:tc>
        <w:tc>
          <w:tcPr>
            <w:tcW w:w="3019" w:type="dxa"/>
          </w:tcPr>
          <w:p w:rsidR="00311EA6" w:rsidRPr="00E83292" w:rsidRDefault="00311EA6" w:rsidP="000937E7">
            <w:pPr>
              <w:jc w:val="both"/>
              <w:rPr>
                <w:rFonts w:ascii="Times New Roman" w:eastAsia="Times New Roman" w:hAnsi="Times New Roman" w:cs="Times New Roman"/>
                <w:color w:val="000000"/>
                <w:sz w:val="24"/>
                <w:szCs w:val="24"/>
                <w:lang w:eastAsia="ru-RU"/>
              </w:rPr>
            </w:pPr>
            <w:r w:rsidRPr="000937E7">
              <w:rPr>
                <w:rFonts w:ascii="Times New Roman" w:eastAsia="Times New Roman" w:hAnsi="Times New Roman" w:cs="Times New Roman"/>
                <w:color w:val="000000"/>
                <w:sz w:val="24"/>
                <w:szCs w:val="24"/>
                <w:lang w:eastAsia="ru-RU"/>
              </w:rPr>
              <w:t>Умножение и деление круглых чисел.</w:t>
            </w:r>
          </w:p>
        </w:tc>
        <w:tc>
          <w:tcPr>
            <w:tcW w:w="4111" w:type="dxa"/>
            <w:vMerge w:val="restart"/>
          </w:tcPr>
          <w:p w:rsidR="00311EA6" w:rsidRPr="00311EA6" w:rsidRDefault="00311EA6" w:rsidP="00311EA6">
            <w:pPr>
              <w:autoSpaceDE w:val="0"/>
              <w:autoSpaceDN w:val="0"/>
              <w:adjustRightInd w:val="0"/>
              <w:jc w:val="both"/>
              <w:rPr>
                <w:rFonts w:ascii="Times New Roman" w:hAnsi="Times New Roman" w:cs="Times New Roman"/>
                <w:sz w:val="24"/>
                <w:szCs w:val="24"/>
              </w:rPr>
            </w:pPr>
            <w:r w:rsidRPr="00311EA6">
              <w:rPr>
                <w:rFonts w:ascii="Times New Roman" w:hAnsi="Times New Roman" w:cs="Times New Roman"/>
                <w:b/>
                <w:bCs/>
                <w:sz w:val="24"/>
                <w:szCs w:val="24"/>
              </w:rPr>
              <w:t xml:space="preserve">Выполнять </w:t>
            </w:r>
            <w:proofErr w:type="spellStart"/>
            <w:r w:rsidRPr="00311EA6">
              <w:rPr>
                <w:rFonts w:ascii="Times New Roman" w:hAnsi="Times New Roman" w:cs="Times New Roman"/>
                <w:sz w:val="24"/>
                <w:szCs w:val="24"/>
              </w:rPr>
              <w:t>внетабличное</w:t>
            </w:r>
            <w:proofErr w:type="spellEnd"/>
            <w:r w:rsidRPr="00311EA6">
              <w:rPr>
                <w:rFonts w:ascii="Times New Roman" w:hAnsi="Times New Roman" w:cs="Times New Roman"/>
                <w:sz w:val="24"/>
                <w:szCs w:val="24"/>
              </w:rPr>
              <w:t xml:space="preserve"> умножение и деление в пределах 100 разными способами.</w:t>
            </w:r>
          </w:p>
          <w:p w:rsidR="00311EA6" w:rsidRPr="00311EA6" w:rsidRDefault="00311EA6" w:rsidP="00311EA6">
            <w:pPr>
              <w:autoSpaceDE w:val="0"/>
              <w:autoSpaceDN w:val="0"/>
              <w:adjustRightInd w:val="0"/>
              <w:jc w:val="both"/>
              <w:rPr>
                <w:rFonts w:ascii="Times New Roman" w:hAnsi="Times New Roman" w:cs="Times New Roman"/>
                <w:sz w:val="24"/>
                <w:szCs w:val="24"/>
              </w:rPr>
            </w:pPr>
            <w:r w:rsidRPr="00311EA6">
              <w:rPr>
                <w:rFonts w:ascii="Times New Roman" w:hAnsi="Times New Roman" w:cs="Times New Roman"/>
                <w:b/>
                <w:bCs/>
                <w:sz w:val="24"/>
                <w:szCs w:val="24"/>
              </w:rPr>
              <w:t xml:space="preserve">Использовать </w:t>
            </w:r>
            <w:r w:rsidRPr="00311EA6">
              <w:rPr>
                <w:rFonts w:ascii="Times New Roman" w:hAnsi="Times New Roman" w:cs="Times New Roman"/>
                <w:sz w:val="24"/>
                <w:szCs w:val="24"/>
              </w:rPr>
              <w:t>правила умножения</w:t>
            </w:r>
          </w:p>
          <w:p w:rsidR="00311EA6" w:rsidRPr="00311EA6" w:rsidRDefault="00311EA6" w:rsidP="00311EA6">
            <w:pPr>
              <w:autoSpaceDE w:val="0"/>
              <w:autoSpaceDN w:val="0"/>
              <w:adjustRightInd w:val="0"/>
              <w:jc w:val="both"/>
              <w:rPr>
                <w:rFonts w:ascii="Times New Roman" w:hAnsi="Times New Roman" w:cs="Times New Roman"/>
                <w:sz w:val="24"/>
                <w:szCs w:val="24"/>
              </w:rPr>
            </w:pPr>
            <w:r w:rsidRPr="00311EA6">
              <w:rPr>
                <w:rFonts w:ascii="Times New Roman" w:hAnsi="Times New Roman" w:cs="Times New Roman"/>
                <w:sz w:val="24"/>
                <w:szCs w:val="24"/>
              </w:rPr>
              <w:t xml:space="preserve">суммы на число при выполнении </w:t>
            </w:r>
            <w:proofErr w:type="spellStart"/>
            <w:r w:rsidRPr="00311EA6">
              <w:rPr>
                <w:rFonts w:ascii="Times New Roman" w:hAnsi="Times New Roman" w:cs="Times New Roman"/>
                <w:sz w:val="24"/>
                <w:szCs w:val="24"/>
              </w:rPr>
              <w:t>внетабличного</w:t>
            </w:r>
            <w:proofErr w:type="spellEnd"/>
            <w:r w:rsidRPr="00311EA6">
              <w:rPr>
                <w:rFonts w:ascii="Times New Roman" w:hAnsi="Times New Roman" w:cs="Times New Roman"/>
                <w:sz w:val="24"/>
                <w:szCs w:val="24"/>
              </w:rPr>
              <w:t xml:space="preserve"> умножения и правила</w:t>
            </w:r>
          </w:p>
          <w:p w:rsidR="00311EA6" w:rsidRPr="00311EA6" w:rsidRDefault="00311EA6" w:rsidP="00311EA6">
            <w:pPr>
              <w:autoSpaceDE w:val="0"/>
              <w:autoSpaceDN w:val="0"/>
              <w:adjustRightInd w:val="0"/>
              <w:jc w:val="both"/>
              <w:rPr>
                <w:rFonts w:ascii="Times New Roman" w:hAnsi="Times New Roman" w:cs="Times New Roman"/>
                <w:sz w:val="24"/>
                <w:szCs w:val="24"/>
              </w:rPr>
            </w:pPr>
            <w:r w:rsidRPr="00311EA6">
              <w:rPr>
                <w:rFonts w:ascii="Times New Roman" w:hAnsi="Times New Roman" w:cs="Times New Roman"/>
                <w:sz w:val="24"/>
                <w:szCs w:val="24"/>
              </w:rPr>
              <w:t>деления суммы на число при выполнении деления.</w:t>
            </w:r>
          </w:p>
          <w:p w:rsidR="00311EA6" w:rsidRPr="00311EA6" w:rsidRDefault="00311EA6" w:rsidP="00311EA6">
            <w:pPr>
              <w:autoSpaceDE w:val="0"/>
              <w:autoSpaceDN w:val="0"/>
              <w:adjustRightInd w:val="0"/>
              <w:jc w:val="both"/>
              <w:rPr>
                <w:rFonts w:ascii="Times New Roman" w:hAnsi="Times New Roman" w:cs="Times New Roman"/>
                <w:sz w:val="24"/>
                <w:szCs w:val="24"/>
              </w:rPr>
            </w:pPr>
            <w:r w:rsidRPr="00311EA6">
              <w:rPr>
                <w:rFonts w:ascii="Times New Roman" w:hAnsi="Times New Roman" w:cs="Times New Roman"/>
                <w:b/>
                <w:bCs/>
                <w:sz w:val="24"/>
                <w:szCs w:val="24"/>
              </w:rPr>
              <w:t xml:space="preserve">Сравнивать </w:t>
            </w:r>
            <w:r w:rsidRPr="00311EA6">
              <w:rPr>
                <w:rFonts w:ascii="Times New Roman" w:hAnsi="Times New Roman" w:cs="Times New Roman"/>
                <w:sz w:val="24"/>
                <w:szCs w:val="24"/>
              </w:rPr>
              <w:t xml:space="preserve">разные способы вычислений, выбирать наиболее </w:t>
            </w:r>
            <w:proofErr w:type="gramStart"/>
            <w:r w:rsidRPr="00311EA6">
              <w:rPr>
                <w:rFonts w:ascii="Times New Roman" w:hAnsi="Times New Roman" w:cs="Times New Roman"/>
                <w:sz w:val="24"/>
                <w:szCs w:val="24"/>
              </w:rPr>
              <w:t>удобный</w:t>
            </w:r>
            <w:proofErr w:type="gramEnd"/>
            <w:r w:rsidRPr="00311EA6">
              <w:rPr>
                <w:rFonts w:ascii="Times New Roman" w:hAnsi="Times New Roman" w:cs="Times New Roman"/>
                <w:sz w:val="24"/>
                <w:szCs w:val="24"/>
              </w:rPr>
              <w:t>.</w:t>
            </w:r>
          </w:p>
          <w:p w:rsidR="00311EA6" w:rsidRPr="00B07EFD" w:rsidRDefault="00311EA6" w:rsidP="00B07EFD">
            <w:pPr>
              <w:autoSpaceDE w:val="0"/>
              <w:autoSpaceDN w:val="0"/>
              <w:adjustRightInd w:val="0"/>
              <w:jc w:val="both"/>
              <w:rPr>
                <w:rFonts w:ascii="Times New Roman" w:hAnsi="Times New Roman" w:cs="Times New Roman"/>
                <w:sz w:val="24"/>
                <w:szCs w:val="24"/>
              </w:rPr>
            </w:pPr>
            <w:r w:rsidRPr="00B07EFD">
              <w:rPr>
                <w:rFonts w:ascii="Times New Roman" w:hAnsi="Times New Roman" w:cs="Times New Roman"/>
                <w:b/>
                <w:bCs/>
                <w:sz w:val="24"/>
                <w:szCs w:val="24"/>
              </w:rPr>
              <w:t xml:space="preserve">Использовать </w:t>
            </w:r>
            <w:r w:rsidRPr="00B07EFD">
              <w:rPr>
                <w:rFonts w:ascii="Times New Roman" w:hAnsi="Times New Roman" w:cs="Times New Roman"/>
                <w:sz w:val="24"/>
                <w:szCs w:val="24"/>
              </w:rPr>
              <w:t xml:space="preserve">разные способы </w:t>
            </w:r>
            <w:proofErr w:type="gramStart"/>
            <w:r w:rsidRPr="00B07EFD">
              <w:rPr>
                <w:rFonts w:ascii="Times New Roman" w:hAnsi="Times New Roman" w:cs="Times New Roman"/>
                <w:sz w:val="24"/>
                <w:szCs w:val="24"/>
              </w:rPr>
              <w:t>для</w:t>
            </w:r>
            <w:proofErr w:type="gramEnd"/>
          </w:p>
          <w:p w:rsidR="00311EA6" w:rsidRPr="00B07EFD" w:rsidRDefault="00311EA6" w:rsidP="00B07EFD">
            <w:pPr>
              <w:autoSpaceDE w:val="0"/>
              <w:autoSpaceDN w:val="0"/>
              <w:adjustRightInd w:val="0"/>
              <w:jc w:val="both"/>
              <w:rPr>
                <w:rFonts w:ascii="Times New Roman" w:hAnsi="Times New Roman" w:cs="Times New Roman"/>
                <w:sz w:val="24"/>
                <w:szCs w:val="24"/>
              </w:rPr>
            </w:pPr>
            <w:r w:rsidRPr="00B07EFD">
              <w:rPr>
                <w:rFonts w:ascii="Times New Roman" w:hAnsi="Times New Roman" w:cs="Times New Roman"/>
                <w:sz w:val="24"/>
                <w:szCs w:val="24"/>
              </w:rPr>
              <w:t>проверки выполненных действий</w:t>
            </w:r>
          </w:p>
          <w:p w:rsidR="00311EA6" w:rsidRPr="00B07EFD" w:rsidRDefault="00311EA6" w:rsidP="00B07EFD">
            <w:pPr>
              <w:autoSpaceDE w:val="0"/>
              <w:autoSpaceDN w:val="0"/>
              <w:adjustRightInd w:val="0"/>
              <w:jc w:val="both"/>
              <w:rPr>
                <w:rFonts w:ascii="Times New Roman" w:hAnsi="Times New Roman" w:cs="Times New Roman"/>
                <w:i/>
                <w:iCs/>
                <w:sz w:val="24"/>
                <w:szCs w:val="24"/>
              </w:rPr>
            </w:pPr>
            <w:r w:rsidRPr="00B07EFD">
              <w:rPr>
                <w:rFonts w:ascii="Times New Roman" w:hAnsi="Times New Roman" w:cs="Times New Roman"/>
                <w:i/>
                <w:iCs/>
                <w:sz w:val="24"/>
                <w:szCs w:val="24"/>
              </w:rPr>
              <w:t xml:space="preserve">умножение </w:t>
            </w:r>
            <w:r w:rsidRPr="00B07EFD">
              <w:rPr>
                <w:rFonts w:ascii="Times New Roman" w:hAnsi="Times New Roman" w:cs="Times New Roman"/>
                <w:sz w:val="24"/>
                <w:szCs w:val="24"/>
              </w:rPr>
              <w:t xml:space="preserve">и </w:t>
            </w:r>
            <w:r w:rsidRPr="00B07EFD">
              <w:rPr>
                <w:rFonts w:ascii="Times New Roman" w:hAnsi="Times New Roman" w:cs="Times New Roman"/>
                <w:i/>
                <w:iCs/>
                <w:sz w:val="24"/>
                <w:szCs w:val="24"/>
              </w:rPr>
              <w:t>деление.</w:t>
            </w:r>
          </w:p>
          <w:p w:rsidR="00B07EFD" w:rsidRPr="00B07EFD" w:rsidRDefault="00B07EFD" w:rsidP="00B07EFD">
            <w:pPr>
              <w:autoSpaceDE w:val="0"/>
              <w:autoSpaceDN w:val="0"/>
              <w:adjustRightInd w:val="0"/>
              <w:jc w:val="both"/>
              <w:rPr>
                <w:rFonts w:ascii="Times New Roman" w:hAnsi="Times New Roman" w:cs="Times New Roman"/>
                <w:sz w:val="24"/>
                <w:szCs w:val="24"/>
              </w:rPr>
            </w:pPr>
            <w:r w:rsidRPr="00B07EFD">
              <w:rPr>
                <w:rFonts w:ascii="Times New Roman" w:hAnsi="Times New Roman" w:cs="Times New Roman"/>
                <w:b/>
                <w:bCs/>
                <w:sz w:val="24"/>
                <w:szCs w:val="24"/>
              </w:rPr>
              <w:t xml:space="preserve">Решать </w:t>
            </w:r>
            <w:r w:rsidRPr="00B07EFD">
              <w:rPr>
                <w:rFonts w:ascii="Times New Roman" w:hAnsi="Times New Roman" w:cs="Times New Roman"/>
                <w:sz w:val="24"/>
                <w:szCs w:val="24"/>
              </w:rPr>
              <w:t>уравнения на нахождение</w:t>
            </w:r>
          </w:p>
          <w:p w:rsidR="00B07EFD" w:rsidRPr="00080C3E" w:rsidRDefault="00B07EFD" w:rsidP="00B07EFD">
            <w:pPr>
              <w:autoSpaceDE w:val="0"/>
              <w:autoSpaceDN w:val="0"/>
              <w:adjustRightInd w:val="0"/>
              <w:jc w:val="both"/>
              <w:rPr>
                <w:rFonts w:ascii="Times New Roman" w:hAnsi="Times New Roman" w:cs="Times New Roman"/>
                <w:sz w:val="24"/>
                <w:szCs w:val="24"/>
              </w:rPr>
            </w:pPr>
            <w:r w:rsidRPr="00B07EFD">
              <w:rPr>
                <w:rFonts w:ascii="Times New Roman" w:hAnsi="Times New Roman" w:cs="Times New Roman"/>
                <w:sz w:val="24"/>
                <w:szCs w:val="24"/>
              </w:rPr>
              <w:t>неизвестного множителя, неизвестного делимого, неизвестного делителя.</w:t>
            </w:r>
          </w:p>
        </w:tc>
        <w:tc>
          <w:tcPr>
            <w:tcW w:w="992" w:type="dxa"/>
          </w:tcPr>
          <w:p w:rsidR="00311EA6" w:rsidRDefault="00311EA6" w:rsidP="009D2084">
            <w:pPr>
              <w:jc w:val="center"/>
            </w:pPr>
            <w:r w:rsidRPr="00FD001C">
              <w:rPr>
                <w:rFonts w:ascii="Times New Roman" w:hAnsi="Times New Roman" w:cs="Times New Roman"/>
                <w:sz w:val="24"/>
                <w:szCs w:val="24"/>
                <w:lang w:eastAsia="ru-RU"/>
              </w:rPr>
              <w:t>1</w:t>
            </w:r>
          </w:p>
        </w:tc>
      </w:tr>
      <w:tr w:rsidR="00311EA6" w:rsidRPr="00E108F9" w:rsidTr="000937E7">
        <w:trPr>
          <w:trHeight w:val="84"/>
        </w:trPr>
        <w:tc>
          <w:tcPr>
            <w:tcW w:w="1237" w:type="dxa"/>
            <w:vMerge/>
            <w:textDirection w:val="btLr"/>
          </w:tcPr>
          <w:p w:rsidR="00311EA6" w:rsidRDefault="00311EA6" w:rsidP="000937E7">
            <w:pPr>
              <w:ind w:left="113" w:right="113"/>
              <w:jc w:val="center"/>
              <w:rPr>
                <w:rFonts w:ascii="Times New Roman" w:hAnsi="Times New Roman" w:cs="Times New Roman"/>
                <w:b/>
                <w:color w:val="000000"/>
                <w:sz w:val="24"/>
                <w:lang w:eastAsia="zh-CN"/>
              </w:rPr>
            </w:pPr>
          </w:p>
        </w:tc>
        <w:tc>
          <w:tcPr>
            <w:tcW w:w="955" w:type="dxa"/>
          </w:tcPr>
          <w:p w:rsidR="00311EA6" w:rsidRPr="005E78E3" w:rsidRDefault="00311EA6" w:rsidP="00E37313">
            <w:pPr>
              <w:pStyle w:val="a9"/>
              <w:numPr>
                <w:ilvl w:val="0"/>
                <w:numId w:val="56"/>
              </w:numPr>
              <w:rPr>
                <w:rFonts w:cs="Times New Roman"/>
                <w:sz w:val="24"/>
                <w:szCs w:val="24"/>
                <w:lang w:eastAsia="ru-RU"/>
              </w:rPr>
            </w:pPr>
          </w:p>
        </w:tc>
        <w:tc>
          <w:tcPr>
            <w:tcW w:w="3019" w:type="dxa"/>
          </w:tcPr>
          <w:p w:rsidR="00311EA6" w:rsidRPr="00E83292" w:rsidRDefault="00311EA6" w:rsidP="000937E7">
            <w:pPr>
              <w:jc w:val="both"/>
              <w:rPr>
                <w:rFonts w:ascii="Times New Roman" w:eastAsia="Times New Roman" w:hAnsi="Times New Roman" w:cs="Times New Roman"/>
                <w:color w:val="000000"/>
                <w:sz w:val="24"/>
                <w:szCs w:val="24"/>
                <w:lang w:eastAsia="ru-RU"/>
              </w:rPr>
            </w:pPr>
            <w:r w:rsidRPr="000937E7">
              <w:rPr>
                <w:rFonts w:ascii="Times New Roman" w:eastAsia="Times New Roman" w:hAnsi="Times New Roman" w:cs="Times New Roman"/>
                <w:sz w:val="24"/>
                <w:szCs w:val="24"/>
                <w:lang w:eastAsia="ru-RU"/>
              </w:rPr>
              <w:t>Случаи деление вида 80:20.</w:t>
            </w:r>
          </w:p>
        </w:tc>
        <w:tc>
          <w:tcPr>
            <w:tcW w:w="4111" w:type="dxa"/>
            <w:vMerge/>
          </w:tcPr>
          <w:p w:rsidR="00311EA6" w:rsidRPr="00311EA6" w:rsidRDefault="00311EA6" w:rsidP="00311EA6">
            <w:pPr>
              <w:autoSpaceDE w:val="0"/>
              <w:autoSpaceDN w:val="0"/>
              <w:adjustRightInd w:val="0"/>
              <w:jc w:val="both"/>
              <w:rPr>
                <w:rFonts w:ascii="Times New Roman" w:hAnsi="Times New Roman" w:cs="Times New Roman"/>
                <w:color w:val="231F20"/>
                <w:sz w:val="24"/>
                <w:szCs w:val="24"/>
              </w:rPr>
            </w:pPr>
          </w:p>
        </w:tc>
        <w:tc>
          <w:tcPr>
            <w:tcW w:w="992" w:type="dxa"/>
          </w:tcPr>
          <w:p w:rsidR="00311EA6" w:rsidRDefault="00311EA6" w:rsidP="009D2084">
            <w:pPr>
              <w:jc w:val="center"/>
            </w:pPr>
            <w:r w:rsidRPr="00FD001C">
              <w:rPr>
                <w:rFonts w:ascii="Times New Roman" w:hAnsi="Times New Roman" w:cs="Times New Roman"/>
                <w:sz w:val="24"/>
                <w:szCs w:val="24"/>
                <w:lang w:eastAsia="ru-RU"/>
              </w:rPr>
              <w:t>1</w:t>
            </w:r>
          </w:p>
        </w:tc>
      </w:tr>
      <w:tr w:rsidR="00311EA6" w:rsidRPr="00E108F9" w:rsidTr="000937E7">
        <w:trPr>
          <w:trHeight w:val="84"/>
        </w:trPr>
        <w:tc>
          <w:tcPr>
            <w:tcW w:w="1237" w:type="dxa"/>
            <w:vMerge/>
            <w:textDirection w:val="btLr"/>
          </w:tcPr>
          <w:p w:rsidR="00311EA6" w:rsidRDefault="00311EA6" w:rsidP="000937E7">
            <w:pPr>
              <w:ind w:left="113" w:right="113"/>
              <w:jc w:val="center"/>
              <w:rPr>
                <w:rFonts w:ascii="Times New Roman" w:hAnsi="Times New Roman" w:cs="Times New Roman"/>
                <w:b/>
                <w:color w:val="000000"/>
                <w:sz w:val="24"/>
                <w:lang w:eastAsia="zh-CN"/>
              </w:rPr>
            </w:pPr>
          </w:p>
        </w:tc>
        <w:tc>
          <w:tcPr>
            <w:tcW w:w="955" w:type="dxa"/>
          </w:tcPr>
          <w:p w:rsidR="00311EA6" w:rsidRPr="005E78E3" w:rsidRDefault="00311EA6" w:rsidP="00E37313">
            <w:pPr>
              <w:pStyle w:val="a9"/>
              <w:numPr>
                <w:ilvl w:val="0"/>
                <w:numId w:val="56"/>
              </w:numPr>
              <w:rPr>
                <w:rFonts w:cs="Times New Roman"/>
                <w:sz w:val="24"/>
                <w:szCs w:val="24"/>
                <w:lang w:eastAsia="ru-RU"/>
              </w:rPr>
            </w:pPr>
          </w:p>
        </w:tc>
        <w:tc>
          <w:tcPr>
            <w:tcW w:w="3019" w:type="dxa"/>
          </w:tcPr>
          <w:p w:rsidR="00311EA6" w:rsidRPr="00E83292" w:rsidRDefault="00311EA6" w:rsidP="000937E7">
            <w:pPr>
              <w:jc w:val="both"/>
              <w:rPr>
                <w:rFonts w:ascii="Times New Roman" w:eastAsia="Times New Roman" w:hAnsi="Times New Roman" w:cs="Times New Roman"/>
                <w:color w:val="000000"/>
                <w:sz w:val="24"/>
                <w:szCs w:val="24"/>
                <w:lang w:eastAsia="ru-RU"/>
              </w:rPr>
            </w:pPr>
            <w:r w:rsidRPr="000937E7">
              <w:rPr>
                <w:rFonts w:ascii="Times New Roman" w:eastAsia="Times New Roman" w:hAnsi="Times New Roman" w:cs="Times New Roman"/>
                <w:sz w:val="24"/>
                <w:szCs w:val="24"/>
                <w:lang w:eastAsia="ru-RU"/>
              </w:rPr>
              <w:t xml:space="preserve">Умножение двузначного числа </w:t>
            </w:r>
            <w:proofErr w:type="gramStart"/>
            <w:r w:rsidRPr="000937E7">
              <w:rPr>
                <w:rFonts w:ascii="Times New Roman" w:eastAsia="Times New Roman" w:hAnsi="Times New Roman" w:cs="Times New Roman"/>
                <w:sz w:val="24"/>
                <w:szCs w:val="24"/>
                <w:lang w:eastAsia="ru-RU"/>
              </w:rPr>
              <w:t>на</w:t>
            </w:r>
            <w:proofErr w:type="gramEnd"/>
            <w:r w:rsidRPr="000937E7">
              <w:rPr>
                <w:rFonts w:ascii="Times New Roman" w:eastAsia="Times New Roman" w:hAnsi="Times New Roman" w:cs="Times New Roman"/>
                <w:sz w:val="24"/>
                <w:szCs w:val="24"/>
                <w:lang w:eastAsia="ru-RU"/>
              </w:rPr>
              <w:t xml:space="preserve"> однозначное</w:t>
            </w:r>
          </w:p>
        </w:tc>
        <w:tc>
          <w:tcPr>
            <w:tcW w:w="4111" w:type="dxa"/>
            <w:vMerge/>
          </w:tcPr>
          <w:p w:rsidR="00311EA6" w:rsidRPr="00311EA6" w:rsidRDefault="00311EA6" w:rsidP="00311EA6">
            <w:pPr>
              <w:autoSpaceDE w:val="0"/>
              <w:autoSpaceDN w:val="0"/>
              <w:adjustRightInd w:val="0"/>
              <w:jc w:val="both"/>
              <w:rPr>
                <w:rFonts w:ascii="Times New Roman" w:hAnsi="Times New Roman" w:cs="Times New Roman"/>
                <w:color w:val="231F20"/>
                <w:sz w:val="24"/>
                <w:szCs w:val="24"/>
              </w:rPr>
            </w:pPr>
          </w:p>
        </w:tc>
        <w:tc>
          <w:tcPr>
            <w:tcW w:w="992" w:type="dxa"/>
          </w:tcPr>
          <w:p w:rsidR="00311EA6" w:rsidRDefault="00311EA6" w:rsidP="009D2084">
            <w:pPr>
              <w:jc w:val="center"/>
            </w:pPr>
            <w:r w:rsidRPr="00FD001C">
              <w:rPr>
                <w:rFonts w:ascii="Times New Roman" w:hAnsi="Times New Roman" w:cs="Times New Roman"/>
                <w:sz w:val="24"/>
                <w:szCs w:val="24"/>
                <w:lang w:eastAsia="ru-RU"/>
              </w:rPr>
              <w:t>1</w:t>
            </w:r>
          </w:p>
        </w:tc>
      </w:tr>
      <w:tr w:rsidR="00311EA6" w:rsidRPr="00E108F9" w:rsidTr="000937E7">
        <w:trPr>
          <w:trHeight w:val="84"/>
        </w:trPr>
        <w:tc>
          <w:tcPr>
            <w:tcW w:w="1237" w:type="dxa"/>
            <w:vMerge/>
            <w:textDirection w:val="btLr"/>
          </w:tcPr>
          <w:p w:rsidR="00311EA6" w:rsidRDefault="00311EA6" w:rsidP="000937E7">
            <w:pPr>
              <w:ind w:left="113" w:right="113"/>
              <w:jc w:val="center"/>
              <w:rPr>
                <w:rFonts w:ascii="Times New Roman" w:hAnsi="Times New Roman" w:cs="Times New Roman"/>
                <w:b/>
                <w:color w:val="000000"/>
                <w:sz w:val="24"/>
                <w:lang w:eastAsia="zh-CN"/>
              </w:rPr>
            </w:pPr>
          </w:p>
        </w:tc>
        <w:tc>
          <w:tcPr>
            <w:tcW w:w="955" w:type="dxa"/>
          </w:tcPr>
          <w:p w:rsidR="00311EA6" w:rsidRPr="005E78E3" w:rsidRDefault="00311EA6" w:rsidP="00E37313">
            <w:pPr>
              <w:pStyle w:val="a9"/>
              <w:numPr>
                <w:ilvl w:val="0"/>
                <w:numId w:val="56"/>
              </w:numPr>
              <w:rPr>
                <w:rFonts w:cs="Times New Roman"/>
                <w:sz w:val="24"/>
                <w:szCs w:val="24"/>
                <w:lang w:eastAsia="ru-RU"/>
              </w:rPr>
            </w:pPr>
          </w:p>
        </w:tc>
        <w:tc>
          <w:tcPr>
            <w:tcW w:w="3019" w:type="dxa"/>
          </w:tcPr>
          <w:p w:rsidR="00311EA6" w:rsidRPr="000937E7" w:rsidRDefault="00311EA6"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 xml:space="preserve">Деление двузначного числа </w:t>
            </w:r>
            <w:proofErr w:type="gramStart"/>
            <w:r w:rsidRPr="000937E7">
              <w:rPr>
                <w:rFonts w:ascii="Times New Roman" w:eastAsia="Times New Roman" w:hAnsi="Times New Roman" w:cs="Times New Roman"/>
                <w:sz w:val="24"/>
                <w:szCs w:val="24"/>
                <w:lang w:eastAsia="ru-RU"/>
              </w:rPr>
              <w:t>на</w:t>
            </w:r>
            <w:proofErr w:type="gramEnd"/>
            <w:r w:rsidRPr="000937E7">
              <w:rPr>
                <w:rFonts w:ascii="Times New Roman" w:eastAsia="Times New Roman" w:hAnsi="Times New Roman" w:cs="Times New Roman"/>
                <w:sz w:val="24"/>
                <w:szCs w:val="24"/>
                <w:lang w:eastAsia="ru-RU"/>
              </w:rPr>
              <w:t xml:space="preserve"> однозначное.</w:t>
            </w:r>
          </w:p>
        </w:tc>
        <w:tc>
          <w:tcPr>
            <w:tcW w:w="4111" w:type="dxa"/>
            <w:vMerge/>
          </w:tcPr>
          <w:p w:rsidR="00311EA6" w:rsidRPr="00311EA6" w:rsidRDefault="00311EA6" w:rsidP="00311EA6">
            <w:pPr>
              <w:autoSpaceDE w:val="0"/>
              <w:autoSpaceDN w:val="0"/>
              <w:adjustRightInd w:val="0"/>
              <w:jc w:val="both"/>
              <w:rPr>
                <w:rFonts w:ascii="Times New Roman" w:hAnsi="Times New Roman" w:cs="Times New Roman"/>
                <w:color w:val="231F20"/>
                <w:sz w:val="24"/>
                <w:szCs w:val="24"/>
              </w:rPr>
            </w:pPr>
          </w:p>
        </w:tc>
        <w:tc>
          <w:tcPr>
            <w:tcW w:w="992" w:type="dxa"/>
          </w:tcPr>
          <w:p w:rsidR="00311EA6" w:rsidRDefault="00311EA6" w:rsidP="009D2084">
            <w:pPr>
              <w:jc w:val="center"/>
            </w:pPr>
            <w:r w:rsidRPr="00FD001C">
              <w:rPr>
                <w:rFonts w:ascii="Times New Roman" w:hAnsi="Times New Roman" w:cs="Times New Roman"/>
                <w:sz w:val="24"/>
                <w:szCs w:val="24"/>
                <w:lang w:eastAsia="ru-RU"/>
              </w:rPr>
              <w:t>1</w:t>
            </w:r>
          </w:p>
        </w:tc>
      </w:tr>
      <w:tr w:rsidR="00311EA6" w:rsidRPr="00E108F9" w:rsidTr="000937E7">
        <w:trPr>
          <w:trHeight w:val="84"/>
        </w:trPr>
        <w:tc>
          <w:tcPr>
            <w:tcW w:w="1237" w:type="dxa"/>
            <w:vMerge/>
            <w:textDirection w:val="btLr"/>
          </w:tcPr>
          <w:p w:rsidR="00311EA6" w:rsidRDefault="00311EA6" w:rsidP="000937E7">
            <w:pPr>
              <w:ind w:left="113" w:right="113"/>
              <w:jc w:val="center"/>
              <w:rPr>
                <w:rFonts w:ascii="Times New Roman" w:hAnsi="Times New Roman" w:cs="Times New Roman"/>
                <w:b/>
                <w:color w:val="000000"/>
                <w:sz w:val="24"/>
                <w:lang w:eastAsia="zh-CN"/>
              </w:rPr>
            </w:pPr>
          </w:p>
        </w:tc>
        <w:tc>
          <w:tcPr>
            <w:tcW w:w="955" w:type="dxa"/>
          </w:tcPr>
          <w:p w:rsidR="00311EA6" w:rsidRPr="005E78E3" w:rsidRDefault="00311EA6" w:rsidP="00E37313">
            <w:pPr>
              <w:pStyle w:val="a9"/>
              <w:numPr>
                <w:ilvl w:val="0"/>
                <w:numId w:val="56"/>
              </w:numPr>
              <w:rPr>
                <w:rFonts w:cs="Times New Roman"/>
                <w:sz w:val="24"/>
                <w:szCs w:val="24"/>
                <w:lang w:eastAsia="ru-RU"/>
              </w:rPr>
            </w:pPr>
          </w:p>
        </w:tc>
        <w:tc>
          <w:tcPr>
            <w:tcW w:w="3019" w:type="dxa"/>
          </w:tcPr>
          <w:p w:rsidR="00311EA6" w:rsidRPr="000937E7" w:rsidRDefault="00311EA6"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Решение уравнений Решение задач изученных видов</w:t>
            </w:r>
          </w:p>
        </w:tc>
        <w:tc>
          <w:tcPr>
            <w:tcW w:w="4111" w:type="dxa"/>
            <w:vMerge/>
          </w:tcPr>
          <w:p w:rsidR="00311EA6" w:rsidRPr="00311EA6" w:rsidRDefault="00311EA6" w:rsidP="00311EA6">
            <w:pPr>
              <w:autoSpaceDE w:val="0"/>
              <w:autoSpaceDN w:val="0"/>
              <w:adjustRightInd w:val="0"/>
              <w:jc w:val="both"/>
              <w:rPr>
                <w:rFonts w:ascii="Times New Roman" w:hAnsi="Times New Roman" w:cs="Times New Roman"/>
                <w:color w:val="231F20"/>
                <w:sz w:val="24"/>
                <w:szCs w:val="24"/>
              </w:rPr>
            </w:pPr>
          </w:p>
        </w:tc>
        <w:tc>
          <w:tcPr>
            <w:tcW w:w="992" w:type="dxa"/>
          </w:tcPr>
          <w:p w:rsidR="00311EA6" w:rsidRDefault="00311EA6" w:rsidP="009D2084">
            <w:pPr>
              <w:jc w:val="center"/>
            </w:pPr>
            <w:r w:rsidRPr="00FD001C">
              <w:rPr>
                <w:rFonts w:ascii="Times New Roman" w:hAnsi="Times New Roman" w:cs="Times New Roman"/>
                <w:sz w:val="24"/>
                <w:szCs w:val="24"/>
                <w:lang w:eastAsia="ru-RU"/>
              </w:rPr>
              <w:t>1</w:t>
            </w:r>
          </w:p>
        </w:tc>
      </w:tr>
      <w:tr w:rsidR="00080C3E" w:rsidRPr="00E108F9" w:rsidTr="000937E7">
        <w:trPr>
          <w:trHeight w:val="84"/>
        </w:trPr>
        <w:tc>
          <w:tcPr>
            <w:tcW w:w="1237" w:type="dxa"/>
            <w:vMerge/>
            <w:textDirection w:val="btLr"/>
          </w:tcPr>
          <w:p w:rsidR="00080C3E" w:rsidRDefault="00080C3E" w:rsidP="000937E7">
            <w:pPr>
              <w:ind w:left="113" w:right="113"/>
              <w:jc w:val="center"/>
              <w:rPr>
                <w:rFonts w:ascii="Times New Roman" w:hAnsi="Times New Roman" w:cs="Times New Roman"/>
                <w:b/>
                <w:color w:val="000000"/>
                <w:sz w:val="24"/>
                <w:lang w:eastAsia="zh-CN"/>
              </w:rPr>
            </w:pPr>
          </w:p>
        </w:tc>
        <w:tc>
          <w:tcPr>
            <w:tcW w:w="955" w:type="dxa"/>
          </w:tcPr>
          <w:p w:rsidR="00080C3E" w:rsidRPr="005E78E3" w:rsidRDefault="00080C3E" w:rsidP="00E37313">
            <w:pPr>
              <w:pStyle w:val="a9"/>
              <w:numPr>
                <w:ilvl w:val="0"/>
                <w:numId w:val="56"/>
              </w:numPr>
              <w:rPr>
                <w:rFonts w:cs="Times New Roman"/>
                <w:sz w:val="24"/>
                <w:szCs w:val="24"/>
                <w:lang w:eastAsia="ru-RU"/>
              </w:rPr>
            </w:pPr>
          </w:p>
        </w:tc>
        <w:tc>
          <w:tcPr>
            <w:tcW w:w="3019" w:type="dxa"/>
          </w:tcPr>
          <w:p w:rsidR="00080C3E" w:rsidRPr="000937E7" w:rsidRDefault="00080C3E"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Решение задач на деление с остатком.</w:t>
            </w:r>
          </w:p>
        </w:tc>
        <w:tc>
          <w:tcPr>
            <w:tcW w:w="4111" w:type="dxa"/>
            <w:vMerge w:val="restart"/>
          </w:tcPr>
          <w:p w:rsidR="00080C3E" w:rsidRPr="00B07EFD" w:rsidRDefault="00080C3E" w:rsidP="00080C3E">
            <w:pPr>
              <w:autoSpaceDE w:val="0"/>
              <w:autoSpaceDN w:val="0"/>
              <w:adjustRightInd w:val="0"/>
              <w:jc w:val="both"/>
              <w:rPr>
                <w:rFonts w:ascii="Times New Roman" w:eastAsia="Times New Roman" w:hAnsi="Times New Roman" w:cs="Times New Roman"/>
                <w:sz w:val="24"/>
                <w:szCs w:val="24"/>
                <w:lang w:eastAsia="ru-RU"/>
              </w:rPr>
            </w:pPr>
            <w:r w:rsidRPr="00B07EFD">
              <w:rPr>
                <w:rFonts w:ascii="Times New Roman" w:eastAsia="Times New Roman" w:hAnsi="Times New Roman" w:cs="Times New Roman"/>
                <w:b/>
                <w:bCs/>
                <w:sz w:val="24"/>
                <w:szCs w:val="24"/>
                <w:lang w:eastAsia="ru-RU"/>
              </w:rPr>
              <w:t xml:space="preserve">Разъяснять </w:t>
            </w:r>
            <w:r w:rsidRPr="00B07EFD">
              <w:rPr>
                <w:rFonts w:ascii="Times New Roman" w:eastAsia="Times New Roman" w:hAnsi="Times New Roman" w:cs="Times New Roman"/>
                <w:sz w:val="24"/>
                <w:szCs w:val="24"/>
                <w:lang w:eastAsia="ru-RU"/>
              </w:rPr>
              <w:t xml:space="preserve">смысл деления с остатком, </w:t>
            </w:r>
            <w:r w:rsidRPr="00B07EFD">
              <w:rPr>
                <w:rFonts w:ascii="Times New Roman" w:eastAsia="Times New Roman" w:hAnsi="Times New Roman" w:cs="Times New Roman"/>
                <w:b/>
                <w:bCs/>
                <w:sz w:val="24"/>
                <w:szCs w:val="24"/>
                <w:lang w:eastAsia="ru-RU"/>
              </w:rPr>
              <w:t xml:space="preserve">выполнять </w:t>
            </w:r>
            <w:r w:rsidRPr="00B07EFD">
              <w:rPr>
                <w:rFonts w:ascii="Times New Roman" w:eastAsia="Times New Roman" w:hAnsi="Times New Roman" w:cs="Times New Roman"/>
                <w:sz w:val="24"/>
                <w:szCs w:val="24"/>
                <w:lang w:eastAsia="ru-RU"/>
              </w:rPr>
              <w:t>деление с остатком</w:t>
            </w:r>
          </w:p>
          <w:p w:rsidR="00080C3E" w:rsidRDefault="00080C3E" w:rsidP="00080C3E">
            <w:pPr>
              <w:autoSpaceDE w:val="0"/>
              <w:autoSpaceDN w:val="0"/>
              <w:adjustRightInd w:val="0"/>
              <w:jc w:val="both"/>
              <w:rPr>
                <w:rFonts w:ascii="Times New Roman" w:eastAsia="Times New Roman" w:hAnsi="Times New Roman" w:cs="Times New Roman"/>
                <w:sz w:val="24"/>
                <w:szCs w:val="24"/>
                <w:lang w:eastAsia="ru-RU"/>
              </w:rPr>
            </w:pPr>
            <w:r w:rsidRPr="00B07EFD">
              <w:rPr>
                <w:rFonts w:ascii="Times New Roman" w:eastAsia="Times New Roman" w:hAnsi="Times New Roman" w:cs="Times New Roman"/>
                <w:sz w:val="24"/>
                <w:szCs w:val="24"/>
                <w:lang w:eastAsia="ru-RU"/>
              </w:rPr>
              <w:lastRenderedPageBreak/>
              <w:t>и его проверку</w:t>
            </w:r>
            <w:proofErr w:type="gramStart"/>
            <w:r w:rsidRPr="00B07EFD">
              <w:rPr>
                <w:rFonts w:ascii="Times New Roman" w:eastAsia="Times New Roman" w:hAnsi="Times New Roman" w:cs="Times New Roman"/>
                <w:sz w:val="24"/>
                <w:szCs w:val="24"/>
                <w:lang w:eastAsia="ru-RU"/>
              </w:rPr>
              <w:t xml:space="preserve"> .</w:t>
            </w:r>
            <w:proofErr w:type="gramEnd"/>
            <w:r w:rsidRPr="00B07EFD">
              <w:rPr>
                <w:rFonts w:ascii="Times New Roman" w:eastAsia="Times New Roman" w:hAnsi="Times New Roman" w:cs="Times New Roman"/>
                <w:sz w:val="24"/>
                <w:szCs w:val="24"/>
                <w:lang w:eastAsia="ru-RU"/>
              </w:rPr>
              <w:t>Решение текстовых задач арифметическим способом.</w:t>
            </w:r>
          </w:p>
          <w:p w:rsidR="00080C3E" w:rsidRPr="00311EA6" w:rsidRDefault="00080C3E" w:rsidP="00080C3E">
            <w:pPr>
              <w:autoSpaceDE w:val="0"/>
              <w:autoSpaceDN w:val="0"/>
              <w:adjustRightInd w:val="0"/>
              <w:jc w:val="both"/>
              <w:rPr>
                <w:rFonts w:ascii="Times New Roman" w:hAnsi="Times New Roman" w:cs="Times New Roman"/>
                <w:color w:val="231F20"/>
                <w:sz w:val="24"/>
                <w:szCs w:val="24"/>
              </w:rPr>
            </w:pPr>
          </w:p>
        </w:tc>
        <w:tc>
          <w:tcPr>
            <w:tcW w:w="992" w:type="dxa"/>
          </w:tcPr>
          <w:p w:rsidR="00080C3E" w:rsidRDefault="00080C3E" w:rsidP="009D2084">
            <w:pPr>
              <w:jc w:val="center"/>
            </w:pPr>
            <w:r w:rsidRPr="00FD001C">
              <w:rPr>
                <w:rFonts w:ascii="Times New Roman" w:hAnsi="Times New Roman" w:cs="Times New Roman"/>
                <w:sz w:val="24"/>
                <w:szCs w:val="24"/>
                <w:lang w:eastAsia="ru-RU"/>
              </w:rPr>
              <w:lastRenderedPageBreak/>
              <w:t>1</w:t>
            </w:r>
          </w:p>
        </w:tc>
      </w:tr>
      <w:tr w:rsidR="00080C3E" w:rsidRPr="00E108F9" w:rsidTr="000937E7">
        <w:trPr>
          <w:trHeight w:val="84"/>
        </w:trPr>
        <w:tc>
          <w:tcPr>
            <w:tcW w:w="1237" w:type="dxa"/>
            <w:vMerge/>
            <w:textDirection w:val="btLr"/>
          </w:tcPr>
          <w:p w:rsidR="00080C3E" w:rsidRDefault="00080C3E" w:rsidP="000937E7">
            <w:pPr>
              <w:ind w:left="113" w:right="113"/>
              <w:jc w:val="center"/>
              <w:rPr>
                <w:rFonts w:ascii="Times New Roman" w:hAnsi="Times New Roman" w:cs="Times New Roman"/>
                <w:b/>
                <w:color w:val="000000"/>
                <w:sz w:val="24"/>
                <w:lang w:eastAsia="zh-CN"/>
              </w:rPr>
            </w:pPr>
          </w:p>
        </w:tc>
        <w:tc>
          <w:tcPr>
            <w:tcW w:w="955" w:type="dxa"/>
          </w:tcPr>
          <w:p w:rsidR="00080C3E" w:rsidRPr="005E78E3" w:rsidRDefault="00080C3E" w:rsidP="00E37313">
            <w:pPr>
              <w:pStyle w:val="a9"/>
              <w:numPr>
                <w:ilvl w:val="0"/>
                <w:numId w:val="56"/>
              </w:numPr>
              <w:rPr>
                <w:rFonts w:cs="Times New Roman"/>
                <w:sz w:val="24"/>
                <w:szCs w:val="24"/>
                <w:lang w:eastAsia="ru-RU"/>
              </w:rPr>
            </w:pPr>
          </w:p>
        </w:tc>
        <w:tc>
          <w:tcPr>
            <w:tcW w:w="3019" w:type="dxa"/>
          </w:tcPr>
          <w:p w:rsidR="00080C3E" w:rsidRPr="000937E7" w:rsidRDefault="00080C3E"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 xml:space="preserve">Случаи деления, когда </w:t>
            </w:r>
            <w:r w:rsidRPr="000937E7">
              <w:rPr>
                <w:rFonts w:ascii="Times New Roman" w:eastAsia="Times New Roman" w:hAnsi="Times New Roman" w:cs="Times New Roman"/>
                <w:sz w:val="24"/>
                <w:szCs w:val="24"/>
                <w:lang w:eastAsia="ru-RU"/>
              </w:rPr>
              <w:lastRenderedPageBreak/>
              <w:t>делитель больше делимого.</w:t>
            </w:r>
          </w:p>
        </w:tc>
        <w:tc>
          <w:tcPr>
            <w:tcW w:w="4111" w:type="dxa"/>
            <w:vMerge/>
          </w:tcPr>
          <w:p w:rsidR="00080C3E" w:rsidRPr="00311EA6" w:rsidRDefault="00080C3E" w:rsidP="00311EA6">
            <w:pPr>
              <w:autoSpaceDE w:val="0"/>
              <w:autoSpaceDN w:val="0"/>
              <w:adjustRightInd w:val="0"/>
              <w:jc w:val="both"/>
              <w:rPr>
                <w:rFonts w:ascii="Times New Roman" w:hAnsi="Times New Roman" w:cs="Times New Roman"/>
                <w:color w:val="231F20"/>
                <w:sz w:val="24"/>
                <w:szCs w:val="24"/>
              </w:rPr>
            </w:pPr>
          </w:p>
        </w:tc>
        <w:tc>
          <w:tcPr>
            <w:tcW w:w="992" w:type="dxa"/>
          </w:tcPr>
          <w:p w:rsidR="00080C3E" w:rsidRDefault="00080C3E" w:rsidP="009D2084">
            <w:pPr>
              <w:jc w:val="center"/>
            </w:pPr>
            <w:r w:rsidRPr="00FD001C">
              <w:rPr>
                <w:rFonts w:ascii="Times New Roman" w:hAnsi="Times New Roman" w:cs="Times New Roman"/>
                <w:sz w:val="24"/>
                <w:szCs w:val="24"/>
                <w:lang w:eastAsia="ru-RU"/>
              </w:rPr>
              <w:t>1</w:t>
            </w:r>
          </w:p>
        </w:tc>
      </w:tr>
      <w:tr w:rsidR="00080C3E" w:rsidRPr="00E108F9" w:rsidTr="000937E7">
        <w:trPr>
          <w:trHeight w:val="84"/>
        </w:trPr>
        <w:tc>
          <w:tcPr>
            <w:tcW w:w="1237" w:type="dxa"/>
            <w:vMerge/>
            <w:textDirection w:val="btLr"/>
          </w:tcPr>
          <w:p w:rsidR="00080C3E" w:rsidRDefault="00080C3E" w:rsidP="000937E7">
            <w:pPr>
              <w:ind w:left="113" w:right="113"/>
              <w:jc w:val="center"/>
              <w:rPr>
                <w:rFonts w:ascii="Times New Roman" w:hAnsi="Times New Roman" w:cs="Times New Roman"/>
                <w:b/>
                <w:color w:val="000000"/>
                <w:sz w:val="24"/>
                <w:lang w:eastAsia="zh-CN"/>
              </w:rPr>
            </w:pPr>
          </w:p>
        </w:tc>
        <w:tc>
          <w:tcPr>
            <w:tcW w:w="955" w:type="dxa"/>
          </w:tcPr>
          <w:p w:rsidR="00080C3E" w:rsidRPr="005E78E3" w:rsidRDefault="00080C3E" w:rsidP="00E37313">
            <w:pPr>
              <w:pStyle w:val="a9"/>
              <w:numPr>
                <w:ilvl w:val="0"/>
                <w:numId w:val="56"/>
              </w:numPr>
              <w:rPr>
                <w:rFonts w:cs="Times New Roman"/>
                <w:sz w:val="24"/>
                <w:szCs w:val="24"/>
                <w:lang w:eastAsia="ru-RU"/>
              </w:rPr>
            </w:pPr>
          </w:p>
        </w:tc>
        <w:tc>
          <w:tcPr>
            <w:tcW w:w="3019" w:type="dxa"/>
          </w:tcPr>
          <w:p w:rsidR="00080C3E" w:rsidRPr="000937E7" w:rsidRDefault="00080C3E"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Проверка деления с остатком.</w:t>
            </w:r>
          </w:p>
        </w:tc>
        <w:tc>
          <w:tcPr>
            <w:tcW w:w="4111" w:type="dxa"/>
            <w:vMerge/>
          </w:tcPr>
          <w:p w:rsidR="00080C3E" w:rsidRPr="00311EA6" w:rsidRDefault="00080C3E" w:rsidP="00311EA6">
            <w:pPr>
              <w:autoSpaceDE w:val="0"/>
              <w:autoSpaceDN w:val="0"/>
              <w:adjustRightInd w:val="0"/>
              <w:jc w:val="both"/>
              <w:rPr>
                <w:rFonts w:ascii="Times New Roman" w:hAnsi="Times New Roman" w:cs="Times New Roman"/>
                <w:color w:val="231F20"/>
                <w:sz w:val="24"/>
                <w:szCs w:val="24"/>
              </w:rPr>
            </w:pPr>
          </w:p>
        </w:tc>
        <w:tc>
          <w:tcPr>
            <w:tcW w:w="992" w:type="dxa"/>
          </w:tcPr>
          <w:p w:rsidR="00080C3E" w:rsidRDefault="00080C3E"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val="restart"/>
            <w:textDirection w:val="btLr"/>
          </w:tcPr>
          <w:p w:rsidR="009D2084" w:rsidRDefault="009D2084" w:rsidP="000937E7">
            <w:pPr>
              <w:ind w:left="113" w:right="113"/>
              <w:jc w:val="center"/>
              <w:rPr>
                <w:rFonts w:ascii="Times New Roman" w:hAnsi="Times New Roman" w:cs="Times New Roman"/>
                <w:b/>
                <w:color w:val="000000"/>
                <w:sz w:val="24"/>
                <w:lang w:eastAsia="zh-CN"/>
              </w:rPr>
            </w:pPr>
          </w:p>
          <w:p w:rsidR="009D2084" w:rsidRDefault="009D2084" w:rsidP="0013581C">
            <w:pPr>
              <w:ind w:left="113" w:right="113"/>
              <w:jc w:val="center"/>
              <w:rPr>
                <w:rFonts w:ascii="Times New Roman" w:hAnsi="Times New Roman" w:cs="Times New Roman"/>
                <w:b/>
                <w:color w:val="000000"/>
                <w:sz w:val="24"/>
                <w:lang w:eastAsia="zh-CN"/>
              </w:rPr>
            </w:pPr>
            <w:r w:rsidRPr="00521662">
              <w:rPr>
                <w:rFonts w:ascii="Times New Roman" w:hAnsi="Times New Roman" w:cs="Times New Roman"/>
                <w:b/>
                <w:color w:val="000000"/>
                <w:sz w:val="24"/>
                <w:lang w:eastAsia="zh-CN"/>
              </w:rPr>
              <w:t>Числа от 1 до 1</w:t>
            </w:r>
            <w:r w:rsidRPr="00B604F4">
              <w:rPr>
                <w:rFonts w:ascii="Times New Roman" w:eastAsia="Calibri" w:hAnsi="Times New Roman" w:cs="Times New Roman"/>
                <w:b/>
                <w:color w:val="000000"/>
                <w:sz w:val="24"/>
                <w:lang w:eastAsia="zh-CN"/>
              </w:rPr>
              <w:t> </w:t>
            </w:r>
            <w:r w:rsidRPr="00521662">
              <w:rPr>
                <w:rFonts w:ascii="Times New Roman" w:hAnsi="Times New Roman" w:cs="Times New Roman"/>
                <w:b/>
                <w:color w:val="000000"/>
                <w:sz w:val="24"/>
                <w:lang w:eastAsia="zh-CN"/>
              </w:rPr>
              <w:t>000</w:t>
            </w:r>
            <w:r w:rsidRPr="00B604F4">
              <w:rPr>
                <w:rFonts w:ascii="Times New Roman" w:eastAsia="Calibri" w:hAnsi="Times New Roman" w:cs="Times New Roman"/>
                <w:b/>
                <w:color w:val="000000"/>
                <w:sz w:val="24"/>
                <w:lang w:eastAsia="zh-CN"/>
              </w:rPr>
              <w:t xml:space="preserve"> </w:t>
            </w:r>
            <w:r w:rsidRPr="00521662">
              <w:rPr>
                <w:rFonts w:ascii="Times New Roman" w:hAnsi="Times New Roman" w:cs="Times New Roman"/>
                <w:b/>
                <w:color w:val="000000"/>
                <w:sz w:val="24"/>
                <w:lang w:eastAsia="zh-CN"/>
              </w:rPr>
              <w:t>Сложение и вычитание</w:t>
            </w: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E83292" w:rsidRDefault="009D2084" w:rsidP="000937E7">
            <w:pPr>
              <w:jc w:val="both"/>
              <w:rPr>
                <w:rFonts w:ascii="Times New Roman" w:eastAsia="Times New Roman" w:hAnsi="Times New Roman" w:cs="Times New Roman"/>
                <w:color w:val="000000"/>
                <w:sz w:val="24"/>
                <w:szCs w:val="24"/>
                <w:lang w:eastAsia="ru-RU"/>
              </w:rPr>
            </w:pPr>
            <w:r w:rsidRPr="000937E7">
              <w:rPr>
                <w:rFonts w:ascii="Times New Roman" w:eastAsia="Times New Roman" w:hAnsi="Times New Roman" w:cs="Times New Roman"/>
                <w:sz w:val="24"/>
                <w:szCs w:val="24"/>
                <w:lang w:eastAsia="ru-RU"/>
              </w:rPr>
              <w:t>Письменная нумерация в пределах 1000. Приёмы устных вычислений.</w:t>
            </w:r>
          </w:p>
        </w:tc>
        <w:tc>
          <w:tcPr>
            <w:tcW w:w="4111" w:type="dxa"/>
          </w:tcPr>
          <w:p w:rsidR="005D6E80" w:rsidRPr="005D6E80" w:rsidRDefault="005D6E80" w:rsidP="005D6E80">
            <w:pPr>
              <w:autoSpaceDE w:val="0"/>
              <w:autoSpaceDN w:val="0"/>
              <w:adjustRightInd w:val="0"/>
              <w:jc w:val="both"/>
              <w:rPr>
                <w:rFonts w:ascii="Times New Roman" w:hAnsi="Times New Roman" w:cs="Times New Roman"/>
                <w:sz w:val="24"/>
                <w:szCs w:val="24"/>
              </w:rPr>
            </w:pPr>
            <w:r w:rsidRPr="005D6E80">
              <w:rPr>
                <w:rFonts w:ascii="Times New Roman" w:hAnsi="Times New Roman" w:cs="Times New Roman"/>
                <w:b/>
                <w:bCs/>
                <w:sz w:val="24"/>
                <w:szCs w:val="24"/>
              </w:rPr>
              <w:t xml:space="preserve">Читать </w:t>
            </w:r>
            <w:r w:rsidRPr="005D6E80">
              <w:rPr>
                <w:rFonts w:ascii="Times New Roman" w:hAnsi="Times New Roman" w:cs="Times New Roman"/>
                <w:sz w:val="24"/>
                <w:szCs w:val="24"/>
              </w:rPr>
              <w:t xml:space="preserve">и </w:t>
            </w:r>
            <w:r w:rsidRPr="005D6E80">
              <w:rPr>
                <w:rFonts w:ascii="Times New Roman" w:hAnsi="Times New Roman" w:cs="Times New Roman"/>
                <w:b/>
                <w:bCs/>
                <w:sz w:val="24"/>
                <w:szCs w:val="24"/>
              </w:rPr>
              <w:t xml:space="preserve">записывать </w:t>
            </w:r>
            <w:r w:rsidRPr="005D6E80">
              <w:rPr>
                <w:rFonts w:ascii="Times New Roman" w:hAnsi="Times New Roman" w:cs="Times New Roman"/>
                <w:sz w:val="24"/>
                <w:szCs w:val="24"/>
              </w:rPr>
              <w:t>трёхзначные</w:t>
            </w:r>
          </w:p>
          <w:p w:rsidR="005D6E80" w:rsidRDefault="005D6E80" w:rsidP="005D6E8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числа.</w:t>
            </w:r>
          </w:p>
          <w:p w:rsidR="005D6E80" w:rsidRPr="005D6E80" w:rsidRDefault="005D6E80" w:rsidP="005D6E80">
            <w:pPr>
              <w:autoSpaceDE w:val="0"/>
              <w:autoSpaceDN w:val="0"/>
              <w:adjustRightInd w:val="0"/>
              <w:jc w:val="both"/>
              <w:rPr>
                <w:rFonts w:ascii="Times New Roman" w:hAnsi="Times New Roman" w:cs="Times New Roman"/>
                <w:sz w:val="24"/>
                <w:szCs w:val="24"/>
              </w:rPr>
            </w:pPr>
            <w:r w:rsidRPr="005D6E80">
              <w:rPr>
                <w:rFonts w:ascii="Times New Roman" w:hAnsi="Times New Roman" w:cs="Times New Roman"/>
                <w:b/>
                <w:bCs/>
                <w:sz w:val="24"/>
                <w:szCs w:val="24"/>
              </w:rPr>
              <w:t xml:space="preserve">Сравнивать </w:t>
            </w:r>
            <w:r w:rsidRPr="005D6E80">
              <w:rPr>
                <w:rFonts w:ascii="Times New Roman" w:hAnsi="Times New Roman" w:cs="Times New Roman"/>
                <w:sz w:val="24"/>
                <w:szCs w:val="24"/>
              </w:rPr>
              <w:t>трёхзначные числа и</w:t>
            </w:r>
          </w:p>
          <w:p w:rsidR="005D6E80" w:rsidRPr="005D6E80" w:rsidRDefault="005D6E80" w:rsidP="005D6E80">
            <w:pPr>
              <w:autoSpaceDE w:val="0"/>
              <w:autoSpaceDN w:val="0"/>
              <w:adjustRightInd w:val="0"/>
              <w:jc w:val="both"/>
              <w:rPr>
                <w:rFonts w:ascii="Times New Roman" w:hAnsi="Times New Roman" w:cs="Times New Roman"/>
                <w:sz w:val="24"/>
                <w:szCs w:val="24"/>
              </w:rPr>
            </w:pPr>
            <w:r w:rsidRPr="005D6E80">
              <w:rPr>
                <w:rFonts w:ascii="Times New Roman" w:hAnsi="Times New Roman" w:cs="Times New Roman"/>
                <w:b/>
                <w:bCs/>
                <w:sz w:val="24"/>
                <w:szCs w:val="24"/>
              </w:rPr>
              <w:t xml:space="preserve">записывать </w:t>
            </w:r>
            <w:r w:rsidRPr="005D6E80">
              <w:rPr>
                <w:rFonts w:ascii="Times New Roman" w:hAnsi="Times New Roman" w:cs="Times New Roman"/>
                <w:sz w:val="24"/>
                <w:szCs w:val="24"/>
              </w:rPr>
              <w:t>результат сравнения.</w:t>
            </w:r>
          </w:p>
          <w:p w:rsidR="005D6E80" w:rsidRPr="005D6E80" w:rsidRDefault="005D6E80" w:rsidP="005D6E80">
            <w:pPr>
              <w:autoSpaceDE w:val="0"/>
              <w:autoSpaceDN w:val="0"/>
              <w:adjustRightInd w:val="0"/>
              <w:jc w:val="both"/>
              <w:rPr>
                <w:rFonts w:ascii="Times New Roman" w:hAnsi="Times New Roman" w:cs="Times New Roman"/>
                <w:sz w:val="24"/>
                <w:szCs w:val="24"/>
              </w:rPr>
            </w:pPr>
            <w:r w:rsidRPr="005D6E80">
              <w:rPr>
                <w:rFonts w:ascii="Times New Roman" w:hAnsi="Times New Roman" w:cs="Times New Roman"/>
                <w:b/>
                <w:bCs/>
                <w:sz w:val="24"/>
                <w:szCs w:val="24"/>
              </w:rPr>
              <w:t xml:space="preserve">Заменять </w:t>
            </w:r>
            <w:r w:rsidRPr="005D6E80">
              <w:rPr>
                <w:rFonts w:ascii="Times New Roman" w:hAnsi="Times New Roman" w:cs="Times New Roman"/>
                <w:sz w:val="24"/>
                <w:szCs w:val="24"/>
              </w:rPr>
              <w:t>трёхзначное число суммой</w:t>
            </w:r>
          </w:p>
          <w:p w:rsidR="005D6E80" w:rsidRPr="005D6E80" w:rsidRDefault="005D6E80" w:rsidP="005D6E80">
            <w:pPr>
              <w:autoSpaceDE w:val="0"/>
              <w:autoSpaceDN w:val="0"/>
              <w:adjustRightInd w:val="0"/>
              <w:jc w:val="both"/>
              <w:rPr>
                <w:rFonts w:ascii="Times New Roman" w:hAnsi="Times New Roman" w:cs="Times New Roman"/>
                <w:sz w:val="24"/>
                <w:szCs w:val="24"/>
              </w:rPr>
            </w:pPr>
            <w:r w:rsidRPr="005D6E80">
              <w:rPr>
                <w:rFonts w:ascii="Times New Roman" w:hAnsi="Times New Roman" w:cs="Times New Roman"/>
                <w:sz w:val="24"/>
                <w:szCs w:val="24"/>
              </w:rPr>
              <w:t>разрядных слагаемых.</w:t>
            </w:r>
          </w:p>
          <w:p w:rsidR="009D2084" w:rsidRPr="005D6E80" w:rsidRDefault="005D6E80" w:rsidP="005D6E80">
            <w:pPr>
              <w:autoSpaceDE w:val="0"/>
              <w:autoSpaceDN w:val="0"/>
              <w:adjustRightInd w:val="0"/>
              <w:jc w:val="both"/>
              <w:rPr>
                <w:rFonts w:ascii="Times New Roman" w:hAnsi="Times New Roman" w:cs="Times New Roman"/>
                <w:color w:val="231F20"/>
                <w:sz w:val="24"/>
                <w:szCs w:val="24"/>
              </w:rPr>
            </w:pPr>
            <w:r w:rsidRPr="005D6E80">
              <w:rPr>
                <w:rFonts w:ascii="Times New Roman" w:hAnsi="Times New Roman" w:cs="Times New Roman"/>
                <w:b/>
                <w:bCs/>
                <w:sz w:val="24"/>
                <w:szCs w:val="24"/>
              </w:rPr>
              <w:t xml:space="preserve">Упорядочивать </w:t>
            </w:r>
            <w:r w:rsidRPr="005D6E80">
              <w:rPr>
                <w:rFonts w:ascii="Times New Roman" w:hAnsi="Times New Roman" w:cs="Times New Roman"/>
                <w:sz w:val="24"/>
                <w:szCs w:val="24"/>
              </w:rPr>
              <w:t>заданные числа.</w:t>
            </w: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EE669A" w:rsidRPr="00E108F9" w:rsidTr="000937E7">
        <w:trPr>
          <w:trHeight w:val="84"/>
        </w:trPr>
        <w:tc>
          <w:tcPr>
            <w:tcW w:w="1237" w:type="dxa"/>
            <w:vMerge/>
            <w:textDirection w:val="btLr"/>
          </w:tcPr>
          <w:p w:rsidR="00EE669A" w:rsidRDefault="00EE669A" w:rsidP="00FB6388">
            <w:pPr>
              <w:ind w:left="113" w:right="113"/>
              <w:jc w:val="center"/>
              <w:rPr>
                <w:rFonts w:ascii="Times New Roman" w:hAnsi="Times New Roman" w:cs="Times New Roman"/>
                <w:b/>
                <w:color w:val="000000"/>
                <w:sz w:val="24"/>
                <w:lang w:eastAsia="zh-CN"/>
              </w:rPr>
            </w:pPr>
          </w:p>
        </w:tc>
        <w:tc>
          <w:tcPr>
            <w:tcW w:w="955" w:type="dxa"/>
          </w:tcPr>
          <w:p w:rsidR="00EE669A" w:rsidRPr="005E78E3" w:rsidRDefault="00EE669A" w:rsidP="00E37313">
            <w:pPr>
              <w:pStyle w:val="a9"/>
              <w:numPr>
                <w:ilvl w:val="0"/>
                <w:numId w:val="56"/>
              </w:numPr>
              <w:rPr>
                <w:rFonts w:cs="Times New Roman"/>
                <w:sz w:val="24"/>
                <w:szCs w:val="24"/>
                <w:lang w:eastAsia="ru-RU"/>
              </w:rPr>
            </w:pPr>
          </w:p>
        </w:tc>
        <w:tc>
          <w:tcPr>
            <w:tcW w:w="3019" w:type="dxa"/>
          </w:tcPr>
          <w:p w:rsidR="00EE669A" w:rsidRPr="000937E7" w:rsidRDefault="00EE669A"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Алгоритмы письменного сложения и вычитания в пределах 1000.</w:t>
            </w:r>
          </w:p>
        </w:tc>
        <w:tc>
          <w:tcPr>
            <w:tcW w:w="4111" w:type="dxa"/>
            <w:vMerge w:val="restart"/>
          </w:tcPr>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b/>
                <w:bCs/>
                <w:sz w:val="24"/>
                <w:szCs w:val="24"/>
              </w:rPr>
              <w:t xml:space="preserve">Применять </w:t>
            </w:r>
            <w:r w:rsidRPr="00EE669A">
              <w:rPr>
                <w:rFonts w:ascii="Times New Roman" w:hAnsi="Times New Roman" w:cs="Times New Roman"/>
                <w:sz w:val="24"/>
                <w:szCs w:val="24"/>
              </w:rPr>
              <w:t xml:space="preserve">алгоритмы </w:t>
            </w:r>
            <w:proofErr w:type="gramStart"/>
            <w:r w:rsidRPr="00EE669A">
              <w:rPr>
                <w:rFonts w:ascii="Times New Roman" w:hAnsi="Times New Roman" w:cs="Times New Roman"/>
                <w:sz w:val="24"/>
                <w:szCs w:val="24"/>
              </w:rPr>
              <w:t>письменного</w:t>
            </w:r>
            <w:proofErr w:type="gramEnd"/>
          </w:p>
          <w:p w:rsidR="00EE669A" w:rsidRPr="00EE669A" w:rsidRDefault="00EE669A" w:rsidP="00EE669A">
            <w:pPr>
              <w:autoSpaceDE w:val="0"/>
              <w:autoSpaceDN w:val="0"/>
              <w:adjustRightInd w:val="0"/>
              <w:jc w:val="both"/>
              <w:rPr>
                <w:rFonts w:ascii="Times New Roman" w:hAnsi="Times New Roman" w:cs="Times New Roman"/>
                <w:b/>
                <w:bCs/>
                <w:sz w:val="24"/>
                <w:szCs w:val="24"/>
              </w:rPr>
            </w:pPr>
            <w:r w:rsidRPr="00EE669A">
              <w:rPr>
                <w:rFonts w:ascii="Times New Roman" w:hAnsi="Times New Roman" w:cs="Times New Roman"/>
                <w:sz w:val="24"/>
                <w:szCs w:val="24"/>
              </w:rPr>
              <w:t xml:space="preserve">сложения и вычитания чисел и </w:t>
            </w:r>
            <w:r w:rsidRPr="00EE669A">
              <w:rPr>
                <w:rFonts w:ascii="Times New Roman" w:hAnsi="Times New Roman" w:cs="Times New Roman"/>
                <w:b/>
                <w:bCs/>
                <w:sz w:val="24"/>
                <w:szCs w:val="24"/>
              </w:rPr>
              <w:t xml:space="preserve">выполнять </w:t>
            </w:r>
            <w:r w:rsidRPr="00EE669A">
              <w:rPr>
                <w:rFonts w:ascii="Times New Roman" w:hAnsi="Times New Roman" w:cs="Times New Roman"/>
                <w:sz w:val="24"/>
                <w:szCs w:val="24"/>
              </w:rPr>
              <w:t xml:space="preserve">эти действия с числами </w:t>
            </w:r>
            <w:proofErr w:type="gramStart"/>
            <w:r w:rsidRPr="00EE669A">
              <w:rPr>
                <w:rFonts w:ascii="Times New Roman" w:hAnsi="Times New Roman" w:cs="Times New Roman"/>
                <w:sz w:val="24"/>
                <w:szCs w:val="24"/>
              </w:rPr>
              <w:t>в</w:t>
            </w:r>
            <w:proofErr w:type="gramEnd"/>
          </w:p>
          <w:p w:rsidR="00EE669A" w:rsidRPr="00EE669A" w:rsidRDefault="00EE669A" w:rsidP="00EE669A">
            <w:pPr>
              <w:autoSpaceDE w:val="0"/>
              <w:autoSpaceDN w:val="0"/>
              <w:adjustRightInd w:val="0"/>
              <w:jc w:val="both"/>
              <w:rPr>
                <w:rFonts w:ascii="Times New Roman" w:hAnsi="Times New Roman" w:cs="Times New Roman"/>
                <w:sz w:val="24"/>
                <w:szCs w:val="24"/>
              </w:rPr>
            </w:pPr>
            <w:proofErr w:type="gramStart"/>
            <w:r w:rsidRPr="00EE669A">
              <w:rPr>
                <w:rFonts w:ascii="Times New Roman" w:hAnsi="Times New Roman" w:cs="Times New Roman"/>
                <w:sz w:val="24"/>
                <w:szCs w:val="24"/>
              </w:rPr>
              <w:t>пределах</w:t>
            </w:r>
            <w:proofErr w:type="gramEnd"/>
            <w:r w:rsidRPr="00EE669A">
              <w:rPr>
                <w:rFonts w:ascii="Times New Roman" w:hAnsi="Times New Roman" w:cs="Times New Roman"/>
                <w:sz w:val="24"/>
                <w:szCs w:val="24"/>
              </w:rPr>
              <w:t xml:space="preserve"> 1000.</w:t>
            </w:r>
          </w:p>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b/>
                <w:bCs/>
                <w:sz w:val="24"/>
                <w:szCs w:val="24"/>
              </w:rPr>
              <w:t xml:space="preserve">Контролировать </w:t>
            </w:r>
            <w:r w:rsidRPr="00EE669A">
              <w:rPr>
                <w:rFonts w:ascii="Times New Roman" w:hAnsi="Times New Roman" w:cs="Times New Roman"/>
                <w:sz w:val="24"/>
                <w:szCs w:val="24"/>
              </w:rPr>
              <w:t>пошагово правильность применения алгоритмов арифметических действий при письменных вычислениях.</w:t>
            </w:r>
          </w:p>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b/>
                <w:bCs/>
                <w:sz w:val="24"/>
                <w:szCs w:val="24"/>
              </w:rPr>
              <w:t xml:space="preserve">Использовать </w:t>
            </w:r>
            <w:r w:rsidRPr="00EE669A">
              <w:rPr>
                <w:rFonts w:ascii="Times New Roman" w:hAnsi="Times New Roman" w:cs="Times New Roman"/>
                <w:sz w:val="24"/>
                <w:szCs w:val="24"/>
              </w:rPr>
              <w:t>различные приёмы</w:t>
            </w:r>
          </w:p>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sz w:val="24"/>
                <w:szCs w:val="24"/>
              </w:rPr>
              <w:t>проверки правильности вычислений.</w:t>
            </w:r>
          </w:p>
        </w:tc>
        <w:tc>
          <w:tcPr>
            <w:tcW w:w="992" w:type="dxa"/>
          </w:tcPr>
          <w:p w:rsidR="00EE669A" w:rsidRDefault="00EE669A" w:rsidP="009D2084">
            <w:pPr>
              <w:jc w:val="center"/>
            </w:pPr>
            <w:r w:rsidRPr="00FD001C">
              <w:rPr>
                <w:rFonts w:ascii="Times New Roman" w:hAnsi="Times New Roman" w:cs="Times New Roman"/>
                <w:sz w:val="24"/>
                <w:szCs w:val="24"/>
                <w:lang w:eastAsia="ru-RU"/>
              </w:rPr>
              <w:t>1</w:t>
            </w:r>
          </w:p>
        </w:tc>
      </w:tr>
      <w:tr w:rsidR="00EE669A" w:rsidRPr="00E108F9" w:rsidTr="000937E7">
        <w:trPr>
          <w:trHeight w:val="84"/>
        </w:trPr>
        <w:tc>
          <w:tcPr>
            <w:tcW w:w="1237" w:type="dxa"/>
            <w:vMerge/>
            <w:textDirection w:val="btLr"/>
          </w:tcPr>
          <w:p w:rsidR="00EE669A" w:rsidRPr="00521662" w:rsidRDefault="00EE669A" w:rsidP="00FB6388">
            <w:pPr>
              <w:ind w:left="113" w:right="113"/>
              <w:jc w:val="center"/>
              <w:rPr>
                <w:rFonts w:ascii="Times New Roman" w:hAnsi="Times New Roman" w:cs="Times New Roman"/>
                <w:b/>
                <w:color w:val="000000"/>
                <w:sz w:val="24"/>
                <w:lang w:eastAsia="zh-CN"/>
              </w:rPr>
            </w:pPr>
          </w:p>
        </w:tc>
        <w:tc>
          <w:tcPr>
            <w:tcW w:w="955" w:type="dxa"/>
          </w:tcPr>
          <w:p w:rsidR="00EE669A" w:rsidRPr="005E78E3" w:rsidRDefault="00EE669A" w:rsidP="00E37313">
            <w:pPr>
              <w:pStyle w:val="a9"/>
              <w:numPr>
                <w:ilvl w:val="0"/>
                <w:numId w:val="56"/>
              </w:numPr>
              <w:rPr>
                <w:rFonts w:cs="Times New Roman"/>
                <w:sz w:val="24"/>
                <w:szCs w:val="24"/>
                <w:lang w:eastAsia="ru-RU"/>
              </w:rPr>
            </w:pPr>
          </w:p>
        </w:tc>
        <w:tc>
          <w:tcPr>
            <w:tcW w:w="3019" w:type="dxa"/>
          </w:tcPr>
          <w:p w:rsidR="00EE669A" w:rsidRPr="000937E7" w:rsidRDefault="00EE669A"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Алгоритм сложения трёхзначных чисел.</w:t>
            </w:r>
          </w:p>
        </w:tc>
        <w:tc>
          <w:tcPr>
            <w:tcW w:w="4111" w:type="dxa"/>
            <w:vMerge/>
          </w:tcPr>
          <w:p w:rsidR="00EE669A" w:rsidRPr="00EE669A" w:rsidRDefault="00EE669A" w:rsidP="00EE669A">
            <w:pPr>
              <w:autoSpaceDE w:val="0"/>
              <w:autoSpaceDN w:val="0"/>
              <w:adjustRightInd w:val="0"/>
              <w:jc w:val="both"/>
              <w:rPr>
                <w:rFonts w:ascii="Times New Roman" w:hAnsi="Times New Roman" w:cs="Times New Roman"/>
                <w:color w:val="231F20"/>
                <w:sz w:val="24"/>
                <w:szCs w:val="24"/>
              </w:rPr>
            </w:pPr>
          </w:p>
        </w:tc>
        <w:tc>
          <w:tcPr>
            <w:tcW w:w="992" w:type="dxa"/>
          </w:tcPr>
          <w:p w:rsidR="00EE669A" w:rsidRDefault="00EE669A" w:rsidP="009D2084">
            <w:pPr>
              <w:jc w:val="center"/>
            </w:pPr>
            <w:r w:rsidRPr="00FD001C">
              <w:rPr>
                <w:rFonts w:ascii="Times New Roman" w:hAnsi="Times New Roman" w:cs="Times New Roman"/>
                <w:sz w:val="24"/>
                <w:szCs w:val="24"/>
                <w:lang w:eastAsia="ru-RU"/>
              </w:rPr>
              <w:t>1</w:t>
            </w:r>
          </w:p>
        </w:tc>
      </w:tr>
      <w:tr w:rsidR="00EE669A" w:rsidRPr="00E108F9" w:rsidTr="000937E7">
        <w:trPr>
          <w:trHeight w:val="84"/>
        </w:trPr>
        <w:tc>
          <w:tcPr>
            <w:tcW w:w="1237" w:type="dxa"/>
            <w:vMerge/>
            <w:textDirection w:val="btLr"/>
          </w:tcPr>
          <w:p w:rsidR="00EE669A" w:rsidRDefault="00EE669A" w:rsidP="000937E7">
            <w:pPr>
              <w:ind w:left="113" w:right="113"/>
              <w:jc w:val="center"/>
              <w:rPr>
                <w:rFonts w:ascii="Times New Roman" w:hAnsi="Times New Roman" w:cs="Times New Roman"/>
                <w:b/>
                <w:color w:val="000000"/>
                <w:sz w:val="24"/>
                <w:lang w:eastAsia="zh-CN"/>
              </w:rPr>
            </w:pPr>
          </w:p>
        </w:tc>
        <w:tc>
          <w:tcPr>
            <w:tcW w:w="955" w:type="dxa"/>
          </w:tcPr>
          <w:p w:rsidR="00EE669A" w:rsidRPr="005E78E3" w:rsidRDefault="00EE669A" w:rsidP="00E37313">
            <w:pPr>
              <w:pStyle w:val="a9"/>
              <w:numPr>
                <w:ilvl w:val="0"/>
                <w:numId w:val="56"/>
              </w:numPr>
              <w:rPr>
                <w:rFonts w:cs="Times New Roman"/>
                <w:sz w:val="24"/>
                <w:szCs w:val="24"/>
                <w:lang w:eastAsia="ru-RU"/>
              </w:rPr>
            </w:pPr>
          </w:p>
        </w:tc>
        <w:tc>
          <w:tcPr>
            <w:tcW w:w="3019" w:type="dxa"/>
          </w:tcPr>
          <w:p w:rsidR="00EE669A" w:rsidRPr="000937E7" w:rsidRDefault="00EE669A"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Алгоритм вычитания трёхзначных чисел.</w:t>
            </w:r>
          </w:p>
        </w:tc>
        <w:tc>
          <w:tcPr>
            <w:tcW w:w="4111" w:type="dxa"/>
            <w:vMerge/>
          </w:tcPr>
          <w:p w:rsidR="00EE669A" w:rsidRPr="00EE669A" w:rsidRDefault="00EE669A" w:rsidP="00EE669A">
            <w:pPr>
              <w:autoSpaceDE w:val="0"/>
              <w:autoSpaceDN w:val="0"/>
              <w:adjustRightInd w:val="0"/>
              <w:jc w:val="both"/>
              <w:rPr>
                <w:rFonts w:ascii="Times New Roman" w:hAnsi="Times New Roman" w:cs="Times New Roman"/>
                <w:color w:val="231F20"/>
                <w:sz w:val="24"/>
                <w:szCs w:val="24"/>
              </w:rPr>
            </w:pPr>
          </w:p>
        </w:tc>
        <w:tc>
          <w:tcPr>
            <w:tcW w:w="992" w:type="dxa"/>
          </w:tcPr>
          <w:p w:rsidR="00EE669A" w:rsidRDefault="00EE669A" w:rsidP="009D2084">
            <w:pPr>
              <w:jc w:val="center"/>
            </w:pPr>
            <w:r w:rsidRPr="00FD001C">
              <w:rPr>
                <w:rFonts w:ascii="Times New Roman" w:hAnsi="Times New Roman" w:cs="Times New Roman"/>
                <w:sz w:val="24"/>
                <w:szCs w:val="24"/>
                <w:lang w:eastAsia="ru-RU"/>
              </w:rPr>
              <w:t>1</w:t>
            </w:r>
          </w:p>
        </w:tc>
      </w:tr>
      <w:tr w:rsidR="009D2084" w:rsidRPr="00E108F9" w:rsidTr="000937E7">
        <w:trPr>
          <w:trHeight w:val="84"/>
        </w:trPr>
        <w:tc>
          <w:tcPr>
            <w:tcW w:w="1237" w:type="dxa"/>
            <w:vMerge w:val="restart"/>
            <w:textDirection w:val="btLr"/>
          </w:tcPr>
          <w:p w:rsidR="0022753C" w:rsidRDefault="0022753C" w:rsidP="000937E7">
            <w:pPr>
              <w:ind w:left="113" w:right="113"/>
              <w:jc w:val="center"/>
              <w:rPr>
                <w:rFonts w:ascii="Times New Roman" w:hAnsi="Times New Roman" w:cs="Times New Roman"/>
                <w:b/>
                <w:color w:val="000000"/>
                <w:sz w:val="24"/>
                <w:lang w:eastAsia="zh-CN"/>
              </w:rPr>
            </w:pPr>
          </w:p>
          <w:p w:rsidR="009D2084" w:rsidRDefault="009D2084" w:rsidP="000937E7">
            <w:pPr>
              <w:ind w:left="113" w:right="113"/>
              <w:jc w:val="center"/>
              <w:rPr>
                <w:rFonts w:ascii="Times New Roman" w:hAnsi="Times New Roman" w:cs="Times New Roman"/>
                <w:b/>
                <w:color w:val="000000"/>
                <w:sz w:val="24"/>
                <w:lang w:eastAsia="zh-CN"/>
              </w:rPr>
            </w:pPr>
            <w:r w:rsidRPr="00521662">
              <w:rPr>
                <w:rFonts w:ascii="Times New Roman" w:hAnsi="Times New Roman" w:cs="Times New Roman"/>
                <w:b/>
                <w:color w:val="000000"/>
                <w:sz w:val="24"/>
                <w:lang w:eastAsia="zh-CN"/>
              </w:rPr>
              <w:t>Умножение и деление</w:t>
            </w:r>
          </w:p>
        </w:tc>
        <w:tc>
          <w:tcPr>
            <w:tcW w:w="955" w:type="dxa"/>
          </w:tcPr>
          <w:p w:rsidR="009D2084" w:rsidRPr="005E78E3" w:rsidRDefault="009D2084" w:rsidP="00E37313">
            <w:pPr>
              <w:pStyle w:val="a9"/>
              <w:numPr>
                <w:ilvl w:val="0"/>
                <w:numId w:val="56"/>
              </w:numPr>
              <w:rPr>
                <w:rFonts w:cs="Times New Roman"/>
                <w:sz w:val="24"/>
                <w:szCs w:val="24"/>
                <w:lang w:eastAsia="ru-RU"/>
              </w:rPr>
            </w:pPr>
          </w:p>
        </w:tc>
        <w:tc>
          <w:tcPr>
            <w:tcW w:w="3019" w:type="dxa"/>
          </w:tcPr>
          <w:p w:rsidR="009D2084" w:rsidRPr="000937E7" w:rsidRDefault="009D2084"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Устные приёмы умножения и деления чисел, оканчивающихся  Приём устного деления трёхзначных чисел методом подбора</w:t>
            </w:r>
            <w:proofErr w:type="gramStart"/>
            <w:r w:rsidRPr="000937E7">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proofErr w:type="gramStart"/>
            <w:r w:rsidRPr="000937E7">
              <w:rPr>
                <w:rFonts w:ascii="Times New Roman" w:eastAsia="Times New Roman" w:hAnsi="Times New Roman" w:cs="Times New Roman"/>
                <w:sz w:val="24"/>
                <w:szCs w:val="24"/>
                <w:lang w:eastAsia="ru-RU"/>
              </w:rPr>
              <w:t>н</w:t>
            </w:r>
            <w:proofErr w:type="gramEnd"/>
            <w:r w:rsidRPr="000937E7">
              <w:rPr>
                <w:rFonts w:ascii="Times New Roman" w:eastAsia="Times New Roman" w:hAnsi="Times New Roman" w:cs="Times New Roman"/>
                <w:sz w:val="24"/>
                <w:szCs w:val="24"/>
                <w:lang w:eastAsia="ru-RU"/>
              </w:rPr>
              <w:t>улями.</w:t>
            </w:r>
          </w:p>
        </w:tc>
        <w:tc>
          <w:tcPr>
            <w:tcW w:w="4111" w:type="dxa"/>
          </w:tcPr>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b/>
                <w:bCs/>
                <w:sz w:val="24"/>
                <w:szCs w:val="24"/>
              </w:rPr>
              <w:t xml:space="preserve">Использовать </w:t>
            </w:r>
            <w:r w:rsidRPr="00EE669A">
              <w:rPr>
                <w:rFonts w:ascii="Times New Roman" w:hAnsi="Times New Roman" w:cs="Times New Roman"/>
                <w:sz w:val="24"/>
                <w:szCs w:val="24"/>
              </w:rPr>
              <w:t>различные приёмы</w:t>
            </w:r>
          </w:p>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sz w:val="24"/>
                <w:szCs w:val="24"/>
              </w:rPr>
              <w:t>для устных вычислений.</w:t>
            </w:r>
          </w:p>
          <w:p w:rsidR="009D2084" w:rsidRDefault="00EE669A" w:rsidP="00EE669A">
            <w:pPr>
              <w:autoSpaceDE w:val="0"/>
              <w:autoSpaceDN w:val="0"/>
              <w:adjustRightInd w:val="0"/>
              <w:jc w:val="both"/>
              <w:rPr>
                <w:rFonts w:ascii="NewtonCSanPin-Regular" w:hAnsi="NewtonCSanPin-Regular" w:cs="NewtonCSanPin-Regular"/>
                <w:sz w:val="19"/>
                <w:szCs w:val="19"/>
              </w:rPr>
            </w:pPr>
            <w:r w:rsidRPr="00EE669A">
              <w:rPr>
                <w:rFonts w:ascii="Times New Roman" w:hAnsi="Times New Roman" w:cs="Times New Roman"/>
                <w:b/>
                <w:bCs/>
                <w:sz w:val="24"/>
                <w:szCs w:val="24"/>
              </w:rPr>
              <w:t xml:space="preserve">Сравнивать </w:t>
            </w:r>
            <w:r w:rsidRPr="00EE669A">
              <w:rPr>
                <w:rFonts w:ascii="Times New Roman" w:hAnsi="Times New Roman" w:cs="Times New Roman"/>
                <w:sz w:val="24"/>
                <w:szCs w:val="24"/>
              </w:rPr>
              <w:t xml:space="preserve">разные способы вычислений, выбирать </w:t>
            </w:r>
            <w:proofErr w:type="gramStart"/>
            <w:r w:rsidRPr="00EE669A">
              <w:rPr>
                <w:rFonts w:ascii="Times New Roman" w:hAnsi="Times New Roman" w:cs="Times New Roman"/>
                <w:sz w:val="24"/>
                <w:szCs w:val="24"/>
              </w:rPr>
              <w:t>удобный</w:t>
            </w:r>
            <w:proofErr w:type="gramEnd"/>
            <w:r>
              <w:rPr>
                <w:rFonts w:ascii="NewtonCSanPin-Regular" w:hAnsi="NewtonCSanPin-Regular" w:cs="NewtonCSanPin-Regular"/>
                <w:sz w:val="19"/>
                <w:szCs w:val="19"/>
              </w:rPr>
              <w:t>.</w:t>
            </w:r>
          </w:p>
          <w:p w:rsidR="00EE669A" w:rsidRPr="00EE669A" w:rsidRDefault="00EE669A" w:rsidP="00EE669A">
            <w:pPr>
              <w:autoSpaceDE w:val="0"/>
              <w:autoSpaceDN w:val="0"/>
              <w:adjustRightInd w:val="0"/>
              <w:rPr>
                <w:rFonts w:ascii="NewtonCSanPin-Regular" w:hAnsi="NewtonCSanPin-Regular" w:cs="NewtonCSanPin-Regular"/>
                <w:sz w:val="19"/>
                <w:szCs w:val="19"/>
              </w:rPr>
            </w:pPr>
          </w:p>
        </w:tc>
        <w:tc>
          <w:tcPr>
            <w:tcW w:w="992" w:type="dxa"/>
          </w:tcPr>
          <w:p w:rsidR="009D2084" w:rsidRDefault="009D2084" w:rsidP="009D2084">
            <w:pPr>
              <w:jc w:val="center"/>
            </w:pPr>
            <w:r w:rsidRPr="00FD001C">
              <w:rPr>
                <w:rFonts w:ascii="Times New Roman" w:hAnsi="Times New Roman" w:cs="Times New Roman"/>
                <w:sz w:val="24"/>
                <w:szCs w:val="24"/>
                <w:lang w:eastAsia="ru-RU"/>
              </w:rPr>
              <w:t>1</w:t>
            </w:r>
          </w:p>
        </w:tc>
      </w:tr>
      <w:tr w:rsidR="00EE669A" w:rsidRPr="00E108F9" w:rsidTr="000937E7">
        <w:trPr>
          <w:trHeight w:val="84"/>
        </w:trPr>
        <w:tc>
          <w:tcPr>
            <w:tcW w:w="1237" w:type="dxa"/>
            <w:vMerge/>
            <w:textDirection w:val="btLr"/>
          </w:tcPr>
          <w:p w:rsidR="00EE669A" w:rsidRDefault="00EE669A" w:rsidP="000937E7">
            <w:pPr>
              <w:ind w:left="113" w:right="113"/>
              <w:jc w:val="center"/>
              <w:rPr>
                <w:rFonts w:ascii="Times New Roman" w:hAnsi="Times New Roman" w:cs="Times New Roman"/>
                <w:b/>
                <w:color w:val="000000"/>
                <w:sz w:val="24"/>
                <w:lang w:eastAsia="zh-CN"/>
              </w:rPr>
            </w:pPr>
          </w:p>
        </w:tc>
        <w:tc>
          <w:tcPr>
            <w:tcW w:w="955" w:type="dxa"/>
          </w:tcPr>
          <w:p w:rsidR="00EE669A" w:rsidRPr="005E78E3" w:rsidRDefault="00EE669A" w:rsidP="00E37313">
            <w:pPr>
              <w:pStyle w:val="a9"/>
              <w:numPr>
                <w:ilvl w:val="0"/>
                <w:numId w:val="56"/>
              </w:numPr>
              <w:rPr>
                <w:rFonts w:cs="Times New Roman"/>
                <w:sz w:val="24"/>
                <w:szCs w:val="24"/>
                <w:lang w:eastAsia="ru-RU"/>
              </w:rPr>
            </w:pPr>
          </w:p>
        </w:tc>
        <w:tc>
          <w:tcPr>
            <w:tcW w:w="3019" w:type="dxa"/>
          </w:tcPr>
          <w:p w:rsidR="00EE669A" w:rsidRPr="000937E7" w:rsidRDefault="00EE669A"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Приёмы письменного умножения в пределах 1000.</w:t>
            </w:r>
          </w:p>
        </w:tc>
        <w:tc>
          <w:tcPr>
            <w:tcW w:w="4111" w:type="dxa"/>
            <w:vMerge w:val="restart"/>
          </w:tcPr>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b/>
                <w:bCs/>
                <w:sz w:val="24"/>
                <w:szCs w:val="24"/>
              </w:rPr>
              <w:t xml:space="preserve">Применять </w:t>
            </w:r>
            <w:r w:rsidRPr="00EE669A">
              <w:rPr>
                <w:rFonts w:ascii="Times New Roman" w:hAnsi="Times New Roman" w:cs="Times New Roman"/>
                <w:sz w:val="24"/>
                <w:szCs w:val="24"/>
              </w:rPr>
              <w:t xml:space="preserve">алгоритмы </w:t>
            </w:r>
            <w:proofErr w:type="gramStart"/>
            <w:r w:rsidRPr="00EE669A">
              <w:rPr>
                <w:rFonts w:ascii="Times New Roman" w:hAnsi="Times New Roman" w:cs="Times New Roman"/>
                <w:sz w:val="24"/>
                <w:szCs w:val="24"/>
              </w:rPr>
              <w:t>письменного</w:t>
            </w:r>
            <w:proofErr w:type="gramEnd"/>
          </w:p>
          <w:p w:rsidR="00EE669A" w:rsidRPr="00EE669A" w:rsidRDefault="00EE669A" w:rsidP="00EE669A">
            <w:pPr>
              <w:autoSpaceDE w:val="0"/>
              <w:autoSpaceDN w:val="0"/>
              <w:adjustRightInd w:val="0"/>
              <w:jc w:val="both"/>
              <w:rPr>
                <w:rFonts w:ascii="Times New Roman" w:hAnsi="Times New Roman" w:cs="Times New Roman"/>
                <w:sz w:val="24"/>
                <w:szCs w:val="24"/>
              </w:rPr>
            </w:pPr>
            <w:r w:rsidRPr="00EE669A">
              <w:rPr>
                <w:rFonts w:ascii="Times New Roman" w:hAnsi="Times New Roman" w:cs="Times New Roman"/>
                <w:sz w:val="24"/>
                <w:szCs w:val="24"/>
              </w:rPr>
              <w:t>умножения и деления многозначного</w:t>
            </w:r>
          </w:p>
          <w:p w:rsidR="00EE669A" w:rsidRPr="00EE669A" w:rsidRDefault="00EE669A" w:rsidP="00EE669A">
            <w:pPr>
              <w:autoSpaceDE w:val="0"/>
              <w:autoSpaceDN w:val="0"/>
              <w:adjustRightInd w:val="0"/>
              <w:jc w:val="both"/>
              <w:rPr>
                <w:rFonts w:ascii="Times New Roman" w:hAnsi="Times New Roman" w:cs="Times New Roman"/>
                <w:b/>
                <w:bCs/>
                <w:sz w:val="24"/>
                <w:szCs w:val="24"/>
              </w:rPr>
            </w:pPr>
            <w:r w:rsidRPr="00EE669A">
              <w:rPr>
                <w:rFonts w:ascii="Times New Roman" w:hAnsi="Times New Roman" w:cs="Times New Roman"/>
                <w:sz w:val="24"/>
                <w:szCs w:val="24"/>
              </w:rPr>
              <w:t xml:space="preserve">числа на </w:t>
            </w:r>
            <w:proofErr w:type="gramStart"/>
            <w:r w:rsidRPr="00EE669A">
              <w:rPr>
                <w:rFonts w:ascii="Times New Roman" w:hAnsi="Times New Roman" w:cs="Times New Roman"/>
                <w:sz w:val="24"/>
                <w:szCs w:val="24"/>
              </w:rPr>
              <w:t>однозначное</w:t>
            </w:r>
            <w:proofErr w:type="gramEnd"/>
            <w:r w:rsidRPr="00EE669A">
              <w:rPr>
                <w:rFonts w:ascii="Times New Roman" w:hAnsi="Times New Roman" w:cs="Times New Roman"/>
                <w:sz w:val="24"/>
                <w:szCs w:val="24"/>
              </w:rPr>
              <w:t xml:space="preserve"> и </w:t>
            </w:r>
            <w:r w:rsidRPr="00EE669A">
              <w:rPr>
                <w:rFonts w:ascii="Times New Roman" w:hAnsi="Times New Roman" w:cs="Times New Roman"/>
                <w:b/>
                <w:bCs/>
                <w:sz w:val="24"/>
                <w:szCs w:val="24"/>
              </w:rPr>
              <w:t>выполнять</w:t>
            </w:r>
          </w:p>
          <w:p w:rsidR="00EE669A" w:rsidRPr="00E108F9" w:rsidRDefault="00EE669A" w:rsidP="00EE669A">
            <w:pPr>
              <w:autoSpaceDE w:val="0"/>
              <w:autoSpaceDN w:val="0"/>
              <w:adjustRightInd w:val="0"/>
              <w:jc w:val="both"/>
              <w:rPr>
                <w:rFonts w:ascii="Times New Roman" w:hAnsi="Times New Roman" w:cs="Times New Roman"/>
                <w:color w:val="231F20"/>
                <w:sz w:val="24"/>
                <w:szCs w:val="24"/>
              </w:rPr>
            </w:pPr>
            <w:r w:rsidRPr="00EE669A">
              <w:rPr>
                <w:rFonts w:ascii="Times New Roman" w:hAnsi="Times New Roman" w:cs="Times New Roman"/>
                <w:sz w:val="24"/>
                <w:szCs w:val="24"/>
              </w:rPr>
              <w:t>эти действия.</w:t>
            </w:r>
          </w:p>
        </w:tc>
        <w:tc>
          <w:tcPr>
            <w:tcW w:w="992" w:type="dxa"/>
          </w:tcPr>
          <w:p w:rsidR="00EE669A" w:rsidRDefault="00EE669A" w:rsidP="009D2084">
            <w:pPr>
              <w:jc w:val="center"/>
            </w:pPr>
            <w:r w:rsidRPr="00FD001C">
              <w:rPr>
                <w:rFonts w:ascii="Times New Roman" w:hAnsi="Times New Roman" w:cs="Times New Roman"/>
                <w:sz w:val="24"/>
                <w:szCs w:val="24"/>
                <w:lang w:eastAsia="ru-RU"/>
              </w:rPr>
              <w:t>1</w:t>
            </w:r>
          </w:p>
        </w:tc>
      </w:tr>
      <w:tr w:rsidR="00EE669A" w:rsidRPr="00E108F9" w:rsidTr="000937E7">
        <w:trPr>
          <w:trHeight w:val="84"/>
        </w:trPr>
        <w:tc>
          <w:tcPr>
            <w:tcW w:w="1237" w:type="dxa"/>
            <w:vMerge/>
            <w:textDirection w:val="btLr"/>
          </w:tcPr>
          <w:p w:rsidR="00EE669A" w:rsidRDefault="00EE669A" w:rsidP="000937E7">
            <w:pPr>
              <w:ind w:left="113" w:right="113"/>
              <w:jc w:val="center"/>
              <w:rPr>
                <w:rFonts w:ascii="Times New Roman" w:hAnsi="Times New Roman" w:cs="Times New Roman"/>
                <w:b/>
                <w:color w:val="000000"/>
                <w:sz w:val="24"/>
                <w:lang w:eastAsia="zh-CN"/>
              </w:rPr>
            </w:pPr>
          </w:p>
        </w:tc>
        <w:tc>
          <w:tcPr>
            <w:tcW w:w="955" w:type="dxa"/>
          </w:tcPr>
          <w:p w:rsidR="00EE669A" w:rsidRPr="005E78E3" w:rsidRDefault="00EE669A" w:rsidP="00E37313">
            <w:pPr>
              <w:pStyle w:val="a9"/>
              <w:numPr>
                <w:ilvl w:val="0"/>
                <w:numId w:val="56"/>
              </w:numPr>
              <w:rPr>
                <w:rFonts w:cs="Times New Roman"/>
                <w:sz w:val="24"/>
                <w:szCs w:val="24"/>
                <w:lang w:eastAsia="ru-RU"/>
              </w:rPr>
            </w:pPr>
          </w:p>
        </w:tc>
        <w:tc>
          <w:tcPr>
            <w:tcW w:w="3019" w:type="dxa"/>
          </w:tcPr>
          <w:p w:rsidR="00EE669A" w:rsidRPr="000937E7" w:rsidRDefault="00EE669A"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 xml:space="preserve">Алгоритм умножения трёхзначного числа на </w:t>
            </w:r>
            <w:proofErr w:type="gramStart"/>
            <w:r w:rsidRPr="000937E7">
              <w:rPr>
                <w:rFonts w:ascii="Times New Roman" w:eastAsia="Times New Roman" w:hAnsi="Times New Roman" w:cs="Times New Roman"/>
                <w:sz w:val="24"/>
                <w:szCs w:val="24"/>
                <w:lang w:eastAsia="ru-RU"/>
              </w:rPr>
              <w:t>однозначное</w:t>
            </w:r>
            <w:proofErr w:type="gramEnd"/>
            <w:r w:rsidRPr="000937E7">
              <w:rPr>
                <w:rFonts w:ascii="Times New Roman" w:eastAsia="Times New Roman" w:hAnsi="Times New Roman" w:cs="Times New Roman"/>
                <w:sz w:val="24"/>
                <w:szCs w:val="24"/>
                <w:lang w:eastAsia="ru-RU"/>
              </w:rPr>
              <w:t>.</w:t>
            </w:r>
          </w:p>
        </w:tc>
        <w:tc>
          <w:tcPr>
            <w:tcW w:w="4111" w:type="dxa"/>
            <w:vMerge/>
          </w:tcPr>
          <w:p w:rsidR="00EE669A" w:rsidRPr="00E108F9" w:rsidRDefault="00EE669A" w:rsidP="000937E7">
            <w:pPr>
              <w:autoSpaceDE w:val="0"/>
              <w:autoSpaceDN w:val="0"/>
              <w:adjustRightInd w:val="0"/>
              <w:jc w:val="both"/>
              <w:rPr>
                <w:rFonts w:ascii="Times New Roman" w:hAnsi="Times New Roman" w:cs="Times New Roman"/>
                <w:color w:val="231F20"/>
                <w:sz w:val="24"/>
                <w:szCs w:val="24"/>
              </w:rPr>
            </w:pPr>
          </w:p>
        </w:tc>
        <w:tc>
          <w:tcPr>
            <w:tcW w:w="992" w:type="dxa"/>
          </w:tcPr>
          <w:p w:rsidR="00EE669A" w:rsidRDefault="00EE669A" w:rsidP="009D2084">
            <w:pPr>
              <w:jc w:val="center"/>
            </w:pPr>
            <w:r w:rsidRPr="00FD001C">
              <w:rPr>
                <w:rFonts w:ascii="Times New Roman" w:hAnsi="Times New Roman" w:cs="Times New Roman"/>
                <w:sz w:val="24"/>
                <w:szCs w:val="24"/>
                <w:lang w:eastAsia="ru-RU"/>
              </w:rPr>
              <w:t>1</w:t>
            </w:r>
          </w:p>
        </w:tc>
      </w:tr>
      <w:tr w:rsidR="00EE669A" w:rsidRPr="00E108F9" w:rsidTr="000937E7">
        <w:trPr>
          <w:trHeight w:val="84"/>
        </w:trPr>
        <w:tc>
          <w:tcPr>
            <w:tcW w:w="1237" w:type="dxa"/>
            <w:vMerge/>
            <w:textDirection w:val="btLr"/>
          </w:tcPr>
          <w:p w:rsidR="00EE669A" w:rsidRDefault="00EE669A" w:rsidP="000937E7">
            <w:pPr>
              <w:ind w:left="113" w:right="113"/>
              <w:jc w:val="center"/>
              <w:rPr>
                <w:rFonts w:ascii="Times New Roman" w:hAnsi="Times New Roman" w:cs="Times New Roman"/>
                <w:b/>
                <w:color w:val="000000"/>
                <w:sz w:val="24"/>
                <w:lang w:eastAsia="zh-CN"/>
              </w:rPr>
            </w:pPr>
          </w:p>
        </w:tc>
        <w:tc>
          <w:tcPr>
            <w:tcW w:w="955" w:type="dxa"/>
          </w:tcPr>
          <w:p w:rsidR="00EE669A" w:rsidRPr="005E78E3" w:rsidRDefault="00EE669A" w:rsidP="00E37313">
            <w:pPr>
              <w:pStyle w:val="a9"/>
              <w:numPr>
                <w:ilvl w:val="0"/>
                <w:numId w:val="56"/>
              </w:numPr>
              <w:rPr>
                <w:rFonts w:cs="Times New Roman"/>
                <w:sz w:val="24"/>
                <w:szCs w:val="24"/>
                <w:lang w:eastAsia="ru-RU"/>
              </w:rPr>
            </w:pPr>
          </w:p>
        </w:tc>
        <w:tc>
          <w:tcPr>
            <w:tcW w:w="3019" w:type="dxa"/>
          </w:tcPr>
          <w:p w:rsidR="00EE669A" w:rsidRPr="000937E7" w:rsidRDefault="00EE669A"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 xml:space="preserve">Алгоритм деления трёхзначного числа на </w:t>
            </w:r>
            <w:proofErr w:type="gramStart"/>
            <w:r w:rsidRPr="000937E7">
              <w:rPr>
                <w:rFonts w:ascii="Times New Roman" w:eastAsia="Times New Roman" w:hAnsi="Times New Roman" w:cs="Times New Roman"/>
                <w:sz w:val="24"/>
                <w:szCs w:val="24"/>
                <w:lang w:eastAsia="ru-RU"/>
              </w:rPr>
              <w:t>однозначное</w:t>
            </w:r>
            <w:proofErr w:type="gramEnd"/>
            <w:r w:rsidRPr="000937E7">
              <w:rPr>
                <w:rFonts w:ascii="Times New Roman" w:eastAsia="Times New Roman" w:hAnsi="Times New Roman" w:cs="Times New Roman"/>
                <w:sz w:val="24"/>
                <w:szCs w:val="24"/>
                <w:lang w:eastAsia="ru-RU"/>
              </w:rPr>
              <w:t>. Решение задач изученных видов.</w:t>
            </w:r>
          </w:p>
        </w:tc>
        <w:tc>
          <w:tcPr>
            <w:tcW w:w="4111" w:type="dxa"/>
            <w:vMerge/>
          </w:tcPr>
          <w:p w:rsidR="00EE669A" w:rsidRPr="00E108F9" w:rsidRDefault="00EE669A" w:rsidP="000937E7">
            <w:pPr>
              <w:autoSpaceDE w:val="0"/>
              <w:autoSpaceDN w:val="0"/>
              <w:adjustRightInd w:val="0"/>
              <w:jc w:val="both"/>
              <w:rPr>
                <w:rFonts w:ascii="Times New Roman" w:hAnsi="Times New Roman" w:cs="Times New Roman"/>
                <w:color w:val="231F20"/>
                <w:sz w:val="24"/>
                <w:szCs w:val="24"/>
              </w:rPr>
            </w:pPr>
          </w:p>
        </w:tc>
        <w:tc>
          <w:tcPr>
            <w:tcW w:w="992" w:type="dxa"/>
          </w:tcPr>
          <w:p w:rsidR="00EE669A" w:rsidRDefault="00EE669A" w:rsidP="009D2084">
            <w:pPr>
              <w:jc w:val="center"/>
            </w:pPr>
            <w:r w:rsidRPr="00FD001C">
              <w:rPr>
                <w:rFonts w:ascii="Times New Roman" w:hAnsi="Times New Roman" w:cs="Times New Roman"/>
                <w:sz w:val="24"/>
                <w:szCs w:val="24"/>
                <w:lang w:eastAsia="ru-RU"/>
              </w:rPr>
              <w:t>1</w:t>
            </w:r>
          </w:p>
        </w:tc>
      </w:tr>
      <w:tr w:rsidR="00EE669A" w:rsidRPr="00E108F9" w:rsidTr="000937E7">
        <w:trPr>
          <w:trHeight w:val="84"/>
        </w:trPr>
        <w:tc>
          <w:tcPr>
            <w:tcW w:w="1237" w:type="dxa"/>
            <w:vMerge/>
            <w:textDirection w:val="btLr"/>
          </w:tcPr>
          <w:p w:rsidR="00EE669A" w:rsidRDefault="00EE669A" w:rsidP="000937E7">
            <w:pPr>
              <w:ind w:left="113" w:right="113"/>
              <w:jc w:val="center"/>
              <w:rPr>
                <w:rFonts w:ascii="Times New Roman" w:hAnsi="Times New Roman" w:cs="Times New Roman"/>
                <w:b/>
                <w:color w:val="000000"/>
                <w:sz w:val="24"/>
                <w:lang w:eastAsia="zh-CN"/>
              </w:rPr>
            </w:pPr>
          </w:p>
        </w:tc>
        <w:tc>
          <w:tcPr>
            <w:tcW w:w="955" w:type="dxa"/>
          </w:tcPr>
          <w:p w:rsidR="00EE669A" w:rsidRPr="005E78E3" w:rsidRDefault="00EE669A" w:rsidP="00E37313">
            <w:pPr>
              <w:pStyle w:val="a9"/>
              <w:numPr>
                <w:ilvl w:val="0"/>
                <w:numId w:val="56"/>
              </w:numPr>
              <w:rPr>
                <w:rFonts w:cs="Times New Roman"/>
                <w:sz w:val="24"/>
                <w:szCs w:val="24"/>
                <w:lang w:eastAsia="ru-RU"/>
              </w:rPr>
            </w:pPr>
          </w:p>
        </w:tc>
        <w:tc>
          <w:tcPr>
            <w:tcW w:w="3019" w:type="dxa"/>
          </w:tcPr>
          <w:p w:rsidR="00EE669A" w:rsidRPr="000937E7" w:rsidRDefault="00EE669A" w:rsidP="000937E7">
            <w:pPr>
              <w:jc w:val="both"/>
              <w:rPr>
                <w:rFonts w:ascii="Times New Roman" w:eastAsia="Times New Roman" w:hAnsi="Times New Roman" w:cs="Times New Roman"/>
                <w:sz w:val="24"/>
                <w:szCs w:val="24"/>
                <w:lang w:eastAsia="ru-RU"/>
              </w:rPr>
            </w:pPr>
            <w:r w:rsidRPr="000937E7">
              <w:rPr>
                <w:rFonts w:ascii="Times New Roman" w:eastAsia="Times New Roman" w:hAnsi="Times New Roman" w:cs="Times New Roman"/>
                <w:sz w:val="24"/>
                <w:szCs w:val="24"/>
                <w:lang w:eastAsia="ru-RU"/>
              </w:rPr>
              <w:t>Решение задач изученных видов</w:t>
            </w:r>
          </w:p>
        </w:tc>
        <w:tc>
          <w:tcPr>
            <w:tcW w:w="4111" w:type="dxa"/>
            <w:vMerge/>
          </w:tcPr>
          <w:p w:rsidR="00EE669A" w:rsidRPr="00E108F9" w:rsidRDefault="00EE669A" w:rsidP="000937E7">
            <w:pPr>
              <w:autoSpaceDE w:val="0"/>
              <w:autoSpaceDN w:val="0"/>
              <w:adjustRightInd w:val="0"/>
              <w:jc w:val="both"/>
              <w:rPr>
                <w:rFonts w:ascii="Times New Roman" w:hAnsi="Times New Roman" w:cs="Times New Roman"/>
                <w:color w:val="231F20"/>
                <w:sz w:val="24"/>
                <w:szCs w:val="24"/>
              </w:rPr>
            </w:pPr>
          </w:p>
        </w:tc>
        <w:tc>
          <w:tcPr>
            <w:tcW w:w="992" w:type="dxa"/>
          </w:tcPr>
          <w:p w:rsidR="00EE669A" w:rsidRDefault="00EE669A" w:rsidP="009D2084">
            <w:pPr>
              <w:jc w:val="center"/>
            </w:pPr>
            <w:r w:rsidRPr="00FD001C">
              <w:rPr>
                <w:rFonts w:ascii="Times New Roman" w:hAnsi="Times New Roman" w:cs="Times New Roman"/>
                <w:sz w:val="24"/>
                <w:szCs w:val="24"/>
                <w:lang w:eastAsia="ru-RU"/>
              </w:rPr>
              <w:t>1</w:t>
            </w:r>
          </w:p>
        </w:tc>
      </w:tr>
    </w:tbl>
    <w:p w:rsidR="006A28F3" w:rsidRPr="0022753C" w:rsidRDefault="006A28F3" w:rsidP="0022753C">
      <w:pPr>
        <w:tabs>
          <w:tab w:val="left" w:pos="1575"/>
        </w:tabs>
        <w:spacing w:after="0" w:line="240" w:lineRule="auto"/>
        <w:rPr>
          <w:rFonts w:ascii="Times New Roman" w:hAnsi="Times New Roman" w:cs="Times New Roman"/>
          <w:szCs w:val="24"/>
        </w:rPr>
      </w:pPr>
    </w:p>
    <w:p w:rsidR="006F3285" w:rsidRPr="006F3285" w:rsidRDefault="006F3285" w:rsidP="0022753C">
      <w:pPr>
        <w:spacing w:after="0" w:line="240" w:lineRule="auto"/>
        <w:rPr>
          <w:rFonts w:ascii="Times New Roman" w:eastAsia="Times New Roman" w:hAnsi="Times New Roman" w:cs="Times New Roman"/>
          <w:b/>
          <w:i/>
          <w:sz w:val="24"/>
          <w:szCs w:val="28"/>
          <w:lang w:eastAsia="ru-RU"/>
        </w:rPr>
      </w:pPr>
      <w:r w:rsidRPr="006F3285">
        <w:rPr>
          <w:rFonts w:ascii="Times New Roman" w:eastAsia="Times New Roman" w:hAnsi="Times New Roman" w:cs="Times New Roman"/>
          <w:b/>
          <w:i/>
          <w:sz w:val="24"/>
          <w:szCs w:val="28"/>
          <w:lang w:eastAsia="ru-RU"/>
        </w:rPr>
        <w:t>Методическое обеспечение программы</w:t>
      </w:r>
    </w:p>
    <w:p w:rsidR="006F3285" w:rsidRPr="006F3285" w:rsidRDefault="006F3285" w:rsidP="0022753C">
      <w:pPr>
        <w:spacing w:after="0" w:line="240" w:lineRule="auto"/>
        <w:rPr>
          <w:rFonts w:ascii="Times New Roman" w:eastAsia="Times New Roman" w:hAnsi="Times New Roman" w:cs="Times New Roman"/>
          <w:sz w:val="24"/>
          <w:szCs w:val="28"/>
          <w:lang w:eastAsia="ru-RU"/>
        </w:rPr>
      </w:pPr>
    </w:p>
    <w:p w:rsidR="006F3285" w:rsidRPr="006F3285" w:rsidRDefault="006F3285" w:rsidP="0022753C">
      <w:pPr>
        <w:spacing w:after="0" w:line="240" w:lineRule="auto"/>
        <w:jc w:val="both"/>
        <w:rPr>
          <w:rFonts w:ascii="Times New Roman" w:eastAsia="Times New Roman" w:hAnsi="Times New Roman" w:cs="Times New Roman"/>
          <w:sz w:val="24"/>
          <w:szCs w:val="28"/>
          <w:lang w:eastAsia="ru-RU"/>
        </w:rPr>
      </w:pPr>
      <w:r w:rsidRPr="006F3285">
        <w:rPr>
          <w:rFonts w:ascii="Times New Roman" w:eastAsia="Times New Roman" w:hAnsi="Times New Roman" w:cs="Times New Roman"/>
          <w:sz w:val="24"/>
          <w:szCs w:val="28"/>
          <w:lang w:eastAsia="ru-RU"/>
        </w:rPr>
        <w:t>Для осуществления коррекционно-развивающего процесса по программе «Я учусь и развиваюсь» используются:</w:t>
      </w:r>
    </w:p>
    <w:p w:rsidR="0022753C" w:rsidRPr="0022753C" w:rsidRDefault="006F3285" w:rsidP="00E37313">
      <w:pPr>
        <w:pStyle w:val="a9"/>
        <w:numPr>
          <w:ilvl w:val="0"/>
          <w:numId w:val="57"/>
        </w:numPr>
        <w:tabs>
          <w:tab w:val="left" w:pos="1120"/>
        </w:tabs>
        <w:jc w:val="both"/>
        <w:rPr>
          <w:rFonts w:ascii="Symbol" w:eastAsia="Symbol" w:hAnsi="Symbol" w:cs="Times New Roman"/>
          <w:sz w:val="24"/>
          <w:szCs w:val="28"/>
          <w:lang w:eastAsia="ru-RU"/>
        </w:rPr>
      </w:pPr>
      <w:r w:rsidRPr="0022753C">
        <w:rPr>
          <w:rFonts w:eastAsia="Times New Roman" w:cs="Times New Roman"/>
          <w:sz w:val="24"/>
          <w:szCs w:val="28"/>
          <w:lang w:eastAsia="ru-RU"/>
        </w:rPr>
        <w:t>Лингвистические словари: толковые, орфографические, фразеологические, словари синонимов, омонимов, антонимов.</w:t>
      </w:r>
    </w:p>
    <w:p w:rsidR="0022753C" w:rsidRPr="0022753C" w:rsidRDefault="006F3285" w:rsidP="00E37313">
      <w:pPr>
        <w:pStyle w:val="a9"/>
        <w:numPr>
          <w:ilvl w:val="0"/>
          <w:numId w:val="57"/>
        </w:numPr>
        <w:tabs>
          <w:tab w:val="left" w:pos="1120"/>
        </w:tabs>
        <w:jc w:val="both"/>
        <w:rPr>
          <w:rFonts w:ascii="Symbol" w:eastAsia="Symbol" w:hAnsi="Symbol" w:cs="Times New Roman"/>
          <w:sz w:val="24"/>
          <w:szCs w:val="28"/>
          <w:lang w:eastAsia="ru-RU"/>
        </w:rPr>
      </w:pPr>
      <w:r w:rsidRPr="0022753C">
        <w:rPr>
          <w:rFonts w:eastAsia="Times New Roman" w:cs="Times New Roman"/>
          <w:sz w:val="24"/>
          <w:szCs w:val="28"/>
          <w:lang w:eastAsia="ru-RU"/>
        </w:rPr>
        <w:t>Карточки с играми и заданиями.</w:t>
      </w:r>
    </w:p>
    <w:p w:rsidR="0022753C" w:rsidRPr="0022753C" w:rsidRDefault="006F3285" w:rsidP="00E37313">
      <w:pPr>
        <w:pStyle w:val="a9"/>
        <w:numPr>
          <w:ilvl w:val="0"/>
          <w:numId w:val="57"/>
        </w:numPr>
        <w:tabs>
          <w:tab w:val="left" w:pos="1120"/>
        </w:tabs>
        <w:jc w:val="both"/>
        <w:rPr>
          <w:rFonts w:ascii="Symbol" w:eastAsia="Symbol" w:hAnsi="Symbol" w:cs="Times New Roman"/>
          <w:sz w:val="24"/>
          <w:szCs w:val="28"/>
          <w:lang w:eastAsia="ru-RU"/>
        </w:rPr>
      </w:pPr>
      <w:r w:rsidRPr="0022753C">
        <w:rPr>
          <w:rFonts w:eastAsia="Times New Roman" w:cs="Times New Roman"/>
          <w:sz w:val="24"/>
          <w:szCs w:val="28"/>
          <w:lang w:eastAsia="ru-RU"/>
        </w:rPr>
        <w:t>Картинки (сюжетного, серийного и предметного характера).</w:t>
      </w:r>
    </w:p>
    <w:p w:rsidR="0022753C" w:rsidRPr="0022753C" w:rsidRDefault="006F3285" w:rsidP="00E37313">
      <w:pPr>
        <w:pStyle w:val="a9"/>
        <w:numPr>
          <w:ilvl w:val="0"/>
          <w:numId w:val="57"/>
        </w:numPr>
        <w:tabs>
          <w:tab w:val="left" w:pos="1120"/>
        </w:tabs>
        <w:jc w:val="both"/>
        <w:rPr>
          <w:rFonts w:ascii="Symbol" w:eastAsia="Symbol" w:hAnsi="Symbol" w:cs="Times New Roman"/>
          <w:sz w:val="24"/>
          <w:szCs w:val="28"/>
          <w:lang w:eastAsia="ru-RU"/>
        </w:rPr>
      </w:pPr>
      <w:r w:rsidRPr="0022753C">
        <w:rPr>
          <w:rFonts w:eastAsia="Times New Roman" w:cs="Times New Roman"/>
          <w:sz w:val="24"/>
          <w:szCs w:val="28"/>
          <w:lang w:eastAsia="ru-RU"/>
        </w:rPr>
        <w:t>Тексты для работы на занятиях.</w:t>
      </w:r>
    </w:p>
    <w:p w:rsidR="007629C5" w:rsidRPr="0022753C" w:rsidRDefault="006F3285" w:rsidP="00E37313">
      <w:pPr>
        <w:pStyle w:val="a9"/>
        <w:numPr>
          <w:ilvl w:val="0"/>
          <w:numId w:val="57"/>
        </w:numPr>
        <w:tabs>
          <w:tab w:val="left" w:pos="1120"/>
        </w:tabs>
        <w:jc w:val="both"/>
        <w:rPr>
          <w:rFonts w:ascii="Symbol" w:eastAsia="Symbol" w:hAnsi="Symbol" w:cs="Times New Roman"/>
          <w:sz w:val="24"/>
          <w:szCs w:val="28"/>
          <w:lang w:eastAsia="ru-RU"/>
        </w:rPr>
        <w:sectPr w:rsidR="007629C5" w:rsidRPr="0022753C" w:rsidSect="00917F03">
          <w:footerReference w:type="default" r:id="rId10"/>
          <w:pgSz w:w="11906" w:h="16838"/>
          <w:pgMar w:top="567" w:right="1134" w:bottom="568" w:left="1134" w:header="720" w:footer="0" w:gutter="0"/>
          <w:pgNumType w:start="1"/>
          <w:cols w:space="720"/>
          <w:titlePg/>
          <w:docGrid w:linePitch="299"/>
        </w:sectPr>
      </w:pPr>
      <w:r w:rsidRPr="0022753C">
        <w:rPr>
          <w:rFonts w:eastAsia="Times New Roman" w:cs="Times New Roman"/>
          <w:sz w:val="24"/>
          <w:szCs w:val="28"/>
          <w:lang w:eastAsia="ru-RU"/>
        </w:rPr>
        <w:t>Печатные издания и иллюстрации, интернет.</w:t>
      </w:r>
      <w:r w:rsidRPr="0022753C">
        <w:rPr>
          <w:rFonts w:cs="Times New Roman"/>
          <w:sz w:val="22"/>
          <w:szCs w:val="24"/>
        </w:rPr>
        <w:t xml:space="preserve"> </w:t>
      </w:r>
    </w:p>
    <w:p w:rsidR="001F1723" w:rsidRPr="0022753C" w:rsidRDefault="001F1723" w:rsidP="0022753C">
      <w:pPr>
        <w:spacing w:after="0" w:line="240" w:lineRule="auto"/>
        <w:jc w:val="center"/>
        <w:rPr>
          <w:rFonts w:ascii="Times New Roman" w:eastAsia="Lucida Sans Unicode" w:hAnsi="Times New Roman" w:cs="Tahoma"/>
          <w:color w:val="000000"/>
          <w:szCs w:val="24"/>
          <w:lang w:bidi="en-US"/>
        </w:rPr>
      </w:pPr>
    </w:p>
    <w:sectPr w:rsidR="001F1723" w:rsidRPr="0022753C" w:rsidSect="006F3285">
      <w:pgSz w:w="11906" w:h="16838"/>
      <w:pgMar w:top="567" w:right="1134" w:bottom="567"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72E" w:rsidRDefault="00D3572E" w:rsidP="00645AFB">
      <w:pPr>
        <w:spacing w:after="0" w:line="240" w:lineRule="auto"/>
      </w:pPr>
      <w:r>
        <w:separator/>
      </w:r>
    </w:p>
  </w:endnote>
  <w:endnote w:type="continuationSeparator" w:id="0">
    <w:p w:rsidR="00D3572E" w:rsidRDefault="00D3572E" w:rsidP="00645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CC"/>
    <w:family w:val="auto"/>
    <w:pitch w:val="default"/>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tonCSanPin-Regular">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441581"/>
      <w:docPartObj>
        <w:docPartGallery w:val="Page Numbers (Bottom of Page)"/>
        <w:docPartUnique/>
      </w:docPartObj>
    </w:sdtPr>
    <w:sdtEndPr/>
    <w:sdtContent>
      <w:p w:rsidR="002978BE" w:rsidRDefault="002978BE">
        <w:pPr>
          <w:pStyle w:val="ae"/>
          <w:jc w:val="center"/>
        </w:pPr>
        <w:r>
          <w:fldChar w:fldCharType="begin"/>
        </w:r>
        <w:r>
          <w:instrText>PAGE   \* MERGEFORMAT</w:instrText>
        </w:r>
        <w:r>
          <w:fldChar w:fldCharType="separate"/>
        </w:r>
        <w:r w:rsidR="009F4875">
          <w:rPr>
            <w:noProof/>
          </w:rPr>
          <w:t>2</w:t>
        </w:r>
        <w:r>
          <w:fldChar w:fldCharType="end"/>
        </w:r>
      </w:p>
    </w:sdtContent>
  </w:sdt>
  <w:p w:rsidR="002978BE" w:rsidRDefault="002978B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72E" w:rsidRDefault="00D3572E" w:rsidP="00645AFB">
      <w:pPr>
        <w:spacing w:after="0" w:line="240" w:lineRule="auto"/>
      </w:pPr>
      <w:r>
        <w:separator/>
      </w:r>
    </w:p>
  </w:footnote>
  <w:footnote w:type="continuationSeparator" w:id="0">
    <w:p w:rsidR="00D3572E" w:rsidRDefault="00D3572E" w:rsidP="00645A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1">
    <w:nsid w:val="00000003"/>
    <w:multiLevelType w:val="singleLevel"/>
    <w:tmpl w:val="00000003"/>
    <w:name w:val="WW8Num3"/>
    <w:lvl w:ilvl="0">
      <w:start w:val="1"/>
      <w:numFmt w:val="bullet"/>
      <w:pStyle w:val="1"/>
      <w:lvlText w:val=""/>
      <w:lvlJc w:val="left"/>
      <w:pPr>
        <w:tabs>
          <w:tab w:val="num" w:pos="360"/>
        </w:tabs>
        <w:ind w:left="360"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786"/>
        </w:tabs>
        <w:ind w:left="786" w:hanging="360"/>
      </w:pPr>
      <w:rPr>
        <w:rFonts w:ascii="Symbol" w:hAnsi="Symbol" w:cs="StarSymbol"/>
        <w:sz w:val="18"/>
        <w:szCs w:val="18"/>
      </w:rPr>
    </w:lvl>
  </w:abstractNum>
  <w:abstractNum w:abstractNumId="3">
    <w:nsid w:val="00000005"/>
    <w:multiLevelType w:val="singleLevel"/>
    <w:tmpl w:val="00000005"/>
    <w:name w:val="WW8Num5"/>
    <w:lvl w:ilvl="0">
      <w:start w:val="1"/>
      <w:numFmt w:val="bullet"/>
      <w:lvlText w:val=""/>
      <w:lvlJc w:val="left"/>
      <w:pPr>
        <w:tabs>
          <w:tab w:val="num" w:pos="786"/>
        </w:tabs>
        <w:ind w:left="786" w:hanging="360"/>
      </w:pPr>
      <w:rPr>
        <w:rFonts w:ascii="Symbol" w:hAnsi="Symbol" w:cs="StarSymbol"/>
        <w:sz w:val="18"/>
        <w:szCs w:val="18"/>
      </w:rPr>
    </w:lvl>
  </w:abstractNum>
  <w:abstractNum w:abstractNumId="4">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86"/>
        </w:tabs>
        <w:ind w:left="786" w:hanging="360"/>
      </w:pPr>
      <w:rPr>
        <w:rFonts w:ascii="Symbol" w:hAnsi="Symbol"/>
      </w:rPr>
    </w:lvl>
  </w:abstractNum>
  <w:abstractNum w:abstractNumId="6">
    <w:nsid w:val="00000008"/>
    <w:multiLevelType w:val="singleLevel"/>
    <w:tmpl w:val="00000008"/>
    <w:name w:val="WW8Num8"/>
    <w:lvl w:ilvl="0">
      <w:start w:val="1"/>
      <w:numFmt w:val="bullet"/>
      <w:lvlText w:val=""/>
      <w:lvlJc w:val="left"/>
      <w:pPr>
        <w:tabs>
          <w:tab w:val="num" w:pos="1495"/>
        </w:tabs>
        <w:ind w:left="1495" w:hanging="360"/>
      </w:pPr>
      <w:rPr>
        <w:rFonts w:ascii="Symbol" w:hAnsi="Symbol"/>
      </w:rPr>
    </w:lvl>
  </w:abstractNum>
  <w:abstractNum w:abstractNumId="7">
    <w:nsid w:val="00000009"/>
    <w:multiLevelType w:val="singleLevel"/>
    <w:tmpl w:val="00000009"/>
    <w:name w:val="WW8Num9"/>
    <w:lvl w:ilvl="0">
      <w:start w:val="1"/>
      <w:numFmt w:val="bullet"/>
      <w:lvlText w:val=""/>
      <w:lvlJc w:val="left"/>
      <w:pPr>
        <w:tabs>
          <w:tab w:val="num" w:pos="786"/>
        </w:tabs>
        <w:ind w:left="786" w:hanging="360"/>
      </w:pPr>
      <w:rPr>
        <w:rFonts w:ascii="Symbol" w:hAnsi="Symbol"/>
      </w:rPr>
    </w:lvl>
  </w:abstractNum>
  <w:abstractNum w:abstractNumId="8">
    <w:nsid w:val="0000000A"/>
    <w:multiLevelType w:val="singleLevel"/>
    <w:tmpl w:val="0000000A"/>
    <w:name w:val="WW8Num10"/>
    <w:lvl w:ilvl="0">
      <w:start w:val="1"/>
      <w:numFmt w:val="bullet"/>
      <w:lvlText w:val=""/>
      <w:lvlJc w:val="left"/>
      <w:pPr>
        <w:tabs>
          <w:tab w:val="num" w:pos="1495"/>
        </w:tabs>
        <w:ind w:left="1495" w:hanging="360"/>
      </w:pPr>
      <w:rPr>
        <w:rFonts w:ascii="Symbol" w:hAnsi="Symbol"/>
      </w:rPr>
    </w:lvl>
  </w:abstractNum>
  <w:abstractNum w:abstractNumId="9">
    <w:nsid w:val="0000000B"/>
    <w:multiLevelType w:val="singleLevel"/>
    <w:tmpl w:val="0000000B"/>
    <w:name w:val="WW8Num11"/>
    <w:lvl w:ilvl="0">
      <w:start w:val="1"/>
      <w:numFmt w:val="bullet"/>
      <w:lvlText w:val=""/>
      <w:lvlJc w:val="left"/>
      <w:pPr>
        <w:tabs>
          <w:tab w:val="num" w:pos="786"/>
        </w:tabs>
        <w:ind w:left="786" w:hanging="360"/>
      </w:pPr>
      <w:rPr>
        <w:rFonts w:ascii="Symbol" w:hAnsi="Symbol"/>
      </w:rPr>
    </w:lvl>
  </w:abstractNum>
  <w:abstractNum w:abstractNumId="10">
    <w:nsid w:val="0000000C"/>
    <w:multiLevelType w:val="singleLevel"/>
    <w:tmpl w:val="0000000C"/>
    <w:name w:val="WW8Num12"/>
    <w:lvl w:ilvl="0">
      <w:start w:val="1"/>
      <w:numFmt w:val="bullet"/>
      <w:lvlText w:val=""/>
      <w:lvlJc w:val="left"/>
      <w:pPr>
        <w:tabs>
          <w:tab w:val="num" w:pos="786"/>
        </w:tabs>
        <w:ind w:left="786" w:hanging="360"/>
      </w:pPr>
      <w:rPr>
        <w:rFonts w:ascii="Symbol" w:hAnsi="Symbol"/>
      </w:rPr>
    </w:lvl>
  </w:abstractNum>
  <w:abstractNum w:abstractNumId="11">
    <w:nsid w:val="0000000E"/>
    <w:multiLevelType w:val="singleLevel"/>
    <w:tmpl w:val="0000000E"/>
    <w:name w:val="WW8Num14"/>
    <w:lvl w:ilvl="0">
      <w:start w:val="1"/>
      <w:numFmt w:val="bullet"/>
      <w:lvlText w:val=""/>
      <w:lvlJc w:val="left"/>
      <w:pPr>
        <w:tabs>
          <w:tab w:val="num" w:pos="786"/>
        </w:tabs>
        <w:ind w:left="786" w:hanging="360"/>
      </w:pPr>
      <w:rPr>
        <w:rFonts w:ascii="Symbol" w:hAnsi="Symbol"/>
      </w:rPr>
    </w:lvl>
  </w:abstractNum>
  <w:abstractNum w:abstractNumId="12">
    <w:nsid w:val="0000000F"/>
    <w:multiLevelType w:val="multilevel"/>
    <w:tmpl w:val="0000000F"/>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3">
    <w:nsid w:val="00000010"/>
    <w:multiLevelType w:val="multilevel"/>
    <w:tmpl w:val="00000010"/>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4">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nsid w:val="00000013"/>
    <w:multiLevelType w:val="multilevel"/>
    <w:tmpl w:val="00000013"/>
    <w:name w:val="WW8Num1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7">
    <w:nsid w:val="00000014"/>
    <w:multiLevelType w:val="multilevel"/>
    <w:tmpl w:val="00000014"/>
    <w:name w:val="WW8Num2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8">
    <w:nsid w:val="00000015"/>
    <w:multiLevelType w:val="multilevel"/>
    <w:tmpl w:val="00000015"/>
    <w:name w:val="WW8Num2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9">
    <w:nsid w:val="00000016"/>
    <w:multiLevelType w:val="multilevel"/>
    <w:tmpl w:val="00000016"/>
    <w:name w:val="WW8Num2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0">
    <w:nsid w:val="00000017"/>
    <w:multiLevelType w:val="multilevel"/>
    <w:tmpl w:val="00000017"/>
    <w:name w:val="WW8Num2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1">
    <w:nsid w:val="00000018"/>
    <w:multiLevelType w:val="multilevel"/>
    <w:tmpl w:val="00000018"/>
    <w:name w:val="WW8Num2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2">
    <w:nsid w:val="00000019"/>
    <w:multiLevelType w:val="multilevel"/>
    <w:tmpl w:val="00000019"/>
    <w:name w:val="WW8Num2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3">
    <w:nsid w:val="0000001A"/>
    <w:multiLevelType w:val="multilevel"/>
    <w:tmpl w:val="0000001A"/>
    <w:name w:val="WW8Num2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4">
    <w:nsid w:val="0000001B"/>
    <w:multiLevelType w:val="multilevel"/>
    <w:tmpl w:val="0000001B"/>
    <w:name w:val="WW8Num2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5">
    <w:nsid w:val="0000001D"/>
    <w:multiLevelType w:val="multilevel"/>
    <w:tmpl w:val="0000001D"/>
    <w:name w:val="WW8Num3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6">
    <w:nsid w:val="0000001E"/>
    <w:multiLevelType w:val="multilevel"/>
    <w:tmpl w:val="0000001E"/>
    <w:name w:val="WW8Num3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7">
    <w:nsid w:val="0000001F"/>
    <w:multiLevelType w:val="multilevel"/>
    <w:tmpl w:val="0000001F"/>
    <w:name w:val="WW8Num31"/>
    <w:lvl w:ilvl="0">
      <w:start w:val="1"/>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rPr>
        <w:sz w:val="28"/>
        <w:szCs w:val="34"/>
      </w:rPr>
    </w:lvl>
    <w:lvl w:ilvl="2">
      <w:start w:val="1"/>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rPr>
        <w:sz w:val="28"/>
        <w:szCs w:val="34"/>
      </w:rPr>
    </w:lvl>
    <w:lvl w:ilvl="4">
      <w:start w:val="1"/>
      <w:numFmt w:val="decimal"/>
      <w:lvlText w:val="%5."/>
      <w:lvlJc w:val="left"/>
      <w:pPr>
        <w:tabs>
          <w:tab w:val="num" w:pos="2160"/>
        </w:tabs>
        <w:ind w:left="2160" w:hanging="360"/>
      </w:pPr>
      <w:rPr>
        <w:sz w:val="28"/>
        <w:szCs w:val="34"/>
      </w:rPr>
    </w:lvl>
    <w:lvl w:ilvl="5">
      <w:start w:val="1"/>
      <w:numFmt w:val="decimal"/>
      <w:lvlText w:val="%6."/>
      <w:lvlJc w:val="left"/>
      <w:pPr>
        <w:tabs>
          <w:tab w:val="num" w:pos="2520"/>
        </w:tabs>
        <w:ind w:left="2520" w:hanging="360"/>
      </w:pPr>
      <w:rPr>
        <w:sz w:val="28"/>
        <w:szCs w:val="34"/>
      </w:rPr>
    </w:lvl>
    <w:lvl w:ilvl="6">
      <w:start w:val="1"/>
      <w:numFmt w:val="decimal"/>
      <w:lvlText w:val="%7."/>
      <w:lvlJc w:val="left"/>
      <w:pPr>
        <w:tabs>
          <w:tab w:val="num" w:pos="2880"/>
        </w:tabs>
        <w:ind w:left="2880" w:hanging="360"/>
      </w:pPr>
      <w:rPr>
        <w:sz w:val="28"/>
        <w:szCs w:val="34"/>
      </w:rPr>
    </w:lvl>
    <w:lvl w:ilvl="7">
      <w:start w:val="1"/>
      <w:numFmt w:val="decimal"/>
      <w:lvlText w:val="%8."/>
      <w:lvlJc w:val="left"/>
      <w:pPr>
        <w:tabs>
          <w:tab w:val="num" w:pos="3240"/>
        </w:tabs>
        <w:ind w:left="3240" w:hanging="360"/>
      </w:pPr>
      <w:rPr>
        <w:sz w:val="28"/>
        <w:szCs w:val="34"/>
      </w:rPr>
    </w:lvl>
    <w:lvl w:ilvl="8">
      <w:start w:val="1"/>
      <w:numFmt w:val="decimal"/>
      <w:lvlText w:val="%9."/>
      <w:lvlJc w:val="left"/>
      <w:pPr>
        <w:tabs>
          <w:tab w:val="num" w:pos="3600"/>
        </w:tabs>
        <w:ind w:left="3600" w:hanging="360"/>
      </w:pPr>
      <w:rPr>
        <w:sz w:val="28"/>
        <w:szCs w:val="34"/>
      </w:rPr>
    </w:lvl>
  </w:abstractNum>
  <w:abstractNum w:abstractNumId="28">
    <w:nsid w:val="00000020"/>
    <w:multiLevelType w:val="multilevel"/>
    <w:tmpl w:val="00000020"/>
    <w:name w:val="WW8Num32"/>
    <w:lvl w:ilvl="0">
      <w:start w:val="1"/>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rPr>
        <w:sz w:val="28"/>
        <w:szCs w:val="34"/>
      </w:rPr>
    </w:lvl>
    <w:lvl w:ilvl="2">
      <w:start w:val="1"/>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rPr>
        <w:sz w:val="28"/>
        <w:szCs w:val="34"/>
      </w:rPr>
    </w:lvl>
    <w:lvl w:ilvl="4">
      <w:start w:val="1"/>
      <w:numFmt w:val="decimal"/>
      <w:lvlText w:val="%5."/>
      <w:lvlJc w:val="left"/>
      <w:pPr>
        <w:tabs>
          <w:tab w:val="num" w:pos="2160"/>
        </w:tabs>
        <w:ind w:left="2160" w:hanging="360"/>
      </w:pPr>
      <w:rPr>
        <w:sz w:val="28"/>
        <w:szCs w:val="34"/>
      </w:rPr>
    </w:lvl>
    <w:lvl w:ilvl="5">
      <w:start w:val="1"/>
      <w:numFmt w:val="decimal"/>
      <w:lvlText w:val="%6."/>
      <w:lvlJc w:val="left"/>
      <w:pPr>
        <w:tabs>
          <w:tab w:val="num" w:pos="2520"/>
        </w:tabs>
        <w:ind w:left="2520" w:hanging="360"/>
      </w:pPr>
      <w:rPr>
        <w:sz w:val="28"/>
        <w:szCs w:val="34"/>
      </w:rPr>
    </w:lvl>
    <w:lvl w:ilvl="6">
      <w:start w:val="1"/>
      <w:numFmt w:val="decimal"/>
      <w:lvlText w:val="%7."/>
      <w:lvlJc w:val="left"/>
      <w:pPr>
        <w:tabs>
          <w:tab w:val="num" w:pos="2880"/>
        </w:tabs>
        <w:ind w:left="2880" w:hanging="360"/>
      </w:pPr>
      <w:rPr>
        <w:sz w:val="28"/>
        <w:szCs w:val="34"/>
      </w:rPr>
    </w:lvl>
    <w:lvl w:ilvl="7">
      <w:start w:val="1"/>
      <w:numFmt w:val="decimal"/>
      <w:lvlText w:val="%8."/>
      <w:lvlJc w:val="left"/>
      <w:pPr>
        <w:tabs>
          <w:tab w:val="num" w:pos="3240"/>
        </w:tabs>
        <w:ind w:left="3240" w:hanging="360"/>
      </w:pPr>
      <w:rPr>
        <w:sz w:val="28"/>
        <w:szCs w:val="34"/>
      </w:rPr>
    </w:lvl>
    <w:lvl w:ilvl="8">
      <w:start w:val="1"/>
      <w:numFmt w:val="decimal"/>
      <w:lvlText w:val="%9."/>
      <w:lvlJc w:val="left"/>
      <w:pPr>
        <w:tabs>
          <w:tab w:val="num" w:pos="3600"/>
        </w:tabs>
        <w:ind w:left="3600" w:hanging="360"/>
      </w:pPr>
      <w:rPr>
        <w:sz w:val="28"/>
        <w:szCs w:val="34"/>
      </w:rPr>
    </w:lvl>
  </w:abstractNum>
  <w:abstractNum w:abstractNumId="29">
    <w:nsid w:val="00000021"/>
    <w:multiLevelType w:val="multilevel"/>
    <w:tmpl w:val="00000021"/>
    <w:name w:val="WW8Num33"/>
    <w:lvl w:ilvl="0">
      <w:start w:val="1"/>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rPr>
        <w:sz w:val="28"/>
        <w:szCs w:val="34"/>
      </w:rPr>
    </w:lvl>
    <w:lvl w:ilvl="2">
      <w:start w:val="1"/>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rPr>
        <w:sz w:val="28"/>
        <w:szCs w:val="34"/>
      </w:rPr>
    </w:lvl>
    <w:lvl w:ilvl="4">
      <w:start w:val="1"/>
      <w:numFmt w:val="decimal"/>
      <w:lvlText w:val="%5."/>
      <w:lvlJc w:val="left"/>
      <w:pPr>
        <w:tabs>
          <w:tab w:val="num" w:pos="2160"/>
        </w:tabs>
        <w:ind w:left="2160" w:hanging="360"/>
      </w:pPr>
      <w:rPr>
        <w:sz w:val="28"/>
        <w:szCs w:val="34"/>
      </w:rPr>
    </w:lvl>
    <w:lvl w:ilvl="5">
      <w:start w:val="1"/>
      <w:numFmt w:val="decimal"/>
      <w:lvlText w:val="%6."/>
      <w:lvlJc w:val="left"/>
      <w:pPr>
        <w:tabs>
          <w:tab w:val="num" w:pos="2520"/>
        </w:tabs>
        <w:ind w:left="2520" w:hanging="360"/>
      </w:pPr>
      <w:rPr>
        <w:sz w:val="28"/>
        <w:szCs w:val="34"/>
      </w:rPr>
    </w:lvl>
    <w:lvl w:ilvl="6">
      <w:start w:val="1"/>
      <w:numFmt w:val="decimal"/>
      <w:lvlText w:val="%7."/>
      <w:lvlJc w:val="left"/>
      <w:pPr>
        <w:tabs>
          <w:tab w:val="num" w:pos="2880"/>
        </w:tabs>
        <w:ind w:left="2880" w:hanging="360"/>
      </w:pPr>
      <w:rPr>
        <w:sz w:val="28"/>
        <w:szCs w:val="34"/>
      </w:rPr>
    </w:lvl>
    <w:lvl w:ilvl="7">
      <w:start w:val="1"/>
      <w:numFmt w:val="decimal"/>
      <w:lvlText w:val="%8."/>
      <w:lvlJc w:val="left"/>
      <w:pPr>
        <w:tabs>
          <w:tab w:val="num" w:pos="3240"/>
        </w:tabs>
        <w:ind w:left="3240" w:hanging="360"/>
      </w:pPr>
      <w:rPr>
        <w:sz w:val="28"/>
        <w:szCs w:val="34"/>
      </w:rPr>
    </w:lvl>
    <w:lvl w:ilvl="8">
      <w:start w:val="1"/>
      <w:numFmt w:val="decimal"/>
      <w:lvlText w:val="%9."/>
      <w:lvlJc w:val="left"/>
      <w:pPr>
        <w:tabs>
          <w:tab w:val="num" w:pos="3600"/>
        </w:tabs>
        <w:ind w:left="3600" w:hanging="360"/>
      </w:pPr>
      <w:rPr>
        <w:sz w:val="28"/>
        <w:szCs w:val="34"/>
      </w:rPr>
    </w:lvl>
  </w:abstractNum>
  <w:abstractNum w:abstractNumId="30">
    <w:nsid w:val="00000024"/>
    <w:multiLevelType w:val="multilevel"/>
    <w:tmpl w:val="00000024"/>
    <w:name w:val="WW8Num36"/>
    <w:lvl w:ilvl="0">
      <w:start w:val="1"/>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rPr>
        <w:sz w:val="28"/>
        <w:szCs w:val="34"/>
      </w:rPr>
    </w:lvl>
    <w:lvl w:ilvl="2">
      <w:start w:val="1"/>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rPr>
        <w:sz w:val="28"/>
        <w:szCs w:val="34"/>
      </w:rPr>
    </w:lvl>
    <w:lvl w:ilvl="4">
      <w:start w:val="1"/>
      <w:numFmt w:val="decimal"/>
      <w:lvlText w:val="%5."/>
      <w:lvlJc w:val="left"/>
      <w:pPr>
        <w:tabs>
          <w:tab w:val="num" w:pos="2160"/>
        </w:tabs>
        <w:ind w:left="2160" w:hanging="360"/>
      </w:pPr>
      <w:rPr>
        <w:sz w:val="28"/>
        <w:szCs w:val="34"/>
      </w:rPr>
    </w:lvl>
    <w:lvl w:ilvl="5">
      <w:start w:val="1"/>
      <w:numFmt w:val="decimal"/>
      <w:lvlText w:val="%6."/>
      <w:lvlJc w:val="left"/>
      <w:pPr>
        <w:tabs>
          <w:tab w:val="num" w:pos="2520"/>
        </w:tabs>
        <w:ind w:left="2520" w:hanging="360"/>
      </w:pPr>
      <w:rPr>
        <w:sz w:val="28"/>
        <w:szCs w:val="34"/>
      </w:rPr>
    </w:lvl>
    <w:lvl w:ilvl="6">
      <w:start w:val="1"/>
      <w:numFmt w:val="decimal"/>
      <w:lvlText w:val="%7."/>
      <w:lvlJc w:val="left"/>
      <w:pPr>
        <w:tabs>
          <w:tab w:val="num" w:pos="2880"/>
        </w:tabs>
        <w:ind w:left="2880" w:hanging="360"/>
      </w:pPr>
      <w:rPr>
        <w:sz w:val="28"/>
        <w:szCs w:val="34"/>
      </w:rPr>
    </w:lvl>
    <w:lvl w:ilvl="7">
      <w:start w:val="1"/>
      <w:numFmt w:val="decimal"/>
      <w:lvlText w:val="%8."/>
      <w:lvlJc w:val="left"/>
      <w:pPr>
        <w:tabs>
          <w:tab w:val="num" w:pos="3240"/>
        </w:tabs>
        <w:ind w:left="3240" w:hanging="360"/>
      </w:pPr>
      <w:rPr>
        <w:sz w:val="28"/>
        <w:szCs w:val="34"/>
      </w:rPr>
    </w:lvl>
    <w:lvl w:ilvl="8">
      <w:start w:val="1"/>
      <w:numFmt w:val="decimal"/>
      <w:lvlText w:val="%9."/>
      <w:lvlJc w:val="left"/>
      <w:pPr>
        <w:tabs>
          <w:tab w:val="num" w:pos="3600"/>
        </w:tabs>
        <w:ind w:left="3600" w:hanging="360"/>
      </w:pPr>
      <w:rPr>
        <w:sz w:val="28"/>
        <w:szCs w:val="34"/>
      </w:rPr>
    </w:lvl>
  </w:abstractNum>
  <w:abstractNum w:abstractNumId="31">
    <w:nsid w:val="00002D12"/>
    <w:multiLevelType w:val="hybridMultilevel"/>
    <w:tmpl w:val="0000074D"/>
    <w:lvl w:ilvl="0" w:tplc="00004DC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37E3666"/>
    <w:multiLevelType w:val="multilevel"/>
    <w:tmpl w:val="664027E6"/>
    <w:styleLink w:val="WW8Num1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nsid w:val="03C0054B"/>
    <w:multiLevelType w:val="multilevel"/>
    <w:tmpl w:val="663CA82A"/>
    <w:styleLink w:val="WW8Num16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nsid w:val="051222FD"/>
    <w:multiLevelType w:val="multilevel"/>
    <w:tmpl w:val="F5A43ECC"/>
    <w:styleLink w:val="WW8Num14"/>
    <w:lvl w:ilvl="0">
      <w:numFmt w:val="bullet"/>
      <w:lvlText w:val="•"/>
      <w:lvlJc w:val="left"/>
      <w:rPr>
        <w:rFonts w:ascii="Arial Unicode MS" w:hAnsi="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nsid w:val="07894135"/>
    <w:multiLevelType w:val="hybridMultilevel"/>
    <w:tmpl w:val="8522EB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07A31CBB"/>
    <w:multiLevelType w:val="multilevel"/>
    <w:tmpl w:val="B43CF2D2"/>
    <w:styleLink w:val="WW8Num10"/>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nsid w:val="095E1F13"/>
    <w:multiLevelType w:val="multilevel"/>
    <w:tmpl w:val="938C0748"/>
    <w:styleLink w:val="WW8Num141"/>
    <w:lvl w:ilvl="0">
      <w:numFmt w:val="bullet"/>
      <w:lvlText w:val="•"/>
      <w:lvlJc w:val="left"/>
      <w:rPr>
        <w:rFonts w:ascii="Arial Unicode MS" w:hAnsi="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nsid w:val="0B573C24"/>
    <w:multiLevelType w:val="multilevel"/>
    <w:tmpl w:val="05585378"/>
    <w:styleLink w:val="WW8Num13"/>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nsid w:val="0DEA0887"/>
    <w:multiLevelType w:val="multilevel"/>
    <w:tmpl w:val="88688E0E"/>
    <w:styleLink w:val="WW8Num16"/>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nsid w:val="0EC82E2E"/>
    <w:multiLevelType w:val="multilevel"/>
    <w:tmpl w:val="CDF27060"/>
    <w:styleLink w:val="WW8Num171"/>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nsid w:val="146D54B6"/>
    <w:multiLevelType w:val="multilevel"/>
    <w:tmpl w:val="42E60244"/>
    <w:styleLink w:val="WW8Num15"/>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nsid w:val="17F9568E"/>
    <w:multiLevelType w:val="multilevel"/>
    <w:tmpl w:val="8C925EF0"/>
    <w:styleLink w:val="WW8Num110"/>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nsid w:val="1B944105"/>
    <w:multiLevelType w:val="multilevel"/>
    <w:tmpl w:val="3DCC08DA"/>
    <w:styleLink w:val="WW8Num11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nsid w:val="1C7A1FA3"/>
    <w:multiLevelType w:val="multilevel"/>
    <w:tmpl w:val="C3FE80C4"/>
    <w:styleLink w:val="WW8Num19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nsid w:val="1DD949A2"/>
    <w:multiLevelType w:val="multilevel"/>
    <w:tmpl w:val="162AAE90"/>
    <w:styleLink w:val="WW8Num7"/>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6">
    <w:nsid w:val="1FED032D"/>
    <w:multiLevelType w:val="multilevel"/>
    <w:tmpl w:val="2440EF28"/>
    <w:styleLink w:val="WW8Num121"/>
    <w:lvl w:ilvl="0">
      <w:numFmt w:val="bullet"/>
      <w:lvlText w:val="•"/>
      <w:lvlJc w:val="left"/>
      <w:rPr>
        <w:rFonts w:ascii="Arial Unicode MS" w:hAnsi="Arial Unicode MS"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nsid w:val="220D0499"/>
    <w:multiLevelType w:val="multilevel"/>
    <w:tmpl w:val="22E4DC10"/>
    <w:styleLink w:val="WW8Num2"/>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nsid w:val="22AA7AAA"/>
    <w:multiLevelType w:val="multilevel"/>
    <w:tmpl w:val="385CB2E0"/>
    <w:styleLink w:val="WW8Num18"/>
    <w:lvl w:ilvl="0">
      <w:numFmt w:val="bullet"/>
      <w:lvlText w:val="•"/>
      <w:lvlJc w:val="left"/>
      <w:rPr>
        <w:rFonts w:ascii="Times New Roman" w:eastAsia="Calibri"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nsid w:val="254E62D3"/>
    <w:multiLevelType w:val="multilevel"/>
    <w:tmpl w:val="E9949546"/>
    <w:styleLink w:val="WW8Num21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0">
    <w:nsid w:val="26DA29C4"/>
    <w:multiLevelType w:val="multilevel"/>
    <w:tmpl w:val="F8101866"/>
    <w:styleLink w:val="WW8Num9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1">
    <w:nsid w:val="2AAA7162"/>
    <w:multiLevelType w:val="multilevel"/>
    <w:tmpl w:val="FC109660"/>
    <w:styleLink w:val="WW8Num4"/>
    <w:lvl w:ilvl="0">
      <w:numFmt w:val="bullet"/>
      <w:lvlText w:val="•"/>
      <w:lvlJc w:val="left"/>
      <w:rPr>
        <w:rFonts w:ascii="Arial Unicode MS" w:hAnsi="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2">
    <w:nsid w:val="2AD14995"/>
    <w:multiLevelType w:val="hybridMultilevel"/>
    <w:tmpl w:val="4E2A29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F9E7147"/>
    <w:multiLevelType w:val="multilevel"/>
    <w:tmpl w:val="0A1AD4BA"/>
    <w:styleLink w:val="WW8Num22"/>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4">
    <w:nsid w:val="2FE47BD6"/>
    <w:multiLevelType w:val="multilevel"/>
    <w:tmpl w:val="45F65C50"/>
    <w:styleLink w:val="WW8Num20"/>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5">
    <w:nsid w:val="30556972"/>
    <w:multiLevelType w:val="multilevel"/>
    <w:tmpl w:val="1056FFBA"/>
    <w:styleLink w:val="WW8Num13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6">
    <w:nsid w:val="32884C2F"/>
    <w:multiLevelType w:val="multilevel"/>
    <w:tmpl w:val="F8CE8316"/>
    <w:styleLink w:val="WW8Num1"/>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nsid w:val="371C7E16"/>
    <w:multiLevelType w:val="hybridMultilevel"/>
    <w:tmpl w:val="C72A08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381D7038"/>
    <w:multiLevelType w:val="multilevel"/>
    <w:tmpl w:val="A824E2BE"/>
    <w:styleLink w:val="WW8Num20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9">
    <w:nsid w:val="387365A5"/>
    <w:multiLevelType w:val="hybridMultilevel"/>
    <w:tmpl w:val="5228397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38920887"/>
    <w:multiLevelType w:val="multilevel"/>
    <w:tmpl w:val="99BADF62"/>
    <w:styleLink w:val="WW8Num10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nsid w:val="3B513FE1"/>
    <w:multiLevelType w:val="multilevel"/>
    <w:tmpl w:val="D5363A8A"/>
    <w:styleLink w:val="WW8Num9"/>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nsid w:val="3C860EC3"/>
    <w:multiLevelType w:val="multilevel"/>
    <w:tmpl w:val="FDAC3B9A"/>
    <w:styleLink w:val="WW8Num5"/>
    <w:lvl w:ilvl="0">
      <w:start w:val="1"/>
      <w:numFmt w:val="upp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3">
    <w:nsid w:val="3F3B6FD9"/>
    <w:multiLevelType w:val="multilevel"/>
    <w:tmpl w:val="63CA91F8"/>
    <w:styleLink w:val="WW8Num6"/>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4">
    <w:nsid w:val="3F9A4405"/>
    <w:multiLevelType w:val="multilevel"/>
    <w:tmpl w:val="6128BE5A"/>
    <w:styleLink w:val="WW8Num8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nsid w:val="40AE1F5E"/>
    <w:multiLevelType w:val="hybridMultilevel"/>
    <w:tmpl w:val="27A0912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4471D7D"/>
    <w:multiLevelType w:val="multilevel"/>
    <w:tmpl w:val="DF16E106"/>
    <w:styleLink w:val="WW8Num181"/>
    <w:lvl w:ilvl="0">
      <w:numFmt w:val="bullet"/>
      <w:lvlText w:val="•"/>
      <w:lvlJc w:val="left"/>
      <w:rPr>
        <w:rFonts w:ascii="Times New Roman" w:eastAsia="Calibri"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7">
    <w:nsid w:val="449D069D"/>
    <w:multiLevelType w:val="multilevel"/>
    <w:tmpl w:val="CE1A37BA"/>
    <w:styleLink w:val="WW8Num151"/>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8">
    <w:nsid w:val="4A10171C"/>
    <w:multiLevelType w:val="multilevel"/>
    <w:tmpl w:val="74EE5950"/>
    <w:styleLink w:val="WW8Num41"/>
    <w:lvl w:ilvl="0">
      <w:numFmt w:val="bullet"/>
      <w:lvlText w:val="•"/>
      <w:lvlJc w:val="left"/>
      <w:rPr>
        <w:rFonts w:ascii="Arial Unicode MS" w:hAnsi="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9">
    <w:nsid w:val="4BA075CA"/>
    <w:multiLevelType w:val="multilevel"/>
    <w:tmpl w:val="2452AF30"/>
    <w:styleLink w:val="WW8Num3"/>
    <w:lvl w:ilvl="0">
      <w:numFmt w:val="bullet"/>
      <w:lvlText w:val="•"/>
      <w:lvlJc w:val="left"/>
      <w:rPr>
        <w:rFonts w:ascii="Arial Unicode MS" w:hAnsi="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0">
    <w:nsid w:val="4D2C6572"/>
    <w:multiLevelType w:val="hybridMultilevel"/>
    <w:tmpl w:val="3D5EB8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4FDF6CDB"/>
    <w:multiLevelType w:val="multilevel"/>
    <w:tmpl w:val="DCBA61C4"/>
    <w:styleLink w:val="WW8Num8"/>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2">
    <w:nsid w:val="541C0A45"/>
    <w:multiLevelType w:val="multilevel"/>
    <w:tmpl w:val="56F8BB08"/>
    <w:styleLink w:val="WW8Num12"/>
    <w:lvl w:ilvl="0">
      <w:numFmt w:val="bullet"/>
      <w:lvlText w:val="•"/>
      <w:lvlJc w:val="left"/>
      <w:rPr>
        <w:rFonts w:ascii="Arial Unicode MS" w:hAnsi="Arial Unicode MS"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3">
    <w:nsid w:val="54841FFE"/>
    <w:multiLevelType w:val="multilevel"/>
    <w:tmpl w:val="354E79BC"/>
    <w:styleLink w:val="WW8Num31"/>
    <w:lvl w:ilvl="0">
      <w:numFmt w:val="bullet"/>
      <w:lvlText w:val="•"/>
      <w:lvlJc w:val="left"/>
      <w:rPr>
        <w:rFonts w:ascii="Arial Unicode MS" w:hAnsi="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4">
    <w:nsid w:val="54B205F3"/>
    <w:multiLevelType w:val="multilevel"/>
    <w:tmpl w:val="BCBE507E"/>
    <w:styleLink w:val="WW8Num6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5">
    <w:nsid w:val="56D03282"/>
    <w:multiLevelType w:val="multilevel"/>
    <w:tmpl w:val="B8F06ECE"/>
    <w:styleLink w:val="WW8Num19"/>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6">
    <w:nsid w:val="5D4E3791"/>
    <w:multiLevelType w:val="multilevel"/>
    <w:tmpl w:val="08AE72AA"/>
    <w:styleLink w:val="WW8Num17"/>
    <w:lvl w:ilvl="0">
      <w:numFmt w:val="bullet"/>
      <w:lvlText w:val="•"/>
      <w:lvlJc w:val="left"/>
      <w:rPr>
        <w:rFonts w:ascii="Times New Roman" w:hAnsi="Times New Roman" w:cs="Times New Roman"/>
        <w:b w:val="0"/>
        <w:i w:val="0"/>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7">
    <w:nsid w:val="61857603"/>
    <w:multiLevelType w:val="multilevel"/>
    <w:tmpl w:val="6B0E9576"/>
    <w:styleLink w:val="WW8Num51"/>
    <w:lvl w:ilvl="0">
      <w:start w:val="1"/>
      <w:numFmt w:val="upp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8">
    <w:nsid w:val="65356ABE"/>
    <w:multiLevelType w:val="hybridMultilevel"/>
    <w:tmpl w:val="82CA03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6A296866"/>
    <w:multiLevelType w:val="multilevel"/>
    <w:tmpl w:val="9850C8FA"/>
    <w:styleLink w:val="WW8Num2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0">
    <w:nsid w:val="6AF2207D"/>
    <w:multiLevelType w:val="multilevel"/>
    <w:tmpl w:val="ACC8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724E6EBA"/>
    <w:multiLevelType w:val="hybridMultilevel"/>
    <w:tmpl w:val="37BEF9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36668F6"/>
    <w:multiLevelType w:val="hybridMultilevel"/>
    <w:tmpl w:val="C536438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3A55EA9"/>
    <w:multiLevelType w:val="hybridMultilevel"/>
    <w:tmpl w:val="7F7C3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76A01F7E"/>
    <w:multiLevelType w:val="hybridMultilevel"/>
    <w:tmpl w:val="B94883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790B7B50"/>
    <w:multiLevelType w:val="hybridMultilevel"/>
    <w:tmpl w:val="B8C4B54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F8F5975"/>
    <w:multiLevelType w:val="multilevel"/>
    <w:tmpl w:val="2BD057BC"/>
    <w:styleLink w:val="WW8Num71"/>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62"/>
  </w:num>
  <w:num w:numId="2">
    <w:abstractNumId w:val="32"/>
  </w:num>
  <w:num w:numId="3">
    <w:abstractNumId w:val="39"/>
  </w:num>
  <w:num w:numId="4">
    <w:abstractNumId w:val="45"/>
  </w:num>
  <w:num w:numId="5">
    <w:abstractNumId w:val="47"/>
  </w:num>
  <w:num w:numId="6">
    <w:abstractNumId w:val="36"/>
  </w:num>
  <w:num w:numId="7">
    <w:abstractNumId w:val="38"/>
  </w:num>
  <w:num w:numId="8">
    <w:abstractNumId w:val="76"/>
  </w:num>
  <w:num w:numId="9">
    <w:abstractNumId w:val="48"/>
  </w:num>
  <w:num w:numId="10">
    <w:abstractNumId w:val="75"/>
  </w:num>
  <w:num w:numId="11">
    <w:abstractNumId w:val="54"/>
  </w:num>
  <w:num w:numId="12">
    <w:abstractNumId w:val="79"/>
  </w:num>
  <w:num w:numId="13">
    <w:abstractNumId w:val="72"/>
  </w:num>
  <w:num w:numId="14">
    <w:abstractNumId w:val="71"/>
  </w:num>
  <w:num w:numId="15">
    <w:abstractNumId w:val="34"/>
  </w:num>
  <w:num w:numId="16">
    <w:abstractNumId w:val="69"/>
  </w:num>
  <w:num w:numId="17">
    <w:abstractNumId w:val="51"/>
  </w:num>
  <w:num w:numId="18">
    <w:abstractNumId w:val="63"/>
  </w:num>
  <w:num w:numId="19">
    <w:abstractNumId w:val="61"/>
  </w:num>
  <w:num w:numId="20">
    <w:abstractNumId w:val="41"/>
  </w:num>
  <w:num w:numId="21">
    <w:abstractNumId w:val="56"/>
  </w:num>
  <w:num w:numId="22">
    <w:abstractNumId w:val="77"/>
  </w:num>
  <w:num w:numId="23">
    <w:abstractNumId w:val="43"/>
  </w:num>
  <w:num w:numId="24">
    <w:abstractNumId w:val="33"/>
  </w:num>
  <w:num w:numId="25">
    <w:abstractNumId w:val="86"/>
  </w:num>
  <w:num w:numId="26">
    <w:abstractNumId w:val="53"/>
  </w:num>
  <w:num w:numId="27">
    <w:abstractNumId w:val="60"/>
  </w:num>
  <w:num w:numId="28">
    <w:abstractNumId w:val="55"/>
  </w:num>
  <w:num w:numId="29">
    <w:abstractNumId w:val="40"/>
  </w:num>
  <w:num w:numId="30">
    <w:abstractNumId w:val="66"/>
  </w:num>
  <w:num w:numId="31">
    <w:abstractNumId w:val="44"/>
  </w:num>
  <w:num w:numId="32">
    <w:abstractNumId w:val="58"/>
  </w:num>
  <w:num w:numId="33">
    <w:abstractNumId w:val="49"/>
  </w:num>
  <w:num w:numId="34">
    <w:abstractNumId w:val="46"/>
  </w:num>
  <w:num w:numId="35">
    <w:abstractNumId w:val="64"/>
  </w:num>
  <w:num w:numId="36">
    <w:abstractNumId w:val="37"/>
  </w:num>
  <w:num w:numId="37">
    <w:abstractNumId w:val="73"/>
  </w:num>
  <w:num w:numId="38">
    <w:abstractNumId w:val="68"/>
  </w:num>
  <w:num w:numId="39">
    <w:abstractNumId w:val="74"/>
  </w:num>
  <w:num w:numId="40">
    <w:abstractNumId w:val="50"/>
  </w:num>
  <w:num w:numId="41">
    <w:abstractNumId w:val="67"/>
  </w:num>
  <w:num w:numId="42">
    <w:abstractNumId w:val="42"/>
  </w:num>
  <w:num w:numId="43">
    <w:abstractNumId w:val="1"/>
  </w:num>
  <w:num w:numId="44">
    <w:abstractNumId w:val="31"/>
  </w:num>
  <w:num w:numId="45">
    <w:abstractNumId w:val="80"/>
  </w:num>
  <w:num w:numId="46">
    <w:abstractNumId w:val="83"/>
  </w:num>
  <w:num w:numId="47">
    <w:abstractNumId w:val="59"/>
  </w:num>
  <w:num w:numId="48">
    <w:abstractNumId w:val="81"/>
  </w:num>
  <w:num w:numId="49">
    <w:abstractNumId w:val="84"/>
  </w:num>
  <w:num w:numId="50">
    <w:abstractNumId w:val="35"/>
  </w:num>
  <w:num w:numId="51">
    <w:abstractNumId w:val="57"/>
  </w:num>
  <w:num w:numId="52">
    <w:abstractNumId w:val="70"/>
  </w:num>
  <w:num w:numId="53">
    <w:abstractNumId w:val="78"/>
  </w:num>
  <w:num w:numId="54">
    <w:abstractNumId w:val="52"/>
  </w:num>
  <w:num w:numId="55">
    <w:abstractNumId w:val="85"/>
  </w:num>
  <w:num w:numId="56">
    <w:abstractNumId w:val="65"/>
  </w:num>
  <w:num w:numId="57">
    <w:abstractNumId w:val="8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913"/>
    <w:rsid w:val="00002591"/>
    <w:rsid w:val="00003C2B"/>
    <w:rsid w:val="00005C6E"/>
    <w:rsid w:val="00021805"/>
    <w:rsid w:val="00024516"/>
    <w:rsid w:val="0004129A"/>
    <w:rsid w:val="000417EE"/>
    <w:rsid w:val="000523B0"/>
    <w:rsid w:val="00066C8B"/>
    <w:rsid w:val="00075EBE"/>
    <w:rsid w:val="00080C3E"/>
    <w:rsid w:val="00084ACE"/>
    <w:rsid w:val="0009341A"/>
    <w:rsid w:val="000937E7"/>
    <w:rsid w:val="00095707"/>
    <w:rsid w:val="000975AF"/>
    <w:rsid w:val="000A2548"/>
    <w:rsid w:val="000A5935"/>
    <w:rsid w:val="000A755F"/>
    <w:rsid w:val="000B2D8A"/>
    <w:rsid w:val="000B35D6"/>
    <w:rsid w:val="000B3770"/>
    <w:rsid w:val="000B4A47"/>
    <w:rsid w:val="000B6DD9"/>
    <w:rsid w:val="000C2E3D"/>
    <w:rsid w:val="000C4177"/>
    <w:rsid w:val="000C5CF4"/>
    <w:rsid w:val="000C74E4"/>
    <w:rsid w:val="000D1A7F"/>
    <w:rsid w:val="000E4A62"/>
    <w:rsid w:val="000E6F5C"/>
    <w:rsid w:val="000F516D"/>
    <w:rsid w:val="00101114"/>
    <w:rsid w:val="0011309A"/>
    <w:rsid w:val="001243DC"/>
    <w:rsid w:val="00126664"/>
    <w:rsid w:val="00130913"/>
    <w:rsid w:val="00145EE1"/>
    <w:rsid w:val="0016702C"/>
    <w:rsid w:val="00173115"/>
    <w:rsid w:val="0018491E"/>
    <w:rsid w:val="0019293A"/>
    <w:rsid w:val="001A6A53"/>
    <w:rsid w:val="001B2BA4"/>
    <w:rsid w:val="001B5380"/>
    <w:rsid w:val="001C4790"/>
    <w:rsid w:val="001C4B47"/>
    <w:rsid w:val="001D2409"/>
    <w:rsid w:val="001E101E"/>
    <w:rsid w:val="001E3AE5"/>
    <w:rsid w:val="001E48B7"/>
    <w:rsid w:val="001F1723"/>
    <w:rsid w:val="001F3E44"/>
    <w:rsid w:val="001F682D"/>
    <w:rsid w:val="002007D8"/>
    <w:rsid w:val="00201CBF"/>
    <w:rsid w:val="00203752"/>
    <w:rsid w:val="00206AE6"/>
    <w:rsid w:val="00207F0C"/>
    <w:rsid w:val="00216573"/>
    <w:rsid w:val="0022753C"/>
    <w:rsid w:val="00227A71"/>
    <w:rsid w:val="0023739D"/>
    <w:rsid w:val="0024461B"/>
    <w:rsid w:val="002512B3"/>
    <w:rsid w:val="0025277E"/>
    <w:rsid w:val="0026035E"/>
    <w:rsid w:val="00261574"/>
    <w:rsid w:val="00292A02"/>
    <w:rsid w:val="00295712"/>
    <w:rsid w:val="002978BE"/>
    <w:rsid w:val="002A0821"/>
    <w:rsid w:val="002C031D"/>
    <w:rsid w:val="002C0EE4"/>
    <w:rsid w:val="002C5D1F"/>
    <w:rsid w:val="002E12C4"/>
    <w:rsid w:val="002E6021"/>
    <w:rsid w:val="00302CDE"/>
    <w:rsid w:val="00311A3C"/>
    <w:rsid w:val="00311EA6"/>
    <w:rsid w:val="003221C6"/>
    <w:rsid w:val="00327141"/>
    <w:rsid w:val="00330353"/>
    <w:rsid w:val="00334065"/>
    <w:rsid w:val="00337DA0"/>
    <w:rsid w:val="00345198"/>
    <w:rsid w:val="00345819"/>
    <w:rsid w:val="00347D9D"/>
    <w:rsid w:val="00352976"/>
    <w:rsid w:val="00356ADC"/>
    <w:rsid w:val="003857DF"/>
    <w:rsid w:val="00385E5D"/>
    <w:rsid w:val="00393BD7"/>
    <w:rsid w:val="003A071F"/>
    <w:rsid w:val="003A2B5E"/>
    <w:rsid w:val="003B497D"/>
    <w:rsid w:val="003C2889"/>
    <w:rsid w:val="003E0596"/>
    <w:rsid w:val="003E2635"/>
    <w:rsid w:val="003E496E"/>
    <w:rsid w:val="00401BE5"/>
    <w:rsid w:val="00404242"/>
    <w:rsid w:val="00410824"/>
    <w:rsid w:val="00422721"/>
    <w:rsid w:val="0043283C"/>
    <w:rsid w:val="0043323A"/>
    <w:rsid w:val="00454FEA"/>
    <w:rsid w:val="00463007"/>
    <w:rsid w:val="00465C8E"/>
    <w:rsid w:val="00467448"/>
    <w:rsid w:val="00472E0E"/>
    <w:rsid w:val="00474A3D"/>
    <w:rsid w:val="00474FE9"/>
    <w:rsid w:val="0048268C"/>
    <w:rsid w:val="00490757"/>
    <w:rsid w:val="00491C67"/>
    <w:rsid w:val="004A26E6"/>
    <w:rsid w:val="004A2951"/>
    <w:rsid w:val="004A3307"/>
    <w:rsid w:val="004B5380"/>
    <w:rsid w:val="004B701D"/>
    <w:rsid w:val="004F540E"/>
    <w:rsid w:val="00503622"/>
    <w:rsid w:val="00504DD8"/>
    <w:rsid w:val="00514EC5"/>
    <w:rsid w:val="00515BE7"/>
    <w:rsid w:val="00517014"/>
    <w:rsid w:val="00533EA0"/>
    <w:rsid w:val="005728E1"/>
    <w:rsid w:val="00582AEF"/>
    <w:rsid w:val="00584C51"/>
    <w:rsid w:val="00585515"/>
    <w:rsid w:val="005A0B5C"/>
    <w:rsid w:val="005B2E27"/>
    <w:rsid w:val="005B5C63"/>
    <w:rsid w:val="005C55FA"/>
    <w:rsid w:val="005C5968"/>
    <w:rsid w:val="005C6822"/>
    <w:rsid w:val="005D11AD"/>
    <w:rsid w:val="005D6E80"/>
    <w:rsid w:val="005D74A8"/>
    <w:rsid w:val="005E2001"/>
    <w:rsid w:val="005E78E3"/>
    <w:rsid w:val="005F24F4"/>
    <w:rsid w:val="005F5872"/>
    <w:rsid w:val="006063EF"/>
    <w:rsid w:val="00614D32"/>
    <w:rsid w:val="0062506C"/>
    <w:rsid w:val="00625D90"/>
    <w:rsid w:val="00645AFB"/>
    <w:rsid w:val="00650760"/>
    <w:rsid w:val="006534D0"/>
    <w:rsid w:val="00667288"/>
    <w:rsid w:val="006673DF"/>
    <w:rsid w:val="00671580"/>
    <w:rsid w:val="006779E9"/>
    <w:rsid w:val="0068023D"/>
    <w:rsid w:val="006950BF"/>
    <w:rsid w:val="00696080"/>
    <w:rsid w:val="006A28F3"/>
    <w:rsid w:val="006A3628"/>
    <w:rsid w:val="006B3E66"/>
    <w:rsid w:val="006B41AA"/>
    <w:rsid w:val="006B5560"/>
    <w:rsid w:val="006D171C"/>
    <w:rsid w:val="006D507F"/>
    <w:rsid w:val="006E3BC2"/>
    <w:rsid w:val="006F3285"/>
    <w:rsid w:val="006F4397"/>
    <w:rsid w:val="006F68D0"/>
    <w:rsid w:val="00712BF6"/>
    <w:rsid w:val="00716222"/>
    <w:rsid w:val="00720221"/>
    <w:rsid w:val="00750E37"/>
    <w:rsid w:val="00754CCE"/>
    <w:rsid w:val="00755538"/>
    <w:rsid w:val="0076092B"/>
    <w:rsid w:val="0076132B"/>
    <w:rsid w:val="007629C5"/>
    <w:rsid w:val="007639B3"/>
    <w:rsid w:val="00771530"/>
    <w:rsid w:val="007816FD"/>
    <w:rsid w:val="0078202F"/>
    <w:rsid w:val="007835DF"/>
    <w:rsid w:val="00783793"/>
    <w:rsid w:val="0078704C"/>
    <w:rsid w:val="00791A9F"/>
    <w:rsid w:val="007B0088"/>
    <w:rsid w:val="007B1FA0"/>
    <w:rsid w:val="007B208E"/>
    <w:rsid w:val="007B6C2E"/>
    <w:rsid w:val="007C17E1"/>
    <w:rsid w:val="007D03B0"/>
    <w:rsid w:val="007D2456"/>
    <w:rsid w:val="007D3662"/>
    <w:rsid w:val="007F512A"/>
    <w:rsid w:val="007F6A9F"/>
    <w:rsid w:val="007F6DF9"/>
    <w:rsid w:val="00815C96"/>
    <w:rsid w:val="00816BBD"/>
    <w:rsid w:val="00822721"/>
    <w:rsid w:val="00833E30"/>
    <w:rsid w:val="00842EDA"/>
    <w:rsid w:val="00843E1C"/>
    <w:rsid w:val="00856BE2"/>
    <w:rsid w:val="00856FD8"/>
    <w:rsid w:val="00867DAB"/>
    <w:rsid w:val="00871CEF"/>
    <w:rsid w:val="00881CBC"/>
    <w:rsid w:val="008870A1"/>
    <w:rsid w:val="00887766"/>
    <w:rsid w:val="0089019E"/>
    <w:rsid w:val="00890F06"/>
    <w:rsid w:val="00891E44"/>
    <w:rsid w:val="00894A44"/>
    <w:rsid w:val="008A0BEA"/>
    <w:rsid w:val="008A316D"/>
    <w:rsid w:val="008A3547"/>
    <w:rsid w:val="008A47F8"/>
    <w:rsid w:val="008B67AA"/>
    <w:rsid w:val="008C26F2"/>
    <w:rsid w:val="008D1BA7"/>
    <w:rsid w:val="008D2D62"/>
    <w:rsid w:val="008E186E"/>
    <w:rsid w:val="008E2EC1"/>
    <w:rsid w:val="008F0895"/>
    <w:rsid w:val="009001D4"/>
    <w:rsid w:val="00902BCD"/>
    <w:rsid w:val="00910E39"/>
    <w:rsid w:val="0091455B"/>
    <w:rsid w:val="00917F03"/>
    <w:rsid w:val="00920FF2"/>
    <w:rsid w:val="00923EB8"/>
    <w:rsid w:val="00931B20"/>
    <w:rsid w:val="009422A4"/>
    <w:rsid w:val="00944715"/>
    <w:rsid w:val="00952909"/>
    <w:rsid w:val="00961F5B"/>
    <w:rsid w:val="00962779"/>
    <w:rsid w:val="00963473"/>
    <w:rsid w:val="00991889"/>
    <w:rsid w:val="00993D11"/>
    <w:rsid w:val="009977D5"/>
    <w:rsid w:val="009A5344"/>
    <w:rsid w:val="009A7901"/>
    <w:rsid w:val="009B6D78"/>
    <w:rsid w:val="009D066A"/>
    <w:rsid w:val="009D2084"/>
    <w:rsid w:val="009D3529"/>
    <w:rsid w:val="009E0FB3"/>
    <w:rsid w:val="009F4875"/>
    <w:rsid w:val="00A158D2"/>
    <w:rsid w:val="00A16C0D"/>
    <w:rsid w:val="00A44ED6"/>
    <w:rsid w:val="00A46810"/>
    <w:rsid w:val="00A47102"/>
    <w:rsid w:val="00A75EE2"/>
    <w:rsid w:val="00A77E21"/>
    <w:rsid w:val="00A8139C"/>
    <w:rsid w:val="00A8220F"/>
    <w:rsid w:val="00A83526"/>
    <w:rsid w:val="00A84DBD"/>
    <w:rsid w:val="00A92527"/>
    <w:rsid w:val="00A94AA3"/>
    <w:rsid w:val="00AA3710"/>
    <w:rsid w:val="00AA4FAD"/>
    <w:rsid w:val="00AB3C52"/>
    <w:rsid w:val="00AB669D"/>
    <w:rsid w:val="00AC3B47"/>
    <w:rsid w:val="00AD0862"/>
    <w:rsid w:val="00AD0A6C"/>
    <w:rsid w:val="00AE2244"/>
    <w:rsid w:val="00B07EFD"/>
    <w:rsid w:val="00B17DF2"/>
    <w:rsid w:val="00B210E9"/>
    <w:rsid w:val="00B22DB5"/>
    <w:rsid w:val="00B23EBE"/>
    <w:rsid w:val="00B26417"/>
    <w:rsid w:val="00B31BDC"/>
    <w:rsid w:val="00B37DCF"/>
    <w:rsid w:val="00B604F4"/>
    <w:rsid w:val="00B62EF2"/>
    <w:rsid w:val="00B66C6D"/>
    <w:rsid w:val="00B71811"/>
    <w:rsid w:val="00B7259D"/>
    <w:rsid w:val="00B7363B"/>
    <w:rsid w:val="00B765F0"/>
    <w:rsid w:val="00B9155C"/>
    <w:rsid w:val="00BA37E0"/>
    <w:rsid w:val="00BA7465"/>
    <w:rsid w:val="00BB4C57"/>
    <w:rsid w:val="00BC5358"/>
    <w:rsid w:val="00BD1466"/>
    <w:rsid w:val="00BE0B18"/>
    <w:rsid w:val="00BE3678"/>
    <w:rsid w:val="00BF3A25"/>
    <w:rsid w:val="00BF5D43"/>
    <w:rsid w:val="00C01043"/>
    <w:rsid w:val="00C0733E"/>
    <w:rsid w:val="00C108F4"/>
    <w:rsid w:val="00C11491"/>
    <w:rsid w:val="00C13D62"/>
    <w:rsid w:val="00C30A88"/>
    <w:rsid w:val="00C3494A"/>
    <w:rsid w:val="00C440AE"/>
    <w:rsid w:val="00C5347D"/>
    <w:rsid w:val="00C5363F"/>
    <w:rsid w:val="00C55E1E"/>
    <w:rsid w:val="00C63CAC"/>
    <w:rsid w:val="00C63D65"/>
    <w:rsid w:val="00C64D79"/>
    <w:rsid w:val="00C8574F"/>
    <w:rsid w:val="00C933F8"/>
    <w:rsid w:val="00C949A2"/>
    <w:rsid w:val="00CA587A"/>
    <w:rsid w:val="00CA7B4A"/>
    <w:rsid w:val="00CB1CCE"/>
    <w:rsid w:val="00CB5151"/>
    <w:rsid w:val="00CB7159"/>
    <w:rsid w:val="00CC3BA5"/>
    <w:rsid w:val="00CD1D9E"/>
    <w:rsid w:val="00CD3A75"/>
    <w:rsid w:val="00CD5C37"/>
    <w:rsid w:val="00CE2516"/>
    <w:rsid w:val="00CE5D43"/>
    <w:rsid w:val="00D00D11"/>
    <w:rsid w:val="00D0642B"/>
    <w:rsid w:val="00D105E5"/>
    <w:rsid w:val="00D12435"/>
    <w:rsid w:val="00D23816"/>
    <w:rsid w:val="00D30B6A"/>
    <w:rsid w:val="00D30F0E"/>
    <w:rsid w:val="00D32E85"/>
    <w:rsid w:val="00D33263"/>
    <w:rsid w:val="00D3572E"/>
    <w:rsid w:val="00D372BC"/>
    <w:rsid w:val="00D4635F"/>
    <w:rsid w:val="00D52023"/>
    <w:rsid w:val="00D523F5"/>
    <w:rsid w:val="00D54620"/>
    <w:rsid w:val="00D631FB"/>
    <w:rsid w:val="00D67EC6"/>
    <w:rsid w:val="00D723FF"/>
    <w:rsid w:val="00D769A5"/>
    <w:rsid w:val="00D7739F"/>
    <w:rsid w:val="00D97A15"/>
    <w:rsid w:val="00DA2EBF"/>
    <w:rsid w:val="00DA632F"/>
    <w:rsid w:val="00DB7B98"/>
    <w:rsid w:val="00DC59BB"/>
    <w:rsid w:val="00DC5D99"/>
    <w:rsid w:val="00DC60C0"/>
    <w:rsid w:val="00DD2026"/>
    <w:rsid w:val="00DD3883"/>
    <w:rsid w:val="00DE6D36"/>
    <w:rsid w:val="00DF1138"/>
    <w:rsid w:val="00E0351D"/>
    <w:rsid w:val="00E108F9"/>
    <w:rsid w:val="00E122CE"/>
    <w:rsid w:val="00E2452F"/>
    <w:rsid w:val="00E27591"/>
    <w:rsid w:val="00E326E1"/>
    <w:rsid w:val="00E3383F"/>
    <w:rsid w:val="00E342C4"/>
    <w:rsid w:val="00E37313"/>
    <w:rsid w:val="00E4706D"/>
    <w:rsid w:val="00E7434F"/>
    <w:rsid w:val="00E75D6F"/>
    <w:rsid w:val="00E83292"/>
    <w:rsid w:val="00E838FB"/>
    <w:rsid w:val="00E860CF"/>
    <w:rsid w:val="00E91697"/>
    <w:rsid w:val="00E919A4"/>
    <w:rsid w:val="00E92170"/>
    <w:rsid w:val="00EB0469"/>
    <w:rsid w:val="00EB6B00"/>
    <w:rsid w:val="00EC0D6E"/>
    <w:rsid w:val="00EC1971"/>
    <w:rsid w:val="00EC1E3A"/>
    <w:rsid w:val="00EC220F"/>
    <w:rsid w:val="00EC7D53"/>
    <w:rsid w:val="00ED0760"/>
    <w:rsid w:val="00EE4CEF"/>
    <w:rsid w:val="00EE669A"/>
    <w:rsid w:val="00EF26F3"/>
    <w:rsid w:val="00F17A7C"/>
    <w:rsid w:val="00F23659"/>
    <w:rsid w:val="00F24870"/>
    <w:rsid w:val="00F25664"/>
    <w:rsid w:val="00F36FF3"/>
    <w:rsid w:val="00F51B39"/>
    <w:rsid w:val="00F54817"/>
    <w:rsid w:val="00F6539D"/>
    <w:rsid w:val="00F74EF5"/>
    <w:rsid w:val="00F80E61"/>
    <w:rsid w:val="00F8663E"/>
    <w:rsid w:val="00F922E4"/>
    <w:rsid w:val="00F938D6"/>
    <w:rsid w:val="00F97310"/>
    <w:rsid w:val="00FA0E6D"/>
    <w:rsid w:val="00FC2E53"/>
    <w:rsid w:val="00FC3A4F"/>
    <w:rsid w:val="00FD4F70"/>
    <w:rsid w:val="00FD7FD0"/>
    <w:rsid w:val="00FE4BA5"/>
    <w:rsid w:val="00FE5510"/>
    <w:rsid w:val="00FF1620"/>
    <w:rsid w:val="00FF2934"/>
    <w:rsid w:val="00FF35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Нет списка1"/>
    <w:next w:val="a2"/>
    <w:uiPriority w:val="99"/>
    <w:semiHidden/>
    <w:unhideWhenUsed/>
    <w:rsid w:val="00130913"/>
  </w:style>
  <w:style w:type="paragraph" w:customStyle="1" w:styleId="Standard">
    <w:name w:val="Standard"/>
    <w:rsid w:val="0013091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Title"/>
    <w:basedOn w:val="Standard"/>
    <w:next w:val="Textbody"/>
    <w:link w:val="a4"/>
    <w:rsid w:val="00130913"/>
    <w:pPr>
      <w:keepNext/>
      <w:spacing w:before="240" w:after="120"/>
    </w:pPr>
    <w:rPr>
      <w:rFonts w:ascii="Arial" w:eastAsia="Microsoft YaHei" w:hAnsi="Arial"/>
      <w:sz w:val="28"/>
      <w:szCs w:val="28"/>
    </w:rPr>
  </w:style>
  <w:style w:type="character" w:customStyle="1" w:styleId="a4">
    <w:name w:val="Название Знак"/>
    <w:basedOn w:val="a0"/>
    <w:link w:val="a3"/>
    <w:rsid w:val="00130913"/>
    <w:rPr>
      <w:rFonts w:ascii="Arial" w:eastAsia="Microsoft YaHei" w:hAnsi="Arial" w:cs="Mangal"/>
      <w:kern w:val="3"/>
      <w:sz w:val="28"/>
      <w:szCs w:val="28"/>
      <w:lang w:eastAsia="zh-CN" w:bidi="hi-IN"/>
    </w:rPr>
  </w:style>
  <w:style w:type="paragraph" w:customStyle="1" w:styleId="Textbody">
    <w:name w:val="Text body"/>
    <w:basedOn w:val="Standard"/>
    <w:rsid w:val="00130913"/>
    <w:pPr>
      <w:spacing w:after="120"/>
    </w:pPr>
  </w:style>
  <w:style w:type="paragraph" w:styleId="a5">
    <w:name w:val="Subtitle"/>
    <w:basedOn w:val="a3"/>
    <w:next w:val="Textbody"/>
    <w:link w:val="a6"/>
    <w:rsid w:val="00130913"/>
    <w:pPr>
      <w:jc w:val="center"/>
    </w:pPr>
    <w:rPr>
      <w:i/>
      <w:iCs/>
    </w:rPr>
  </w:style>
  <w:style w:type="character" w:customStyle="1" w:styleId="a6">
    <w:name w:val="Подзаголовок Знак"/>
    <w:basedOn w:val="a0"/>
    <w:link w:val="a5"/>
    <w:rsid w:val="00130913"/>
    <w:rPr>
      <w:rFonts w:ascii="Arial" w:eastAsia="Microsoft YaHei" w:hAnsi="Arial" w:cs="Mangal"/>
      <w:i/>
      <w:iCs/>
      <w:kern w:val="3"/>
      <w:sz w:val="28"/>
      <w:szCs w:val="28"/>
      <w:lang w:eastAsia="zh-CN" w:bidi="hi-IN"/>
    </w:rPr>
  </w:style>
  <w:style w:type="paragraph" w:styleId="a7">
    <w:name w:val="List"/>
    <w:basedOn w:val="Textbody"/>
    <w:rsid w:val="00130913"/>
  </w:style>
  <w:style w:type="paragraph" w:styleId="a8">
    <w:name w:val="caption"/>
    <w:basedOn w:val="Standard"/>
    <w:rsid w:val="00130913"/>
    <w:pPr>
      <w:suppressLineNumbers/>
      <w:spacing w:before="120" w:after="120"/>
    </w:pPr>
    <w:rPr>
      <w:i/>
      <w:iCs/>
    </w:rPr>
  </w:style>
  <w:style w:type="paragraph" w:customStyle="1" w:styleId="Index">
    <w:name w:val="Index"/>
    <w:basedOn w:val="Standard"/>
    <w:rsid w:val="00130913"/>
    <w:pPr>
      <w:suppressLineNumbers/>
    </w:pPr>
  </w:style>
  <w:style w:type="paragraph" w:styleId="a9">
    <w:name w:val="List Paragraph"/>
    <w:basedOn w:val="Standard"/>
    <w:qFormat/>
    <w:rsid w:val="00130913"/>
    <w:pPr>
      <w:autoSpaceDE w:val="0"/>
      <w:ind w:left="720"/>
    </w:pPr>
    <w:rPr>
      <w:sz w:val="20"/>
      <w:szCs w:val="20"/>
    </w:rPr>
  </w:style>
  <w:style w:type="paragraph" w:customStyle="1" w:styleId="Style3">
    <w:name w:val="Style3"/>
    <w:basedOn w:val="Standard"/>
    <w:rsid w:val="00130913"/>
    <w:pPr>
      <w:autoSpaceDE w:val="0"/>
      <w:jc w:val="both"/>
    </w:pPr>
    <w:rPr>
      <w:rFonts w:eastAsia="Times New Roman"/>
    </w:rPr>
  </w:style>
  <w:style w:type="paragraph" w:customStyle="1" w:styleId="Style14">
    <w:name w:val="Style14"/>
    <w:basedOn w:val="Standard"/>
    <w:rsid w:val="00130913"/>
    <w:pPr>
      <w:autoSpaceDE w:val="0"/>
      <w:spacing w:line="216" w:lineRule="exact"/>
      <w:ind w:firstLine="350"/>
      <w:jc w:val="both"/>
    </w:pPr>
    <w:rPr>
      <w:rFonts w:eastAsia="Times New Roman"/>
    </w:rPr>
  </w:style>
  <w:style w:type="paragraph" w:customStyle="1" w:styleId="Style16">
    <w:name w:val="Style16"/>
    <w:basedOn w:val="Standard"/>
    <w:rsid w:val="00130913"/>
    <w:pPr>
      <w:autoSpaceDE w:val="0"/>
      <w:spacing w:line="216" w:lineRule="exact"/>
      <w:ind w:firstLine="398"/>
      <w:jc w:val="both"/>
    </w:pPr>
    <w:rPr>
      <w:rFonts w:eastAsia="Times New Roman"/>
    </w:rPr>
  </w:style>
  <w:style w:type="paragraph" w:customStyle="1" w:styleId="Style36">
    <w:name w:val="Style36"/>
    <w:basedOn w:val="Standard"/>
    <w:rsid w:val="00130913"/>
    <w:pPr>
      <w:autoSpaceDE w:val="0"/>
      <w:jc w:val="both"/>
    </w:pPr>
    <w:rPr>
      <w:rFonts w:eastAsia="Times New Roman"/>
    </w:rPr>
  </w:style>
  <w:style w:type="paragraph" w:customStyle="1" w:styleId="Style51">
    <w:name w:val="Style51"/>
    <w:basedOn w:val="Standard"/>
    <w:rsid w:val="00130913"/>
    <w:pPr>
      <w:autoSpaceDE w:val="0"/>
      <w:spacing w:line="216" w:lineRule="exact"/>
      <w:ind w:firstLine="398"/>
      <w:jc w:val="both"/>
    </w:pPr>
    <w:rPr>
      <w:rFonts w:eastAsia="Times New Roman"/>
    </w:rPr>
  </w:style>
  <w:style w:type="paragraph" w:customStyle="1" w:styleId="Style15">
    <w:name w:val="Style15"/>
    <w:basedOn w:val="Standard"/>
    <w:rsid w:val="00130913"/>
    <w:pPr>
      <w:autoSpaceDE w:val="0"/>
      <w:spacing w:line="216" w:lineRule="exact"/>
      <w:ind w:firstLine="350"/>
      <w:jc w:val="both"/>
    </w:pPr>
    <w:rPr>
      <w:rFonts w:eastAsia="Times New Roman"/>
    </w:rPr>
  </w:style>
  <w:style w:type="paragraph" w:customStyle="1" w:styleId="Style5">
    <w:name w:val="Style5"/>
    <w:basedOn w:val="Standard"/>
    <w:rsid w:val="00130913"/>
    <w:pPr>
      <w:autoSpaceDE w:val="0"/>
    </w:pPr>
    <w:rPr>
      <w:rFonts w:eastAsia="Times New Roman"/>
    </w:rPr>
  </w:style>
  <w:style w:type="paragraph" w:customStyle="1" w:styleId="TableContents">
    <w:name w:val="Table Contents"/>
    <w:basedOn w:val="Standard"/>
    <w:rsid w:val="00130913"/>
    <w:pPr>
      <w:suppressLineNumbers/>
    </w:pPr>
  </w:style>
  <w:style w:type="paragraph" w:customStyle="1" w:styleId="TableHeading">
    <w:name w:val="Table Heading"/>
    <w:basedOn w:val="TableContents"/>
    <w:rsid w:val="00130913"/>
    <w:pPr>
      <w:jc w:val="center"/>
    </w:pPr>
    <w:rPr>
      <w:b/>
      <w:bCs/>
    </w:rPr>
  </w:style>
  <w:style w:type="paragraph" w:customStyle="1" w:styleId="Style4">
    <w:name w:val="Style4"/>
    <w:basedOn w:val="Standard"/>
    <w:rsid w:val="00130913"/>
    <w:pPr>
      <w:autoSpaceDE w:val="0"/>
      <w:spacing w:line="202" w:lineRule="exact"/>
    </w:pPr>
  </w:style>
  <w:style w:type="paragraph" w:customStyle="1" w:styleId="Style1">
    <w:name w:val="Style1"/>
    <w:basedOn w:val="Standard"/>
    <w:rsid w:val="00130913"/>
    <w:pPr>
      <w:autoSpaceDE w:val="0"/>
      <w:jc w:val="both"/>
    </w:pPr>
  </w:style>
  <w:style w:type="paragraph" w:styleId="aa">
    <w:name w:val="No Spacing"/>
    <w:qFormat/>
    <w:rsid w:val="00130913"/>
    <w:pPr>
      <w:suppressAutoHyphens/>
      <w:autoSpaceDN w:val="0"/>
      <w:spacing w:after="0" w:line="240" w:lineRule="auto"/>
      <w:textAlignment w:val="baseline"/>
    </w:pPr>
    <w:rPr>
      <w:rFonts w:ascii="Calibri" w:eastAsia="Calibri" w:hAnsi="Calibri" w:cs="Times New Roman"/>
      <w:kern w:val="3"/>
      <w:lang w:eastAsia="zh-CN"/>
    </w:rPr>
  </w:style>
  <w:style w:type="character" w:customStyle="1" w:styleId="WW8Num11z0">
    <w:name w:val="WW8Num11z0"/>
    <w:rsid w:val="00130913"/>
    <w:rPr>
      <w:rFonts w:ascii="Symbol" w:hAnsi="Symbol"/>
    </w:rPr>
  </w:style>
  <w:style w:type="character" w:customStyle="1" w:styleId="StrongEmphasis">
    <w:name w:val="Strong Emphasis"/>
    <w:basedOn w:val="a0"/>
    <w:rsid w:val="00130913"/>
    <w:rPr>
      <w:b/>
      <w:bCs/>
    </w:rPr>
  </w:style>
  <w:style w:type="character" w:customStyle="1" w:styleId="WW8Num16z0">
    <w:name w:val="WW8Num16z0"/>
    <w:rsid w:val="00130913"/>
    <w:rPr>
      <w:rFonts w:ascii="Times New Roman" w:hAnsi="Times New Roman"/>
    </w:rPr>
  </w:style>
  <w:style w:type="character" w:customStyle="1" w:styleId="WW8Num7z0">
    <w:name w:val="WW8Num7z0"/>
    <w:rsid w:val="00130913"/>
    <w:rPr>
      <w:rFonts w:ascii="Arial Unicode MS" w:hAnsi="Arial Unicode MS"/>
    </w:rPr>
  </w:style>
  <w:style w:type="character" w:customStyle="1" w:styleId="WW8Num2z0">
    <w:name w:val="WW8Num2z0"/>
    <w:rsid w:val="00130913"/>
    <w:rPr>
      <w:rFonts w:ascii="Times New Roman" w:hAnsi="Times New Roman" w:cs="Times New Roman"/>
      <w:b w:val="0"/>
      <w:i w:val="0"/>
      <w:sz w:val="28"/>
      <w:szCs w:val="28"/>
    </w:rPr>
  </w:style>
  <w:style w:type="character" w:customStyle="1" w:styleId="WW8Num10z0">
    <w:name w:val="WW8Num10z0"/>
    <w:rsid w:val="00130913"/>
    <w:rPr>
      <w:rFonts w:ascii="Symbol" w:hAnsi="Symbol"/>
    </w:rPr>
  </w:style>
  <w:style w:type="character" w:customStyle="1" w:styleId="WW8Num13z0">
    <w:name w:val="WW8Num13z0"/>
    <w:rsid w:val="00130913"/>
    <w:rPr>
      <w:rFonts w:ascii="Times New Roman" w:hAnsi="Times New Roman"/>
    </w:rPr>
  </w:style>
  <w:style w:type="character" w:customStyle="1" w:styleId="FontStyle163">
    <w:name w:val="Font Style163"/>
    <w:basedOn w:val="a0"/>
    <w:rsid w:val="00130913"/>
    <w:rPr>
      <w:rFonts w:ascii="Times New Roman" w:hAnsi="Times New Roman" w:cs="Times New Roman"/>
      <w:b/>
      <w:bCs/>
      <w:sz w:val="22"/>
      <w:szCs w:val="22"/>
    </w:rPr>
  </w:style>
  <w:style w:type="character" w:customStyle="1" w:styleId="FontStyle172">
    <w:name w:val="Font Style172"/>
    <w:basedOn w:val="a0"/>
    <w:rsid w:val="00130913"/>
    <w:rPr>
      <w:rFonts w:ascii="Times New Roman" w:hAnsi="Times New Roman" w:cs="Times New Roman"/>
      <w:sz w:val="22"/>
      <w:szCs w:val="22"/>
    </w:rPr>
  </w:style>
  <w:style w:type="character" w:customStyle="1" w:styleId="WW8Num17z0">
    <w:name w:val="WW8Num17z0"/>
    <w:rsid w:val="00130913"/>
    <w:rPr>
      <w:rFonts w:ascii="Times New Roman" w:hAnsi="Times New Roman" w:cs="Times New Roman"/>
      <w:b w:val="0"/>
      <w:i w:val="0"/>
      <w:sz w:val="28"/>
      <w:szCs w:val="28"/>
    </w:rPr>
  </w:style>
  <w:style w:type="character" w:customStyle="1" w:styleId="FontStyle171">
    <w:name w:val="Font Style171"/>
    <w:basedOn w:val="a0"/>
    <w:uiPriority w:val="99"/>
    <w:rsid w:val="00130913"/>
    <w:rPr>
      <w:rFonts w:ascii="Times New Roman" w:hAnsi="Times New Roman" w:cs="Times New Roman"/>
      <w:i/>
      <w:iCs/>
      <w:sz w:val="22"/>
      <w:szCs w:val="22"/>
    </w:rPr>
  </w:style>
  <w:style w:type="character" w:customStyle="1" w:styleId="WW8Num18z0">
    <w:name w:val="WW8Num18z0"/>
    <w:rsid w:val="00130913"/>
    <w:rPr>
      <w:rFonts w:ascii="Times New Roman" w:eastAsia="Calibri" w:hAnsi="Times New Roman" w:cs="Times New Roman"/>
    </w:rPr>
  </w:style>
  <w:style w:type="character" w:customStyle="1" w:styleId="WW8Num19z0">
    <w:name w:val="WW8Num19z0"/>
    <w:rsid w:val="00130913"/>
    <w:rPr>
      <w:rFonts w:ascii="Times New Roman" w:hAnsi="Times New Roman"/>
    </w:rPr>
  </w:style>
  <w:style w:type="character" w:customStyle="1" w:styleId="WW8Num20z0">
    <w:name w:val="WW8Num20z0"/>
    <w:rsid w:val="00130913"/>
    <w:rPr>
      <w:rFonts w:ascii="Times New Roman" w:hAnsi="Times New Roman"/>
    </w:rPr>
  </w:style>
  <w:style w:type="character" w:customStyle="1" w:styleId="WW8Num21z0">
    <w:name w:val="WW8Num21z0"/>
    <w:rsid w:val="00130913"/>
    <w:rPr>
      <w:rFonts w:ascii="Arial Unicode MS" w:hAnsi="Arial Unicode MS"/>
    </w:rPr>
  </w:style>
  <w:style w:type="character" w:styleId="ab">
    <w:name w:val="page number"/>
    <w:basedOn w:val="a0"/>
    <w:rsid w:val="00130913"/>
  </w:style>
  <w:style w:type="character" w:customStyle="1" w:styleId="FontStyle132">
    <w:name w:val="Font Style132"/>
    <w:basedOn w:val="a0"/>
    <w:rsid w:val="00130913"/>
    <w:rPr>
      <w:rFonts w:ascii="Times New Roman" w:hAnsi="Times New Roman" w:cs="Times New Roman"/>
      <w:i/>
      <w:iCs/>
      <w:sz w:val="16"/>
      <w:szCs w:val="16"/>
    </w:rPr>
  </w:style>
  <w:style w:type="character" w:customStyle="1" w:styleId="FontStyle154">
    <w:name w:val="Font Style154"/>
    <w:basedOn w:val="a0"/>
    <w:rsid w:val="00130913"/>
    <w:rPr>
      <w:rFonts w:ascii="Times New Roman" w:hAnsi="Times New Roman" w:cs="Times New Roman"/>
      <w:b/>
      <w:bCs/>
      <w:sz w:val="16"/>
      <w:szCs w:val="16"/>
    </w:rPr>
  </w:style>
  <w:style w:type="character" w:customStyle="1" w:styleId="WW8Num12z0">
    <w:name w:val="WW8Num12z0"/>
    <w:rsid w:val="00130913"/>
    <w:rPr>
      <w:rFonts w:ascii="Times New Roman" w:hAnsi="Times New Roman" w:cs="Times New Roman"/>
      <w:b w:val="0"/>
      <w:i w:val="0"/>
      <w:sz w:val="28"/>
      <w:szCs w:val="28"/>
    </w:rPr>
  </w:style>
  <w:style w:type="character" w:customStyle="1" w:styleId="WW8Num8z0">
    <w:name w:val="WW8Num8z0"/>
    <w:rsid w:val="00130913"/>
    <w:rPr>
      <w:rFonts w:ascii="Times New Roman" w:hAnsi="Times New Roman"/>
    </w:rPr>
  </w:style>
  <w:style w:type="character" w:customStyle="1" w:styleId="WW8Num14z0">
    <w:name w:val="WW8Num14z0"/>
    <w:rsid w:val="00130913"/>
    <w:rPr>
      <w:rFonts w:ascii="Symbol" w:hAnsi="Symbol"/>
    </w:rPr>
  </w:style>
  <w:style w:type="character" w:customStyle="1" w:styleId="WW8Num3z0">
    <w:name w:val="WW8Num3z0"/>
    <w:rsid w:val="00130913"/>
    <w:rPr>
      <w:rFonts w:ascii="Symbol" w:hAnsi="Symbol"/>
    </w:rPr>
  </w:style>
  <w:style w:type="character" w:customStyle="1" w:styleId="WW8Num4z0">
    <w:name w:val="WW8Num4z0"/>
    <w:rsid w:val="00130913"/>
    <w:rPr>
      <w:rFonts w:ascii="Symbol" w:hAnsi="Symbol"/>
    </w:rPr>
  </w:style>
  <w:style w:type="character" w:customStyle="1" w:styleId="WW8Num6z0">
    <w:name w:val="WW8Num6z0"/>
    <w:rsid w:val="00130913"/>
    <w:rPr>
      <w:rFonts w:ascii="Times New Roman" w:hAnsi="Times New Roman"/>
    </w:rPr>
  </w:style>
  <w:style w:type="character" w:customStyle="1" w:styleId="WW8Num9z0">
    <w:name w:val="WW8Num9z0"/>
    <w:rsid w:val="00130913"/>
    <w:rPr>
      <w:rFonts w:ascii="Times New Roman" w:hAnsi="Times New Roman"/>
    </w:rPr>
  </w:style>
  <w:style w:type="character" w:customStyle="1" w:styleId="WW8Num15z0">
    <w:name w:val="WW8Num15z0"/>
    <w:rsid w:val="00130913"/>
    <w:rPr>
      <w:rFonts w:ascii="Symbol" w:hAnsi="Symbol" w:cs="Times New Roman"/>
      <w:b w:val="0"/>
      <w:i w:val="0"/>
      <w:sz w:val="28"/>
      <w:szCs w:val="28"/>
    </w:rPr>
  </w:style>
  <w:style w:type="character" w:customStyle="1" w:styleId="esummarylist1">
    <w:name w:val="esummarylist1"/>
    <w:basedOn w:val="a0"/>
    <w:rsid w:val="00130913"/>
    <w:rPr>
      <w:color w:val="444444"/>
      <w:sz w:val="20"/>
      <w:szCs w:val="20"/>
    </w:rPr>
  </w:style>
  <w:style w:type="character" w:customStyle="1" w:styleId="BulletSymbols">
    <w:name w:val="Bullet Symbols"/>
    <w:rsid w:val="00130913"/>
    <w:rPr>
      <w:rFonts w:ascii="OpenSymbol" w:eastAsia="OpenSymbol" w:hAnsi="OpenSymbol" w:cs="OpenSymbol"/>
    </w:rPr>
  </w:style>
  <w:style w:type="character" w:customStyle="1" w:styleId="WW8Num1z0">
    <w:name w:val="WW8Num1z0"/>
    <w:rsid w:val="00130913"/>
    <w:rPr>
      <w:rFonts w:ascii="Times New Roman" w:hAnsi="Times New Roman" w:cs="Times New Roman"/>
      <w:b w:val="0"/>
      <w:i w:val="0"/>
      <w:sz w:val="28"/>
      <w:szCs w:val="28"/>
    </w:rPr>
  </w:style>
  <w:style w:type="numbering" w:customStyle="1" w:styleId="WW8Num5">
    <w:name w:val="WW8Num5"/>
    <w:basedOn w:val="a2"/>
    <w:rsid w:val="00130913"/>
    <w:pPr>
      <w:numPr>
        <w:numId w:val="1"/>
      </w:numPr>
    </w:pPr>
  </w:style>
  <w:style w:type="numbering" w:customStyle="1" w:styleId="WW8Num11">
    <w:name w:val="WW8Num11"/>
    <w:basedOn w:val="a2"/>
    <w:rsid w:val="00130913"/>
    <w:pPr>
      <w:numPr>
        <w:numId w:val="2"/>
      </w:numPr>
    </w:pPr>
  </w:style>
  <w:style w:type="numbering" w:customStyle="1" w:styleId="WW8Num16">
    <w:name w:val="WW8Num16"/>
    <w:basedOn w:val="a2"/>
    <w:rsid w:val="00130913"/>
    <w:pPr>
      <w:numPr>
        <w:numId w:val="3"/>
      </w:numPr>
    </w:pPr>
  </w:style>
  <w:style w:type="numbering" w:customStyle="1" w:styleId="WW8Num7">
    <w:name w:val="WW8Num7"/>
    <w:basedOn w:val="a2"/>
    <w:rsid w:val="00130913"/>
    <w:pPr>
      <w:numPr>
        <w:numId w:val="4"/>
      </w:numPr>
    </w:pPr>
  </w:style>
  <w:style w:type="numbering" w:customStyle="1" w:styleId="WW8Num2">
    <w:name w:val="WW8Num2"/>
    <w:basedOn w:val="a2"/>
    <w:rsid w:val="00130913"/>
    <w:pPr>
      <w:numPr>
        <w:numId w:val="5"/>
      </w:numPr>
    </w:pPr>
  </w:style>
  <w:style w:type="numbering" w:customStyle="1" w:styleId="WW8Num10">
    <w:name w:val="WW8Num10"/>
    <w:basedOn w:val="a2"/>
    <w:rsid w:val="00130913"/>
    <w:pPr>
      <w:numPr>
        <w:numId w:val="6"/>
      </w:numPr>
    </w:pPr>
  </w:style>
  <w:style w:type="numbering" w:customStyle="1" w:styleId="WW8Num13">
    <w:name w:val="WW8Num13"/>
    <w:basedOn w:val="a2"/>
    <w:rsid w:val="00130913"/>
    <w:pPr>
      <w:numPr>
        <w:numId w:val="7"/>
      </w:numPr>
    </w:pPr>
  </w:style>
  <w:style w:type="numbering" w:customStyle="1" w:styleId="WW8Num17">
    <w:name w:val="WW8Num17"/>
    <w:basedOn w:val="a2"/>
    <w:rsid w:val="00130913"/>
    <w:pPr>
      <w:numPr>
        <w:numId w:val="8"/>
      </w:numPr>
    </w:pPr>
  </w:style>
  <w:style w:type="numbering" w:customStyle="1" w:styleId="WW8Num18">
    <w:name w:val="WW8Num18"/>
    <w:basedOn w:val="a2"/>
    <w:rsid w:val="00130913"/>
    <w:pPr>
      <w:numPr>
        <w:numId w:val="9"/>
      </w:numPr>
    </w:pPr>
  </w:style>
  <w:style w:type="numbering" w:customStyle="1" w:styleId="WW8Num19">
    <w:name w:val="WW8Num19"/>
    <w:basedOn w:val="a2"/>
    <w:rsid w:val="00130913"/>
    <w:pPr>
      <w:numPr>
        <w:numId w:val="10"/>
      </w:numPr>
    </w:pPr>
  </w:style>
  <w:style w:type="numbering" w:customStyle="1" w:styleId="WW8Num20">
    <w:name w:val="WW8Num20"/>
    <w:basedOn w:val="a2"/>
    <w:rsid w:val="00130913"/>
    <w:pPr>
      <w:numPr>
        <w:numId w:val="11"/>
      </w:numPr>
    </w:pPr>
  </w:style>
  <w:style w:type="numbering" w:customStyle="1" w:styleId="WW8Num21">
    <w:name w:val="WW8Num21"/>
    <w:basedOn w:val="a2"/>
    <w:rsid w:val="00130913"/>
    <w:pPr>
      <w:numPr>
        <w:numId w:val="12"/>
      </w:numPr>
    </w:pPr>
  </w:style>
  <w:style w:type="numbering" w:customStyle="1" w:styleId="WW8Num12">
    <w:name w:val="WW8Num12"/>
    <w:basedOn w:val="a2"/>
    <w:rsid w:val="00130913"/>
    <w:pPr>
      <w:numPr>
        <w:numId w:val="13"/>
      </w:numPr>
    </w:pPr>
  </w:style>
  <w:style w:type="numbering" w:customStyle="1" w:styleId="WW8Num8">
    <w:name w:val="WW8Num8"/>
    <w:basedOn w:val="a2"/>
    <w:rsid w:val="00130913"/>
    <w:pPr>
      <w:numPr>
        <w:numId w:val="14"/>
      </w:numPr>
    </w:pPr>
  </w:style>
  <w:style w:type="numbering" w:customStyle="1" w:styleId="WW8Num14">
    <w:name w:val="WW8Num14"/>
    <w:basedOn w:val="a2"/>
    <w:rsid w:val="00130913"/>
    <w:pPr>
      <w:numPr>
        <w:numId w:val="15"/>
      </w:numPr>
    </w:pPr>
  </w:style>
  <w:style w:type="numbering" w:customStyle="1" w:styleId="WW8Num3">
    <w:name w:val="WW8Num3"/>
    <w:basedOn w:val="a2"/>
    <w:rsid w:val="00130913"/>
    <w:pPr>
      <w:numPr>
        <w:numId w:val="16"/>
      </w:numPr>
    </w:pPr>
  </w:style>
  <w:style w:type="numbering" w:customStyle="1" w:styleId="WW8Num4">
    <w:name w:val="WW8Num4"/>
    <w:basedOn w:val="a2"/>
    <w:rsid w:val="00130913"/>
    <w:pPr>
      <w:numPr>
        <w:numId w:val="17"/>
      </w:numPr>
    </w:pPr>
  </w:style>
  <w:style w:type="numbering" w:customStyle="1" w:styleId="WW8Num6">
    <w:name w:val="WW8Num6"/>
    <w:basedOn w:val="a2"/>
    <w:rsid w:val="00130913"/>
    <w:pPr>
      <w:numPr>
        <w:numId w:val="18"/>
      </w:numPr>
    </w:pPr>
  </w:style>
  <w:style w:type="numbering" w:customStyle="1" w:styleId="WW8Num9">
    <w:name w:val="WW8Num9"/>
    <w:basedOn w:val="a2"/>
    <w:rsid w:val="00130913"/>
    <w:pPr>
      <w:numPr>
        <w:numId w:val="19"/>
      </w:numPr>
    </w:pPr>
  </w:style>
  <w:style w:type="numbering" w:customStyle="1" w:styleId="WW8Num15">
    <w:name w:val="WW8Num15"/>
    <w:basedOn w:val="a2"/>
    <w:rsid w:val="00130913"/>
    <w:pPr>
      <w:numPr>
        <w:numId w:val="20"/>
      </w:numPr>
    </w:pPr>
  </w:style>
  <w:style w:type="numbering" w:customStyle="1" w:styleId="WW8Num1">
    <w:name w:val="WW8Num1"/>
    <w:basedOn w:val="a2"/>
    <w:rsid w:val="00130913"/>
    <w:pPr>
      <w:numPr>
        <w:numId w:val="21"/>
      </w:numPr>
    </w:pPr>
  </w:style>
  <w:style w:type="paragraph" w:styleId="ac">
    <w:name w:val="header"/>
    <w:basedOn w:val="a"/>
    <w:link w:val="ad"/>
    <w:uiPriority w:val="99"/>
    <w:unhideWhenUsed/>
    <w:rsid w:val="00645AF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45AFB"/>
  </w:style>
  <w:style w:type="paragraph" w:styleId="ae">
    <w:name w:val="footer"/>
    <w:basedOn w:val="a"/>
    <w:link w:val="af"/>
    <w:uiPriority w:val="99"/>
    <w:unhideWhenUsed/>
    <w:rsid w:val="00645AF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45AFB"/>
  </w:style>
  <w:style w:type="paragraph" w:styleId="af0">
    <w:name w:val="Normal (Web)"/>
    <w:basedOn w:val="a"/>
    <w:uiPriority w:val="99"/>
    <w:semiHidden/>
    <w:unhideWhenUsed/>
    <w:rsid w:val="004227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22721"/>
  </w:style>
  <w:style w:type="paragraph" w:customStyle="1" w:styleId="Default">
    <w:name w:val="Default"/>
    <w:rsid w:val="00D723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1">
    <w:name w:val="Основной"/>
    <w:basedOn w:val="a"/>
    <w:link w:val="af2"/>
    <w:rsid w:val="00463007"/>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2">
    <w:name w:val="Основной Знак"/>
    <w:link w:val="af1"/>
    <w:rsid w:val="00463007"/>
    <w:rPr>
      <w:rFonts w:ascii="NewtonCSanPin" w:eastAsia="Times New Roman" w:hAnsi="NewtonCSanPin" w:cs="Times New Roman"/>
      <w:color w:val="000000"/>
      <w:sz w:val="21"/>
      <w:szCs w:val="21"/>
    </w:rPr>
  </w:style>
  <w:style w:type="character" w:styleId="af3">
    <w:name w:val="Hyperlink"/>
    <w:basedOn w:val="a0"/>
    <w:uiPriority w:val="99"/>
    <w:semiHidden/>
    <w:unhideWhenUsed/>
    <w:rsid w:val="00917F03"/>
    <w:rPr>
      <w:color w:val="0000FF"/>
      <w:u w:val="single"/>
    </w:rPr>
  </w:style>
  <w:style w:type="numbering" w:customStyle="1" w:styleId="2">
    <w:name w:val="Нет списка2"/>
    <w:next w:val="a2"/>
    <w:uiPriority w:val="99"/>
    <w:semiHidden/>
    <w:unhideWhenUsed/>
    <w:rsid w:val="002C0EE4"/>
  </w:style>
  <w:style w:type="numbering" w:customStyle="1" w:styleId="11">
    <w:name w:val="Нет списка11"/>
    <w:next w:val="a2"/>
    <w:uiPriority w:val="99"/>
    <w:semiHidden/>
    <w:unhideWhenUsed/>
    <w:rsid w:val="002C0EE4"/>
  </w:style>
  <w:style w:type="paragraph" w:customStyle="1" w:styleId="12">
    <w:name w:val="Название объекта1"/>
    <w:basedOn w:val="Standard"/>
    <w:rsid w:val="002C0EE4"/>
    <w:pPr>
      <w:suppressLineNumbers/>
      <w:spacing w:before="120" w:after="120"/>
    </w:pPr>
    <w:rPr>
      <w:i/>
      <w:iCs/>
    </w:rPr>
  </w:style>
  <w:style w:type="character" w:customStyle="1" w:styleId="13">
    <w:name w:val="Номер страницы1"/>
    <w:basedOn w:val="a0"/>
    <w:rsid w:val="002C0EE4"/>
  </w:style>
  <w:style w:type="numbering" w:customStyle="1" w:styleId="WW8Num51">
    <w:name w:val="WW8Num51"/>
    <w:basedOn w:val="a2"/>
    <w:rsid w:val="002C0EE4"/>
    <w:pPr>
      <w:numPr>
        <w:numId w:val="22"/>
      </w:numPr>
    </w:pPr>
  </w:style>
  <w:style w:type="numbering" w:customStyle="1" w:styleId="WW8Num111">
    <w:name w:val="WW8Num111"/>
    <w:basedOn w:val="a2"/>
    <w:rsid w:val="002C0EE4"/>
    <w:pPr>
      <w:numPr>
        <w:numId w:val="23"/>
      </w:numPr>
    </w:pPr>
  </w:style>
  <w:style w:type="numbering" w:customStyle="1" w:styleId="WW8Num161">
    <w:name w:val="WW8Num161"/>
    <w:basedOn w:val="a2"/>
    <w:rsid w:val="002C0EE4"/>
    <w:pPr>
      <w:numPr>
        <w:numId w:val="24"/>
      </w:numPr>
    </w:pPr>
  </w:style>
  <w:style w:type="numbering" w:customStyle="1" w:styleId="WW8Num71">
    <w:name w:val="WW8Num71"/>
    <w:basedOn w:val="a2"/>
    <w:rsid w:val="002C0EE4"/>
    <w:pPr>
      <w:numPr>
        <w:numId w:val="25"/>
      </w:numPr>
    </w:pPr>
  </w:style>
  <w:style w:type="numbering" w:customStyle="1" w:styleId="WW8Num22">
    <w:name w:val="WW8Num22"/>
    <w:basedOn w:val="a2"/>
    <w:rsid w:val="002C0EE4"/>
    <w:pPr>
      <w:numPr>
        <w:numId w:val="26"/>
      </w:numPr>
    </w:pPr>
  </w:style>
  <w:style w:type="numbering" w:customStyle="1" w:styleId="WW8Num101">
    <w:name w:val="WW8Num101"/>
    <w:basedOn w:val="a2"/>
    <w:rsid w:val="002C0EE4"/>
    <w:pPr>
      <w:numPr>
        <w:numId w:val="27"/>
      </w:numPr>
    </w:pPr>
  </w:style>
  <w:style w:type="numbering" w:customStyle="1" w:styleId="WW8Num131">
    <w:name w:val="WW8Num131"/>
    <w:basedOn w:val="a2"/>
    <w:rsid w:val="002C0EE4"/>
    <w:pPr>
      <w:numPr>
        <w:numId w:val="28"/>
      </w:numPr>
    </w:pPr>
  </w:style>
  <w:style w:type="numbering" w:customStyle="1" w:styleId="WW8Num171">
    <w:name w:val="WW8Num171"/>
    <w:basedOn w:val="a2"/>
    <w:rsid w:val="002C0EE4"/>
    <w:pPr>
      <w:numPr>
        <w:numId w:val="29"/>
      </w:numPr>
    </w:pPr>
  </w:style>
  <w:style w:type="numbering" w:customStyle="1" w:styleId="WW8Num181">
    <w:name w:val="WW8Num181"/>
    <w:basedOn w:val="a2"/>
    <w:rsid w:val="002C0EE4"/>
    <w:pPr>
      <w:numPr>
        <w:numId w:val="30"/>
      </w:numPr>
    </w:pPr>
  </w:style>
  <w:style w:type="numbering" w:customStyle="1" w:styleId="WW8Num191">
    <w:name w:val="WW8Num191"/>
    <w:basedOn w:val="a2"/>
    <w:rsid w:val="002C0EE4"/>
    <w:pPr>
      <w:numPr>
        <w:numId w:val="31"/>
      </w:numPr>
    </w:pPr>
  </w:style>
  <w:style w:type="numbering" w:customStyle="1" w:styleId="WW8Num201">
    <w:name w:val="WW8Num201"/>
    <w:basedOn w:val="a2"/>
    <w:rsid w:val="002C0EE4"/>
    <w:pPr>
      <w:numPr>
        <w:numId w:val="32"/>
      </w:numPr>
    </w:pPr>
  </w:style>
  <w:style w:type="numbering" w:customStyle="1" w:styleId="WW8Num211">
    <w:name w:val="WW8Num211"/>
    <w:basedOn w:val="a2"/>
    <w:rsid w:val="002C0EE4"/>
    <w:pPr>
      <w:numPr>
        <w:numId w:val="33"/>
      </w:numPr>
    </w:pPr>
  </w:style>
  <w:style w:type="numbering" w:customStyle="1" w:styleId="WW8Num121">
    <w:name w:val="WW8Num121"/>
    <w:basedOn w:val="a2"/>
    <w:rsid w:val="002C0EE4"/>
    <w:pPr>
      <w:numPr>
        <w:numId w:val="34"/>
      </w:numPr>
    </w:pPr>
  </w:style>
  <w:style w:type="numbering" w:customStyle="1" w:styleId="WW8Num81">
    <w:name w:val="WW8Num81"/>
    <w:basedOn w:val="a2"/>
    <w:rsid w:val="002C0EE4"/>
    <w:pPr>
      <w:numPr>
        <w:numId w:val="35"/>
      </w:numPr>
    </w:pPr>
  </w:style>
  <w:style w:type="numbering" w:customStyle="1" w:styleId="WW8Num141">
    <w:name w:val="WW8Num141"/>
    <w:basedOn w:val="a2"/>
    <w:rsid w:val="002C0EE4"/>
    <w:pPr>
      <w:numPr>
        <w:numId w:val="36"/>
      </w:numPr>
    </w:pPr>
  </w:style>
  <w:style w:type="numbering" w:customStyle="1" w:styleId="WW8Num31">
    <w:name w:val="WW8Num31"/>
    <w:basedOn w:val="a2"/>
    <w:rsid w:val="002C0EE4"/>
    <w:pPr>
      <w:numPr>
        <w:numId w:val="37"/>
      </w:numPr>
    </w:pPr>
  </w:style>
  <w:style w:type="numbering" w:customStyle="1" w:styleId="WW8Num41">
    <w:name w:val="WW8Num41"/>
    <w:basedOn w:val="a2"/>
    <w:rsid w:val="002C0EE4"/>
    <w:pPr>
      <w:numPr>
        <w:numId w:val="38"/>
      </w:numPr>
    </w:pPr>
  </w:style>
  <w:style w:type="numbering" w:customStyle="1" w:styleId="WW8Num61">
    <w:name w:val="WW8Num61"/>
    <w:basedOn w:val="a2"/>
    <w:rsid w:val="002C0EE4"/>
    <w:pPr>
      <w:numPr>
        <w:numId w:val="39"/>
      </w:numPr>
    </w:pPr>
  </w:style>
  <w:style w:type="numbering" w:customStyle="1" w:styleId="WW8Num91">
    <w:name w:val="WW8Num91"/>
    <w:basedOn w:val="a2"/>
    <w:rsid w:val="002C0EE4"/>
    <w:pPr>
      <w:numPr>
        <w:numId w:val="40"/>
      </w:numPr>
    </w:pPr>
  </w:style>
  <w:style w:type="numbering" w:customStyle="1" w:styleId="WW8Num151">
    <w:name w:val="WW8Num151"/>
    <w:basedOn w:val="a2"/>
    <w:rsid w:val="002C0EE4"/>
    <w:pPr>
      <w:numPr>
        <w:numId w:val="41"/>
      </w:numPr>
    </w:pPr>
  </w:style>
  <w:style w:type="numbering" w:customStyle="1" w:styleId="WW8Num110">
    <w:name w:val="WW8Num110"/>
    <w:basedOn w:val="a2"/>
    <w:rsid w:val="002C0EE4"/>
    <w:pPr>
      <w:numPr>
        <w:numId w:val="42"/>
      </w:numPr>
    </w:pPr>
  </w:style>
  <w:style w:type="character" w:customStyle="1" w:styleId="c6">
    <w:name w:val="c6"/>
    <w:basedOn w:val="a0"/>
    <w:rsid w:val="00923EB8"/>
  </w:style>
  <w:style w:type="paragraph" w:customStyle="1" w:styleId="c13">
    <w:name w:val="c13"/>
    <w:basedOn w:val="a"/>
    <w:rsid w:val="00923E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23EB8"/>
  </w:style>
  <w:style w:type="character" w:customStyle="1" w:styleId="c2">
    <w:name w:val="c2"/>
    <w:basedOn w:val="a0"/>
    <w:rsid w:val="006F68D0"/>
  </w:style>
  <w:style w:type="table" w:styleId="af4">
    <w:name w:val="Table Grid"/>
    <w:basedOn w:val="a1"/>
    <w:uiPriority w:val="59"/>
    <w:rsid w:val="003A0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Маркированный список1"/>
    <w:basedOn w:val="a"/>
    <w:rsid w:val="00BD1466"/>
    <w:pPr>
      <w:widowControl w:val="0"/>
      <w:numPr>
        <w:numId w:val="43"/>
      </w:numPr>
      <w:suppressAutoHyphens/>
      <w:spacing w:after="0" w:line="240" w:lineRule="auto"/>
    </w:pPr>
    <w:rPr>
      <w:rFonts w:ascii="Times New Roman" w:eastAsia="Lucida Sans Unicode" w:hAnsi="Times New Roman" w:cs="Tahoma"/>
      <w:color w:val="000000"/>
      <w:sz w:val="24"/>
      <w:szCs w:val="24"/>
      <w:lang w:val="en-US" w:bidi="en-US"/>
    </w:rPr>
  </w:style>
  <w:style w:type="paragraph" w:styleId="af5">
    <w:name w:val="Balloon Text"/>
    <w:basedOn w:val="a"/>
    <w:link w:val="af6"/>
    <w:uiPriority w:val="99"/>
    <w:semiHidden/>
    <w:unhideWhenUsed/>
    <w:rsid w:val="0018491E"/>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18491E"/>
    <w:rPr>
      <w:rFonts w:ascii="Tahoma" w:hAnsi="Tahoma" w:cs="Tahoma"/>
      <w:sz w:val="16"/>
      <w:szCs w:val="16"/>
    </w:rPr>
  </w:style>
  <w:style w:type="table" w:customStyle="1" w:styleId="14">
    <w:name w:val="Сетка таблицы1"/>
    <w:basedOn w:val="a1"/>
    <w:next w:val="af4"/>
    <w:uiPriority w:val="59"/>
    <w:rsid w:val="008C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f4"/>
    <w:uiPriority w:val="59"/>
    <w:rsid w:val="00101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4"/>
    <w:uiPriority w:val="59"/>
    <w:rsid w:val="00101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4"/>
    <w:uiPriority w:val="59"/>
    <w:rsid w:val="00292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Нет списка1"/>
    <w:next w:val="a2"/>
    <w:uiPriority w:val="99"/>
    <w:semiHidden/>
    <w:unhideWhenUsed/>
    <w:rsid w:val="00130913"/>
  </w:style>
  <w:style w:type="paragraph" w:customStyle="1" w:styleId="Standard">
    <w:name w:val="Standard"/>
    <w:rsid w:val="0013091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Title"/>
    <w:basedOn w:val="Standard"/>
    <w:next w:val="Textbody"/>
    <w:link w:val="a4"/>
    <w:rsid w:val="00130913"/>
    <w:pPr>
      <w:keepNext/>
      <w:spacing w:before="240" w:after="120"/>
    </w:pPr>
    <w:rPr>
      <w:rFonts w:ascii="Arial" w:eastAsia="Microsoft YaHei" w:hAnsi="Arial"/>
      <w:sz w:val="28"/>
      <w:szCs w:val="28"/>
    </w:rPr>
  </w:style>
  <w:style w:type="character" w:customStyle="1" w:styleId="a4">
    <w:name w:val="Название Знак"/>
    <w:basedOn w:val="a0"/>
    <w:link w:val="a3"/>
    <w:rsid w:val="00130913"/>
    <w:rPr>
      <w:rFonts w:ascii="Arial" w:eastAsia="Microsoft YaHei" w:hAnsi="Arial" w:cs="Mangal"/>
      <w:kern w:val="3"/>
      <w:sz w:val="28"/>
      <w:szCs w:val="28"/>
      <w:lang w:eastAsia="zh-CN" w:bidi="hi-IN"/>
    </w:rPr>
  </w:style>
  <w:style w:type="paragraph" w:customStyle="1" w:styleId="Textbody">
    <w:name w:val="Text body"/>
    <w:basedOn w:val="Standard"/>
    <w:rsid w:val="00130913"/>
    <w:pPr>
      <w:spacing w:after="120"/>
    </w:pPr>
  </w:style>
  <w:style w:type="paragraph" w:styleId="a5">
    <w:name w:val="Subtitle"/>
    <w:basedOn w:val="a3"/>
    <w:next w:val="Textbody"/>
    <w:link w:val="a6"/>
    <w:rsid w:val="00130913"/>
    <w:pPr>
      <w:jc w:val="center"/>
    </w:pPr>
    <w:rPr>
      <w:i/>
      <w:iCs/>
    </w:rPr>
  </w:style>
  <w:style w:type="character" w:customStyle="1" w:styleId="a6">
    <w:name w:val="Подзаголовок Знак"/>
    <w:basedOn w:val="a0"/>
    <w:link w:val="a5"/>
    <w:rsid w:val="00130913"/>
    <w:rPr>
      <w:rFonts w:ascii="Arial" w:eastAsia="Microsoft YaHei" w:hAnsi="Arial" w:cs="Mangal"/>
      <w:i/>
      <w:iCs/>
      <w:kern w:val="3"/>
      <w:sz w:val="28"/>
      <w:szCs w:val="28"/>
      <w:lang w:eastAsia="zh-CN" w:bidi="hi-IN"/>
    </w:rPr>
  </w:style>
  <w:style w:type="paragraph" w:styleId="a7">
    <w:name w:val="List"/>
    <w:basedOn w:val="Textbody"/>
    <w:rsid w:val="00130913"/>
  </w:style>
  <w:style w:type="paragraph" w:styleId="a8">
    <w:name w:val="caption"/>
    <w:basedOn w:val="Standard"/>
    <w:rsid w:val="00130913"/>
    <w:pPr>
      <w:suppressLineNumbers/>
      <w:spacing w:before="120" w:after="120"/>
    </w:pPr>
    <w:rPr>
      <w:i/>
      <w:iCs/>
    </w:rPr>
  </w:style>
  <w:style w:type="paragraph" w:customStyle="1" w:styleId="Index">
    <w:name w:val="Index"/>
    <w:basedOn w:val="Standard"/>
    <w:rsid w:val="00130913"/>
    <w:pPr>
      <w:suppressLineNumbers/>
    </w:pPr>
  </w:style>
  <w:style w:type="paragraph" w:styleId="a9">
    <w:name w:val="List Paragraph"/>
    <w:basedOn w:val="Standard"/>
    <w:qFormat/>
    <w:rsid w:val="00130913"/>
    <w:pPr>
      <w:autoSpaceDE w:val="0"/>
      <w:ind w:left="720"/>
    </w:pPr>
    <w:rPr>
      <w:sz w:val="20"/>
      <w:szCs w:val="20"/>
    </w:rPr>
  </w:style>
  <w:style w:type="paragraph" w:customStyle="1" w:styleId="Style3">
    <w:name w:val="Style3"/>
    <w:basedOn w:val="Standard"/>
    <w:rsid w:val="00130913"/>
    <w:pPr>
      <w:autoSpaceDE w:val="0"/>
      <w:jc w:val="both"/>
    </w:pPr>
    <w:rPr>
      <w:rFonts w:eastAsia="Times New Roman"/>
    </w:rPr>
  </w:style>
  <w:style w:type="paragraph" w:customStyle="1" w:styleId="Style14">
    <w:name w:val="Style14"/>
    <w:basedOn w:val="Standard"/>
    <w:rsid w:val="00130913"/>
    <w:pPr>
      <w:autoSpaceDE w:val="0"/>
      <w:spacing w:line="216" w:lineRule="exact"/>
      <w:ind w:firstLine="350"/>
      <w:jc w:val="both"/>
    </w:pPr>
    <w:rPr>
      <w:rFonts w:eastAsia="Times New Roman"/>
    </w:rPr>
  </w:style>
  <w:style w:type="paragraph" w:customStyle="1" w:styleId="Style16">
    <w:name w:val="Style16"/>
    <w:basedOn w:val="Standard"/>
    <w:rsid w:val="00130913"/>
    <w:pPr>
      <w:autoSpaceDE w:val="0"/>
      <w:spacing w:line="216" w:lineRule="exact"/>
      <w:ind w:firstLine="398"/>
      <w:jc w:val="both"/>
    </w:pPr>
    <w:rPr>
      <w:rFonts w:eastAsia="Times New Roman"/>
    </w:rPr>
  </w:style>
  <w:style w:type="paragraph" w:customStyle="1" w:styleId="Style36">
    <w:name w:val="Style36"/>
    <w:basedOn w:val="Standard"/>
    <w:rsid w:val="00130913"/>
    <w:pPr>
      <w:autoSpaceDE w:val="0"/>
      <w:jc w:val="both"/>
    </w:pPr>
    <w:rPr>
      <w:rFonts w:eastAsia="Times New Roman"/>
    </w:rPr>
  </w:style>
  <w:style w:type="paragraph" w:customStyle="1" w:styleId="Style51">
    <w:name w:val="Style51"/>
    <w:basedOn w:val="Standard"/>
    <w:rsid w:val="00130913"/>
    <w:pPr>
      <w:autoSpaceDE w:val="0"/>
      <w:spacing w:line="216" w:lineRule="exact"/>
      <w:ind w:firstLine="398"/>
      <w:jc w:val="both"/>
    </w:pPr>
    <w:rPr>
      <w:rFonts w:eastAsia="Times New Roman"/>
    </w:rPr>
  </w:style>
  <w:style w:type="paragraph" w:customStyle="1" w:styleId="Style15">
    <w:name w:val="Style15"/>
    <w:basedOn w:val="Standard"/>
    <w:rsid w:val="00130913"/>
    <w:pPr>
      <w:autoSpaceDE w:val="0"/>
      <w:spacing w:line="216" w:lineRule="exact"/>
      <w:ind w:firstLine="350"/>
      <w:jc w:val="both"/>
    </w:pPr>
    <w:rPr>
      <w:rFonts w:eastAsia="Times New Roman"/>
    </w:rPr>
  </w:style>
  <w:style w:type="paragraph" w:customStyle="1" w:styleId="Style5">
    <w:name w:val="Style5"/>
    <w:basedOn w:val="Standard"/>
    <w:rsid w:val="00130913"/>
    <w:pPr>
      <w:autoSpaceDE w:val="0"/>
    </w:pPr>
    <w:rPr>
      <w:rFonts w:eastAsia="Times New Roman"/>
    </w:rPr>
  </w:style>
  <w:style w:type="paragraph" w:customStyle="1" w:styleId="TableContents">
    <w:name w:val="Table Contents"/>
    <w:basedOn w:val="Standard"/>
    <w:rsid w:val="00130913"/>
    <w:pPr>
      <w:suppressLineNumbers/>
    </w:pPr>
  </w:style>
  <w:style w:type="paragraph" w:customStyle="1" w:styleId="TableHeading">
    <w:name w:val="Table Heading"/>
    <w:basedOn w:val="TableContents"/>
    <w:rsid w:val="00130913"/>
    <w:pPr>
      <w:jc w:val="center"/>
    </w:pPr>
    <w:rPr>
      <w:b/>
      <w:bCs/>
    </w:rPr>
  </w:style>
  <w:style w:type="paragraph" w:customStyle="1" w:styleId="Style4">
    <w:name w:val="Style4"/>
    <w:basedOn w:val="Standard"/>
    <w:rsid w:val="00130913"/>
    <w:pPr>
      <w:autoSpaceDE w:val="0"/>
      <w:spacing w:line="202" w:lineRule="exact"/>
    </w:pPr>
  </w:style>
  <w:style w:type="paragraph" w:customStyle="1" w:styleId="Style1">
    <w:name w:val="Style1"/>
    <w:basedOn w:val="Standard"/>
    <w:rsid w:val="00130913"/>
    <w:pPr>
      <w:autoSpaceDE w:val="0"/>
      <w:jc w:val="both"/>
    </w:pPr>
  </w:style>
  <w:style w:type="paragraph" w:styleId="aa">
    <w:name w:val="No Spacing"/>
    <w:qFormat/>
    <w:rsid w:val="00130913"/>
    <w:pPr>
      <w:suppressAutoHyphens/>
      <w:autoSpaceDN w:val="0"/>
      <w:spacing w:after="0" w:line="240" w:lineRule="auto"/>
      <w:textAlignment w:val="baseline"/>
    </w:pPr>
    <w:rPr>
      <w:rFonts w:ascii="Calibri" w:eastAsia="Calibri" w:hAnsi="Calibri" w:cs="Times New Roman"/>
      <w:kern w:val="3"/>
      <w:lang w:eastAsia="zh-CN"/>
    </w:rPr>
  </w:style>
  <w:style w:type="character" w:customStyle="1" w:styleId="WW8Num11z0">
    <w:name w:val="WW8Num11z0"/>
    <w:rsid w:val="00130913"/>
    <w:rPr>
      <w:rFonts w:ascii="Symbol" w:hAnsi="Symbol"/>
    </w:rPr>
  </w:style>
  <w:style w:type="character" w:customStyle="1" w:styleId="StrongEmphasis">
    <w:name w:val="Strong Emphasis"/>
    <w:basedOn w:val="a0"/>
    <w:rsid w:val="00130913"/>
    <w:rPr>
      <w:b/>
      <w:bCs/>
    </w:rPr>
  </w:style>
  <w:style w:type="character" w:customStyle="1" w:styleId="WW8Num16z0">
    <w:name w:val="WW8Num16z0"/>
    <w:rsid w:val="00130913"/>
    <w:rPr>
      <w:rFonts w:ascii="Times New Roman" w:hAnsi="Times New Roman"/>
    </w:rPr>
  </w:style>
  <w:style w:type="character" w:customStyle="1" w:styleId="WW8Num7z0">
    <w:name w:val="WW8Num7z0"/>
    <w:rsid w:val="00130913"/>
    <w:rPr>
      <w:rFonts w:ascii="Arial Unicode MS" w:hAnsi="Arial Unicode MS"/>
    </w:rPr>
  </w:style>
  <w:style w:type="character" w:customStyle="1" w:styleId="WW8Num2z0">
    <w:name w:val="WW8Num2z0"/>
    <w:rsid w:val="00130913"/>
    <w:rPr>
      <w:rFonts w:ascii="Times New Roman" w:hAnsi="Times New Roman" w:cs="Times New Roman"/>
      <w:b w:val="0"/>
      <w:i w:val="0"/>
      <w:sz w:val="28"/>
      <w:szCs w:val="28"/>
    </w:rPr>
  </w:style>
  <w:style w:type="character" w:customStyle="1" w:styleId="WW8Num10z0">
    <w:name w:val="WW8Num10z0"/>
    <w:rsid w:val="00130913"/>
    <w:rPr>
      <w:rFonts w:ascii="Symbol" w:hAnsi="Symbol"/>
    </w:rPr>
  </w:style>
  <w:style w:type="character" w:customStyle="1" w:styleId="WW8Num13z0">
    <w:name w:val="WW8Num13z0"/>
    <w:rsid w:val="00130913"/>
    <w:rPr>
      <w:rFonts w:ascii="Times New Roman" w:hAnsi="Times New Roman"/>
    </w:rPr>
  </w:style>
  <w:style w:type="character" w:customStyle="1" w:styleId="FontStyle163">
    <w:name w:val="Font Style163"/>
    <w:basedOn w:val="a0"/>
    <w:rsid w:val="00130913"/>
    <w:rPr>
      <w:rFonts w:ascii="Times New Roman" w:hAnsi="Times New Roman" w:cs="Times New Roman"/>
      <w:b/>
      <w:bCs/>
      <w:sz w:val="22"/>
      <w:szCs w:val="22"/>
    </w:rPr>
  </w:style>
  <w:style w:type="character" w:customStyle="1" w:styleId="FontStyle172">
    <w:name w:val="Font Style172"/>
    <w:basedOn w:val="a0"/>
    <w:rsid w:val="00130913"/>
    <w:rPr>
      <w:rFonts w:ascii="Times New Roman" w:hAnsi="Times New Roman" w:cs="Times New Roman"/>
      <w:sz w:val="22"/>
      <w:szCs w:val="22"/>
    </w:rPr>
  </w:style>
  <w:style w:type="character" w:customStyle="1" w:styleId="WW8Num17z0">
    <w:name w:val="WW8Num17z0"/>
    <w:rsid w:val="00130913"/>
    <w:rPr>
      <w:rFonts w:ascii="Times New Roman" w:hAnsi="Times New Roman" w:cs="Times New Roman"/>
      <w:b w:val="0"/>
      <w:i w:val="0"/>
      <w:sz w:val="28"/>
      <w:szCs w:val="28"/>
    </w:rPr>
  </w:style>
  <w:style w:type="character" w:customStyle="1" w:styleId="FontStyle171">
    <w:name w:val="Font Style171"/>
    <w:basedOn w:val="a0"/>
    <w:uiPriority w:val="99"/>
    <w:rsid w:val="00130913"/>
    <w:rPr>
      <w:rFonts w:ascii="Times New Roman" w:hAnsi="Times New Roman" w:cs="Times New Roman"/>
      <w:i/>
      <w:iCs/>
      <w:sz w:val="22"/>
      <w:szCs w:val="22"/>
    </w:rPr>
  </w:style>
  <w:style w:type="character" w:customStyle="1" w:styleId="WW8Num18z0">
    <w:name w:val="WW8Num18z0"/>
    <w:rsid w:val="00130913"/>
    <w:rPr>
      <w:rFonts w:ascii="Times New Roman" w:eastAsia="Calibri" w:hAnsi="Times New Roman" w:cs="Times New Roman"/>
    </w:rPr>
  </w:style>
  <w:style w:type="character" w:customStyle="1" w:styleId="WW8Num19z0">
    <w:name w:val="WW8Num19z0"/>
    <w:rsid w:val="00130913"/>
    <w:rPr>
      <w:rFonts w:ascii="Times New Roman" w:hAnsi="Times New Roman"/>
    </w:rPr>
  </w:style>
  <w:style w:type="character" w:customStyle="1" w:styleId="WW8Num20z0">
    <w:name w:val="WW8Num20z0"/>
    <w:rsid w:val="00130913"/>
    <w:rPr>
      <w:rFonts w:ascii="Times New Roman" w:hAnsi="Times New Roman"/>
    </w:rPr>
  </w:style>
  <w:style w:type="character" w:customStyle="1" w:styleId="WW8Num21z0">
    <w:name w:val="WW8Num21z0"/>
    <w:rsid w:val="00130913"/>
    <w:rPr>
      <w:rFonts w:ascii="Arial Unicode MS" w:hAnsi="Arial Unicode MS"/>
    </w:rPr>
  </w:style>
  <w:style w:type="character" w:styleId="ab">
    <w:name w:val="page number"/>
    <w:basedOn w:val="a0"/>
    <w:rsid w:val="00130913"/>
  </w:style>
  <w:style w:type="character" w:customStyle="1" w:styleId="FontStyle132">
    <w:name w:val="Font Style132"/>
    <w:basedOn w:val="a0"/>
    <w:rsid w:val="00130913"/>
    <w:rPr>
      <w:rFonts w:ascii="Times New Roman" w:hAnsi="Times New Roman" w:cs="Times New Roman"/>
      <w:i/>
      <w:iCs/>
      <w:sz w:val="16"/>
      <w:szCs w:val="16"/>
    </w:rPr>
  </w:style>
  <w:style w:type="character" w:customStyle="1" w:styleId="FontStyle154">
    <w:name w:val="Font Style154"/>
    <w:basedOn w:val="a0"/>
    <w:rsid w:val="00130913"/>
    <w:rPr>
      <w:rFonts w:ascii="Times New Roman" w:hAnsi="Times New Roman" w:cs="Times New Roman"/>
      <w:b/>
      <w:bCs/>
      <w:sz w:val="16"/>
      <w:szCs w:val="16"/>
    </w:rPr>
  </w:style>
  <w:style w:type="character" w:customStyle="1" w:styleId="WW8Num12z0">
    <w:name w:val="WW8Num12z0"/>
    <w:rsid w:val="00130913"/>
    <w:rPr>
      <w:rFonts w:ascii="Times New Roman" w:hAnsi="Times New Roman" w:cs="Times New Roman"/>
      <w:b w:val="0"/>
      <w:i w:val="0"/>
      <w:sz w:val="28"/>
      <w:szCs w:val="28"/>
    </w:rPr>
  </w:style>
  <w:style w:type="character" w:customStyle="1" w:styleId="WW8Num8z0">
    <w:name w:val="WW8Num8z0"/>
    <w:rsid w:val="00130913"/>
    <w:rPr>
      <w:rFonts w:ascii="Times New Roman" w:hAnsi="Times New Roman"/>
    </w:rPr>
  </w:style>
  <w:style w:type="character" w:customStyle="1" w:styleId="WW8Num14z0">
    <w:name w:val="WW8Num14z0"/>
    <w:rsid w:val="00130913"/>
    <w:rPr>
      <w:rFonts w:ascii="Symbol" w:hAnsi="Symbol"/>
    </w:rPr>
  </w:style>
  <w:style w:type="character" w:customStyle="1" w:styleId="WW8Num3z0">
    <w:name w:val="WW8Num3z0"/>
    <w:rsid w:val="00130913"/>
    <w:rPr>
      <w:rFonts w:ascii="Symbol" w:hAnsi="Symbol"/>
    </w:rPr>
  </w:style>
  <w:style w:type="character" w:customStyle="1" w:styleId="WW8Num4z0">
    <w:name w:val="WW8Num4z0"/>
    <w:rsid w:val="00130913"/>
    <w:rPr>
      <w:rFonts w:ascii="Symbol" w:hAnsi="Symbol"/>
    </w:rPr>
  </w:style>
  <w:style w:type="character" w:customStyle="1" w:styleId="WW8Num6z0">
    <w:name w:val="WW8Num6z0"/>
    <w:rsid w:val="00130913"/>
    <w:rPr>
      <w:rFonts w:ascii="Times New Roman" w:hAnsi="Times New Roman"/>
    </w:rPr>
  </w:style>
  <w:style w:type="character" w:customStyle="1" w:styleId="WW8Num9z0">
    <w:name w:val="WW8Num9z0"/>
    <w:rsid w:val="00130913"/>
    <w:rPr>
      <w:rFonts w:ascii="Times New Roman" w:hAnsi="Times New Roman"/>
    </w:rPr>
  </w:style>
  <w:style w:type="character" w:customStyle="1" w:styleId="WW8Num15z0">
    <w:name w:val="WW8Num15z0"/>
    <w:rsid w:val="00130913"/>
    <w:rPr>
      <w:rFonts w:ascii="Symbol" w:hAnsi="Symbol" w:cs="Times New Roman"/>
      <w:b w:val="0"/>
      <w:i w:val="0"/>
      <w:sz w:val="28"/>
      <w:szCs w:val="28"/>
    </w:rPr>
  </w:style>
  <w:style w:type="character" w:customStyle="1" w:styleId="esummarylist1">
    <w:name w:val="esummarylist1"/>
    <w:basedOn w:val="a0"/>
    <w:rsid w:val="00130913"/>
    <w:rPr>
      <w:color w:val="444444"/>
      <w:sz w:val="20"/>
      <w:szCs w:val="20"/>
    </w:rPr>
  </w:style>
  <w:style w:type="character" w:customStyle="1" w:styleId="BulletSymbols">
    <w:name w:val="Bullet Symbols"/>
    <w:rsid w:val="00130913"/>
    <w:rPr>
      <w:rFonts w:ascii="OpenSymbol" w:eastAsia="OpenSymbol" w:hAnsi="OpenSymbol" w:cs="OpenSymbol"/>
    </w:rPr>
  </w:style>
  <w:style w:type="character" w:customStyle="1" w:styleId="WW8Num1z0">
    <w:name w:val="WW8Num1z0"/>
    <w:rsid w:val="00130913"/>
    <w:rPr>
      <w:rFonts w:ascii="Times New Roman" w:hAnsi="Times New Roman" w:cs="Times New Roman"/>
      <w:b w:val="0"/>
      <w:i w:val="0"/>
      <w:sz w:val="28"/>
      <w:szCs w:val="28"/>
    </w:rPr>
  </w:style>
  <w:style w:type="numbering" w:customStyle="1" w:styleId="WW8Num5">
    <w:name w:val="WW8Num5"/>
    <w:basedOn w:val="a2"/>
    <w:rsid w:val="00130913"/>
    <w:pPr>
      <w:numPr>
        <w:numId w:val="1"/>
      </w:numPr>
    </w:pPr>
  </w:style>
  <w:style w:type="numbering" w:customStyle="1" w:styleId="WW8Num11">
    <w:name w:val="WW8Num11"/>
    <w:basedOn w:val="a2"/>
    <w:rsid w:val="00130913"/>
    <w:pPr>
      <w:numPr>
        <w:numId w:val="2"/>
      </w:numPr>
    </w:pPr>
  </w:style>
  <w:style w:type="numbering" w:customStyle="1" w:styleId="WW8Num16">
    <w:name w:val="WW8Num16"/>
    <w:basedOn w:val="a2"/>
    <w:rsid w:val="00130913"/>
    <w:pPr>
      <w:numPr>
        <w:numId w:val="3"/>
      </w:numPr>
    </w:pPr>
  </w:style>
  <w:style w:type="numbering" w:customStyle="1" w:styleId="WW8Num7">
    <w:name w:val="WW8Num7"/>
    <w:basedOn w:val="a2"/>
    <w:rsid w:val="00130913"/>
    <w:pPr>
      <w:numPr>
        <w:numId w:val="4"/>
      </w:numPr>
    </w:pPr>
  </w:style>
  <w:style w:type="numbering" w:customStyle="1" w:styleId="WW8Num2">
    <w:name w:val="WW8Num2"/>
    <w:basedOn w:val="a2"/>
    <w:rsid w:val="00130913"/>
    <w:pPr>
      <w:numPr>
        <w:numId w:val="5"/>
      </w:numPr>
    </w:pPr>
  </w:style>
  <w:style w:type="numbering" w:customStyle="1" w:styleId="WW8Num10">
    <w:name w:val="WW8Num10"/>
    <w:basedOn w:val="a2"/>
    <w:rsid w:val="00130913"/>
    <w:pPr>
      <w:numPr>
        <w:numId w:val="6"/>
      </w:numPr>
    </w:pPr>
  </w:style>
  <w:style w:type="numbering" w:customStyle="1" w:styleId="WW8Num13">
    <w:name w:val="WW8Num13"/>
    <w:basedOn w:val="a2"/>
    <w:rsid w:val="00130913"/>
    <w:pPr>
      <w:numPr>
        <w:numId w:val="7"/>
      </w:numPr>
    </w:pPr>
  </w:style>
  <w:style w:type="numbering" w:customStyle="1" w:styleId="WW8Num17">
    <w:name w:val="WW8Num17"/>
    <w:basedOn w:val="a2"/>
    <w:rsid w:val="00130913"/>
    <w:pPr>
      <w:numPr>
        <w:numId w:val="8"/>
      </w:numPr>
    </w:pPr>
  </w:style>
  <w:style w:type="numbering" w:customStyle="1" w:styleId="WW8Num18">
    <w:name w:val="WW8Num18"/>
    <w:basedOn w:val="a2"/>
    <w:rsid w:val="00130913"/>
    <w:pPr>
      <w:numPr>
        <w:numId w:val="9"/>
      </w:numPr>
    </w:pPr>
  </w:style>
  <w:style w:type="numbering" w:customStyle="1" w:styleId="WW8Num19">
    <w:name w:val="WW8Num19"/>
    <w:basedOn w:val="a2"/>
    <w:rsid w:val="00130913"/>
    <w:pPr>
      <w:numPr>
        <w:numId w:val="10"/>
      </w:numPr>
    </w:pPr>
  </w:style>
  <w:style w:type="numbering" w:customStyle="1" w:styleId="WW8Num20">
    <w:name w:val="WW8Num20"/>
    <w:basedOn w:val="a2"/>
    <w:rsid w:val="00130913"/>
    <w:pPr>
      <w:numPr>
        <w:numId w:val="11"/>
      </w:numPr>
    </w:pPr>
  </w:style>
  <w:style w:type="numbering" w:customStyle="1" w:styleId="WW8Num21">
    <w:name w:val="WW8Num21"/>
    <w:basedOn w:val="a2"/>
    <w:rsid w:val="00130913"/>
    <w:pPr>
      <w:numPr>
        <w:numId w:val="12"/>
      </w:numPr>
    </w:pPr>
  </w:style>
  <w:style w:type="numbering" w:customStyle="1" w:styleId="WW8Num12">
    <w:name w:val="WW8Num12"/>
    <w:basedOn w:val="a2"/>
    <w:rsid w:val="00130913"/>
    <w:pPr>
      <w:numPr>
        <w:numId w:val="13"/>
      </w:numPr>
    </w:pPr>
  </w:style>
  <w:style w:type="numbering" w:customStyle="1" w:styleId="WW8Num8">
    <w:name w:val="WW8Num8"/>
    <w:basedOn w:val="a2"/>
    <w:rsid w:val="00130913"/>
    <w:pPr>
      <w:numPr>
        <w:numId w:val="14"/>
      </w:numPr>
    </w:pPr>
  </w:style>
  <w:style w:type="numbering" w:customStyle="1" w:styleId="WW8Num14">
    <w:name w:val="WW8Num14"/>
    <w:basedOn w:val="a2"/>
    <w:rsid w:val="00130913"/>
    <w:pPr>
      <w:numPr>
        <w:numId w:val="15"/>
      </w:numPr>
    </w:pPr>
  </w:style>
  <w:style w:type="numbering" w:customStyle="1" w:styleId="WW8Num3">
    <w:name w:val="WW8Num3"/>
    <w:basedOn w:val="a2"/>
    <w:rsid w:val="00130913"/>
    <w:pPr>
      <w:numPr>
        <w:numId w:val="16"/>
      </w:numPr>
    </w:pPr>
  </w:style>
  <w:style w:type="numbering" w:customStyle="1" w:styleId="WW8Num4">
    <w:name w:val="WW8Num4"/>
    <w:basedOn w:val="a2"/>
    <w:rsid w:val="00130913"/>
    <w:pPr>
      <w:numPr>
        <w:numId w:val="17"/>
      </w:numPr>
    </w:pPr>
  </w:style>
  <w:style w:type="numbering" w:customStyle="1" w:styleId="WW8Num6">
    <w:name w:val="WW8Num6"/>
    <w:basedOn w:val="a2"/>
    <w:rsid w:val="00130913"/>
    <w:pPr>
      <w:numPr>
        <w:numId w:val="18"/>
      </w:numPr>
    </w:pPr>
  </w:style>
  <w:style w:type="numbering" w:customStyle="1" w:styleId="WW8Num9">
    <w:name w:val="WW8Num9"/>
    <w:basedOn w:val="a2"/>
    <w:rsid w:val="00130913"/>
    <w:pPr>
      <w:numPr>
        <w:numId w:val="19"/>
      </w:numPr>
    </w:pPr>
  </w:style>
  <w:style w:type="numbering" w:customStyle="1" w:styleId="WW8Num15">
    <w:name w:val="WW8Num15"/>
    <w:basedOn w:val="a2"/>
    <w:rsid w:val="00130913"/>
    <w:pPr>
      <w:numPr>
        <w:numId w:val="20"/>
      </w:numPr>
    </w:pPr>
  </w:style>
  <w:style w:type="numbering" w:customStyle="1" w:styleId="WW8Num1">
    <w:name w:val="WW8Num1"/>
    <w:basedOn w:val="a2"/>
    <w:rsid w:val="00130913"/>
    <w:pPr>
      <w:numPr>
        <w:numId w:val="21"/>
      </w:numPr>
    </w:pPr>
  </w:style>
  <w:style w:type="paragraph" w:styleId="ac">
    <w:name w:val="header"/>
    <w:basedOn w:val="a"/>
    <w:link w:val="ad"/>
    <w:uiPriority w:val="99"/>
    <w:unhideWhenUsed/>
    <w:rsid w:val="00645AF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45AFB"/>
  </w:style>
  <w:style w:type="paragraph" w:styleId="ae">
    <w:name w:val="footer"/>
    <w:basedOn w:val="a"/>
    <w:link w:val="af"/>
    <w:uiPriority w:val="99"/>
    <w:unhideWhenUsed/>
    <w:rsid w:val="00645AF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45AFB"/>
  </w:style>
  <w:style w:type="paragraph" w:styleId="af0">
    <w:name w:val="Normal (Web)"/>
    <w:basedOn w:val="a"/>
    <w:uiPriority w:val="99"/>
    <w:semiHidden/>
    <w:unhideWhenUsed/>
    <w:rsid w:val="004227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22721"/>
  </w:style>
  <w:style w:type="paragraph" w:customStyle="1" w:styleId="Default">
    <w:name w:val="Default"/>
    <w:rsid w:val="00D723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1">
    <w:name w:val="Основной"/>
    <w:basedOn w:val="a"/>
    <w:link w:val="af2"/>
    <w:rsid w:val="00463007"/>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2">
    <w:name w:val="Основной Знак"/>
    <w:link w:val="af1"/>
    <w:rsid w:val="00463007"/>
    <w:rPr>
      <w:rFonts w:ascii="NewtonCSanPin" w:eastAsia="Times New Roman" w:hAnsi="NewtonCSanPin" w:cs="Times New Roman"/>
      <w:color w:val="000000"/>
      <w:sz w:val="21"/>
      <w:szCs w:val="21"/>
    </w:rPr>
  </w:style>
  <w:style w:type="character" w:styleId="af3">
    <w:name w:val="Hyperlink"/>
    <w:basedOn w:val="a0"/>
    <w:uiPriority w:val="99"/>
    <w:semiHidden/>
    <w:unhideWhenUsed/>
    <w:rsid w:val="00917F03"/>
    <w:rPr>
      <w:color w:val="0000FF"/>
      <w:u w:val="single"/>
    </w:rPr>
  </w:style>
  <w:style w:type="numbering" w:customStyle="1" w:styleId="2">
    <w:name w:val="Нет списка2"/>
    <w:next w:val="a2"/>
    <w:uiPriority w:val="99"/>
    <w:semiHidden/>
    <w:unhideWhenUsed/>
    <w:rsid w:val="002C0EE4"/>
  </w:style>
  <w:style w:type="numbering" w:customStyle="1" w:styleId="11">
    <w:name w:val="Нет списка11"/>
    <w:next w:val="a2"/>
    <w:uiPriority w:val="99"/>
    <w:semiHidden/>
    <w:unhideWhenUsed/>
    <w:rsid w:val="002C0EE4"/>
  </w:style>
  <w:style w:type="paragraph" w:customStyle="1" w:styleId="12">
    <w:name w:val="Название объекта1"/>
    <w:basedOn w:val="Standard"/>
    <w:rsid w:val="002C0EE4"/>
    <w:pPr>
      <w:suppressLineNumbers/>
      <w:spacing w:before="120" w:after="120"/>
    </w:pPr>
    <w:rPr>
      <w:i/>
      <w:iCs/>
    </w:rPr>
  </w:style>
  <w:style w:type="character" w:customStyle="1" w:styleId="13">
    <w:name w:val="Номер страницы1"/>
    <w:basedOn w:val="a0"/>
    <w:rsid w:val="002C0EE4"/>
  </w:style>
  <w:style w:type="numbering" w:customStyle="1" w:styleId="WW8Num51">
    <w:name w:val="WW8Num51"/>
    <w:basedOn w:val="a2"/>
    <w:rsid w:val="002C0EE4"/>
    <w:pPr>
      <w:numPr>
        <w:numId w:val="22"/>
      </w:numPr>
    </w:pPr>
  </w:style>
  <w:style w:type="numbering" w:customStyle="1" w:styleId="WW8Num111">
    <w:name w:val="WW8Num111"/>
    <w:basedOn w:val="a2"/>
    <w:rsid w:val="002C0EE4"/>
    <w:pPr>
      <w:numPr>
        <w:numId w:val="23"/>
      </w:numPr>
    </w:pPr>
  </w:style>
  <w:style w:type="numbering" w:customStyle="1" w:styleId="WW8Num161">
    <w:name w:val="WW8Num161"/>
    <w:basedOn w:val="a2"/>
    <w:rsid w:val="002C0EE4"/>
    <w:pPr>
      <w:numPr>
        <w:numId w:val="24"/>
      </w:numPr>
    </w:pPr>
  </w:style>
  <w:style w:type="numbering" w:customStyle="1" w:styleId="WW8Num71">
    <w:name w:val="WW8Num71"/>
    <w:basedOn w:val="a2"/>
    <w:rsid w:val="002C0EE4"/>
    <w:pPr>
      <w:numPr>
        <w:numId w:val="25"/>
      </w:numPr>
    </w:pPr>
  </w:style>
  <w:style w:type="numbering" w:customStyle="1" w:styleId="WW8Num22">
    <w:name w:val="WW8Num22"/>
    <w:basedOn w:val="a2"/>
    <w:rsid w:val="002C0EE4"/>
    <w:pPr>
      <w:numPr>
        <w:numId w:val="26"/>
      </w:numPr>
    </w:pPr>
  </w:style>
  <w:style w:type="numbering" w:customStyle="1" w:styleId="WW8Num101">
    <w:name w:val="WW8Num101"/>
    <w:basedOn w:val="a2"/>
    <w:rsid w:val="002C0EE4"/>
    <w:pPr>
      <w:numPr>
        <w:numId w:val="27"/>
      </w:numPr>
    </w:pPr>
  </w:style>
  <w:style w:type="numbering" w:customStyle="1" w:styleId="WW8Num131">
    <w:name w:val="WW8Num131"/>
    <w:basedOn w:val="a2"/>
    <w:rsid w:val="002C0EE4"/>
    <w:pPr>
      <w:numPr>
        <w:numId w:val="28"/>
      </w:numPr>
    </w:pPr>
  </w:style>
  <w:style w:type="numbering" w:customStyle="1" w:styleId="WW8Num171">
    <w:name w:val="WW8Num171"/>
    <w:basedOn w:val="a2"/>
    <w:rsid w:val="002C0EE4"/>
    <w:pPr>
      <w:numPr>
        <w:numId w:val="29"/>
      </w:numPr>
    </w:pPr>
  </w:style>
  <w:style w:type="numbering" w:customStyle="1" w:styleId="WW8Num181">
    <w:name w:val="WW8Num181"/>
    <w:basedOn w:val="a2"/>
    <w:rsid w:val="002C0EE4"/>
    <w:pPr>
      <w:numPr>
        <w:numId w:val="30"/>
      </w:numPr>
    </w:pPr>
  </w:style>
  <w:style w:type="numbering" w:customStyle="1" w:styleId="WW8Num191">
    <w:name w:val="WW8Num191"/>
    <w:basedOn w:val="a2"/>
    <w:rsid w:val="002C0EE4"/>
    <w:pPr>
      <w:numPr>
        <w:numId w:val="31"/>
      </w:numPr>
    </w:pPr>
  </w:style>
  <w:style w:type="numbering" w:customStyle="1" w:styleId="WW8Num201">
    <w:name w:val="WW8Num201"/>
    <w:basedOn w:val="a2"/>
    <w:rsid w:val="002C0EE4"/>
    <w:pPr>
      <w:numPr>
        <w:numId w:val="32"/>
      </w:numPr>
    </w:pPr>
  </w:style>
  <w:style w:type="numbering" w:customStyle="1" w:styleId="WW8Num211">
    <w:name w:val="WW8Num211"/>
    <w:basedOn w:val="a2"/>
    <w:rsid w:val="002C0EE4"/>
    <w:pPr>
      <w:numPr>
        <w:numId w:val="33"/>
      </w:numPr>
    </w:pPr>
  </w:style>
  <w:style w:type="numbering" w:customStyle="1" w:styleId="WW8Num121">
    <w:name w:val="WW8Num121"/>
    <w:basedOn w:val="a2"/>
    <w:rsid w:val="002C0EE4"/>
    <w:pPr>
      <w:numPr>
        <w:numId w:val="34"/>
      </w:numPr>
    </w:pPr>
  </w:style>
  <w:style w:type="numbering" w:customStyle="1" w:styleId="WW8Num81">
    <w:name w:val="WW8Num81"/>
    <w:basedOn w:val="a2"/>
    <w:rsid w:val="002C0EE4"/>
    <w:pPr>
      <w:numPr>
        <w:numId w:val="35"/>
      </w:numPr>
    </w:pPr>
  </w:style>
  <w:style w:type="numbering" w:customStyle="1" w:styleId="WW8Num141">
    <w:name w:val="WW8Num141"/>
    <w:basedOn w:val="a2"/>
    <w:rsid w:val="002C0EE4"/>
    <w:pPr>
      <w:numPr>
        <w:numId w:val="36"/>
      </w:numPr>
    </w:pPr>
  </w:style>
  <w:style w:type="numbering" w:customStyle="1" w:styleId="WW8Num31">
    <w:name w:val="WW8Num31"/>
    <w:basedOn w:val="a2"/>
    <w:rsid w:val="002C0EE4"/>
    <w:pPr>
      <w:numPr>
        <w:numId w:val="37"/>
      </w:numPr>
    </w:pPr>
  </w:style>
  <w:style w:type="numbering" w:customStyle="1" w:styleId="WW8Num41">
    <w:name w:val="WW8Num41"/>
    <w:basedOn w:val="a2"/>
    <w:rsid w:val="002C0EE4"/>
    <w:pPr>
      <w:numPr>
        <w:numId w:val="38"/>
      </w:numPr>
    </w:pPr>
  </w:style>
  <w:style w:type="numbering" w:customStyle="1" w:styleId="WW8Num61">
    <w:name w:val="WW8Num61"/>
    <w:basedOn w:val="a2"/>
    <w:rsid w:val="002C0EE4"/>
    <w:pPr>
      <w:numPr>
        <w:numId w:val="39"/>
      </w:numPr>
    </w:pPr>
  </w:style>
  <w:style w:type="numbering" w:customStyle="1" w:styleId="WW8Num91">
    <w:name w:val="WW8Num91"/>
    <w:basedOn w:val="a2"/>
    <w:rsid w:val="002C0EE4"/>
    <w:pPr>
      <w:numPr>
        <w:numId w:val="40"/>
      </w:numPr>
    </w:pPr>
  </w:style>
  <w:style w:type="numbering" w:customStyle="1" w:styleId="WW8Num151">
    <w:name w:val="WW8Num151"/>
    <w:basedOn w:val="a2"/>
    <w:rsid w:val="002C0EE4"/>
    <w:pPr>
      <w:numPr>
        <w:numId w:val="41"/>
      </w:numPr>
    </w:pPr>
  </w:style>
  <w:style w:type="numbering" w:customStyle="1" w:styleId="WW8Num110">
    <w:name w:val="WW8Num110"/>
    <w:basedOn w:val="a2"/>
    <w:rsid w:val="002C0EE4"/>
    <w:pPr>
      <w:numPr>
        <w:numId w:val="42"/>
      </w:numPr>
    </w:pPr>
  </w:style>
  <w:style w:type="character" w:customStyle="1" w:styleId="c6">
    <w:name w:val="c6"/>
    <w:basedOn w:val="a0"/>
    <w:rsid w:val="00923EB8"/>
  </w:style>
  <w:style w:type="paragraph" w:customStyle="1" w:styleId="c13">
    <w:name w:val="c13"/>
    <w:basedOn w:val="a"/>
    <w:rsid w:val="00923E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23EB8"/>
  </w:style>
  <w:style w:type="character" w:customStyle="1" w:styleId="c2">
    <w:name w:val="c2"/>
    <w:basedOn w:val="a0"/>
    <w:rsid w:val="006F68D0"/>
  </w:style>
  <w:style w:type="table" w:styleId="af4">
    <w:name w:val="Table Grid"/>
    <w:basedOn w:val="a1"/>
    <w:uiPriority w:val="59"/>
    <w:rsid w:val="003A0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Маркированный список1"/>
    <w:basedOn w:val="a"/>
    <w:rsid w:val="00BD1466"/>
    <w:pPr>
      <w:widowControl w:val="0"/>
      <w:numPr>
        <w:numId w:val="43"/>
      </w:numPr>
      <w:suppressAutoHyphens/>
      <w:spacing w:after="0" w:line="240" w:lineRule="auto"/>
    </w:pPr>
    <w:rPr>
      <w:rFonts w:ascii="Times New Roman" w:eastAsia="Lucida Sans Unicode" w:hAnsi="Times New Roman" w:cs="Tahoma"/>
      <w:color w:val="000000"/>
      <w:sz w:val="24"/>
      <w:szCs w:val="24"/>
      <w:lang w:val="en-US" w:bidi="en-US"/>
    </w:rPr>
  </w:style>
  <w:style w:type="paragraph" w:styleId="af5">
    <w:name w:val="Balloon Text"/>
    <w:basedOn w:val="a"/>
    <w:link w:val="af6"/>
    <w:uiPriority w:val="99"/>
    <w:semiHidden/>
    <w:unhideWhenUsed/>
    <w:rsid w:val="0018491E"/>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18491E"/>
    <w:rPr>
      <w:rFonts w:ascii="Tahoma" w:hAnsi="Tahoma" w:cs="Tahoma"/>
      <w:sz w:val="16"/>
      <w:szCs w:val="16"/>
    </w:rPr>
  </w:style>
  <w:style w:type="table" w:customStyle="1" w:styleId="14">
    <w:name w:val="Сетка таблицы1"/>
    <w:basedOn w:val="a1"/>
    <w:next w:val="af4"/>
    <w:uiPriority w:val="59"/>
    <w:rsid w:val="008C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f4"/>
    <w:uiPriority w:val="59"/>
    <w:rsid w:val="00101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4"/>
    <w:uiPriority w:val="59"/>
    <w:rsid w:val="00101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4"/>
    <w:uiPriority w:val="59"/>
    <w:rsid w:val="00292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87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schkola.123@y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B7210-FA02-4B29-826E-AC67930EB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16</Pages>
  <Words>5404</Words>
  <Characters>30806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Сушка</cp:lastModifiedBy>
  <cp:revision>86</cp:revision>
  <cp:lastPrinted>2016-10-01T15:59:00Z</cp:lastPrinted>
  <dcterms:created xsi:type="dcterms:W3CDTF">2014-08-21T10:26:00Z</dcterms:created>
  <dcterms:modified xsi:type="dcterms:W3CDTF">2017-02-11T14:49:00Z</dcterms:modified>
</cp:coreProperties>
</file>