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487" w:rsidRDefault="00BF2CFC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 марта четверг.</w:t>
      </w:r>
    </w:p>
    <w:p w:rsid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Технологическая карта организованной учебной деятельности.</w:t>
      </w:r>
    </w:p>
    <w:p w:rsid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Образовательная область:</w:t>
      </w:r>
      <w:r w:rsidR="00BF2CFC">
        <w:rPr>
          <w:rFonts w:ascii="Arial" w:hAnsi="Arial" w:cs="Arial"/>
          <w:sz w:val="24"/>
        </w:rPr>
        <w:t xml:space="preserve"> познание.</w:t>
      </w:r>
    </w:p>
    <w:p w:rsid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Раздел:</w:t>
      </w:r>
      <w:r w:rsidR="00BF2CFC">
        <w:rPr>
          <w:rFonts w:ascii="Arial" w:hAnsi="Arial" w:cs="Arial"/>
          <w:sz w:val="24"/>
        </w:rPr>
        <w:t xml:space="preserve"> формирование элементарных математических представлений.</w:t>
      </w:r>
    </w:p>
    <w:p w:rsid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Тема:</w:t>
      </w:r>
      <w:r w:rsidR="00BF2CFC">
        <w:rPr>
          <w:rFonts w:ascii="Arial" w:hAnsi="Arial" w:cs="Arial"/>
          <w:sz w:val="24"/>
        </w:rPr>
        <w:t xml:space="preserve"> «Целое и часть».</w:t>
      </w:r>
    </w:p>
    <w:p w:rsid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Цель:</w:t>
      </w:r>
      <w:r w:rsidR="00BF2CFC">
        <w:rPr>
          <w:rFonts w:ascii="Arial" w:hAnsi="Arial" w:cs="Arial"/>
          <w:sz w:val="24"/>
        </w:rPr>
        <w:t xml:space="preserve"> продолжать знакомство с делением фигур на равные части, закрепить понятия «половина», «четверть», закрепить навык решения задач, состав чисел.</w:t>
      </w:r>
    </w:p>
    <w:p w:rsidR="000A7487" w:rsidRP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Материал:</w:t>
      </w:r>
      <w:r w:rsidR="00BF2CFC">
        <w:rPr>
          <w:rFonts w:ascii="Arial" w:hAnsi="Arial" w:cs="Arial"/>
          <w:sz w:val="24"/>
        </w:rPr>
        <w:t xml:space="preserve"> тетради, рачки, карандаши, фигуры.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4287"/>
        <w:gridCol w:w="3191"/>
      </w:tblGrid>
      <w:tr w:rsidR="000A7487" w:rsidTr="000A7487">
        <w:trPr>
          <w:trHeight w:val="549"/>
        </w:trPr>
        <w:tc>
          <w:tcPr>
            <w:tcW w:w="2093" w:type="dxa"/>
          </w:tcPr>
          <w:p w:rsidR="000A7487" w:rsidRDefault="000A7487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Этапы деятельности</w:t>
            </w:r>
          </w:p>
        </w:tc>
        <w:tc>
          <w:tcPr>
            <w:tcW w:w="4287" w:type="dxa"/>
          </w:tcPr>
          <w:p w:rsidR="000A7487" w:rsidRDefault="000A7487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Действия воспитателя</w:t>
            </w:r>
          </w:p>
        </w:tc>
        <w:tc>
          <w:tcPr>
            <w:tcW w:w="3191" w:type="dxa"/>
          </w:tcPr>
          <w:p w:rsidR="000A7487" w:rsidRDefault="000A7487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Действия детей</w:t>
            </w:r>
          </w:p>
        </w:tc>
      </w:tr>
      <w:tr w:rsidR="000A7487" w:rsidTr="000A7487">
        <w:trPr>
          <w:trHeight w:val="2265"/>
        </w:trPr>
        <w:tc>
          <w:tcPr>
            <w:tcW w:w="2093" w:type="dxa"/>
          </w:tcPr>
          <w:p w:rsidR="000A7487" w:rsidRDefault="000A7487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Мотивационно - побудительный</w:t>
            </w:r>
          </w:p>
        </w:tc>
        <w:tc>
          <w:tcPr>
            <w:tcW w:w="4287" w:type="dxa"/>
          </w:tcPr>
          <w:p w:rsidR="000A7487" w:rsidRDefault="00BF2CFC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Воспитатель раздаёт квадраты из бумаги, дети выполняют сгибание квадрата пополам и на четвертинки.</w:t>
            </w:r>
          </w:p>
          <w:p w:rsidR="00BF2CFC" w:rsidRDefault="00BF2CFC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Задание на отработку состава чисел 5, 6, 7.</w:t>
            </w:r>
          </w:p>
          <w:p w:rsidR="00BF2CFC" w:rsidRDefault="00BF2CFC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-Рассмотрите клумбы. На каждой из них должно быть по 7 цветков. Давайте поможем садовнику и приклеим недостающие цветы.</w:t>
            </w:r>
          </w:p>
        </w:tc>
        <w:tc>
          <w:tcPr>
            <w:tcW w:w="3191" w:type="dxa"/>
          </w:tcPr>
          <w:p w:rsidR="000A7487" w:rsidRDefault="00BF2CFC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Дети делят квадрат на пополам и четвертинки.</w:t>
            </w:r>
          </w:p>
          <w:p w:rsidR="00BF2CFC" w:rsidRDefault="00BF2CFC" w:rsidP="000A7487">
            <w:pPr>
              <w:rPr>
                <w:rFonts w:ascii="Arial" w:hAnsi="Arial" w:cs="Arial"/>
                <w:sz w:val="24"/>
              </w:rPr>
            </w:pPr>
          </w:p>
          <w:p w:rsidR="00BF2CFC" w:rsidRDefault="00BF2CFC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Проводят состав чисел.</w:t>
            </w:r>
          </w:p>
          <w:p w:rsidR="00BF2CFC" w:rsidRDefault="00BF2CFC" w:rsidP="000A7487">
            <w:pPr>
              <w:rPr>
                <w:rFonts w:ascii="Arial" w:hAnsi="Arial" w:cs="Arial"/>
                <w:sz w:val="24"/>
              </w:rPr>
            </w:pPr>
          </w:p>
          <w:p w:rsidR="00BF2CFC" w:rsidRDefault="00BF2CFC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Работают в тетрадях.</w:t>
            </w:r>
          </w:p>
        </w:tc>
      </w:tr>
      <w:tr w:rsidR="000A7487" w:rsidTr="000A7487">
        <w:trPr>
          <w:trHeight w:val="2340"/>
        </w:trPr>
        <w:tc>
          <w:tcPr>
            <w:tcW w:w="2093" w:type="dxa"/>
          </w:tcPr>
          <w:p w:rsidR="000A7487" w:rsidRDefault="000A7487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Организационно - поисковый</w:t>
            </w:r>
          </w:p>
        </w:tc>
        <w:tc>
          <w:tcPr>
            <w:tcW w:w="4287" w:type="dxa"/>
          </w:tcPr>
          <w:p w:rsidR="000A7487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-Рассмотрите сюжет рисунка.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-Сколько всего цыплят?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-Что происходит на рисунке?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-Составим условие задачи. 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-Как узнать, сколько цыплят осталось?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-Запишем решение и ответ задачи.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Отвечать полным ответом.</w:t>
            </w:r>
          </w:p>
        </w:tc>
        <w:tc>
          <w:tcPr>
            <w:tcW w:w="3191" w:type="dxa"/>
          </w:tcPr>
          <w:p w:rsidR="000A7487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Дети рассматривают картинку и составляют условия задачи, решают.</w:t>
            </w:r>
          </w:p>
        </w:tc>
      </w:tr>
      <w:tr w:rsidR="000A7487" w:rsidTr="00535CD1">
        <w:trPr>
          <w:trHeight w:val="2279"/>
        </w:trPr>
        <w:tc>
          <w:tcPr>
            <w:tcW w:w="2093" w:type="dxa"/>
          </w:tcPr>
          <w:p w:rsidR="000A7487" w:rsidRDefault="000A7487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Рефлексивно - корригирующий</w:t>
            </w:r>
          </w:p>
        </w:tc>
        <w:tc>
          <w:tcPr>
            <w:tcW w:w="4287" w:type="dxa"/>
          </w:tcPr>
          <w:p w:rsidR="000A7487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Воспитатель предлагает прописать числа от 1 до 10.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Дети выкладывают числовой ряд и проводят игры: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«Соседи», «Какое число», «Какая цифра потерялась».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Воспитатель предлагает логические задачи и ребусы.</w:t>
            </w:r>
          </w:p>
        </w:tc>
        <w:tc>
          <w:tcPr>
            <w:tcW w:w="3191" w:type="dxa"/>
          </w:tcPr>
          <w:p w:rsidR="000A7487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Дети работают с числами.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Проводят игры с цифрами.</w:t>
            </w: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</w:p>
          <w:p w:rsidR="00013DD0" w:rsidRDefault="00013DD0" w:rsidP="000A74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Решают ребусы.</w:t>
            </w:r>
          </w:p>
        </w:tc>
      </w:tr>
    </w:tbl>
    <w:p w:rsid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Ожидаемый результат: Знать: </w:t>
      </w:r>
      <w:r w:rsidR="00013DD0">
        <w:rPr>
          <w:rFonts w:ascii="Arial" w:hAnsi="Arial" w:cs="Arial"/>
          <w:sz w:val="24"/>
        </w:rPr>
        <w:t>состав чисел.</w:t>
      </w:r>
    </w:p>
    <w:p w:rsidR="000A7487" w:rsidRDefault="000A7487" w:rsidP="000A7487">
      <w:pPr>
        <w:tabs>
          <w:tab w:val="left" w:pos="265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Иметь:</w:t>
      </w:r>
      <w:r w:rsidR="00013DD0">
        <w:rPr>
          <w:rFonts w:ascii="Arial" w:hAnsi="Arial" w:cs="Arial"/>
          <w:sz w:val="24"/>
        </w:rPr>
        <w:t xml:space="preserve"> навык решения задач.</w:t>
      </w:r>
    </w:p>
    <w:p w:rsidR="000A7487" w:rsidRDefault="00013DD0" w:rsidP="000A7487">
      <w:pPr>
        <w:tabs>
          <w:tab w:val="left" w:pos="265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Уметь: делить на равные части.</w:t>
      </w:r>
    </w:p>
    <w:p w:rsidR="00E7044A" w:rsidRPr="000A7487" w:rsidRDefault="000A7487" w:rsidP="000A748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Учёт:</w:t>
      </w:r>
      <w:r w:rsidR="00013DD0">
        <w:rPr>
          <w:rFonts w:ascii="Arial" w:hAnsi="Arial" w:cs="Arial"/>
          <w:sz w:val="24"/>
        </w:rPr>
        <w:t xml:space="preserve"> ---------------------------------------------------------------------------------------------------------------------------------------------------------------------------------------------------------------------------------</w:t>
      </w:r>
      <w:r w:rsidR="00535CD1">
        <w:rPr>
          <w:rFonts w:ascii="Arial" w:hAnsi="Arial" w:cs="Arial"/>
          <w:sz w:val="24"/>
        </w:rPr>
        <w:t>--------------------------------------------------------------------------------------------------------------------</w:t>
      </w:r>
      <w:bookmarkStart w:id="0" w:name="_GoBack"/>
      <w:bookmarkEnd w:id="0"/>
    </w:p>
    <w:sectPr w:rsidR="00E7044A" w:rsidRPr="000A7487" w:rsidSect="00CE4D1B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44"/>
    <w:rsid w:val="00013DD0"/>
    <w:rsid w:val="000A7487"/>
    <w:rsid w:val="0025695A"/>
    <w:rsid w:val="00535CD1"/>
    <w:rsid w:val="00941344"/>
    <w:rsid w:val="00BF2CFC"/>
    <w:rsid w:val="00CE4D1B"/>
    <w:rsid w:val="00E7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25E6F-87FA-4D21-B786-D6C8BFF7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3D5D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Arni</cp:lastModifiedBy>
  <cp:revision>6</cp:revision>
  <dcterms:created xsi:type="dcterms:W3CDTF">2014-09-09T11:25:00Z</dcterms:created>
  <dcterms:modified xsi:type="dcterms:W3CDTF">2015-02-28T10:58:00Z</dcterms:modified>
</cp:coreProperties>
</file>