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215" w:rsidRPr="00791215" w:rsidRDefault="00791215" w:rsidP="00791215">
      <w:pPr>
        <w:rPr>
          <w:b/>
          <w:lang w:val="kk-KZ"/>
        </w:rPr>
      </w:pPr>
      <w:r w:rsidRPr="00791215">
        <w:rPr>
          <w:b/>
          <w:lang w:val="kk-KZ"/>
        </w:rPr>
        <w:t>Тақырыбы: Жыр жүйрігі- Мұқағали</w:t>
      </w:r>
    </w:p>
    <w:p w:rsidR="00791215" w:rsidRPr="00791215" w:rsidRDefault="00791215" w:rsidP="00791215">
      <w:pPr>
        <w:rPr>
          <w:b/>
          <w:lang w:val="kk-KZ"/>
        </w:rPr>
      </w:pPr>
      <w:r w:rsidRPr="00791215">
        <w:rPr>
          <w:b/>
          <w:lang w:val="kk-KZ"/>
        </w:rPr>
        <w:t>Мақсаты: Ақынның өмірбаянымен және шығармашылығымен таныстыру;</w:t>
      </w:r>
    </w:p>
    <w:p w:rsidR="00791215" w:rsidRPr="00791215" w:rsidRDefault="00791215" w:rsidP="00791215">
      <w:pPr>
        <w:rPr>
          <w:b/>
          <w:lang w:val="kk-KZ"/>
        </w:rPr>
      </w:pPr>
      <w:r w:rsidRPr="00791215">
        <w:rPr>
          <w:b/>
          <w:lang w:val="kk-KZ"/>
        </w:rPr>
        <w:t xml:space="preserve">                     Мәнерлеп оқу дағдыларын ,өлеңнің негізгі ойын түсінуге,сөз құдіретін сезінуге баулу; Туған жеріне, еліне ,Отанға, халқына, тіліне деген сүйіспеншілікке тірбиелеу.</w:t>
      </w:r>
    </w:p>
    <w:p w:rsidR="00791215" w:rsidRPr="00791215" w:rsidRDefault="00791215" w:rsidP="00791215">
      <w:pPr>
        <w:rPr>
          <w:b/>
          <w:lang w:val="kk-KZ"/>
        </w:rPr>
      </w:pPr>
      <w:r w:rsidRPr="00791215">
        <w:rPr>
          <w:b/>
          <w:lang w:val="kk-KZ"/>
        </w:rPr>
        <w:t>Көрнекілігі:Портреті,өлеңдер жинағы, сөзжұмбақ, тақырып,фотосуреттер,слайд</w:t>
      </w:r>
    </w:p>
    <w:p w:rsidR="00791215" w:rsidRPr="00791215" w:rsidRDefault="00791215" w:rsidP="00791215">
      <w:pPr>
        <w:rPr>
          <w:b/>
          <w:lang w:val="kk-KZ"/>
        </w:rPr>
      </w:pPr>
      <w:r w:rsidRPr="00791215">
        <w:rPr>
          <w:b/>
          <w:lang w:val="kk-KZ"/>
        </w:rPr>
        <w:t xml:space="preserve"> Өту барысы: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1.Мұғалімнің кіріспе сөзі: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Құрметті оқушылар ! Біз бүгін сіздермен Ақиық ақын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Мұқағали Мақатаевтің туғанына 86 жыл толуына байланысты </w:t>
      </w:r>
    </w:p>
    <w:p w:rsidR="00B960D5" w:rsidRDefault="00791215" w:rsidP="00B960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«О,туған ел!» атты ашық тәрбие  сағатын өткізгелі отырмыз. </w:t>
      </w:r>
    </w:p>
    <w:p w:rsidR="00B960D5" w:rsidRPr="00B960D5" w:rsidRDefault="00B960D5" w:rsidP="00B960D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Арыз жазып кетейін </w:t>
      </w:r>
    </w:p>
    <w:p w:rsidR="00B960D5" w:rsidRPr="00B960D5" w:rsidRDefault="00B960D5" w:rsidP="00B960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>Бүгін менің туған күнім.     Ой, бәле-ай!</w:t>
      </w:r>
    </w:p>
    <w:p w:rsidR="00B960D5" w:rsidRPr="00B960D5" w:rsidRDefault="00B960D5" w:rsidP="00B960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Мына адамдар неге жатыр тойламай?!</w:t>
      </w:r>
    </w:p>
    <w:p w:rsidR="00B960D5" w:rsidRPr="00B960D5" w:rsidRDefault="00B960D5" w:rsidP="00B960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Банкет жасап берер едім өзім-ақ,</w:t>
      </w:r>
    </w:p>
    <w:p w:rsidR="00791215" w:rsidRPr="00B960D5" w:rsidRDefault="00B960D5" w:rsidP="00B960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Тәңірдің бір жарытпай-ақ қойғаны-ай</w:t>
      </w:r>
      <w:r>
        <w:rPr>
          <w:rFonts w:ascii="Times New Roman" w:hAnsi="Times New Roman" w:cs="Times New Roman"/>
          <w:sz w:val="28"/>
          <w:szCs w:val="28"/>
          <w:lang w:val="kk-KZ"/>
        </w:rPr>
        <w:t>....</w:t>
      </w:r>
      <w:r w:rsidRPr="00B960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2. Қарасаз , Қара шалғын өлеңде өстім.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Жақсы жыр жазсам , халқым елеңдестің.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Өлсе өлер Мұқағали Мақатаев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Өлтіре алмас алайда өлеңді ешкім!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Ендеше бүгін тәрбие сағатымыз атынан танылып тұрғандай,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Хан тәңірінің мұзбалағы атанып , өлең өлкесінде шамасына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Шаң жұқтырмаған дарын иесі, ақын М . Мақатаевқа арналмақшы.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Сөз кезегінде ақынның өмірбаянына қысқаша шолу жасай кетейік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(слайд көрсетіледі)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(Ақынның өмірбаяны) Мұқағали Мақатаев 9 ақпанда 1931 жылы Алматы облысы Нарынқол ауданындағы Қарасаз ауданында дүниеге келген. Азан шақырып қойылған аты – Мұхамметқали. Әкесі қарапайым шаруашы, сушы, шалғышы болып жұмыс істеген. Мұқағали үйдің тұңғышы болған, оның артынан 1 қыз және 3 ұл туылған. Ақынның қарындасы мен алғашқы інісі ерте көз жұмған. Соңғыларының есімі – Тоқтарбай мен Көрпеш. Қазақ дәстүрі бойынша үйдің алғашқы баласы ата-әжесінен тәрбие алуы тиіс, сондықтан Мұқағали әжесі Тиынның қолында өсіп, анасын жеңгесіндей </w:t>
      </w:r>
      <w:r w:rsidRPr="00B960D5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қабылдайды. Балалық шағы соғыспен қатар өткендіктен ақын тағдырдың ащы дәмін ерте татады. Болашақ ақын 10 жасында майданда жүрген әкесін сағынып, өлең шығарады.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>Мұқағалидың әкесі 1941 жылы Калиниград майданында қаза табады. Орта мектепті бітірген соң ауылдың хатшысы болады. 1954-1962 жылдар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>арасында қазақ радиосында диктор болды. 1962-1972 жылдар арасында «Социолистік Қазақстан», «Қазақ әдебиеті» газеттерінде, «Мәдениет және тұрмыс», «Жұлдыз» журналдарында бөлім меңгерушісі, 1972-1973 жылы Қазақстан жазушылар одағында әдеби кеңесшісі болып жұмыс істейді. Тұңғыш өлеңі 1948 жылы жарық көреді.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Оқушылар кезекпен  Отан  туралы өлеңдер оқиды.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1976 жылы 27 наурызда өмірден өтті. Топырақ бұйырған жері Алматы 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Еңбек еткен жылдары : 1948 жылы Алматыда шет тілдер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Институтында оқып жүріп отбасының тұрмысы ауыр болғандықтан,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Оқуды еріксіз тастап , ауылға оралады . М . Мақатаев Киров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колхозда кеңес хатшысы болып жұмыс істейді 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Ол өте көп керемет өлеңдер жазған. Жастардың елді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Табиғатты сүюге үйретеді . Оның өлең - жырлары : «Отан»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«поэзия» «жас қайың» «аққулар ұйықтағанда» көптеген шығармалары бар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Мұкағали - халқын , ана тілін , Отанын қадыр тұтқан азамат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Ақын. Ол «Үш бақытым» атты өлеңінде кеиінгі жас буынды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Халқын, тілін, туған жерін шексіз сүюге шақырады.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Оқушылар кезекпен Отан , табиғат, тіл туралы өлеңдерін оқиды.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Оқушылар хормен  «Мектебім» Мұқағалидың әнін орындады.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 Тыңдалатын әндер «Есіңе мені алғайсың»,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 xml:space="preserve">«Наурыз думан», «Туған өлке», 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>«Саржайлау»,</w:t>
      </w:r>
    </w:p>
    <w:p w:rsidR="00791215" w:rsidRP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>Қорытындылыау:   Сөэжұмбақтар шешу</w:t>
      </w:r>
    </w:p>
    <w:p w:rsidR="00B960D5" w:rsidRDefault="0079121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60D5">
        <w:rPr>
          <w:rFonts w:ascii="Times New Roman" w:hAnsi="Times New Roman" w:cs="Times New Roman"/>
          <w:sz w:val="28"/>
          <w:szCs w:val="28"/>
          <w:lang w:val="kk-KZ"/>
        </w:rPr>
        <w:t>-Викторина сұрақтарын тарату</w:t>
      </w:r>
    </w:p>
    <w:p w:rsidR="00B960D5" w:rsidRDefault="00B960D5" w:rsidP="00791215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96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DC"/>
    <w:rsid w:val="002910ED"/>
    <w:rsid w:val="004E076C"/>
    <w:rsid w:val="00791215"/>
    <w:rsid w:val="00853FDC"/>
    <w:rsid w:val="00976ECC"/>
    <w:rsid w:val="00A47CC2"/>
    <w:rsid w:val="00B90997"/>
    <w:rsid w:val="00B960D5"/>
    <w:rsid w:val="00F11DC4"/>
    <w:rsid w:val="00F5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190B4-068D-4563-8CA1-8DB217BB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2017-02-07T18:04:00Z</dcterms:created>
  <dcterms:modified xsi:type="dcterms:W3CDTF">2017-02-12T19:41:00Z</dcterms:modified>
</cp:coreProperties>
</file>