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DB0" w:rsidRPr="00D86058" w:rsidRDefault="005A0DB0" w:rsidP="005A0DB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Конструкт урока русского языка</w:t>
      </w:r>
    </w:p>
    <w:p w:rsidR="005A0DB0" w:rsidRPr="00D86058" w:rsidRDefault="005A0DB0" w:rsidP="005A0DB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Казанцева Александра Александровна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Дата: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02.09.2016г.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ОО: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Каменск-Уральская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школа 1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Класс: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УМК: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86058">
        <w:rPr>
          <w:rFonts w:ascii="Times New Roman" w:hAnsi="Times New Roman" w:cs="Times New Roman"/>
          <w:sz w:val="24"/>
          <w:szCs w:val="24"/>
        </w:rPr>
        <w:t xml:space="preserve">«Школа </w:t>
      </w:r>
      <w:r>
        <w:rPr>
          <w:rFonts w:ascii="Times New Roman" w:hAnsi="Times New Roman" w:cs="Times New Roman"/>
          <w:sz w:val="24"/>
          <w:szCs w:val="24"/>
        </w:rPr>
        <w:t>России</w:t>
      </w:r>
      <w:r w:rsidRPr="00D86058">
        <w:rPr>
          <w:rFonts w:ascii="Times New Roman" w:hAnsi="Times New Roman" w:cs="Times New Roman"/>
          <w:sz w:val="24"/>
          <w:szCs w:val="24"/>
        </w:rPr>
        <w:t>»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Тема урока: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Наша речь и наш язык.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>Цель:</w:t>
      </w:r>
      <w:r w:rsidRPr="00D860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формировать 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практическое овладение диалогической и монологической формой речи.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860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Планируемые результаты: </w:t>
      </w:r>
    </w:p>
    <w:p w:rsidR="005A0DB0" w:rsidRDefault="005A0DB0" w:rsidP="005A0DB0">
      <w:pPr>
        <w:pStyle w:val="a3"/>
        <w:numPr>
          <w:ilvl w:val="0"/>
          <w:numId w:val="12"/>
        </w:numPr>
      </w:pPr>
      <w:r w:rsidRPr="00D86058">
        <w:rPr>
          <w:b/>
          <w:bCs/>
          <w:iCs/>
        </w:rPr>
        <w:t>Личностный:</w:t>
      </w:r>
      <w:r w:rsidRPr="00D86058">
        <w:rPr>
          <w:b/>
          <w:bCs/>
          <w:i/>
          <w:iCs/>
        </w:rPr>
        <w:t xml:space="preserve"> </w:t>
      </w:r>
      <w:r w:rsidRPr="00D86058">
        <w:rPr>
          <w:bCs/>
          <w:iCs/>
        </w:rPr>
        <w:t>проявляют интерес к уроку русского языка, качественно выполняют письменную классную работу,</w:t>
      </w:r>
      <w:r w:rsidRPr="00D86058">
        <w:t xml:space="preserve"> оценивают усваиваемое содержание</w:t>
      </w:r>
    </w:p>
    <w:p w:rsidR="005A0DB0" w:rsidRPr="00D86058" w:rsidRDefault="005A0DB0" w:rsidP="005A0DB0">
      <w:pPr>
        <w:pStyle w:val="a3"/>
        <w:numPr>
          <w:ilvl w:val="0"/>
          <w:numId w:val="12"/>
        </w:numPr>
      </w:pPr>
      <w:r w:rsidRPr="00D86058">
        <w:rPr>
          <w:b/>
          <w:bCs/>
          <w:iCs/>
        </w:rPr>
        <w:t>Метапредметный:</w:t>
      </w:r>
      <w:r w:rsidRPr="00D86058">
        <w:rPr>
          <w:b/>
          <w:bCs/>
          <w:i/>
          <w:iCs/>
        </w:rPr>
        <w:t xml:space="preserve"> </w:t>
      </w:r>
      <w:r w:rsidRPr="00D86058">
        <w:t xml:space="preserve">обучающиеся контролируют и оценивают свою деятельность,  взаимодействуют с учителем и сверстниками, записывают в тетрадь предложенные задания, </w:t>
      </w:r>
      <w:r w:rsidRPr="00D86058">
        <w:rPr>
          <w:bCs/>
          <w:iCs/>
        </w:rPr>
        <w:t>демонстрируют умение осознанно строить речевое высказывание; совершенству</w:t>
      </w:r>
      <w:r>
        <w:rPr>
          <w:bCs/>
          <w:iCs/>
        </w:rPr>
        <w:t>ют навыки знаково-символического</w:t>
      </w:r>
      <w:r w:rsidRPr="00D86058">
        <w:rPr>
          <w:bCs/>
          <w:iCs/>
        </w:rPr>
        <w:t xml:space="preserve"> моделирования, анализа, синтеза.</w:t>
      </w:r>
    </w:p>
    <w:p w:rsidR="005A0DB0" w:rsidRPr="005A0DB0" w:rsidRDefault="005A0DB0" w:rsidP="005A0DB0">
      <w:pPr>
        <w:pStyle w:val="a3"/>
        <w:numPr>
          <w:ilvl w:val="0"/>
          <w:numId w:val="12"/>
        </w:numPr>
      </w:pPr>
      <w:proofErr w:type="gramStart"/>
      <w:r w:rsidRPr="005A0DB0">
        <w:rPr>
          <w:b/>
          <w:bCs/>
          <w:iCs/>
        </w:rPr>
        <w:t xml:space="preserve">Предметный: </w:t>
      </w:r>
      <w:r w:rsidRPr="005A0DB0">
        <w:rPr>
          <w:bCs/>
          <w:iCs/>
        </w:rPr>
        <w:t>владеют правильным написанием словарных слов</w:t>
      </w:r>
      <w:r>
        <w:rPr>
          <w:bCs/>
          <w:iCs/>
        </w:rPr>
        <w:t>, расширяют кругозор о лексике, фонетике, орфографии, словообразовании, морфологии, синтаксису, культуре речи.</w:t>
      </w:r>
      <w:proofErr w:type="gramEnd"/>
    </w:p>
    <w:p w:rsidR="005A0DB0" w:rsidRPr="00B267F2" w:rsidRDefault="005A0DB0" w:rsidP="005A0DB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Задачи: </w:t>
      </w:r>
    </w:p>
    <w:p w:rsidR="005A0DB0" w:rsidRDefault="005A0DB0" w:rsidP="005A0DB0">
      <w:pPr>
        <w:pStyle w:val="a3"/>
        <w:numPr>
          <w:ilvl w:val="0"/>
          <w:numId w:val="13"/>
        </w:numPr>
      </w:pPr>
      <w:proofErr w:type="gramStart"/>
      <w:r w:rsidRPr="00B267F2">
        <w:rPr>
          <w:b/>
          <w:bCs/>
          <w:iCs/>
        </w:rPr>
        <w:t>Воспитательная</w:t>
      </w:r>
      <w:proofErr w:type="gramEnd"/>
      <w:r w:rsidRPr="00B267F2">
        <w:rPr>
          <w:b/>
          <w:bCs/>
          <w:iCs/>
        </w:rPr>
        <w:t>:</w:t>
      </w:r>
      <w:r w:rsidRPr="00B267F2">
        <w:rPr>
          <w:b/>
          <w:bCs/>
          <w:i/>
          <w:iCs/>
        </w:rPr>
        <w:t xml:space="preserve"> </w:t>
      </w:r>
      <w:r w:rsidRPr="00B267F2">
        <w:t xml:space="preserve">формировать интерес к изучению русского языка; воспитывать чувство ответственности за качество и результат выполняемой работы; выполнять самооценку исходя из усвоенного содержания. </w:t>
      </w:r>
    </w:p>
    <w:p w:rsidR="005A0DB0" w:rsidRDefault="005A0DB0" w:rsidP="005A0DB0">
      <w:pPr>
        <w:pStyle w:val="a3"/>
        <w:numPr>
          <w:ilvl w:val="0"/>
          <w:numId w:val="13"/>
        </w:numPr>
      </w:pPr>
      <w:r w:rsidRPr="00B267F2">
        <w:rPr>
          <w:b/>
          <w:bCs/>
          <w:iCs/>
        </w:rPr>
        <w:t>Развивающая:</w:t>
      </w:r>
      <w:r w:rsidRPr="00B267F2">
        <w:rPr>
          <w:b/>
          <w:bCs/>
          <w:i/>
          <w:iCs/>
        </w:rPr>
        <w:t xml:space="preserve"> </w:t>
      </w:r>
      <w:proofErr w:type="gramStart"/>
      <w:r w:rsidRPr="00B267F2">
        <w:t xml:space="preserve">Развивать </w:t>
      </w:r>
      <w:r w:rsidRPr="00B267F2">
        <w:rPr>
          <w:b/>
          <w:i/>
        </w:rPr>
        <w:t xml:space="preserve"> </w:t>
      </w:r>
      <w:r w:rsidRPr="00B267F2">
        <w:t xml:space="preserve">регулятивные УУД (волевая саморегуляция; контроль и оценка прогнозирования (при анализе учебного действия)); </w:t>
      </w:r>
      <w:r w:rsidRPr="00B267F2">
        <w:rPr>
          <w:i/>
          <w:u w:val="single"/>
        </w:rPr>
        <w:t xml:space="preserve"> </w:t>
      </w:r>
      <w:r w:rsidRPr="00B267F2">
        <w:t>коммуникативные УУД (умение выражать свои мысли; взаимодействовать с учителем и сверстниками), познавательные УУД (общеучебные: знаково-символическое моделирование; рефлексия способов и условий действия; умение осознанно и произвольно строить речевое высказывание в устной и письменной форме, рефлексия способов и условий действия;</w:t>
      </w:r>
      <w:proofErr w:type="gramEnd"/>
      <w:r w:rsidRPr="00B267F2">
        <w:t xml:space="preserve"> </w:t>
      </w:r>
      <w:proofErr w:type="gramStart"/>
      <w:r w:rsidRPr="00B267F2">
        <w:t>логические</w:t>
      </w:r>
      <w:proofErr w:type="gramEnd"/>
      <w:r w:rsidRPr="00B267F2">
        <w:t>: анализ, синтез).</w:t>
      </w:r>
    </w:p>
    <w:p w:rsidR="005A0DB0" w:rsidRPr="00B267F2" w:rsidRDefault="005A0DB0" w:rsidP="005A0DB0">
      <w:pPr>
        <w:pStyle w:val="a3"/>
        <w:numPr>
          <w:ilvl w:val="0"/>
          <w:numId w:val="13"/>
        </w:numPr>
      </w:pPr>
      <w:proofErr w:type="gramStart"/>
      <w:r w:rsidRPr="00B267F2">
        <w:rPr>
          <w:b/>
          <w:bCs/>
          <w:iCs/>
        </w:rPr>
        <w:t xml:space="preserve">Образовательная: </w:t>
      </w:r>
      <w:r>
        <w:rPr>
          <w:bCs/>
          <w:iCs/>
        </w:rPr>
        <w:t>совершенствовать у обучающихся знания о лексическом значении слов, познакомить с новыми понятиями «прямая речь», расширять кругозор обучающихся.</w:t>
      </w:r>
      <w:proofErr w:type="gramEnd"/>
    </w:p>
    <w:p w:rsidR="005A0DB0" w:rsidRDefault="005A0DB0" w:rsidP="005A0DB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Принципы обучения и воспитания: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86058">
        <w:rPr>
          <w:rFonts w:ascii="Times New Roman" w:hAnsi="Times New Roman" w:cs="Times New Roman"/>
          <w:sz w:val="24"/>
          <w:szCs w:val="24"/>
        </w:rPr>
        <w:t>формирование личностного стиля взаимоотношений со сверстниками и педагогом. Воспитание через взаимодействие; принцип деятельности, принцип целостного представления о мире,  принцип наглядности, принцип систематичности и последовательности, принцип доступности</w:t>
      </w:r>
    </w:p>
    <w:p w:rsidR="005A0DB0" w:rsidRPr="00B267F2" w:rsidRDefault="005A0DB0" w:rsidP="005A0DB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Методы обучения и воспитания:</w:t>
      </w:r>
      <w:r w:rsidRPr="00B267F2">
        <w:rPr>
          <w:rFonts w:ascii="Times New Roman" w:hAnsi="Times New Roman" w:cs="Times New Roman"/>
          <w:sz w:val="24"/>
          <w:szCs w:val="24"/>
        </w:rPr>
        <w:br/>
      </w:r>
      <w:r w:rsidRPr="00B267F2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Методы обучения: </w:t>
      </w:r>
    </w:p>
    <w:p w:rsidR="005A0DB0" w:rsidRPr="00B267F2" w:rsidRDefault="005A0DB0" w:rsidP="005A0DB0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Cs/>
          <w:iCs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По источнику получения знаний: </w:t>
      </w:r>
    </w:p>
    <w:p w:rsidR="005A0DB0" w:rsidRPr="00D86058" w:rsidRDefault="005A0DB0" w:rsidP="005A0DB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Словесные</w:t>
      </w:r>
      <w:proofErr w:type="gramEnd"/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86058">
        <w:rPr>
          <w:rFonts w:ascii="Times New Roman" w:hAnsi="Times New Roman" w:cs="Times New Roman"/>
          <w:bCs/>
          <w:i/>
          <w:iCs/>
          <w:sz w:val="24"/>
          <w:szCs w:val="24"/>
        </w:rPr>
        <w:t>беседа, работа с книгой</w:t>
      </w:r>
    </w:p>
    <w:p w:rsidR="005A0DB0" w:rsidRPr="00D86058" w:rsidRDefault="005A0DB0" w:rsidP="005A0DB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Наглядные</w:t>
      </w:r>
      <w:proofErr w:type="gramEnd"/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D860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демонстрация</w:t>
      </w:r>
    </w:p>
    <w:p w:rsidR="005A0DB0" w:rsidRPr="005A0DB0" w:rsidRDefault="005A0DB0" w:rsidP="005A0DB0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Практические:</w:t>
      </w:r>
      <w:r w:rsidRPr="00B267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D86058">
        <w:rPr>
          <w:rFonts w:ascii="Times New Roman" w:hAnsi="Times New Roman" w:cs="Times New Roman"/>
          <w:bCs/>
          <w:i/>
          <w:iCs/>
          <w:sz w:val="24"/>
          <w:szCs w:val="24"/>
        </w:rPr>
        <w:t>упражнения</w:t>
      </w:r>
    </w:p>
    <w:p w:rsidR="005A0DB0" w:rsidRPr="00B267F2" w:rsidRDefault="005A0DB0" w:rsidP="005A0DB0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Cs/>
          <w:iCs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По дидактическим целям:</w:t>
      </w:r>
      <w:r w:rsidRPr="00B267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5A0DB0" w:rsidRPr="00D86058" w:rsidRDefault="005A0DB0" w:rsidP="005A0DB0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86058">
        <w:rPr>
          <w:rFonts w:ascii="Times New Roman" w:hAnsi="Times New Roman" w:cs="Times New Roman"/>
          <w:bCs/>
          <w:i/>
          <w:iCs/>
          <w:sz w:val="24"/>
          <w:szCs w:val="24"/>
        </w:rPr>
        <w:t>Методы формирования умений и навыков, применения знаний.</w:t>
      </w:r>
    </w:p>
    <w:p w:rsidR="005A0DB0" w:rsidRPr="00B267F2" w:rsidRDefault="005A0DB0" w:rsidP="005A0DB0">
      <w:pPr>
        <w:pStyle w:val="a3"/>
        <w:numPr>
          <w:ilvl w:val="0"/>
          <w:numId w:val="2"/>
        </w:numPr>
        <w:ind w:left="0"/>
        <w:contextualSpacing w:val="0"/>
        <w:rPr>
          <w:b/>
          <w:bCs/>
          <w:iCs/>
        </w:rPr>
      </w:pPr>
      <w:r w:rsidRPr="00B267F2">
        <w:rPr>
          <w:b/>
          <w:bCs/>
          <w:iCs/>
        </w:rPr>
        <w:t xml:space="preserve">По  уровню включения в продуктивную деятельность: </w:t>
      </w:r>
    </w:p>
    <w:p w:rsidR="005A0DB0" w:rsidRPr="00D86058" w:rsidRDefault="005A0DB0" w:rsidP="005A0DB0">
      <w:pPr>
        <w:pStyle w:val="a3"/>
        <w:numPr>
          <w:ilvl w:val="0"/>
          <w:numId w:val="6"/>
        </w:numPr>
        <w:ind w:left="0"/>
        <w:contextualSpacing w:val="0"/>
        <w:rPr>
          <w:b/>
          <w:bCs/>
          <w:i/>
          <w:iCs/>
        </w:rPr>
      </w:pPr>
      <w:r w:rsidRPr="00D86058">
        <w:rPr>
          <w:i/>
          <w:iCs/>
        </w:rPr>
        <w:t xml:space="preserve">проблемное изложение </w:t>
      </w:r>
      <w:proofErr w:type="gramStart"/>
      <w:r w:rsidRPr="00D86058">
        <w:rPr>
          <w:i/>
          <w:iCs/>
        </w:rPr>
        <w:t>изучаемого</w:t>
      </w:r>
      <w:proofErr w:type="gramEnd"/>
      <w:r w:rsidRPr="00D86058">
        <w:rPr>
          <w:i/>
          <w:iCs/>
        </w:rPr>
        <w:t>.</w:t>
      </w:r>
    </w:p>
    <w:p w:rsidR="005A0DB0" w:rsidRPr="00D86058" w:rsidRDefault="005A0DB0" w:rsidP="005A0DB0">
      <w:pPr>
        <w:pStyle w:val="a3"/>
        <w:numPr>
          <w:ilvl w:val="0"/>
          <w:numId w:val="6"/>
        </w:numPr>
        <w:ind w:left="0"/>
        <w:contextualSpacing w:val="0"/>
        <w:rPr>
          <w:b/>
          <w:bCs/>
          <w:i/>
          <w:iCs/>
        </w:rPr>
      </w:pPr>
      <w:r w:rsidRPr="00D86058">
        <w:rPr>
          <w:i/>
          <w:iCs/>
        </w:rPr>
        <w:t xml:space="preserve"> частично – поисковые. </w:t>
      </w:r>
    </w:p>
    <w:p w:rsidR="005A0DB0" w:rsidRPr="00B267F2" w:rsidRDefault="005A0DB0" w:rsidP="005A0DB0">
      <w:pPr>
        <w:pStyle w:val="a3"/>
        <w:numPr>
          <w:ilvl w:val="0"/>
          <w:numId w:val="2"/>
        </w:numPr>
        <w:ind w:left="0"/>
        <w:contextualSpacing w:val="0"/>
        <w:rPr>
          <w:b/>
          <w:bCs/>
          <w:iCs/>
        </w:rPr>
      </w:pPr>
      <w:r w:rsidRPr="00B267F2">
        <w:rPr>
          <w:b/>
          <w:bCs/>
          <w:iCs/>
        </w:rPr>
        <w:t>Методы организации учебно – познавательной деятельности:</w:t>
      </w:r>
    </w:p>
    <w:p w:rsidR="005A0DB0" w:rsidRPr="00D86058" w:rsidRDefault="005A0DB0" w:rsidP="005A0DB0">
      <w:pPr>
        <w:pStyle w:val="a3"/>
        <w:numPr>
          <w:ilvl w:val="0"/>
          <w:numId w:val="7"/>
        </w:numPr>
        <w:ind w:left="0"/>
        <w:contextualSpacing w:val="0"/>
        <w:rPr>
          <w:bCs/>
          <w:i/>
          <w:iCs/>
        </w:rPr>
      </w:pPr>
      <w:r w:rsidRPr="00D86058">
        <w:rPr>
          <w:bCs/>
          <w:i/>
          <w:iCs/>
        </w:rPr>
        <w:t>Словесные.</w:t>
      </w:r>
    </w:p>
    <w:p w:rsidR="005A0DB0" w:rsidRPr="00D86058" w:rsidRDefault="005A0DB0" w:rsidP="005A0DB0">
      <w:pPr>
        <w:pStyle w:val="a3"/>
        <w:numPr>
          <w:ilvl w:val="0"/>
          <w:numId w:val="2"/>
        </w:numPr>
        <w:ind w:left="0"/>
        <w:contextualSpacing w:val="0"/>
        <w:rPr>
          <w:i/>
          <w:iCs/>
        </w:rPr>
      </w:pPr>
      <w:r w:rsidRPr="00D86058">
        <w:rPr>
          <w:i/>
          <w:iCs/>
        </w:rPr>
        <w:t>Методы развития психических функций, творческих способностей, личностных качеств детей (постановка проблемы)</w:t>
      </w:r>
    </w:p>
    <w:p w:rsidR="005A0DB0" w:rsidRPr="00B267F2" w:rsidRDefault="005A0DB0" w:rsidP="005A0DB0">
      <w:pPr>
        <w:pStyle w:val="a3"/>
        <w:numPr>
          <w:ilvl w:val="0"/>
          <w:numId w:val="2"/>
        </w:numPr>
        <w:ind w:left="0"/>
        <w:contextualSpacing w:val="0"/>
        <w:rPr>
          <w:iCs/>
        </w:rPr>
      </w:pPr>
      <w:r w:rsidRPr="00B267F2">
        <w:rPr>
          <w:b/>
          <w:bCs/>
          <w:iCs/>
        </w:rPr>
        <w:t>Методы контроля и самоконтроля</w:t>
      </w:r>
      <w:r w:rsidRPr="00B267F2">
        <w:rPr>
          <w:iCs/>
        </w:rPr>
        <w:t xml:space="preserve">. </w:t>
      </w:r>
    </w:p>
    <w:p w:rsidR="005A0DB0" w:rsidRPr="00B267F2" w:rsidRDefault="005A0DB0" w:rsidP="005A0DB0">
      <w:pPr>
        <w:spacing w:after="0" w:line="240" w:lineRule="auto"/>
        <w:outlineLvl w:val="0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Методы воспитания: </w:t>
      </w:r>
    </w:p>
    <w:p w:rsidR="005A0DB0" w:rsidRPr="00B267F2" w:rsidRDefault="005A0DB0" w:rsidP="005A0DB0">
      <w:pPr>
        <w:pStyle w:val="a3"/>
        <w:numPr>
          <w:ilvl w:val="0"/>
          <w:numId w:val="3"/>
        </w:numPr>
        <w:ind w:left="0"/>
        <w:contextualSpacing w:val="0"/>
        <w:rPr>
          <w:iCs/>
        </w:rPr>
      </w:pPr>
      <w:r w:rsidRPr="00B267F2">
        <w:rPr>
          <w:b/>
          <w:bCs/>
          <w:iCs/>
        </w:rPr>
        <w:t xml:space="preserve">Методы формирования соц. опыта: </w:t>
      </w:r>
    </w:p>
    <w:p w:rsidR="005A0DB0" w:rsidRPr="00D86058" w:rsidRDefault="005A0DB0" w:rsidP="005A0DB0">
      <w:pPr>
        <w:pStyle w:val="a3"/>
        <w:numPr>
          <w:ilvl w:val="0"/>
          <w:numId w:val="8"/>
        </w:numPr>
        <w:ind w:left="0"/>
        <w:contextualSpacing w:val="0"/>
        <w:rPr>
          <w:i/>
          <w:iCs/>
        </w:rPr>
      </w:pPr>
      <w:r w:rsidRPr="00D86058">
        <w:rPr>
          <w:i/>
          <w:iCs/>
        </w:rPr>
        <w:t xml:space="preserve">педагогическое требование; </w:t>
      </w:r>
    </w:p>
    <w:p w:rsidR="005A0DB0" w:rsidRPr="00B267F2" w:rsidRDefault="005A0DB0" w:rsidP="005A0DB0">
      <w:pPr>
        <w:pStyle w:val="a3"/>
        <w:numPr>
          <w:ilvl w:val="0"/>
          <w:numId w:val="3"/>
        </w:numPr>
        <w:ind w:left="0"/>
        <w:contextualSpacing w:val="0"/>
        <w:rPr>
          <w:b/>
          <w:bCs/>
          <w:iCs/>
        </w:rPr>
      </w:pPr>
      <w:r w:rsidRPr="00B267F2">
        <w:rPr>
          <w:b/>
          <w:bCs/>
          <w:iCs/>
        </w:rPr>
        <w:t xml:space="preserve">Методы стимулирования и коррекции действий и отношений детей в воспитательном процессе: </w:t>
      </w:r>
    </w:p>
    <w:p w:rsidR="005A0DB0" w:rsidRPr="00D86058" w:rsidRDefault="005A0DB0" w:rsidP="005A0DB0">
      <w:pPr>
        <w:pStyle w:val="a3"/>
        <w:numPr>
          <w:ilvl w:val="0"/>
          <w:numId w:val="9"/>
        </w:numPr>
        <w:ind w:left="0"/>
        <w:contextualSpacing w:val="0"/>
        <w:rPr>
          <w:b/>
          <w:bCs/>
          <w:i/>
          <w:iCs/>
        </w:rPr>
      </w:pPr>
      <w:r w:rsidRPr="00D86058">
        <w:rPr>
          <w:bCs/>
          <w:i/>
          <w:iCs/>
        </w:rPr>
        <w:t>Поощрение.</w:t>
      </w:r>
    </w:p>
    <w:p w:rsidR="005A0DB0" w:rsidRPr="005A0DB0" w:rsidRDefault="005A0DB0" w:rsidP="005A0DB0">
      <w:pPr>
        <w:pStyle w:val="a3"/>
        <w:numPr>
          <w:ilvl w:val="0"/>
          <w:numId w:val="9"/>
        </w:numPr>
        <w:ind w:left="0"/>
        <w:contextualSpacing w:val="0"/>
        <w:rPr>
          <w:b/>
          <w:bCs/>
          <w:i/>
          <w:iCs/>
        </w:rPr>
      </w:pPr>
      <w:r w:rsidRPr="00D86058">
        <w:rPr>
          <w:bCs/>
          <w:i/>
          <w:iCs/>
        </w:rPr>
        <w:t>Создание ситуации успеха</w:t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Оборудование:</w:t>
      </w: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br/>
        <w:t>Демонстрационные:</w:t>
      </w:r>
      <w:r>
        <w:rPr>
          <w:rFonts w:ascii="Times New Roman" w:hAnsi="Times New Roman" w:cs="Times New Roman"/>
          <w:sz w:val="24"/>
          <w:szCs w:val="24"/>
        </w:rPr>
        <w:t> сигнальные карточки, презентация</w:t>
      </w:r>
      <w:r w:rsidRPr="00B267F2">
        <w:rPr>
          <w:rFonts w:ascii="Times New Roman" w:hAnsi="Times New Roman" w:cs="Times New Roman"/>
          <w:sz w:val="24"/>
          <w:szCs w:val="24"/>
        </w:rPr>
        <w:t xml:space="preserve"> </w:t>
      </w:r>
      <w:r w:rsidRPr="00B267F2">
        <w:rPr>
          <w:rFonts w:ascii="Times New Roman" w:hAnsi="Times New Roman" w:cs="Times New Roman"/>
          <w:sz w:val="24"/>
          <w:szCs w:val="24"/>
        </w:rPr>
        <w:br/>
      </w: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t>Тип урока</w:t>
      </w:r>
      <w:r w:rsidRPr="00B267F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урок освоения новых знаний и способов действий</w:t>
      </w:r>
      <w:r w:rsidRPr="00D86058">
        <w:rPr>
          <w:rFonts w:ascii="Times New Roman" w:hAnsi="Times New Roman" w:cs="Times New Roman"/>
          <w:sz w:val="24"/>
          <w:szCs w:val="24"/>
        </w:rPr>
        <w:br/>
      </w:r>
    </w:p>
    <w:p w:rsidR="005A0DB0" w:rsidRPr="00D86058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Структура урока:</w:t>
      </w:r>
    </w:p>
    <w:p w:rsidR="005A0DB0" w:rsidRPr="00D86058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sz w:val="24"/>
          <w:szCs w:val="24"/>
        </w:rPr>
        <w:t>Мотивация к учебной деятельности. (2-3 минуты)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0DB0" w:rsidRPr="00D86058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6058">
        <w:rPr>
          <w:rFonts w:ascii="Times New Roman" w:hAnsi="Times New Roman" w:cs="Times New Roman"/>
          <w:sz w:val="24"/>
          <w:szCs w:val="24"/>
        </w:rPr>
        <w:t>Актуализация опорных знаний и способов</w:t>
      </w:r>
      <w:r>
        <w:rPr>
          <w:rFonts w:ascii="Times New Roman" w:hAnsi="Times New Roman" w:cs="Times New Roman"/>
          <w:sz w:val="24"/>
          <w:szCs w:val="24"/>
        </w:rPr>
        <w:t xml:space="preserve"> действий. Выявление проблемы. </w:t>
      </w:r>
      <w:r w:rsidRPr="00D860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DB0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проблемы</w:t>
      </w:r>
    </w:p>
    <w:p w:rsidR="005A0DB0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Первичное закрепление</w:t>
      </w:r>
    </w:p>
    <w:p w:rsidR="005A0DB0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</w:t>
      </w:r>
    </w:p>
    <w:p w:rsidR="005A0DB0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домашнем задании</w:t>
      </w:r>
    </w:p>
    <w:p w:rsidR="005A0DB0" w:rsidRDefault="005A0DB0" w:rsidP="005A0DB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 учебной деятельности</w:t>
      </w:r>
    </w:p>
    <w:p w:rsidR="005A0DB0" w:rsidRPr="00D86058" w:rsidRDefault="005A0DB0" w:rsidP="005A0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DB0" w:rsidRPr="00D86058" w:rsidRDefault="005A0DB0" w:rsidP="005A0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DB0" w:rsidRDefault="005A0DB0" w:rsidP="005A0D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7F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Информационные источники: </w:t>
      </w:r>
      <w:r w:rsidRPr="00D8605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D86058">
        <w:rPr>
          <w:rFonts w:ascii="Times New Roman" w:hAnsi="Times New Roman" w:cs="Times New Roman"/>
          <w:sz w:val="24"/>
          <w:szCs w:val="24"/>
        </w:rPr>
        <w:t xml:space="preserve">1. Федеральный государственный общеобразовательный стандарт начального общего образования: текст с изм. и доп. на </w:t>
      </w:r>
      <w:smartTag w:uri="urn:schemas-microsoft-com:office:smarttags" w:element="metricconverter">
        <w:smartTagPr>
          <w:attr w:name="ProductID" w:val="2011 г"/>
        </w:smartTagPr>
        <w:r w:rsidRPr="00D86058">
          <w:rPr>
            <w:rFonts w:ascii="Times New Roman" w:hAnsi="Times New Roman" w:cs="Times New Roman"/>
            <w:sz w:val="24"/>
            <w:szCs w:val="24"/>
          </w:rPr>
          <w:t>2011 г</w:t>
        </w:r>
      </w:smartTag>
      <w:r w:rsidRPr="00D86058">
        <w:rPr>
          <w:rFonts w:ascii="Times New Roman" w:hAnsi="Times New Roman" w:cs="Times New Roman"/>
          <w:sz w:val="24"/>
          <w:szCs w:val="24"/>
        </w:rPr>
        <w:t xml:space="preserve">. / </w:t>
      </w:r>
      <w:proofErr w:type="spellStart"/>
      <w:r w:rsidRPr="00D86058">
        <w:rPr>
          <w:rFonts w:ascii="Times New Roman" w:hAnsi="Times New Roman" w:cs="Times New Roman"/>
          <w:sz w:val="24"/>
          <w:szCs w:val="24"/>
        </w:rPr>
        <w:t>М-во</w:t>
      </w:r>
      <w:proofErr w:type="spellEnd"/>
      <w:r w:rsidRPr="00D86058">
        <w:rPr>
          <w:rFonts w:ascii="Times New Roman" w:hAnsi="Times New Roman" w:cs="Times New Roman"/>
          <w:sz w:val="24"/>
          <w:szCs w:val="24"/>
        </w:rPr>
        <w:t xml:space="preserve"> образования и науки</w:t>
      </w:r>
      <w:proofErr w:type="gramStart"/>
      <w:r w:rsidRPr="00D86058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D86058">
        <w:rPr>
          <w:rFonts w:ascii="Times New Roman" w:hAnsi="Times New Roman" w:cs="Times New Roman"/>
          <w:sz w:val="24"/>
          <w:szCs w:val="24"/>
        </w:rPr>
        <w:t xml:space="preserve">ос. Федерации. – М.: Просвещение, 2011. – 33 </w:t>
      </w:r>
      <w:proofErr w:type="gramStart"/>
      <w:r w:rsidRPr="00D8605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86058">
        <w:rPr>
          <w:rFonts w:ascii="Times New Roman" w:hAnsi="Times New Roman" w:cs="Times New Roman"/>
          <w:sz w:val="24"/>
          <w:szCs w:val="24"/>
        </w:rPr>
        <w:t>. – (Стандарты второго поколения)</w:t>
      </w:r>
      <w:r w:rsidRPr="00D86058">
        <w:rPr>
          <w:rFonts w:ascii="Times New Roman" w:hAnsi="Times New Roman" w:cs="Times New Roman"/>
          <w:sz w:val="24"/>
          <w:szCs w:val="24"/>
        </w:rPr>
        <w:br/>
        <w:t xml:space="preserve">2. 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язык. 4 класс. Учеб. Для общеобразовательных организаций. В 2 ч. Ч. 1 / В.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В. Г. Горецкий.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2013. – 160 с., (Школа России).</w:t>
      </w:r>
    </w:p>
    <w:p w:rsidR="005A0DB0" w:rsidRPr="00402937" w:rsidRDefault="005A0DB0" w:rsidP="005A0DB0">
      <w:pPr>
        <w:pStyle w:val="a4"/>
        <w:rPr>
          <w:rFonts w:ascii="Times New Roman" w:hAnsi="Times New Roman"/>
          <w:sz w:val="24"/>
          <w:szCs w:val="24"/>
        </w:rPr>
      </w:pPr>
      <w:r w:rsidRPr="00402937">
        <w:rPr>
          <w:rFonts w:ascii="Times New Roman" w:hAnsi="Times New Roman"/>
          <w:sz w:val="24"/>
          <w:szCs w:val="24"/>
        </w:rPr>
        <w:t>3. http://buratino30.umi.ru/metodicheskaya_kopilka/fizminutki/ - Физические минутки.</w:t>
      </w:r>
    </w:p>
    <w:p w:rsidR="005A0DB0" w:rsidRPr="00402937" w:rsidRDefault="005A0DB0" w:rsidP="005A0DB0">
      <w:pPr>
        <w:rPr>
          <w:rFonts w:ascii="Times New Roman" w:hAnsi="Times New Roman" w:cs="Times New Roman"/>
          <w:sz w:val="24"/>
          <w:szCs w:val="24"/>
        </w:rPr>
      </w:pPr>
      <w:r w:rsidRPr="00402937">
        <w:rPr>
          <w:rFonts w:ascii="Times New Roman" w:hAnsi="Times New Roman" w:cs="Times New Roman"/>
          <w:sz w:val="24"/>
          <w:szCs w:val="24"/>
        </w:rPr>
        <w:t>4.http://ped-kopilka.ru/blogs/natalja-matafonova/stihi-v-nachale-uroka.html - стихотворения на начало занятия.</w:t>
      </w:r>
    </w:p>
    <w:p w:rsidR="005A0DB0" w:rsidRDefault="005A0DB0" w:rsidP="003C21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A0DB0" w:rsidRPr="00D86058" w:rsidRDefault="005A0DB0" w:rsidP="005A0D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5A0DB0" w:rsidRPr="00D86058" w:rsidRDefault="005A0DB0" w:rsidP="005A0D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35"/>
        <w:gridCol w:w="2562"/>
        <w:gridCol w:w="5701"/>
        <w:gridCol w:w="4080"/>
      </w:tblGrid>
      <w:tr w:rsidR="005A0DB0" w:rsidRPr="00D86058" w:rsidTr="00FA64E1">
        <w:trPr>
          <w:trHeight w:val="720"/>
        </w:trPr>
        <w:tc>
          <w:tcPr>
            <w:tcW w:w="2340" w:type="dxa"/>
          </w:tcPr>
          <w:p w:rsidR="005A0DB0" w:rsidRPr="00D86058" w:rsidRDefault="005A0DB0" w:rsidP="00FA64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Этапы:</w:t>
            </w:r>
          </w:p>
        </w:tc>
        <w:tc>
          <w:tcPr>
            <w:tcW w:w="2562" w:type="dxa"/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и приемы</w:t>
            </w:r>
          </w:p>
          <w:p w:rsidR="005A0DB0" w:rsidRPr="00D86058" w:rsidRDefault="005A0DB0" w:rsidP="00FA64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обучения и воспитания</w:t>
            </w:r>
          </w:p>
        </w:tc>
        <w:tc>
          <w:tcPr>
            <w:tcW w:w="6300" w:type="dxa"/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4500" w:type="dxa"/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с учётом </w:t>
            </w:r>
            <w:proofErr w:type="gramStart"/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формируемых</w:t>
            </w:r>
            <w:proofErr w:type="gramEnd"/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УУД</w:t>
            </w: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0DB0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Мотивация к учебной деятельности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Задача:</w:t>
            </w:r>
            <w:r w:rsidRPr="00D860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8605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смотивировать детей на предстоящую деятельность.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 источнику получения знаний: </w:t>
            </w: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>Словесные:</w:t>
            </w:r>
          </w:p>
          <w:p w:rsidR="005A0DB0" w:rsidRPr="00D86058" w:rsidRDefault="005A0DB0" w:rsidP="00FA64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5A0DB0" w:rsidRPr="003202EF" w:rsidRDefault="005A0DB0" w:rsidP="00FA64E1">
            <w:pPr>
              <w:pStyle w:val="a3"/>
              <w:numPr>
                <w:ilvl w:val="0"/>
                <w:numId w:val="10"/>
              </w:numPr>
              <w:contextualSpacing w:val="0"/>
              <w:rPr>
                <w:bCs/>
                <w:iCs/>
              </w:rPr>
            </w:pPr>
            <w:r w:rsidRPr="003202EF">
              <w:rPr>
                <w:bCs/>
                <w:iCs/>
              </w:rPr>
              <w:t>метод мотивации деятельности и поведения.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B267F2" w:rsidRDefault="005A0DB0" w:rsidP="00FA64E1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i/>
              </w:rPr>
            </w:pPr>
            <w:r>
              <w:rPr>
                <w:i/>
              </w:rPr>
              <w:t>Добрый день! Добрый час! Как я рада видеть вас! Друг на друга посмотрели, и тихонечко все сели!</w:t>
            </w:r>
          </w:p>
          <w:p w:rsidR="005A0DB0" w:rsidRDefault="005A0DB0" w:rsidP="00FA64E1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5A0DB0" w:rsidRDefault="005A0DB0" w:rsidP="00FA64E1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5A0DB0" w:rsidRPr="00480BE2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Какой у нас урок? (русского языка). Проверьте порядок у себя на столе: учебник, тетрадь, ручка, карандаш.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Личностные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мотивацию к обучению и целенаправленной деятельности.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Коммуникативные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слушать и понимать других;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0DB0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B0" w:rsidRPr="00D86058" w:rsidRDefault="005A0DB0" w:rsidP="00FA64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Актуализация опорных знаний и способов действий. Выявление проблемы. </w:t>
            </w:r>
          </w:p>
          <w:p w:rsidR="005A0DB0" w:rsidRPr="00D86058" w:rsidRDefault="005A0DB0" w:rsidP="00FA64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 xml:space="preserve">Задача: </w:t>
            </w:r>
            <w:r w:rsidRPr="00D8605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повторить изученный материал, выявить проблемы, сформулировать тему, цель урока.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По источнику получения знаний: </w:t>
            </w: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 xml:space="preserve">Словесные: </w:t>
            </w:r>
          </w:p>
          <w:p w:rsidR="005A0DB0" w:rsidRPr="00D86058" w:rsidRDefault="005A0DB0" w:rsidP="00FA64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 xml:space="preserve">беседа,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 дидактическим целям: </w:t>
            </w:r>
          </w:p>
          <w:p w:rsidR="005A0DB0" w:rsidRPr="00D86058" w:rsidRDefault="005A0DB0" w:rsidP="00FA64E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Методы формирования умений и навыков, применения </w:t>
            </w:r>
            <w:r w:rsidRPr="00D860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знаний.</w:t>
            </w: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  уровню включения в продуктивную деятельность: 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9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i/>
                <w:iCs/>
              </w:rPr>
              <w:t xml:space="preserve">Проблемное изложение </w:t>
            </w:r>
            <w:proofErr w:type="gramStart"/>
            <w:r w:rsidRPr="00D86058">
              <w:rPr>
                <w:i/>
                <w:iCs/>
              </w:rPr>
              <w:t>изучаемого</w:t>
            </w:r>
            <w:proofErr w:type="gramEnd"/>
            <w:r w:rsidRPr="00D86058">
              <w:rPr>
                <w:i/>
                <w:iCs/>
              </w:rPr>
              <w:t>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частично – поисковые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73" w:rsidRPr="003C2173" w:rsidRDefault="003C2173" w:rsidP="003C2173">
            <w:pPr>
              <w:pStyle w:val="a5"/>
              <w:spacing w:before="0" w:beforeAutospacing="0" w:after="0" w:afterAutospacing="0"/>
              <w:rPr>
                <w:rStyle w:val="Bodytext"/>
                <w:color w:val="000000"/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lastRenderedPageBreak/>
              <w:t>В этом учебном году мы продолжим раскрывать тайны рус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softHyphen/>
              <w:t>ского языка, а помогать нам будет новый учебник - для 4 класса. Посмотрите на обложку и скажите, чем он похож на учебники для 1, 2 и 3 классов, чем отличается от них.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right="60"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Откройте учебник </w:t>
            </w:r>
            <w:proofErr w:type="gramStart"/>
            <w:r w:rsidRPr="003C2173">
              <w:rPr>
                <w:rStyle w:val="Bodytext"/>
                <w:color w:val="000000"/>
                <w:sz w:val="24"/>
                <w:szCs w:val="28"/>
              </w:rPr>
              <w:t>на</w:t>
            </w:r>
            <w:proofErr w:type="gramEnd"/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с. 3. (</w:t>
            </w:r>
            <w:r w:rsidRPr="003C2173">
              <w:rPr>
                <w:rStyle w:val="Bodytext"/>
                <w:b/>
                <w:color w:val="000000"/>
                <w:sz w:val="24"/>
                <w:szCs w:val="28"/>
              </w:rPr>
              <w:t>Слайд №3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t>) Прочитайте высказывание рус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softHyphen/>
              <w:t>ского писателя И.С. Тургенева. Как вы его понимаете? Почему писатель называет русский язык кладом? (Ответы детей.)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К чему он нас призывает? </w:t>
            </w:r>
            <w:r w:rsidRPr="003C2173">
              <w:rPr>
                <w:rStyle w:val="BodytextItalic1"/>
                <w:color w:val="000000"/>
                <w:sz w:val="24"/>
                <w:szCs w:val="28"/>
              </w:rPr>
              <w:t>(Беречь</w:t>
            </w:r>
            <w:r w:rsidRPr="003C2173">
              <w:rPr>
                <w:rStyle w:val="BodytextItalic"/>
                <w:color w:val="000000"/>
                <w:sz w:val="24"/>
                <w:szCs w:val="28"/>
              </w:rPr>
              <w:t xml:space="preserve"> русский  я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t>зык.)</w:t>
            </w:r>
          </w:p>
          <w:p w:rsid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>Что это значит? Как мы можем его беречь</w:t>
            </w:r>
            <w:r>
              <w:rPr>
                <w:rStyle w:val="Bodytext"/>
                <w:color w:val="000000"/>
                <w:sz w:val="24"/>
                <w:szCs w:val="28"/>
              </w:rPr>
              <w:t>?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lastRenderedPageBreak/>
              <w:t>Прочитайте обращение авторов учебника.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Какие открытия нам поможет сделать учебник?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right="1400" w:firstLine="0"/>
              <w:jc w:val="left"/>
              <w:rPr>
                <w:rStyle w:val="Bodytext"/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>Для чего это нужно? Прочитайте, как авторы необходимость изучать русский язык.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right="260"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>Рассмотрите условные знаки в учебнике и вспомните, обозначает каждый из них. Прочитайте статью к ним и выясните, для чего они нужны.</w:t>
            </w:r>
            <w:r>
              <w:rPr>
                <w:sz w:val="24"/>
                <w:szCs w:val="28"/>
              </w:rPr>
              <w:t xml:space="preserve"> 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t>Прочитайте, какие виды заданий мы будем выполнять. Назовите виды грамматических разборов, которые мы будем выполнять на уроках русского языка. Какими цифрами они обозначены?</w:t>
            </w:r>
            <w:r>
              <w:rPr>
                <w:sz w:val="24"/>
                <w:szCs w:val="28"/>
              </w:rPr>
              <w:t xml:space="preserve"> 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Прочитайте название раздела </w:t>
            </w:r>
            <w:proofErr w:type="gramStart"/>
            <w:r w:rsidRPr="003C2173">
              <w:rPr>
                <w:rStyle w:val="Bodytext"/>
                <w:color w:val="000000"/>
                <w:sz w:val="24"/>
                <w:szCs w:val="28"/>
              </w:rPr>
              <w:t>на</w:t>
            </w:r>
            <w:proofErr w:type="gramEnd"/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с. 5. 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right="260"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Какие </w:t>
            </w:r>
            <w:proofErr w:type="gramStart"/>
            <w:r w:rsidRPr="003C2173">
              <w:rPr>
                <w:rStyle w:val="Bodytext"/>
                <w:color w:val="000000"/>
                <w:sz w:val="24"/>
                <w:szCs w:val="28"/>
              </w:rPr>
              <w:t>слова Д.</w:t>
            </w:r>
            <w:proofErr w:type="gramEnd"/>
            <w:r w:rsidRPr="003C2173">
              <w:rPr>
                <w:rStyle w:val="Bodytext"/>
                <w:color w:val="000000"/>
                <w:sz w:val="24"/>
                <w:szCs w:val="28"/>
              </w:rPr>
              <w:t>С. Лихачёва стаям эпиграфом к разделу? Как вы их понимаете?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Прочитайте, что нам предстоит вспомнить.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34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Прочитайте пословицы. 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>Какова голова, такова и речь.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34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Короткую речь слушать хорошо, под долгую речь думать хорошо-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 xml:space="preserve"> Хорошая речь слаще меда.</w:t>
            </w:r>
          </w:p>
          <w:p w:rsidR="003C2173" w:rsidRPr="003C2173" w:rsidRDefault="003C2173" w:rsidP="003C2173">
            <w:pPr>
              <w:pStyle w:val="Bodytext1"/>
              <w:shd w:val="clear" w:color="auto" w:fill="auto"/>
              <w:spacing w:after="0" w:line="240" w:lineRule="auto"/>
              <w:ind w:firstLine="0"/>
              <w:jc w:val="left"/>
              <w:rPr>
                <w:rStyle w:val="Bodytext"/>
                <w:sz w:val="24"/>
                <w:szCs w:val="28"/>
              </w:rPr>
            </w:pPr>
            <w:r w:rsidRPr="003C2173">
              <w:rPr>
                <w:rStyle w:val="Bodytext11pt"/>
                <w:sz w:val="24"/>
                <w:szCs w:val="28"/>
              </w:rPr>
              <w:t xml:space="preserve">Видна </w:t>
            </w:r>
            <w:r w:rsidRPr="003C2173">
              <w:rPr>
                <w:rStyle w:val="Bodytext"/>
                <w:color w:val="000000"/>
                <w:sz w:val="24"/>
                <w:szCs w:val="28"/>
              </w:rPr>
              <w:t>птица по перьям, а человек - по речам.</w:t>
            </w:r>
          </w:p>
          <w:p w:rsidR="003C2173" w:rsidRPr="003C2173" w:rsidRDefault="003C2173" w:rsidP="003C2173">
            <w:pPr>
              <w:pStyle w:val="Bodytext2"/>
              <w:shd w:val="clear" w:color="auto" w:fill="auto"/>
              <w:spacing w:line="240" w:lineRule="auto"/>
              <w:rPr>
                <w:sz w:val="24"/>
                <w:szCs w:val="28"/>
              </w:rPr>
            </w:pPr>
            <w:r w:rsidRPr="003C2173">
              <w:rPr>
                <w:rStyle w:val="Bodytext2NotItalic"/>
                <w:sz w:val="24"/>
                <w:szCs w:val="28"/>
              </w:rPr>
              <w:t xml:space="preserve">Что их объединяет? </w:t>
            </w:r>
            <w:r w:rsidRPr="003C2173">
              <w:rPr>
                <w:color w:val="000000"/>
                <w:sz w:val="24"/>
                <w:szCs w:val="28"/>
              </w:rPr>
              <w:t>(Все пословицы о речи.)</w:t>
            </w:r>
          </w:p>
          <w:p w:rsidR="003C2173" w:rsidRPr="003C2173" w:rsidRDefault="003C2173" w:rsidP="003C21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C2173">
              <w:rPr>
                <w:rFonts w:ascii="Times New Roman" w:hAnsi="Times New Roman" w:cs="Times New Roman"/>
                <w:sz w:val="24"/>
                <w:szCs w:val="28"/>
              </w:rPr>
              <w:t>Объясните смысл пословиц.</w:t>
            </w:r>
          </w:p>
          <w:p w:rsidR="003C2173" w:rsidRPr="003C2173" w:rsidRDefault="003C2173" w:rsidP="003C2173">
            <w:pPr>
              <w:pStyle w:val="a5"/>
              <w:spacing w:before="0" w:beforeAutospacing="0" w:after="0" w:afterAutospacing="0"/>
              <w:rPr>
                <w:rStyle w:val="Bodytext"/>
                <w:color w:val="000000"/>
                <w:sz w:val="24"/>
                <w:szCs w:val="28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>-Как вы думаете, о чем мы сегодня будем говорить с вами? (о языке и речи).</w:t>
            </w:r>
          </w:p>
          <w:p w:rsidR="005A0DB0" w:rsidRPr="003C2173" w:rsidRDefault="003C2173" w:rsidP="003C2173">
            <w:pPr>
              <w:pStyle w:val="a5"/>
              <w:spacing w:before="0" w:beforeAutospacing="0" w:after="0" w:afterAutospacing="0"/>
              <w:rPr>
                <w:color w:val="000000"/>
                <w:szCs w:val="28"/>
                <w:shd w:val="clear" w:color="auto" w:fill="FFFFFF"/>
              </w:rPr>
            </w:pPr>
            <w:r w:rsidRPr="003C2173">
              <w:rPr>
                <w:rStyle w:val="Bodytext"/>
                <w:color w:val="000000"/>
                <w:sz w:val="24"/>
                <w:szCs w:val="28"/>
              </w:rPr>
              <w:t>-Какую цель поставим на урок?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Личностные УУД: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поступки в соответствии с определённой ситуацией.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Познавательные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формируем умение на основе анализа объектов делать выводы;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формируем умение работать  с классом;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оформлять свои мысли в устной форме.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Коммуникативные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формируем умение слушать и понимать других;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формируем умение строить речевое высказывание в соответствии с поставленными задачами; формируем умение оформлять свои мысли в устной форме.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Регулятивные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высказывать своё предположение на основе работы с материалом;</w:t>
            </w:r>
          </w:p>
          <w:p w:rsidR="005A0DB0" w:rsidRPr="008B416E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учебные действия в соответствии с поставленной задачей.</w:t>
            </w:r>
          </w:p>
        </w:tc>
      </w:tr>
      <w:tr w:rsidR="005A0DB0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проблемы</w:t>
            </w:r>
          </w:p>
          <w:p w:rsidR="005A0DB0" w:rsidRPr="00D86058" w:rsidRDefault="005A0DB0" w:rsidP="00FA64E1">
            <w:pPr>
              <w:pStyle w:val="a3"/>
              <w:ind w:left="0"/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/>
                <w:bCs/>
                <w:i/>
                <w:iCs/>
                <w:u w:val="single"/>
              </w:rPr>
              <w:t>Задача</w:t>
            </w:r>
            <w:r w:rsidRPr="00D86058">
              <w:rPr>
                <w:b/>
                <w:bCs/>
                <w:i/>
                <w:iCs/>
              </w:rPr>
              <w:t>:</w:t>
            </w:r>
            <w:r w:rsidRPr="00D86058">
              <w:rPr>
                <w:i/>
              </w:rPr>
              <w:t xml:space="preserve"> </w:t>
            </w:r>
            <w:r w:rsidRPr="00D86058">
              <w:t>найти решение поставленной проблемы.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По источнику получения знаний: </w:t>
            </w: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i/>
                <w:sz w:val="24"/>
                <w:szCs w:val="24"/>
              </w:rPr>
              <w:t>Словесные:</w:t>
            </w:r>
          </w:p>
          <w:p w:rsidR="005A0DB0" w:rsidRPr="00D86058" w:rsidRDefault="005A0DB0" w:rsidP="00FA64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5A0DB0" w:rsidRPr="00D86058" w:rsidRDefault="005A0DB0" w:rsidP="00FA64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>работа с книгой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Практические: </w:t>
            </w:r>
          </w:p>
          <w:p w:rsidR="005A0DB0" w:rsidRPr="00D86058" w:rsidRDefault="005A0DB0" w:rsidP="00FA64E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упражнения</w:t>
            </w: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73" w:rsidRPr="003C2173" w:rsidRDefault="003C2173" w:rsidP="003C21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Прочитайте высказывание К.Г. Паустовского.</w:t>
            </w:r>
          </w:p>
          <w:p w:rsidR="003C2173" w:rsidRPr="003C2173" w:rsidRDefault="003C2173" w:rsidP="003C2173">
            <w:pPr>
              <w:pStyle w:val="Bodytext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3C2173">
              <w:rPr>
                <w:rStyle w:val="Bodytext2NotItalic"/>
                <w:sz w:val="24"/>
                <w:szCs w:val="24"/>
              </w:rPr>
              <w:t xml:space="preserve"> Как писатель показывает богатство и простоту русского языка? </w:t>
            </w:r>
            <w:r w:rsidRPr="003C2173">
              <w:rPr>
                <w:color w:val="000000"/>
                <w:sz w:val="24"/>
                <w:szCs w:val="24"/>
              </w:rPr>
              <w:t>(*Нет ничего такого... чего нельзя было бы передать русским словом».)</w:t>
            </w:r>
          </w:p>
          <w:p w:rsidR="003C2173" w:rsidRPr="003C2173" w:rsidRDefault="003C2173" w:rsidP="003C21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</w:t>
            </w:r>
            <w:proofErr w:type="gramStart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высказывание Д.</w:t>
            </w:r>
            <w:proofErr w:type="gramEnd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С. Лихачёва.</w:t>
            </w:r>
          </w:p>
          <w:p w:rsidR="003C2173" w:rsidRPr="003C2173" w:rsidRDefault="003C2173" w:rsidP="003C21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Почему по речи человека можно судить о том</w:t>
            </w:r>
            <w:proofErr w:type="gramStart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 собой представляет?</w:t>
            </w:r>
            <w:r w:rsidRPr="003C2173">
              <w:rPr>
                <w:rStyle w:val="Bodytext2NotItalic"/>
                <w:sz w:val="24"/>
                <w:szCs w:val="24"/>
              </w:rPr>
              <w:t xml:space="preserve"> Определите главную мысль высказываний. (</w:t>
            </w:r>
            <w:r w:rsidRPr="003C21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Чтобы наша речь стала понятной для окружающих людей, выразительной, интересной, надо учиться </w:t>
            </w:r>
            <w:proofErr w:type="gramStart"/>
            <w:r w:rsidRPr="003C21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</w:t>
            </w:r>
            <w:proofErr w:type="gramEnd"/>
            <w:r w:rsidRPr="003C21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говорить.)</w:t>
            </w:r>
          </w:p>
          <w:p w:rsidR="005B789B" w:rsidRDefault="005A0DB0" w:rsidP="00FA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2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5A0DB0" w:rsidRPr="003C2173" w:rsidRDefault="005A0DB0" w:rsidP="00FA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2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Давайте отдохнем. Вставайте. </w:t>
            </w:r>
          </w:p>
          <w:p w:rsidR="005A0DB0" w:rsidRPr="003C2173" w:rsidRDefault="005A0DB0" w:rsidP="00FA64E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 хочу построить дом,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(Руки над головой "домиком").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Чтоб окошко было в нём,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(Руки перед глазами.</w:t>
            </w:r>
            <w:proofErr w:type="gramEnd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 Концы пальцев рук сомкнуты в "окошко")</w:t>
            </w:r>
            <w:proofErr w:type="gramStart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Чтоб у дома дверь была,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Ладони повёрнуты к себе, сомкнуты боковыми частями. 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Рядом чтоб сосна </w:t>
            </w:r>
            <w:proofErr w:type="gramStart"/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росла</w:t>
            </w:r>
            <w:proofErr w:type="gramEnd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Пальцы растопырены. Руки тянем вверх.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Чтоб вокруг забор стоял,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Руки перед собой кольцом, пальцы соединены.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Пёс ворота охранял.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Одна рука "пёс", мизинец отсоединить от других пальцев.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Солнце было, </w:t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Скрестить кисти рук, пальцы растопырены.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Дождик шёл,</w:t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t>"Стряхивающие" движения</w:t>
            </w:r>
            <w:proofErr w:type="gramStart"/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gramEnd"/>
            <w:r w:rsidRPr="003C2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тюльпан в саду расцвёл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br/>
              <w:t>Предплечья прижаты. Пальцы-лепестки смотрят вверх</w:t>
            </w:r>
            <w:r w:rsidRPr="003C2173">
              <w:rPr>
                <w:rFonts w:ascii="Times New Roman" w:hAnsi="Times New Roman" w:cs="Times New Roman"/>
                <w:i/>
                <w:iCs/>
                <w:color w:val="000066"/>
                <w:sz w:val="24"/>
                <w:szCs w:val="24"/>
                <w:shd w:val="clear" w:color="auto" w:fill="FFFFF0"/>
              </w:rPr>
              <w:t>.</w:t>
            </w:r>
          </w:p>
          <w:p w:rsidR="005A0DB0" w:rsidRPr="003C2173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17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Садитесь.</w:t>
            </w:r>
            <w:r w:rsidRPr="003C2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2173" w:rsidRPr="003C2173" w:rsidRDefault="003C2173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DB0" w:rsidRPr="003C2173" w:rsidRDefault="003C2173" w:rsidP="003C2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173">
              <w:rPr>
                <w:rFonts w:ascii="Times New Roman" w:hAnsi="Times New Roman" w:cs="Times New Roman"/>
                <w:b/>
                <w:sz w:val="24"/>
                <w:szCs w:val="24"/>
              </w:rPr>
              <w:t>ДАТУ ЗАПИСАТЬ</w:t>
            </w:r>
          </w:p>
          <w:p w:rsidR="005A0DB0" w:rsidRPr="003C2173" w:rsidRDefault="003C2173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C2173">
              <w:rPr>
                <w:rFonts w:ascii="Times New Roman" w:hAnsi="Times New Roman" w:cs="Times New Roman"/>
                <w:b/>
                <w:sz w:val="24"/>
                <w:szCs w:val="24"/>
              </w:rPr>
              <w:t>(Задание списать первое высказывание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Личностные УУД:</w:t>
            </w:r>
            <w:r w:rsidRPr="00D8605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формируем умение оценивать поступки в соответствии с определённой ситуацией.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Познавательные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 xml:space="preserve">формируем умение на основе 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анализа объектов делать выводы;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оформлять свои мысли в устной форме.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Регулятивные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высказывать своё предположение на основе работы с материалом;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учебные действия в соответствии с поставленной задачей.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605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Коммуникативные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слушать и понимать других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2173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73" w:rsidRDefault="003C2173" w:rsidP="00FA64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Первичное закрепление материала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73" w:rsidRPr="00D86058" w:rsidRDefault="003C2173" w:rsidP="00FA64E1">
            <w:pPr>
              <w:pStyle w:val="a3"/>
              <w:numPr>
                <w:ilvl w:val="0"/>
                <w:numId w:val="3"/>
              </w:numPr>
              <w:contextualSpacing w:val="0"/>
              <w:rPr>
                <w:b/>
                <w:bCs/>
                <w:i/>
                <w:iCs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73" w:rsidRPr="00D86058" w:rsidRDefault="003C2173" w:rsidP="003C2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173" w:rsidRPr="00D86058" w:rsidRDefault="003C2173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DB0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B0" w:rsidRPr="00D86058" w:rsidRDefault="003C2173" w:rsidP="00FA64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A0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.Организация самостоятельной работы</w:t>
            </w:r>
            <w:r w:rsidR="005A0DB0" w:rsidRPr="00D86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D860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 xml:space="preserve">Задача: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проверить уровень усвоения пройденного материала.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pStyle w:val="a3"/>
              <w:numPr>
                <w:ilvl w:val="0"/>
                <w:numId w:val="3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/>
                <w:bCs/>
                <w:i/>
                <w:iCs/>
              </w:rPr>
              <w:t xml:space="preserve">Методы стимулирования и коррекции действий и отношений детей в воспитательном процессе: 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9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Cs/>
                <w:i/>
                <w:iCs/>
              </w:rPr>
              <w:t>Поощрение.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9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Cs/>
                <w:i/>
                <w:iCs/>
              </w:rPr>
              <w:t>Создание ситуации успеха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3C2173" w:rsidP="003C2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3. Составить таблицу.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поступки в соответствии с определённой ситуацией.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на основе анализа объектов делать выводы;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учебные действия в соответствии с поставленной задачей;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осуществлять познавательную и личностную рефлексию.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слушать и понимать других;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строить речевое высказывание в соответствии с поставленными задачами;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оформлять свои мысли в устной форме</w:t>
            </w:r>
          </w:p>
        </w:tc>
      </w:tr>
      <w:tr w:rsidR="005A0DB0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B0" w:rsidRPr="004845CC" w:rsidRDefault="003C2173" w:rsidP="00FA64E1">
            <w:pPr>
              <w:pStyle w:val="a3"/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5A0DB0">
              <w:rPr>
                <w:b/>
                <w:bCs/>
              </w:rPr>
              <w:t>.</w:t>
            </w:r>
            <w:r w:rsidR="005A0DB0" w:rsidRPr="004845CC">
              <w:rPr>
                <w:b/>
                <w:bCs/>
              </w:rPr>
              <w:t xml:space="preserve">Информация о домашней работе  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D860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 xml:space="preserve">Задача: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сообщить о домашнем задании, проинструктировать обучающихся и правилах выполнения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lastRenderedPageBreak/>
              <w:t>задания.</w:t>
            </w:r>
          </w:p>
          <w:p w:rsidR="005A0DB0" w:rsidRDefault="005A0DB0" w:rsidP="00FA64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По источнику получения знаний: </w:t>
            </w:r>
          </w:p>
          <w:p w:rsidR="005A0DB0" w:rsidRPr="00D86058" w:rsidRDefault="005A0DB0" w:rsidP="00FA64E1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D86058">
              <w:rPr>
                <w:rFonts w:ascii="Times New Roman" w:hAnsi="Times New Roman"/>
                <w:i/>
                <w:sz w:val="24"/>
                <w:szCs w:val="24"/>
              </w:rPr>
              <w:t>Словесные:</w:t>
            </w:r>
          </w:p>
          <w:p w:rsidR="005A0DB0" w:rsidRPr="00D86058" w:rsidRDefault="005A0DB0" w:rsidP="00FA64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5A0DB0" w:rsidRPr="00D86058" w:rsidRDefault="005A0DB0" w:rsidP="00FA64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D86058">
              <w:rPr>
                <w:rFonts w:ascii="Times New Roman" w:hAnsi="Times New Roman"/>
                <w:sz w:val="24"/>
                <w:szCs w:val="24"/>
              </w:rPr>
              <w:t>работа с книгой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3"/>
              </w:numPr>
              <w:contextualSpacing w:val="0"/>
              <w:rPr>
                <w:b/>
                <w:bCs/>
                <w:i/>
                <w:iCs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-Открываем дневники, записываем домашнее задание.</w:t>
            </w:r>
          </w:p>
          <w:p w:rsidR="003C2173" w:rsidRDefault="003C2173" w:rsidP="003C2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173" w:rsidRPr="00472964" w:rsidRDefault="005A0DB0" w:rsidP="003C2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173">
              <w:rPr>
                <w:rFonts w:ascii="Times New Roman" w:hAnsi="Times New Roman" w:cs="Times New Roman"/>
                <w:sz w:val="24"/>
                <w:szCs w:val="24"/>
              </w:rPr>
              <w:t xml:space="preserve">Доделать упражнение 3. </w:t>
            </w:r>
            <w:proofErr w:type="gramStart"/>
            <w:r w:rsidR="003C2173">
              <w:rPr>
                <w:rFonts w:ascii="Times New Roman" w:hAnsi="Times New Roman" w:cs="Times New Roman"/>
                <w:sz w:val="24"/>
                <w:szCs w:val="24"/>
              </w:rPr>
              <w:t>Упражнении</w:t>
            </w:r>
            <w:proofErr w:type="gramEnd"/>
            <w:r w:rsidR="003C2173">
              <w:rPr>
                <w:rFonts w:ascii="Times New Roman" w:hAnsi="Times New Roman" w:cs="Times New Roman"/>
                <w:sz w:val="24"/>
                <w:szCs w:val="24"/>
              </w:rPr>
              <w:t xml:space="preserve"> 4. </w:t>
            </w:r>
          </w:p>
          <w:p w:rsidR="005A0DB0" w:rsidRPr="00472964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слушать и понимать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DB0" w:rsidRPr="00D86058" w:rsidTr="00FA64E1"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B0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72964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7.Рефлексия учебной деятельности</w:t>
            </w:r>
          </w:p>
          <w:p w:rsidR="005A0DB0" w:rsidRPr="00472964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72964"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</w:rPr>
              <w:t xml:space="preserve">Задача: </w:t>
            </w:r>
            <w:r>
              <w:rPr>
                <w:rFonts w:ascii="Times New Roman" w:hAnsi="Times New Roman" w:cs="Times New Roman"/>
                <w:bCs/>
                <w:sz w:val="24"/>
              </w:rPr>
              <w:t>подвести итог учебной деятельности, выявить самооценку каждого обучающегося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pStyle w:val="a3"/>
              <w:numPr>
                <w:ilvl w:val="0"/>
                <w:numId w:val="3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/>
                <w:bCs/>
                <w:i/>
                <w:iCs/>
              </w:rPr>
              <w:t xml:space="preserve">Методы стимулирования и коррекции действий и отношений детей в воспитательном процессе: 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9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Cs/>
                <w:i/>
                <w:iCs/>
              </w:rPr>
              <w:t>Поощрение.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9"/>
              </w:numPr>
              <w:contextualSpacing w:val="0"/>
              <w:rPr>
                <w:b/>
                <w:bCs/>
                <w:i/>
                <w:iCs/>
              </w:rPr>
            </w:pPr>
            <w:r w:rsidRPr="00D86058">
              <w:rPr>
                <w:bCs/>
                <w:i/>
                <w:iCs/>
              </w:rPr>
              <w:t>Создание ситуации успеха</w:t>
            </w:r>
          </w:p>
          <w:p w:rsidR="005A0DB0" w:rsidRPr="00D86058" w:rsidRDefault="005A0DB0" w:rsidP="00FA64E1">
            <w:pPr>
              <w:pStyle w:val="a3"/>
              <w:numPr>
                <w:ilvl w:val="0"/>
                <w:numId w:val="3"/>
              </w:numPr>
              <w:contextualSpacing w:val="0"/>
              <w:rPr>
                <w:b/>
                <w:bCs/>
                <w:i/>
                <w:iCs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-Наш урок подошел к концу.</w:t>
            </w:r>
          </w:p>
          <w:p w:rsidR="003C2173" w:rsidRDefault="003C2173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-Какая цель была нашего урока? Мы ее достигли?</w:t>
            </w:r>
          </w:p>
          <w:p w:rsidR="005A0DB0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-Спасибо за урок, мне было приятно с вами работать.</w:t>
            </w:r>
          </w:p>
          <w:p w:rsidR="005A0DB0" w:rsidRDefault="003C2173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2173" w:rsidRDefault="003C2173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5B7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поступки в соответствии с определённой ситуацией.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на основе анализа объектов делать выводы;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оценивать учебные действия в соответствии с поставленной задачей;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осуществлять познавательную и личностную рефлексию.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строить речевое высказывание в соответствии с поставленными задачами;</w:t>
            </w:r>
          </w:p>
          <w:p w:rsidR="005A0DB0" w:rsidRPr="00D86058" w:rsidRDefault="005A0DB0" w:rsidP="00FA64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058">
              <w:rPr>
                <w:rFonts w:ascii="Times New Roman" w:hAnsi="Times New Roman" w:cs="Times New Roman"/>
                <w:sz w:val="24"/>
                <w:szCs w:val="24"/>
              </w:rPr>
              <w:t>формируем умение оформлять свои мысли в устной форме</w:t>
            </w:r>
          </w:p>
        </w:tc>
      </w:tr>
    </w:tbl>
    <w:p w:rsidR="003C1EC3" w:rsidRDefault="003C1EC3"/>
    <w:sectPr w:rsidR="003C1EC3" w:rsidSect="005A0D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2">
    <w:nsid w:val="00877AE0"/>
    <w:multiLevelType w:val="multilevel"/>
    <w:tmpl w:val="69345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45E450F"/>
    <w:multiLevelType w:val="hybridMultilevel"/>
    <w:tmpl w:val="461E5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6409A"/>
    <w:multiLevelType w:val="hybridMultilevel"/>
    <w:tmpl w:val="B29206EE"/>
    <w:lvl w:ilvl="0" w:tplc="041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5">
    <w:nsid w:val="19521EDD"/>
    <w:multiLevelType w:val="hybridMultilevel"/>
    <w:tmpl w:val="75BE746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>
    <w:nsid w:val="19951763"/>
    <w:multiLevelType w:val="hybridMultilevel"/>
    <w:tmpl w:val="EAA8D528"/>
    <w:lvl w:ilvl="0" w:tplc="FA703E06">
      <w:start w:val="1"/>
      <w:numFmt w:val="decimal"/>
      <w:lvlText w:val="%1."/>
      <w:lvlJc w:val="left"/>
      <w:pPr>
        <w:ind w:left="11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2A5B2A17"/>
    <w:multiLevelType w:val="hybridMultilevel"/>
    <w:tmpl w:val="CEA6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1B008E"/>
    <w:multiLevelType w:val="hybridMultilevel"/>
    <w:tmpl w:val="CB0C44DA"/>
    <w:lvl w:ilvl="0" w:tplc="041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9">
    <w:nsid w:val="2EDD0FFA"/>
    <w:multiLevelType w:val="hybridMultilevel"/>
    <w:tmpl w:val="87C871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FD52DF7"/>
    <w:multiLevelType w:val="hybridMultilevel"/>
    <w:tmpl w:val="3C10819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1">
    <w:nsid w:val="38961074"/>
    <w:multiLevelType w:val="hybridMultilevel"/>
    <w:tmpl w:val="BD4C91CA"/>
    <w:lvl w:ilvl="0" w:tplc="55AE861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371" w:hanging="360"/>
      </w:pPr>
    </w:lvl>
    <w:lvl w:ilvl="2" w:tplc="0419001B">
      <w:start w:val="1"/>
      <w:numFmt w:val="lowerRoman"/>
      <w:lvlText w:val="%3."/>
      <w:lvlJc w:val="right"/>
      <w:pPr>
        <w:ind w:left="1091" w:hanging="180"/>
      </w:pPr>
    </w:lvl>
    <w:lvl w:ilvl="3" w:tplc="0419000F">
      <w:start w:val="1"/>
      <w:numFmt w:val="decimal"/>
      <w:lvlText w:val="%4."/>
      <w:lvlJc w:val="left"/>
      <w:pPr>
        <w:ind w:left="389" w:hanging="360"/>
      </w:pPr>
    </w:lvl>
    <w:lvl w:ilvl="4" w:tplc="04190019">
      <w:start w:val="1"/>
      <w:numFmt w:val="lowerLetter"/>
      <w:lvlText w:val="%5."/>
      <w:lvlJc w:val="left"/>
      <w:pPr>
        <w:ind w:left="2531" w:hanging="360"/>
      </w:pPr>
    </w:lvl>
    <w:lvl w:ilvl="5" w:tplc="0419001B">
      <w:start w:val="1"/>
      <w:numFmt w:val="lowerRoman"/>
      <w:lvlText w:val="%6."/>
      <w:lvlJc w:val="right"/>
      <w:pPr>
        <w:ind w:left="3251" w:hanging="180"/>
      </w:pPr>
    </w:lvl>
    <w:lvl w:ilvl="6" w:tplc="0419000F">
      <w:start w:val="1"/>
      <w:numFmt w:val="decimal"/>
      <w:lvlText w:val="%7."/>
      <w:lvlJc w:val="left"/>
      <w:pPr>
        <w:ind w:left="3971" w:hanging="360"/>
      </w:pPr>
    </w:lvl>
    <w:lvl w:ilvl="7" w:tplc="04190019">
      <w:start w:val="1"/>
      <w:numFmt w:val="lowerLetter"/>
      <w:lvlText w:val="%8."/>
      <w:lvlJc w:val="left"/>
      <w:pPr>
        <w:ind w:left="4691" w:hanging="360"/>
      </w:pPr>
    </w:lvl>
    <w:lvl w:ilvl="8" w:tplc="0419001B">
      <w:start w:val="1"/>
      <w:numFmt w:val="lowerRoman"/>
      <w:lvlText w:val="%9."/>
      <w:lvlJc w:val="right"/>
      <w:pPr>
        <w:ind w:left="5411" w:hanging="180"/>
      </w:pPr>
    </w:lvl>
  </w:abstractNum>
  <w:abstractNum w:abstractNumId="12">
    <w:nsid w:val="4E6A7817"/>
    <w:multiLevelType w:val="hybridMultilevel"/>
    <w:tmpl w:val="AE00CBD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3">
    <w:nsid w:val="5B797157"/>
    <w:multiLevelType w:val="hybridMultilevel"/>
    <w:tmpl w:val="F336EDF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4">
    <w:nsid w:val="74D43FDD"/>
    <w:multiLevelType w:val="hybridMultilevel"/>
    <w:tmpl w:val="68946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483B53"/>
    <w:multiLevelType w:val="hybridMultilevel"/>
    <w:tmpl w:val="0D3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10"/>
  </w:num>
  <w:num w:numId="6">
    <w:abstractNumId w:val="5"/>
  </w:num>
  <w:num w:numId="7">
    <w:abstractNumId w:val="13"/>
  </w:num>
  <w:num w:numId="8">
    <w:abstractNumId w:val="8"/>
  </w:num>
  <w:num w:numId="9">
    <w:abstractNumId w:val="4"/>
  </w:num>
  <w:num w:numId="10">
    <w:abstractNumId w:val="15"/>
  </w:num>
  <w:num w:numId="11">
    <w:abstractNumId w:val="7"/>
  </w:num>
  <w:num w:numId="12">
    <w:abstractNumId w:val="14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A0DB0"/>
    <w:rsid w:val="003C1EC3"/>
    <w:rsid w:val="003C2173"/>
    <w:rsid w:val="005A0DB0"/>
    <w:rsid w:val="005B789B"/>
    <w:rsid w:val="00B52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A0D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5A0D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5A0DB0"/>
  </w:style>
  <w:style w:type="paragraph" w:styleId="a5">
    <w:name w:val="Normal (Web)"/>
    <w:basedOn w:val="a"/>
    <w:uiPriority w:val="99"/>
    <w:rsid w:val="005A0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0"/>
    <w:link w:val="Bodytext1"/>
    <w:locked/>
    <w:rsid w:val="003C217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3C2173"/>
    <w:pPr>
      <w:widowControl w:val="0"/>
      <w:shd w:val="clear" w:color="auto" w:fill="FFFFFF"/>
      <w:spacing w:after="240" w:line="309" w:lineRule="exact"/>
      <w:ind w:hanging="300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BodytextItalic">
    <w:name w:val="Body text + Italic"/>
    <w:aliases w:val="Spacing -1 pt"/>
    <w:basedOn w:val="Bodytext"/>
    <w:uiPriority w:val="99"/>
    <w:rsid w:val="003C2173"/>
    <w:rPr>
      <w:i/>
      <w:iCs/>
      <w:spacing w:val="-30"/>
      <w:u w:val="none"/>
    </w:rPr>
  </w:style>
  <w:style w:type="character" w:customStyle="1" w:styleId="BodytextItalic1">
    <w:name w:val="Body text + Italic1"/>
    <w:basedOn w:val="Bodytext"/>
    <w:uiPriority w:val="99"/>
    <w:rsid w:val="003C2173"/>
    <w:rPr>
      <w:i/>
      <w:iCs/>
      <w:u w:val="none"/>
    </w:rPr>
  </w:style>
  <w:style w:type="character" w:customStyle="1" w:styleId="Bodytext2Exact">
    <w:name w:val="Body text (2) Exact"/>
    <w:basedOn w:val="a0"/>
    <w:link w:val="Bodytext2"/>
    <w:uiPriority w:val="99"/>
    <w:locked/>
    <w:rsid w:val="003C2173"/>
    <w:rPr>
      <w:rFonts w:ascii="Times New Roman" w:hAnsi="Times New Roman" w:cs="Times New Roman"/>
      <w:spacing w:val="-3"/>
      <w:sz w:val="20"/>
      <w:szCs w:val="20"/>
      <w:shd w:val="clear" w:color="auto" w:fill="FFFFFF"/>
    </w:rPr>
  </w:style>
  <w:style w:type="character" w:customStyle="1" w:styleId="Bodytext11pt">
    <w:name w:val="Body text + 11 pt"/>
    <w:basedOn w:val="Bodytext"/>
    <w:uiPriority w:val="99"/>
    <w:rsid w:val="003C2173"/>
    <w:rPr>
      <w:sz w:val="22"/>
      <w:szCs w:val="22"/>
      <w:u w:val="none"/>
    </w:rPr>
  </w:style>
  <w:style w:type="paragraph" w:customStyle="1" w:styleId="Bodytext2">
    <w:name w:val="Body text (2)"/>
    <w:basedOn w:val="a"/>
    <w:link w:val="Bodytext2Exact"/>
    <w:rsid w:val="003C217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-3"/>
      <w:sz w:val="20"/>
      <w:szCs w:val="20"/>
    </w:rPr>
  </w:style>
  <w:style w:type="character" w:customStyle="1" w:styleId="Bodytext2NotItalic">
    <w:name w:val="Body text (2) + Not Italic"/>
    <w:aliases w:val="Spacing 0 pt"/>
    <w:basedOn w:val="a0"/>
    <w:rsid w:val="003C2173"/>
    <w:rPr>
      <w:rFonts w:ascii="Times New Roman" w:hAnsi="Times New Roman" w:cs="Times New Roman"/>
      <w:i/>
      <w:iCs/>
      <w:color w:val="000000"/>
      <w:spacing w:val="0"/>
      <w:w w:val="100"/>
      <w:position w:val="0"/>
      <w:sz w:val="18"/>
      <w:szCs w:val="18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2016-09-01T14:50:00Z</cp:lastPrinted>
  <dcterms:created xsi:type="dcterms:W3CDTF">2016-09-01T14:26:00Z</dcterms:created>
  <dcterms:modified xsi:type="dcterms:W3CDTF">2016-09-01T15:29:00Z</dcterms:modified>
</cp:coreProperties>
</file>