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B7C" w:rsidRPr="00594E7C" w:rsidRDefault="00197B7C" w:rsidP="00197B7C">
      <w:r>
        <w:rPr>
          <w:rFonts w:ascii="Arial" w:hAnsi="Arial" w:cs="Arial"/>
        </w:rPr>
        <w:t xml:space="preserve">                </w:t>
      </w:r>
      <w:r>
        <w:rPr>
          <w:rStyle w:val="39"/>
        </w:rPr>
        <w:t xml:space="preserve">            </w:t>
      </w:r>
      <w:r w:rsidRPr="00594E7C">
        <w:t>Муниципальное общеобразовательное учреждение</w:t>
      </w:r>
    </w:p>
    <w:p w:rsidR="00197B7C" w:rsidRPr="00594E7C" w:rsidRDefault="00197B7C" w:rsidP="00197B7C">
      <w:pPr>
        <w:jc w:val="center"/>
      </w:pPr>
      <w:r w:rsidRPr="00594E7C">
        <w:t>«Серебряно-Прудская средняя общеобразовательная школа</w:t>
      </w:r>
    </w:p>
    <w:p w:rsidR="00197B7C" w:rsidRPr="00594E7C" w:rsidRDefault="00197B7C" w:rsidP="00197B7C">
      <w:pPr>
        <w:jc w:val="center"/>
      </w:pPr>
      <w:r w:rsidRPr="00594E7C">
        <w:t xml:space="preserve"> имени маршала В.И. Чуйкова»</w:t>
      </w:r>
    </w:p>
    <w:p w:rsidR="00197B7C" w:rsidRPr="00895E8D" w:rsidRDefault="00197B7C" w:rsidP="00197B7C">
      <w:pPr>
        <w:jc w:val="right"/>
      </w:pPr>
    </w:p>
    <w:p w:rsidR="00594E7C" w:rsidRPr="00895E8D" w:rsidRDefault="00594E7C" w:rsidP="00197B7C">
      <w:pPr>
        <w:jc w:val="right"/>
      </w:pPr>
    </w:p>
    <w:p w:rsidR="00594E7C" w:rsidRPr="00895E8D" w:rsidRDefault="00594E7C" w:rsidP="00197B7C">
      <w:pPr>
        <w:jc w:val="right"/>
      </w:pPr>
    </w:p>
    <w:p w:rsidR="00594E7C" w:rsidRPr="00895E8D" w:rsidRDefault="00594E7C" w:rsidP="00197B7C">
      <w:pPr>
        <w:jc w:val="right"/>
      </w:pPr>
    </w:p>
    <w:p w:rsidR="00197B7C" w:rsidRPr="00594E7C" w:rsidRDefault="00197B7C" w:rsidP="00197B7C"/>
    <w:p w:rsidR="00197B7C" w:rsidRPr="00594E7C" w:rsidRDefault="00197B7C" w:rsidP="00197B7C">
      <w:pPr>
        <w:jc w:val="right"/>
      </w:pPr>
      <w:r w:rsidRPr="00594E7C">
        <w:t>УТВЕРЖДЕНО</w:t>
      </w:r>
    </w:p>
    <w:p w:rsidR="00197B7C" w:rsidRPr="00594E7C" w:rsidRDefault="00197B7C" w:rsidP="00197B7C">
      <w:pPr>
        <w:jc w:val="right"/>
      </w:pPr>
      <w:r w:rsidRPr="00594E7C">
        <w:t>Приказом  №</w:t>
      </w:r>
      <w:r w:rsidR="00413B1F" w:rsidRPr="00895E8D">
        <w:t>343</w:t>
      </w:r>
      <w:r w:rsidRPr="00594E7C">
        <w:t xml:space="preserve"> </w:t>
      </w:r>
    </w:p>
    <w:p w:rsidR="00197B7C" w:rsidRPr="00594E7C" w:rsidRDefault="00197B7C" w:rsidP="00197B7C">
      <w:pPr>
        <w:jc w:val="right"/>
      </w:pPr>
      <w:r w:rsidRPr="00594E7C">
        <w:t xml:space="preserve"> от 01.09.2016 года</w:t>
      </w:r>
    </w:p>
    <w:p w:rsidR="00197B7C" w:rsidRPr="00594E7C" w:rsidRDefault="00197B7C" w:rsidP="00197B7C">
      <w:pPr>
        <w:jc w:val="right"/>
      </w:pPr>
    </w:p>
    <w:p w:rsidR="00197B7C" w:rsidRPr="00895E8D" w:rsidRDefault="00197B7C" w:rsidP="00197B7C">
      <w:pPr>
        <w:jc w:val="center"/>
        <w:rPr>
          <w:b/>
        </w:rPr>
      </w:pPr>
    </w:p>
    <w:p w:rsidR="00594E7C" w:rsidRPr="00895E8D" w:rsidRDefault="00594E7C" w:rsidP="00197B7C">
      <w:pPr>
        <w:jc w:val="center"/>
        <w:rPr>
          <w:b/>
        </w:rPr>
      </w:pPr>
    </w:p>
    <w:p w:rsidR="00594E7C" w:rsidRPr="00895E8D" w:rsidRDefault="00594E7C" w:rsidP="00197B7C">
      <w:pPr>
        <w:jc w:val="center"/>
        <w:rPr>
          <w:b/>
        </w:rPr>
      </w:pPr>
    </w:p>
    <w:p w:rsidR="00197B7C" w:rsidRPr="00594E7C" w:rsidRDefault="00197B7C" w:rsidP="00197B7C">
      <w:pPr>
        <w:jc w:val="center"/>
      </w:pPr>
      <w:r w:rsidRPr="00594E7C">
        <w:rPr>
          <w:b/>
        </w:rPr>
        <w:t>Рабочая программа</w:t>
      </w:r>
    </w:p>
    <w:p w:rsidR="00197B7C" w:rsidRPr="00594E7C" w:rsidRDefault="00197B7C" w:rsidP="00197B7C">
      <w:pPr>
        <w:jc w:val="center"/>
        <w:rPr>
          <w:b/>
        </w:rPr>
      </w:pPr>
      <w:r w:rsidRPr="00594E7C">
        <w:rPr>
          <w:b/>
        </w:rPr>
        <w:t>по литературному чтению</w:t>
      </w:r>
    </w:p>
    <w:p w:rsidR="00197B7C" w:rsidRPr="00594E7C" w:rsidRDefault="00197B7C" w:rsidP="00197B7C">
      <w:pPr>
        <w:jc w:val="center"/>
      </w:pPr>
      <w:r w:rsidRPr="00594E7C">
        <w:t>( базовый уровень)</w:t>
      </w:r>
    </w:p>
    <w:p w:rsidR="00197B7C" w:rsidRPr="00594E7C" w:rsidRDefault="00197B7C" w:rsidP="00197B7C">
      <w:pPr>
        <w:jc w:val="center"/>
      </w:pPr>
      <w:r w:rsidRPr="00594E7C">
        <w:t>для 4 Г класса</w:t>
      </w:r>
    </w:p>
    <w:p w:rsidR="00197B7C" w:rsidRPr="00594E7C" w:rsidRDefault="00197B7C" w:rsidP="00197B7C">
      <w:pPr>
        <w:jc w:val="right"/>
      </w:pPr>
    </w:p>
    <w:p w:rsidR="00197B7C" w:rsidRPr="00594E7C" w:rsidRDefault="00197B7C" w:rsidP="00197B7C"/>
    <w:p w:rsidR="00197B7C" w:rsidRPr="00594E7C" w:rsidRDefault="00197B7C" w:rsidP="00197B7C">
      <w:r w:rsidRPr="00594E7C">
        <w:t xml:space="preserve">                         </w:t>
      </w:r>
    </w:p>
    <w:p w:rsidR="00197B7C" w:rsidRPr="00594E7C" w:rsidRDefault="00197B7C" w:rsidP="00197B7C"/>
    <w:p w:rsidR="00197B7C" w:rsidRPr="00594E7C" w:rsidRDefault="00197B7C" w:rsidP="00197B7C"/>
    <w:p w:rsidR="00197B7C" w:rsidRPr="00895E8D" w:rsidRDefault="00197B7C" w:rsidP="00197B7C"/>
    <w:p w:rsidR="00594E7C" w:rsidRPr="00895E8D" w:rsidRDefault="00594E7C" w:rsidP="00197B7C"/>
    <w:p w:rsidR="00197B7C" w:rsidRPr="00594E7C" w:rsidRDefault="00197B7C" w:rsidP="00197B7C"/>
    <w:p w:rsidR="00197B7C" w:rsidRPr="00594E7C" w:rsidRDefault="00197B7C" w:rsidP="00197B7C">
      <w:pPr>
        <w:jc w:val="right"/>
      </w:pPr>
      <w:r w:rsidRPr="00594E7C">
        <w:t>Составитель: учитель начальных классов</w:t>
      </w:r>
    </w:p>
    <w:p w:rsidR="00197B7C" w:rsidRPr="00594E7C" w:rsidRDefault="00594E7C" w:rsidP="00594E7C">
      <w:pPr>
        <w:jc w:val="center"/>
      </w:pPr>
      <w:r w:rsidRPr="00594E7C">
        <w:t xml:space="preserve">                                                                                              </w:t>
      </w:r>
      <w:r w:rsidR="00197B7C" w:rsidRPr="00594E7C">
        <w:t>высшей квалификационной категории</w:t>
      </w:r>
    </w:p>
    <w:p w:rsidR="00197B7C" w:rsidRPr="00594E7C" w:rsidRDefault="00197B7C" w:rsidP="00197B7C">
      <w:r w:rsidRPr="00594E7C">
        <w:t xml:space="preserve">                                                                    </w:t>
      </w:r>
      <w:r w:rsidR="00594E7C" w:rsidRPr="00594E7C">
        <w:t xml:space="preserve">                             </w:t>
      </w:r>
      <w:r w:rsidRPr="00594E7C">
        <w:t xml:space="preserve"> Новосельцева Марина Владимировна</w:t>
      </w:r>
    </w:p>
    <w:p w:rsidR="00197B7C" w:rsidRPr="00594E7C" w:rsidRDefault="00197B7C" w:rsidP="00197B7C"/>
    <w:p w:rsidR="00197B7C" w:rsidRPr="00594E7C" w:rsidRDefault="00197B7C" w:rsidP="00197B7C"/>
    <w:p w:rsidR="00197B7C" w:rsidRPr="00895E8D" w:rsidRDefault="00197B7C" w:rsidP="00197B7C"/>
    <w:p w:rsidR="00361097" w:rsidRPr="00895E8D" w:rsidRDefault="00361097" w:rsidP="00197B7C"/>
    <w:p w:rsidR="00197B7C" w:rsidRPr="00594E7C" w:rsidRDefault="00197B7C" w:rsidP="00197B7C"/>
    <w:p w:rsidR="00197B7C" w:rsidRPr="00594E7C" w:rsidRDefault="00197B7C" w:rsidP="00197B7C">
      <w:pPr>
        <w:pStyle w:val="2"/>
        <w:autoSpaceDE/>
        <w:autoSpaceDN/>
        <w:adjustRightInd/>
        <w:spacing w:before="0"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E7C">
        <w:rPr>
          <w:rFonts w:ascii="Times New Roman" w:hAnsi="Times New Roman" w:cs="Times New Roman"/>
          <w:iCs/>
          <w:sz w:val="24"/>
          <w:szCs w:val="24"/>
        </w:rPr>
        <w:t xml:space="preserve">Рассмотрена и рекомендована </w:t>
      </w:r>
    </w:p>
    <w:p w:rsidR="00197B7C" w:rsidRPr="00594E7C" w:rsidRDefault="00197B7C" w:rsidP="00197B7C">
      <w:pPr>
        <w:pStyle w:val="2"/>
        <w:autoSpaceDE/>
        <w:autoSpaceDN/>
        <w:adjustRightInd/>
        <w:spacing w:before="0" w:after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94E7C">
        <w:rPr>
          <w:rFonts w:ascii="Times New Roman" w:hAnsi="Times New Roman" w:cs="Times New Roman"/>
          <w:iCs/>
          <w:sz w:val="24"/>
          <w:szCs w:val="24"/>
        </w:rPr>
        <w:t xml:space="preserve">к утверждению </w:t>
      </w:r>
      <w:proofErr w:type="gramStart"/>
      <w:r w:rsidRPr="00594E7C">
        <w:rPr>
          <w:rFonts w:ascii="Times New Roman" w:hAnsi="Times New Roman" w:cs="Times New Roman"/>
          <w:iCs/>
          <w:sz w:val="24"/>
          <w:szCs w:val="24"/>
        </w:rPr>
        <w:t>школьным</w:t>
      </w:r>
      <w:proofErr w:type="gramEnd"/>
      <w:r w:rsidRPr="00594E7C">
        <w:rPr>
          <w:rFonts w:ascii="Times New Roman" w:hAnsi="Times New Roman" w:cs="Times New Roman"/>
          <w:iCs/>
          <w:sz w:val="24"/>
          <w:szCs w:val="24"/>
        </w:rPr>
        <w:t xml:space="preserve"> методическим</w:t>
      </w:r>
    </w:p>
    <w:p w:rsidR="00197B7C" w:rsidRPr="00594E7C" w:rsidRDefault="00197B7C" w:rsidP="00197B7C">
      <w:pPr>
        <w:pStyle w:val="2"/>
        <w:autoSpaceDE/>
        <w:autoSpaceDN/>
        <w:adjustRightInd/>
        <w:spacing w:before="0" w:after="0"/>
        <w:jc w:val="both"/>
        <w:rPr>
          <w:iCs/>
          <w:sz w:val="24"/>
          <w:szCs w:val="24"/>
        </w:rPr>
      </w:pPr>
      <w:r w:rsidRPr="00594E7C">
        <w:rPr>
          <w:rFonts w:ascii="Times New Roman" w:hAnsi="Times New Roman" w:cs="Times New Roman"/>
          <w:iCs/>
          <w:sz w:val="24"/>
          <w:szCs w:val="24"/>
        </w:rPr>
        <w:t>объединением</w:t>
      </w:r>
      <w:r w:rsidRPr="00594E7C">
        <w:rPr>
          <w:iCs/>
          <w:sz w:val="24"/>
          <w:szCs w:val="24"/>
        </w:rPr>
        <w:t xml:space="preserve"> </w:t>
      </w:r>
      <w:r w:rsidRPr="00594E7C">
        <w:rPr>
          <w:rFonts w:ascii="Times New Roman" w:hAnsi="Times New Roman" w:cs="Times New Roman"/>
          <w:iCs/>
          <w:sz w:val="24"/>
          <w:szCs w:val="24"/>
        </w:rPr>
        <w:t>учителей начальных классов</w:t>
      </w:r>
    </w:p>
    <w:p w:rsidR="00197B7C" w:rsidRPr="00594E7C" w:rsidRDefault="00197B7C" w:rsidP="00197B7C">
      <w:pPr>
        <w:pStyle w:val="2"/>
        <w:autoSpaceDE/>
        <w:autoSpaceDN/>
        <w:adjustRightInd/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594E7C">
        <w:rPr>
          <w:iCs/>
          <w:sz w:val="24"/>
          <w:szCs w:val="24"/>
        </w:rPr>
        <w:t xml:space="preserve"> </w:t>
      </w:r>
      <w:r w:rsidR="002C591F">
        <w:rPr>
          <w:rFonts w:ascii="Times New Roman" w:hAnsi="Times New Roman" w:cs="Times New Roman"/>
          <w:iCs/>
          <w:sz w:val="24"/>
          <w:szCs w:val="24"/>
        </w:rPr>
        <w:t>(</w:t>
      </w:r>
      <w:r w:rsidR="002C591F" w:rsidRPr="008E2C3B">
        <w:rPr>
          <w:rFonts w:ascii="Times New Roman" w:hAnsi="Times New Roman" w:cs="Times New Roman"/>
          <w:iCs/>
          <w:sz w:val="24"/>
          <w:szCs w:val="24"/>
        </w:rPr>
        <w:t>30</w:t>
      </w:r>
      <w:r w:rsidRPr="00594E7C">
        <w:rPr>
          <w:rFonts w:ascii="Times New Roman" w:hAnsi="Times New Roman" w:cs="Times New Roman"/>
          <w:iCs/>
          <w:sz w:val="24"/>
          <w:szCs w:val="24"/>
        </w:rPr>
        <w:t>.08.2016, протокол № 1).</w:t>
      </w:r>
    </w:p>
    <w:p w:rsidR="00197B7C" w:rsidRPr="00594E7C" w:rsidRDefault="00197B7C" w:rsidP="00197B7C">
      <w:pPr>
        <w:tabs>
          <w:tab w:val="left" w:pos="2375"/>
        </w:tabs>
      </w:pPr>
    </w:p>
    <w:p w:rsidR="00197B7C" w:rsidRPr="00594E7C" w:rsidRDefault="00197B7C" w:rsidP="00197B7C">
      <w:pPr>
        <w:tabs>
          <w:tab w:val="left" w:pos="2375"/>
        </w:tabs>
      </w:pPr>
      <w:r w:rsidRPr="00594E7C">
        <w:t>«Согласовано»</w:t>
      </w:r>
    </w:p>
    <w:p w:rsidR="00197B7C" w:rsidRPr="00594E7C" w:rsidRDefault="00197B7C" w:rsidP="00197B7C">
      <w:pPr>
        <w:tabs>
          <w:tab w:val="left" w:pos="2375"/>
        </w:tabs>
      </w:pPr>
      <w:r w:rsidRPr="00594E7C">
        <w:t xml:space="preserve"> Заместитель  директора по УВР</w:t>
      </w:r>
    </w:p>
    <w:p w:rsidR="00197B7C" w:rsidRPr="00594E7C" w:rsidRDefault="00197B7C" w:rsidP="00197B7C">
      <w:pPr>
        <w:tabs>
          <w:tab w:val="left" w:pos="2375"/>
        </w:tabs>
      </w:pPr>
      <w:r w:rsidRPr="00594E7C">
        <w:t>_____________________</w:t>
      </w:r>
    </w:p>
    <w:p w:rsidR="00197B7C" w:rsidRPr="00594E7C" w:rsidRDefault="00197B7C" w:rsidP="00197B7C">
      <w:pPr>
        <w:tabs>
          <w:tab w:val="left" w:pos="2375"/>
        </w:tabs>
      </w:pPr>
      <w:r w:rsidRPr="00594E7C">
        <w:t>«__»______201__ г.</w:t>
      </w:r>
    </w:p>
    <w:p w:rsidR="00197B7C" w:rsidRPr="00594E7C" w:rsidRDefault="00197B7C" w:rsidP="00197B7C">
      <w:pPr>
        <w:tabs>
          <w:tab w:val="left" w:pos="2375"/>
        </w:tabs>
      </w:pPr>
    </w:p>
    <w:p w:rsidR="00197B7C" w:rsidRPr="00594E7C" w:rsidRDefault="00197B7C" w:rsidP="00197B7C">
      <w:pPr>
        <w:tabs>
          <w:tab w:val="left" w:pos="2375"/>
        </w:tabs>
      </w:pPr>
    </w:p>
    <w:p w:rsidR="00197B7C" w:rsidRPr="00594E7C" w:rsidRDefault="00197B7C" w:rsidP="00197B7C">
      <w:pPr>
        <w:tabs>
          <w:tab w:val="left" w:pos="2375"/>
        </w:tabs>
      </w:pPr>
    </w:p>
    <w:p w:rsidR="00197B7C" w:rsidRPr="00594E7C" w:rsidRDefault="00197B7C" w:rsidP="00197B7C">
      <w:pPr>
        <w:tabs>
          <w:tab w:val="left" w:pos="2375"/>
        </w:tabs>
      </w:pPr>
    </w:p>
    <w:p w:rsidR="00197B7C" w:rsidRPr="00594E7C" w:rsidRDefault="00197B7C" w:rsidP="00197B7C">
      <w:pPr>
        <w:tabs>
          <w:tab w:val="left" w:pos="2375"/>
        </w:tabs>
      </w:pPr>
    </w:p>
    <w:p w:rsidR="00197B7C" w:rsidRPr="00594E7C" w:rsidRDefault="00197B7C" w:rsidP="00197B7C">
      <w:pPr>
        <w:tabs>
          <w:tab w:val="left" w:pos="2375"/>
        </w:tabs>
      </w:pPr>
    </w:p>
    <w:p w:rsidR="00197B7C" w:rsidRPr="00594E7C" w:rsidRDefault="00197B7C" w:rsidP="00197B7C">
      <w:pPr>
        <w:tabs>
          <w:tab w:val="left" w:pos="2375"/>
        </w:tabs>
        <w:rPr>
          <w:rStyle w:val="39"/>
          <w:rFonts w:ascii="Times New Roman" w:hAnsi="Times New Roman" w:cs="Times New Roman"/>
          <w:b w:val="0"/>
          <w:bCs w:val="0"/>
          <w:smallCaps w:val="0"/>
          <w:color w:val="auto"/>
          <w:sz w:val="24"/>
          <w:szCs w:val="24"/>
          <w:shd w:val="clear" w:color="auto" w:fill="auto"/>
        </w:rPr>
      </w:pPr>
      <w:r w:rsidRPr="00594E7C">
        <w:t xml:space="preserve">                                                    </w:t>
      </w:r>
      <w:r w:rsidR="00361097" w:rsidRPr="00895E8D">
        <w:t xml:space="preserve"> </w:t>
      </w:r>
      <w:r w:rsidRPr="00594E7C">
        <w:t xml:space="preserve">  2016 -2017  учебный год</w:t>
      </w:r>
    </w:p>
    <w:p w:rsidR="00197B7C" w:rsidRPr="00594E7C" w:rsidRDefault="00197B7C" w:rsidP="00197B7C">
      <w:pPr>
        <w:shd w:val="clear" w:color="auto" w:fill="FFFFFF"/>
        <w:autoSpaceDE w:val="0"/>
        <w:autoSpaceDN w:val="0"/>
        <w:adjustRightInd w:val="0"/>
        <w:spacing w:line="360" w:lineRule="auto"/>
        <w:jc w:val="both"/>
        <w:rPr>
          <w:rStyle w:val="39"/>
          <w:b w:val="0"/>
          <w:bCs w:val="0"/>
          <w:sz w:val="24"/>
          <w:szCs w:val="24"/>
        </w:rPr>
      </w:pPr>
    </w:p>
    <w:p w:rsidR="00877CF3" w:rsidRPr="00895E8D" w:rsidRDefault="00361097" w:rsidP="00361097">
      <w:pPr>
        <w:autoSpaceDE w:val="0"/>
        <w:autoSpaceDN w:val="0"/>
        <w:adjustRightInd w:val="0"/>
        <w:rPr>
          <w:b/>
        </w:rPr>
      </w:pPr>
      <w:r w:rsidRPr="00895E8D">
        <w:rPr>
          <w:rStyle w:val="39"/>
          <w:b w:val="0"/>
          <w:bCs w:val="0"/>
          <w:sz w:val="24"/>
          <w:szCs w:val="24"/>
        </w:rPr>
        <w:lastRenderedPageBreak/>
        <w:t xml:space="preserve">                                                           </w:t>
      </w:r>
      <w:r w:rsidR="00197B7C" w:rsidRPr="00594E7C">
        <w:rPr>
          <w:rStyle w:val="39"/>
          <w:b w:val="0"/>
          <w:bCs w:val="0"/>
          <w:sz w:val="24"/>
          <w:szCs w:val="24"/>
        </w:rPr>
        <w:t xml:space="preserve">     </w:t>
      </w:r>
      <w:r w:rsidR="00877CF3" w:rsidRPr="00594E7C">
        <w:rPr>
          <w:b/>
        </w:rPr>
        <w:t>Пояснительная записка</w:t>
      </w:r>
    </w:p>
    <w:p w:rsidR="00594E7C" w:rsidRPr="00895E8D" w:rsidRDefault="00594E7C" w:rsidP="00877CF3">
      <w:pPr>
        <w:autoSpaceDE w:val="0"/>
        <w:autoSpaceDN w:val="0"/>
        <w:adjustRightInd w:val="0"/>
        <w:jc w:val="center"/>
        <w:rPr>
          <w:b/>
          <w:bCs/>
        </w:rPr>
      </w:pPr>
    </w:p>
    <w:p w:rsidR="00877CF3" w:rsidRDefault="00877CF3" w:rsidP="00877CF3">
      <w:pPr>
        <w:pStyle w:val="ab"/>
      </w:pPr>
      <w:r w:rsidRPr="005E63B1">
        <w:t>Рабочая программа</w:t>
      </w:r>
      <w:r w:rsidRPr="0010506B">
        <w:t xml:space="preserve"> </w:t>
      </w:r>
      <w:r>
        <w:t xml:space="preserve">разработана </w:t>
      </w:r>
      <w:r w:rsidRPr="0010506B">
        <w:t xml:space="preserve">на основе авторской программы по литературному чтению Л.Ф. Климановой, В.Г Горецкого, М.В. </w:t>
      </w:r>
      <w:proofErr w:type="spellStart"/>
      <w:r w:rsidRPr="0010506B">
        <w:t>Головановой</w:t>
      </w:r>
      <w:proofErr w:type="spellEnd"/>
      <w:r w:rsidRPr="0010506B">
        <w:t xml:space="preserve">  «Литературное чтение . 1-4 класс» Москва: «Просвещение», 2011г. </w:t>
      </w:r>
      <w:r>
        <w:t>и на основе  федерального  компонента   Государственного стандарта среднего общего образования, основной образовательной программы среднего общего образования МОУ « Серебряно-Прудская СОШ имени маршала В.И. Чуйкова»</w:t>
      </w:r>
    </w:p>
    <w:p w:rsidR="00877CF3" w:rsidRDefault="00877CF3" w:rsidP="00877CF3">
      <w:pPr>
        <w:autoSpaceDE w:val="0"/>
        <w:autoSpaceDN w:val="0"/>
        <w:adjustRightInd w:val="0"/>
        <w:ind w:firstLine="360"/>
        <w:jc w:val="both"/>
      </w:pPr>
      <w:r>
        <w:t xml:space="preserve"> </w:t>
      </w:r>
    </w:p>
    <w:p w:rsidR="00877CF3" w:rsidRPr="007C482B" w:rsidRDefault="00877CF3" w:rsidP="00877CF3">
      <w:pPr>
        <w:autoSpaceDE w:val="0"/>
        <w:autoSpaceDN w:val="0"/>
        <w:adjustRightInd w:val="0"/>
        <w:jc w:val="both"/>
      </w:pPr>
      <w:r>
        <w:t xml:space="preserve">Рабочая </w:t>
      </w:r>
      <w:r w:rsidRPr="005E63B1">
        <w:t xml:space="preserve">программа  рассчитана на 102 </w:t>
      </w:r>
      <w:proofErr w:type="gramStart"/>
      <w:r w:rsidRPr="005E63B1">
        <w:t>учебных</w:t>
      </w:r>
      <w:proofErr w:type="gramEnd"/>
      <w:r w:rsidRPr="005E63B1">
        <w:t xml:space="preserve"> часа</w:t>
      </w:r>
      <w:r>
        <w:t xml:space="preserve"> (3 часа в неделю).</w:t>
      </w:r>
    </w:p>
    <w:p w:rsidR="00877CF3" w:rsidRDefault="00877CF3" w:rsidP="00877CF3">
      <w:pPr>
        <w:pStyle w:val="ab"/>
      </w:pPr>
    </w:p>
    <w:p w:rsidR="00877CF3" w:rsidRPr="0081280B" w:rsidRDefault="00877CF3" w:rsidP="00877CF3">
      <w:pPr>
        <w:pStyle w:val="ab"/>
      </w:pPr>
      <w:r>
        <w:t xml:space="preserve">Вид программы:  </w:t>
      </w:r>
      <w:r w:rsidRPr="0081280B">
        <w:t xml:space="preserve"> </w:t>
      </w:r>
      <w:proofErr w:type="gramStart"/>
      <w:r w:rsidRPr="0081280B">
        <w:t>авторская</w:t>
      </w:r>
      <w:proofErr w:type="gramEnd"/>
    </w:p>
    <w:p w:rsidR="00877CF3" w:rsidRDefault="00877CF3" w:rsidP="00877CF3">
      <w:pPr>
        <w:pStyle w:val="ab"/>
        <w:rPr>
          <w:sz w:val="20"/>
        </w:rPr>
      </w:pPr>
      <w:r>
        <w:rPr>
          <w:sz w:val="20"/>
        </w:rPr>
        <w:t xml:space="preserve"> </w:t>
      </w:r>
    </w:p>
    <w:p w:rsidR="00877CF3" w:rsidRDefault="00877CF3" w:rsidP="00877CF3">
      <w:pPr>
        <w:pStyle w:val="ab"/>
        <w:rPr>
          <w:u w:val="single"/>
        </w:rPr>
      </w:pPr>
      <w:r>
        <w:t xml:space="preserve">Уровень изучения:  </w:t>
      </w:r>
      <w:r w:rsidRPr="0081280B">
        <w:t xml:space="preserve"> базовый</w:t>
      </w:r>
    </w:p>
    <w:p w:rsidR="00877CF3" w:rsidRDefault="00877CF3" w:rsidP="00877CF3">
      <w:pPr>
        <w:pStyle w:val="ab"/>
        <w:rPr>
          <w:sz w:val="20"/>
        </w:rPr>
      </w:pPr>
      <w:r>
        <w:rPr>
          <w:sz w:val="20"/>
        </w:rPr>
        <w:t xml:space="preserve">                                     </w:t>
      </w:r>
    </w:p>
    <w:p w:rsidR="00877CF3" w:rsidRDefault="00877CF3" w:rsidP="00877CF3">
      <w:pPr>
        <w:pStyle w:val="ad"/>
        <w:rPr>
          <w:sz w:val="20"/>
        </w:rPr>
      </w:pPr>
    </w:p>
    <w:p w:rsidR="00877CF3" w:rsidRPr="005E63B1" w:rsidRDefault="00877CF3" w:rsidP="00877CF3">
      <w:pPr>
        <w:tabs>
          <w:tab w:val="left" w:pos="936"/>
        </w:tabs>
        <w:rPr>
          <w:b/>
        </w:rPr>
      </w:pPr>
    </w:p>
    <w:p w:rsidR="00877CF3" w:rsidRPr="00A23FCC" w:rsidRDefault="00877CF3" w:rsidP="00877CF3">
      <w:pPr>
        <w:pStyle w:val="ab"/>
        <w:rPr>
          <w:lang w:eastAsia="en-US"/>
        </w:rPr>
      </w:pPr>
      <w:r w:rsidRPr="005E63B1">
        <w:t xml:space="preserve">  </w:t>
      </w:r>
      <w:r>
        <w:t xml:space="preserve">  </w:t>
      </w:r>
      <w:r>
        <w:rPr>
          <w:b/>
        </w:rPr>
        <w:t xml:space="preserve">     </w:t>
      </w: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E65D3B" w:rsidRDefault="00E65D3B" w:rsidP="00E65D3B">
      <w:pPr>
        <w:numPr>
          <w:ilvl w:val="0"/>
          <w:numId w:val="12"/>
        </w:numPr>
        <w:jc w:val="center"/>
        <w:rPr>
          <w:b/>
        </w:rPr>
      </w:pPr>
      <w:r>
        <w:rPr>
          <w:b/>
        </w:rPr>
        <w:t>Планируемые результаты изучения предмета, курса</w:t>
      </w:r>
    </w:p>
    <w:p w:rsidR="00E65D3B" w:rsidRDefault="00E65D3B" w:rsidP="00E65D3B">
      <w:pPr>
        <w:rPr>
          <w:b/>
        </w:rPr>
      </w:pPr>
    </w:p>
    <w:p w:rsidR="00E65D3B" w:rsidRDefault="00E65D3B" w:rsidP="00E65D3B">
      <w:pPr>
        <w:rPr>
          <w:b/>
          <w:i/>
        </w:rPr>
      </w:pPr>
      <w:r>
        <w:rPr>
          <w:b/>
          <w:i/>
        </w:rPr>
        <w:t>Личностные результаты.</w:t>
      </w:r>
    </w:p>
    <w:p w:rsidR="00E65D3B" w:rsidRDefault="00E65D3B" w:rsidP="00E65D3B">
      <w:pPr>
        <w:pStyle w:val="af0"/>
        <w:tabs>
          <w:tab w:val="left" w:pos="709"/>
        </w:tabs>
        <w:spacing w:line="240" w:lineRule="auto"/>
        <w:ind w:firstLine="709"/>
        <w:rPr>
          <w:rFonts w:ascii="Times New Roman" w:hAnsi="Times New Roman"/>
          <w:i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>Выпускник получит возможность:</w:t>
      </w:r>
    </w:p>
    <w:p w:rsidR="00E65D3B" w:rsidRDefault="00E65D3B" w:rsidP="00E65D3B">
      <w:pPr>
        <w:pStyle w:val="af0"/>
        <w:tabs>
          <w:tab w:val="left" w:pos="709"/>
        </w:tabs>
        <w:spacing w:line="240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 познакомиться с культурно-историческим наследием России и общечеловеческими ценностями для развития этических чувств и эмоционально-нравственной отзывчивости.</w:t>
      </w:r>
    </w:p>
    <w:p w:rsidR="00E65D3B" w:rsidRDefault="00E65D3B" w:rsidP="00E65D3B">
      <w:pPr>
        <w:pStyle w:val="af0"/>
        <w:tabs>
          <w:tab w:val="left" w:pos="709"/>
        </w:tabs>
        <w:spacing w:line="240" w:lineRule="auto"/>
        <w:ind w:firstLine="709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-</w:t>
      </w:r>
      <w:r>
        <w:rPr>
          <w:rFonts w:ascii="Times New Roman" w:hAnsi="Times New Roman"/>
          <w:color w:val="auto"/>
          <w:spacing w:val="-2"/>
          <w:sz w:val="24"/>
          <w:szCs w:val="24"/>
        </w:rPr>
        <w:t xml:space="preserve">воспринимать художественное произведение как особый вид искусства, соотносить </w:t>
      </w:r>
      <w:r>
        <w:rPr>
          <w:rFonts w:ascii="Times New Roman" w:hAnsi="Times New Roman"/>
          <w:color w:val="auto"/>
          <w:sz w:val="24"/>
          <w:szCs w:val="24"/>
        </w:rPr>
        <w:t>его с другими видами искусства как источниками формирования эстетических потребностей и чувств, познакомятся с некоторыми коммуникативными и эстетическими возможностями родного языка, используемыми в художественных произведениях.</w:t>
      </w:r>
    </w:p>
    <w:p w:rsidR="00E65D3B" w:rsidRDefault="00E65D3B" w:rsidP="00E65D3B">
      <w:pPr>
        <w:pStyle w:val="af0"/>
        <w:tabs>
          <w:tab w:val="left" w:pos="709"/>
        </w:tabs>
        <w:spacing w:line="240" w:lineRule="auto"/>
        <w:ind w:firstLine="709"/>
        <w:rPr>
          <w:rFonts w:ascii="Times New Roman" w:hAnsi="Times New Roman"/>
          <w:i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>Выпускник научится:</w:t>
      </w:r>
    </w:p>
    <w:p w:rsidR="00E65D3B" w:rsidRPr="00E65D3B" w:rsidRDefault="00E65D3B" w:rsidP="00E65D3B">
      <w:pPr>
        <w:pStyle w:val="af0"/>
        <w:tabs>
          <w:tab w:val="left" w:pos="709"/>
        </w:tabs>
        <w:spacing w:line="240" w:lineRule="auto"/>
        <w:ind w:firstLine="709"/>
        <w:rPr>
          <w:rFonts w:ascii="Times New Roman" w:hAnsi="Times New Roman"/>
          <w:color w:val="auto"/>
          <w:spacing w:val="-2"/>
          <w:sz w:val="24"/>
          <w:szCs w:val="24"/>
        </w:rPr>
      </w:pPr>
      <w:r>
        <w:rPr>
          <w:rFonts w:ascii="Times New Roman" w:hAnsi="Times New Roman"/>
          <w:color w:val="auto"/>
          <w:spacing w:val="-2"/>
          <w:sz w:val="24"/>
          <w:szCs w:val="24"/>
        </w:rPr>
        <w:t xml:space="preserve">-полноценно воспринимать художественную литературу, воспроизводить в воображении словесные художественные образы, эмоционально отзываться на </w:t>
      </w:r>
      <w:r>
        <w:rPr>
          <w:rFonts w:ascii="Times New Roman" w:hAnsi="Times New Roman"/>
          <w:color w:val="auto"/>
          <w:spacing w:val="-4"/>
          <w:sz w:val="24"/>
          <w:szCs w:val="24"/>
        </w:rPr>
        <w:t xml:space="preserve">прочитанное, высказывать свою точку зрения и уважать мнение </w:t>
      </w:r>
      <w:r>
        <w:rPr>
          <w:rFonts w:ascii="Times New Roman" w:hAnsi="Times New Roman"/>
          <w:color w:val="auto"/>
          <w:spacing w:val="-2"/>
          <w:sz w:val="24"/>
          <w:szCs w:val="24"/>
        </w:rPr>
        <w:t>собеседника.</w:t>
      </w:r>
    </w:p>
    <w:p w:rsidR="00E65D3B" w:rsidRPr="00E65D3B" w:rsidRDefault="00E65D3B" w:rsidP="00E65D3B">
      <w:pPr>
        <w:pStyle w:val="af0"/>
        <w:tabs>
          <w:tab w:val="left" w:pos="709"/>
        </w:tabs>
        <w:spacing w:line="240" w:lineRule="auto"/>
        <w:ind w:firstLine="709"/>
        <w:rPr>
          <w:rFonts w:ascii="Times New Roman" w:hAnsi="Times New Roman"/>
          <w:color w:val="auto"/>
          <w:spacing w:val="-2"/>
          <w:sz w:val="24"/>
          <w:szCs w:val="24"/>
        </w:rPr>
      </w:pPr>
    </w:p>
    <w:p w:rsidR="00E65D3B" w:rsidRDefault="00E65D3B" w:rsidP="00E65D3B">
      <w:pPr>
        <w:rPr>
          <w:b/>
          <w:i/>
        </w:rPr>
      </w:pPr>
      <w:proofErr w:type="spellStart"/>
      <w:r>
        <w:rPr>
          <w:b/>
          <w:i/>
        </w:rPr>
        <w:t>Метапредметные</w:t>
      </w:r>
      <w:proofErr w:type="spellEnd"/>
      <w:r>
        <w:rPr>
          <w:b/>
          <w:i/>
        </w:rPr>
        <w:t xml:space="preserve"> результаты</w:t>
      </w:r>
    </w:p>
    <w:p w:rsidR="00E65D3B" w:rsidRDefault="00E65D3B" w:rsidP="00E65D3B">
      <w:pPr>
        <w:rPr>
          <w:i/>
        </w:rPr>
      </w:pPr>
      <w:r>
        <w:rPr>
          <w:i/>
        </w:rPr>
        <w:t xml:space="preserve"> Выпускник получит возможность:</w:t>
      </w:r>
    </w:p>
    <w:p w:rsidR="00E65D3B" w:rsidRDefault="00E65D3B" w:rsidP="00E65D3B">
      <w:pPr>
        <w:rPr>
          <w:i/>
        </w:rPr>
      </w:pPr>
    </w:p>
    <w:p w:rsidR="00E65D3B" w:rsidRDefault="00E65D3B" w:rsidP="00E65D3B">
      <w:r>
        <w:t>-</w:t>
      </w:r>
      <w:proofErr w:type="gramStart"/>
      <w:r>
        <w:t>овладеть способностью принимать</w:t>
      </w:r>
      <w:proofErr w:type="gramEnd"/>
      <w:r>
        <w:t xml:space="preserve"> и сохранять цели и задачи учебной деятельности, поиска средств её осуществления;</w:t>
      </w:r>
    </w:p>
    <w:p w:rsidR="00E65D3B" w:rsidRDefault="00E65D3B" w:rsidP="00E65D3B">
      <w:pPr>
        <w:rPr>
          <w:i/>
        </w:rPr>
      </w:pPr>
      <w:r>
        <w:t>-овладеть приемами пони</w:t>
      </w:r>
      <w:r>
        <w:rPr>
          <w:spacing w:val="2"/>
        </w:rPr>
        <w:t>мания прочитанного и прослушанного произведения, элементарными приемами анализа, интерпретации и преобразования художественных, научно-популярных и учебных текстов.</w:t>
      </w:r>
    </w:p>
    <w:p w:rsidR="00E65D3B" w:rsidRDefault="00E65D3B" w:rsidP="00E65D3B">
      <w:pPr>
        <w:pStyle w:val="Osnova"/>
        <w:tabs>
          <w:tab w:val="left" w:pos="142"/>
          <w:tab w:val="left" w:leader="dot" w:pos="624"/>
          <w:tab w:val="left" w:pos="709"/>
        </w:tabs>
        <w:spacing w:line="240" w:lineRule="auto"/>
        <w:ind w:firstLine="0"/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 xml:space="preserve"> -овладеть основами коммуникативной деятельности, на практическом уровне осознают значимость работы в группе и освоят правила групповой работы.</w:t>
      </w:r>
    </w:p>
    <w:p w:rsidR="00E65D3B" w:rsidRDefault="00E65D3B" w:rsidP="00E65D3B">
      <w:pPr>
        <w:pStyle w:val="Osnova"/>
        <w:tabs>
          <w:tab w:val="left" w:pos="142"/>
          <w:tab w:val="left" w:leader="dot" w:pos="624"/>
          <w:tab w:val="left" w:pos="709"/>
        </w:tabs>
        <w:spacing w:line="240" w:lineRule="auto"/>
        <w:ind w:firstLine="0"/>
        <w:rPr>
          <w:rStyle w:val="Zag11"/>
          <w:rFonts w:ascii="Times New Roman" w:eastAsia="@Arial Unicode MS" w:hAnsi="Times New Roman" w:cs="Times New Roman"/>
          <w:i/>
          <w:color w:val="auto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i/>
          <w:color w:val="auto"/>
          <w:sz w:val="24"/>
          <w:szCs w:val="24"/>
          <w:lang w:val="ru-RU"/>
        </w:rPr>
        <w:t>Выпускник научится:</w:t>
      </w:r>
    </w:p>
    <w:p w:rsidR="00E65D3B" w:rsidRDefault="00E65D3B" w:rsidP="00E65D3B">
      <w:pPr>
        <w:pStyle w:val="af0"/>
        <w:tabs>
          <w:tab w:val="left" w:pos="709"/>
        </w:tabs>
        <w:spacing w:line="240" w:lineRule="auto"/>
        <w:ind w:firstLine="709"/>
        <w:rPr>
          <w:rFonts w:eastAsia="Times New Roman"/>
        </w:rPr>
      </w:pPr>
      <w:r>
        <w:rPr>
          <w:rFonts w:ascii="Times New Roman" w:hAnsi="Times New Roman"/>
          <w:color w:val="auto"/>
          <w:spacing w:val="2"/>
          <w:sz w:val="24"/>
          <w:szCs w:val="24"/>
        </w:rPr>
        <w:t xml:space="preserve">- самостоятельно выбирать интересующую </w:t>
      </w:r>
      <w:r>
        <w:rPr>
          <w:rFonts w:ascii="Times New Roman" w:hAnsi="Times New Roman"/>
          <w:color w:val="auto"/>
          <w:sz w:val="24"/>
          <w:szCs w:val="24"/>
        </w:rPr>
        <w:t>литературу, пользоваться словарями и справочниками, осознают себя как грамотного читателя, способного к творческой деятельности.</w:t>
      </w:r>
    </w:p>
    <w:p w:rsidR="00E65D3B" w:rsidRDefault="00E65D3B" w:rsidP="00E65D3B">
      <w:pPr>
        <w:pStyle w:val="Osnova"/>
        <w:tabs>
          <w:tab w:val="left" w:pos="142"/>
          <w:tab w:val="left" w:leader="dot" w:pos="624"/>
          <w:tab w:val="left" w:pos="709"/>
        </w:tabs>
        <w:spacing w:line="240" w:lineRule="auto"/>
        <w:ind w:firstLine="0"/>
        <w:rPr>
          <w:rStyle w:val="Zag11"/>
          <w:rFonts w:eastAsia="@Arial Unicode MS" w:cs="Times New Roman"/>
          <w:color w:val="auto"/>
          <w:lang w:val="ru-RU"/>
        </w:rPr>
      </w:pP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 xml:space="preserve">- вести диалог в различных коммуникативных ситуациях, соблюдая правила речевого этикета, участвовать в обсуждении прослушанного (прочитанного) произведения. </w:t>
      </w:r>
    </w:p>
    <w:p w:rsidR="00E65D3B" w:rsidRDefault="00E65D3B" w:rsidP="00E65D3B">
      <w:pPr>
        <w:pStyle w:val="Osnova"/>
        <w:tabs>
          <w:tab w:val="left" w:pos="142"/>
          <w:tab w:val="left" w:leader="dot" w:pos="624"/>
          <w:tab w:val="left" w:pos="709"/>
        </w:tabs>
        <w:spacing w:line="240" w:lineRule="auto"/>
        <w:ind w:firstLine="0"/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 xml:space="preserve">- составлять несложные монологические высказывания о произведении (героях, событиях); устно передавать содержание текста по плану; составлять небольшие тексты повествовательного характера с элементами рассуждения и описания. </w:t>
      </w:r>
    </w:p>
    <w:p w:rsidR="00E65D3B" w:rsidRDefault="00E65D3B" w:rsidP="00E65D3B">
      <w:pPr>
        <w:pStyle w:val="Osnova"/>
        <w:tabs>
          <w:tab w:val="left" w:pos="142"/>
          <w:tab w:val="left" w:leader="dot" w:pos="624"/>
          <w:tab w:val="left" w:pos="709"/>
        </w:tabs>
        <w:spacing w:line="240" w:lineRule="auto"/>
        <w:ind w:firstLine="0"/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>- декламировать (читать наизусть) стихотворные произведения.</w:t>
      </w:r>
    </w:p>
    <w:p w:rsidR="00E65D3B" w:rsidRPr="006515A6" w:rsidRDefault="00E65D3B" w:rsidP="00E65D3B"/>
    <w:p w:rsidR="00E65D3B" w:rsidRDefault="00E65D3B" w:rsidP="00E65D3B">
      <w:pPr>
        <w:rPr>
          <w:b/>
          <w:i/>
        </w:rPr>
      </w:pPr>
      <w:r>
        <w:rPr>
          <w:b/>
          <w:i/>
        </w:rPr>
        <w:t>Предметные результаты:</w:t>
      </w:r>
    </w:p>
    <w:p w:rsidR="00E65D3B" w:rsidRDefault="00E65D3B" w:rsidP="00E65D3B">
      <w:pPr>
        <w:pStyle w:val="af0"/>
        <w:spacing w:line="240" w:lineRule="auto"/>
        <w:rPr>
          <w:rFonts w:ascii="Times New Roman" w:hAnsi="Times New Roman"/>
          <w:i/>
          <w:color w:val="auto"/>
          <w:sz w:val="24"/>
          <w:szCs w:val="24"/>
        </w:rPr>
      </w:pPr>
      <w:r>
        <w:rPr>
          <w:rFonts w:ascii="Times New Roman" w:hAnsi="Times New Roman"/>
          <w:i/>
          <w:color w:val="auto"/>
          <w:sz w:val="24"/>
          <w:szCs w:val="24"/>
        </w:rPr>
        <w:t>Выпускник получит возможность:</w:t>
      </w:r>
    </w:p>
    <w:p w:rsidR="00E65D3B" w:rsidRDefault="00E65D3B" w:rsidP="00E65D3B">
      <w:pPr>
        <w:pStyle w:val="21"/>
        <w:spacing w:line="240" w:lineRule="auto"/>
        <w:rPr>
          <w:rStyle w:val="Zag11"/>
          <w:rFonts w:eastAsia="@Arial Unicode MS"/>
          <w:iCs/>
        </w:rPr>
      </w:pPr>
      <w:r>
        <w:rPr>
          <w:rStyle w:val="Zag11"/>
          <w:rFonts w:eastAsia="@Arial Unicode MS"/>
          <w:sz w:val="24"/>
        </w:rPr>
        <w:t>осмысливать эстетические и нравственные ценности художественного текста и высказывать суждение;</w:t>
      </w:r>
    </w:p>
    <w:p w:rsidR="00E65D3B" w:rsidRDefault="00E65D3B" w:rsidP="00E65D3B">
      <w:pPr>
        <w:pStyle w:val="21"/>
        <w:spacing w:line="240" w:lineRule="auto"/>
      </w:pPr>
      <w:r>
        <w:rPr>
          <w:sz w:val="24"/>
        </w:rPr>
        <w:t>высказывать собственное суждение о прочитанном (прослушанном) произведении, доказывать и подтверждать его фактами со ссылками на текст;</w:t>
      </w:r>
    </w:p>
    <w:p w:rsidR="00E65D3B" w:rsidRDefault="00E65D3B" w:rsidP="00E65D3B">
      <w:pPr>
        <w:pStyle w:val="21"/>
        <w:spacing w:line="240" w:lineRule="auto"/>
        <w:rPr>
          <w:sz w:val="24"/>
        </w:rPr>
      </w:pPr>
      <w:r>
        <w:rPr>
          <w:sz w:val="24"/>
        </w:rPr>
        <w:t>составлять по аналогии устные рассказы (повествование, рассуждение, описание).</w:t>
      </w:r>
    </w:p>
    <w:p w:rsidR="00E65D3B" w:rsidRDefault="00E65D3B" w:rsidP="00E65D3B">
      <w:pPr>
        <w:pStyle w:val="21"/>
        <w:spacing w:line="240" w:lineRule="auto"/>
        <w:rPr>
          <w:sz w:val="24"/>
        </w:rPr>
      </w:pPr>
      <w:r>
        <w:rPr>
          <w:sz w:val="24"/>
        </w:rPr>
        <w:t>работать с детской периодикой;</w:t>
      </w:r>
    </w:p>
    <w:p w:rsidR="00E65D3B" w:rsidRDefault="00E65D3B" w:rsidP="00E65D3B">
      <w:pPr>
        <w:pStyle w:val="21"/>
        <w:spacing w:line="240" w:lineRule="auto"/>
        <w:rPr>
          <w:sz w:val="24"/>
        </w:rPr>
      </w:pPr>
      <w:r>
        <w:rPr>
          <w:sz w:val="24"/>
        </w:rPr>
        <w:t>самостоятельно писать отзыв о прочитанной книге (в свободной форме).</w:t>
      </w:r>
    </w:p>
    <w:p w:rsidR="00E65D3B" w:rsidRDefault="00E65D3B" w:rsidP="00E65D3B">
      <w:pPr>
        <w:pStyle w:val="21"/>
        <w:spacing w:line="240" w:lineRule="auto"/>
        <w:rPr>
          <w:sz w:val="24"/>
        </w:rPr>
      </w:pPr>
      <w:r>
        <w:rPr>
          <w:spacing w:val="2"/>
          <w:sz w:val="24"/>
        </w:rPr>
        <w:t xml:space="preserve">воспринимать художественную литературу как вид </w:t>
      </w:r>
      <w:r>
        <w:rPr>
          <w:sz w:val="24"/>
        </w:rPr>
        <w:t>искусства, приводить примеры проявления художественного вымысла в произведениях;</w:t>
      </w:r>
    </w:p>
    <w:p w:rsidR="00E65D3B" w:rsidRDefault="00E65D3B" w:rsidP="00E65D3B">
      <w:pPr>
        <w:pStyle w:val="21"/>
        <w:spacing w:line="240" w:lineRule="auto"/>
        <w:rPr>
          <w:sz w:val="24"/>
        </w:rPr>
      </w:pPr>
      <w:proofErr w:type="gramStart"/>
      <w:r>
        <w:rPr>
          <w:sz w:val="24"/>
        </w:rPr>
        <w:t>сравнивать, сопоставлять, делать элементарный анализ различных текстов, используя ряд литературоведческих понятий (фольклорная и авторская литература, структура текста, герой, автор) и средств художественной выразительности (иносказание, метафора, олицетворение, сравнение, эпитет);</w:t>
      </w:r>
      <w:proofErr w:type="gramEnd"/>
    </w:p>
    <w:p w:rsidR="00E65D3B" w:rsidRDefault="00E65D3B" w:rsidP="00E65D3B">
      <w:pPr>
        <w:pStyle w:val="21"/>
        <w:spacing w:line="240" w:lineRule="auto"/>
        <w:rPr>
          <w:sz w:val="24"/>
        </w:rPr>
      </w:pPr>
      <w:r>
        <w:rPr>
          <w:sz w:val="24"/>
        </w:rPr>
        <w:lastRenderedPageBreak/>
        <w:t>определять позиции героев художественного текста, позицию автора художественного текста.</w:t>
      </w:r>
    </w:p>
    <w:p w:rsidR="00E65D3B" w:rsidRDefault="00E65D3B" w:rsidP="00E65D3B">
      <w:pPr>
        <w:pStyle w:val="21"/>
        <w:spacing w:line="240" w:lineRule="auto"/>
        <w:rPr>
          <w:bCs/>
          <w:sz w:val="24"/>
        </w:rPr>
      </w:pPr>
      <w:r>
        <w:rPr>
          <w:sz w:val="24"/>
        </w:rPr>
        <w:t xml:space="preserve">создавать проекты в виде книжек-самоделок, презентаций с </w:t>
      </w:r>
      <w:r>
        <w:rPr>
          <w:bCs/>
          <w:sz w:val="24"/>
        </w:rPr>
        <w:t>аудиовизуальной поддержкой и пояснениями;</w:t>
      </w:r>
    </w:p>
    <w:p w:rsidR="00E65D3B" w:rsidRDefault="00E65D3B" w:rsidP="00E65D3B">
      <w:pPr>
        <w:pStyle w:val="21"/>
        <w:spacing w:line="240" w:lineRule="auto"/>
        <w:rPr>
          <w:i/>
          <w:sz w:val="24"/>
        </w:rPr>
      </w:pPr>
      <w:r>
        <w:rPr>
          <w:sz w:val="24"/>
        </w:rPr>
        <w:t>работать в группе, создавая сценарии и инсценируя прочитанное (прослушанное, созданное самостоятельно) художественное произведение.</w:t>
      </w:r>
    </w:p>
    <w:p w:rsidR="00E65D3B" w:rsidRDefault="00E65D3B" w:rsidP="00E65D3B">
      <w:pPr>
        <w:rPr>
          <w:b/>
          <w:i/>
        </w:rPr>
      </w:pPr>
    </w:p>
    <w:p w:rsidR="00E65D3B" w:rsidRDefault="00E65D3B" w:rsidP="00E65D3B"/>
    <w:p w:rsidR="00E65D3B" w:rsidRDefault="00E65D3B" w:rsidP="00E65D3B">
      <w:pPr>
        <w:rPr>
          <w:b/>
          <w:i/>
        </w:rPr>
      </w:pPr>
      <w:r>
        <w:rPr>
          <w:i/>
        </w:rPr>
        <w:t>Выпускник научится:</w:t>
      </w:r>
    </w:p>
    <w:p w:rsidR="00E65D3B" w:rsidRDefault="00E65D3B" w:rsidP="00E65D3B">
      <w:pPr>
        <w:rPr>
          <w:rStyle w:val="Zag11"/>
          <w:rFonts w:eastAsia="@Arial Unicode MS"/>
        </w:rPr>
      </w:pPr>
      <w:r>
        <w:rPr>
          <w:rStyle w:val="Zag11"/>
          <w:rFonts w:eastAsia="@Arial Unicode MS"/>
        </w:rPr>
        <w:t>-осознавать значимость чтения для дальнейшего обучения, саморазвития;</w:t>
      </w:r>
    </w:p>
    <w:p w:rsidR="00E65D3B" w:rsidRDefault="00E65D3B" w:rsidP="00E65D3B">
      <w:pPr>
        <w:pStyle w:val="21"/>
        <w:spacing w:line="240" w:lineRule="auto"/>
        <w:rPr>
          <w:rStyle w:val="Zag11"/>
          <w:b/>
          <w:sz w:val="24"/>
        </w:rPr>
      </w:pPr>
      <w:r>
        <w:rPr>
          <w:sz w:val="24"/>
        </w:rPr>
        <w:t>прогнозировать содержание текста художественного произведения по заголовку, автору, жанру и осознавать цель чтения;</w:t>
      </w:r>
    </w:p>
    <w:p w:rsidR="00E65D3B" w:rsidRDefault="00E65D3B" w:rsidP="00E65D3B">
      <w:pPr>
        <w:pStyle w:val="21"/>
        <w:spacing w:line="240" w:lineRule="auto"/>
        <w:rPr>
          <w:rStyle w:val="Zag11"/>
          <w:rFonts w:eastAsia="@Arial Unicode MS"/>
          <w:sz w:val="24"/>
        </w:rPr>
      </w:pPr>
      <w:r>
        <w:rPr>
          <w:rStyle w:val="Zag11"/>
          <w:rFonts w:eastAsia="@Arial Unicode MS"/>
          <w:sz w:val="24"/>
        </w:rPr>
        <w:t xml:space="preserve">читать со скоростью, позволяющей понимать смысл </w:t>
      </w:r>
      <w:proofErr w:type="gramStart"/>
      <w:r>
        <w:rPr>
          <w:rStyle w:val="Zag11"/>
          <w:rFonts w:eastAsia="@Arial Unicode MS"/>
          <w:sz w:val="24"/>
        </w:rPr>
        <w:t>прочитанного</w:t>
      </w:r>
      <w:proofErr w:type="gramEnd"/>
      <w:r>
        <w:rPr>
          <w:rStyle w:val="Zag11"/>
          <w:rFonts w:eastAsia="@Arial Unicode MS"/>
          <w:sz w:val="24"/>
        </w:rPr>
        <w:t>;</w:t>
      </w:r>
    </w:p>
    <w:p w:rsidR="00E65D3B" w:rsidRDefault="00E65D3B" w:rsidP="00E65D3B">
      <w:pPr>
        <w:pStyle w:val="21"/>
        <w:spacing w:line="240" w:lineRule="auto"/>
        <w:rPr>
          <w:rStyle w:val="Zag11"/>
          <w:rFonts w:eastAsia="@Arial Unicode MS"/>
          <w:sz w:val="24"/>
        </w:rPr>
      </w:pPr>
      <w:r>
        <w:rPr>
          <w:rStyle w:val="Zag11"/>
          <w:rFonts w:eastAsia="@Arial Unicode MS"/>
          <w:sz w:val="24"/>
        </w:rPr>
        <w:t>различать на практическом уровне виды текстов (художественный, учебный, справочный), опираясь на особенности каждого вида текста;</w:t>
      </w:r>
    </w:p>
    <w:p w:rsidR="00E65D3B" w:rsidRDefault="00E65D3B" w:rsidP="00E65D3B">
      <w:pPr>
        <w:pStyle w:val="21"/>
        <w:spacing w:line="240" w:lineRule="auto"/>
        <w:rPr>
          <w:rStyle w:val="Zag11"/>
          <w:rFonts w:eastAsia="@Arial Unicode MS"/>
          <w:sz w:val="24"/>
        </w:rPr>
      </w:pPr>
      <w:r>
        <w:rPr>
          <w:rStyle w:val="Zag11"/>
          <w:rFonts w:eastAsia="@Arial Unicode MS"/>
          <w:sz w:val="24"/>
        </w:rPr>
        <w:t>читать (вслух) выразительно доступные для данного возраста прозаические произведения и декламировать стихотворные произведения после предварительной подготовки;</w:t>
      </w:r>
    </w:p>
    <w:p w:rsidR="00E65D3B" w:rsidRDefault="00E65D3B" w:rsidP="00E65D3B">
      <w:pPr>
        <w:pStyle w:val="21"/>
        <w:spacing w:line="240" w:lineRule="auto"/>
      </w:pPr>
      <w:proofErr w:type="gramStart"/>
      <w:r>
        <w:rPr>
          <w:iCs/>
          <w:spacing w:val="2"/>
          <w:sz w:val="24"/>
        </w:rPr>
        <w:t>для художественных текстов</w:t>
      </w:r>
      <w:r>
        <w:rPr>
          <w:spacing w:val="2"/>
          <w:sz w:val="24"/>
        </w:rPr>
        <w:t xml:space="preserve">: определять главную </w:t>
      </w:r>
      <w:r>
        <w:rPr>
          <w:sz w:val="24"/>
        </w:rPr>
        <w:t>мысль и героев произведения; воспроизводить в воображении словесные художественные образы и картины жизни, изображенные автором; этически оценивать поступки персонажей, формировать свое отношение к героям произведения; определять основные события и устанавливать их последовательность; озаглавливать текст, передавая в заголовке главную мысль текста; находить в тек</w:t>
      </w:r>
      <w:r>
        <w:rPr>
          <w:spacing w:val="2"/>
          <w:sz w:val="24"/>
        </w:rPr>
        <w:t>сте требуемую информацию (конкретные сведения, факты, описания), заданную в явном виде;</w:t>
      </w:r>
      <w:proofErr w:type="gramEnd"/>
      <w:r>
        <w:rPr>
          <w:spacing w:val="2"/>
          <w:sz w:val="24"/>
        </w:rPr>
        <w:t xml:space="preserve"> задавать вопросы по содержанию произведения и отвечать на них, подтверждая </w:t>
      </w:r>
      <w:r>
        <w:rPr>
          <w:sz w:val="24"/>
        </w:rPr>
        <w:t>ответ примерами из текста; объяснять значение слова с опорой на контекст, с использованием словарей и другой справочной литературы;</w:t>
      </w:r>
    </w:p>
    <w:p w:rsidR="00E65D3B" w:rsidRDefault="00E65D3B" w:rsidP="00E65D3B">
      <w:pPr>
        <w:pStyle w:val="21"/>
        <w:spacing w:line="240" w:lineRule="auto"/>
        <w:rPr>
          <w:sz w:val="24"/>
        </w:rPr>
      </w:pPr>
      <w:r>
        <w:rPr>
          <w:iCs/>
          <w:sz w:val="24"/>
        </w:rPr>
        <w:t>для научно-популярных текстов</w:t>
      </w:r>
      <w:r>
        <w:rPr>
          <w:sz w:val="24"/>
        </w:rPr>
        <w:t xml:space="preserve">: определять основное </w:t>
      </w:r>
      <w:r>
        <w:rPr>
          <w:spacing w:val="2"/>
          <w:sz w:val="24"/>
        </w:rPr>
        <w:t xml:space="preserve">содержание текста; озаглавливать текст, в краткой форме отражая в названии основное содержание текста; находить </w:t>
      </w:r>
      <w:r>
        <w:rPr>
          <w:sz w:val="24"/>
        </w:rPr>
        <w:t xml:space="preserve">в тексте требуемую информацию (конкретные сведения, факты, описания явлений, процессов), заданную в явном виде; задавать вопросы по содержанию текста и отвечать на них, </w:t>
      </w:r>
      <w:r>
        <w:rPr>
          <w:spacing w:val="2"/>
          <w:sz w:val="24"/>
        </w:rPr>
        <w:t>подтверждая ответ примерами из текста; объяснять значе</w:t>
      </w:r>
      <w:r>
        <w:rPr>
          <w:sz w:val="24"/>
        </w:rPr>
        <w:t xml:space="preserve">ние слова с опорой на контекст, с использованием словарей и другой справочной литературы; </w:t>
      </w:r>
    </w:p>
    <w:p w:rsidR="00E65D3B" w:rsidRDefault="00E65D3B" w:rsidP="00E65D3B">
      <w:pPr>
        <w:pStyle w:val="21"/>
        <w:spacing w:line="240" w:lineRule="auto"/>
        <w:rPr>
          <w:sz w:val="24"/>
        </w:rPr>
      </w:pPr>
      <w:r>
        <w:rPr>
          <w:sz w:val="24"/>
        </w:rPr>
        <w:t>осуществлять выбор книги в библиотеке (или в контролируемом Интернете) по заданной тематике или по собственному желанию;</w:t>
      </w:r>
    </w:p>
    <w:p w:rsidR="00E65D3B" w:rsidRDefault="00E65D3B" w:rsidP="00E65D3B">
      <w:pPr>
        <w:pStyle w:val="21"/>
        <w:spacing w:line="240" w:lineRule="auto"/>
        <w:rPr>
          <w:sz w:val="24"/>
        </w:rPr>
      </w:pPr>
      <w:r>
        <w:rPr>
          <w:sz w:val="24"/>
        </w:rPr>
        <w:t>распознавать некоторые отличительные особенности ху</w:t>
      </w:r>
      <w:r>
        <w:rPr>
          <w:spacing w:val="2"/>
          <w:sz w:val="24"/>
        </w:rPr>
        <w:t xml:space="preserve">дожественных произведений (на примерах художественных </w:t>
      </w:r>
      <w:r>
        <w:rPr>
          <w:sz w:val="24"/>
        </w:rPr>
        <w:t>образов и средств художественной выразительности);</w:t>
      </w:r>
    </w:p>
    <w:p w:rsidR="00E65D3B" w:rsidRDefault="00E65D3B" w:rsidP="00E65D3B">
      <w:pPr>
        <w:pStyle w:val="21"/>
        <w:spacing w:line="240" w:lineRule="auto"/>
        <w:rPr>
          <w:sz w:val="24"/>
        </w:rPr>
      </w:pPr>
      <w:r>
        <w:rPr>
          <w:spacing w:val="2"/>
          <w:sz w:val="24"/>
        </w:rPr>
        <w:t>отличать на практическом уровне прозаический текст</w:t>
      </w:r>
      <w:r>
        <w:rPr>
          <w:spacing w:val="2"/>
          <w:sz w:val="24"/>
        </w:rPr>
        <w:br/>
      </w:r>
      <w:r>
        <w:rPr>
          <w:sz w:val="24"/>
        </w:rPr>
        <w:t xml:space="preserve">от </w:t>
      </w:r>
      <w:proofErr w:type="gramStart"/>
      <w:r>
        <w:rPr>
          <w:sz w:val="24"/>
        </w:rPr>
        <w:t>стихотворного</w:t>
      </w:r>
      <w:proofErr w:type="gramEnd"/>
      <w:r>
        <w:rPr>
          <w:sz w:val="24"/>
        </w:rPr>
        <w:t>, приводить примеры прозаических и стихотворных текстов;</w:t>
      </w:r>
    </w:p>
    <w:p w:rsidR="00E65D3B" w:rsidRDefault="00E65D3B" w:rsidP="00E65D3B">
      <w:pPr>
        <w:pStyle w:val="21"/>
        <w:spacing w:line="240" w:lineRule="auto"/>
        <w:rPr>
          <w:sz w:val="24"/>
        </w:rPr>
      </w:pPr>
      <w:r>
        <w:rPr>
          <w:sz w:val="24"/>
        </w:rPr>
        <w:t>различать художественные произведения разных жанров (рассказ, басня, сказка, загадка, пословица), приводить примеры этих произведений;</w:t>
      </w:r>
    </w:p>
    <w:p w:rsidR="00E65D3B" w:rsidRDefault="00E65D3B" w:rsidP="00E65D3B">
      <w:pPr>
        <w:pStyle w:val="21"/>
        <w:spacing w:line="240" w:lineRule="auto"/>
        <w:rPr>
          <w:i/>
          <w:iCs/>
          <w:sz w:val="24"/>
        </w:rPr>
      </w:pPr>
      <w:r>
        <w:rPr>
          <w:sz w:val="24"/>
        </w:rPr>
        <w:t>находить средства художественной выразительности (метафора, олицетворение, эпитет).</w:t>
      </w:r>
    </w:p>
    <w:p w:rsidR="00E65D3B" w:rsidRDefault="00E65D3B" w:rsidP="00E65D3B">
      <w:pPr>
        <w:pStyle w:val="21"/>
        <w:spacing w:line="240" w:lineRule="auto"/>
        <w:rPr>
          <w:sz w:val="24"/>
        </w:rPr>
      </w:pPr>
      <w:r>
        <w:rPr>
          <w:sz w:val="24"/>
        </w:rPr>
        <w:t>создавать по аналогии собственный текст в жанре сказки и загадки;</w:t>
      </w:r>
    </w:p>
    <w:p w:rsidR="00E65D3B" w:rsidRDefault="00E65D3B" w:rsidP="00E65D3B">
      <w:pPr>
        <w:pStyle w:val="21"/>
        <w:spacing w:line="240" w:lineRule="auto"/>
        <w:rPr>
          <w:sz w:val="24"/>
        </w:rPr>
      </w:pPr>
      <w:r>
        <w:rPr>
          <w:sz w:val="24"/>
        </w:rPr>
        <w:t>восстанавливать текст, дополняя его начало или окончание, или пополняя его событиями;</w:t>
      </w:r>
    </w:p>
    <w:p w:rsidR="00E65D3B" w:rsidRDefault="00E65D3B" w:rsidP="00E65D3B">
      <w:pPr>
        <w:pStyle w:val="21"/>
        <w:spacing w:line="240" w:lineRule="auto"/>
        <w:rPr>
          <w:sz w:val="24"/>
        </w:rPr>
      </w:pPr>
      <w:r>
        <w:rPr>
          <w:sz w:val="24"/>
        </w:rPr>
        <w:t>составлять устный рассказ по репродукциям картин художников и/или на основе личного опыта;</w:t>
      </w:r>
    </w:p>
    <w:p w:rsidR="00E65D3B" w:rsidRDefault="00E65D3B" w:rsidP="00E65D3B">
      <w:pPr>
        <w:pStyle w:val="21"/>
        <w:numPr>
          <w:ilvl w:val="0"/>
          <w:numId w:val="0"/>
        </w:numPr>
        <w:spacing w:line="240" w:lineRule="auto"/>
        <w:ind w:left="680"/>
        <w:rPr>
          <w:sz w:val="24"/>
        </w:rPr>
      </w:pPr>
    </w:p>
    <w:p w:rsidR="00877CF3" w:rsidRPr="006515A6" w:rsidRDefault="00877CF3" w:rsidP="00877CF3">
      <w:pPr>
        <w:rPr>
          <w:b/>
        </w:rPr>
      </w:pPr>
    </w:p>
    <w:p w:rsidR="00FA1C25" w:rsidRPr="006515A6" w:rsidRDefault="00FA1C25" w:rsidP="00877CF3">
      <w:pPr>
        <w:rPr>
          <w:b/>
        </w:rPr>
      </w:pPr>
    </w:p>
    <w:p w:rsidR="00877CF3" w:rsidRDefault="00877CF3" w:rsidP="00877CF3">
      <w:pPr>
        <w:rPr>
          <w:b/>
        </w:rPr>
      </w:pPr>
    </w:p>
    <w:p w:rsidR="00877CF3" w:rsidRPr="006515A6" w:rsidRDefault="00877CF3" w:rsidP="00877CF3">
      <w:pPr>
        <w:numPr>
          <w:ilvl w:val="0"/>
          <w:numId w:val="9"/>
        </w:numPr>
        <w:jc w:val="center"/>
        <w:rPr>
          <w:b/>
        </w:rPr>
      </w:pPr>
      <w:r w:rsidRPr="00A23FCC">
        <w:rPr>
          <w:b/>
        </w:rPr>
        <w:lastRenderedPageBreak/>
        <w:t>Содержание учебного</w:t>
      </w:r>
      <w:r>
        <w:rPr>
          <w:b/>
        </w:rPr>
        <w:t xml:space="preserve"> предмета,</w:t>
      </w:r>
      <w:r w:rsidRPr="003A5F59">
        <w:rPr>
          <w:b/>
        </w:rPr>
        <w:t xml:space="preserve"> </w:t>
      </w:r>
      <w:r>
        <w:rPr>
          <w:b/>
        </w:rPr>
        <w:t>курса</w:t>
      </w:r>
      <w:r w:rsidR="003A5F59">
        <w:rPr>
          <w:b/>
        </w:rPr>
        <w:t xml:space="preserve"> (</w:t>
      </w:r>
      <w:r w:rsidR="003A5F59" w:rsidRPr="003A5F59">
        <w:rPr>
          <w:b/>
        </w:rPr>
        <w:t>102</w:t>
      </w:r>
      <w:r w:rsidR="003A5F59">
        <w:rPr>
          <w:b/>
        </w:rPr>
        <w:t>ч.)</w:t>
      </w:r>
    </w:p>
    <w:p w:rsidR="00877CF3" w:rsidRPr="00597E5B" w:rsidRDefault="00877CF3" w:rsidP="00877CF3">
      <w:pPr>
        <w:jc w:val="both"/>
      </w:pP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rStyle w:val="c0"/>
          <w:b/>
          <w:bCs/>
          <w:color w:val="000000"/>
        </w:rPr>
        <w:t>Вводный урок (1 ч)</w:t>
      </w:r>
    </w:p>
    <w:p w:rsidR="00877CF3" w:rsidRPr="006515A6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Знакомство с учебником, системой условных обозначений, содержанием учебника, словарём. Рассматривание иллюстраций и оформление учебника.</w:t>
      </w:r>
    </w:p>
    <w:p w:rsidR="003A232A" w:rsidRPr="006515A6" w:rsidRDefault="003A232A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rStyle w:val="c0"/>
          <w:b/>
          <w:bCs/>
          <w:color w:val="000000"/>
        </w:rPr>
        <w:t>Летописи, былины, жития (10 ч)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Из летописи: «И повесил Олег щит свой на вратах Царьграда». События летописи – основные события  Древней Руси.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Из летописи: «И вспомнил Олег коня своего». Летопись – источник исторических фактов.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А.С.Пушкин «Песнь о вещем Олеге».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 xml:space="preserve">Поэтический текст былины. «Ильины три </w:t>
      </w:r>
      <w:proofErr w:type="spellStart"/>
      <w:r>
        <w:rPr>
          <w:color w:val="000000"/>
        </w:rPr>
        <w:t>поездочки</w:t>
      </w:r>
      <w:proofErr w:type="spellEnd"/>
      <w:r>
        <w:rPr>
          <w:color w:val="000000"/>
        </w:rPr>
        <w:t>». Сказочный характер былины. Прозаический текст былины в пересказе Н.Карнауховой. Сравнение поэтического и прозаического текстов. Герой былины – защитник государства Российского. Картина В.Васнецова «Богатыри».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Сергий Радонежский – святой земли русской. Житие Сергия Радонежского. Детство Варфоломея. Юность Варфоломея. Рассказ о битве на Куликовом поле на основе опорных слов и репродукций известных картин.</w:t>
      </w:r>
    </w:p>
    <w:p w:rsidR="00877CF3" w:rsidRPr="006515A6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Проект: «Создание календаря исторических событий»</w:t>
      </w:r>
    </w:p>
    <w:p w:rsidR="003A232A" w:rsidRPr="006515A6" w:rsidRDefault="003A232A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rStyle w:val="c0"/>
          <w:b/>
          <w:bCs/>
          <w:color w:val="000000"/>
        </w:rPr>
        <w:t>Чудесный мир классики (18 ч)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П.П.Ершов «Конёк-горбунок». Сравнение литературной и народной сказок. События литературной сказки. Герои сказки. Характеристика героя.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А.С.Пушкин. Стихи. «Няне». «Туча». «Унылая пора! Очей очарованье…». «Сказка о мёртвой царевне и о семи богатырях…». Герои пушкинской сказки. Характеристика героев сказки, отношение к ним. Деление сказки на части. Составление плана.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М.Ю.Лермонтов «Дары Терека». Картины природы в стихотворении. «</w:t>
      </w:r>
      <w:proofErr w:type="spellStart"/>
      <w:r>
        <w:rPr>
          <w:color w:val="000000"/>
        </w:rPr>
        <w:t>Ашик-Кериб</w:t>
      </w:r>
      <w:proofErr w:type="spellEnd"/>
      <w:r>
        <w:rPr>
          <w:color w:val="000000"/>
        </w:rPr>
        <w:t>». Турецкая сказка. Герои турецкой сказки. Характеристика героев, отношение к ним.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Л.Н.Толстой «Детство». Характер главного героя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Басня. «Как мужик камень убрал». Особенности басни. Главная мысль.</w:t>
      </w:r>
    </w:p>
    <w:p w:rsidR="003A232A" w:rsidRPr="006515A6" w:rsidRDefault="00877CF3" w:rsidP="003A232A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А.П.Чехов «Мальчики». Смысл названия рассказа. Главные герои рассказа – герои своего времени. Характер героев.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rStyle w:val="c0"/>
          <w:b/>
          <w:bCs/>
          <w:color w:val="000000"/>
        </w:rPr>
        <w:t>Поэтическая тетрадь (9ч)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Ф.И.Тютчев «Ещё земли печален вид…»  «Как неожиданно и ярко…». Отбор средств художественной выразительности для создания картины природы.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А.А.Фет «Весенний дождь», «Бабочка». Картины природы в лирическом стихотворении.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Е.А.Баратынский. А.Н. Плещеев «Дети и птичка». И.С.Никитин «В синем небе плывут над полями…»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 Н.А.Некрасов «Школьник». «В зимние сумерки…».</w:t>
      </w:r>
    </w:p>
    <w:p w:rsidR="00877CF3" w:rsidRPr="006515A6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И.А.Бунин «Листопад». Картины осени. Сравнения, эпитеты.</w:t>
      </w:r>
    </w:p>
    <w:p w:rsidR="003A232A" w:rsidRPr="006515A6" w:rsidRDefault="003A232A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rStyle w:val="c0"/>
          <w:b/>
          <w:bCs/>
          <w:color w:val="000000"/>
        </w:rPr>
        <w:t>Литературные сказки (12 ч)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В.Ф.Одоевский «Городок в табакерке». Заглавие и главные герои. Составление плана сказки.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В.М.Гаршин «Сказка о жабе и розе». Текст-описание в содержании художественного произведения. Герои литературного текста. Главная мысль произведения.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П.П.Бажов «Серебряное копытце». Заглавие. Герои. Авторское отношение к героям.</w:t>
      </w:r>
    </w:p>
    <w:p w:rsidR="00877CF3" w:rsidRPr="006515A6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С.Т.Аксаков «Аленький цветочек». Заглавие. Герои. Авторское отношение к героям. Деление текста на части. Составление плана.</w:t>
      </w:r>
    </w:p>
    <w:p w:rsidR="003A232A" w:rsidRPr="006515A6" w:rsidRDefault="003A232A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rStyle w:val="c0"/>
          <w:b/>
          <w:bCs/>
          <w:color w:val="000000"/>
        </w:rPr>
        <w:t>Делу время – потехе час (6ч)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Е.Л.Шварц «Сказка о потерянном времени. В.Ю.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proofErr w:type="gramStart"/>
      <w:r>
        <w:rPr>
          <w:color w:val="000000"/>
        </w:rPr>
        <w:lastRenderedPageBreak/>
        <w:t>Драгунский</w:t>
      </w:r>
      <w:proofErr w:type="gramEnd"/>
      <w:r>
        <w:rPr>
          <w:color w:val="000000"/>
        </w:rPr>
        <w:t xml:space="preserve"> «Главные реки». «Что любит Мишка». Особенности юмористического рассказа.</w:t>
      </w:r>
    </w:p>
    <w:p w:rsidR="00877CF3" w:rsidRPr="006515A6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proofErr w:type="spellStart"/>
      <w:r>
        <w:rPr>
          <w:color w:val="000000"/>
        </w:rPr>
        <w:t>В.В.Голявкин</w:t>
      </w:r>
      <w:proofErr w:type="spellEnd"/>
      <w:r>
        <w:rPr>
          <w:color w:val="000000"/>
        </w:rPr>
        <w:t xml:space="preserve"> «Никакой я горчицы не ел». Смысл заголовка. Герои произведения.</w:t>
      </w:r>
    </w:p>
    <w:p w:rsidR="003A232A" w:rsidRPr="006515A6" w:rsidRDefault="003A232A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rStyle w:val="c0"/>
          <w:b/>
          <w:bCs/>
          <w:color w:val="000000"/>
        </w:rPr>
        <w:t>Страна детства  (5 ч)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Б.С.Житков «Как я ловил человечков». Герои произведения.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К.Г.Паустовский «Корзина с еловыми шишками».</w:t>
      </w:r>
    </w:p>
    <w:p w:rsidR="00877CF3" w:rsidRPr="006515A6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М.М.Зощенко «Ёлка». Герои произведения.</w:t>
      </w:r>
    </w:p>
    <w:p w:rsidR="003A232A" w:rsidRPr="006515A6" w:rsidRDefault="003A232A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rStyle w:val="c0"/>
          <w:b/>
          <w:bCs/>
          <w:color w:val="000000"/>
        </w:rPr>
        <w:t>Поэтическая тетрадь (4 ч)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В.Я.Брюсов «Опять сон»,  «Детская». С.А.Есенин «Бабушкины сказки». М.И.Цветаева «Бежит тропинка с бугорка…» «Наши царства». Сравнение произведений М.Цветаевой разных лет.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rStyle w:val="c0"/>
          <w:b/>
          <w:bCs/>
          <w:color w:val="000000"/>
        </w:rPr>
        <w:t>Природа и мы (10ч)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proofErr w:type="spellStart"/>
      <w:r>
        <w:rPr>
          <w:color w:val="000000"/>
        </w:rPr>
        <w:t>Д.Н.</w:t>
      </w:r>
      <w:proofErr w:type="gramStart"/>
      <w:r>
        <w:rPr>
          <w:color w:val="000000"/>
        </w:rPr>
        <w:t>Мамин-Сибиряк</w:t>
      </w:r>
      <w:proofErr w:type="spellEnd"/>
      <w:proofErr w:type="gramEnd"/>
      <w:r>
        <w:rPr>
          <w:color w:val="000000"/>
        </w:rPr>
        <w:t xml:space="preserve"> «Приёмыш». Отношение человека к природе.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 xml:space="preserve">А.И.Куприн «Барбос и </w:t>
      </w:r>
      <w:proofErr w:type="spellStart"/>
      <w:r>
        <w:rPr>
          <w:color w:val="000000"/>
        </w:rPr>
        <w:t>Жулька</w:t>
      </w:r>
      <w:proofErr w:type="spellEnd"/>
      <w:r>
        <w:rPr>
          <w:color w:val="000000"/>
        </w:rPr>
        <w:t>».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 xml:space="preserve">М.М.Пришвин. «Выскочка». Е.И. </w:t>
      </w:r>
      <w:proofErr w:type="spellStart"/>
      <w:r>
        <w:rPr>
          <w:color w:val="000000"/>
        </w:rPr>
        <w:t>Чарушин</w:t>
      </w:r>
      <w:proofErr w:type="spellEnd"/>
      <w:r>
        <w:rPr>
          <w:color w:val="000000"/>
        </w:rPr>
        <w:t xml:space="preserve"> «Кабан». В.П.Астафьев «</w:t>
      </w:r>
      <w:proofErr w:type="spellStart"/>
      <w:r>
        <w:rPr>
          <w:color w:val="000000"/>
        </w:rPr>
        <w:t>Стрижонок</w:t>
      </w:r>
      <w:proofErr w:type="spellEnd"/>
      <w:r>
        <w:rPr>
          <w:color w:val="000000"/>
        </w:rPr>
        <w:t xml:space="preserve"> Скрип». Герои рассказа. Деление текста на части. Составление плана.</w:t>
      </w:r>
    </w:p>
    <w:p w:rsidR="00877CF3" w:rsidRPr="006515A6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Проект «Природа и мы».</w:t>
      </w:r>
    </w:p>
    <w:p w:rsidR="003A232A" w:rsidRPr="006515A6" w:rsidRDefault="003A232A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rStyle w:val="c0"/>
          <w:b/>
          <w:bCs/>
          <w:color w:val="000000"/>
        </w:rPr>
        <w:t>Поэтическая тетрадь (6 ч)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 xml:space="preserve">Б.Л.Пастернак «Золотая осень». Картины </w:t>
      </w:r>
      <w:proofErr w:type="spellStart"/>
      <w:r>
        <w:rPr>
          <w:color w:val="000000"/>
        </w:rPr>
        <w:t>осени</w:t>
      </w:r>
      <w:proofErr w:type="gramStart"/>
      <w:r>
        <w:rPr>
          <w:color w:val="000000"/>
        </w:rPr>
        <w:t>.Д</w:t>
      </w:r>
      <w:proofErr w:type="gramEnd"/>
      <w:r>
        <w:rPr>
          <w:color w:val="000000"/>
        </w:rPr>
        <w:t>.Б.Кедрин</w:t>
      </w:r>
      <w:proofErr w:type="spellEnd"/>
      <w:r>
        <w:rPr>
          <w:color w:val="000000"/>
        </w:rPr>
        <w:t xml:space="preserve"> «Бабье лето». </w:t>
      </w:r>
      <w:proofErr w:type="spellStart"/>
      <w:r>
        <w:rPr>
          <w:color w:val="000000"/>
        </w:rPr>
        <w:t>С.А.Клычков</w:t>
      </w:r>
      <w:proofErr w:type="spellEnd"/>
      <w:r>
        <w:rPr>
          <w:color w:val="000000"/>
        </w:rPr>
        <w:t>. Картины весны и лета в их произведениях.</w:t>
      </w:r>
    </w:p>
    <w:p w:rsidR="00877CF3" w:rsidRPr="006515A6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Н.М.Рубцов «Сентябрь». С.А.Есенин «Лебёдушка». Мотивы народного творчества.</w:t>
      </w:r>
    </w:p>
    <w:p w:rsidR="003A232A" w:rsidRPr="006515A6" w:rsidRDefault="003A232A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rStyle w:val="c0"/>
          <w:b/>
          <w:bCs/>
          <w:color w:val="000000"/>
        </w:rPr>
        <w:t>Родина (5ч)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И.С.Никитин «Русь». Образ Родины. С.Д.Дрожжин «Родине»</w:t>
      </w:r>
      <w:proofErr w:type="gramStart"/>
      <w:r>
        <w:rPr>
          <w:color w:val="000000"/>
        </w:rPr>
        <w:t>.А</w:t>
      </w:r>
      <w:proofErr w:type="gramEnd"/>
      <w:r>
        <w:rPr>
          <w:color w:val="000000"/>
        </w:rPr>
        <w:t xml:space="preserve">.В. </w:t>
      </w:r>
      <w:proofErr w:type="spellStart"/>
      <w:r>
        <w:rPr>
          <w:color w:val="000000"/>
        </w:rPr>
        <w:t>Жигулин</w:t>
      </w:r>
      <w:proofErr w:type="spellEnd"/>
      <w:r>
        <w:rPr>
          <w:color w:val="000000"/>
        </w:rPr>
        <w:t xml:space="preserve"> «О, Родина! В неярком блеске…»</w:t>
      </w:r>
    </w:p>
    <w:p w:rsidR="00877CF3" w:rsidRPr="006515A6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Проект: «Они защищали Родину»</w:t>
      </w:r>
    </w:p>
    <w:p w:rsidR="003A232A" w:rsidRPr="006515A6" w:rsidRDefault="003A232A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</w:p>
    <w:p w:rsidR="003A232A" w:rsidRPr="006515A6" w:rsidRDefault="003A232A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</w:p>
    <w:p w:rsidR="003A232A" w:rsidRPr="006515A6" w:rsidRDefault="003A232A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rStyle w:val="c0"/>
          <w:b/>
          <w:bCs/>
          <w:color w:val="000000"/>
        </w:rPr>
        <w:t>Страна фантазия (4ч)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Е.С.Велтистов «Приключения Электроника». Особенности фантастического жанра.</w:t>
      </w:r>
    </w:p>
    <w:p w:rsidR="00877CF3" w:rsidRPr="006515A6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 xml:space="preserve">Кир </w:t>
      </w:r>
      <w:proofErr w:type="spellStart"/>
      <w:r>
        <w:rPr>
          <w:color w:val="000000"/>
        </w:rPr>
        <w:t>Булычёв</w:t>
      </w:r>
      <w:proofErr w:type="spellEnd"/>
      <w:r>
        <w:rPr>
          <w:color w:val="000000"/>
        </w:rPr>
        <w:t xml:space="preserve"> «Путешествие Алисы». Сравнение героев фантастических рассказов.</w:t>
      </w:r>
    </w:p>
    <w:p w:rsidR="003A232A" w:rsidRPr="006515A6" w:rsidRDefault="003A232A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rStyle w:val="c0"/>
          <w:b/>
          <w:bCs/>
          <w:color w:val="000000"/>
        </w:rPr>
        <w:t>Зарубежная литература (12ч)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Дж. Свифт «Путешествие Гулливера». Герои приключенческой литературы. Особенности их характеров.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Г.Х.Андерсен «Русалочка».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 xml:space="preserve">М. Твен «Приключения Тома </w:t>
      </w:r>
      <w:proofErr w:type="spellStart"/>
      <w:r>
        <w:rPr>
          <w:color w:val="000000"/>
        </w:rPr>
        <w:t>Сойера</w:t>
      </w:r>
      <w:proofErr w:type="spellEnd"/>
      <w:r>
        <w:rPr>
          <w:color w:val="000000"/>
        </w:rPr>
        <w:t>». Особенности повествования.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proofErr w:type="spellStart"/>
      <w:r>
        <w:rPr>
          <w:color w:val="000000"/>
        </w:rPr>
        <w:t>Сельма</w:t>
      </w:r>
      <w:proofErr w:type="spellEnd"/>
      <w:r>
        <w:rPr>
          <w:color w:val="000000"/>
        </w:rPr>
        <w:t xml:space="preserve"> Лагерлёф. В </w:t>
      </w:r>
      <w:proofErr w:type="spellStart"/>
      <w:r>
        <w:rPr>
          <w:color w:val="000000"/>
        </w:rPr>
        <w:t>Назарете</w:t>
      </w:r>
      <w:proofErr w:type="spellEnd"/>
      <w:r>
        <w:rPr>
          <w:color w:val="000000"/>
        </w:rPr>
        <w:t>. Святое семейство. Иисус и Иуда.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  <w:r>
        <w:rPr>
          <w:color w:val="000000"/>
        </w:rPr>
        <w:t>УМК «Школа России»</w:t>
      </w:r>
    </w:p>
    <w:p w:rsidR="00877CF3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</w:p>
    <w:p w:rsidR="00877CF3" w:rsidRPr="00A23FCC" w:rsidRDefault="00877CF3" w:rsidP="00877CF3">
      <w:pPr>
        <w:shd w:val="clear" w:color="auto" w:fill="FFFFFF"/>
        <w:autoSpaceDE w:val="0"/>
        <w:autoSpaceDN w:val="0"/>
        <w:adjustRightInd w:val="0"/>
        <w:jc w:val="both"/>
      </w:pPr>
      <w:r w:rsidRPr="00A23FCC">
        <w:t xml:space="preserve">Литературное чтение.  4 класс. Учеб. для </w:t>
      </w:r>
      <w:proofErr w:type="spellStart"/>
      <w:r w:rsidRPr="00A23FCC">
        <w:t>образоват</w:t>
      </w:r>
      <w:proofErr w:type="spellEnd"/>
      <w:r w:rsidRPr="00A23FCC">
        <w:t xml:space="preserve">. организаций с </w:t>
      </w:r>
      <w:proofErr w:type="spellStart"/>
      <w:r w:rsidRPr="00A23FCC">
        <w:t>аудиприл</w:t>
      </w:r>
      <w:proofErr w:type="spellEnd"/>
      <w:r>
        <w:t>.. на электрон</w:t>
      </w:r>
      <w:proofErr w:type="gramStart"/>
      <w:r>
        <w:t>.</w:t>
      </w:r>
      <w:proofErr w:type="gramEnd"/>
      <w:r>
        <w:t xml:space="preserve"> </w:t>
      </w:r>
      <w:proofErr w:type="gramStart"/>
      <w:r>
        <w:t>н</w:t>
      </w:r>
      <w:proofErr w:type="gramEnd"/>
      <w:r>
        <w:t>осителе. В 2</w:t>
      </w:r>
      <w:r w:rsidRPr="00A23FCC">
        <w:t xml:space="preserve"> ч. Ч. 1/ (Л. Ф. </w:t>
      </w:r>
      <w:r>
        <w:t>Климанова В. Г.Горецкий и др.).</w:t>
      </w:r>
      <w:r w:rsidRPr="00A23FCC">
        <w:t>- 2 – е изд. – М.: Просвещение, 2014.</w:t>
      </w:r>
    </w:p>
    <w:p w:rsidR="00877CF3" w:rsidRPr="00A23FCC" w:rsidRDefault="00877CF3" w:rsidP="00877CF3">
      <w:pPr>
        <w:shd w:val="clear" w:color="auto" w:fill="FFFFFF"/>
        <w:autoSpaceDE w:val="0"/>
        <w:autoSpaceDN w:val="0"/>
        <w:adjustRightInd w:val="0"/>
        <w:jc w:val="both"/>
      </w:pPr>
      <w:r w:rsidRPr="00A23FCC">
        <w:t xml:space="preserve"> </w:t>
      </w:r>
      <w:proofErr w:type="spellStart"/>
      <w:r w:rsidRPr="00A23FCC">
        <w:t>Аудиоприложение</w:t>
      </w:r>
      <w:proofErr w:type="spellEnd"/>
      <w:r w:rsidRPr="00A23FCC">
        <w:t xml:space="preserve"> к учебнику Л. Ф. Климановой (CD)</w:t>
      </w:r>
    </w:p>
    <w:p w:rsidR="00877CF3" w:rsidRPr="006515A6" w:rsidRDefault="00877CF3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</w:p>
    <w:p w:rsidR="006515A6" w:rsidRDefault="006515A6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</w:p>
    <w:p w:rsidR="00E12EF1" w:rsidRDefault="00E12EF1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</w:rPr>
      </w:pPr>
    </w:p>
    <w:p w:rsidR="00E12EF1" w:rsidRPr="00E12EF1" w:rsidRDefault="00E12EF1" w:rsidP="00E12EF1">
      <w:pPr>
        <w:pStyle w:val="c1"/>
        <w:numPr>
          <w:ilvl w:val="0"/>
          <w:numId w:val="9"/>
        </w:numPr>
        <w:spacing w:before="0" w:beforeAutospacing="0" w:after="0" w:afterAutospacing="0" w:line="270" w:lineRule="atLeast"/>
        <w:rPr>
          <w:b/>
          <w:color w:val="000000"/>
        </w:rPr>
      </w:pPr>
      <w:r w:rsidRPr="00E12EF1">
        <w:rPr>
          <w:b/>
          <w:color w:val="000000"/>
        </w:rPr>
        <w:lastRenderedPageBreak/>
        <w:t>Тематическое планирование</w:t>
      </w:r>
    </w:p>
    <w:tbl>
      <w:tblPr>
        <w:tblStyle w:val="ac"/>
        <w:tblpPr w:leftFromText="180" w:rightFromText="180" w:vertAnchor="text" w:horzAnchor="margin" w:tblpXSpec="center" w:tblpY="284"/>
        <w:tblW w:w="8755" w:type="dxa"/>
        <w:tblLayout w:type="fixed"/>
        <w:tblLook w:val="04A0"/>
      </w:tblPr>
      <w:tblGrid>
        <w:gridCol w:w="533"/>
        <w:gridCol w:w="3814"/>
        <w:gridCol w:w="1148"/>
        <w:gridCol w:w="1411"/>
        <w:gridCol w:w="6"/>
        <w:gridCol w:w="1843"/>
      </w:tblGrid>
      <w:tr w:rsidR="006515A6" w:rsidRPr="007956CD" w:rsidTr="005F6350">
        <w:trPr>
          <w:trHeight w:val="627"/>
        </w:trPr>
        <w:tc>
          <w:tcPr>
            <w:tcW w:w="533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</w:p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№</w:t>
            </w:r>
          </w:p>
        </w:tc>
        <w:tc>
          <w:tcPr>
            <w:tcW w:w="3814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</w:p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Содержание разделов</w:t>
            </w:r>
          </w:p>
        </w:tc>
        <w:tc>
          <w:tcPr>
            <w:tcW w:w="1148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 xml:space="preserve">Кол – </w:t>
            </w:r>
            <w:proofErr w:type="gramStart"/>
            <w:r w:rsidRPr="007956CD">
              <w:rPr>
                <w:sz w:val="24"/>
                <w:szCs w:val="24"/>
              </w:rPr>
              <w:t>во</w:t>
            </w:r>
            <w:proofErr w:type="gramEnd"/>
            <w:r w:rsidRPr="007956CD">
              <w:rPr>
                <w:sz w:val="24"/>
                <w:szCs w:val="24"/>
              </w:rPr>
              <w:t xml:space="preserve"> часов</w:t>
            </w:r>
          </w:p>
        </w:tc>
        <w:tc>
          <w:tcPr>
            <w:tcW w:w="1411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</w:p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Проекты.</w:t>
            </w:r>
          </w:p>
        </w:tc>
        <w:tc>
          <w:tcPr>
            <w:tcW w:w="1849" w:type="dxa"/>
            <w:gridSpan w:val="2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Произве</w:t>
            </w:r>
            <w:r w:rsidRPr="007956CD">
              <w:rPr>
                <w:sz w:val="24"/>
                <w:szCs w:val="24"/>
              </w:rPr>
              <w:t>дения наизусть.</w:t>
            </w:r>
          </w:p>
        </w:tc>
      </w:tr>
      <w:tr w:rsidR="006515A6" w:rsidRPr="007956CD" w:rsidTr="005F6350">
        <w:tc>
          <w:tcPr>
            <w:tcW w:w="533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1</w:t>
            </w:r>
          </w:p>
        </w:tc>
        <w:tc>
          <w:tcPr>
            <w:tcW w:w="3814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Вводный урок</w:t>
            </w:r>
          </w:p>
        </w:tc>
        <w:tc>
          <w:tcPr>
            <w:tcW w:w="1148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 xml:space="preserve">    1ч</w:t>
            </w:r>
          </w:p>
        </w:tc>
        <w:tc>
          <w:tcPr>
            <w:tcW w:w="1411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849" w:type="dxa"/>
            <w:gridSpan w:val="2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</w:p>
        </w:tc>
      </w:tr>
      <w:tr w:rsidR="006515A6" w:rsidRPr="007956CD" w:rsidTr="005F6350">
        <w:tc>
          <w:tcPr>
            <w:tcW w:w="533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2</w:t>
            </w:r>
          </w:p>
        </w:tc>
        <w:tc>
          <w:tcPr>
            <w:tcW w:w="3814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Летописи, былины, сказания, жития</w:t>
            </w:r>
          </w:p>
        </w:tc>
        <w:tc>
          <w:tcPr>
            <w:tcW w:w="1148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10</w:t>
            </w:r>
            <w:r w:rsidRPr="007956CD">
              <w:rPr>
                <w:sz w:val="24"/>
                <w:szCs w:val="24"/>
              </w:rPr>
              <w:t>ч</w:t>
            </w:r>
          </w:p>
        </w:tc>
        <w:tc>
          <w:tcPr>
            <w:tcW w:w="1411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1</w:t>
            </w:r>
          </w:p>
        </w:tc>
        <w:tc>
          <w:tcPr>
            <w:tcW w:w="1849" w:type="dxa"/>
            <w:gridSpan w:val="2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</w:p>
        </w:tc>
      </w:tr>
      <w:tr w:rsidR="006515A6" w:rsidRPr="006D14F9" w:rsidTr="005F6350">
        <w:tc>
          <w:tcPr>
            <w:tcW w:w="533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3</w:t>
            </w:r>
          </w:p>
        </w:tc>
        <w:tc>
          <w:tcPr>
            <w:tcW w:w="3814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Чудесный мир классики</w:t>
            </w:r>
          </w:p>
        </w:tc>
        <w:tc>
          <w:tcPr>
            <w:tcW w:w="1148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18</w:t>
            </w:r>
            <w:r w:rsidRPr="007956CD">
              <w:rPr>
                <w:sz w:val="24"/>
                <w:szCs w:val="24"/>
              </w:rPr>
              <w:t>ч</w:t>
            </w:r>
          </w:p>
        </w:tc>
        <w:tc>
          <w:tcPr>
            <w:tcW w:w="1411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849" w:type="dxa"/>
            <w:gridSpan w:val="2"/>
          </w:tcPr>
          <w:p w:rsidR="006515A6" w:rsidRPr="006D14F9" w:rsidRDefault="006515A6" w:rsidP="005F635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  <w:lang w:val="en-US"/>
              </w:rPr>
              <w:t xml:space="preserve">  1</w:t>
            </w:r>
          </w:p>
        </w:tc>
      </w:tr>
      <w:tr w:rsidR="006515A6" w:rsidRPr="006D14F9" w:rsidTr="005F6350">
        <w:tc>
          <w:tcPr>
            <w:tcW w:w="533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4</w:t>
            </w:r>
          </w:p>
        </w:tc>
        <w:tc>
          <w:tcPr>
            <w:tcW w:w="3814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 xml:space="preserve">Поэтическая тетрадь </w:t>
            </w:r>
          </w:p>
        </w:tc>
        <w:tc>
          <w:tcPr>
            <w:tcW w:w="1148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9</w:t>
            </w:r>
            <w:r w:rsidRPr="007956CD">
              <w:rPr>
                <w:sz w:val="24"/>
                <w:szCs w:val="24"/>
              </w:rPr>
              <w:t>ч</w:t>
            </w:r>
          </w:p>
        </w:tc>
        <w:tc>
          <w:tcPr>
            <w:tcW w:w="1411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849" w:type="dxa"/>
            <w:gridSpan w:val="2"/>
          </w:tcPr>
          <w:p w:rsidR="006515A6" w:rsidRPr="006D14F9" w:rsidRDefault="006515A6" w:rsidP="005F635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     </w:t>
            </w:r>
            <w:r>
              <w:rPr>
                <w:sz w:val="24"/>
                <w:szCs w:val="24"/>
                <w:lang w:val="en-US"/>
              </w:rPr>
              <w:t>4</w:t>
            </w:r>
          </w:p>
        </w:tc>
      </w:tr>
      <w:tr w:rsidR="006515A6" w:rsidRPr="006D14F9" w:rsidTr="005F6350">
        <w:tc>
          <w:tcPr>
            <w:tcW w:w="533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5</w:t>
            </w:r>
          </w:p>
        </w:tc>
        <w:tc>
          <w:tcPr>
            <w:tcW w:w="3814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Литературные сказки</w:t>
            </w:r>
          </w:p>
        </w:tc>
        <w:tc>
          <w:tcPr>
            <w:tcW w:w="1148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12</w:t>
            </w:r>
            <w:r w:rsidRPr="007956CD">
              <w:rPr>
                <w:sz w:val="24"/>
                <w:szCs w:val="24"/>
              </w:rPr>
              <w:t>ч</w:t>
            </w:r>
          </w:p>
        </w:tc>
        <w:tc>
          <w:tcPr>
            <w:tcW w:w="1411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  <w:gridSpan w:val="2"/>
          </w:tcPr>
          <w:p w:rsidR="006515A6" w:rsidRPr="006D14F9" w:rsidRDefault="006515A6" w:rsidP="005F635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</w:tr>
      <w:tr w:rsidR="006515A6" w:rsidRPr="006D14F9" w:rsidTr="005F6350">
        <w:tc>
          <w:tcPr>
            <w:tcW w:w="533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6</w:t>
            </w:r>
          </w:p>
        </w:tc>
        <w:tc>
          <w:tcPr>
            <w:tcW w:w="3814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Делу время – потехе час</w:t>
            </w:r>
          </w:p>
        </w:tc>
        <w:tc>
          <w:tcPr>
            <w:tcW w:w="1148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6</w:t>
            </w:r>
            <w:r w:rsidRPr="007956CD">
              <w:rPr>
                <w:sz w:val="24"/>
                <w:szCs w:val="24"/>
              </w:rPr>
              <w:t>ч</w:t>
            </w:r>
          </w:p>
        </w:tc>
        <w:tc>
          <w:tcPr>
            <w:tcW w:w="1411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  <w:gridSpan w:val="2"/>
          </w:tcPr>
          <w:p w:rsidR="006515A6" w:rsidRPr="006D14F9" w:rsidRDefault="006515A6" w:rsidP="005F635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</w:tr>
      <w:tr w:rsidR="006515A6" w:rsidRPr="007956CD" w:rsidTr="005F6350">
        <w:tc>
          <w:tcPr>
            <w:tcW w:w="533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7</w:t>
            </w:r>
          </w:p>
        </w:tc>
        <w:tc>
          <w:tcPr>
            <w:tcW w:w="3814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Страна детства</w:t>
            </w:r>
          </w:p>
        </w:tc>
        <w:tc>
          <w:tcPr>
            <w:tcW w:w="1148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5</w:t>
            </w:r>
            <w:r w:rsidRPr="007956CD">
              <w:rPr>
                <w:sz w:val="24"/>
                <w:szCs w:val="24"/>
              </w:rPr>
              <w:t>ч</w:t>
            </w:r>
          </w:p>
        </w:tc>
        <w:tc>
          <w:tcPr>
            <w:tcW w:w="1411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  <w:gridSpan w:val="2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</w:p>
        </w:tc>
      </w:tr>
      <w:tr w:rsidR="006515A6" w:rsidRPr="006D14F9" w:rsidTr="005F6350">
        <w:tc>
          <w:tcPr>
            <w:tcW w:w="533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814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Природа и мы</w:t>
            </w:r>
          </w:p>
        </w:tc>
        <w:tc>
          <w:tcPr>
            <w:tcW w:w="1148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10</w:t>
            </w:r>
            <w:r w:rsidRPr="007956CD">
              <w:rPr>
                <w:sz w:val="24"/>
                <w:szCs w:val="24"/>
              </w:rPr>
              <w:t>ч</w:t>
            </w:r>
          </w:p>
        </w:tc>
        <w:tc>
          <w:tcPr>
            <w:tcW w:w="1411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</w:t>
            </w:r>
          </w:p>
        </w:tc>
        <w:tc>
          <w:tcPr>
            <w:tcW w:w="1849" w:type="dxa"/>
            <w:gridSpan w:val="2"/>
          </w:tcPr>
          <w:p w:rsidR="006515A6" w:rsidRPr="006D14F9" w:rsidRDefault="006515A6" w:rsidP="005F635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    </w:t>
            </w:r>
          </w:p>
        </w:tc>
      </w:tr>
      <w:tr w:rsidR="006515A6" w:rsidRPr="006D14F9" w:rsidTr="005F6350">
        <w:tc>
          <w:tcPr>
            <w:tcW w:w="533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814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Поэтическая тетрадь</w:t>
            </w:r>
          </w:p>
        </w:tc>
        <w:tc>
          <w:tcPr>
            <w:tcW w:w="1148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4</w:t>
            </w:r>
            <w:r w:rsidRPr="007956CD">
              <w:rPr>
                <w:sz w:val="24"/>
                <w:szCs w:val="24"/>
              </w:rPr>
              <w:t>ч</w:t>
            </w:r>
          </w:p>
        </w:tc>
        <w:tc>
          <w:tcPr>
            <w:tcW w:w="1411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  <w:gridSpan w:val="2"/>
          </w:tcPr>
          <w:p w:rsidR="006515A6" w:rsidRPr="006D14F9" w:rsidRDefault="006515A6" w:rsidP="005F6350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   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  2</w:t>
            </w:r>
          </w:p>
        </w:tc>
      </w:tr>
      <w:tr w:rsidR="006515A6" w:rsidRPr="00DC6420" w:rsidTr="005F6350">
        <w:tc>
          <w:tcPr>
            <w:tcW w:w="533" w:type="dxa"/>
          </w:tcPr>
          <w:p w:rsidR="006515A6" w:rsidRPr="007956CD" w:rsidRDefault="006515A6" w:rsidP="005F6350">
            <w:r>
              <w:t>10</w:t>
            </w:r>
          </w:p>
        </w:tc>
        <w:tc>
          <w:tcPr>
            <w:tcW w:w="3814" w:type="dxa"/>
          </w:tcPr>
          <w:p w:rsidR="006515A6" w:rsidRPr="007956CD" w:rsidRDefault="006515A6" w:rsidP="005F6350">
            <w:r w:rsidRPr="007956CD">
              <w:rPr>
                <w:sz w:val="24"/>
                <w:szCs w:val="24"/>
              </w:rPr>
              <w:t>Поэтическая тетрадь</w:t>
            </w:r>
          </w:p>
        </w:tc>
        <w:tc>
          <w:tcPr>
            <w:tcW w:w="1148" w:type="dxa"/>
          </w:tcPr>
          <w:p w:rsidR="006515A6" w:rsidRDefault="006515A6" w:rsidP="005F6350">
            <w:r>
              <w:t xml:space="preserve">      6ч</w:t>
            </w:r>
          </w:p>
        </w:tc>
        <w:tc>
          <w:tcPr>
            <w:tcW w:w="1411" w:type="dxa"/>
          </w:tcPr>
          <w:p w:rsidR="006515A6" w:rsidRPr="007956CD" w:rsidRDefault="006515A6" w:rsidP="005F6350"/>
        </w:tc>
        <w:tc>
          <w:tcPr>
            <w:tcW w:w="1849" w:type="dxa"/>
            <w:gridSpan w:val="2"/>
          </w:tcPr>
          <w:p w:rsidR="006515A6" w:rsidRPr="00DC6420" w:rsidRDefault="006515A6" w:rsidP="005F6350">
            <w:r>
              <w:t xml:space="preserve">         1</w:t>
            </w:r>
          </w:p>
        </w:tc>
      </w:tr>
      <w:tr w:rsidR="006515A6" w:rsidRPr="007956CD" w:rsidTr="005F6350">
        <w:tc>
          <w:tcPr>
            <w:tcW w:w="533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814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Страна Фантазия</w:t>
            </w:r>
          </w:p>
        </w:tc>
        <w:tc>
          <w:tcPr>
            <w:tcW w:w="1148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4</w:t>
            </w:r>
            <w:r w:rsidRPr="007956CD">
              <w:rPr>
                <w:sz w:val="24"/>
                <w:szCs w:val="24"/>
              </w:rPr>
              <w:t>ч</w:t>
            </w:r>
          </w:p>
        </w:tc>
        <w:tc>
          <w:tcPr>
            <w:tcW w:w="1411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  <w:gridSpan w:val="2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</w:p>
        </w:tc>
      </w:tr>
      <w:tr w:rsidR="006515A6" w:rsidRPr="007956CD" w:rsidTr="005F6350">
        <w:tc>
          <w:tcPr>
            <w:tcW w:w="533" w:type="dxa"/>
          </w:tcPr>
          <w:p w:rsidR="006515A6" w:rsidRPr="007956CD" w:rsidRDefault="006515A6" w:rsidP="005F6350">
            <w:r>
              <w:t>12</w:t>
            </w:r>
          </w:p>
        </w:tc>
        <w:tc>
          <w:tcPr>
            <w:tcW w:w="3814" w:type="dxa"/>
          </w:tcPr>
          <w:p w:rsidR="006515A6" w:rsidRPr="007956CD" w:rsidRDefault="006515A6" w:rsidP="005F6350">
            <w:r>
              <w:t>Родина</w:t>
            </w:r>
          </w:p>
        </w:tc>
        <w:tc>
          <w:tcPr>
            <w:tcW w:w="1148" w:type="dxa"/>
          </w:tcPr>
          <w:p w:rsidR="006515A6" w:rsidRDefault="006515A6" w:rsidP="005F6350">
            <w:r>
              <w:t xml:space="preserve">      5ч</w:t>
            </w:r>
          </w:p>
        </w:tc>
        <w:tc>
          <w:tcPr>
            <w:tcW w:w="1411" w:type="dxa"/>
          </w:tcPr>
          <w:p w:rsidR="006515A6" w:rsidRPr="007956CD" w:rsidRDefault="006515A6" w:rsidP="005F6350">
            <w:r>
              <w:t xml:space="preserve">       1</w:t>
            </w:r>
          </w:p>
        </w:tc>
        <w:tc>
          <w:tcPr>
            <w:tcW w:w="1849" w:type="dxa"/>
            <w:gridSpan w:val="2"/>
          </w:tcPr>
          <w:p w:rsidR="006515A6" w:rsidRPr="007956CD" w:rsidRDefault="006515A6" w:rsidP="005F6350">
            <w:r>
              <w:t xml:space="preserve">         3</w:t>
            </w:r>
          </w:p>
        </w:tc>
      </w:tr>
      <w:tr w:rsidR="006515A6" w:rsidRPr="007956CD" w:rsidTr="005F6350">
        <w:trPr>
          <w:trHeight w:val="300"/>
        </w:trPr>
        <w:tc>
          <w:tcPr>
            <w:tcW w:w="533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13</w:t>
            </w:r>
          </w:p>
        </w:tc>
        <w:tc>
          <w:tcPr>
            <w:tcW w:w="3814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 w:rsidRPr="007956CD">
              <w:rPr>
                <w:sz w:val="24"/>
                <w:szCs w:val="24"/>
              </w:rPr>
              <w:t>Зарубежная литература</w:t>
            </w:r>
          </w:p>
        </w:tc>
        <w:tc>
          <w:tcPr>
            <w:tcW w:w="1148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12</w:t>
            </w:r>
            <w:r w:rsidRPr="007956CD">
              <w:rPr>
                <w:sz w:val="24"/>
                <w:szCs w:val="24"/>
              </w:rPr>
              <w:t xml:space="preserve">ч </w:t>
            </w:r>
          </w:p>
        </w:tc>
        <w:tc>
          <w:tcPr>
            <w:tcW w:w="1411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</w:p>
        </w:tc>
        <w:tc>
          <w:tcPr>
            <w:tcW w:w="1849" w:type="dxa"/>
            <w:gridSpan w:val="2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</w:p>
        </w:tc>
      </w:tr>
      <w:tr w:rsidR="006515A6" w:rsidRPr="00F41DB4" w:rsidTr="005F6350">
        <w:tc>
          <w:tcPr>
            <w:tcW w:w="533" w:type="dxa"/>
          </w:tcPr>
          <w:p w:rsidR="006515A6" w:rsidRPr="007956CD" w:rsidRDefault="006515A6" w:rsidP="005F6350">
            <w:pPr>
              <w:rPr>
                <w:sz w:val="24"/>
                <w:szCs w:val="24"/>
              </w:rPr>
            </w:pPr>
          </w:p>
        </w:tc>
        <w:tc>
          <w:tcPr>
            <w:tcW w:w="3814" w:type="dxa"/>
          </w:tcPr>
          <w:p w:rsidR="006515A6" w:rsidRPr="00BB18ED" w:rsidRDefault="006515A6" w:rsidP="005F6350">
            <w:pPr>
              <w:rPr>
                <w:b/>
                <w:sz w:val="28"/>
                <w:szCs w:val="28"/>
              </w:rPr>
            </w:pPr>
            <w:r w:rsidRPr="00BB18ED">
              <w:rPr>
                <w:b/>
                <w:sz w:val="28"/>
                <w:szCs w:val="28"/>
              </w:rPr>
              <w:t xml:space="preserve">     Всего часов:</w:t>
            </w:r>
          </w:p>
        </w:tc>
        <w:tc>
          <w:tcPr>
            <w:tcW w:w="1148" w:type="dxa"/>
          </w:tcPr>
          <w:p w:rsidR="006515A6" w:rsidRPr="00BB18ED" w:rsidRDefault="006515A6" w:rsidP="005F6350">
            <w:pPr>
              <w:rPr>
                <w:b/>
                <w:sz w:val="28"/>
                <w:szCs w:val="28"/>
              </w:rPr>
            </w:pPr>
            <w:r w:rsidRPr="00BB18ED">
              <w:rPr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</w:rPr>
              <w:t>102</w:t>
            </w:r>
            <w:r w:rsidRPr="00BB18ED">
              <w:rPr>
                <w:b/>
                <w:sz w:val="28"/>
                <w:szCs w:val="28"/>
              </w:rPr>
              <w:t xml:space="preserve"> ч</w:t>
            </w:r>
          </w:p>
        </w:tc>
        <w:tc>
          <w:tcPr>
            <w:tcW w:w="1417" w:type="dxa"/>
            <w:gridSpan w:val="2"/>
          </w:tcPr>
          <w:p w:rsidR="006515A6" w:rsidRPr="00BB18ED" w:rsidRDefault="006515A6" w:rsidP="005F635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3</w:t>
            </w:r>
          </w:p>
        </w:tc>
        <w:tc>
          <w:tcPr>
            <w:tcW w:w="1843" w:type="dxa"/>
          </w:tcPr>
          <w:p w:rsidR="006515A6" w:rsidRPr="00F41DB4" w:rsidRDefault="006515A6" w:rsidP="005F6350">
            <w:pPr>
              <w:rPr>
                <w:b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 xml:space="preserve">    </w:t>
            </w:r>
            <w:r>
              <w:rPr>
                <w:b/>
                <w:sz w:val="28"/>
                <w:szCs w:val="28"/>
                <w:lang w:val="en-US"/>
              </w:rPr>
              <w:t xml:space="preserve"> 11</w:t>
            </w:r>
          </w:p>
        </w:tc>
      </w:tr>
    </w:tbl>
    <w:p w:rsidR="006515A6" w:rsidRPr="006515A6" w:rsidRDefault="006515A6" w:rsidP="00877CF3">
      <w:pPr>
        <w:pStyle w:val="c1"/>
        <w:spacing w:before="0" w:beforeAutospacing="0" w:after="0" w:afterAutospacing="0" w:line="270" w:lineRule="atLeast"/>
        <w:ind w:firstLine="708"/>
        <w:rPr>
          <w:color w:val="000000"/>
          <w:lang w:val="en-US"/>
        </w:rPr>
        <w:sectPr w:rsidR="006515A6" w:rsidRPr="006515A6" w:rsidSect="005F635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1134" w:left="993" w:header="709" w:footer="709" w:gutter="0"/>
          <w:pgNumType w:start="0"/>
          <w:cols w:space="720"/>
          <w:titlePg/>
          <w:docGrid w:linePitch="326"/>
        </w:sectPr>
      </w:pPr>
    </w:p>
    <w:p w:rsidR="00394F91" w:rsidRPr="00394F91" w:rsidRDefault="00394F91" w:rsidP="00394F91">
      <w:pPr>
        <w:pStyle w:val="ad"/>
        <w:numPr>
          <w:ilvl w:val="0"/>
          <w:numId w:val="9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94F91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Календарно - тематическое планирование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3"/>
        <w:gridCol w:w="735"/>
        <w:gridCol w:w="284"/>
        <w:gridCol w:w="11339"/>
        <w:gridCol w:w="993"/>
        <w:gridCol w:w="992"/>
      </w:tblGrid>
      <w:tr w:rsidR="00394F91" w:rsidRPr="00394700" w:rsidTr="005F6350">
        <w:trPr>
          <w:trHeight w:val="276"/>
        </w:trPr>
        <w:tc>
          <w:tcPr>
            <w:tcW w:w="683" w:type="dxa"/>
            <w:vMerge w:val="restart"/>
          </w:tcPr>
          <w:p w:rsidR="00394F91" w:rsidRPr="001759F2" w:rsidRDefault="00394F91" w:rsidP="005F6350">
            <w:pPr>
              <w:jc w:val="center"/>
              <w:rPr>
                <w:bCs/>
              </w:rPr>
            </w:pPr>
            <w:r w:rsidRPr="001759F2">
              <w:rPr>
                <w:bCs/>
              </w:rPr>
              <w:t xml:space="preserve">№ </w:t>
            </w:r>
            <w:proofErr w:type="spellStart"/>
            <w:proofErr w:type="gramStart"/>
            <w:r w:rsidRPr="001759F2">
              <w:rPr>
                <w:bCs/>
              </w:rPr>
              <w:t>п</w:t>
            </w:r>
            <w:proofErr w:type="spellEnd"/>
            <w:proofErr w:type="gramEnd"/>
            <w:r w:rsidRPr="001759F2">
              <w:rPr>
                <w:bCs/>
              </w:rPr>
              <w:t>/</w:t>
            </w:r>
            <w:proofErr w:type="spellStart"/>
            <w:r w:rsidRPr="001759F2">
              <w:rPr>
                <w:bCs/>
              </w:rPr>
              <w:t>п</w:t>
            </w:r>
            <w:proofErr w:type="spellEnd"/>
          </w:p>
        </w:tc>
        <w:tc>
          <w:tcPr>
            <w:tcW w:w="735" w:type="dxa"/>
            <w:vMerge w:val="restart"/>
          </w:tcPr>
          <w:p w:rsidR="00394F91" w:rsidRPr="001759F2" w:rsidRDefault="00394F91" w:rsidP="005F6350">
            <w:pPr>
              <w:jc w:val="center"/>
              <w:rPr>
                <w:bCs/>
              </w:rPr>
            </w:pPr>
            <w:r w:rsidRPr="001759F2">
              <w:rPr>
                <w:bCs/>
              </w:rPr>
              <w:t>№</w:t>
            </w:r>
          </w:p>
          <w:p w:rsidR="00394F91" w:rsidRPr="001759F2" w:rsidRDefault="00394F91" w:rsidP="005F6350">
            <w:pPr>
              <w:jc w:val="center"/>
              <w:rPr>
                <w:bCs/>
                <w:sz w:val="20"/>
                <w:szCs w:val="20"/>
              </w:rPr>
            </w:pPr>
            <w:r w:rsidRPr="001759F2">
              <w:rPr>
                <w:bCs/>
                <w:sz w:val="20"/>
                <w:szCs w:val="20"/>
              </w:rPr>
              <w:t>темы</w:t>
            </w:r>
          </w:p>
        </w:tc>
        <w:tc>
          <w:tcPr>
            <w:tcW w:w="11623" w:type="dxa"/>
            <w:gridSpan w:val="2"/>
            <w:vMerge w:val="restart"/>
          </w:tcPr>
          <w:p w:rsidR="00394F91" w:rsidRPr="001759F2" w:rsidRDefault="00394F91" w:rsidP="005F6350">
            <w:pPr>
              <w:tabs>
                <w:tab w:val="left" w:pos="180"/>
              </w:tabs>
              <w:rPr>
                <w:bCs/>
              </w:rPr>
            </w:pPr>
            <w:r>
              <w:rPr>
                <w:b/>
                <w:bCs/>
              </w:rPr>
              <w:tab/>
            </w:r>
            <w:r w:rsidRPr="001759F2">
              <w:rPr>
                <w:bCs/>
              </w:rPr>
              <w:t>Раздел, количество часов, тема урока, вид контроля</w:t>
            </w:r>
          </w:p>
        </w:tc>
        <w:tc>
          <w:tcPr>
            <w:tcW w:w="1985" w:type="dxa"/>
            <w:gridSpan w:val="2"/>
          </w:tcPr>
          <w:p w:rsidR="00394F91" w:rsidRDefault="00394F91" w:rsidP="005F6350">
            <w:pPr>
              <w:rPr>
                <w:bCs/>
              </w:rPr>
            </w:pPr>
            <w:r w:rsidRPr="001759F2">
              <w:rPr>
                <w:bCs/>
              </w:rPr>
              <w:t xml:space="preserve">Дата </w:t>
            </w:r>
          </w:p>
          <w:p w:rsidR="00394F91" w:rsidRPr="001759F2" w:rsidRDefault="00394F91" w:rsidP="005F6350">
            <w:pPr>
              <w:rPr>
                <w:bCs/>
              </w:rPr>
            </w:pPr>
            <w:r w:rsidRPr="001759F2">
              <w:rPr>
                <w:bCs/>
              </w:rPr>
              <w:t>проведения урока</w:t>
            </w:r>
          </w:p>
        </w:tc>
      </w:tr>
      <w:tr w:rsidR="00394F91" w:rsidRPr="00394700" w:rsidTr="005F6350">
        <w:trPr>
          <w:trHeight w:val="276"/>
        </w:trPr>
        <w:tc>
          <w:tcPr>
            <w:tcW w:w="683" w:type="dxa"/>
            <w:vMerge/>
            <w:vAlign w:val="center"/>
          </w:tcPr>
          <w:p w:rsidR="00394F91" w:rsidRPr="00394700" w:rsidRDefault="00394F91" w:rsidP="005F6350">
            <w:pPr>
              <w:rPr>
                <w:b/>
                <w:bCs/>
              </w:rPr>
            </w:pPr>
          </w:p>
        </w:tc>
        <w:tc>
          <w:tcPr>
            <w:tcW w:w="735" w:type="dxa"/>
            <w:vMerge/>
          </w:tcPr>
          <w:p w:rsidR="00394F91" w:rsidRPr="00394700" w:rsidRDefault="00394F91" w:rsidP="005F6350">
            <w:pPr>
              <w:rPr>
                <w:b/>
                <w:bCs/>
              </w:rPr>
            </w:pPr>
          </w:p>
        </w:tc>
        <w:tc>
          <w:tcPr>
            <w:tcW w:w="11623" w:type="dxa"/>
            <w:gridSpan w:val="2"/>
            <w:vMerge/>
            <w:vAlign w:val="center"/>
          </w:tcPr>
          <w:p w:rsidR="00394F91" w:rsidRPr="00394700" w:rsidRDefault="00394F91" w:rsidP="005F6350">
            <w:pPr>
              <w:rPr>
                <w:b/>
                <w:bCs/>
              </w:rPr>
            </w:pPr>
          </w:p>
        </w:tc>
        <w:tc>
          <w:tcPr>
            <w:tcW w:w="993" w:type="dxa"/>
          </w:tcPr>
          <w:p w:rsidR="00394F91" w:rsidRPr="001759F2" w:rsidRDefault="00394F91" w:rsidP="005F6350">
            <w:pPr>
              <w:rPr>
                <w:bCs/>
              </w:rPr>
            </w:pPr>
            <w:r w:rsidRPr="001759F2">
              <w:rPr>
                <w:bCs/>
              </w:rPr>
              <w:t>план</w:t>
            </w:r>
          </w:p>
        </w:tc>
        <w:tc>
          <w:tcPr>
            <w:tcW w:w="992" w:type="dxa"/>
          </w:tcPr>
          <w:p w:rsidR="00394F91" w:rsidRPr="001759F2" w:rsidRDefault="00394F91" w:rsidP="005F6350">
            <w:pPr>
              <w:rPr>
                <w:bCs/>
              </w:rPr>
            </w:pPr>
            <w:r w:rsidRPr="001759F2">
              <w:rPr>
                <w:bCs/>
              </w:rPr>
              <w:t>факт</w:t>
            </w:r>
          </w:p>
        </w:tc>
      </w:tr>
      <w:tr w:rsidR="00394F91" w:rsidRPr="00394700" w:rsidTr="005F6350">
        <w:tc>
          <w:tcPr>
            <w:tcW w:w="683" w:type="dxa"/>
          </w:tcPr>
          <w:p w:rsidR="00394F91" w:rsidRDefault="00394F91" w:rsidP="005F6350">
            <w:pPr>
              <w:jc w:val="center"/>
            </w:pPr>
            <w:r w:rsidRPr="00394700">
              <w:t>1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1.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 xml:space="preserve"> Введение. </w:t>
            </w:r>
            <w:r w:rsidRPr="00394700">
              <w:t>Знакомство с учебником по литературному чте</w:t>
            </w:r>
            <w:r w:rsidRPr="00394700">
              <w:softHyphen/>
              <w:t xml:space="preserve">нию. </w:t>
            </w:r>
          </w:p>
        </w:tc>
        <w:tc>
          <w:tcPr>
            <w:tcW w:w="993" w:type="dxa"/>
          </w:tcPr>
          <w:p w:rsidR="00394F91" w:rsidRPr="00895E8D" w:rsidRDefault="00895E8D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02.09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15026" w:type="dxa"/>
            <w:gridSpan w:val="6"/>
          </w:tcPr>
          <w:p w:rsidR="00394F91" w:rsidRDefault="00394F91" w:rsidP="005F6350">
            <w:pPr>
              <w:tabs>
                <w:tab w:val="left" w:pos="1575"/>
              </w:tabs>
            </w:pPr>
            <w:r>
              <w:tab/>
            </w:r>
          </w:p>
          <w:p w:rsidR="00394F91" w:rsidRDefault="00394F91" w:rsidP="005F6350">
            <w:pPr>
              <w:tabs>
                <w:tab w:val="left" w:pos="990"/>
              </w:tabs>
            </w:pPr>
            <w:r>
              <w:tab/>
            </w:r>
            <w:r w:rsidRPr="000718B4">
              <w:rPr>
                <w:b/>
              </w:rPr>
              <w:t>Раздел 1</w:t>
            </w:r>
            <w:r>
              <w:rPr>
                <w:b/>
                <w:bCs/>
              </w:rPr>
              <w:t xml:space="preserve"> Летописи, былины, сказания, жития(10ч</w:t>
            </w:r>
            <w:proofErr w:type="gramStart"/>
            <w:r>
              <w:rPr>
                <w:b/>
                <w:bCs/>
              </w:rPr>
              <w:t xml:space="preserve"> </w:t>
            </w:r>
            <w:r w:rsidRPr="00394700">
              <w:rPr>
                <w:b/>
                <w:bCs/>
              </w:rPr>
              <w:t>)</w:t>
            </w:r>
            <w:proofErr w:type="gramEnd"/>
            <w:r>
              <w:rPr>
                <w:b/>
                <w:bCs/>
              </w:rPr>
              <w:t>, проект-1</w:t>
            </w:r>
          </w:p>
        </w:tc>
      </w:tr>
      <w:tr w:rsidR="00394F91" w:rsidRPr="00394700" w:rsidTr="005F6350"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2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1.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>Знакомство с разделом и прогнозирование его содержания. Из летописи « И повесил Олег щит свой на вратах Царьграда»</w:t>
            </w:r>
          </w:p>
        </w:tc>
        <w:tc>
          <w:tcPr>
            <w:tcW w:w="993" w:type="dxa"/>
          </w:tcPr>
          <w:p w:rsidR="00394F91" w:rsidRPr="00895E8D" w:rsidRDefault="00895E8D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05.09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703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3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2.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>События летописи – основные события Древней Руси. Сравнение текста летописи и исторических источников.</w:t>
            </w:r>
          </w:p>
        </w:tc>
        <w:tc>
          <w:tcPr>
            <w:tcW w:w="993" w:type="dxa"/>
          </w:tcPr>
          <w:p w:rsidR="00394F91" w:rsidRPr="00895E8D" w:rsidRDefault="00895E8D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07.09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885"/>
        </w:trPr>
        <w:tc>
          <w:tcPr>
            <w:tcW w:w="683" w:type="dxa"/>
            <w:tcBorders>
              <w:top w:val="nil"/>
            </w:tcBorders>
          </w:tcPr>
          <w:p w:rsidR="00394F91" w:rsidRDefault="00394F91" w:rsidP="005F6350">
            <w:pPr>
              <w:jc w:val="center"/>
            </w:pPr>
            <w:r>
              <w:t>4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  <w:tcBorders>
              <w:top w:val="nil"/>
            </w:tcBorders>
          </w:tcPr>
          <w:p w:rsidR="00394F91" w:rsidRDefault="00394F91" w:rsidP="005F6350">
            <w:pPr>
              <w:rPr>
                <w:iCs/>
              </w:rPr>
            </w:pPr>
            <w:r>
              <w:rPr>
                <w:iCs/>
              </w:rPr>
              <w:t>3.</w:t>
            </w:r>
          </w:p>
        </w:tc>
        <w:tc>
          <w:tcPr>
            <w:tcW w:w="11623" w:type="dxa"/>
            <w:gridSpan w:val="2"/>
            <w:tcBorders>
              <w:top w:val="nil"/>
            </w:tcBorders>
          </w:tcPr>
          <w:p w:rsidR="00394F91" w:rsidRPr="00394700" w:rsidRDefault="00394F91" w:rsidP="005F6350">
            <w:r>
              <w:rPr>
                <w:iCs/>
              </w:rPr>
              <w:t>Из летописи «И вспомнил Олег коня своего»</w:t>
            </w:r>
          </w:p>
        </w:tc>
        <w:tc>
          <w:tcPr>
            <w:tcW w:w="993" w:type="dxa"/>
            <w:tcBorders>
              <w:top w:val="nil"/>
            </w:tcBorders>
          </w:tcPr>
          <w:p w:rsidR="00394F91" w:rsidRPr="00895E8D" w:rsidRDefault="00895E8D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09.09</w:t>
            </w:r>
          </w:p>
        </w:tc>
        <w:tc>
          <w:tcPr>
            <w:tcW w:w="992" w:type="dxa"/>
            <w:tcBorders>
              <w:top w:val="nil"/>
            </w:tcBorders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1412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5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pPr>
              <w:rPr>
                <w:iCs/>
              </w:rPr>
            </w:pPr>
            <w:r>
              <w:rPr>
                <w:iCs/>
              </w:rPr>
              <w:t>4.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pPr>
              <w:rPr>
                <w:iCs/>
              </w:rPr>
            </w:pPr>
            <w:r w:rsidRPr="000306B1">
              <w:t>Летопись – источник исторических фактов. Сравнение текста летописи с текстом произведения А. С. Пушкина « Песнь о вещем Олеге»</w:t>
            </w:r>
          </w:p>
        </w:tc>
        <w:tc>
          <w:tcPr>
            <w:tcW w:w="993" w:type="dxa"/>
          </w:tcPr>
          <w:p w:rsidR="00394F91" w:rsidRPr="00D80DEE" w:rsidRDefault="00D80DEE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12.09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265"/>
        </w:trPr>
        <w:tc>
          <w:tcPr>
            <w:tcW w:w="683" w:type="dxa"/>
            <w:tcBorders>
              <w:top w:val="nil"/>
              <w:bottom w:val="nil"/>
            </w:tcBorders>
          </w:tcPr>
          <w:p w:rsidR="00394F91" w:rsidRDefault="00394F91" w:rsidP="005F6350">
            <w:pPr>
              <w:jc w:val="center"/>
            </w:pPr>
            <w:r>
              <w:t>6</w:t>
            </w:r>
          </w:p>
          <w:p w:rsidR="00394F91" w:rsidRPr="00C301D2" w:rsidRDefault="00394F91" w:rsidP="005F6350">
            <w:pPr>
              <w:jc w:val="center"/>
            </w:pPr>
          </w:p>
        </w:tc>
        <w:tc>
          <w:tcPr>
            <w:tcW w:w="735" w:type="dxa"/>
            <w:tcBorders>
              <w:top w:val="nil"/>
              <w:bottom w:val="nil"/>
            </w:tcBorders>
          </w:tcPr>
          <w:p w:rsidR="00394F91" w:rsidRDefault="00394F91" w:rsidP="005F6350">
            <w:r>
              <w:t>5.</w:t>
            </w:r>
          </w:p>
        </w:tc>
        <w:tc>
          <w:tcPr>
            <w:tcW w:w="11623" w:type="dxa"/>
            <w:gridSpan w:val="2"/>
            <w:tcBorders>
              <w:top w:val="nil"/>
              <w:bottom w:val="nil"/>
            </w:tcBorders>
          </w:tcPr>
          <w:p w:rsidR="00394F91" w:rsidRPr="000306B1" w:rsidRDefault="00394F91" w:rsidP="005F6350">
            <w:r>
              <w:t xml:space="preserve">Поэтический текст былины «Ильины три </w:t>
            </w:r>
            <w:proofErr w:type="spellStart"/>
            <w:r>
              <w:t>поездочки</w:t>
            </w:r>
            <w:proofErr w:type="spellEnd"/>
            <w:r>
              <w:t>»</w:t>
            </w: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94F91" w:rsidRPr="00D80DEE" w:rsidRDefault="00D80DEE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14.09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94F91" w:rsidRPr="000306B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70"/>
        </w:trPr>
        <w:tc>
          <w:tcPr>
            <w:tcW w:w="683" w:type="dxa"/>
            <w:tcBorders>
              <w:top w:val="nil"/>
            </w:tcBorders>
          </w:tcPr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  <w:tcBorders>
              <w:top w:val="nil"/>
            </w:tcBorders>
          </w:tcPr>
          <w:p w:rsidR="00394F91" w:rsidRPr="00394700" w:rsidRDefault="00394F91" w:rsidP="005F6350"/>
        </w:tc>
        <w:tc>
          <w:tcPr>
            <w:tcW w:w="11623" w:type="dxa"/>
            <w:gridSpan w:val="2"/>
            <w:tcBorders>
              <w:top w:val="nil"/>
            </w:tcBorders>
          </w:tcPr>
          <w:p w:rsidR="00394F91" w:rsidRPr="00394700" w:rsidRDefault="00394F91" w:rsidP="005F6350"/>
        </w:tc>
        <w:tc>
          <w:tcPr>
            <w:tcW w:w="993" w:type="dxa"/>
            <w:tcBorders>
              <w:top w:val="nil"/>
            </w:tcBorders>
          </w:tcPr>
          <w:p w:rsidR="00394F91" w:rsidRPr="00394700" w:rsidRDefault="00394F91" w:rsidP="005F6350">
            <w:pPr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:rsidR="00394F91" w:rsidRPr="00394700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7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6.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 xml:space="preserve">Прозаический текст былины в пересказе И. </w:t>
            </w:r>
            <w:proofErr w:type="spellStart"/>
            <w:r>
              <w:t>Корнауховой</w:t>
            </w:r>
            <w:proofErr w:type="spellEnd"/>
            <w:r>
              <w:t>.</w:t>
            </w:r>
          </w:p>
        </w:tc>
        <w:tc>
          <w:tcPr>
            <w:tcW w:w="993" w:type="dxa"/>
          </w:tcPr>
          <w:p w:rsidR="00394F91" w:rsidRPr="00D80DEE" w:rsidRDefault="00D80DEE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16.09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8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7.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>Герой былины – защитник Русского государства. Картина В.Васнецова «Богатыри»</w:t>
            </w:r>
          </w:p>
        </w:tc>
        <w:tc>
          <w:tcPr>
            <w:tcW w:w="993" w:type="dxa"/>
          </w:tcPr>
          <w:p w:rsidR="00394F91" w:rsidRPr="008E2C3B" w:rsidRDefault="008E2C3B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19.09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9</w:t>
            </w:r>
          </w:p>
          <w:p w:rsidR="00394F91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8.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Сергий Радонежский – святой земли Русской. В. Клыков «Памятник Сергию Радонежскому»</w:t>
            </w:r>
          </w:p>
        </w:tc>
        <w:tc>
          <w:tcPr>
            <w:tcW w:w="993" w:type="dxa"/>
          </w:tcPr>
          <w:p w:rsidR="00394F91" w:rsidRPr="008E2C3B" w:rsidRDefault="008E2C3B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21.09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613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lastRenderedPageBreak/>
              <w:t>10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9.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>Житие Сергия Радонежского</w:t>
            </w:r>
          </w:p>
        </w:tc>
        <w:tc>
          <w:tcPr>
            <w:tcW w:w="993" w:type="dxa"/>
          </w:tcPr>
          <w:p w:rsidR="00394F91" w:rsidRPr="00407C00" w:rsidRDefault="00407C00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23.09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1550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11</w:t>
            </w:r>
          </w:p>
          <w:p w:rsidR="00394F91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10.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Обобщающий урок – игра «Летописи, былины, сказания, жития»</w:t>
            </w:r>
          </w:p>
          <w:p w:rsidR="00394F91" w:rsidRPr="00394700" w:rsidRDefault="00394F91" w:rsidP="005F6350">
            <w:r>
              <w:rPr>
                <w:b/>
              </w:rPr>
              <w:t>Проект:</w:t>
            </w:r>
            <w:r>
              <w:t xml:space="preserve"> « Создание календаря исторических событий»</w:t>
            </w:r>
          </w:p>
        </w:tc>
        <w:tc>
          <w:tcPr>
            <w:tcW w:w="993" w:type="dxa"/>
          </w:tcPr>
          <w:p w:rsidR="00394F91" w:rsidRPr="00E94876" w:rsidRDefault="00E94876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26.09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776"/>
        </w:trPr>
        <w:tc>
          <w:tcPr>
            <w:tcW w:w="15026" w:type="dxa"/>
            <w:gridSpan w:val="6"/>
          </w:tcPr>
          <w:p w:rsidR="00394F91" w:rsidRDefault="00394F91" w:rsidP="005F6350">
            <w:pPr>
              <w:jc w:val="center"/>
            </w:pPr>
          </w:p>
          <w:p w:rsidR="00394F91" w:rsidRPr="002E50C7" w:rsidRDefault="00394F91" w:rsidP="005F6350">
            <w:pPr>
              <w:tabs>
                <w:tab w:val="left" w:pos="1710"/>
              </w:tabs>
              <w:rPr>
                <w:b/>
              </w:rPr>
            </w:pPr>
            <w:r>
              <w:t xml:space="preserve">                      </w:t>
            </w:r>
            <w:r w:rsidRPr="002E50C7">
              <w:rPr>
                <w:b/>
              </w:rPr>
              <w:t>Раздел 2</w:t>
            </w:r>
            <w:r w:rsidRPr="002E50C7">
              <w:rPr>
                <w:b/>
                <w:sz w:val="28"/>
                <w:szCs w:val="28"/>
              </w:rPr>
              <w:t xml:space="preserve"> </w:t>
            </w:r>
            <w:r w:rsidRPr="002E50C7">
              <w:rPr>
                <w:b/>
              </w:rPr>
              <w:t>Чудесный мир классики (18ч)</w:t>
            </w:r>
          </w:p>
        </w:tc>
      </w:tr>
      <w:tr w:rsidR="00394F91" w:rsidRPr="00394700" w:rsidTr="005F6350">
        <w:trPr>
          <w:trHeight w:val="965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12</w:t>
            </w:r>
          </w:p>
          <w:p w:rsidR="00394F91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1.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Знакомство с названием раздела, прогнозирование его содержания.</w:t>
            </w:r>
          </w:p>
        </w:tc>
        <w:tc>
          <w:tcPr>
            <w:tcW w:w="993" w:type="dxa"/>
          </w:tcPr>
          <w:p w:rsidR="00394F91" w:rsidRPr="00ED6CEE" w:rsidRDefault="00ED6CEE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28.09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799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 xml:space="preserve">13-15 </w:t>
            </w:r>
          </w:p>
          <w:p w:rsidR="00394F91" w:rsidRDefault="00394F91" w:rsidP="005F6350">
            <w:pPr>
              <w:jc w:val="center"/>
            </w:pPr>
          </w:p>
          <w:p w:rsidR="00394F91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2.</w:t>
            </w:r>
          </w:p>
          <w:p w:rsidR="00394F91" w:rsidRDefault="00394F91" w:rsidP="005F6350">
            <w:r>
              <w:t>3.</w:t>
            </w:r>
          </w:p>
          <w:p w:rsidR="00394F91" w:rsidRDefault="00394F91" w:rsidP="005F6350">
            <w:r>
              <w:t>4.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.П. П. Ершов «Конё</w:t>
            </w:r>
            <w:proofErr w:type="gramStart"/>
            <w:r>
              <w:t>к-</w:t>
            </w:r>
            <w:proofErr w:type="gramEnd"/>
            <w:r>
              <w:t xml:space="preserve"> Горбунок». Сравнение литературной и народной сказок. Характеристика героев</w:t>
            </w:r>
          </w:p>
        </w:tc>
        <w:tc>
          <w:tcPr>
            <w:tcW w:w="993" w:type="dxa"/>
          </w:tcPr>
          <w:p w:rsidR="00394F91" w:rsidRDefault="009E4843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30.09</w:t>
            </w:r>
          </w:p>
          <w:p w:rsidR="00D5481E" w:rsidRDefault="00D5481E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03.10</w:t>
            </w:r>
          </w:p>
          <w:p w:rsidR="00D5481E" w:rsidRPr="009E4843" w:rsidRDefault="00D5481E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05.10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639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16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pPr>
              <w:jc w:val="both"/>
            </w:pPr>
            <w:r>
              <w:t>5.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pPr>
              <w:jc w:val="both"/>
            </w:pPr>
            <w:r>
              <w:t>А. С. Пушкин «Няне»</w:t>
            </w:r>
          </w:p>
        </w:tc>
        <w:tc>
          <w:tcPr>
            <w:tcW w:w="993" w:type="dxa"/>
          </w:tcPr>
          <w:p w:rsidR="00394F91" w:rsidRPr="00B92B5D" w:rsidRDefault="00B92B5D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07.10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17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6.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А. С. Пушкин «Туча» «Унылая пора! Очей очарованье»</w:t>
            </w:r>
          </w:p>
          <w:p w:rsidR="00394F91" w:rsidRPr="00C02D58" w:rsidRDefault="00394F91" w:rsidP="005F6350">
            <w:pPr>
              <w:rPr>
                <w:i/>
              </w:rPr>
            </w:pPr>
            <w:r>
              <w:rPr>
                <w:i/>
              </w:rPr>
              <w:t>(</w:t>
            </w:r>
            <w:r w:rsidRPr="00C02D58">
              <w:rPr>
                <w:i/>
              </w:rPr>
              <w:t>наизусть)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1685"/>
        </w:trPr>
        <w:tc>
          <w:tcPr>
            <w:tcW w:w="683" w:type="dxa"/>
          </w:tcPr>
          <w:p w:rsidR="00394F91" w:rsidRDefault="00394F91" w:rsidP="005F6350">
            <w:r>
              <w:t>18-20</w:t>
            </w:r>
          </w:p>
          <w:p w:rsidR="00394F91" w:rsidRDefault="00394F91" w:rsidP="005F6350">
            <w:r>
              <w:t xml:space="preserve"> </w:t>
            </w:r>
          </w:p>
          <w:p w:rsidR="00394F91" w:rsidRDefault="00394F91" w:rsidP="005F6350">
            <w:r>
              <w:t xml:space="preserve"> </w:t>
            </w:r>
          </w:p>
          <w:p w:rsidR="00394F91" w:rsidRPr="00394700" w:rsidRDefault="00394F91" w:rsidP="005F6350"/>
        </w:tc>
        <w:tc>
          <w:tcPr>
            <w:tcW w:w="735" w:type="dxa"/>
          </w:tcPr>
          <w:p w:rsidR="00394F91" w:rsidRDefault="00394F91" w:rsidP="005F6350">
            <w:pPr>
              <w:jc w:val="both"/>
            </w:pPr>
            <w:r>
              <w:t>7.</w:t>
            </w:r>
          </w:p>
          <w:p w:rsidR="00394F91" w:rsidRDefault="00394F91" w:rsidP="005F6350">
            <w:pPr>
              <w:jc w:val="both"/>
            </w:pPr>
            <w:r>
              <w:t>8.</w:t>
            </w:r>
          </w:p>
          <w:p w:rsidR="00394F91" w:rsidRDefault="00394F91" w:rsidP="005F6350">
            <w:pPr>
              <w:jc w:val="both"/>
            </w:pPr>
            <w:r>
              <w:t>9.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pPr>
              <w:jc w:val="both"/>
            </w:pPr>
            <w:r>
              <w:t xml:space="preserve">А. С. Пушкин  </w:t>
            </w:r>
          </w:p>
          <w:p w:rsidR="00394F91" w:rsidRPr="00394700" w:rsidRDefault="00394F91" w:rsidP="005F6350">
            <w:pPr>
              <w:jc w:val="both"/>
            </w:pPr>
            <w:r>
              <w:t xml:space="preserve">« Сказка о мёртвой царевне и о семи богатырях» 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569"/>
        </w:trPr>
        <w:tc>
          <w:tcPr>
            <w:tcW w:w="683" w:type="dxa"/>
            <w:tcBorders>
              <w:top w:val="nil"/>
            </w:tcBorders>
          </w:tcPr>
          <w:p w:rsidR="00394F91" w:rsidRDefault="00394F91" w:rsidP="005F6350">
            <w:pPr>
              <w:jc w:val="center"/>
            </w:pPr>
            <w:r>
              <w:t>21</w:t>
            </w:r>
          </w:p>
          <w:p w:rsidR="00394F91" w:rsidRPr="00467E72" w:rsidRDefault="00394F91" w:rsidP="005F6350">
            <w:pPr>
              <w:jc w:val="center"/>
            </w:pPr>
          </w:p>
        </w:tc>
        <w:tc>
          <w:tcPr>
            <w:tcW w:w="735" w:type="dxa"/>
            <w:tcBorders>
              <w:top w:val="nil"/>
              <w:right w:val="nil"/>
            </w:tcBorders>
          </w:tcPr>
          <w:p w:rsidR="00394F91" w:rsidRDefault="00394F91" w:rsidP="005F6350">
            <w:r>
              <w:t>10.</w:t>
            </w:r>
          </w:p>
        </w:tc>
        <w:tc>
          <w:tcPr>
            <w:tcW w:w="284" w:type="dxa"/>
            <w:tcBorders>
              <w:top w:val="nil"/>
              <w:right w:val="nil"/>
            </w:tcBorders>
          </w:tcPr>
          <w:p w:rsidR="00394F91" w:rsidRDefault="00394F91" w:rsidP="005F6350"/>
        </w:tc>
        <w:tc>
          <w:tcPr>
            <w:tcW w:w="11339" w:type="dxa"/>
            <w:tcBorders>
              <w:top w:val="nil"/>
              <w:left w:val="nil"/>
            </w:tcBorders>
          </w:tcPr>
          <w:p w:rsidR="00394F91" w:rsidRDefault="00394F91" w:rsidP="005F6350">
            <w:r>
              <w:t>М. Ю. Лермонтов «Дары Терека»</w:t>
            </w:r>
          </w:p>
        </w:tc>
        <w:tc>
          <w:tcPr>
            <w:tcW w:w="993" w:type="dxa"/>
            <w:tcBorders>
              <w:top w:val="nil"/>
              <w:left w:val="nil"/>
            </w:tcBorders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</w:tcBorders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1300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lastRenderedPageBreak/>
              <w:t>22-24</w:t>
            </w:r>
          </w:p>
        </w:tc>
        <w:tc>
          <w:tcPr>
            <w:tcW w:w="735" w:type="dxa"/>
            <w:tcBorders>
              <w:right w:val="nil"/>
            </w:tcBorders>
          </w:tcPr>
          <w:p w:rsidR="00394F91" w:rsidRDefault="00394F91" w:rsidP="005F6350">
            <w:r>
              <w:t>11.</w:t>
            </w:r>
          </w:p>
          <w:p w:rsidR="00394F91" w:rsidRDefault="00394F91" w:rsidP="005F6350">
            <w:r>
              <w:t>12.</w:t>
            </w:r>
          </w:p>
          <w:p w:rsidR="00394F91" w:rsidRDefault="00394F91" w:rsidP="005F6350">
            <w:r>
              <w:t>13.</w:t>
            </w:r>
          </w:p>
        </w:tc>
        <w:tc>
          <w:tcPr>
            <w:tcW w:w="284" w:type="dxa"/>
            <w:tcBorders>
              <w:right w:val="nil"/>
            </w:tcBorders>
          </w:tcPr>
          <w:p w:rsidR="00394F91" w:rsidRDefault="00394F91" w:rsidP="005F6350"/>
        </w:tc>
        <w:tc>
          <w:tcPr>
            <w:tcW w:w="11339" w:type="dxa"/>
            <w:tcBorders>
              <w:left w:val="nil"/>
            </w:tcBorders>
          </w:tcPr>
          <w:p w:rsidR="00394F91" w:rsidRPr="00394700" w:rsidRDefault="00394F91" w:rsidP="005F6350">
            <w:r>
              <w:t>М. Ю. Лермонтов «</w:t>
            </w:r>
            <w:proofErr w:type="spellStart"/>
            <w:r>
              <w:t>Ашик</w:t>
            </w:r>
            <w:proofErr w:type="spellEnd"/>
            <w:r>
              <w:t xml:space="preserve"> – </w:t>
            </w:r>
            <w:proofErr w:type="spellStart"/>
            <w:r>
              <w:t>Кериб</w:t>
            </w:r>
            <w:proofErr w:type="spellEnd"/>
            <w:r>
              <w:t>»</w:t>
            </w:r>
          </w:p>
        </w:tc>
        <w:tc>
          <w:tcPr>
            <w:tcW w:w="993" w:type="dxa"/>
            <w:tcBorders>
              <w:left w:val="nil"/>
            </w:tcBorders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  <w:tcBorders>
              <w:left w:val="nil"/>
            </w:tcBorders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561"/>
        </w:trPr>
        <w:tc>
          <w:tcPr>
            <w:tcW w:w="683" w:type="dxa"/>
          </w:tcPr>
          <w:p w:rsidR="00394F91" w:rsidRPr="00394700" w:rsidRDefault="00394F91" w:rsidP="005F6350">
            <w:r>
              <w:t>25</w:t>
            </w:r>
          </w:p>
        </w:tc>
        <w:tc>
          <w:tcPr>
            <w:tcW w:w="735" w:type="dxa"/>
          </w:tcPr>
          <w:p w:rsidR="00394F91" w:rsidRDefault="00394F91" w:rsidP="005F6350">
            <w:r>
              <w:t>14.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>Жизнь и творчество Л. Н. Толстого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  <w:tcBorders>
              <w:bottom w:val="nil"/>
            </w:tcBorders>
          </w:tcPr>
          <w:p w:rsidR="00394F91" w:rsidRPr="00373733" w:rsidRDefault="00394F91" w:rsidP="005F6350">
            <w:pPr>
              <w:jc w:val="center"/>
            </w:pPr>
            <w:r>
              <w:t>26</w:t>
            </w:r>
          </w:p>
        </w:tc>
        <w:tc>
          <w:tcPr>
            <w:tcW w:w="735" w:type="dxa"/>
            <w:tcBorders>
              <w:bottom w:val="nil"/>
            </w:tcBorders>
          </w:tcPr>
          <w:p w:rsidR="00394F91" w:rsidRDefault="00394F91" w:rsidP="005F6350">
            <w:pPr>
              <w:jc w:val="center"/>
            </w:pPr>
            <w:r>
              <w:t>15.</w:t>
            </w:r>
          </w:p>
        </w:tc>
        <w:tc>
          <w:tcPr>
            <w:tcW w:w="11623" w:type="dxa"/>
            <w:gridSpan w:val="2"/>
            <w:tcBorders>
              <w:bottom w:val="nil"/>
            </w:tcBorders>
          </w:tcPr>
          <w:p w:rsidR="00394F91" w:rsidRPr="009674B1" w:rsidRDefault="00394F91" w:rsidP="005F6350">
            <w:r>
              <w:t>Л. Н. Толстой «Детство»</w:t>
            </w:r>
          </w:p>
        </w:tc>
        <w:tc>
          <w:tcPr>
            <w:tcW w:w="993" w:type="dxa"/>
            <w:vMerge w:val="restart"/>
          </w:tcPr>
          <w:p w:rsidR="00394F91" w:rsidRPr="00441A8E" w:rsidRDefault="00441A8E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07.11</w:t>
            </w:r>
          </w:p>
        </w:tc>
        <w:tc>
          <w:tcPr>
            <w:tcW w:w="992" w:type="dxa"/>
            <w:vMerge w:val="restart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  <w:tcBorders>
              <w:top w:val="nil"/>
            </w:tcBorders>
          </w:tcPr>
          <w:p w:rsidR="00394F91" w:rsidRPr="00394700" w:rsidRDefault="00394F91" w:rsidP="005F6350"/>
        </w:tc>
        <w:tc>
          <w:tcPr>
            <w:tcW w:w="735" w:type="dxa"/>
            <w:tcBorders>
              <w:top w:val="nil"/>
            </w:tcBorders>
          </w:tcPr>
          <w:p w:rsidR="00394F91" w:rsidRPr="00394700" w:rsidRDefault="00394F91" w:rsidP="005F6350"/>
        </w:tc>
        <w:tc>
          <w:tcPr>
            <w:tcW w:w="11623" w:type="dxa"/>
            <w:gridSpan w:val="2"/>
            <w:tcBorders>
              <w:top w:val="nil"/>
            </w:tcBorders>
          </w:tcPr>
          <w:p w:rsidR="00394F91" w:rsidRPr="00394700" w:rsidRDefault="00394F91" w:rsidP="005F6350"/>
        </w:tc>
        <w:tc>
          <w:tcPr>
            <w:tcW w:w="993" w:type="dxa"/>
            <w:vMerge/>
          </w:tcPr>
          <w:p w:rsidR="00394F91" w:rsidRPr="00394700" w:rsidRDefault="00394F91" w:rsidP="005F6350">
            <w:pPr>
              <w:jc w:val="center"/>
            </w:pPr>
          </w:p>
        </w:tc>
        <w:tc>
          <w:tcPr>
            <w:tcW w:w="992" w:type="dxa"/>
            <w:vMerge/>
          </w:tcPr>
          <w:p w:rsidR="00394F91" w:rsidRPr="00394700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866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27</w:t>
            </w:r>
          </w:p>
          <w:p w:rsidR="00394F91" w:rsidRDefault="00394F91" w:rsidP="005F6350">
            <w:pPr>
              <w:jc w:val="center"/>
            </w:pP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16.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>Л. Н. Толстой «Как мужик камень убрал» басня</w:t>
            </w:r>
          </w:p>
        </w:tc>
        <w:tc>
          <w:tcPr>
            <w:tcW w:w="993" w:type="dxa"/>
          </w:tcPr>
          <w:p w:rsidR="00394F91" w:rsidRPr="00441A8E" w:rsidRDefault="00441A8E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09.11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28-29</w:t>
            </w:r>
          </w:p>
        </w:tc>
        <w:tc>
          <w:tcPr>
            <w:tcW w:w="735" w:type="dxa"/>
          </w:tcPr>
          <w:p w:rsidR="00394F91" w:rsidRDefault="00394F91" w:rsidP="005F6350">
            <w:r>
              <w:t>17.</w:t>
            </w:r>
          </w:p>
          <w:p w:rsidR="00394F91" w:rsidRDefault="00394F91" w:rsidP="005F6350">
            <w:r>
              <w:t>18.</w:t>
            </w:r>
          </w:p>
        </w:tc>
        <w:tc>
          <w:tcPr>
            <w:tcW w:w="11623" w:type="dxa"/>
            <w:gridSpan w:val="2"/>
          </w:tcPr>
          <w:p w:rsidR="00300B2F" w:rsidRPr="004B3C4A" w:rsidRDefault="00394F91" w:rsidP="005F6350">
            <w:r>
              <w:t>А. П. Чехов «Мальчики»</w:t>
            </w:r>
          </w:p>
          <w:p w:rsidR="00394F91" w:rsidRPr="00394700" w:rsidRDefault="00394F91" w:rsidP="005F6350">
            <w:r>
              <w:t xml:space="preserve"> Обобщающий урок.</w:t>
            </w:r>
          </w:p>
        </w:tc>
        <w:tc>
          <w:tcPr>
            <w:tcW w:w="993" w:type="dxa"/>
          </w:tcPr>
          <w:p w:rsidR="00394F91" w:rsidRDefault="00441A8E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11.11</w:t>
            </w:r>
          </w:p>
          <w:p w:rsidR="001C2F2F" w:rsidRPr="00441A8E" w:rsidRDefault="001C2F2F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14.11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15026" w:type="dxa"/>
            <w:gridSpan w:val="6"/>
          </w:tcPr>
          <w:p w:rsidR="00394F91" w:rsidRDefault="00394F91" w:rsidP="005F6350">
            <w:pPr>
              <w:jc w:val="center"/>
            </w:pPr>
          </w:p>
          <w:p w:rsidR="00394F91" w:rsidRPr="002E50C7" w:rsidRDefault="00394F91" w:rsidP="005F6350">
            <w:pPr>
              <w:tabs>
                <w:tab w:val="left" w:pos="1620"/>
              </w:tabs>
              <w:rPr>
                <w:b/>
              </w:rPr>
            </w:pPr>
            <w:r>
              <w:tab/>
            </w:r>
            <w:r w:rsidRPr="002E50C7">
              <w:rPr>
                <w:b/>
              </w:rPr>
              <w:t>Раздел 3 Поэтическая тетрадь (9ч)</w:t>
            </w:r>
          </w:p>
        </w:tc>
      </w:tr>
      <w:tr w:rsidR="00394F91" w:rsidRPr="00394700" w:rsidTr="005F6350">
        <w:tc>
          <w:tcPr>
            <w:tcW w:w="683" w:type="dxa"/>
          </w:tcPr>
          <w:p w:rsidR="00394F91" w:rsidRPr="00394700" w:rsidRDefault="00394F91" w:rsidP="005F6350">
            <w:r>
              <w:t>30</w:t>
            </w:r>
          </w:p>
        </w:tc>
        <w:tc>
          <w:tcPr>
            <w:tcW w:w="735" w:type="dxa"/>
          </w:tcPr>
          <w:p w:rsidR="00394F91" w:rsidRDefault="00394F91" w:rsidP="005F6350">
            <w:r>
              <w:t>1.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>Знакомство с названием раздела, прогнозированием его содержания</w:t>
            </w:r>
          </w:p>
        </w:tc>
        <w:tc>
          <w:tcPr>
            <w:tcW w:w="993" w:type="dxa"/>
          </w:tcPr>
          <w:p w:rsidR="00394F91" w:rsidRPr="001761CF" w:rsidRDefault="001C2F2F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16</w:t>
            </w:r>
            <w:r w:rsidR="001761CF">
              <w:rPr>
                <w:lang w:val="en-US"/>
              </w:rPr>
              <w:t>.11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1151"/>
        </w:trPr>
        <w:tc>
          <w:tcPr>
            <w:tcW w:w="683" w:type="dxa"/>
          </w:tcPr>
          <w:p w:rsidR="00394F91" w:rsidRPr="001761CF" w:rsidRDefault="00394F91" w:rsidP="005F6350">
            <w:pPr>
              <w:rPr>
                <w:lang w:val="en-US"/>
              </w:rPr>
            </w:pPr>
            <w:r>
              <w:t>31</w:t>
            </w:r>
          </w:p>
        </w:tc>
        <w:tc>
          <w:tcPr>
            <w:tcW w:w="735" w:type="dxa"/>
          </w:tcPr>
          <w:p w:rsidR="00394F91" w:rsidRDefault="00394F91" w:rsidP="005F6350">
            <w:r>
              <w:t>2.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 xml:space="preserve"> Ф. И. Тютчев «Ещё земли печален вид…» «Как неожиданно и ярко…»</w:t>
            </w:r>
          </w:p>
          <w:p w:rsidR="00394F91" w:rsidRPr="001B7AAA" w:rsidRDefault="00394F91" w:rsidP="005F6350">
            <w:pPr>
              <w:rPr>
                <w:i/>
              </w:rPr>
            </w:pPr>
            <w:r>
              <w:rPr>
                <w:i/>
              </w:rPr>
              <w:t>(</w:t>
            </w:r>
            <w:r w:rsidRPr="001B7AAA">
              <w:rPr>
                <w:i/>
              </w:rPr>
              <w:t>наизусть)</w:t>
            </w:r>
          </w:p>
        </w:tc>
        <w:tc>
          <w:tcPr>
            <w:tcW w:w="993" w:type="dxa"/>
          </w:tcPr>
          <w:p w:rsidR="00394F91" w:rsidRPr="001761CF" w:rsidRDefault="001C2F2F" w:rsidP="001761CF">
            <w:pPr>
              <w:rPr>
                <w:lang w:val="en-US"/>
              </w:rPr>
            </w:pPr>
            <w:r>
              <w:rPr>
                <w:lang w:val="en-US"/>
              </w:rPr>
              <w:t>18</w:t>
            </w:r>
            <w:r w:rsidR="001761CF">
              <w:rPr>
                <w:lang w:val="en-US"/>
              </w:rPr>
              <w:t>.11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545"/>
        </w:trPr>
        <w:tc>
          <w:tcPr>
            <w:tcW w:w="683" w:type="dxa"/>
          </w:tcPr>
          <w:p w:rsidR="00394F91" w:rsidRPr="00394700" w:rsidRDefault="00394F91" w:rsidP="005F6350">
            <w:r>
              <w:t>32</w:t>
            </w:r>
          </w:p>
        </w:tc>
        <w:tc>
          <w:tcPr>
            <w:tcW w:w="735" w:type="dxa"/>
          </w:tcPr>
          <w:p w:rsidR="00394F91" w:rsidRDefault="00394F91" w:rsidP="005F6350">
            <w:r>
              <w:t>3.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>А. А. Фет « Весенний дождь», «Бабочка»</w:t>
            </w:r>
          </w:p>
        </w:tc>
        <w:tc>
          <w:tcPr>
            <w:tcW w:w="993" w:type="dxa"/>
          </w:tcPr>
          <w:p w:rsidR="00394F91" w:rsidRPr="001761CF" w:rsidRDefault="0072708D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  <w:r w:rsidR="001761CF">
              <w:rPr>
                <w:lang w:val="en-US"/>
              </w:rPr>
              <w:t>.11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455"/>
        </w:trPr>
        <w:tc>
          <w:tcPr>
            <w:tcW w:w="683" w:type="dxa"/>
          </w:tcPr>
          <w:p w:rsidR="00394F91" w:rsidRDefault="00394F91" w:rsidP="005F6350">
            <w:r>
              <w:t>33</w:t>
            </w:r>
          </w:p>
        </w:tc>
        <w:tc>
          <w:tcPr>
            <w:tcW w:w="735" w:type="dxa"/>
          </w:tcPr>
          <w:p w:rsidR="00394F91" w:rsidRDefault="00394F91" w:rsidP="005F6350">
            <w:r>
              <w:t>4.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Е. А. Баратынский «Весна, весна! Как воздух чист!»</w:t>
            </w:r>
          </w:p>
          <w:p w:rsidR="00394F91" w:rsidRPr="001B7AAA" w:rsidRDefault="00394F91" w:rsidP="005F6350">
            <w:pPr>
              <w:rPr>
                <w:i/>
              </w:rPr>
            </w:pPr>
            <w:r w:rsidRPr="001B7AAA">
              <w:rPr>
                <w:i/>
              </w:rPr>
              <w:t>( наизусть)</w:t>
            </w:r>
          </w:p>
        </w:tc>
        <w:tc>
          <w:tcPr>
            <w:tcW w:w="993" w:type="dxa"/>
          </w:tcPr>
          <w:p w:rsidR="00394F91" w:rsidRPr="0072708D" w:rsidRDefault="0072708D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23/11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Default="00394F91" w:rsidP="005F6350">
            <w:r>
              <w:t>34</w:t>
            </w:r>
          </w:p>
          <w:p w:rsidR="00394F91" w:rsidRPr="00394700" w:rsidRDefault="00394F91" w:rsidP="005F6350"/>
        </w:tc>
        <w:tc>
          <w:tcPr>
            <w:tcW w:w="735" w:type="dxa"/>
          </w:tcPr>
          <w:p w:rsidR="00394F91" w:rsidRDefault="00394F91" w:rsidP="005F6350">
            <w:r>
              <w:t>5.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 xml:space="preserve">А. Н. </w:t>
            </w:r>
            <w:proofErr w:type="spellStart"/>
            <w:r>
              <w:t>Плешеев</w:t>
            </w:r>
            <w:proofErr w:type="spellEnd"/>
            <w:r>
              <w:t xml:space="preserve"> «Дети и птичка»</w:t>
            </w:r>
          </w:p>
          <w:p w:rsidR="00394F91" w:rsidRPr="00394700" w:rsidRDefault="00394F91" w:rsidP="005F6350">
            <w:r>
              <w:t>Ритм стихотворения.</w:t>
            </w:r>
          </w:p>
        </w:tc>
        <w:tc>
          <w:tcPr>
            <w:tcW w:w="993" w:type="dxa"/>
          </w:tcPr>
          <w:p w:rsidR="00394F91" w:rsidRPr="0072708D" w:rsidRDefault="0072708D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25.11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  <w:tcBorders>
              <w:top w:val="nil"/>
              <w:bottom w:val="nil"/>
            </w:tcBorders>
          </w:tcPr>
          <w:p w:rsidR="00394F91" w:rsidRPr="00215EB6" w:rsidRDefault="00394F91" w:rsidP="005F6350">
            <w:pPr>
              <w:jc w:val="center"/>
            </w:pPr>
            <w:r>
              <w:t>35</w:t>
            </w:r>
          </w:p>
        </w:tc>
        <w:tc>
          <w:tcPr>
            <w:tcW w:w="735" w:type="dxa"/>
            <w:vMerge w:val="restart"/>
            <w:tcBorders>
              <w:top w:val="nil"/>
            </w:tcBorders>
          </w:tcPr>
          <w:p w:rsidR="00394F91" w:rsidRDefault="00394F91" w:rsidP="005F6350">
            <w:r>
              <w:t>6.</w:t>
            </w:r>
          </w:p>
        </w:tc>
        <w:tc>
          <w:tcPr>
            <w:tcW w:w="11623" w:type="dxa"/>
            <w:gridSpan w:val="2"/>
            <w:vMerge w:val="restart"/>
            <w:tcBorders>
              <w:top w:val="nil"/>
            </w:tcBorders>
          </w:tcPr>
          <w:p w:rsidR="00394F91" w:rsidRPr="001B7AAA" w:rsidRDefault="00394F91" w:rsidP="005F6350">
            <w:pPr>
              <w:rPr>
                <w:b/>
              </w:rPr>
            </w:pPr>
            <w:r>
              <w:t>И.С. Никитин «В синем небе плывут над полями…»</w:t>
            </w:r>
            <w:r>
              <w:rPr>
                <w:b/>
              </w:rPr>
              <w:t xml:space="preserve"> </w:t>
            </w:r>
            <w:r>
              <w:rPr>
                <w:i/>
              </w:rPr>
              <w:t>(</w:t>
            </w:r>
            <w:r w:rsidRPr="001B7AAA">
              <w:rPr>
                <w:i/>
              </w:rPr>
              <w:t>наизусть)</w:t>
            </w:r>
          </w:p>
        </w:tc>
        <w:tc>
          <w:tcPr>
            <w:tcW w:w="993" w:type="dxa"/>
            <w:vMerge w:val="restart"/>
            <w:tcBorders>
              <w:top w:val="nil"/>
            </w:tcBorders>
          </w:tcPr>
          <w:p w:rsidR="00394F91" w:rsidRPr="004B3C4A" w:rsidRDefault="004B3C4A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28/11</w:t>
            </w:r>
          </w:p>
        </w:tc>
        <w:tc>
          <w:tcPr>
            <w:tcW w:w="992" w:type="dxa"/>
            <w:vMerge w:val="restart"/>
            <w:tcBorders>
              <w:top w:val="nil"/>
            </w:tcBorders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  <w:tcBorders>
              <w:top w:val="nil"/>
            </w:tcBorders>
          </w:tcPr>
          <w:p w:rsidR="00394F91" w:rsidRPr="00394700" w:rsidRDefault="00394F91" w:rsidP="005F6350"/>
        </w:tc>
        <w:tc>
          <w:tcPr>
            <w:tcW w:w="735" w:type="dxa"/>
            <w:vMerge/>
          </w:tcPr>
          <w:p w:rsidR="00394F91" w:rsidRPr="00394700" w:rsidRDefault="00394F91" w:rsidP="005F6350"/>
        </w:tc>
        <w:tc>
          <w:tcPr>
            <w:tcW w:w="11623" w:type="dxa"/>
            <w:gridSpan w:val="2"/>
            <w:vMerge/>
          </w:tcPr>
          <w:p w:rsidR="00394F91" w:rsidRPr="00394700" w:rsidRDefault="00394F91" w:rsidP="005F6350"/>
        </w:tc>
        <w:tc>
          <w:tcPr>
            <w:tcW w:w="993" w:type="dxa"/>
            <w:vMerge/>
          </w:tcPr>
          <w:p w:rsidR="00394F91" w:rsidRPr="00394700" w:rsidRDefault="00394F91" w:rsidP="005F6350">
            <w:pPr>
              <w:jc w:val="center"/>
            </w:pPr>
          </w:p>
        </w:tc>
        <w:tc>
          <w:tcPr>
            <w:tcW w:w="992" w:type="dxa"/>
            <w:vMerge/>
          </w:tcPr>
          <w:p w:rsidR="00394F91" w:rsidRPr="00394700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841"/>
        </w:trPr>
        <w:tc>
          <w:tcPr>
            <w:tcW w:w="683" w:type="dxa"/>
          </w:tcPr>
          <w:p w:rsidR="00394F91" w:rsidRPr="00394700" w:rsidRDefault="00394F91" w:rsidP="005F6350">
            <w:r>
              <w:t xml:space="preserve"> 36</w:t>
            </w:r>
          </w:p>
        </w:tc>
        <w:tc>
          <w:tcPr>
            <w:tcW w:w="735" w:type="dxa"/>
          </w:tcPr>
          <w:p w:rsidR="00394F91" w:rsidRDefault="00394F91" w:rsidP="005F6350">
            <w:r>
              <w:t>7.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>Н. А. Некрасов «Школьник»</w:t>
            </w:r>
          </w:p>
        </w:tc>
        <w:tc>
          <w:tcPr>
            <w:tcW w:w="993" w:type="dxa"/>
          </w:tcPr>
          <w:p w:rsidR="00394F91" w:rsidRPr="004B3C4A" w:rsidRDefault="004B3C4A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30/11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Pr="00394700" w:rsidRDefault="00394F91" w:rsidP="005F6350">
            <w:r>
              <w:lastRenderedPageBreak/>
              <w:t>37</w:t>
            </w:r>
          </w:p>
        </w:tc>
        <w:tc>
          <w:tcPr>
            <w:tcW w:w="735" w:type="dxa"/>
          </w:tcPr>
          <w:p w:rsidR="00394F91" w:rsidRDefault="00394F91" w:rsidP="005F6350">
            <w:r>
              <w:t>8.</w:t>
            </w:r>
          </w:p>
        </w:tc>
        <w:tc>
          <w:tcPr>
            <w:tcW w:w="11623" w:type="dxa"/>
            <w:gridSpan w:val="2"/>
          </w:tcPr>
          <w:p w:rsidR="00394F91" w:rsidRPr="001B7AAA" w:rsidRDefault="00394F91" w:rsidP="005F6350">
            <w:r>
              <w:t>Н. А. Некрасов « В зимние сумерки нянины сказки</w:t>
            </w:r>
            <w:proofErr w:type="gramStart"/>
            <w:r>
              <w:t>»</w:t>
            </w:r>
            <w:r w:rsidRPr="001B7AAA">
              <w:rPr>
                <w:i/>
              </w:rPr>
              <w:t>(</w:t>
            </w:r>
            <w:proofErr w:type="gramEnd"/>
            <w:r w:rsidRPr="001B7AAA">
              <w:rPr>
                <w:i/>
              </w:rPr>
              <w:t xml:space="preserve"> наизусть)</w:t>
            </w:r>
          </w:p>
        </w:tc>
        <w:tc>
          <w:tcPr>
            <w:tcW w:w="993" w:type="dxa"/>
          </w:tcPr>
          <w:p w:rsidR="00394F91" w:rsidRPr="00A7585A" w:rsidRDefault="00A7585A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02/12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870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38</w:t>
            </w:r>
          </w:p>
          <w:p w:rsidR="00394F91" w:rsidRPr="00494816" w:rsidRDefault="00394F91" w:rsidP="005F6350"/>
          <w:p w:rsidR="00394F91" w:rsidRPr="00494816" w:rsidRDefault="00394F91" w:rsidP="005F6350"/>
        </w:tc>
        <w:tc>
          <w:tcPr>
            <w:tcW w:w="735" w:type="dxa"/>
          </w:tcPr>
          <w:p w:rsidR="00394F91" w:rsidRDefault="00394F91" w:rsidP="005F6350">
            <w:r>
              <w:t>9.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И. А Бунин «Листопад»</w:t>
            </w:r>
          </w:p>
          <w:p w:rsidR="00394F91" w:rsidRPr="001B7AAA" w:rsidRDefault="00394F91" w:rsidP="005F6350">
            <w:pPr>
              <w:rPr>
                <w:i/>
              </w:rPr>
            </w:pPr>
            <w:r w:rsidRPr="001B7AAA">
              <w:rPr>
                <w:i/>
              </w:rPr>
              <w:t>( наизусть)</w:t>
            </w:r>
          </w:p>
          <w:p w:rsidR="00394F91" w:rsidRPr="001B7AAA" w:rsidRDefault="00394F91" w:rsidP="005F6350">
            <w:r>
              <w:t>Обобщающий урок по разделу         «Поэтическая тетрадь»</w:t>
            </w:r>
          </w:p>
        </w:tc>
        <w:tc>
          <w:tcPr>
            <w:tcW w:w="993" w:type="dxa"/>
          </w:tcPr>
          <w:p w:rsidR="00394F91" w:rsidRPr="003241F2" w:rsidRDefault="003241F2" w:rsidP="005F63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05/12</w:t>
            </w: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870"/>
        </w:trPr>
        <w:tc>
          <w:tcPr>
            <w:tcW w:w="15026" w:type="dxa"/>
            <w:gridSpan w:val="6"/>
          </w:tcPr>
          <w:p w:rsidR="00394F91" w:rsidRDefault="00394F91" w:rsidP="005F6350">
            <w:pPr>
              <w:jc w:val="center"/>
            </w:pPr>
          </w:p>
          <w:p w:rsidR="00394F91" w:rsidRPr="002E50C7" w:rsidRDefault="00394F91" w:rsidP="005F6350">
            <w:pPr>
              <w:tabs>
                <w:tab w:val="left" w:pos="1395"/>
              </w:tabs>
              <w:rPr>
                <w:b/>
              </w:rPr>
            </w:pPr>
            <w:r>
              <w:tab/>
            </w:r>
            <w:r w:rsidRPr="002E50C7">
              <w:rPr>
                <w:b/>
              </w:rPr>
              <w:t>Раздел 4 Литературные сказки (12ч)</w:t>
            </w:r>
          </w:p>
        </w:tc>
      </w:tr>
      <w:tr w:rsidR="00394F91" w:rsidRPr="00394700" w:rsidTr="005F6350">
        <w:trPr>
          <w:trHeight w:val="354"/>
        </w:trPr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39</w:t>
            </w:r>
          </w:p>
        </w:tc>
        <w:tc>
          <w:tcPr>
            <w:tcW w:w="735" w:type="dxa"/>
          </w:tcPr>
          <w:p w:rsidR="00394F91" w:rsidRDefault="00394F91" w:rsidP="005F6350">
            <w:r>
              <w:t>1.</w:t>
            </w:r>
          </w:p>
        </w:tc>
        <w:tc>
          <w:tcPr>
            <w:tcW w:w="11623" w:type="dxa"/>
            <w:gridSpan w:val="2"/>
          </w:tcPr>
          <w:p w:rsidR="00394F91" w:rsidRPr="00E97473" w:rsidRDefault="00394F91" w:rsidP="005F6350">
            <w:r>
              <w:t xml:space="preserve">Знакомство с названием раздела, прогнозирование его </w:t>
            </w:r>
          </w:p>
          <w:p w:rsidR="00394F91" w:rsidRDefault="00394F91" w:rsidP="005F6350">
            <w:r>
              <w:t>содержания</w:t>
            </w:r>
          </w:p>
          <w:p w:rsidR="00394F91" w:rsidRPr="00E97473" w:rsidRDefault="00394F91" w:rsidP="005F6350">
            <w:r>
              <w:t>В. Ф. Одоевский «Городок в табакерке»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1046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40-41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2.</w:t>
            </w:r>
          </w:p>
          <w:p w:rsidR="00394F91" w:rsidRDefault="00394F91" w:rsidP="005F6350">
            <w:r>
              <w:t>3.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>.В. Ф. Одоевский «Городок в табакерке</w:t>
            </w:r>
            <w:r w:rsidRPr="00394700">
              <w:t>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1373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42-44</w:t>
            </w:r>
          </w:p>
        </w:tc>
        <w:tc>
          <w:tcPr>
            <w:tcW w:w="735" w:type="dxa"/>
          </w:tcPr>
          <w:p w:rsidR="00394F91" w:rsidRDefault="00394F91" w:rsidP="005F6350">
            <w:r>
              <w:t>4.</w:t>
            </w:r>
          </w:p>
          <w:p w:rsidR="00394F91" w:rsidRDefault="00394F91" w:rsidP="005F6350">
            <w:r>
              <w:t>5.</w:t>
            </w:r>
          </w:p>
          <w:p w:rsidR="00394F91" w:rsidRDefault="00394F91" w:rsidP="005F6350">
            <w:r>
              <w:t>6.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.В. М. Гаршин «Сказка о жабе и розе»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841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45-47</w:t>
            </w:r>
          </w:p>
        </w:tc>
        <w:tc>
          <w:tcPr>
            <w:tcW w:w="735" w:type="dxa"/>
          </w:tcPr>
          <w:p w:rsidR="00394F91" w:rsidRDefault="00394F91" w:rsidP="005F6350">
            <w:r>
              <w:t>7.</w:t>
            </w:r>
          </w:p>
          <w:p w:rsidR="00394F91" w:rsidRDefault="00394F91" w:rsidP="005F6350">
            <w:r>
              <w:t>8.</w:t>
            </w:r>
          </w:p>
          <w:p w:rsidR="00394F91" w:rsidRDefault="00394F91" w:rsidP="005F6350">
            <w:r>
              <w:t>9.</w:t>
            </w:r>
          </w:p>
        </w:tc>
        <w:tc>
          <w:tcPr>
            <w:tcW w:w="11623" w:type="dxa"/>
            <w:gridSpan w:val="2"/>
          </w:tcPr>
          <w:p w:rsidR="00394F91" w:rsidRDefault="00083DDA" w:rsidP="005F6350">
            <w:r>
              <w:t>П. П. Бажов</w:t>
            </w:r>
            <w:r w:rsidR="00394F91">
              <w:t xml:space="preserve"> «Серебряное копытце»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1195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48-50</w:t>
            </w:r>
          </w:p>
        </w:tc>
        <w:tc>
          <w:tcPr>
            <w:tcW w:w="735" w:type="dxa"/>
          </w:tcPr>
          <w:p w:rsidR="00394F91" w:rsidRDefault="00394F91" w:rsidP="005F6350">
            <w:r>
              <w:t>10.</w:t>
            </w:r>
          </w:p>
          <w:p w:rsidR="00394F91" w:rsidRDefault="00394F91" w:rsidP="005F6350">
            <w:r>
              <w:t>11.</w:t>
            </w:r>
          </w:p>
          <w:p w:rsidR="00394F91" w:rsidRDefault="00394F91" w:rsidP="005F6350">
            <w:r>
              <w:t>12.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С. Т. Аксаков   «Аленький цветочек». Обобщающий урок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1195"/>
        </w:trPr>
        <w:tc>
          <w:tcPr>
            <w:tcW w:w="15026" w:type="dxa"/>
            <w:gridSpan w:val="6"/>
          </w:tcPr>
          <w:p w:rsidR="00394F91" w:rsidRDefault="00394F91" w:rsidP="005F6350">
            <w:pPr>
              <w:jc w:val="center"/>
            </w:pPr>
          </w:p>
          <w:p w:rsidR="00394F91" w:rsidRDefault="00394F91" w:rsidP="005F6350"/>
          <w:p w:rsidR="00394F91" w:rsidRPr="002E50C7" w:rsidRDefault="00394F91" w:rsidP="005F6350">
            <w:pPr>
              <w:tabs>
                <w:tab w:val="left" w:pos="930"/>
              </w:tabs>
              <w:rPr>
                <w:b/>
              </w:rPr>
            </w:pPr>
            <w:r>
              <w:tab/>
            </w:r>
            <w:r w:rsidRPr="002E50C7">
              <w:rPr>
                <w:b/>
              </w:rPr>
              <w:t>Раздел 5 Делу время – потехе час (6 ч)</w:t>
            </w:r>
          </w:p>
        </w:tc>
      </w:tr>
      <w:tr w:rsidR="00394F91" w:rsidRPr="00394700" w:rsidTr="005F6350">
        <w:trPr>
          <w:trHeight w:val="1487"/>
        </w:trPr>
        <w:tc>
          <w:tcPr>
            <w:tcW w:w="683" w:type="dxa"/>
          </w:tcPr>
          <w:p w:rsidR="00394F91" w:rsidRDefault="00394F91" w:rsidP="005F6350">
            <w:r>
              <w:lastRenderedPageBreak/>
              <w:t>51</w:t>
            </w:r>
          </w:p>
          <w:p w:rsidR="00394F91" w:rsidRPr="00394700" w:rsidRDefault="00394F91" w:rsidP="005F6350"/>
        </w:tc>
        <w:tc>
          <w:tcPr>
            <w:tcW w:w="735" w:type="dxa"/>
          </w:tcPr>
          <w:p w:rsidR="00394F91" w:rsidRDefault="00394F91" w:rsidP="005F6350">
            <w:r>
              <w:t>1.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Знакомство с названием раздела, прогнозирование его содержания.</w:t>
            </w:r>
          </w:p>
          <w:p w:rsidR="00394F91" w:rsidRPr="00A94A41" w:rsidRDefault="00394F91" w:rsidP="005F6350">
            <w:r>
              <w:t>Е. А. Шварц «Сказка о потерянном времени»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1140"/>
        </w:trPr>
        <w:tc>
          <w:tcPr>
            <w:tcW w:w="683" w:type="dxa"/>
          </w:tcPr>
          <w:p w:rsidR="00394F91" w:rsidRPr="00FD149D" w:rsidRDefault="00394F91" w:rsidP="005F6350">
            <w:pPr>
              <w:jc w:val="center"/>
            </w:pPr>
            <w:r>
              <w:t>52</w:t>
            </w:r>
          </w:p>
          <w:p w:rsidR="00394F91" w:rsidRPr="00FD149D" w:rsidRDefault="00394F91" w:rsidP="005F6350"/>
          <w:p w:rsidR="00394F91" w:rsidRPr="00FD149D" w:rsidRDefault="00394F91" w:rsidP="005F6350"/>
        </w:tc>
        <w:tc>
          <w:tcPr>
            <w:tcW w:w="735" w:type="dxa"/>
          </w:tcPr>
          <w:p w:rsidR="00394F91" w:rsidRDefault="00394F91" w:rsidP="005F6350">
            <w:r>
              <w:t>2.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Е. Л. Шварц «Сказка о потерянном времени</w:t>
            </w:r>
            <w:r w:rsidRPr="00394700">
              <w:t>»</w:t>
            </w:r>
          </w:p>
          <w:p w:rsidR="00394F91" w:rsidRPr="00FD149D" w:rsidRDefault="00394F91" w:rsidP="005F6350">
            <w:r>
              <w:t>Нравственный смысл произведения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1406"/>
        </w:trPr>
        <w:tc>
          <w:tcPr>
            <w:tcW w:w="683" w:type="dxa"/>
          </w:tcPr>
          <w:p w:rsidR="00394F91" w:rsidRDefault="00394F91" w:rsidP="005F6350">
            <w:r>
              <w:t>53</w:t>
            </w:r>
          </w:p>
        </w:tc>
        <w:tc>
          <w:tcPr>
            <w:tcW w:w="735" w:type="dxa"/>
          </w:tcPr>
          <w:p w:rsidR="00394F91" w:rsidRDefault="00394F91" w:rsidP="005F6350">
            <w:r>
              <w:t>3.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 xml:space="preserve">В. Ю. </w:t>
            </w:r>
            <w:proofErr w:type="gramStart"/>
            <w:r>
              <w:t>Драгунский</w:t>
            </w:r>
            <w:proofErr w:type="gramEnd"/>
            <w:r>
              <w:t xml:space="preserve"> «Главные реки»</w:t>
            </w:r>
          </w:p>
        </w:tc>
        <w:tc>
          <w:tcPr>
            <w:tcW w:w="993" w:type="dxa"/>
          </w:tcPr>
          <w:p w:rsidR="00394F91" w:rsidRDefault="00394F91" w:rsidP="005F6350"/>
        </w:tc>
        <w:tc>
          <w:tcPr>
            <w:tcW w:w="992" w:type="dxa"/>
          </w:tcPr>
          <w:p w:rsidR="00394F91" w:rsidRDefault="00394F91" w:rsidP="005F6350"/>
        </w:tc>
      </w:tr>
      <w:tr w:rsidR="00394F91" w:rsidRPr="00394700" w:rsidTr="005F6350"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54</w:t>
            </w:r>
          </w:p>
        </w:tc>
        <w:tc>
          <w:tcPr>
            <w:tcW w:w="735" w:type="dxa"/>
          </w:tcPr>
          <w:p w:rsidR="00394F91" w:rsidRDefault="00394F91" w:rsidP="005F6350">
            <w:r>
              <w:t>4.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>В. Ю. Драгунский «Что любит Мишка</w:t>
            </w:r>
            <w:r w:rsidRPr="00394700">
              <w:t xml:space="preserve">», 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1983"/>
        </w:trPr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55-56</w:t>
            </w:r>
          </w:p>
        </w:tc>
        <w:tc>
          <w:tcPr>
            <w:tcW w:w="735" w:type="dxa"/>
          </w:tcPr>
          <w:p w:rsidR="00394F91" w:rsidRDefault="00394F91" w:rsidP="005F6350">
            <w:r>
              <w:t>5.</w:t>
            </w:r>
          </w:p>
          <w:p w:rsidR="00394F91" w:rsidRDefault="00394F91" w:rsidP="005F6350">
            <w:r>
              <w:t>6.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 xml:space="preserve">В.В. </w:t>
            </w:r>
            <w:proofErr w:type="spellStart"/>
            <w:r>
              <w:t>Голявкин</w:t>
            </w:r>
            <w:proofErr w:type="spellEnd"/>
            <w:r>
              <w:t xml:space="preserve"> «Никакой я горчицы не ел» Обобщающий урок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703"/>
        </w:trPr>
        <w:tc>
          <w:tcPr>
            <w:tcW w:w="15026" w:type="dxa"/>
            <w:gridSpan w:val="6"/>
          </w:tcPr>
          <w:p w:rsidR="00394F91" w:rsidRDefault="00394F91" w:rsidP="005F6350">
            <w:pPr>
              <w:jc w:val="center"/>
            </w:pPr>
          </w:p>
          <w:p w:rsidR="00394F91" w:rsidRPr="002E50C7" w:rsidRDefault="00394F91" w:rsidP="005F6350">
            <w:pPr>
              <w:ind w:firstLine="708"/>
              <w:rPr>
                <w:b/>
              </w:rPr>
            </w:pPr>
            <w:r w:rsidRPr="002E50C7">
              <w:rPr>
                <w:b/>
              </w:rPr>
              <w:t>Раздел 6 Страна детства (5 ч)</w:t>
            </w:r>
          </w:p>
        </w:tc>
      </w:tr>
      <w:tr w:rsidR="00394F91" w:rsidRPr="00394700" w:rsidTr="005F6350"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57</w:t>
            </w:r>
          </w:p>
        </w:tc>
        <w:tc>
          <w:tcPr>
            <w:tcW w:w="735" w:type="dxa"/>
          </w:tcPr>
          <w:p w:rsidR="00394F91" w:rsidRDefault="00394F91" w:rsidP="005F6350">
            <w:r>
              <w:t>1.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Знакомство с названием раздела, прогнозирование его содержания</w:t>
            </w:r>
          </w:p>
          <w:p w:rsidR="00394F91" w:rsidRPr="00F7738A" w:rsidRDefault="00394F91" w:rsidP="005F6350">
            <w:r>
              <w:t>Б. С. Житков «Как я ловил человечков»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58</w:t>
            </w:r>
          </w:p>
          <w:p w:rsidR="00394F91" w:rsidRPr="00394700" w:rsidRDefault="00394F91" w:rsidP="005F6350"/>
        </w:tc>
        <w:tc>
          <w:tcPr>
            <w:tcW w:w="735" w:type="dxa"/>
          </w:tcPr>
          <w:p w:rsidR="00394F91" w:rsidRDefault="00394F91" w:rsidP="005F6350">
            <w:r>
              <w:t>2.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Б. С. Житков  «Как я ловил человечков»</w:t>
            </w:r>
          </w:p>
          <w:p w:rsidR="00394F91" w:rsidRPr="00F7738A" w:rsidRDefault="00394F91" w:rsidP="005F6350">
            <w:r>
              <w:t>Герой произведения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59-60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3.</w:t>
            </w:r>
          </w:p>
          <w:p w:rsidR="00394F91" w:rsidRDefault="00394F91" w:rsidP="005F6350">
            <w:r>
              <w:t>4.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>К. Г.  Паустовский «Корзина с еловыми шишками</w:t>
            </w:r>
            <w:r w:rsidRPr="00394700">
              <w:t>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485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lastRenderedPageBreak/>
              <w:t>61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5.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М. М. Зощенко «Ёлка»</w:t>
            </w:r>
          </w:p>
          <w:p w:rsidR="00394F91" w:rsidRPr="00394700" w:rsidRDefault="00394F91" w:rsidP="005F6350">
            <w:r>
              <w:t>Обобщающий урок</w:t>
            </w:r>
            <w:r w:rsidRPr="00394700">
              <w:t xml:space="preserve"> по </w:t>
            </w:r>
            <w:r>
              <w:t>разделу «Страна детства</w:t>
            </w:r>
            <w:r w:rsidRPr="00394700">
              <w:t>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485"/>
        </w:trPr>
        <w:tc>
          <w:tcPr>
            <w:tcW w:w="15026" w:type="dxa"/>
            <w:gridSpan w:val="6"/>
          </w:tcPr>
          <w:p w:rsidR="00394F91" w:rsidRDefault="00394F91" w:rsidP="005F6350">
            <w:pPr>
              <w:jc w:val="center"/>
            </w:pPr>
          </w:p>
          <w:p w:rsidR="00394F91" w:rsidRPr="002E50C7" w:rsidRDefault="00394F91" w:rsidP="005F6350">
            <w:pPr>
              <w:tabs>
                <w:tab w:val="left" w:pos="2130"/>
              </w:tabs>
              <w:rPr>
                <w:b/>
              </w:rPr>
            </w:pPr>
            <w:r>
              <w:tab/>
            </w:r>
            <w:r w:rsidRPr="002E50C7">
              <w:rPr>
                <w:b/>
              </w:rPr>
              <w:t>Раздел 7 Поэтическая тетрадь (4 ч)</w:t>
            </w:r>
          </w:p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Pr="00394700" w:rsidRDefault="00394F91" w:rsidP="005F6350">
            <w:pPr>
              <w:tabs>
                <w:tab w:val="center" w:pos="237"/>
              </w:tabs>
            </w:pPr>
            <w:r>
              <w:tab/>
              <w:t>62</w:t>
            </w:r>
          </w:p>
        </w:tc>
        <w:tc>
          <w:tcPr>
            <w:tcW w:w="735" w:type="dxa"/>
          </w:tcPr>
          <w:p w:rsidR="00394F91" w:rsidRDefault="00394F91" w:rsidP="005F6350">
            <w:r>
              <w:t>1.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Знакомство с названием раздела, прогнозирование его содержания</w:t>
            </w:r>
          </w:p>
          <w:p w:rsidR="00394F91" w:rsidRPr="00FF4833" w:rsidRDefault="00394F91" w:rsidP="005F6350">
            <w:r>
              <w:t>В. Я. Брюсов «Опять сон», «Детская»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Pr="003A29E9" w:rsidRDefault="00394F91" w:rsidP="005F6350">
            <w:r>
              <w:t>63</w:t>
            </w:r>
          </w:p>
        </w:tc>
        <w:tc>
          <w:tcPr>
            <w:tcW w:w="735" w:type="dxa"/>
          </w:tcPr>
          <w:p w:rsidR="00394F91" w:rsidRDefault="00394F91" w:rsidP="005F6350">
            <w:r>
              <w:t>2.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С. А. Есенин «Бабушкины сказки»</w:t>
            </w:r>
          </w:p>
          <w:p w:rsidR="00394F91" w:rsidRPr="00D362B1" w:rsidRDefault="00394F91" w:rsidP="005F6350">
            <w:pPr>
              <w:rPr>
                <w:i/>
              </w:rPr>
            </w:pPr>
            <w:r w:rsidRPr="00D362B1">
              <w:rPr>
                <w:i/>
              </w:rPr>
              <w:t>( наизусть)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64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3.</w:t>
            </w:r>
          </w:p>
        </w:tc>
        <w:tc>
          <w:tcPr>
            <w:tcW w:w="11623" w:type="dxa"/>
            <w:gridSpan w:val="2"/>
          </w:tcPr>
          <w:p w:rsidR="00394F91" w:rsidRPr="00D362B1" w:rsidRDefault="00394F91" w:rsidP="005F6350">
            <w:r>
              <w:t>М И Цветаева «Бежит тропинка..</w:t>
            </w:r>
            <w:r w:rsidRPr="00394700">
              <w:t>»</w:t>
            </w:r>
            <w:r>
              <w:t>, «Наши царс</w:t>
            </w:r>
            <w:r w:rsidR="005F6350">
              <w:t>т</w:t>
            </w:r>
            <w:r>
              <w:t xml:space="preserve">ва» </w:t>
            </w:r>
            <w:proofErr w:type="gramStart"/>
            <w:r w:rsidRPr="00D362B1">
              <w:rPr>
                <w:i/>
              </w:rPr>
              <w:t xml:space="preserve">( </w:t>
            </w:r>
            <w:proofErr w:type="gramEnd"/>
            <w:r w:rsidRPr="00D362B1">
              <w:rPr>
                <w:i/>
              </w:rPr>
              <w:t>наизусть)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720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65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4.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>Устный журнал «Поэтическая тетрадь»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720"/>
        </w:trPr>
        <w:tc>
          <w:tcPr>
            <w:tcW w:w="15026" w:type="dxa"/>
            <w:gridSpan w:val="6"/>
          </w:tcPr>
          <w:p w:rsidR="00394F91" w:rsidRDefault="00394F91" w:rsidP="005F6350">
            <w:pPr>
              <w:jc w:val="center"/>
            </w:pPr>
          </w:p>
          <w:p w:rsidR="00394F91" w:rsidRPr="002E50C7" w:rsidRDefault="00394F91" w:rsidP="005F6350">
            <w:pPr>
              <w:tabs>
                <w:tab w:val="left" w:pos="1275"/>
              </w:tabs>
              <w:rPr>
                <w:b/>
              </w:rPr>
            </w:pPr>
            <w:r>
              <w:tab/>
            </w:r>
            <w:r w:rsidRPr="002E50C7">
              <w:rPr>
                <w:b/>
              </w:rPr>
              <w:t>Раздел 8 Природа и мы (10ч), проект-1</w:t>
            </w:r>
          </w:p>
        </w:tc>
      </w:tr>
      <w:tr w:rsidR="00394F91" w:rsidRPr="00394700" w:rsidTr="005F6350"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66</w:t>
            </w:r>
          </w:p>
        </w:tc>
        <w:tc>
          <w:tcPr>
            <w:tcW w:w="735" w:type="dxa"/>
          </w:tcPr>
          <w:p w:rsidR="00394F91" w:rsidRDefault="00394F91" w:rsidP="005F6350">
            <w:r>
              <w:t>1.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Знакомство с названием раздела, прогнозирование его содержания</w:t>
            </w:r>
          </w:p>
          <w:p w:rsidR="00394F91" w:rsidRPr="002D7BD1" w:rsidRDefault="00394F91" w:rsidP="005F6350">
            <w:r>
              <w:t>Д. Н. Мамин – Сибиряк «Приёмыш»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67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2.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>Д.Н. Мамин - Сибиряк «Приёмыш»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845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68-69</w:t>
            </w:r>
          </w:p>
          <w:p w:rsidR="00394F91" w:rsidRDefault="00394F91" w:rsidP="005F6350">
            <w:pPr>
              <w:jc w:val="center"/>
            </w:pP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3.</w:t>
            </w:r>
          </w:p>
          <w:p w:rsidR="00394F91" w:rsidRDefault="00394F91" w:rsidP="005F6350">
            <w:r>
              <w:t>4.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 xml:space="preserve">.А. И. Куприн «Барбос и </w:t>
            </w:r>
            <w:proofErr w:type="spellStart"/>
            <w:r>
              <w:t>Жулька</w:t>
            </w:r>
            <w:proofErr w:type="spellEnd"/>
            <w:r w:rsidRPr="00394700">
              <w:t>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703"/>
        </w:trPr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70-71</w:t>
            </w:r>
          </w:p>
        </w:tc>
        <w:tc>
          <w:tcPr>
            <w:tcW w:w="735" w:type="dxa"/>
          </w:tcPr>
          <w:p w:rsidR="00394F91" w:rsidRDefault="00394F91" w:rsidP="005F6350">
            <w:r>
              <w:t>5.</w:t>
            </w:r>
          </w:p>
          <w:p w:rsidR="00394F91" w:rsidRDefault="00394F91" w:rsidP="005F6350">
            <w:r>
              <w:t>6.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>.М.М. Пришвин «Выскочка»</w:t>
            </w:r>
          </w:p>
        </w:tc>
        <w:tc>
          <w:tcPr>
            <w:tcW w:w="993" w:type="dxa"/>
          </w:tcPr>
          <w:p w:rsidR="00394F91" w:rsidRPr="00394700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Pr="00394700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566"/>
        </w:trPr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72</w:t>
            </w:r>
          </w:p>
        </w:tc>
        <w:tc>
          <w:tcPr>
            <w:tcW w:w="735" w:type="dxa"/>
          </w:tcPr>
          <w:p w:rsidR="00394F91" w:rsidRDefault="00394F91" w:rsidP="005F6350">
            <w:r>
              <w:t>7.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 xml:space="preserve">Е. И. </w:t>
            </w:r>
            <w:proofErr w:type="spellStart"/>
            <w:r>
              <w:t>Чарушин</w:t>
            </w:r>
            <w:proofErr w:type="spellEnd"/>
            <w:r>
              <w:t xml:space="preserve"> «Кабан»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70"/>
        </w:trPr>
        <w:tc>
          <w:tcPr>
            <w:tcW w:w="683" w:type="dxa"/>
          </w:tcPr>
          <w:p w:rsidR="00394F91" w:rsidRPr="00845597" w:rsidRDefault="00394F91" w:rsidP="005F6350">
            <w:pPr>
              <w:jc w:val="center"/>
            </w:pPr>
            <w:r>
              <w:t>73-74</w:t>
            </w:r>
          </w:p>
        </w:tc>
        <w:tc>
          <w:tcPr>
            <w:tcW w:w="735" w:type="dxa"/>
          </w:tcPr>
          <w:p w:rsidR="00394F91" w:rsidRDefault="00394F91" w:rsidP="005F6350">
            <w:r>
              <w:t>8.</w:t>
            </w:r>
          </w:p>
          <w:p w:rsidR="00394F91" w:rsidRDefault="00394F91" w:rsidP="005F6350">
            <w:r>
              <w:t>9.</w:t>
            </w:r>
          </w:p>
        </w:tc>
        <w:tc>
          <w:tcPr>
            <w:tcW w:w="11623" w:type="dxa"/>
            <w:gridSpan w:val="2"/>
          </w:tcPr>
          <w:p w:rsidR="00394F91" w:rsidRPr="00845597" w:rsidRDefault="00394F91" w:rsidP="005F6350">
            <w:r>
              <w:t>.В. П. Астафьев «</w:t>
            </w:r>
            <w:proofErr w:type="spellStart"/>
            <w:r>
              <w:t>Стрижонок</w:t>
            </w:r>
            <w:proofErr w:type="spellEnd"/>
            <w:r>
              <w:t xml:space="preserve"> Скрип». Герои рассказа. Обобщающий урок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276"/>
        </w:trPr>
        <w:tc>
          <w:tcPr>
            <w:tcW w:w="683" w:type="dxa"/>
            <w:vMerge w:val="restart"/>
          </w:tcPr>
          <w:p w:rsidR="00394F91" w:rsidRDefault="00394F91" w:rsidP="005F6350">
            <w:pPr>
              <w:jc w:val="center"/>
            </w:pPr>
            <w:r>
              <w:t>75</w:t>
            </w:r>
          </w:p>
        </w:tc>
        <w:tc>
          <w:tcPr>
            <w:tcW w:w="735" w:type="dxa"/>
            <w:vMerge w:val="restart"/>
          </w:tcPr>
          <w:p w:rsidR="00394F91" w:rsidRPr="0093518C" w:rsidRDefault="00394F91" w:rsidP="005F6350">
            <w:r w:rsidRPr="0093518C">
              <w:t>10</w:t>
            </w:r>
          </w:p>
        </w:tc>
        <w:tc>
          <w:tcPr>
            <w:tcW w:w="11623" w:type="dxa"/>
            <w:gridSpan w:val="2"/>
            <w:vMerge w:val="restart"/>
          </w:tcPr>
          <w:p w:rsidR="00394F91" w:rsidRPr="0093518C" w:rsidRDefault="00394F91" w:rsidP="005F6350">
            <w:r w:rsidRPr="0093518C">
              <w:t xml:space="preserve">Проект: «Природа и мы». </w:t>
            </w:r>
          </w:p>
          <w:p w:rsidR="00394F91" w:rsidRPr="0093518C" w:rsidRDefault="00394F91" w:rsidP="005F6350"/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276"/>
        </w:trPr>
        <w:tc>
          <w:tcPr>
            <w:tcW w:w="683" w:type="dxa"/>
            <w:vMerge/>
            <w:tcBorders>
              <w:bottom w:val="nil"/>
            </w:tcBorders>
          </w:tcPr>
          <w:p w:rsidR="00394F91" w:rsidRPr="00477141" w:rsidRDefault="00394F91" w:rsidP="005F6350">
            <w:pPr>
              <w:jc w:val="center"/>
            </w:pPr>
          </w:p>
        </w:tc>
        <w:tc>
          <w:tcPr>
            <w:tcW w:w="735" w:type="dxa"/>
            <w:vMerge/>
            <w:tcBorders>
              <w:bottom w:val="nil"/>
            </w:tcBorders>
          </w:tcPr>
          <w:p w:rsidR="00394F91" w:rsidRPr="00394700" w:rsidRDefault="00394F91" w:rsidP="005F6350">
            <w:pPr>
              <w:jc w:val="center"/>
              <w:rPr>
                <w:b/>
              </w:rPr>
            </w:pPr>
          </w:p>
        </w:tc>
        <w:tc>
          <w:tcPr>
            <w:tcW w:w="11623" w:type="dxa"/>
            <w:gridSpan w:val="2"/>
            <w:vMerge/>
            <w:tcBorders>
              <w:bottom w:val="nil"/>
            </w:tcBorders>
          </w:tcPr>
          <w:p w:rsidR="00394F91" w:rsidRPr="00394700" w:rsidRDefault="00394F91" w:rsidP="005F6350">
            <w:pPr>
              <w:jc w:val="center"/>
              <w:rPr>
                <w:b/>
              </w:rPr>
            </w:pPr>
          </w:p>
        </w:tc>
        <w:tc>
          <w:tcPr>
            <w:tcW w:w="993" w:type="dxa"/>
            <w:tcBorders>
              <w:bottom w:val="nil"/>
            </w:tcBorders>
          </w:tcPr>
          <w:p w:rsidR="00394F91" w:rsidRPr="00394700" w:rsidRDefault="00394F91" w:rsidP="005F6350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394F91" w:rsidRPr="00394700" w:rsidRDefault="00394F91" w:rsidP="005F6350">
            <w:pPr>
              <w:jc w:val="center"/>
              <w:rPr>
                <w:b/>
              </w:rPr>
            </w:pPr>
          </w:p>
        </w:tc>
      </w:tr>
      <w:tr w:rsidR="00394F91" w:rsidRPr="00394700" w:rsidTr="005F6350">
        <w:trPr>
          <w:trHeight w:val="80"/>
        </w:trPr>
        <w:tc>
          <w:tcPr>
            <w:tcW w:w="683" w:type="dxa"/>
            <w:tcBorders>
              <w:top w:val="nil"/>
            </w:tcBorders>
          </w:tcPr>
          <w:p w:rsidR="00394F91" w:rsidRPr="00394700" w:rsidRDefault="00394F91" w:rsidP="005F6350"/>
        </w:tc>
        <w:tc>
          <w:tcPr>
            <w:tcW w:w="735" w:type="dxa"/>
            <w:tcBorders>
              <w:top w:val="nil"/>
            </w:tcBorders>
          </w:tcPr>
          <w:p w:rsidR="00394F91" w:rsidRPr="00394700" w:rsidRDefault="00394F91" w:rsidP="005F6350"/>
        </w:tc>
        <w:tc>
          <w:tcPr>
            <w:tcW w:w="11623" w:type="dxa"/>
            <w:gridSpan w:val="2"/>
            <w:tcBorders>
              <w:top w:val="nil"/>
            </w:tcBorders>
          </w:tcPr>
          <w:p w:rsidR="00394F91" w:rsidRPr="00394700" w:rsidRDefault="00394F91" w:rsidP="005F6350"/>
        </w:tc>
        <w:tc>
          <w:tcPr>
            <w:tcW w:w="993" w:type="dxa"/>
            <w:tcBorders>
              <w:top w:val="nil"/>
            </w:tcBorders>
          </w:tcPr>
          <w:p w:rsidR="00394F91" w:rsidRDefault="00394F91" w:rsidP="005F6350"/>
        </w:tc>
        <w:tc>
          <w:tcPr>
            <w:tcW w:w="992" w:type="dxa"/>
            <w:tcBorders>
              <w:top w:val="nil"/>
            </w:tcBorders>
          </w:tcPr>
          <w:p w:rsidR="00394F91" w:rsidRDefault="00394F91" w:rsidP="005F6350"/>
        </w:tc>
      </w:tr>
      <w:tr w:rsidR="00394F91" w:rsidRPr="00394700" w:rsidTr="005F6350">
        <w:trPr>
          <w:trHeight w:val="315"/>
        </w:trPr>
        <w:tc>
          <w:tcPr>
            <w:tcW w:w="15026" w:type="dxa"/>
            <w:gridSpan w:val="6"/>
          </w:tcPr>
          <w:p w:rsidR="00394F91" w:rsidRDefault="00394F91" w:rsidP="005F6350">
            <w:pPr>
              <w:jc w:val="center"/>
            </w:pPr>
          </w:p>
          <w:p w:rsidR="00394F91" w:rsidRPr="002E50C7" w:rsidRDefault="00394F91" w:rsidP="005F6350">
            <w:pPr>
              <w:tabs>
                <w:tab w:val="left" w:pos="1395"/>
              </w:tabs>
              <w:rPr>
                <w:b/>
              </w:rPr>
            </w:pPr>
            <w:r>
              <w:tab/>
            </w:r>
            <w:r w:rsidRPr="002E50C7">
              <w:rPr>
                <w:b/>
              </w:rPr>
              <w:t>Раздел 9 Поэтическая тетрадь (6ч)</w:t>
            </w:r>
          </w:p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315"/>
        </w:trPr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76</w:t>
            </w:r>
          </w:p>
        </w:tc>
        <w:tc>
          <w:tcPr>
            <w:tcW w:w="735" w:type="dxa"/>
          </w:tcPr>
          <w:p w:rsidR="00394F91" w:rsidRDefault="00394F91" w:rsidP="005F6350">
            <w:r>
              <w:t>1.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>Знакомство с названием раздела, прогнозирование его содержания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873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77</w:t>
            </w:r>
          </w:p>
        </w:tc>
        <w:tc>
          <w:tcPr>
            <w:tcW w:w="735" w:type="dxa"/>
          </w:tcPr>
          <w:p w:rsidR="00394F91" w:rsidRDefault="00394F91" w:rsidP="005F6350">
            <w:r>
              <w:t>2.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Б. Л. Пастернак «Золотая осень</w:t>
            </w:r>
            <w:r w:rsidRPr="00394700">
              <w:t>»</w:t>
            </w:r>
          </w:p>
          <w:p w:rsidR="00394F91" w:rsidRPr="00D362B1" w:rsidRDefault="00394F91" w:rsidP="005F6350">
            <w:pPr>
              <w:rPr>
                <w:i/>
              </w:rPr>
            </w:pPr>
            <w:r w:rsidRPr="00D362B1">
              <w:rPr>
                <w:i/>
              </w:rPr>
              <w:t>( наизусть)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78</w:t>
            </w:r>
          </w:p>
          <w:p w:rsidR="00394F91" w:rsidRPr="00394700" w:rsidRDefault="00394F91" w:rsidP="005F6350"/>
        </w:tc>
        <w:tc>
          <w:tcPr>
            <w:tcW w:w="735" w:type="dxa"/>
          </w:tcPr>
          <w:p w:rsidR="00394F91" w:rsidRDefault="00394F91" w:rsidP="005F6350">
            <w:r>
              <w:t>3.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 xml:space="preserve">С. А. </w:t>
            </w:r>
            <w:proofErr w:type="spellStart"/>
            <w:r>
              <w:t>Клычков</w:t>
            </w:r>
            <w:proofErr w:type="spellEnd"/>
            <w:r>
              <w:t xml:space="preserve">     «Весна в лесу»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79</w:t>
            </w:r>
          </w:p>
        </w:tc>
        <w:tc>
          <w:tcPr>
            <w:tcW w:w="735" w:type="dxa"/>
          </w:tcPr>
          <w:p w:rsidR="00394F91" w:rsidRDefault="00394F91" w:rsidP="005F6350">
            <w:r>
              <w:t>4.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r>
              <w:t xml:space="preserve">Д. Б. </w:t>
            </w:r>
            <w:proofErr w:type="spellStart"/>
            <w:r>
              <w:t>Кедрин</w:t>
            </w:r>
            <w:proofErr w:type="spellEnd"/>
            <w:r>
              <w:t xml:space="preserve"> «Бабье лето</w:t>
            </w:r>
            <w:r w:rsidRPr="00394700">
              <w:t>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1218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80</w:t>
            </w:r>
          </w:p>
          <w:p w:rsidR="00394F91" w:rsidRPr="00C17D6B" w:rsidRDefault="00394F91" w:rsidP="005F6350"/>
        </w:tc>
        <w:tc>
          <w:tcPr>
            <w:tcW w:w="735" w:type="dxa"/>
          </w:tcPr>
          <w:p w:rsidR="00394F91" w:rsidRDefault="00394F91" w:rsidP="005F6350">
            <w:r>
              <w:t>5.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Н. М. Рубцов «Сентябрь»</w:t>
            </w:r>
          </w:p>
          <w:p w:rsidR="00394F91" w:rsidRDefault="00394F91" w:rsidP="005F6350">
            <w:r>
              <w:t>( наизусть)</w:t>
            </w:r>
          </w:p>
          <w:p w:rsidR="00394F91" w:rsidRPr="00C17D6B" w:rsidRDefault="00394F91" w:rsidP="005F6350"/>
          <w:p w:rsidR="00394F91" w:rsidRPr="00C17D6B" w:rsidRDefault="00394F91" w:rsidP="005F6350"/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261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81</w:t>
            </w:r>
          </w:p>
        </w:tc>
        <w:tc>
          <w:tcPr>
            <w:tcW w:w="735" w:type="dxa"/>
          </w:tcPr>
          <w:p w:rsidR="00394F91" w:rsidRDefault="00394F91" w:rsidP="005F6350">
            <w:r>
              <w:t>6.</w:t>
            </w:r>
          </w:p>
        </w:tc>
        <w:tc>
          <w:tcPr>
            <w:tcW w:w="11623" w:type="dxa"/>
            <w:gridSpan w:val="2"/>
          </w:tcPr>
          <w:p w:rsidR="00394F91" w:rsidRPr="00D362B1" w:rsidRDefault="00394F91" w:rsidP="005F6350">
            <w:r>
              <w:t xml:space="preserve">С. А. Есенин «Лебёдушка» </w:t>
            </w:r>
            <w:r w:rsidRPr="00D362B1">
              <w:rPr>
                <w:i/>
              </w:rPr>
              <w:t>(отрывок наизусть</w:t>
            </w:r>
            <w:r>
              <w:rPr>
                <w:i/>
              </w:rPr>
              <w:t>)</w:t>
            </w:r>
            <w:r>
              <w:t xml:space="preserve"> Обобщающий урок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982"/>
        </w:trPr>
        <w:tc>
          <w:tcPr>
            <w:tcW w:w="15026" w:type="dxa"/>
            <w:gridSpan w:val="6"/>
          </w:tcPr>
          <w:p w:rsidR="00394F91" w:rsidRDefault="00394F91" w:rsidP="005F6350">
            <w:pPr>
              <w:jc w:val="center"/>
            </w:pPr>
          </w:p>
          <w:p w:rsidR="00394F91" w:rsidRDefault="00394F91" w:rsidP="005F6350">
            <w:pPr>
              <w:jc w:val="center"/>
            </w:pPr>
          </w:p>
          <w:p w:rsidR="00394F91" w:rsidRDefault="00394F91" w:rsidP="005F6350">
            <w:pPr>
              <w:tabs>
                <w:tab w:val="left" w:pos="1050"/>
              </w:tabs>
            </w:pPr>
            <w:r>
              <w:tab/>
            </w:r>
            <w:r w:rsidRPr="002E50C7">
              <w:rPr>
                <w:b/>
              </w:rPr>
              <w:t>Раздел 10 Родина (5 ч)</w:t>
            </w:r>
            <w:proofErr w:type="gramStart"/>
            <w:r w:rsidRPr="002E50C7">
              <w:rPr>
                <w:b/>
              </w:rPr>
              <w:t>,п</w:t>
            </w:r>
            <w:proofErr w:type="gramEnd"/>
            <w:r w:rsidRPr="002E50C7">
              <w:rPr>
                <w:b/>
              </w:rPr>
              <w:t>роект-1</w:t>
            </w:r>
          </w:p>
        </w:tc>
      </w:tr>
      <w:tr w:rsidR="00394F91" w:rsidRPr="00394700" w:rsidTr="005F6350">
        <w:trPr>
          <w:trHeight w:val="845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82</w:t>
            </w:r>
          </w:p>
        </w:tc>
        <w:tc>
          <w:tcPr>
            <w:tcW w:w="735" w:type="dxa"/>
          </w:tcPr>
          <w:p w:rsidR="00394F91" w:rsidRDefault="00394F91" w:rsidP="005F6350">
            <w:r>
              <w:t>1.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Знакомство с названием раздела, прогнозирование его содержания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560"/>
        </w:trPr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83</w:t>
            </w:r>
          </w:p>
        </w:tc>
        <w:tc>
          <w:tcPr>
            <w:tcW w:w="735" w:type="dxa"/>
          </w:tcPr>
          <w:p w:rsidR="00394F91" w:rsidRDefault="00394F91" w:rsidP="005F6350">
            <w:r>
              <w:t>2.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И. С. Никитин «Русь»</w:t>
            </w:r>
          </w:p>
          <w:p w:rsidR="00394F91" w:rsidRPr="009852CB" w:rsidRDefault="00394F91" w:rsidP="005F6350">
            <w:pPr>
              <w:rPr>
                <w:i/>
              </w:rPr>
            </w:pPr>
            <w:r w:rsidRPr="009852CB">
              <w:rPr>
                <w:i/>
              </w:rPr>
              <w:t>( наизусть)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838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84</w:t>
            </w:r>
          </w:p>
          <w:p w:rsidR="00394F91" w:rsidRDefault="00394F91" w:rsidP="005F6350">
            <w:pPr>
              <w:jc w:val="center"/>
            </w:pPr>
            <w:r>
              <w:t xml:space="preserve"> 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3.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С. Д. Дрожжин «Родине</w:t>
            </w:r>
            <w:r w:rsidRPr="00394700">
              <w:t>»</w:t>
            </w:r>
            <w:r>
              <w:t>.</w:t>
            </w:r>
          </w:p>
          <w:p w:rsidR="00394F91" w:rsidRPr="00394700" w:rsidRDefault="00394F91" w:rsidP="005F6350">
            <w:r>
              <w:t xml:space="preserve">Авторское отношение к </w:t>
            </w:r>
            <w:proofErr w:type="gramStart"/>
            <w:r>
              <w:t>изображаемому</w:t>
            </w:r>
            <w:proofErr w:type="gramEnd"/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85</w:t>
            </w:r>
          </w:p>
        </w:tc>
        <w:tc>
          <w:tcPr>
            <w:tcW w:w="735" w:type="dxa"/>
          </w:tcPr>
          <w:p w:rsidR="00394F91" w:rsidRDefault="00394F91" w:rsidP="005F6350">
            <w:r>
              <w:t>4.</w:t>
            </w:r>
          </w:p>
        </w:tc>
        <w:tc>
          <w:tcPr>
            <w:tcW w:w="11623" w:type="dxa"/>
            <w:gridSpan w:val="2"/>
          </w:tcPr>
          <w:p w:rsidR="00394F91" w:rsidRPr="009852CB" w:rsidRDefault="00394F91" w:rsidP="005F6350">
            <w:r>
              <w:t xml:space="preserve">А. В. </w:t>
            </w:r>
            <w:proofErr w:type="spellStart"/>
            <w:r>
              <w:t>Жигулин</w:t>
            </w:r>
            <w:proofErr w:type="spellEnd"/>
            <w:r>
              <w:t xml:space="preserve"> «</w:t>
            </w:r>
            <w:proofErr w:type="gramStart"/>
            <w:r>
              <w:t>О</w:t>
            </w:r>
            <w:proofErr w:type="gramEnd"/>
            <w:r>
              <w:t xml:space="preserve"> Родина! В неярком блеске…</w:t>
            </w:r>
            <w:r w:rsidRPr="00394700">
              <w:t>»</w:t>
            </w:r>
            <w:proofErr w:type="gramStart"/>
            <w:r w:rsidRPr="009852CB">
              <w:rPr>
                <w:i/>
              </w:rPr>
              <w:t xml:space="preserve">( </w:t>
            </w:r>
            <w:proofErr w:type="gramEnd"/>
            <w:r w:rsidRPr="009852CB">
              <w:rPr>
                <w:i/>
              </w:rPr>
              <w:t>наизусть)</w:t>
            </w:r>
            <w:r>
              <w:t xml:space="preserve"> Обобщающий урок «Родина</w:t>
            </w:r>
            <w:r w:rsidRPr="00394700">
              <w:t>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539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86</w:t>
            </w:r>
          </w:p>
          <w:p w:rsidR="00394F91" w:rsidRPr="00B7216C" w:rsidRDefault="00394F91" w:rsidP="005F6350"/>
          <w:p w:rsidR="00394F91" w:rsidRPr="00B7216C" w:rsidRDefault="00394F91" w:rsidP="005F6350"/>
          <w:p w:rsidR="00394F91" w:rsidRDefault="00394F91" w:rsidP="005F6350"/>
        </w:tc>
        <w:tc>
          <w:tcPr>
            <w:tcW w:w="735" w:type="dxa"/>
          </w:tcPr>
          <w:p w:rsidR="00394F91" w:rsidRDefault="00394F91" w:rsidP="005F6350">
            <w:pPr>
              <w:rPr>
                <w:b/>
              </w:rPr>
            </w:pPr>
            <w:r>
              <w:rPr>
                <w:b/>
              </w:rPr>
              <w:lastRenderedPageBreak/>
              <w:t>5.</w:t>
            </w:r>
          </w:p>
        </w:tc>
        <w:tc>
          <w:tcPr>
            <w:tcW w:w="11623" w:type="dxa"/>
            <w:gridSpan w:val="2"/>
          </w:tcPr>
          <w:p w:rsidR="00394F91" w:rsidRPr="00FD31A8" w:rsidRDefault="00394F91" w:rsidP="005F6350">
            <w:r>
              <w:rPr>
                <w:b/>
              </w:rPr>
              <w:t xml:space="preserve">Проект: </w:t>
            </w:r>
            <w:r>
              <w:t>« Они защищали Родину»</w:t>
            </w:r>
          </w:p>
          <w:p w:rsidR="00394F91" w:rsidRPr="00B7216C" w:rsidRDefault="00394F91" w:rsidP="005F6350"/>
          <w:p w:rsidR="00394F91" w:rsidRDefault="00394F91" w:rsidP="005F6350">
            <w:pPr>
              <w:rPr>
                <w:b/>
              </w:rPr>
            </w:pP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539"/>
        </w:trPr>
        <w:tc>
          <w:tcPr>
            <w:tcW w:w="15026" w:type="dxa"/>
            <w:gridSpan w:val="6"/>
          </w:tcPr>
          <w:p w:rsidR="00394F91" w:rsidRDefault="00394F91" w:rsidP="005F6350">
            <w:pPr>
              <w:tabs>
                <w:tab w:val="left" w:pos="780"/>
              </w:tabs>
            </w:pPr>
            <w:r>
              <w:lastRenderedPageBreak/>
              <w:tab/>
            </w:r>
          </w:p>
          <w:p w:rsidR="00394F91" w:rsidRDefault="00394F91" w:rsidP="005F6350">
            <w:pPr>
              <w:tabs>
                <w:tab w:val="left" w:pos="780"/>
              </w:tabs>
            </w:pPr>
            <w:r>
              <w:t xml:space="preserve">                     Раздел </w:t>
            </w:r>
            <w:r w:rsidRPr="000F15FC">
              <w:t>11  Страна Фантазия (4 ч)</w:t>
            </w:r>
          </w:p>
        </w:tc>
      </w:tr>
      <w:tr w:rsidR="00394F91" w:rsidRPr="00394700" w:rsidTr="005F6350"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87</w:t>
            </w:r>
          </w:p>
        </w:tc>
        <w:tc>
          <w:tcPr>
            <w:tcW w:w="735" w:type="dxa"/>
          </w:tcPr>
          <w:p w:rsidR="00394F91" w:rsidRDefault="00394F91" w:rsidP="005F6350">
            <w:r>
              <w:t>1.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Познакомить с названием раздела, прогнозирование его содержания</w:t>
            </w:r>
          </w:p>
          <w:p w:rsidR="00394F91" w:rsidRPr="006A0C9E" w:rsidRDefault="00394F91" w:rsidP="005F6350">
            <w:r>
              <w:t>Е. Л. Велтистов «Приключение Электроника»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88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r>
              <w:t>2.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>Е. Л. Велтистов                     « Приключения Электроника»</w:t>
            </w:r>
          </w:p>
          <w:p w:rsidR="00394F91" w:rsidRPr="00394700" w:rsidRDefault="00394F91" w:rsidP="005F6350">
            <w:r>
              <w:t>Герои фантастического рассказа.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89</w:t>
            </w:r>
          </w:p>
        </w:tc>
        <w:tc>
          <w:tcPr>
            <w:tcW w:w="735" w:type="dxa"/>
          </w:tcPr>
          <w:p w:rsidR="00394F91" w:rsidRDefault="00394F91" w:rsidP="005F6350">
            <w:r>
              <w:t>3.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 xml:space="preserve">К </w:t>
            </w:r>
            <w:proofErr w:type="spellStart"/>
            <w:r>
              <w:t>Булычёв</w:t>
            </w:r>
            <w:proofErr w:type="spellEnd"/>
            <w:r>
              <w:t xml:space="preserve"> «Путешествие Алисы</w:t>
            </w:r>
            <w:r w:rsidRPr="00394700">
              <w:t>»</w:t>
            </w:r>
            <w:r>
              <w:t xml:space="preserve">. </w:t>
            </w:r>
          </w:p>
          <w:p w:rsidR="00394F91" w:rsidRPr="00394700" w:rsidRDefault="00394F91" w:rsidP="005F6350">
            <w:r>
              <w:t>Особенности фантастического жанра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561"/>
        </w:trPr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90</w:t>
            </w:r>
          </w:p>
        </w:tc>
        <w:tc>
          <w:tcPr>
            <w:tcW w:w="735" w:type="dxa"/>
          </w:tcPr>
          <w:p w:rsidR="00394F91" w:rsidRDefault="00394F91" w:rsidP="005F6350">
            <w:r>
              <w:t>4.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r>
              <w:t xml:space="preserve">К. </w:t>
            </w:r>
            <w:proofErr w:type="spellStart"/>
            <w:r>
              <w:t>Булычёв</w:t>
            </w:r>
            <w:proofErr w:type="spellEnd"/>
            <w:r>
              <w:t xml:space="preserve"> «Приключение Алисы</w:t>
            </w:r>
            <w:r w:rsidRPr="00394700">
              <w:t>»</w:t>
            </w:r>
            <w:r>
              <w:t>.</w:t>
            </w:r>
          </w:p>
          <w:p w:rsidR="00394F91" w:rsidRPr="00394700" w:rsidRDefault="00394F91" w:rsidP="005F6350">
            <w:r>
              <w:t>Сравнение героев рассказов фантастического жанра.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561"/>
        </w:trPr>
        <w:tc>
          <w:tcPr>
            <w:tcW w:w="15026" w:type="dxa"/>
            <w:gridSpan w:val="6"/>
          </w:tcPr>
          <w:p w:rsidR="00394F91" w:rsidRPr="002E50C7" w:rsidRDefault="00394F91" w:rsidP="005F6350">
            <w:pPr>
              <w:tabs>
                <w:tab w:val="left" w:pos="1275"/>
              </w:tabs>
              <w:rPr>
                <w:b/>
              </w:rPr>
            </w:pPr>
            <w:r w:rsidRPr="002E50C7">
              <w:rPr>
                <w:b/>
              </w:rPr>
              <w:tab/>
            </w:r>
          </w:p>
          <w:p w:rsidR="00394F91" w:rsidRPr="002E50C7" w:rsidRDefault="00394F91" w:rsidP="005F6350">
            <w:pPr>
              <w:tabs>
                <w:tab w:val="left" w:pos="1275"/>
              </w:tabs>
              <w:rPr>
                <w:b/>
              </w:rPr>
            </w:pPr>
            <w:r w:rsidRPr="002E50C7">
              <w:rPr>
                <w:b/>
              </w:rPr>
              <w:t xml:space="preserve">                    Раздел 12 Зарубежная литература (12 ч)</w:t>
            </w:r>
          </w:p>
        </w:tc>
      </w:tr>
      <w:tr w:rsidR="00394F91" w:rsidRPr="00394700" w:rsidTr="005F6350">
        <w:trPr>
          <w:trHeight w:val="163"/>
        </w:trPr>
        <w:tc>
          <w:tcPr>
            <w:tcW w:w="683" w:type="dxa"/>
            <w:tcBorders>
              <w:bottom w:val="nil"/>
            </w:tcBorders>
          </w:tcPr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  <w:vMerge w:val="restart"/>
          </w:tcPr>
          <w:p w:rsidR="00394F91" w:rsidRPr="00394700" w:rsidRDefault="00394F91" w:rsidP="005F6350">
            <w:r>
              <w:t>1.</w:t>
            </w:r>
          </w:p>
        </w:tc>
        <w:tc>
          <w:tcPr>
            <w:tcW w:w="11623" w:type="dxa"/>
            <w:gridSpan w:val="2"/>
            <w:tcBorders>
              <w:bottom w:val="nil"/>
            </w:tcBorders>
          </w:tcPr>
          <w:p w:rsidR="00394F91" w:rsidRPr="00394700" w:rsidRDefault="00394F91" w:rsidP="005F6350"/>
        </w:tc>
        <w:tc>
          <w:tcPr>
            <w:tcW w:w="993" w:type="dxa"/>
            <w:tcBorders>
              <w:bottom w:val="nil"/>
            </w:tcBorders>
          </w:tcPr>
          <w:p w:rsidR="00394F91" w:rsidRPr="00394700" w:rsidRDefault="00394F91" w:rsidP="005F6350">
            <w:pPr>
              <w:jc w:val="center"/>
            </w:pPr>
          </w:p>
        </w:tc>
        <w:tc>
          <w:tcPr>
            <w:tcW w:w="992" w:type="dxa"/>
            <w:tcBorders>
              <w:bottom w:val="nil"/>
            </w:tcBorders>
          </w:tcPr>
          <w:p w:rsidR="00394F91" w:rsidRPr="00394700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579"/>
        </w:trPr>
        <w:tc>
          <w:tcPr>
            <w:tcW w:w="683" w:type="dxa"/>
            <w:tcBorders>
              <w:top w:val="nil"/>
            </w:tcBorders>
          </w:tcPr>
          <w:p w:rsidR="00394F91" w:rsidRPr="00394700" w:rsidRDefault="00394F91" w:rsidP="005F6350">
            <w:pPr>
              <w:jc w:val="center"/>
            </w:pPr>
            <w:r>
              <w:t>91</w:t>
            </w:r>
          </w:p>
          <w:p w:rsidR="00394F91" w:rsidRDefault="00394F91" w:rsidP="005F6350"/>
          <w:p w:rsidR="00394F91" w:rsidRPr="00394700" w:rsidRDefault="00394F91" w:rsidP="005F6350"/>
        </w:tc>
        <w:tc>
          <w:tcPr>
            <w:tcW w:w="735" w:type="dxa"/>
            <w:vMerge/>
          </w:tcPr>
          <w:p w:rsidR="00394F91" w:rsidRDefault="00394F91" w:rsidP="005F6350">
            <w:pPr>
              <w:rPr>
                <w:bCs/>
              </w:rPr>
            </w:pPr>
          </w:p>
        </w:tc>
        <w:tc>
          <w:tcPr>
            <w:tcW w:w="11623" w:type="dxa"/>
            <w:gridSpan w:val="2"/>
            <w:tcBorders>
              <w:top w:val="nil"/>
            </w:tcBorders>
          </w:tcPr>
          <w:p w:rsidR="00394F91" w:rsidRPr="0007695A" w:rsidRDefault="00394F91" w:rsidP="005F6350">
            <w:pPr>
              <w:rPr>
                <w:bCs/>
              </w:rPr>
            </w:pPr>
            <w:r>
              <w:rPr>
                <w:bCs/>
              </w:rPr>
              <w:t>Знакомство с названием раздела, прогнозирование его содержания.</w:t>
            </w:r>
          </w:p>
          <w:p w:rsidR="00394F91" w:rsidRPr="002673A5" w:rsidRDefault="00394F91" w:rsidP="005F6350">
            <w:r>
              <w:rPr>
                <w:bCs/>
              </w:rPr>
              <w:t>Дж</w:t>
            </w:r>
            <w:proofErr w:type="gramStart"/>
            <w:r>
              <w:rPr>
                <w:bCs/>
              </w:rPr>
              <w:t>.С</w:t>
            </w:r>
            <w:proofErr w:type="gramEnd"/>
            <w:r>
              <w:rPr>
                <w:bCs/>
              </w:rPr>
              <w:t>вифт «Путешествие Гулливера»</w:t>
            </w:r>
          </w:p>
        </w:tc>
        <w:tc>
          <w:tcPr>
            <w:tcW w:w="993" w:type="dxa"/>
            <w:tcBorders>
              <w:top w:val="nil"/>
            </w:tcBorders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  <w:tcBorders>
              <w:top w:val="nil"/>
            </w:tcBorders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92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pPr>
              <w:jc w:val="both"/>
              <w:rPr>
                <w:bCs/>
              </w:rPr>
            </w:pPr>
            <w:r>
              <w:rPr>
                <w:bCs/>
              </w:rPr>
              <w:t>2.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pPr>
              <w:jc w:val="both"/>
              <w:rPr>
                <w:bCs/>
              </w:rPr>
            </w:pPr>
            <w:r>
              <w:rPr>
                <w:bCs/>
              </w:rPr>
              <w:t>Дж</w:t>
            </w:r>
            <w:proofErr w:type="gramStart"/>
            <w:r>
              <w:rPr>
                <w:bCs/>
              </w:rPr>
              <w:t>.С</w:t>
            </w:r>
            <w:proofErr w:type="gramEnd"/>
            <w:r>
              <w:rPr>
                <w:bCs/>
              </w:rPr>
              <w:t>вифт      «Путешествие Гулливера».</w:t>
            </w:r>
          </w:p>
          <w:p w:rsidR="00394F91" w:rsidRPr="00394700" w:rsidRDefault="00394F91" w:rsidP="005F6350">
            <w:pPr>
              <w:jc w:val="both"/>
              <w:rPr>
                <w:bCs/>
              </w:rPr>
            </w:pPr>
            <w:r>
              <w:rPr>
                <w:bCs/>
              </w:rPr>
              <w:t>Особое развитие сюжета в зарубежной литературе.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93</w:t>
            </w:r>
          </w:p>
        </w:tc>
        <w:tc>
          <w:tcPr>
            <w:tcW w:w="735" w:type="dxa"/>
          </w:tcPr>
          <w:p w:rsidR="00394F91" w:rsidRDefault="00394F91" w:rsidP="005F6350">
            <w:pPr>
              <w:jc w:val="both"/>
              <w:rPr>
                <w:bCs/>
              </w:rPr>
            </w:pPr>
            <w:r>
              <w:rPr>
                <w:bCs/>
              </w:rPr>
              <w:t>3.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pPr>
              <w:jc w:val="both"/>
              <w:rPr>
                <w:bCs/>
              </w:rPr>
            </w:pPr>
            <w:r>
              <w:rPr>
                <w:bCs/>
              </w:rPr>
              <w:t xml:space="preserve">Г.Х.Андерсен «Русалочка» </w:t>
            </w:r>
          </w:p>
          <w:p w:rsidR="00394F91" w:rsidRPr="00394700" w:rsidRDefault="00394F91" w:rsidP="005F6350">
            <w:pPr>
              <w:jc w:val="both"/>
              <w:rPr>
                <w:bCs/>
              </w:rPr>
            </w:pP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894"/>
        </w:trPr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94</w:t>
            </w:r>
          </w:p>
        </w:tc>
        <w:tc>
          <w:tcPr>
            <w:tcW w:w="735" w:type="dxa"/>
          </w:tcPr>
          <w:p w:rsidR="00394F91" w:rsidRDefault="00394F91" w:rsidP="005F6350">
            <w:pPr>
              <w:jc w:val="both"/>
              <w:rPr>
                <w:bCs/>
              </w:rPr>
            </w:pPr>
            <w:r>
              <w:rPr>
                <w:bCs/>
              </w:rPr>
              <w:t>4.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pPr>
              <w:jc w:val="both"/>
              <w:rPr>
                <w:bCs/>
              </w:rPr>
            </w:pPr>
            <w:r>
              <w:rPr>
                <w:bCs/>
              </w:rPr>
              <w:t xml:space="preserve">Г.Х.Андерсен «Русалочка </w:t>
            </w:r>
            <w:r w:rsidRPr="00394700">
              <w:rPr>
                <w:bCs/>
              </w:rPr>
              <w:t>»</w:t>
            </w:r>
          </w:p>
          <w:p w:rsidR="00394F91" w:rsidRPr="00305806" w:rsidRDefault="00394F91" w:rsidP="005F6350">
            <w:r>
              <w:t>Авторская сказка.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237"/>
        </w:trPr>
        <w:tc>
          <w:tcPr>
            <w:tcW w:w="683" w:type="dxa"/>
            <w:tcBorders>
              <w:bottom w:val="nil"/>
            </w:tcBorders>
          </w:tcPr>
          <w:p w:rsidR="00394F91" w:rsidRPr="00394700" w:rsidRDefault="00394F91" w:rsidP="005F6350">
            <w:pPr>
              <w:jc w:val="center"/>
            </w:pPr>
            <w:r>
              <w:t>95</w:t>
            </w:r>
          </w:p>
        </w:tc>
        <w:tc>
          <w:tcPr>
            <w:tcW w:w="735" w:type="dxa"/>
            <w:vMerge w:val="restart"/>
          </w:tcPr>
          <w:p w:rsidR="00394F91" w:rsidRDefault="00394F91" w:rsidP="005F6350">
            <w:pPr>
              <w:rPr>
                <w:bCs/>
              </w:rPr>
            </w:pPr>
            <w:r>
              <w:rPr>
                <w:bCs/>
              </w:rPr>
              <w:t>5.</w:t>
            </w:r>
          </w:p>
        </w:tc>
        <w:tc>
          <w:tcPr>
            <w:tcW w:w="11623" w:type="dxa"/>
            <w:gridSpan w:val="2"/>
            <w:tcBorders>
              <w:bottom w:val="nil"/>
            </w:tcBorders>
          </w:tcPr>
          <w:p w:rsidR="00394F91" w:rsidRDefault="00394F91" w:rsidP="005F6350">
            <w:pPr>
              <w:rPr>
                <w:bCs/>
              </w:rPr>
            </w:pPr>
            <w:r>
              <w:rPr>
                <w:bCs/>
              </w:rPr>
              <w:t>Г. Х. Андерсен «Русалочка».</w:t>
            </w:r>
          </w:p>
          <w:p w:rsidR="00394F91" w:rsidRPr="00394700" w:rsidRDefault="00394F91" w:rsidP="005F6350">
            <w:r>
              <w:rPr>
                <w:bCs/>
              </w:rPr>
              <w:t>Деление произведения на части.</w:t>
            </w:r>
          </w:p>
        </w:tc>
        <w:tc>
          <w:tcPr>
            <w:tcW w:w="993" w:type="dxa"/>
            <w:tcBorders>
              <w:bottom w:val="nil"/>
            </w:tcBorders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  <w:tcBorders>
              <w:bottom w:val="nil"/>
            </w:tcBorders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c>
          <w:tcPr>
            <w:tcW w:w="683" w:type="dxa"/>
            <w:vMerge w:val="restart"/>
            <w:tcBorders>
              <w:top w:val="nil"/>
            </w:tcBorders>
          </w:tcPr>
          <w:p w:rsidR="00394F91" w:rsidRPr="00394700" w:rsidRDefault="00394F91" w:rsidP="005F6350">
            <w:r w:rsidRPr="00394700">
              <w:t xml:space="preserve"> </w:t>
            </w:r>
          </w:p>
        </w:tc>
        <w:tc>
          <w:tcPr>
            <w:tcW w:w="735" w:type="dxa"/>
            <w:vMerge/>
          </w:tcPr>
          <w:p w:rsidR="00394F91" w:rsidRPr="00394700" w:rsidRDefault="00394F91" w:rsidP="005F6350">
            <w:pPr>
              <w:rPr>
                <w:bCs/>
              </w:rPr>
            </w:pPr>
          </w:p>
        </w:tc>
        <w:tc>
          <w:tcPr>
            <w:tcW w:w="11623" w:type="dxa"/>
            <w:gridSpan w:val="2"/>
            <w:tcBorders>
              <w:top w:val="nil"/>
              <w:bottom w:val="nil"/>
            </w:tcBorders>
          </w:tcPr>
          <w:p w:rsidR="00394F91" w:rsidRPr="00394700" w:rsidRDefault="00394F91" w:rsidP="005F6350">
            <w:pPr>
              <w:rPr>
                <w:bCs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94F91" w:rsidRPr="00394700" w:rsidRDefault="00394F91" w:rsidP="005F6350">
            <w:pPr>
              <w:jc w:val="center"/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94F91" w:rsidRPr="00394700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70"/>
        </w:trPr>
        <w:tc>
          <w:tcPr>
            <w:tcW w:w="683" w:type="dxa"/>
            <w:vMerge/>
            <w:tcBorders>
              <w:bottom w:val="nil"/>
            </w:tcBorders>
          </w:tcPr>
          <w:p w:rsidR="00394F91" w:rsidRPr="00394700" w:rsidRDefault="00394F91" w:rsidP="005F6350">
            <w:pPr>
              <w:jc w:val="center"/>
              <w:rPr>
                <w:b/>
              </w:rPr>
            </w:pPr>
          </w:p>
        </w:tc>
        <w:tc>
          <w:tcPr>
            <w:tcW w:w="735" w:type="dxa"/>
            <w:vMerge/>
            <w:tcBorders>
              <w:bottom w:val="nil"/>
            </w:tcBorders>
          </w:tcPr>
          <w:p w:rsidR="00394F91" w:rsidRPr="00394700" w:rsidRDefault="00394F91" w:rsidP="005F6350">
            <w:pPr>
              <w:rPr>
                <w:b/>
              </w:rPr>
            </w:pPr>
          </w:p>
        </w:tc>
        <w:tc>
          <w:tcPr>
            <w:tcW w:w="11623" w:type="dxa"/>
            <w:gridSpan w:val="2"/>
            <w:tcBorders>
              <w:top w:val="nil"/>
              <w:bottom w:val="nil"/>
            </w:tcBorders>
          </w:tcPr>
          <w:p w:rsidR="00394F91" w:rsidRPr="00394700" w:rsidRDefault="00394F91" w:rsidP="005F6350">
            <w:pPr>
              <w:rPr>
                <w:b/>
              </w:rPr>
            </w:pPr>
          </w:p>
        </w:tc>
        <w:tc>
          <w:tcPr>
            <w:tcW w:w="993" w:type="dxa"/>
            <w:tcBorders>
              <w:top w:val="nil"/>
              <w:bottom w:val="nil"/>
            </w:tcBorders>
          </w:tcPr>
          <w:p w:rsidR="00394F91" w:rsidRPr="00394700" w:rsidRDefault="00394F91" w:rsidP="005F6350">
            <w:pPr>
              <w:rPr>
                <w:b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394F91" w:rsidRPr="00394700" w:rsidRDefault="00394F91" w:rsidP="005F6350">
            <w:pPr>
              <w:rPr>
                <w:b/>
              </w:rPr>
            </w:pPr>
          </w:p>
        </w:tc>
      </w:tr>
      <w:tr w:rsidR="00394F91" w:rsidRPr="00394700" w:rsidTr="005F6350"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96</w:t>
            </w:r>
          </w:p>
        </w:tc>
        <w:tc>
          <w:tcPr>
            <w:tcW w:w="735" w:type="dxa"/>
          </w:tcPr>
          <w:p w:rsidR="00394F91" w:rsidRDefault="00394F91" w:rsidP="005F6350">
            <w:pPr>
              <w:jc w:val="both"/>
              <w:rPr>
                <w:bCs/>
              </w:rPr>
            </w:pPr>
            <w:r>
              <w:rPr>
                <w:bCs/>
              </w:rPr>
              <w:t>6.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pPr>
              <w:jc w:val="both"/>
              <w:rPr>
                <w:bCs/>
              </w:rPr>
            </w:pPr>
            <w:r>
              <w:rPr>
                <w:bCs/>
              </w:rPr>
              <w:t>Г.Х.Андерсен «Русалочка»</w:t>
            </w:r>
            <w:r w:rsidRPr="00394700">
              <w:rPr>
                <w:bCs/>
              </w:rPr>
              <w:t xml:space="preserve">. </w:t>
            </w:r>
          </w:p>
          <w:p w:rsidR="00394F91" w:rsidRPr="00394700" w:rsidRDefault="00394F91" w:rsidP="005F6350">
            <w:pPr>
              <w:jc w:val="both"/>
              <w:rPr>
                <w:bCs/>
              </w:rPr>
            </w:pPr>
            <w:r>
              <w:rPr>
                <w:bCs/>
              </w:rPr>
              <w:t>Характеристика героев.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845"/>
        </w:trPr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lastRenderedPageBreak/>
              <w:t>97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pPr>
              <w:jc w:val="both"/>
              <w:rPr>
                <w:bCs/>
              </w:rPr>
            </w:pPr>
            <w:r>
              <w:rPr>
                <w:bCs/>
              </w:rPr>
              <w:t>7.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pPr>
              <w:jc w:val="both"/>
              <w:rPr>
                <w:bCs/>
              </w:rPr>
            </w:pPr>
            <w:r>
              <w:rPr>
                <w:bCs/>
              </w:rPr>
              <w:t xml:space="preserve">М.Твен «Приключения Тома </w:t>
            </w:r>
            <w:proofErr w:type="spellStart"/>
            <w:r>
              <w:rPr>
                <w:bCs/>
              </w:rPr>
              <w:t>Сойера</w:t>
            </w:r>
            <w:proofErr w:type="spellEnd"/>
            <w:r w:rsidRPr="00394700">
              <w:rPr>
                <w:bCs/>
              </w:rPr>
              <w:t>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844"/>
        </w:trPr>
        <w:tc>
          <w:tcPr>
            <w:tcW w:w="683" w:type="dxa"/>
          </w:tcPr>
          <w:p w:rsidR="00394F91" w:rsidRDefault="00394F91" w:rsidP="005F6350">
            <w:pPr>
              <w:jc w:val="center"/>
            </w:pPr>
            <w:r>
              <w:t>98</w:t>
            </w:r>
          </w:p>
          <w:p w:rsidR="00394F91" w:rsidRPr="00394700" w:rsidRDefault="00394F91" w:rsidP="005F6350">
            <w:pPr>
              <w:jc w:val="center"/>
            </w:pPr>
          </w:p>
        </w:tc>
        <w:tc>
          <w:tcPr>
            <w:tcW w:w="735" w:type="dxa"/>
          </w:tcPr>
          <w:p w:rsidR="00394F91" w:rsidRDefault="00394F91" w:rsidP="005F6350">
            <w:pPr>
              <w:jc w:val="both"/>
              <w:rPr>
                <w:bCs/>
              </w:rPr>
            </w:pPr>
            <w:r>
              <w:rPr>
                <w:bCs/>
              </w:rPr>
              <w:t>8.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pPr>
              <w:jc w:val="both"/>
              <w:rPr>
                <w:bCs/>
              </w:rPr>
            </w:pPr>
            <w:r>
              <w:rPr>
                <w:bCs/>
              </w:rPr>
              <w:t xml:space="preserve">М.Твен «Приключения Тома </w:t>
            </w:r>
            <w:proofErr w:type="spellStart"/>
            <w:r>
              <w:rPr>
                <w:bCs/>
              </w:rPr>
              <w:t>Сойера</w:t>
            </w:r>
            <w:proofErr w:type="spellEnd"/>
            <w:r>
              <w:rPr>
                <w:bCs/>
              </w:rPr>
              <w:t>».</w:t>
            </w:r>
          </w:p>
          <w:p w:rsidR="00394F91" w:rsidRDefault="00394F91" w:rsidP="005F6350">
            <w:pPr>
              <w:jc w:val="both"/>
              <w:rPr>
                <w:bCs/>
              </w:rPr>
            </w:pPr>
            <w:r>
              <w:rPr>
                <w:bCs/>
              </w:rPr>
              <w:t>Сравнение героев, их поступков.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684"/>
        </w:trPr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99-100</w:t>
            </w:r>
          </w:p>
        </w:tc>
        <w:tc>
          <w:tcPr>
            <w:tcW w:w="735" w:type="dxa"/>
          </w:tcPr>
          <w:p w:rsidR="00394F91" w:rsidRDefault="00394F91" w:rsidP="005F6350">
            <w:pPr>
              <w:jc w:val="both"/>
              <w:rPr>
                <w:bCs/>
              </w:rPr>
            </w:pPr>
            <w:r>
              <w:rPr>
                <w:bCs/>
              </w:rPr>
              <w:t>9.</w:t>
            </w:r>
          </w:p>
          <w:p w:rsidR="00394F91" w:rsidRDefault="00394F91" w:rsidP="005F6350">
            <w:pPr>
              <w:jc w:val="both"/>
              <w:rPr>
                <w:bCs/>
              </w:rPr>
            </w:pPr>
            <w:r>
              <w:rPr>
                <w:bCs/>
              </w:rPr>
              <w:t>10.</w:t>
            </w:r>
          </w:p>
        </w:tc>
        <w:tc>
          <w:tcPr>
            <w:tcW w:w="11623" w:type="dxa"/>
            <w:gridSpan w:val="2"/>
          </w:tcPr>
          <w:p w:rsidR="00394F91" w:rsidRPr="00394700" w:rsidRDefault="00394F91" w:rsidP="005F6350">
            <w:pPr>
              <w:jc w:val="both"/>
              <w:rPr>
                <w:bCs/>
              </w:rPr>
            </w:pPr>
            <w:r>
              <w:rPr>
                <w:bCs/>
              </w:rPr>
              <w:t>С.Лагерлеф «Святая ночь»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  <w:tr w:rsidR="00394F91" w:rsidRPr="00394700" w:rsidTr="005F6350">
        <w:trPr>
          <w:trHeight w:val="825"/>
        </w:trPr>
        <w:tc>
          <w:tcPr>
            <w:tcW w:w="683" w:type="dxa"/>
          </w:tcPr>
          <w:p w:rsidR="00394F91" w:rsidRPr="00394700" w:rsidRDefault="00394F91" w:rsidP="005F6350">
            <w:pPr>
              <w:jc w:val="center"/>
            </w:pPr>
            <w:r>
              <w:t>101-102</w:t>
            </w:r>
          </w:p>
        </w:tc>
        <w:tc>
          <w:tcPr>
            <w:tcW w:w="735" w:type="dxa"/>
          </w:tcPr>
          <w:p w:rsidR="00394F91" w:rsidRDefault="00394F91" w:rsidP="005F6350">
            <w:pPr>
              <w:rPr>
                <w:bCs/>
              </w:rPr>
            </w:pPr>
            <w:r>
              <w:rPr>
                <w:bCs/>
              </w:rPr>
              <w:t>11.</w:t>
            </w:r>
          </w:p>
          <w:p w:rsidR="00394F91" w:rsidRDefault="00394F91" w:rsidP="005F6350">
            <w:pPr>
              <w:rPr>
                <w:bCs/>
              </w:rPr>
            </w:pPr>
            <w:r>
              <w:rPr>
                <w:bCs/>
              </w:rPr>
              <w:t>12.</w:t>
            </w:r>
          </w:p>
        </w:tc>
        <w:tc>
          <w:tcPr>
            <w:tcW w:w="11623" w:type="dxa"/>
            <w:gridSpan w:val="2"/>
          </w:tcPr>
          <w:p w:rsidR="00394F91" w:rsidRDefault="00394F91" w:rsidP="005F6350">
            <w:pPr>
              <w:rPr>
                <w:bCs/>
              </w:rPr>
            </w:pPr>
            <w:r>
              <w:rPr>
                <w:bCs/>
              </w:rPr>
              <w:t xml:space="preserve">С.Лагерлеф </w:t>
            </w:r>
          </w:p>
          <w:p w:rsidR="00394F91" w:rsidRDefault="00394F91" w:rsidP="005F6350">
            <w:pPr>
              <w:rPr>
                <w:bCs/>
              </w:rPr>
            </w:pPr>
            <w:r>
              <w:rPr>
                <w:bCs/>
              </w:rPr>
              <w:t xml:space="preserve">«В </w:t>
            </w:r>
            <w:proofErr w:type="spellStart"/>
            <w:r>
              <w:rPr>
                <w:bCs/>
              </w:rPr>
              <w:t>Назарете</w:t>
            </w:r>
            <w:proofErr w:type="spellEnd"/>
            <w:r>
              <w:rPr>
                <w:bCs/>
              </w:rPr>
              <w:t>»</w:t>
            </w:r>
          </w:p>
          <w:p w:rsidR="00394F91" w:rsidRPr="00011345" w:rsidRDefault="00394F91" w:rsidP="005F6350">
            <w:pPr>
              <w:rPr>
                <w:bCs/>
              </w:rPr>
            </w:pPr>
            <w:r>
              <w:rPr>
                <w:bCs/>
              </w:rPr>
              <w:t>Святое семейство Обобщающий урок «Зарубежная литература</w:t>
            </w:r>
            <w:r w:rsidRPr="00394700">
              <w:rPr>
                <w:bCs/>
              </w:rPr>
              <w:t>»</w:t>
            </w:r>
            <w:r>
              <w:rPr>
                <w:bCs/>
              </w:rPr>
              <w:t xml:space="preserve">.      </w:t>
            </w:r>
          </w:p>
        </w:tc>
        <w:tc>
          <w:tcPr>
            <w:tcW w:w="993" w:type="dxa"/>
          </w:tcPr>
          <w:p w:rsidR="00394F91" w:rsidRDefault="00394F91" w:rsidP="005F6350">
            <w:pPr>
              <w:jc w:val="center"/>
            </w:pPr>
          </w:p>
        </w:tc>
        <w:tc>
          <w:tcPr>
            <w:tcW w:w="992" w:type="dxa"/>
          </w:tcPr>
          <w:p w:rsidR="00394F91" w:rsidRDefault="00394F91" w:rsidP="005F6350">
            <w:pPr>
              <w:jc w:val="center"/>
            </w:pPr>
          </w:p>
        </w:tc>
      </w:tr>
    </w:tbl>
    <w:p w:rsidR="009A205E" w:rsidRPr="00197B7C" w:rsidRDefault="009A205E" w:rsidP="00394F91"/>
    <w:sectPr w:rsidR="009A205E" w:rsidRPr="00197B7C" w:rsidSect="00394F9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28E" w:rsidRDefault="00EF028E" w:rsidP="0010798B">
      <w:r>
        <w:separator/>
      </w:r>
    </w:p>
  </w:endnote>
  <w:endnote w:type="continuationSeparator" w:id="0">
    <w:p w:rsidR="00EF028E" w:rsidRDefault="00EF028E" w:rsidP="001079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50" w:rsidRDefault="005F6350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50" w:rsidRDefault="005F6350" w:rsidP="005F6350">
    <w:pPr>
      <w:pStyle w:val="a4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6</w:t>
    </w:r>
    <w:r>
      <w:rPr>
        <w:rStyle w:val="a6"/>
      </w:rPr>
      <w:fldChar w:fldCharType="end"/>
    </w:r>
  </w:p>
  <w:p w:rsidR="005F6350" w:rsidRDefault="005F6350" w:rsidP="005F6350">
    <w:pPr>
      <w:pStyle w:val="a4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50" w:rsidRDefault="005F6350">
    <w:pPr>
      <w:pStyle w:val="a4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50" w:rsidRDefault="005F6350">
    <w:pPr>
      <w:pStyle w:val="a4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50" w:rsidRDefault="005F6350" w:rsidP="005F6350">
    <w:pPr>
      <w:pStyle w:val="a4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85F77">
      <w:rPr>
        <w:rStyle w:val="a6"/>
        <w:noProof/>
      </w:rPr>
      <w:t>13</w:t>
    </w:r>
    <w:r>
      <w:rPr>
        <w:rStyle w:val="a6"/>
      </w:rPr>
      <w:fldChar w:fldCharType="end"/>
    </w:r>
  </w:p>
  <w:p w:rsidR="005F6350" w:rsidRDefault="005F6350" w:rsidP="005F6350">
    <w:pPr>
      <w:pStyle w:val="a4"/>
      <w:ind w:right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50" w:rsidRDefault="005F635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28E" w:rsidRDefault="00EF028E" w:rsidP="0010798B">
      <w:r>
        <w:separator/>
      </w:r>
    </w:p>
  </w:footnote>
  <w:footnote w:type="continuationSeparator" w:id="0">
    <w:p w:rsidR="00EF028E" w:rsidRDefault="00EF028E" w:rsidP="001079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50" w:rsidRDefault="005F635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50" w:rsidRDefault="005F6350" w:rsidP="005F6350">
    <w:pPr>
      <w:pStyle w:val="a7"/>
      <w:ind w:right="-3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50" w:rsidRDefault="005F6350">
    <w:pPr>
      <w:pStyle w:val="a7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50" w:rsidRDefault="005F6350">
    <w:pPr>
      <w:pStyle w:val="a7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50" w:rsidRDefault="005F6350" w:rsidP="005F6350">
    <w:pPr>
      <w:pStyle w:val="a7"/>
      <w:ind w:right="-31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350" w:rsidRDefault="005F635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21"/>
      <w:lvlText w:val="–"/>
      <w:lvlJc w:val="left"/>
      <w:pPr>
        <w:ind w:left="0" w:firstLine="68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Times New Roman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Times New Roman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7111736"/>
    <w:multiLevelType w:val="hybridMultilevel"/>
    <w:tmpl w:val="5E7C13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90C0E3A"/>
    <w:multiLevelType w:val="hybridMultilevel"/>
    <w:tmpl w:val="7E18BAC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7885830"/>
    <w:multiLevelType w:val="hybridMultilevel"/>
    <w:tmpl w:val="5E7C13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7F77A93"/>
    <w:multiLevelType w:val="multilevel"/>
    <w:tmpl w:val="9854441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5">
    <w:nsid w:val="43583E50"/>
    <w:multiLevelType w:val="hybridMultilevel"/>
    <w:tmpl w:val="6BAC30DC"/>
    <w:lvl w:ilvl="0" w:tplc="DFC4F02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45F46EF7"/>
    <w:multiLevelType w:val="hybridMultilevel"/>
    <w:tmpl w:val="932C98CA"/>
    <w:lvl w:ilvl="0" w:tplc="9B708F22">
      <w:start w:val="1"/>
      <w:numFmt w:val="decimal"/>
      <w:lvlText w:val="%1."/>
      <w:lvlJc w:val="left"/>
      <w:pPr>
        <w:ind w:left="405" w:hanging="360"/>
      </w:pPr>
      <w:rPr>
        <w:rFonts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7">
    <w:nsid w:val="5D782155"/>
    <w:multiLevelType w:val="hybridMultilevel"/>
    <w:tmpl w:val="3F120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9390FAE"/>
    <w:multiLevelType w:val="hybridMultilevel"/>
    <w:tmpl w:val="9E12993A"/>
    <w:lvl w:ilvl="0" w:tplc="C28C2BDA">
      <w:start w:val="1"/>
      <w:numFmt w:val="decimal"/>
      <w:lvlText w:val="%1)"/>
      <w:lvlJc w:val="left"/>
      <w:pPr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>
    <w:nsid w:val="69BF2142"/>
    <w:multiLevelType w:val="hybridMultilevel"/>
    <w:tmpl w:val="E10E9748"/>
    <w:lvl w:ilvl="0" w:tplc="02D062D4">
      <w:start w:val="2014"/>
      <w:numFmt w:val="decimal"/>
      <w:lvlText w:val="%1"/>
      <w:lvlJc w:val="left"/>
      <w:pPr>
        <w:ind w:left="423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47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4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61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8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5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3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90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750" w:hanging="180"/>
      </w:pPr>
      <w:rPr>
        <w:rFonts w:cs="Times New Roman"/>
      </w:rPr>
    </w:lvl>
  </w:abstractNum>
  <w:num w:numId="1">
    <w:abstractNumId w:val="2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4"/>
  </w:num>
  <w:num w:numId="5">
    <w:abstractNumId w:val="5"/>
  </w:num>
  <w:num w:numId="6">
    <w:abstractNumId w:val="7"/>
  </w:num>
  <w:num w:numId="7">
    <w:abstractNumId w:val="9"/>
  </w:num>
  <w:num w:numId="8">
    <w:abstractNumId w:val="6"/>
  </w:num>
  <w:num w:numId="9">
    <w:abstractNumId w:val="1"/>
  </w:num>
  <w:num w:numId="10">
    <w:abstractNumId w:val="3"/>
  </w:num>
  <w:num w:numId="11">
    <w:abstractNumId w:val="0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7B7C"/>
    <w:rsid w:val="00083DDA"/>
    <w:rsid w:val="000B5C8E"/>
    <w:rsid w:val="0010798B"/>
    <w:rsid w:val="0015314F"/>
    <w:rsid w:val="001761CF"/>
    <w:rsid w:val="00197B7C"/>
    <w:rsid w:val="001C2F2F"/>
    <w:rsid w:val="0029078F"/>
    <w:rsid w:val="002C0C12"/>
    <w:rsid w:val="002C591F"/>
    <w:rsid w:val="00300B2F"/>
    <w:rsid w:val="003241F2"/>
    <w:rsid w:val="00361097"/>
    <w:rsid w:val="00394F91"/>
    <w:rsid w:val="003A232A"/>
    <w:rsid w:val="003A5F59"/>
    <w:rsid w:val="003C0A73"/>
    <w:rsid w:val="00407C00"/>
    <w:rsid w:val="00413B1F"/>
    <w:rsid w:val="00441A8E"/>
    <w:rsid w:val="00451438"/>
    <w:rsid w:val="004B3C4A"/>
    <w:rsid w:val="004F2950"/>
    <w:rsid w:val="00575CDB"/>
    <w:rsid w:val="00594E7C"/>
    <w:rsid w:val="005F6350"/>
    <w:rsid w:val="006515A6"/>
    <w:rsid w:val="00656F76"/>
    <w:rsid w:val="006E2777"/>
    <w:rsid w:val="00724FC1"/>
    <w:rsid w:val="0072708D"/>
    <w:rsid w:val="007C157E"/>
    <w:rsid w:val="00870ADA"/>
    <w:rsid w:val="00877CF3"/>
    <w:rsid w:val="00885F77"/>
    <w:rsid w:val="0089382C"/>
    <w:rsid w:val="00895E8D"/>
    <w:rsid w:val="008E2C3B"/>
    <w:rsid w:val="009A205E"/>
    <w:rsid w:val="009E4843"/>
    <w:rsid w:val="00A7585A"/>
    <w:rsid w:val="00B92B5D"/>
    <w:rsid w:val="00C04D80"/>
    <w:rsid w:val="00CF57E3"/>
    <w:rsid w:val="00D5481E"/>
    <w:rsid w:val="00D80DEE"/>
    <w:rsid w:val="00E12EF1"/>
    <w:rsid w:val="00E65D3B"/>
    <w:rsid w:val="00E73E8E"/>
    <w:rsid w:val="00E75186"/>
    <w:rsid w:val="00E94876"/>
    <w:rsid w:val="00ED6CEE"/>
    <w:rsid w:val="00EF028E"/>
    <w:rsid w:val="00FA1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56"/>
        <w:szCs w:val="5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summarylist1">
    <w:name w:val="esummarylist1"/>
    <w:basedOn w:val="a0"/>
    <w:uiPriority w:val="99"/>
    <w:rsid w:val="00197B7C"/>
    <w:rPr>
      <w:rFonts w:cs="Times New Roman"/>
      <w:color w:val="auto"/>
      <w:sz w:val="20"/>
      <w:szCs w:val="20"/>
    </w:rPr>
  </w:style>
  <w:style w:type="character" w:styleId="a3">
    <w:name w:val="footnote reference"/>
    <w:basedOn w:val="a0"/>
    <w:uiPriority w:val="99"/>
    <w:semiHidden/>
    <w:rsid w:val="00197B7C"/>
    <w:rPr>
      <w:rFonts w:cs="Times New Roman"/>
      <w:vertAlign w:val="superscript"/>
    </w:rPr>
  </w:style>
  <w:style w:type="paragraph" w:styleId="a4">
    <w:name w:val="footer"/>
    <w:basedOn w:val="a"/>
    <w:link w:val="a5"/>
    <w:uiPriority w:val="99"/>
    <w:rsid w:val="00197B7C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97B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rsid w:val="00197B7C"/>
    <w:rPr>
      <w:rFonts w:cs="Times New Roman"/>
    </w:rPr>
  </w:style>
  <w:style w:type="paragraph" w:styleId="a7">
    <w:name w:val="header"/>
    <w:basedOn w:val="a"/>
    <w:link w:val="a8"/>
    <w:uiPriority w:val="99"/>
    <w:unhideWhenUsed/>
    <w:rsid w:val="00197B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97B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97B7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97B7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No Spacing"/>
    <w:uiPriority w:val="1"/>
    <w:qFormat/>
    <w:rsid w:val="00197B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59"/>
    <w:rsid w:val="00197B7C"/>
    <w:pPr>
      <w:spacing w:after="0" w:line="240" w:lineRule="auto"/>
    </w:pPr>
    <w:rPr>
      <w:rFonts w:ascii="Times New Roman" w:eastAsia="Times New Roman" w:hAnsi="Times New Roman" w:cs="Times New Roman"/>
      <w:sz w:val="22"/>
      <w:szCs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">
    <w:name w:val="c1"/>
    <w:basedOn w:val="a"/>
    <w:rsid w:val="00197B7C"/>
    <w:pPr>
      <w:spacing w:before="100" w:beforeAutospacing="1" w:after="100" w:afterAutospacing="1"/>
    </w:pPr>
  </w:style>
  <w:style w:type="character" w:customStyle="1" w:styleId="c0">
    <w:name w:val="c0"/>
    <w:rsid w:val="00197B7C"/>
  </w:style>
  <w:style w:type="character" w:customStyle="1" w:styleId="3">
    <w:name w:val="Основной текст (3) + Малые прописные"/>
    <w:basedOn w:val="a0"/>
    <w:rsid w:val="00197B7C"/>
    <w:rPr>
      <w:rFonts w:ascii="Arial" w:hAnsi="Arial" w:cs="Arial"/>
      <w:b/>
      <w:bCs/>
      <w:smallCaps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/>
    </w:rPr>
  </w:style>
  <w:style w:type="character" w:customStyle="1" w:styleId="30">
    <w:name w:val="Основной текст (3)_"/>
    <w:basedOn w:val="a0"/>
    <w:link w:val="31"/>
    <w:locked/>
    <w:rsid w:val="00197B7C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39">
    <w:name w:val="Основной текст (3) + 9"/>
    <w:aliases w:val="5 pt,Малые прописные"/>
    <w:basedOn w:val="30"/>
    <w:rsid w:val="00197B7C"/>
    <w:rPr>
      <w:smallCaps/>
      <w:color w:val="000000"/>
      <w:spacing w:val="0"/>
      <w:w w:val="100"/>
      <w:position w:val="0"/>
      <w:sz w:val="19"/>
      <w:szCs w:val="19"/>
      <w:lang w:val="ru-RU" w:eastAsia="ru-RU"/>
    </w:rPr>
  </w:style>
  <w:style w:type="paragraph" w:customStyle="1" w:styleId="31">
    <w:name w:val="Основной текст (3)"/>
    <w:basedOn w:val="a"/>
    <w:link w:val="30"/>
    <w:rsid w:val="00197B7C"/>
    <w:pPr>
      <w:widowControl w:val="0"/>
      <w:shd w:val="clear" w:color="auto" w:fill="FFFFFF"/>
      <w:spacing w:before="540" w:after="300" w:line="240" w:lineRule="atLeast"/>
      <w:jc w:val="center"/>
    </w:pPr>
    <w:rPr>
      <w:rFonts w:ascii="Arial" w:eastAsiaTheme="minorHAnsi" w:hAnsi="Arial" w:cs="Arial"/>
      <w:b/>
      <w:bCs/>
      <w:sz w:val="18"/>
      <w:szCs w:val="18"/>
      <w:lang w:eastAsia="en-US"/>
    </w:rPr>
  </w:style>
  <w:style w:type="paragraph" w:styleId="ad">
    <w:name w:val="List Paragraph"/>
    <w:basedOn w:val="a"/>
    <w:uiPriority w:val="34"/>
    <w:qFormat/>
    <w:rsid w:val="00197B7C"/>
    <w:pPr>
      <w:spacing w:after="200" w:line="276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ae">
    <w:name w:val="Основной текст_"/>
    <w:basedOn w:val="a0"/>
    <w:link w:val="1"/>
    <w:locked/>
    <w:rsid w:val="00197B7C"/>
    <w:rPr>
      <w:rFonts w:ascii="Arial" w:hAnsi="Arial" w:cs="Arial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e"/>
    <w:rsid w:val="00197B7C"/>
    <w:pPr>
      <w:widowControl w:val="0"/>
      <w:shd w:val="clear" w:color="auto" w:fill="FFFFFF"/>
      <w:spacing w:before="300" w:line="269" w:lineRule="exact"/>
      <w:ind w:firstLine="520"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2">
    <w:name w:val="стиль2"/>
    <w:basedOn w:val="a"/>
    <w:rsid w:val="00197B7C"/>
    <w:pPr>
      <w:autoSpaceDE w:val="0"/>
      <w:autoSpaceDN w:val="0"/>
      <w:adjustRightInd w:val="0"/>
      <w:spacing w:before="100" w:after="100"/>
    </w:pPr>
    <w:rPr>
      <w:rFonts w:ascii="Tahoma" w:hAnsi="Tahoma" w:cs="Tahoma"/>
      <w:sz w:val="20"/>
      <w:szCs w:val="20"/>
    </w:rPr>
  </w:style>
  <w:style w:type="character" w:customStyle="1" w:styleId="af">
    <w:name w:val="Основной Знак"/>
    <w:link w:val="af0"/>
    <w:locked/>
    <w:rsid w:val="00E65D3B"/>
    <w:rPr>
      <w:rFonts w:ascii="NewtonCSanPin" w:hAnsi="NewtonCSanPin"/>
      <w:color w:val="000000"/>
      <w:sz w:val="21"/>
      <w:szCs w:val="21"/>
    </w:rPr>
  </w:style>
  <w:style w:type="paragraph" w:customStyle="1" w:styleId="af0">
    <w:name w:val="Основной"/>
    <w:basedOn w:val="a"/>
    <w:link w:val="af"/>
    <w:rsid w:val="00E65D3B"/>
    <w:pPr>
      <w:autoSpaceDE w:val="0"/>
      <w:autoSpaceDN w:val="0"/>
      <w:adjustRightInd w:val="0"/>
      <w:spacing w:line="214" w:lineRule="atLeast"/>
      <w:ind w:firstLine="283"/>
      <w:jc w:val="both"/>
    </w:pPr>
    <w:rPr>
      <w:rFonts w:ascii="NewtonCSanPin" w:eastAsiaTheme="minorHAnsi" w:hAnsi="NewtonCSanPin" w:cstheme="minorBidi"/>
      <w:color w:val="000000"/>
      <w:sz w:val="21"/>
      <w:szCs w:val="21"/>
      <w:lang w:eastAsia="en-US"/>
    </w:rPr>
  </w:style>
  <w:style w:type="paragraph" w:customStyle="1" w:styleId="Osnova">
    <w:name w:val="Osnova"/>
    <w:basedOn w:val="a"/>
    <w:rsid w:val="00E65D3B"/>
    <w:pPr>
      <w:widowControl w:val="0"/>
      <w:autoSpaceDE w:val="0"/>
      <w:autoSpaceDN w:val="0"/>
      <w:adjustRightInd w:val="0"/>
      <w:spacing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paragraph" w:customStyle="1" w:styleId="21">
    <w:name w:val="Средняя сетка 21"/>
    <w:basedOn w:val="a"/>
    <w:uiPriority w:val="1"/>
    <w:qFormat/>
    <w:rsid w:val="00E65D3B"/>
    <w:pPr>
      <w:numPr>
        <w:numId w:val="11"/>
      </w:numPr>
      <w:spacing w:line="360" w:lineRule="auto"/>
      <w:contextualSpacing/>
      <w:jc w:val="both"/>
      <w:outlineLvl w:val="1"/>
    </w:pPr>
    <w:rPr>
      <w:sz w:val="28"/>
    </w:rPr>
  </w:style>
  <w:style w:type="character" w:customStyle="1" w:styleId="Zag11">
    <w:name w:val="Zag_11"/>
    <w:rsid w:val="00E65D3B"/>
    <w:rPr>
      <w:color w:val="000000"/>
      <w:w w:val="1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2863</Words>
  <Characters>16320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34</cp:revision>
  <dcterms:created xsi:type="dcterms:W3CDTF">2016-08-27T09:41:00Z</dcterms:created>
  <dcterms:modified xsi:type="dcterms:W3CDTF">2016-12-30T10:59:00Z</dcterms:modified>
</cp:coreProperties>
</file>