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EE1" w:rsidRPr="004D1EE1" w:rsidRDefault="004D1EE1" w:rsidP="004D1EE1">
      <w:pPr>
        <w:pStyle w:val="a5"/>
        <w:jc w:val="right"/>
        <w:rPr>
          <w:rFonts w:ascii="Times New Roman" w:hAnsi="Times New Roman" w:cs="Times New Roman"/>
          <w:b/>
          <w:sz w:val="28"/>
        </w:rPr>
      </w:pPr>
      <w:r w:rsidRPr="004D1EE1">
        <w:rPr>
          <w:rFonts w:ascii="Times New Roman" w:hAnsi="Times New Roman" w:cs="Times New Roman"/>
          <w:b/>
          <w:sz w:val="28"/>
        </w:rPr>
        <w:t>Северо-Казахстанская область</w:t>
      </w:r>
    </w:p>
    <w:p w:rsidR="004D1EE1" w:rsidRPr="004D1EE1" w:rsidRDefault="004D1EE1" w:rsidP="004D1EE1">
      <w:pPr>
        <w:pStyle w:val="a5"/>
        <w:jc w:val="right"/>
        <w:rPr>
          <w:rFonts w:ascii="Times New Roman" w:hAnsi="Times New Roman" w:cs="Times New Roman"/>
          <w:b/>
          <w:sz w:val="28"/>
        </w:rPr>
      </w:pPr>
      <w:proofErr w:type="spellStart"/>
      <w:r w:rsidRPr="004D1EE1">
        <w:rPr>
          <w:rFonts w:ascii="Times New Roman" w:hAnsi="Times New Roman" w:cs="Times New Roman"/>
          <w:b/>
          <w:sz w:val="28"/>
        </w:rPr>
        <w:t>Тайыншинский</w:t>
      </w:r>
      <w:proofErr w:type="spellEnd"/>
      <w:r w:rsidRPr="004D1EE1">
        <w:rPr>
          <w:rFonts w:ascii="Times New Roman" w:hAnsi="Times New Roman" w:cs="Times New Roman"/>
          <w:b/>
          <w:sz w:val="28"/>
        </w:rPr>
        <w:t xml:space="preserve"> район</w:t>
      </w:r>
    </w:p>
    <w:p w:rsidR="004D1EE1" w:rsidRPr="004D1EE1" w:rsidRDefault="004D1EE1" w:rsidP="004D1EE1">
      <w:pPr>
        <w:pStyle w:val="a5"/>
        <w:jc w:val="right"/>
        <w:rPr>
          <w:rFonts w:ascii="Times New Roman" w:hAnsi="Times New Roman" w:cs="Times New Roman"/>
          <w:b/>
          <w:sz w:val="28"/>
        </w:rPr>
      </w:pPr>
      <w:r w:rsidRPr="004D1EE1">
        <w:rPr>
          <w:rFonts w:ascii="Times New Roman" w:hAnsi="Times New Roman" w:cs="Times New Roman"/>
          <w:b/>
          <w:sz w:val="28"/>
        </w:rPr>
        <w:t xml:space="preserve">КГУ «СШ № 1 </w:t>
      </w:r>
      <w:proofErr w:type="spellStart"/>
      <w:r w:rsidRPr="004D1EE1">
        <w:rPr>
          <w:rFonts w:ascii="Times New Roman" w:hAnsi="Times New Roman" w:cs="Times New Roman"/>
          <w:b/>
          <w:sz w:val="28"/>
        </w:rPr>
        <w:t>г</w:t>
      </w:r>
      <w:proofErr w:type="gramStart"/>
      <w:r w:rsidRPr="004D1EE1">
        <w:rPr>
          <w:rFonts w:ascii="Times New Roman" w:hAnsi="Times New Roman" w:cs="Times New Roman"/>
          <w:b/>
          <w:sz w:val="28"/>
        </w:rPr>
        <w:t>.Т</w:t>
      </w:r>
      <w:proofErr w:type="gramEnd"/>
      <w:r w:rsidRPr="004D1EE1">
        <w:rPr>
          <w:rFonts w:ascii="Times New Roman" w:hAnsi="Times New Roman" w:cs="Times New Roman"/>
          <w:b/>
          <w:sz w:val="28"/>
        </w:rPr>
        <w:t>айынша</w:t>
      </w:r>
      <w:proofErr w:type="spellEnd"/>
      <w:r w:rsidRPr="004D1EE1">
        <w:rPr>
          <w:rFonts w:ascii="Times New Roman" w:hAnsi="Times New Roman" w:cs="Times New Roman"/>
          <w:b/>
          <w:sz w:val="28"/>
        </w:rPr>
        <w:t>»</w:t>
      </w:r>
    </w:p>
    <w:p w:rsidR="004D1EE1" w:rsidRPr="004D1EE1" w:rsidRDefault="004D1EE1" w:rsidP="004D1EE1">
      <w:pPr>
        <w:pStyle w:val="a5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</w:t>
      </w:r>
      <w:r w:rsidRPr="004D1EE1">
        <w:rPr>
          <w:rFonts w:ascii="Times New Roman" w:hAnsi="Times New Roman" w:cs="Times New Roman"/>
          <w:b/>
          <w:sz w:val="28"/>
        </w:rPr>
        <w:t xml:space="preserve">Педагоги-психологи   </w:t>
      </w:r>
      <w:r>
        <w:rPr>
          <w:rFonts w:ascii="Times New Roman" w:hAnsi="Times New Roman" w:cs="Times New Roman"/>
          <w:b/>
          <w:sz w:val="28"/>
        </w:rPr>
        <w:t xml:space="preserve">   </w:t>
      </w:r>
      <w:r w:rsidRPr="004D1EE1">
        <w:rPr>
          <w:rFonts w:ascii="Times New Roman" w:hAnsi="Times New Roman" w:cs="Times New Roman"/>
          <w:b/>
          <w:sz w:val="28"/>
        </w:rPr>
        <w:t xml:space="preserve">    </w:t>
      </w:r>
      <w:proofErr w:type="spellStart"/>
      <w:r w:rsidRPr="004D1EE1">
        <w:rPr>
          <w:rFonts w:ascii="Times New Roman" w:hAnsi="Times New Roman" w:cs="Times New Roman"/>
          <w:b/>
          <w:sz w:val="28"/>
        </w:rPr>
        <w:t>Алеева</w:t>
      </w:r>
      <w:proofErr w:type="spellEnd"/>
      <w:r w:rsidRPr="004D1EE1">
        <w:rPr>
          <w:rFonts w:ascii="Times New Roman" w:hAnsi="Times New Roman" w:cs="Times New Roman"/>
          <w:b/>
          <w:sz w:val="28"/>
        </w:rPr>
        <w:t xml:space="preserve"> О.В.</w:t>
      </w:r>
    </w:p>
    <w:p w:rsidR="004D1EE1" w:rsidRPr="004D1EE1" w:rsidRDefault="004D1EE1" w:rsidP="004D1EE1">
      <w:pPr>
        <w:pStyle w:val="a5"/>
        <w:jc w:val="right"/>
        <w:rPr>
          <w:rFonts w:ascii="Times New Roman" w:hAnsi="Times New Roman" w:cs="Times New Roman"/>
          <w:b/>
          <w:sz w:val="28"/>
        </w:rPr>
      </w:pPr>
      <w:proofErr w:type="spellStart"/>
      <w:r w:rsidRPr="004D1EE1">
        <w:rPr>
          <w:rFonts w:ascii="Times New Roman" w:hAnsi="Times New Roman" w:cs="Times New Roman"/>
          <w:b/>
          <w:sz w:val="28"/>
        </w:rPr>
        <w:t>Нестульева</w:t>
      </w:r>
      <w:proofErr w:type="spellEnd"/>
      <w:r w:rsidRPr="004D1EE1">
        <w:rPr>
          <w:rFonts w:ascii="Times New Roman" w:hAnsi="Times New Roman" w:cs="Times New Roman"/>
          <w:b/>
          <w:sz w:val="28"/>
        </w:rPr>
        <w:t xml:space="preserve"> С.А.</w:t>
      </w:r>
    </w:p>
    <w:p w:rsidR="004D1EE1" w:rsidRDefault="004D1EE1" w:rsidP="00FA1C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C92" w:rsidRPr="004D1EE1" w:rsidRDefault="00FA1C92" w:rsidP="00FA1C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EE1">
        <w:rPr>
          <w:rFonts w:ascii="Times New Roman" w:hAnsi="Times New Roman" w:cs="Times New Roman"/>
          <w:b/>
          <w:sz w:val="28"/>
          <w:szCs w:val="28"/>
        </w:rPr>
        <w:t>Социальные сети</w:t>
      </w:r>
      <w:r w:rsidR="004D1EE1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4D1EE1">
        <w:rPr>
          <w:rFonts w:ascii="Times New Roman" w:hAnsi="Times New Roman" w:cs="Times New Roman"/>
          <w:b/>
          <w:sz w:val="28"/>
          <w:szCs w:val="28"/>
        </w:rPr>
        <w:t xml:space="preserve">- что </w:t>
      </w:r>
      <w:r w:rsidR="004D1EE1" w:rsidRPr="004D1EE1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4D1EE1">
        <w:rPr>
          <w:rFonts w:ascii="Times New Roman" w:hAnsi="Times New Roman" w:cs="Times New Roman"/>
          <w:b/>
          <w:sz w:val="28"/>
          <w:szCs w:val="28"/>
        </w:rPr>
        <w:t>себе они несут?!</w:t>
      </w:r>
    </w:p>
    <w:p w:rsidR="00F44443" w:rsidRPr="008C4F3D" w:rsidRDefault="00FA7AFB">
      <w:pPr>
        <w:rPr>
          <w:rFonts w:ascii="Times New Roman" w:hAnsi="Times New Roman" w:cs="Times New Roman"/>
          <w:bCs/>
          <w:sz w:val="28"/>
          <w:szCs w:val="28"/>
        </w:rPr>
      </w:pPr>
      <w:r w:rsidRPr="00FA7AFB">
        <w:rPr>
          <w:rFonts w:ascii="Times New Roman" w:hAnsi="Times New Roman" w:cs="Times New Roman"/>
          <w:sz w:val="28"/>
          <w:szCs w:val="28"/>
        </w:rPr>
        <w:t xml:space="preserve">В наше время компьютеры так глубоко проникли во все сферы нашей жизни, что жизнь без этой умной машины сложно себе представить. Мы все живем в мире, где компьютер - такая же привычная вещь, как телевизоры, автомобили, электрическое освещение. То, что нам, взрослым совсем недавно </w:t>
      </w:r>
      <w:r>
        <w:rPr>
          <w:rFonts w:ascii="Times New Roman" w:hAnsi="Times New Roman" w:cs="Times New Roman"/>
          <w:sz w:val="28"/>
          <w:szCs w:val="28"/>
        </w:rPr>
        <w:t xml:space="preserve">казалось чудом техники, для </w:t>
      </w:r>
      <w:r w:rsidRPr="00FA7AFB">
        <w:rPr>
          <w:rFonts w:ascii="Times New Roman" w:hAnsi="Times New Roman" w:cs="Times New Roman"/>
          <w:sz w:val="28"/>
          <w:szCs w:val="28"/>
        </w:rPr>
        <w:t xml:space="preserve"> детей, – вовсе не чудо, а просто любопытная вещь, с которой можно возиться как со всякой новой игрушкой. Однако в последнее время встает волнующий всех вопрос о влияние компьютера на здоровье человека, а ребенка в особенности</w:t>
      </w:r>
      <w:r>
        <w:rPr>
          <w:rFonts w:ascii="Times New Roman" w:hAnsi="Times New Roman" w:cs="Times New Roman"/>
          <w:sz w:val="28"/>
          <w:szCs w:val="28"/>
        </w:rPr>
        <w:t xml:space="preserve">.                   </w:t>
      </w:r>
      <w:r w:rsidR="0042216A">
        <w:rPr>
          <w:rFonts w:ascii="Times New Roman" w:hAnsi="Times New Roman" w:cs="Times New Roman"/>
          <w:sz w:val="28"/>
          <w:szCs w:val="28"/>
        </w:rPr>
        <w:t xml:space="preserve">         </w:t>
      </w:r>
      <w:r w:rsidR="00FD71D1">
        <w:rPr>
          <w:rFonts w:ascii="Times New Roman" w:hAnsi="Times New Roman" w:cs="Times New Roman"/>
          <w:sz w:val="28"/>
          <w:szCs w:val="28"/>
        </w:rPr>
        <w:t>На сегодняшний день доступ к социальным сетям есть почти у 96 % населения нашей планеты. Ученые подсчитали, что минимальное время пребывания пользователя в социальной сети равно 3 часам, при этом он посещает свой аккаунт минимум два раза в день.</w:t>
      </w:r>
      <w:r w:rsidR="0042216A" w:rsidRPr="0042216A">
        <w:rPr>
          <w:rFonts w:ascii="Times New Roman" w:hAnsi="Times New Roman" w:cs="Times New Roman"/>
          <w:sz w:val="28"/>
          <w:szCs w:val="28"/>
        </w:rPr>
        <w:t xml:space="preserve"> Но всегда существует риск того, что работа с социальными сетями отразится вредными последствиями на нашей психике</w:t>
      </w:r>
      <w:r w:rsidR="0042216A">
        <w:rPr>
          <w:rFonts w:ascii="Times New Roman" w:hAnsi="Times New Roman" w:cs="Times New Roman"/>
          <w:sz w:val="28"/>
          <w:szCs w:val="28"/>
        </w:rPr>
        <w:t>.</w:t>
      </w:r>
      <w:r w:rsidR="00FD71D1">
        <w:rPr>
          <w:rFonts w:ascii="Times New Roman" w:hAnsi="Times New Roman" w:cs="Times New Roman"/>
          <w:sz w:val="28"/>
          <w:szCs w:val="28"/>
        </w:rPr>
        <w:t xml:space="preserve"> Пользователи социальных сетей преимущественно люди от 12 до 45 лет, больше всего это подростки, </w:t>
      </w:r>
      <w:r w:rsidR="00E02D72">
        <w:rPr>
          <w:rFonts w:ascii="Times New Roman" w:hAnsi="Times New Roman" w:cs="Times New Roman"/>
          <w:sz w:val="28"/>
          <w:szCs w:val="28"/>
        </w:rPr>
        <w:t xml:space="preserve">так как в их возрасте психика не устойчива, и возникает психологическое заболевание, называемое интернет зависимостью. Это заболевание влияет на успеваемость подростков в школе, а также их мировоззрение. </w:t>
      </w:r>
      <w:r w:rsidR="0042216A" w:rsidRPr="0042216A">
        <w:rPr>
          <w:rFonts w:ascii="Times New Roman" w:hAnsi="Times New Roman" w:cs="Times New Roman"/>
          <w:sz w:val="28"/>
          <w:szCs w:val="28"/>
        </w:rPr>
        <w:t>Зависимость сопровождается - раздражительностью, замкнутостью, агрессивностью, постоянными конфликтами с родителями и истериками при отключении Интернета хотя бы на час. </w:t>
      </w:r>
      <w:r w:rsidR="00E02D72">
        <w:rPr>
          <w:rFonts w:ascii="Times New Roman" w:hAnsi="Times New Roman" w:cs="Times New Roman"/>
          <w:sz w:val="28"/>
          <w:szCs w:val="28"/>
        </w:rPr>
        <w:t>Социальные сети воруют время наших детей, они таят в себе еще очень много опасного.</w:t>
      </w:r>
      <w:r w:rsidR="0042216A">
        <w:rPr>
          <w:rFonts w:ascii="Times New Roman" w:hAnsi="Times New Roman" w:cs="Times New Roman"/>
          <w:sz w:val="28"/>
          <w:szCs w:val="28"/>
        </w:rPr>
        <w:t xml:space="preserve"> </w:t>
      </w:r>
      <w:r w:rsidR="00F44443" w:rsidRPr="00F44443">
        <w:rPr>
          <w:rFonts w:ascii="Times New Roman" w:hAnsi="Times New Roman" w:cs="Times New Roman"/>
          <w:bCs/>
          <w:sz w:val="28"/>
          <w:szCs w:val="28"/>
        </w:rPr>
        <w:t>Как показывает статистика, не ме</w:t>
      </w:r>
      <w:r w:rsidR="00193527">
        <w:rPr>
          <w:rFonts w:ascii="Times New Roman" w:hAnsi="Times New Roman" w:cs="Times New Roman"/>
          <w:bCs/>
          <w:sz w:val="28"/>
          <w:szCs w:val="28"/>
        </w:rPr>
        <w:t>нее 20% детей, то есть</w:t>
      </w:r>
      <w:r w:rsidR="00F44443" w:rsidRPr="00F44443">
        <w:rPr>
          <w:rFonts w:ascii="Times New Roman" w:hAnsi="Times New Roman" w:cs="Times New Roman"/>
          <w:bCs/>
          <w:sz w:val="28"/>
          <w:szCs w:val="28"/>
        </w:rPr>
        <w:t xml:space="preserve"> каждый пятый, получают раздражающие сообщения или даже </w:t>
      </w:r>
      <w:r w:rsidR="00F44443" w:rsidRPr="008C4F3D">
        <w:rPr>
          <w:rFonts w:ascii="Times New Roman" w:hAnsi="Times New Roman" w:cs="Times New Roman"/>
          <w:bCs/>
          <w:sz w:val="28"/>
          <w:szCs w:val="28"/>
        </w:rPr>
        <w:t>прямые угрозы от посторонних людей. </w:t>
      </w:r>
    </w:p>
    <w:p w:rsidR="008C4F3D" w:rsidRDefault="008C4F3D">
      <w:pPr>
        <w:rPr>
          <w:rFonts w:ascii="Times New Roman" w:hAnsi="Times New Roman" w:cs="Times New Roman"/>
          <w:bCs/>
          <w:sz w:val="28"/>
          <w:szCs w:val="28"/>
        </w:rPr>
      </w:pPr>
      <w:r w:rsidRPr="008C4F3D">
        <w:rPr>
          <w:rFonts w:ascii="Times New Roman" w:hAnsi="Times New Roman" w:cs="Times New Roman"/>
          <w:bCs/>
          <w:sz w:val="28"/>
          <w:szCs w:val="28"/>
        </w:rPr>
        <w:t>Виртуальное общение — неотъемлемая часть времяпрепровождения практически всех, кто знает, что такое Интернет. Только использовать такую возможность общаться можно по-разному. За пять минут онлайн-переписки можно узнать домашний адрес ребенка и назначить встречу. А на месте виртуального знакомого может оказаться кто угодно</w:t>
      </w:r>
      <w:r w:rsidRPr="008C4F3D">
        <w:rPr>
          <w:rFonts w:ascii="Times New Roman" w:hAnsi="Times New Roman" w:cs="Times New Roman"/>
          <w:b/>
          <w:bCs/>
          <w:sz w:val="28"/>
          <w:szCs w:val="28"/>
        </w:rPr>
        <w:t>. </w:t>
      </w:r>
    </w:p>
    <w:p w:rsidR="00D03A21" w:rsidRDefault="00A13DA7">
      <w:pPr>
        <w:rPr>
          <w:rFonts w:ascii="Times New Roman" w:hAnsi="Times New Roman" w:cs="Times New Roman"/>
          <w:sz w:val="28"/>
          <w:szCs w:val="28"/>
        </w:rPr>
      </w:pPr>
      <w:r w:rsidRPr="00A13DA7">
        <w:rPr>
          <w:rFonts w:ascii="Times New Roman" w:hAnsi="Times New Roman" w:cs="Times New Roman"/>
          <w:sz w:val="28"/>
          <w:szCs w:val="28"/>
        </w:rPr>
        <w:lastRenderedPageBreak/>
        <w:t>Социальные сети — поле деятельности для мошенников и недоброжелателей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193BF3">
        <w:rPr>
          <w:rFonts w:ascii="Times New Roman" w:hAnsi="Times New Roman" w:cs="Times New Roman"/>
          <w:sz w:val="28"/>
          <w:szCs w:val="28"/>
        </w:rPr>
        <w:t xml:space="preserve"> </w:t>
      </w:r>
      <w:r w:rsidRPr="00A13DA7">
        <w:rPr>
          <w:rFonts w:ascii="Times New Roman" w:hAnsi="Times New Roman" w:cs="Times New Roman"/>
          <w:sz w:val="28"/>
          <w:szCs w:val="28"/>
        </w:rPr>
        <w:t>Мошенничество в Интернете приобретает все большие масштабы.</w:t>
      </w:r>
      <w:r w:rsidR="00193BF3" w:rsidRPr="00193BF3">
        <w:rPr>
          <w:rFonts w:ascii="Verdana" w:hAnsi="Verdana"/>
          <w:color w:val="000000"/>
          <w:sz w:val="18"/>
          <w:szCs w:val="18"/>
          <w:shd w:val="clear" w:color="auto" w:fill="F7F7F7"/>
        </w:rPr>
        <w:t xml:space="preserve"> </w:t>
      </w:r>
      <w:r w:rsidR="00193BF3" w:rsidRPr="00193BF3">
        <w:rPr>
          <w:rFonts w:ascii="Times New Roman" w:hAnsi="Times New Roman" w:cs="Times New Roman"/>
          <w:sz w:val="28"/>
          <w:szCs w:val="28"/>
        </w:rPr>
        <w:t>Половина всех интернет -</w:t>
      </w:r>
      <w:r w:rsidR="00193BF3">
        <w:rPr>
          <w:rFonts w:ascii="Times New Roman" w:hAnsi="Times New Roman" w:cs="Times New Roman"/>
          <w:sz w:val="28"/>
          <w:szCs w:val="28"/>
        </w:rPr>
        <w:t xml:space="preserve"> </w:t>
      </w:r>
      <w:r w:rsidR="00193BF3" w:rsidRPr="00193BF3">
        <w:rPr>
          <w:rFonts w:ascii="Times New Roman" w:hAnsi="Times New Roman" w:cs="Times New Roman"/>
          <w:sz w:val="28"/>
          <w:szCs w:val="28"/>
        </w:rPr>
        <w:t>преступлений совершается в социальных сетях. При этом в группу риска в основном входят дети в возрасте 9-14 лет.</w:t>
      </w:r>
      <w:r w:rsidR="00193BF3">
        <w:rPr>
          <w:rFonts w:ascii="Times New Roman" w:hAnsi="Times New Roman" w:cs="Times New Roman"/>
          <w:sz w:val="28"/>
          <w:szCs w:val="28"/>
        </w:rPr>
        <w:t xml:space="preserve"> И</w:t>
      </w:r>
      <w:r w:rsidR="00193BF3" w:rsidRPr="00193BF3">
        <w:rPr>
          <w:rFonts w:ascii="Times New Roman" w:hAnsi="Times New Roman" w:cs="Times New Roman"/>
          <w:sz w:val="28"/>
          <w:szCs w:val="28"/>
        </w:rPr>
        <w:t>менно эта возрастная категория является самой обширной пользовательской группой соц</w:t>
      </w:r>
      <w:r w:rsidR="00193BF3">
        <w:rPr>
          <w:rFonts w:ascii="Times New Roman" w:hAnsi="Times New Roman" w:cs="Times New Roman"/>
          <w:sz w:val="28"/>
          <w:szCs w:val="28"/>
        </w:rPr>
        <w:t xml:space="preserve">иальных </w:t>
      </w:r>
      <w:r w:rsidR="00193BF3" w:rsidRPr="00193BF3">
        <w:rPr>
          <w:rFonts w:ascii="Times New Roman" w:hAnsi="Times New Roman" w:cs="Times New Roman"/>
          <w:sz w:val="28"/>
          <w:szCs w:val="28"/>
        </w:rPr>
        <w:t>сетей. Обмануть таких пользователей мошенникам, как правило, несложно.</w:t>
      </w:r>
      <w:r w:rsidR="008C4F3D" w:rsidRPr="008C4F3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C4F3D" w:rsidRPr="008C4F3D">
        <w:rPr>
          <w:rFonts w:ascii="Times New Roman" w:hAnsi="Times New Roman" w:cs="Times New Roman"/>
          <w:sz w:val="28"/>
          <w:szCs w:val="28"/>
        </w:rPr>
        <w:t>Соц. сети отнимают время, уменьшают двигательную активность детей, утомляют нервную систему, подменяют собой реальное общение.</w:t>
      </w:r>
    </w:p>
    <w:p w:rsidR="00D03A21" w:rsidRDefault="00D03A21">
      <w:pPr>
        <w:rPr>
          <w:rFonts w:ascii="Times New Roman" w:hAnsi="Times New Roman" w:cs="Times New Roman"/>
          <w:sz w:val="28"/>
          <w:szCs w:val="28"/>
        </w:rPr>
      </w:pPr>
      <w:r w:rsidRPr="00D03A21">
        <w:rPr>
          <w:rFonts w:ascii="Times New Roman" w:hAnsi="Times New Roman" w:cs="Times New Roman"/>
          <w:sz w:val="28"/>
          <w:szCs w:val="28"/>
        </w:rPr>
        <w:t>Если вы обеспокоены тем, что ребенок проводит слишком много времени в сети или больше дозволенного играет с гаджетами,</w:t>
      </w:r>
      <w:r>
        <w:rPr>
          <w:rFonts w:ascii="Times New Roman" w:hAnsi="Times New Roman" w:cs="Times New Roman"/>
          <w:sz w:val="28"/>
          <w:szCs w:val="28"/>
        </w:rPr>
        <w:t xml:space="preserve"> психологи советуют:</w:t>
      </w:r>
    </w:p>
    <w:p w:rsidR="00D03A21" w:rsidRPr="00D03A21" w:rsidRDefault="00D03A21" w:rsidP="00D03A21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D03A21">
        <w:rPr>
          <w:rFonts w:ascii="Times New Roman" w:hAnsi="Times New Roman" w:cs="Times New Roman"/>
          <w:bCs/>
          <w:sz w:val="28"/>
          <w:szCs w:val="28"/>
        </w:rPr>
        <w:t>Ограничивайте свое время пользования Интернетом, когда общаетесь с детьми.</w:t>
      </w:r>
    </w:p>
    <w:p w:rsidR="00D03A21" w:rsidRPr="00D03A21" w:rsidRDefault="00D03A21" w:rsidP="00D03A21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D03A21">
        <w:rPr>
          <w:rFonts w:ascii="Times New Roman" w:hAnsi="Times New Roman" w:cs="Times New Roman"/>
          <w:bCs/>
          <w:sz w:val="28"/>
          <w:szCs w:val="28"/>
        </w:rPr>
        <w:t>Изучите поведение ребенка в Интернете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03A21">
        <w:rPr>
          <w:rFonts w:ascii="Arial" w:hAnsi="Arial" w:cs="Arial"/>
          <w:color w:val="656D78"/>
          <w:shd w:val="clear" w:color="auto" w:fill="FFFFFF"/>
        </w:rPr>
        <w:t xml:space="preserve"> </w:t>
      </w:r>
      <w:r w:rsidRPr="00D03A21">
        <w:rPr>
          <w:rFonts w:ascii="Times New Roman" w:hAnsi="Times New Roman" w:cs="Times New Roman"/>
          <w:bCs/>
          <w:sz w:val="28"/>
          <w:szCs w:val="28"/>
        </w:rPr>
        <w:t xml:space="preserve">Начните с исследования того, как ваш ребенок пользуется сетью. Играет ли он в игры? </w:t>
      </w:r>
      <w:proofErr w:type="spellStart"/>
      <w:r w:rsidRPr="00D03A21">
        <w:rPr>
          <w:rFonts w:ascii="Times New Roman" w:hAnsi="Times New Roman" w:cs="Times New Roman"/>
          <w:bCs/>
          <w:sz w:val="28"/>
          <w:szCs w:val="28"/>
        </w:rPr>
        <w:t>Постит</w:t>
      </w:r>
      <w:proofErr w:type="spellEnd"/>
      <w:r w:rsidRPr="00D03A21">
        <w:rPr>
          <w:rFonts w:ascii="Times New Roman" w:hAnsi="Times New Roman" w:cs="Times New Roman"/>
          <w:bCs/>
          <w:sz w:val="28"/>
          <w:szCs w:val="28"/>
        </w:rPr>
        <w:t xml:space="preserve"> ли </w:t>
      </w:r>
      <w:proofErr w:type="spellStart"/>
      <w:r w:rsidRPr="00D03A21">
        <w:rPr>
          <w:rFonts w:ascii="Times New Roman" w:hAnsi="Times New Roman" w:cs="Times New Roman"/>
          <w:bCs/>
          <w:sz w:val="28"/>
          <w:szCs w:val="28"/>
        </w:rPr>
        <w:t>селфи</w:t>
      </w:r>
      <w:proofErr w:type="spellEnd"/>
      <w:r w:rsidRPr="00D03A21">
        <w:rPr>
          <w:rFonts w:ascii="Times New Roman" w:hAnsi="Times New Roman" w:cs="Times New Roman"/>
          <w:bCs/>
          <w:sz w:val="28"/>
          <w:szCs w:val="28"/>
        </w:rPr>
        <w:t xml:space="preserve"> в социальных сетях? Ведет ли блог? В какое время он пользуется Интернетом?</w:t>
      </w:r>
    </w:p>
    <w:p w:rsidR="00D03A21" w:rsidRPr="00D03A21" w:rsidRDefault="00D03A21" w:rsidP="00D03A21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D03A21">
        <w:rPr>
          <w:rFonts w:ascii="Times New Roman" w:hAnsi="Times New Roman" w:cs="Times New Roman"/>
          <w:bCs/>
          <w:sz w:val="28"/>
          <w:szCs w:val="28"/>
        </w:rPr>
        <w:t>Копируйте Интернет-активность ребенка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D03A21">
        <w:rPr>
          <w:rFonts w:ascii="Times New Roman" w:hAnsi="Times New Roman" w:cs="Times New Roman"/>
          <w:bCs/>
          <w:sz w:val="28"/>
          <w:szCs w:val="28"/>
        </w:rPr>
        <w:t>Если ваше чадо «зависает» в социальных сетях, то добавьте его к себе в друзья и подпишитесь на группы, которые ему интересны. Время от времени вы можете даже общаться с ребенком с помощью того средства коммуникации, которое он предпочитает.</w:t>
      </w:r>
    </w:p>
    <w:p w:rsidR="00D03A21" w:rsidRPr="00D03A21" w:rsidRDefault="00D03A21" w:rsidP="00D03A21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D03A21">
        <w:rPr>
          <w:rFonts w:ascii="Times New Roman" w:hAnsi="Times New Roman" w:cs="Times New Roman"/>
          <w:bCs/>
          <w:sz w:val="28"/>
          <w:szCs w:val="28"/>
        </w:rPr>
        <w:t>Придумывайте вместе с ребенком новые хобби</w:t>
      </w:r>
    </w:p>
    <w:p w:rsidR="00D03A21" w:rsidRDefault="00D03A21" w:rsidP="00D03A21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03A21">
        <w:rPr>
          <w:rFonts w:ascii="Times New Roman" w:hAnsi="Times New Roman" w:cs="Times New Roman"/>
          <w:bCs/>
          <w:sz w:val="28"/>
          <w:szCs w:val="28"/>
        </w:rPr>
        <w:t>Объявите «День свободы от Интернета»</w:t>
      </w:r>
      <w:r>
        <w:rPr>
          <w:rFonts w:ascii="Times New Roman" w:hAnsi="Times New Roman" w:cs="Times New Roman"/>
          <w:bCs/>
          <w:sz w:val="28"/>
          <w:szCs w:val="28"/>
        </w:rPr>
        <w:t>. З</w:t>
      </w:r>
      <w:r w:rsidRPr="00D03A21">
        <w:rPr>
          <w:rFonts w:ascii="Times New Roman" w:hAnsi="Times New Roman" w:cs="Times New Roman"/>
          <w:bCs/>
          <w:sz w:val="28"/>
          <w:szCs w:val="28"/>
        </w:rPr>
        <w:t>аведите в семье особенные дни отдыха от технологий. Вы можете придумать семейные праздники или создать новые </w:t>
      </w:r>
      <w:hyperlink r:id="rId6" w:history="1">
        <w:r w:rsidRPr="00D03A21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семейные традиции</w:t>
        </w:r>
      </w:hyperlink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FA1C92" w:rsidRPr="00FA1C92" w:rsidRDefault="00FA1C92" w:rsidP="00FA1C92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A1C9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Социальные сети являются неплохим человеческим изобретением, однако пользоваться ими нужно, руководствуясь здравым рассуждением и внимательно отслеживая контакты детей.</w:t>
      </w:r>
    </w:p>
    <w:p w:rsidR="00FA1C92" w:rsidRPr="00FA1C92" w:rsidRDefault="00FA1C92" w:rsidP="00FA1C92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03A21" w:rsidRDefault="00FA1C92" w:rsidP="00FA1C92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Педаго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г-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психолог СШ №1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Нестульева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С.А.</w:t>
      </w:r>
    </w:p>
    <w:p w:rsidR="00FA1C92" w:rsidRPr="00D03A21" w:rsidRDefault="00FA1C92" w:rsidP="00FA1C92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Алеева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О.В.</w:t>
      </w:r>
    </w:p>
    <w:p w:rsidR="00A13DA7" w:rsidRPr="00F44443" w:rsidRDefault="00193BF3">
      <w:pPr>
        <w:rPr>
          <w:rFonts w:ascii="Times New Roman" w:hAnsi="Times New Roman" w:cs="Times New Roman"/>
          <w:sz w:val="28"/>
          <w:szCs w:val="28"/>
        </w:rPr>
      </w:pPr>
      <w:r w:rsidRPr="00193BF3">
        <w:rPr>
          <w:rFonts w:ascii="Times New Roman" w:hAnsi="Times New Roman" w:cs="Times New Roman"/>
          <w:sz w:val="28"/>
          <w:szCs w:val="28"/>
        </w:rPr>
        <w:br/>
      </w:r>
      <w:r w:rsidRPr="00193BF3">
        <w:rPr>
          <w:rFonts w:ascii="Times New Roman" w:hAnsi="Times New Roman" w:cs="Times New Roman"/>
          <w:sz w:val="28"/>
          <w:szCs w:val="28"/>
        </w:rPr>
        <w:br/>
      </w:r>
      <w:r w:rsidRPr="00193BF3">
        <w:rPr>
          <w:rFonts w:ascii="Times New Roman" w:hAnsi="Times New Roman" w:cs="Times New Roman"/>
          <w:sz w:val="28"/>
          <w:szCs w:val="28"/>
        </w:rPr>
        <w:br/>
      </w:r>
    </w:p>
    <w:p w:rsidR="00F44443" w:rsidRPr="00FD71D1" w:rsidRDefault="00F44443">
      <w:pPr>
        <w:rPr>
          <w:rFonts w:ascii="Times New Roman" w:hAnsi="Times New Roman" w:cs="Times New Roman"/>
          <w:sz w:val="28"/>
          <w:szCs w:val="28"/>
        </w:rPr>
      </w:pPr>
    </w:p>
    <w:sectPr w:rsidR="00F44443" w:rsidRPr="00FD7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B1EBA"/>
    <w:multiLevelType w:val="hybridMultilevel"/>
    <w:tmpl w:val="4E6AC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CB"/>
    <w:rsid w:val="00102937"/>
    <w:rsid w:val="00193527"/>
    <w:rsid w:val="00193BF3"/>
    <w:rsid w:val="0042216A"/>
    <w:rsid w:val="004D1EE1"/>
    <w:rsid w:val="00567DCB"/>
    <w:rsid w:val="008C4F3D"/>
    <w:rsid w:val="00965A71"/>
    <w:rsid w:val="00A13DA7"/>
    <w:rsid w:val="00C839C6"/>
    <w:rsid w:val="00D03A21"/>
    <w:rsid w:val="00E02D72"/>
    <w:rsid w:val="00F44443"/>
    <w:rsid w:val="00FA1C92"/>
    <w:rsid w:val="00FA7AFB"/>
    <w:rsid w:val="00FD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3BF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03A21"/>
    <w:pPr>
      <w:ind w:left="720"/>
      <w:contextualSpacing/>
    </w:pPr>
  </w:style>
  <w:style w:type="paragraph" w:styleId="a5">
    <w:name w:val="No Spacing"/>
    <w:uiPriority w:val="1"/>
    <w:qFormat/>
    <w:rsid w:val="004D1E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3BF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03A21"/>
    <w:pPr>
      <w:ind w:left="720"/>
      <w:contextualSpacing/>
    </w:pPr>
  </w:style>
  <w:style w:type="paragraph" w:styleId="a5">
    <w:name w:val="No Spacing"/>
    <w:uiPriority w:val="1"/>
    <w:qFormat/>
    <w:rsid w:val="004D1E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a-roditel.ru/parents/base/experts/kak-sozdavat-semeynye-tradit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1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488</cp:lastModifiedBy>
  <cp:revision>8</cp:revision>
  <dcterms:created xsi:type="dcterms:W3CDTF">2017-02-17T03:38:00Z</dcterms:created>
  <dcterms:modified xsi:type="dcterms:W3CDTF">2017-02-20T04:22:00Z</dcterms:modified>
</cp:coreProperties>
</file>