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F41F9" w:rsidRDefault="008813A5" w:rsidP="008813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B3F">
        <w:rPr>
          <w:rFonts w:ascii="Times New Roman" w:hAnsi="Times New Roman"/>
          <w:b/>
          <w:sz w:val="28"/>
          <w:szCs w:val="28"/>
        </w:rPr>
        <w:t xml:space="preserve">Областное государственное автономное  </w:t>
      </w:r>
    </w:p>
    <w:p w:rsidR="008813A5" w:rsidRPr="00FA2B3F" w:rsidRDefault="008813A5" w:rsidP="008813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A2B3F">
        <w:rPr>
          <w:rFonts w:ascii="Times New Roman" w:hAnsi="Times New Roman"/>
          <w:b/>
          <w:sz w:val="28"/>
          <w:szCs w:val="28"/>
        </w:rPr>
        <w:t>профессиональное образовательное учреждение</w:t>
      </w:r>
    </w:p>
    <w:p w:rsidR="008813A5" w:rsidRDefault="009F41F9" w:rsidP="008813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«</w:t>
      </w:r>
      <w:proofErr w:type="spellStart"/>
      <w:r w:rsidR="008813A5" w:rsidRPr="00FA2B3F">
        <w:rPr>
          <w:rFonts w:ascii="Times New Roman" w:hAnsi="Times New Roman"/>
          <w:b/>
          <w:sz w:val="28"/>
          <w:szCs w:val="28"/>
        </w:rPr>
        <w:t>Ютанов</w:t>
      </w:r>
      <w:r>
        <w:rPr>
          <w:rFonts w:ascii="Times New Roman" w:hAnsi="Times New Roman"/>
          <w:b/>
          <w:sz w:val="28"/>
          <w:szCs w:val="28"/>
        </w:rPr>
        <w:t>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spellStart"/>
      <w:r>
        <w:rPr>
          <w:rFonts w:ascii="Times New Roman" w:hAnsi="Times New Roman"/>
          <w:b/>
          <w:sz w:val="28"/>
          <w:szCs w:val="28"/>
        </w:rPr>
        <w:t>агромеханический</w:t>
      </w:r>
      <w:proofErr w:type="spellEnd"/>
      <w:r>
        <w:rPr>
          <w:rFonts w:ascii="Times New Roman" w:hAnsi="Times New Roman"/>
          <w:b/>
          <w:sz w:val="28"/>
          <w:szCs w:val="28"/>
        </w:rPr>
        <w:t xml:space="preserve"> техникум</w:t>
      </w:r>
    </w:p>
    <w:p w:rsidR="008813A5" w:rsidRPr="00DA5211" w:rsidRDefault="008813A5" w:rsidP="008813A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имени  Евграфа Петровича Ковалевского</w:t>
      </w:r>
      <w:r w:rsidR="009F41F9">
        <w:rPr>
          <w:rFonts w:ascii="Times New Roman" w:hAnsi="Times New Roman"/>
          <w:b/>
          <w:sz w:val="28"/>
          <w:szCs w:val="28"/>
        </w:rPr>
        <w:t>»</w:t>
      </w:r>
    </w:p>
    <w:p w:rsidR="008813A5" w:rsidRDefault="008813A5" w:rsidP="008813A5">
      <w:pPr>
        <w:rPr>
          <w:rFonts w:ascii="Times New Roman" w:hAnsi="Times New Roman" w:cs="Times New Roman"/>
          <w:sz w:val="24"/>
          <w:szCs w:val="24"/>
        </w:rPr>
      </w:pPr>
    </w:p>
    <w:p w:rsidR="008813A5" w:rsidRDefault="008813A5" w:rsidP="008813A5">
      <w:pPr>
        <w:rPr>
          <w:rFonts w:ascii="Times New Roman" w:hAnsi="Times New Roman" w:cs="Times New Roman"/>
          <w:sz w:val="24"/>
          <w:szCs w:val="24"/>
        </w:rPr>
      </w:pPr>
    </w:p>
    <w:p w:rsidR="009F41F9" w:rsidRDefault="009F41F9" w:rsidP="008813A5">
      <w:pPr>
        <w:rPr>
          <w:rFonts w:ascii="Times New Roman" w:hAnsi="Times New Roman" w:cs="Times New Roman"/>
          <w:sz w:val="24"/>
          <w:szCs w:val="24"/>
        </w:rPr>
      </w:pPr>
    </w:p>
    <w:p w:rsidR="008813A5" w:rsidRPr="009B68CA" w:rsidRDefault="008813A5" w:rsidP="008813A5">
      <w:pPr>
        <w:rPr>
          <w:rFonts w:ascii="Times New Roman" w:hAnsi="Times New Roman" w:cs="Times New Roman"/>
          <w:sz w:val="24"/>
          <w:szCs w:val="24"/>
        </w:rPr>
      </w:pPr>
    </w:p>
    <w:p w:rsidR="008813A5" w:rsidRPr="002C7B57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</w:t>
      </w:r>
      <w:r w:rsidRPr="002C7B57">
        <w:rPr>
          <w:rFonts w:ascii="Times New Roman" w:hAnsi="Times New Roman" w:cs="Times New Roman"/>
          <w:b/>
          <w:sz w:val="28"/>
          <w:szCs w:val="28"/>
        </w:rPr>
        <w:t>Методическая разработка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8813A5" w:rsidRDefault="008813A5" w:rsidP="009F41F9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3A5">
        <w:rPr>
          <w:rFonts w:ascii="Times New Roman" w:hAnsi="Times New Roman" w:cs="Times New Roman"/>
          <w:b/>
          <w:sz w:val="28"/>
          <w:szCs w:val="28"/>
        </w:rPr>
        <w:t xml:space="preserve">                          Лабораторн</w:t>
      </w:r>
      <w:proofErr w:type="gramStart"/>
      <w:r w:rsidRPr="008813A5">
        <w:rPr>
          <w:rFonts w:ascii="Times New Roman" w:hAnsi="Times New Roman" w:cs="Times New Roman"/>
          <w:b/>
          <w:sz w:val="28"/>
          <w:szCs w:val="28"/>
        </w:rPr>
        <w:t>о-</w:t>
      </w:r>
      <w:proofErr w:type="gramEnd"/>
      <w:r w:rsidRPr="008813A5">
        <w:rPr>
          <w:rFonts w:ascii="Times New Roman" w:hAnsi="Times New Roman" w:cs="Times New Roman"/>
          <w:b/>
          <w:sz w:val="28"/>
          <w:szCs w:val="28"/>
        </w:rPr>
        <w:t xml:space="preserve"> практического занятия</w:t>
      </w:r>
    </w:p>
    <w:p w:rsidR="009F41F9" w:rsidRDefault="009F41F9" w:rsidP="009F41F9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F41F9" w:rsidRPr="008813A5" w:rsidRDefault="009F41F9" w:rsidP="009F41F9">
      <w:pPr>
        <w:tabs>
          <w:tab w:val="left" w:pos="3015"/>
        </w:tabs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8813A5" w:rsidRPr="008813A5" w:rsidRDefault="008813A5" w:rsidP="008813A5">
      <w:pPr>
        <w:tabs>
          <w:tab w:val="left" w:pos="3015"/>
        </w:tabs>
        <w:jc w:val="both"/>
        <w:rPr>
          <w:rFonts w:ascii="Times New Roman" w:hAnsi="Times New Roman" w:cs="Times New Roman"/>
          <w:b/>
          <w:sz w:val="28"/>
          <w:szCs w:val="28"/>
        </w:rPr>
      </w:pPr>
      <w:r w:rsidRPr="008813A5">
        <w:rPr>
          <w:rFonts w:ascii="Times New Roman" w:hAnsi="Times New Roman" w:cs="Times New Roman"/>
          <w:b/>
          <w:sz w:val="28"/>
          <w:szCs w:val="28"/>
        </w:rPr>
        <w:t xml:space="preserve"> по МДК 08.01 Технология приготовления хлебобулочных, мучных и кондитерских изделий                    </w:t>
      </w:r>
    </w:p>
    <w:p w:rsidR="008813A5" w:rsidRPr="008813A5" w:rsidRDefault="008813A5" w:rsidP="008813A5">
      <w:pPr>
        <w:rPr>
          <w:rFonts w:ascii="Times New Roman" w:hAnsi="Times New Roman" w:cs="Times New Roman"/>
          <w:b/>
          <w:sz w:val="28"/>
          <w:szCs w:val="28"/>
        </w:rPr>
      </w:pPr>
      <w:r w:rsidRPr="008813A5">
        <w:rPr>
          <w:rFonts w:ascii="Times New Roman" w:hAnsi="Times New Roman" w:cs="Times New Roman"/>
          <w:b/>
          <w:sz w:val="28"/>
          <w:szCs w:val="28"/>
        </w:rPr>
        <w:t>Тема урока: Приготовление пряничного теста и изделий из него</w:t>
      </w:r>
    </w:p>
    <w:p w:rsidR="008813A5" w:rsidRDefault="008813A5" w:rsidP="008813A5">
      <w:pPr>
        <w:rPr>
          <w:rFonts w:ascii="Times New Roman" w:hAnsi="Times New Roman" w:cs="Times New Roman"/>
          <w:sz w:val="28"/>
          <w:szCs w:val="28"/>
        </w:rPr>
      </w:pPr>
    </w:p>
    <w:p w:rsidR="008813A5" w:rsidRDefault="008813A5" w:rsidP="008813A5">
      <w:pPr>
        <w:rPr>
          <w:rFonts w:ascii="Times New Roman" w:hAnsi="Times New Roman" w:cs="Times New Roman"/>
          <w:sz w:val="28"/>
          <w:szCs w:val="28"/>
        </w:rPr>
      </w:pPr>
      <w:r w:rsidRPr="008813A5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3009900" cy="2257425"/>
            <wp:effectExtent l="0" t="0" r="0" b="9525"/>
            <wp:docPr id="1" name="Рисунок 1" descr="http://img0.liveinternet.ru/images/attach/c/8/104/668/104668508_gorodecpryanik03y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img0.liveinternet.ru/images/attach/c/8/104/668/104668508_gorodecpryanik03ya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9900" cy="2257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3A5" w:rsidRPr="00021104" w:rsidRDefault="008813A5" w:rsidP="008813A5"/>
    <w:p w:rsidR="008813A5" w:rsidRPr="001117BB" w:rsidRDefault="008813A5" w:rsidP="001117BB">
      <w:pPr>
        <w:spacing w:after="0" w:line="240" w:lineRule="auto"/>
        <w:jc w:val="right"/>
        <w:rPr>
          <w:b/>
          <w:sz w:val="28"/>
          <w:szCs w:val="28"/>
        </w:rPr>
      </w:pPr>
      <w:r w:rsidRPr="001117BB">
        <w:rPr>
          <w:rFonts w:ascii="Times New Roman" w:hAnsi="Times New Roman" w:cs="Times New Roman"/>
          <w:b/>
          <w:sz w:val="28"/>
          <w:szCs w:val="28"/>
        </w:rPr>
        <w:t xml:space="preserve">                                                                                                         </w:t>
      </w:r>
      <w:r w:rsidR="009F41F9" w:rsidRPr="001117BB">
        <w:rPr>
          <w:rFonts w:ascii="Times New Roman" w:hAnsi="Times New Roman" w:cs="Times New Roman"/>
          <w:b/>
          <w:sz w:val="28"/>
          <w:szCs w:val="28"/>
        </w:rPr>
        <w:t>Разработала</w:t>
      </w:r>
      <w:r w:rsidRPr="001117BB">
        <w:rPr>
          <w:b/>
          <w:sz w:val="28"/>
          <w:szCs w:val="28"/>
        </w:rPr>
        <w:t xml:space="preserve">                                               </w:t>
      </w:r>
    </w:p>
    <w:p w:rsidR="001117BB" w:rsidRDefault="008813A5" w:rsidP="001117B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            </w:t>
      </w:r>
      <w:r w:rsidR="009F41F9">
        <w:rPr>
          <w:b/>
          <w:sz w:val="28"/>
          <w:szCs w:val="28"/>
        </w:rPr>
        <w:t xml:space="preserve">                              </w:t>
      </w:r>
      <w:r w:rsidR="001117BB">
        <w:rPr>
          <w:b/>
          <w:sz w:val="28"/>
          <w:szCs w:val="28"/>
        </w:rPr>
        <w:t xml:space="preserve"> </w:t>
      </w:r>
      <w:r w:rsidR="009F41F9">
        <w:rPr>
          <w:b/>
          <w:sz w:val="28"/>
          <w:szCs w:val="28"/>
        </w:rPr>
        <w:t xml:space="preserve"> </w:t>
      </w:r>
      <w:r w:rsidR="001117BB">
        <w:rPr>
          <w:rFonts w:ascii="Times New Roman" w:hAnsi="Times New Roman" w:cs="Times New Roman"/>
          <w:b/>
          <w:sz w:val="28"/>
          <w:szCs w:val="28"/>
        </w:rPr>
        <w:t>преподаватель</w:t>
      </w:r>
    </w:p>
    <w:p w:rsidR="008813A5" w:rsidRPr="0076308D" w:rsidRDefault="001117BB" w:rsidP="001117BB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bookmarkStart w:id="0" w:name="_GoBack"/>
      <w:bookmarkEnd w:id="0"/>
      <w:proofErr w:type="spellStart"/>
      <w:r w:rsidR="008813A5" w:rsidRPr="0076308D">
        <w:rPr>
          <w:rFonts w:ascii="Times New Roman" w:hAnsi="Times New Roman" w:cs="Times New Roman"/>
          <w:b/>
          <w:sz w:val="28"/>
          <w:szCs w:val="28"/>
        </w:rPr>
        <w:t>Курницкая</w:t>
      </w:r>
      <w:proofErr w:type="spellEnd"/>
      <w:r w:rsidR="008813A5" w:rsidRPr="0076308D">
        <w:rPr>
          <w:rFonts w:ascii="Times New Roman" w:hAnsi="Times New Roman" w:cs="Times New Roman"/>
          <w:b/>
          <w:sz w:val="28"/>
          <w:szCs w:val="28"/>
        </w:rPr>
        <w:t xml:space="preserve"> Н.Н.</w:t>
      </w:r>
    </w:p>
    <w:p w:rsidR="00CF1E04" w:rsidRDefault="008813A5" w:rsidP="008813A5">
      <w:pPr>
        <w:rPr>
          <w:b/>
          <w:sz w:val="28"/>
          <w:szCs w:val="28"/>
        </w:rPr>
      </w:pPr>
      <w:r w:rsidRPr="0076308D">
        <w:rPr>
          <w:b/>
          <w:sz w:val="28"/>
          <w:szCs w:val="28"/>
        </w:rPr>
        <w:t xml:space="preserve">                                         </w:t>
      </w:r>
      <w:r w:rsidR="00CF1E04">
        <w:rPr>
          <w:b/>
          <w:sz w:val="28"/>
          <w:szCs w:val="28"/>
        </w:rPr>
        <w:t xml:space="preserve">   </w:t>
      </w:r>
    </w:p>
    <w:p w:rsidR="00CF1E04" w:rsidRDefault="00CF1E04" w:rsidP="008813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</w:t>
      </w:r>
    </w:p>
    <w:p w:rsidR="009F41F9" w:rsidRDefault="009F41F9" w:rsidP="008813A5">
      <w:pPr>
        <w:rPr>
          <w:b/>
          <w:sz w:val="28"/>
          <w:szCs w:val="28"/>
        </w:rPr>
      </w:pPr>
    </w:p>
    <w:p w:rsidR="009F41F9" w:rsidRDefault="009F41F9" w:rsidP="008813A5">
      <w:pPr>
        <w:rPr>
          <w:b/>
          <w:sz w:val="28"/>
          <w:szCs w:val="28"/>
        </w:rPr>
      </w:pPr>
    </w:p>
    <w:p w:rsidR="00CF1E04" w:rsidRPr="00CF1E04" w:rsidRDefault="00CF1E04" w:rsidP="008813A5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  </w:t>
      </w:r>
      <w:r w:rsidR="009F41F9">
        <w:rPr>
          <w:b/>
          <w:sz w:val="28"/>
          <w:szCs w:val="28"/>
        </w:rPr>
        <w:t>с.</w:t>
      </w:r>
      <w:r w:rsidR="009F41F9">
        <w:rPr>
          <w:rFonts w:ascii="Times New Roman" w:hAnsi="Times New Roman" w:cs="Times New Roman"/>
          <w:b/>
          <w:sz w:val="28"/>
          <w:szCs w:val="28"/>
        </w:rPr>
        <w:t xml:space="preserve"> </w:t>
      </w:r>
      <w:proofErr w:type="spellStart"/>
      <w:r w:rsidR="009F41F9">
        <w:rPr>
          <w:rFonts w:ascii="Times New Roman" w:hAnsi="Times New Roman" w:cs="Times New Roman"/>
          <w:b/>
          <w:sz w:val="28"/>
          <w:szCs w:val="28"/>
        </w:rPr>
        <w:t>Ютановка</w:t>
      </w:r>
      <w:proofErr w:type="spellEnd"/>
      <w:r w:rsidR="009F41F9">
        <w:rPr>
          <w:rFonts w:ascii="Times New Roman" w:hAnsi="Times New Roman" w:cs="Times New Roman"/>
          <w:b/>
          <w:sz w:val="28"/>
          <w:szCs w:val="28"/>
        </w:rPr>
        <w:t xml:space="preserve">,  </w:t>
      </w:r>
      <w:r w:rsidR="008813A5">
        <w:rPr>
          <w:rFonts w:ascii="Times New Roman" w:hAnsi="Times New Roman" w:cs="Times New Roman"/>
          <w:b/>
          <w:sz w:val="28"/>
          <w:szCs w:val="28"/>
        </w:rPr>
        <w:t>2016г.</w:t>
      </w:r>
    </w:p>
    <w:p w:rsidR="008813A5" w:rsidRPr="009F41F9" w:rsidRDefault="008813A5" w:rsidP="009F4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lastRenderedPageBreak/>
        <w:t>Лабораторная работа № 8</w:t>
      </w:r>
    </w:p>
    <w:p w:rsidR="008813A5" w:rsidRPr="009F41F9" w:rsidRDefault="008813A5" w:rsidP="009F41F9">
      <w:pPr>
        <w:tabs>
          <w:tab w:val="left" w:pos="9356"/>
        </w:tabs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</w:t>
      </w:r>
      <w:r w:rsidRPr="009F41F9">
        <w:rPr>
          <w:rFonts w:ascii="Times New Roman" w:hAnsi="Times New Roman" w:cs="Times New Roman"/>
          <w:b/>
          <w:sz w:val="24"/>
          <w:szCs w:val="24"/>
        </w:rPr>
        <w:t>МДК-08.01Технология приготовления хлебобулочных,</w:t>
      </w:r>
      <w:r w:rsidR="009F4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1F9">
        <w:rPr>
          <w:rFonts w:ascii="Times New Roman" w:hAnsi="Times New Roman" w:cs="Times New Roman"/>
          <w:b/>
          <w:sz w:val="24"/>
          <w:szCs w:val="24"/>
        </w:rPr>
        <w:t>мучных и кондитерских изделий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Тема:</w:t>
      </w:r>
      <w:r w:rsidRPr="009F41F9">
        <w:rPr>
          <w:rFonts w:ascii="Times New Roman" w:hAnsi="Times New Roman" w:cs="Times New Roman"/>
          <w:sz w:val="24"/>
          <w:szCs w:val="24"/>
        </w:rPr>
        <w:t xml:space="preserve"> Приготовление   пряничного теста и изделий из него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Цель:</w:t>
      </w:r>
      <w:r w:rsidRPr="009F41F9">
        <w:rPr>
          <w:rFonts w:ascii="Times New Roman" w:hAnsi="Times New Roman" w:cs="Times New Roman"/>
          <w:sz w:val="24"/>
          <w:szCs w:val="24"/>
        </w:rPr>
        <w:t xml:space="preserve"> Освоить ПК 8.3 и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ОК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при приготовлении пряничного теста</w:t>
      </w:r>
      <w:r w:rsidR="009F41F9">
        <w:rPr>
          <w:rFonts w:ascii="Times New Roman" w:hAnsi="Times New Roman" w:cs="Times New Roman"/>
          <w:sz w:val="24"/>
          <w:szCs w:val="24"/>
        </w:rPr>
        <w:t>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Закрепить знания по приготовлению пряничного теста и изделий из него</w:t>
      </w:r>
      <w:r w:rsidR="009F41F9">
        <w:rPr>
          <w:rFonts w:ascii="Times New Roman" w:hAnsi="Times New Roman" w:cs="Times New Roman"/>
          <w:sz w:val="24"/>
          <w:szCs w:val="24"/>
        </w:rPr>
        <w:t>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9F41F9">
        <w:rPr>
          <w:rFonts w:ascii="Times New Roman" w:hAnsi="Times New Roman" w:cs="Times New Roman"/>
          <w:sz w:val="24"/>
          <w:szCs w:val="24"/>
        </w:rPr>
        <w:t>Воспитать у обучающихся  рациональное использования продуктов, для приготовления пряничного теста и изделий из него</w:t>
      </w:r>
      <w:r w:rsidR="009F41F9">
        <w:rPr>
          <w:rFonts w:ascii="Times New Roman" w:hAnsi="Times New Roman" w:cs="Times New Roman"/>
          <w:sz w:val="24"/>
          <w:szCs w:val="24"/>
        </w:rPr>
        <w:t>.</w:t>
      </w:r>
      <w:proofErr w:type="gramEnd"/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 xml:space="preserve">Содержание работы: </w:t>
      </w:r>
      <w:r w:rsidRPr="009F41F9">
        <w:rPr>
          <w:rFonts w:ascii="Times New Roman" w:hAnsi="Times New Roman" w:cs="Times New Roman"/>
          <w:sz w:val="24"/>
          <w:szCs w:val="24"/>
        </w:rPr>
        <w:t xml:space="preserve">Приготовление   пряничного теста и изделий из него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Сырье:</w:t>
      </w:r>
      <w:r w:rsidRPr="009F41F9">
        <w:rPr>
          <w:rFonts w:ascii="Times New Roman" w:hAnsi="Times New Roman" w:cs="Times New Roman"/>
          <w:sz w:val="24"/>
          <w:szCs w:val="24"/>
        </w:rPr>
        <w:t xml:space="preserve"> Мука, яйцо, масло сливочное, сахар, пряности, мед, сода,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 xml:space="preserve">Оборудование, инструмент, инвентарь: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Электрическая плита, жарочный шкаф, холодильный шкаф,  миксер, производственный стол, поварской нож, сковорода, тарелки, кастрюли, миски</w:t>
      </w:r>
      <w:proofErr w:type="gramEnd"/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Ход лабораторно-практического занятия:</w:t>
      </w:r>
    </w:p>
    <w:p w:rsidR="008813A5" w:rsidRPr="009F41F9" w:rsidRDefault="008813A5" w:rsidP="009F41F9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1 Организационная часть (5 минут)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    Рапорт бригадира: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а) наличие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на уроке;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б)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санитарное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- гигиенические требования; (внешний вид);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в)  наличие производственных дневников  обучающихся;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г)  организация рабочих  мест;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1.Вводный   инструктаж (20 минут)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а)    Сообщить тему программы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б)      Сообщить тему урока;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в)     Сообщить цель урока;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Повторение пройденного материала (7минут)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Фронтальный опрос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: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а) Значение хлебобулочных изделий в питании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б) Санитарно-гигиенические требования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приготовление крема основного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в) Соблюдение правил технике безопасности при работе с электроплитой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г) Требования к качеству крема шарлот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е) Требования к качеству мастики;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ж) Сроки реализации пирожков жаренных и пирожков духовых;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ab/>
        <w:t xml:space="preserve">2.Текущий инструктаж 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45 мин.)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--Вступительное слово мастера история возникновения пряников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Пряник — это старинное русское народное лакомство. Пряники получили свое название от пряностей, составляющих основу их аромата и вкуса. Слово «ПРЯНИК» происходит от слова «ПРЯНЫЙ» (от древне-русского — «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Ъ П Ъ Р Я Н Ъ») как прилагательное от слова П Ъ П Ъ Р Ь — ПЕРЕЦ. История пряников уходит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в глубь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веков. Его возникновение неразрывно связано с таким величайшим открытием человечества, как хлеб, который появился еще в неолитическую эпоху.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На Руси пряники появились еще около IX века и назывались «медовым хлебом», потому что представляли собой смесь ржаной муки с медом и ягодным соком, причем мед в них составлял почти половину от всех других ингредиентов.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По технологии приготовления пряники приготавливают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сырцовым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и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заварным способом. 1- способ Сырцовый способ приготовления пряничного теста: это способ, когда все ингредиенты последовательно вводят в один прием.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lastRenderedPageBreak/>
        <w:t xml:space="preserve"> 2-способ заварной, приготовление этого способа происходит, путем заваривания муки при температуре 80С градуса.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сегодня мы с Вами будем приготавливать пряники заварным способом</w:t>
      </w:r>
    </w:p>
    <w:p w:rsidR="008813A5" w:rsidRPr="009F41F9" w:rsidRDefault="008813A5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И так для приготовления  пряничного  теста заварным способом нам  понадобятся следующие  ингредиенты.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Техник</w:t>
      </w:r>
      <w:proofErr w:type="gramStart"/>
      <w:r w:rsidRPr="009F41F9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9F41F9">
        <w:rPr>
          <w:rFonts w:ascii="Times New Roman" w:hAnsi="Times New Roman" w:cs="Times New Roman"/>
          <w:b/>
          <w:sz w:val="24"/>
          <w:szCs w:val="24"/>
        </w:rPr>
        <w:t xml:space="preserve"> технологическая карта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Пряничное тесто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Наименование сырья</w:t>
      </w:r>
      <w:r w:rsidRPr="009F41F9">
        <w:rPr>
          <w:rFonts w:ascii="Times New Roman" w:hAnsi="Times New Roman" w:cs="Times New Roman"/>
          <w:sz w:val="24"/>
          <w:szCs w:val="24"/>
        </w:rPr>
        <w:tab/>
        <w:t>Нетто,</w:t>
      </w:r>
      <w:r w:rsidR="0023489D" w:rsidRPr="009F41F9">
        <w:rPr>
          <w:rFonts w:ascii="Times New Roman" w:hAnsi="Times New Roman" w:cs="Times New Roman"/>
          <w:sz w:val="24"/>
          <w:szCs w:val="24"/>
        </w:rPr>
        <w:t xml:space="preserve"> </w:t>
      </w:r>
      <w:r w:rsidRPr="009F41F9">
        <w:rPr>
          <w:rFonts w:ascii="Times New Roman" w:hAnsi="Times New Roman" w:cs="Times New Roman"/>
          <w:sz w:val="24"/>
          <w:szCs w:val="24"/>
        </w:rPr>
        <w:t>грамм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Мука </w:t>
      </w:r>
      <w:r w:rsidRPr="009F41F9">
        <w:rPr>
          <w:rFonts w:ascii="Times New Roman" w:hAnsi="Times New Roman" w:cs="Times New Roman"/>
          <w:sz w:val="24"/>
          <w:szCs w:val="24"/>
        </w:rPr>
        <w:tab/>
        <w:t>450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яйца</w:t>
      </w:r>
      <w:r w:rsidRPr="009F41F9">
        <w:rPr>
          <w:rFonts w:ascii="Times New Roman" w:hAnsi="Times New Roman" w:cs="Times New Roman"/>
          <w:sz w:val="24"/>
          <w:szCs w:val="24"/>
        </w:rPr>
        <w:tab/>
        <w:t>100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2 желтка+1яйцо)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Масло сливочное</w:t>
      </w:r>
      <w:r w:rsidRPr="009F41F9">
        <w:rPr>
          <w:rFonts w:ascii="Times New Roman" w:hAnsi="Times New Roman" w:cs="Times New Roman"/>
          <w:sz w:val="24"/>
          <w:szCs w:val="24"/>
        </w:rPr>
        <w:tab/>
        <w:t>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Сахар</w:t>
      </w:r>
      <w:r w:rsidRPr="009F41F9">
        <w:rPr>
          <w:rFonts w:ascii="Times New Roman" w:hAnsi="Times New Roman" w:cs="Times New Roman"/>
          <w:sz w:val="24"/>
          <w:szCs w:val="24"/>
        </w:rPr>
        <w:tab/>
        <w:t>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Пряности</w:t>
      </w:r>
      <w:r w:rsidRPr="009F41F9">
        <w:rPr>
          <w:rFonts w:ascii="Times New Roman" w:hAnsi="Times New Roman" w:cs="Times New Roman"/>
          <w:sz w:val="24"/>
          <w:szCs w:val="24"/>
        </w:rPr>
        <w:tab/>
        <w:t>5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мед</w:t>
      </w:r>
      <w:r w:rsidRPr="009F41F9">
        <w:rPr>
          <w:rFonts w:ascii="Times New Roman" w:hAnsi="Times New Roman" w:cs="Times New Roman"/>
          <w:sz w:val="24"/>
          <w:szCs w:val="24"/>
        </w:rPr>
        <w:tab/>
        <w:t>150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сода</w:t>
      </w:r>
      <w:r w:rsidRPr="009F41F9">
        <w:rPr>
          <w:rFonts w:ascii="Times New Roman" w:hAnsi="Times New Roman" w:cs="Times New Roman"/>
          <w:sz w:val="24"/>
          <w:szCs w:val="24"/>
        </w:rPr>
        <w:tab/>
        <w:t>10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Выход</w:t>
      </w:r>
      <w:r w:rsidRPr="009F41F9">
        <w:rPr>
          <w:rFonts w:ascii="Times New Roman" w:hAnsi="Times New Roman" w:cs="Times New Roman"/>
          <w:sz w:val="24"/>
          <w:szCs w:val="24"/>
        </w:rPr>
        <w:tab/>
        <w:t>1200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9F41F9" w:rsidP="009F41F9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8813A5" w:rsidRPr="009F41F9">
        <w:rPr>
          <w:rFonts w:ascii="Times New Roman" w:hAnsi="Times New Roman" w:cs="Times New Roman"/>
          <w:sz w:val="24"/>
          <w:szCs w:val="24"/>
        </w:rPr>
        <w:t>Технология  приготовления пряничного теста: мед растворить в кастрюли, засыпать сахар и постоянно помешивать до полного растворения  сахара и пока масса не станет цвета светло коричневого, добавляем масло сливочного</w:t>
      </w:r>
      <w:proofErr w:type="gramStart"/>
      <w:r w:rsidR="008813A5" w:rsidRPr="009F41F9">
        <w:rPr>
          <w:rFonts w:ascii="Times New Roman" w:hAnsi="Times New Roman" w:cs="Times New Roman"/>
          <w:sz w:val="24"/>
          <w:szCs w:val="24"/>
        </w:rPr>
        <w:t xml:space="preserve"> ,</w:t>
      </w:r>
      <w:proofErr w:type="gramEnd"/>
      <w:r w:rsidR="008813A5" w:rsidRPr="009F41F9">
        <w:rPr>
          <w:rFonts w:ascii="Times New Roman" w:hAnsi="Times New Roman" w:cs="Times New Roman"/>
          <w:sz w:val="24"/>
          <w:szCs w:val="24"/>
        </w:rPr>
        <w:t>затем при полном помешиванием, в массу закладываем взбитые яйца, пряности, добавляем муку и замешиваем тесто и ставим тесто охлаждать. Через час можно тесто использовать. Приготавливать изделия, выпекать изделия в разогретой   духовке при температуре 180С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Пряники бывают 3 видов: печатные, вырезные, лепные.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Особой региональный разновидностью прянико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в-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являются  </w:t>
      </w:r>
      <w:proofErr w:type="spellStart"/>
      <w:r w:rsidRPr="009F41F9">
        <w:rPr>
          <w:rFonts w:ascii="Times New Roman" w:hAnsi="Times New Roman" w:cs="Times New Roman"/>
          <w:sz w:val="24"/>
          <w:szCs w:val="24"/>
        </w:rPr>
        <w:t>козули</w:t>
      </w:r>
      <w:proofErr w:type="spellEnd"/>
      <w:r w:rsidRPr="009F41F9">
        <w:rPr>
          <w:rFonts w:ascii="Times New Roman" w:hAnsi="Times New Roman" w:cs="Times New Roman"/>
          <w:sz w:val="24"/>
          <w:szCs w:val="24"/>
        </w:rPr>
        <w:t xml:space="preserve"> (родом Архангельской области 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И так, давайте приступим к работе: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1.Организуйте рабочее место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2. Подготовьте сырье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3. Взвесьте ингредиенты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4.Текущий инструктаж по технике безопасности при работе с оборудованием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при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приготовление пряничного теста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5.Показ мастером приготовление пряничного теста и изделий из него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6.Самостоятельная работа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обучающихся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закрепление самостоятельное приготовления  пряничного теста;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 Мастер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/о  осуществляет текущий инструктаж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 Целевые обходы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-- организация рабочего места, подготовка сырья к приготовлению пряничного теста;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- подготовка продуктов к приготовлению  пряничного теста;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 Приготовление несколько видов суши-ролло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в(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нигиридзуси, макидзуси, футомаки, хосомаки)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показ  практический  мастером приготовления глазури или айсинга, для  украшения пряников;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Правила подачи -- закрепление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обучающимися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темы, самостоятельно каждый обучающийся приготавливает пряничное тесто;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  проверить правильность выполнения трудовых приемов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 ;</w:t>
      </w:r>
      <w:proofErr w:type="gramEnd"/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-- индивидуальное  инструктирования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отстающих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обучающимся, дополнительное  задание наиболее успевающим;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-- проверить соблюдение  правил технике безопасности и санитарн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гигиенических правил;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--проверить аккуратность и правил ведения  самоконтроля;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3. Заключительный инструктаж (10 минут)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lastRenderedPageBreak/>
        <w:t xml:space="preserve">Мастер  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п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/о проводит  анализ  производственной  деятельности группы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 подводит итоги  лабораторн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о-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практического занятия, анализ каждого обучающегося;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 сообщает оценки с обоснованием выставленных оценок;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-- демонстрирует лучшие изделия из пряничного теста,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gramStart"/>
      <w:r w:rsidRPr="009F41F9">
        <w:rPr>
          <w:rFonts w:ascii="Times New Roman" w:hAnsi="Times New Roman" w:cs="Times New Roman"/>
          <w:sz w:val="24"/>
          <w:szCs w:val="24"/>
        </w:rPr>
        <w:t>отмечает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 xml:space="preserve">  кто из обучающихся добился отличного  качества работ;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-- разбирает и дает анализ наиболее характерным недочетам в работе обучающихся, указывает  пути и методы их устранения;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-- раскрывает экономическую сторону урока, рациональный  расход продукта;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-- подведения итогов занятия в целом;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 общая дегустация пряников и оценка обучающихся друг другом;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--уборка рабочих мест</w:t>
      </w:r>
      <w:r w:rsidRPr="009F41F9">
        <w:rPr>
          <w:rFonts w:ascii="Times New Roman" w:hAnsi="Times New Roman" w:cs="Times New Roman"/>
          <w:sz w:val="24"/>
          <w:szCs w:val="24"/>
        </w:rPr>
        <w:tab/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Домашние задание: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Приготовить в домашних условиях пряничное тесто и изделия из него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Подготовить отчет о проделанной  работе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ab/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9F41F9">
        <w:rPr>
          <w:rFonts w:ascii="Times New Roman" w:hAnsi="Times New Roman" w:cs="Times New Roman"/>
          <w:b/>
          <w:sz w:val="24"/>
          <w:szCs w:val="24"/>
        </w:rPr>
        <w:t>Технико</w:t>
      </w:r>
      <w:proofErr w:type="spellEnd"/>
      <w:r w:rsidR="009F41F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F41F9">
        <w:rPr>
          <w:rFonts w:ascii="Times New Roman" w:hAnsi="Times New Roman" w:cs="Times New Roman"/>
          <w:b/>
          <w:sz w:val="24"/>
          <w:szCs w:val="24"/>
        </w:rPr>
        <w:t>- технологическая карта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Пряничное тесто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Наименование сырья</w:t>
      </w:r>
      <w:r w:rsidRPr="009F41F9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Pr="009F41F9">
        <w:rPr>
          <w:rFonts w:ascii="Times New Roman" w:hAnsi="Times New Roman" w:cs="Times New Roman"/>
          <w:sz w:val="24"/>
          <w:szCs w:val="24"/>
        </w:rPr>
        <w:t>Нетто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,г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рамм</w:t>
      </w:r>
      <w:proofErr w:type="spellEnd"/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Мука </w:t>
      </w:r>
      <w:r w:rsidRPr="009F41F9">
        <w:rPr>
          <w:rFonts w:ascii="Times New Roman" w:hAnsi="Times New Roman" w:cs="Times New Roman"/>
          <w:sz w:val="24"/>
          <w:szCs w:val="24"/>
        </w:rPr>
        <w:tab/>
        <w:t>450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яйца</w:t>
      </w:r>
      <w:r w:rsidRPr="009F41F9">
        <w:rPr>
          <w:rFonts w:ascii="Times New Roman" w:hAnsi="Times New Roman" w:cs="Times New Roman"/>
          <w:sz w:val="24"/>
          <w:szCs w:val="24"/>
        </w:rPr>
        <w:tab/>
        <w:t>100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2 желтка+1яйцо)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Масло сливочное</w:t>
      </w:r>
      <w:r w:rsidRPr="009F41F9">
        <w:rPr>
          <w:rFonts w:ascii="Times New Roman" w:hAnsi="Times New Roman" w:cs="Times New Roman"/>
          <w:sz w:val="24"/>
          <w:szCs w:val="24"/>
        </w:rPr>
        <w:tab/>
        <w:t>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Сахар</w:t>
      </w:r>
      <w:r w:rsidRPr="009F41F9">
        <w:rPr>
          <w:rFonts w:ascii="Times New Roman" w:hAnsi="Times New Roman" w:cs="Times New Roman"/>
          <w:sz w:val="24"/>
          <w:szCs w:val="24"/>
        </w:rPr>
        <w:tab/>
        <w:t>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Пряности</w:t>
      </w:r>
      <w:r w:rsidRPr="009F41F9">
        <w:rPr>
          <w:rFonts w:ascii="Times New Roman" w:hAnsi="Times New Roman" w:cs="Times New Roman"/>
          <w:sz w:val="24"/>
          <w:szCs w:val="24"/>
        </w:rPr>
        <w:tab/>
        <w:t>5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мед</w:t>
      </w:r>
      <w:r w:rsidRPr="009F41F9">
        <w:rPr>
          <w:rFonts w:ascii="Times New Roman" w:hAnsi="Times New Roman" w:cs="Times New Roman"/>
          <w:sz w:val="24"/>
          <w:szCs w:val="24"/>
        </w:rPr>
        <w:tab/>
        <w:t>150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сода</w:t>
      </w:r>
      <w:r w:rsidRPr="009F41F9">
        <w:rPr>
          <w:rFonts w:ascii="Times New Roman" w:hAnsi="Times New Roman" w:cs="Times New Roman"/>
          <w:sz w:val="24"/>
          <w:szCs w:val="24"/>
        </w:rPr>
        <w:tab/>
        <w:t>10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Выход</w:t>
      </w:r>
      <w:r w:rsidRPr="009F41F9">
        <w:rPr>
          <w:rFonts w:ascii="Times New Roman" w:hAnsi="Times New Roman" w:cs="Times New Roman"/>
          <w:sz w:val="24"/>
          <w:szCs w:val="24"/>
        </w:rPr>
        <w:tab/>
        <w:t>1200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Техник</w:t>
      </w:r>
      <w:proofErr w:type="gramStart"/>
      <w:r w:rsidRPr="009F41F9">
        <w:rPr>
          <w:rFonts w:ascii="Times New Roman" w:hAnsi="Times New Roman" w:cs="Times New Roman"/>
          <w:b/>
          <w:sz w:val="24"/>
          <w:szCs w:val="24"/>
        </w:rPr>
        <w:t>о-</w:t>
      </w:r>
      <w:proofErr w:type="gramEnd"/>
      <w:r w:rsidRPr="009F41F9">
        <w:rPr>
          <w:rFonts w:ascii="Times New Roman" w:hAnsi="Times New Roman" w:cs="Times New Roman"/>
          <w:b/>
          <w:sz w:val="24"/>
          <w:szCs w:val="24"/>
        </w:rPr>
        <w:t xml:space="preserve"> технологическая карта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Глазури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Наименование сырья</w:t>
      </w:r>
      <w:r w:rsidRPr="009F41F9">
        <w:rPr>
          <w:rFonts w:ascii="Times New Roman" w:hAnsi="Times New Roman" w:cs="Times New Roman"/>
          <w:sz w:val="24"/>
          <w:szCs w:val="24"/>
        </w:rPr>
        <w:tab/>
        <w:t>Нетто, грамм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Белок</w:t>
      </w:r>
      <w:r w:rsidRPr="009F41F9">
        <w:rPr>
          <w:rFonts w:ascii="Times New Roman" w:hAnsi="Times New Roman" w:cs="Times New Roman"/>
          <w:sz w:val="24"/>
          <w:szCs w:val="24"/>
        </w:rPr>
        <w:tab/>
        <w:t>60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Сахарная пудра</w:t>
      </w:r>
      <w:r w:rsidRPr="009F41F9">
        <w:rPr>
          <w:rFonts w:ascii="Times New Roman" w:hAnsi="Times New Roman" w:cs="Times New Roman"/>
          <w:sz w:val="24"/>
          <w:szCs w:val="24"/>
        </w:rPr>
        <w:tab/>
        <w:t>500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Лимонная кислота</w:t>
      </w:r>
      <w:r w:rsidRPr="009F41F9">
        <w:rPr>
          <w:rFonts w:ascii="Times New Roman" w:hAnsi="Times New Roman" w:cs="Times New Roman"/>
          <w:sz w:val="24"/>
          <w:szCs w:val="24"/>
        </w:rPr>
        <w:tab/>
        <w:t>1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Выход</w:t>
      </w:r>
      <w:r w:rsidRPr="009F41F9">
        <w:rPr>
          <w:rFonts w:ascii="Times New Roman" w:hAnsi="Times New Roman" w:cs="Times New Roman"/>
          <w:sz w:val="24"/>
          <w:szCs w:val="24"/>
        </w:rPr>
        <w:tab/>
        <w:t>560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t>ОТЧЕТ О ВЫПОЛНЕННОЙ РАБОТЕ.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1.Составить технологическую схему приготовления пряничного теста заварным способом___________________________________________________________________________________________________________________________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2.Рассчитать количество продуктов, необходимых для приготовления 5 килограммов пряников классических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3.Составить технологическую схему приготовления пряничного теста сырцовым способом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9F41F9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4. Назовите недостатки пряничного теста приготовленного сырцовым способом_____________________________________________________</w:t>
      </w:r>
      <w:r w:rsidRPr="009F41F9">
        <w:rPr>
          <w:rFonts w:ascii="Times New Roman" w:hAnsi="Times New Roman" w:cs="Times New Roman"/>
          <w:b/>
          <w:sz w:val="24"/>
          <w:szCs w:val="24"/>
        </w:rPr>
        <w:t xml:space="preserve">     </w:t>
      </w:r>
    </w:p>
    <w:p w:rsidR="009F41F9" w:rsidRDefault="009F41F9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13A5" w:rsidRDefault="008813A5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F41F9">
        <w:rPr>
          <w:rFonts w:ascii="Times New Roman" w:hAnsi="Times New Roman" w:cs="Times New Roman"/>
          <w:b/>
          <w:sz w:val="24"/>
          <w:szCs w:val="24"/>
        </w:rPr>
        <w:lastRenderedPageBreak/>
        <w:t xml:space="preserve">Используемая литература: </w:t>
      </w:r>
    </w:p>
    <w:p w:rsidR="009F41F9" w:rsidRPr="009F41F9" w:rsidRDefault="009F41F9" w:rsidP="009F41F9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ab/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1.Т.Б.Цыганова Технология и организация производства хлебобулочных изделий  Москва АКАДЕМИЯ 2014.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2.  Н.А. Анфимова. Кулинария.  М.: АСАДЕМА, 2013.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3. Н.М.Ларионова.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>,Т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ехническое оснащение общественного питания и охрана труда М.: АСАДЕМА, 2015.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4. А.Н.Мартинчик., А.А.Королев</w:t>
      </w:r>
      <w:proofErr w:type="gramStart"/>
      <w:r w:rsidRPr="009F41F9">
        <w:rPr>
          <w:rFonts w:ascii="Times New Roman" w:hAnsi="Times New Roman" w:cs="Times New Roman"/>
          <w:sz w:val="24"/>
          <w:szCs w:val="24"/>
        </w:rPr>
        <w:t xml:space="preserve">.,  </w:t>
      </w:r>
      <w:proofErr w:type="gramEnd"/>
      <w:r w:rsidRPr="009F41F9">
        <w:rPr>
          <w:rFonts w:ascii="Times New Roman" w:hAnsi="Times New Roman" w:cs="Times New Roman"/>
          <w:sz w:val="24"/>
          <w:szCs w:val="24"/>
        </w:rPr>
        <w:t>Ю.В.Несвижский., Микробиология, Физиология питания, санитария М.: АСАДЕМА, 2014.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5.В.П.Золин Технологическое оборудование предприятий общественного питания.- М.: АСАДЕМА, 2006.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6. Усов В.В. Организация производства и обслуживания  на предприятиях общественного питания.- М. АСАДЕМА, 2006.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 xml:space="preserve">     Отечественные журналы: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1. «Питание и общество»</w:t>
      </w:r>
    </w:p>
    <w:p w:rsidR="008813A5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2. «Ресторанные ведомости»</w:t>
      </w:r>
    </w:p>
    <w:p w:rsidR="00F70490" w:rsidRPr="009F41F9" w:rsidRDefault="008813A5" w:rsidP="009F41F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9F41F9">
        <w:rPr>
          <w:rFonts w:ascii="Times New Roman" w:hAnsi="Times New Roman" w:cs="Times New Roman"/>
          <w:sz w:val="24"/>
          <w:szCs w:val="24"/>
        </w:rPr>
        <w:t>3. «Гастроном»</w:t>
      </w:r>
    </w:p>
    <w:sectPr w:rsidR="00F70490" w:rsidRPr="009F41F9" w:rsidSect="009F41F9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74EE7"/>
    <w:rsid w:val="000F0B70"/>
    <w:rsid w:val="001117BB"/>
    <w:rsid w:val="0023489D"/>
    <w:rsid w:val="003648A4"/>
    <w:rsid w:val="008813A5"/>
    <w:rsid w:val="00974EE7"/>
    <w:rsid w:val="009F41F9"/>
    <w:rsid w:val="00CF1E04"/>
    <w:rsid w:val="00F70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A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813A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8813A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1385</Words>
  <Characters>7895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UMR</cp:lastModifiedBy>
  <cp:revision>7</cp:revision>
  <dcterms:created xsi:type="dcterms:W3CDTF">2016-10-16T15:25:00Z</dcterms:created>
  <dcterms:modified xsi:type="dcterms:W3CDTF">2017-02-15T13:18:00Z</dcterms:modified>
</cp:coreProperties>
</file>