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2AC" w:rsidRPr="00464BE6" w:rsidRDefault="00B102AC" w:rsidP="00464BE6">
      <w:pPr>
        <w:spacing w:after="0" w:line="240" w:lineRule="auto"/>
        <w:rPr>
          <w:rFonts w:ascii="Times New Roman" w:hAnsi="Times New Roman"/>
          <w:sz w:val="28"/>
          <w:szCs w:val="24"/>
        </w:rPr>
      </w:pPr>
      <w:bookmarkStart w:id="0" w:name="_GoBack"/>
      <w:bookmarkEnd w:id="0"/>
      <w:r w:rsidRPr="00B102AC">
        <w:rPr>
          <w:rFonts w:ascii="Times New Roman" w:hAnsi="Times New Roman"/>
          <w:b/>
          <w:sz w:val="28"/>
          <w:szCs w:val="28"/>
        </w:rPr>
        <w:t>Тема урока</w:t>
      </w:r>
      <w:r w:rsidRPr="00B102AC">
        <w:rPr>
          <w:rFonts w:ascii="Times New Roman" w:hAnsi="Times New Roman"/>
          <w:sz w:val="28"/>
          <w:szCs w:val="28"/>
        </w:rPr>
        <w:t>: Дательный падеж имен существительных</w:t>
      </w:r>
      <w:r>
        <w:rPr>
          <w:rFonts w:ascii="Times New Roman" w:hAnsi="Times New Roman"/>
          <w:sz w:val="28"/>
          <w:szCs w:val="28"/>
        </w:rPr>
        <w:t>.</w:t>
      </w:r>
    </w:p>
    <w:p w:rsidR="00B102AC" w:rsidRPr="00B102AC" w:rsidRDefault="00B102AC" w:rsidP="00B102AC">
      <w:pPr>
        <w:spacing w:after="0" w:line="240" w:lineRule="auto"/>
        <w:ind w:left="1620" w:hanging="1620"/>
        <w:jc w:val="both"/>
        <w:rPr>
          <w:rFonts w:ascii="Times New Roman" w:hAnsi="Times New Roman"/>
          <w:sz w:val="28"/>
          <w:szCs w:val="28"/>
        </w:rPr>
      </w:pPr>
    </w:p>
    <w:p w:rsidR="00B102AC" w:rsidRPr="0078782F" w:rsidRDefault="00B102AC" w:rsidP="00B102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02AC">
        <w:rPr>
          <w:rFonts w:ascii="Times New Roman" w:hAnsi="Times New Roman"/>
          <w:b/>
          <w:sz w:val="28"/>
          <w:szCs w:val="28"/>
        </w:rPr>
        <w:t>Тип урока:</w:t>
      </w:r>
      <w:r w:rsidRPr="00B102AC">
        <w:rPr>
          <w:rFonts w:ascii="Times New Roman" w:hAnsi="Times New Roman"/>
          <w:sz w:val="28"/>
          <w:szCs w:val="28"/>
        </w:rPr>
        <w:t xml:space="preserve"> </w:t>
      </w:r>
      <w:r w:rsidRPr="0078782F">
        <w:rPr>
          <w:rFonts w:ascii="Times New Roman" w:eastAsia="Times New Roman" w:hAnsi="Times New Roman"/>
          <w:sz w:val="28"/>
          <w:szCs w:val="28"/>
          <w:lang w:eastAsia="ru-RU"/>
        </w:rPr>
        <w:t>урок формирования новых знаний</w:t>
      </w:r>
      <w:r w:rsidRPr="0078782F">
        <w:rPr>
          <w:rFonts w:ascii="Times New Roman" w:hAnsi="Times New Roman"/>
          <w:sz w:val="28"/>
          <w:szCs w:val="28"/>
        </w:rPr>
        <w:t>.</w:t>
      </w:r>
    </w:p>
    <w:p w:rsidR="00B102AC" w:rsidRPr="00B102AC" w:rsidRDefault="00B102AC" w:rsidP="00B102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102AC" w:rsidRDefault="00B102AC" w:rsidP="00B102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102AC">
        <w:rPr>
          <w:rFonts w:ascii="Times New Roman" w:hAnsi="Times New Roman"/>
          <w:b/>
          <w:sz w:val="28"/>
          <w:szCs w:val="28"/>
        </w:rPr>
        <w:t>Цель</w:t>
      </w:r>
      <w:r w:rsidRPr="00B102AC">
        <w:rPr>
          <w:rFonts w:ascii="Times New Roman" w:hAnsi="Times New Roman"/>
          <w:sz w:val="28"/>
          <w:szCs w:val="28"/>
        </w:rPr>
        <w:t xml:space="preserve">: </w:t>
      </w:r>
      <w:r w:rsidR="009A7378">
        <w:rPr>
          <w:rFonts w:ascii="Times New Roman" w:hAnsi="Times New Roman"/>
          <w:sz w:val="28"/>
          <w:szCs w:val="28"/>
        </w:rPr>
        <w:t>ознакомление с особенностями дательного падежа; развитие умения определять падеж по вопросу и предлогу.</w:t>
      </w:r>
    </w:p>
    <w:p w:rsidR="00B102AC" w:rsidRPr="00B102AC" w:rsidRDefault="00B102AC" w:rsidP="00B102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102AC" w:rsidRDefault="00B102AC" w:rsidP="00B102AC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B102AC">
        <w:rPr>
          <w:rFonts w:ascii="Times New Roman" w:hAnsi="Times New Roman"/>
          <w:b/>
          <w:bCs/>
          <w:sz w:val="28"/>
          <w:szCs w:val="28"/>
        </w:rPr>
        <w:t>Задачи:</w:t>
      </w:r>
    </w:p>
    <w:p w:rsidR="00D82656" w:rsidRPr="00B102AC" w:rsidRDefault="00D82656" w:rsidP="00B102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102AC" w:rsidRDefault="00B102AC" w:rsidP="00B102AC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iCs/>
          <w:color w:val="555555"/>
          <w:sz w:val="28"/>
          <w:szCs w:val="28"/>
          <w:lang w:eastAsia="ru-RU"/>
        </w:rPr>
      </w:pPr>
      <w:r w:rsidRPr="00B102AC">
        <w:rPr>
          <w:rFonts w:ascii="Times New Roman" w:hAnsi="Times New Roman"/>
          <w:b/>
          <w:i/>
          <w:iCs/>
          <w:sz w:val="28"/>
          <w:szCs w:val="28"/>
        </w:rPr>
        <w:t>Образовательные:</w:t>
      </w:r>
      <w:r w:rsidRPr="00B102AC">
        <w:rPr>
          <w:rFonts w:ascii="Times New Roman" w:hAnsi="Times New Roman"/>
          <w:sz w:val="28"/>
          <w:szCs w:val="28"/>
        </w:rPr>
        <w:t xml:space="preserve"> созда</w:t>
      </w:r>
      <w:r w:rsidR="0078782F">
        <w:rPr>
          <w:rFonts w:ascii="Times New Roman" w:hAnsi="Times New Roman"/>
          <w:sz w:val="28"/>
          <w:szCs w:val="28"/>
        </w:rPr>
        <w:t>ть</w:t>
      </w:r>
      <w:r w:rsidRPr="00B102AC">
        <w:rPr>
          <w:rFonts w:ascii="Times New Roman" w:hAnsi="Times New Roman"/>
          <w:sz w:val="28"/>
          <w:szCs w:val="28"/>
        </w:rPr>
        <w:t xml:space="preserve"> услови</w:t>
      </w:r>
      <w:r w:rsidR="0078782F">
        <w:rPr>
          <w:rFonts w:ascii="Times New Roman" w:hAnsi="Times New Roman"/>
          <w:sz w:val="28"/>
          <w:szCs w:val="28"/>
        </w:rPr>
        <w:t>я</w:t>
      </w:r>
      <w:r w:rsidRPr="00B102AC">
        <w:rPr>
          <w:rFonts w:ascii="Times New Roman" w:hAnsi="Times New Roman"/>
          <w:sz w:val="28"/>
          <w:szCs w:val="28"/>
        </w:rPr>
        <w:t xml:space="preserve"> для знакомства детей со способом определения дательного падеж</w:t>
      </w:r>
      <w:r w:rsidR="0078782F">
        <w:rPr>
          <w:rFonts w:ascii="Times New Roman" w:hAnsi="Times New Roman"/>
          <w:sz w:val="28"/>
          <w:szCs w:val="28"/>
        </w:rPr>
        <w:t>а имен существительных; организовать</w:t>
      </w:r>
      <w:r w:rsidRPr="00B102AC">
        <w:rPr>
          <w:rFonts w:ascii="Times New Roman" w:hAnsi="Times New Roman"/>
          <w:sz w:val="28"/>
          <w:szCs w:val="28"/>
        </w:rPr>
        <w:t xml:space="preserve"> практическ</w:t>
      </w:r>
      <w:r w:rsidR="0078782F">
        <w:rPr>
          <w:rFonts w:ascii="Times New Roman" w:hAnsi="Times New Roman"/>
          <w:sz w:val="28"/>
          <w:szCs w:val="28"/>
        </w:rPr>
        <w:t>ую</w:t>
      </w:r>
      <w:r w:rsidRPr="00B102AC">
        <w:rPr>
          <w:rFonts w:ascii="Times New Roman" w:hAnsi="Times New Roman"/>
          <w:sz w:val="28"/>
          <w:szCs w:val="28"/>
        </w:rPr>
        <w:t xml:space="preserve"> деятельност</w:t>
      </w:r>
      <w:r w:rsidR="0078782F">
        <w:rPr>
          <w:rFonts w:ascii="Times New Roman" w:hAnsi="Times New Roman"/>
          <w:sz w:val="28"/>
          <w:szCs w:val="28"/>
        </w:rPr>
        <w:t>ь</w:t>
      </w:r>
      <w:r w:rsidRPr="00B102AC">
        <w:rPr>
          <w:rFonts w:ascii="Times New Roman" w:hAnsi="Times New Roman"/>
          <w:sz w:val="28"/>
          <w:szCs w:val="28"/>
        </w:rPr>
        <w:t>, в ходе которой дети могут научиться</w:t>
      </w:r>
      <w:r w:rsidRPr="00B102AC">
        <w:rPr>
          <w:rFonts w:ascii="Times New Roman" w:eastAsia="Times New Roman" w:hAnsi="Times New Roman"/>
          <w:b/>
          <w:bCs/>
          <w:i/>
          <w:iCs/>
          <w:color w:val="555555"/>
          <w:sz w:val="28"/>
          <w:szCs w:val="28"/>
          <w:lang w:eastAsia="ru-RU"/>
        </w:rPr>
        <w:t xml:space="preserve"> </w:t>
      </w:r>
      <w:r w:rsidRPr="00B102AC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распознавать имен</w:t>
      </w:r>
      <w:r w:rsidR="0078782F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а существительные в</w:t>
      </w:r>
      <w:r w:rsidR="0078782F" w:rsidRPr="0078782F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</w:t>
      </w:r>
      <w:r w:rsidR="0078782F" w:rsidRPr="00B102AC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дательн</w:t>
      </w:r>
      <w:r w:rsidR="0078782F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ом</w:t>
      </w:r>
      <w:r w:rsidR="0078782F" w:rsidRPr="00B102AC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падеж</w:t>
      </w:r>
      <w:r w:rsidR="0078782F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е;</w:t>
      </w:r>
      <w:r w:rsidRPr="00B102A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102AC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развивать орфографическую зоркость</w:t>
      </w:r>
      <w:r w:rsidRPr="00B102AC">
        <w:rPr>
          <w:rFonts w:ascii="Times New Roman" w:eastAsia="Times New Roman" w:hAnsi="Times New Roman"/>
          <w:b/>
          <w:bCs/>
          <w:i/>
          <w:iCs/>
          <w:color w:val="555555"/>
          <w:sz w:val="28"/>
          <w:szCs w:val="28"/>
          <w:lang w:eastAsia="ru-RU"/>
        </w:rPr>
        <w:t xml:space="preserve">. </w:t>
      </w:r>
    </w:p>
    <w:p w:rsidR="00B102AC" w:rsidRPr="00B102AC" w:rsidRDefault="00B102AC" w:rsidP="00B102AC">
      <w:pPr>
        <w:spacing w:after="0" w:line="240" w:lineRule="auto"/>
        <w:jc w:val="both"/>
        <w:rPr>
          <w:rFonts w:ascii="Times New Roman" w:hAnsi="Times New Roman"/>
          <w:sz w:val="18"/>
          <w:szCs w:val="28"/>
        </w:rPr>
      </w:pPr>
    </w:p>
    <w:p w:rsidR="00B102AC" w:rsidRDefault="00B102AC" w:rsidP="00B102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02AC">
        <w:rPr>
          <w:rFonts w:ascii="Times New Roman" w:hAnsi="Times New Roman"/>
          <w:b/>
          <w:i/>
          <w:iCs/>
          <w:sz w:val="28"/>
          <w:szCs w:val="28"/>
        </w:rPr>
        <w:t>Развивающие</w:t>
      </w:r>
      <w:r w:rsidRPr="00B102AC">
        <w:rPr>
          <w:rFonts w:ascii="Times New Roman" w:hAnsi="Times New Roman"/>
          <w:i/>
          <w:iCs/>
          <w:sz w:val="28"/>
          <w:szCs w:val="28"/>
        </w:rPr>
        <w:t>:</w:t>
      </w:r>
      <w:r w:rsidRPr="00B102AC">
        <w:rPr>
          <w:rFonts w:ascii="Times New Roman" w:hAnsi="Times New Roman"/>
          <w:color w:val="444444"/>
          <w:sz w:val="28"/>
          <w:szCs w:val="28"/>
          <w:lang w:eastAsia="ru-RU"/>
        </w:rPr>
        <w:t xml:space="preserve"> </w:t>
      </w:r>
      <w:r w:rsidRPr="00B102AC">
        <w:rPr>
          <w:rFonts w:ascii="Times New Roman" w:hAnsi="Times New Roman"/>
          <w:sz w:val="28"/>
          <w:szCs w:val="28"/>
        </w:rPr>
        <w:t>созда</w:t>
      </w:r>
      <w:r w:rsidR="0078782F">
        <w:rPr>
          <w:rFonts w:ascii="Times New Roman" w:hAnsi="Times New Roman"/>
          <w:sz w:val="28"/>
          <w:szCs w:val="28"/>
        </w:rPr>
        <w:t>ть</w:t>
      </w:r>
      <w:r w:rsidRPr="00B102AC">
        <w:rPr>
          <w:rFonts w:ascii="Times New Roman" w:hAnsi="Times New Roman"/>
          <w:sz w:val="28"/>
          <w:szCs w:val="28"/>
        </w:rPr>
        <w:t xml:space="preserve"> услови</w:t>
      </w:r>
      <w:r w:rsidR="0078782F">
        <w:rPr>
          <w:rFonts w:ascii="Times New Roman" w:hAnsi="Times New Roman"/>
          <w:sz w:val="28"/>
          <w:szCs w:val="28"/>
        </w:rPr>
        <w:t>я</w:t>
      </w:r>
      <w:r w:rsidRPr="00B102AC">
        <w:rPr>
          <w:rFonts w:ascii="Times New Roman" w:hAnsi="Times New Roman"/>
          <w:sz w:val="28"/>
          <w:szCs w:val="28"/>
        </w:rPr>
        <w:t xml:space="preserve"> для развития умений планировать и контролировать свою деятельность, сравнивать, обобщать и делать выводы</w:t>
      </w:r>
      <w:r w:rsidR="0078782F">
        <w:rPr>
          <w:rFonts w:ascii="Times New Roman" w:hAnsi="Times New Roman"/>
          <w:sz w:val="28"/>
          <w:szCs w:val="28"/>
        </w:rPr>
        <w:t>.</w:t>
      </w:r>
    </w:p>
    <w:p w:rsidR="0078782F" w:rsidRPr="00B102AC" w:rsidRDefault="0078782F" w:rsidP="00B102AC">
      <w:pPr>
        <w:spacing w:after="0" w:line="240" w:lineRule="auto"/>
        <w:jc w:val="both"/>
        <w:rPr>
          <w:rFonts w:ascii="Times New Roman" w:hAnsi="Times New Roman"/>
          <w:sz w:val="18"/>
          <w:szCs w:val="28"/>
        </w:rPr>
      </w:pPr>
    </w:p>
    <w:p w:rsidR="00B102AC" w:rsidRDefault="00B102AC" w:rsidP="00B102A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02AC">
        <w:rPr>
          <w:rFonts w:ascii="Times New Roman" w:hAnsi="Times New Roman"/>
          <w:b/>
          <w:i/>
          <w:iCs/>
          <w:sz w:val="28"/>
          <w:szCs w:val="28"/>
        </w:rPr>
        <w:t>Воспитательные</w:t>
      </w:r>
      <w:r w:rsidRPr="00B102AC">
        <w:rPr>
          <w:rFonts w:ascii="Times New Roman" w:hAnsi="Times New Roman"/>
          <w:b/>
          <w:sz w:val="28"/>
          <w:szCs w:val="28"/>
        </w:rPr>
        <w:t>:</w:t>
      </w:r>
      <w:r w:rsidR="0078782F">
        <w:rPr>
          <w:rFonts w:ascii="Times New Roman" w:hAnsi="Times New Roman"/>
          <w:sz w:val="28"/>
          <w:szCs w:val="28"/>
        </w:rPr>
        <w:t xml:space="preserve"> создать</w:t>
      </w:r>
      <w:r w:rsidRPr="00B102AC">
        <w:rPr>
          <w:rFonts w:ascii="Times New Roman" w:hAnsi="Times New Roman"/>
          <w:sz w:val="28"/>
          <w:szCs w:val="28"/>
        </w:rPr>
        <w:t xml:space="preserve"> услови</w:t>
      </w:r>
      <w:r w:rsidR="0078782F">
        <w:rPr>
          <w:rFonts w:ascii="Times New Roman" w:hAnsi="Times New Roman"/>
          <w:sz w:val="28"/>
          <w:szCs w:val="28"/>
        </w:rPr>
        <w:t>я</w:t>
      </w:r>
      <w:r w:rsidRPr="00B102AC">
        <w:rPr>
          <w:rFonts w:ascii="Times New Roman" w:hAnsi="Times New Roman"/>
          <w:sz w:val="28"/>
          <w:szCs w:val="28"/>
        </w:rPr>
        <w:t xml:space="preserve"> для положительной мотивации к учению,</w:t>
      </w:r>
      <w:r w:rsidR="00D82656">
        <w:rPr>
          <w:rFonts w:ascii="Times New Roman" w:hAnsi="Times New Roman"/>
          <w:sz w:val="28"/>
          <w:szCs w:val="28"/>
        </w:rPr>
        <w:t xml:space="preserve"> воспит</w:t>
      </w:r>
      <w:r w:rsidR="0078782F">
        <w:rPr>
          <w:rFonts w:ascii="Times New Roman" w:hAnsi="Times New Roman"/>
          <w:sz w:val="28"/>
          <w:szCs w:val="28"/>
        </w:rPr>
        <w:t>ывать</w:t>
      </w:r>
      <w:r w:rsidR="00D82656">
        <w:rPr>
          <w:rFonts w:ascii="Times New Roman" w:hAnsi="Times New Roman"/>
          <w:sz w:val="28"/>
          <w:szCs w:val="28"/>
        </w:rPr>
        <w:t xml:space="preserve"> уважительно</w:t>
      </w:r>
      <w:r w:rsidR="0078782F">
        <w:rPr>
          <w:rFonts w:ascii="Times New Roman" w:hAnsi="Times New Roman"/>
          <w:sz w:val="28"/>
          <w:szCs w:val="28"/>
        </w:rPr>
        <w:t>е отношение</w:t>
      </w:r>
      <w:r w:rsidR="00D82656">
        <w:rPr>
          <w:rFonts w:ascii="Times New Roman" w:hAnsi="Times New Roman"/>
          <w:sz w:val="28"/>
          <w:szCs w:val="28"/>
        </w:rPr>
        <w:t xml:space="preserve"> к одноклассникам. </w:t>
      </w:r>
    </w:p>
    <w:p w:rsidR="00D82656" w:rsidRDefault="00D82656" w:rsidP="00B102A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102AC" w:rsidRDefault="00B102AC" w:rsidP="00B102A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02AC">
        <w:rPr>
          <w:rFonts w:ascii="Times New Roman" w:hAnsi="Times New Roman"/>
          <w:b/>
          <w:sz w:val="28"/>
          <w:szCs w:val="28"/>
        </w:rPr>
        <w:t xml:space="preserve">Оборудование: </w:t>
      </w:r>
      <w:r w:rsidR="00D82656">
        <w:rPr>
          <w:rFonts w:ascii="Times New Roman" w:hAnsi="Times New Roman"/>
          <w:sz w:val="28"/>
          <w:szCs w:val="28"/>
        </w:rPr>
        <w:t xml:space="preserve">таблица «Падежи»; учебник В.П. </w:t>
      </w:r>
      <w:proofErr w:type="spellStart"/>
      <w:r w:rsidR="00D82656">
        <w:rPr>
          <w:rFonts w:ascii="Times New Roman" w:hAnsi="Times New Roman"/>
          <w:sz w:val="28"/>
          <w:szCs w:val="28"/>
        </w:rPr>
        <w:t>Канакиной</w:t>
      </w:r>
      <w:proofErr w:type="spellEnd"/>
      <w:r w:rsidR="00D82656">
        <w:rPr>
          <w:rFonts w:ascii="Times New Roman" w:hAnsi="Times New Roman"/>
          <w:sz w:val="28"/>
          <w:szCs w:val="28"/>
        </w:rPr>
        <w:t>, В.Г. Горецкого «Русский язык. 3 класс», индивидуальные карточки, простой карандаш, линейка, записи на доске.</w:t>
      </w:r>
    </w:p>
    <w:p w:rsidR="00D82656" w:rsidRDefault="00D82656" w:rsidP="00B102A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82656" w:rsidRDefault="00D82656" w:rsidP="00B102A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82656" w:rsidRDefault="00D82656" w:rsidP="00D82656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82656">
        <w:rPr>
          <w:rFonts w:ascii="Times New Roman" w:hAnsi="Times New Roman"/>
          <w:b/>
          <w:sz w:val="28"/>
          <w:szCs w:val="28"/>
        </w:rPr>
        <w:t>ХОД УРОКА</w:t>
      </w:r>
      <w:r>
        <w:rPr>
          <w:rFonts w:ascii="Times New Roman" w:hAnsi="Times New Roman"/>
          <w:sz w:val="28"/>
          <w:szCs w:val="28"/>
        </w:rPr>
        <w:t>.</w:t>
      </w:r>
    </w:p>
    <w:p w:rsidR="00D82656" w:rsidRPr="00B102AC" w:rsidRDefault="00D82656" w:rsidP="00B102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444444"/>
          <w:sz w:val="28"/>
          <w:szCs w:val="28"/>
          <w:lang w:eastAsia="ru-RU"/>
        </w:rPr>
      </w:pPr>
    </w:p>
    <w:tbl>
      <w:tblPr>
        <w:tblW w:w="10260" w:type="dxa"/>
        <w:jc w:val="center"/>
        <w:tblInd w:w="-6833" w:type="dxa"/>
        <w:tblLayout w:type="fixed"/>
        <w:tblLook w:val="04A0" w:firstRow="1" w:lastRow="0" w:firstColumn="1" w:lastColumn="0" w:noHBand="0" w:noVBand="1"/>
      </w:tblPr>
      <w:tblGrid>
        <w:gridCol w:w="2889"/>
        <w:gridCol w:w="7371"/>
      </w:tblGrid>
      <w:tr w:rsidR="00D82656" w:rsidRPr="00B102AC" w:rsidTr="00B01990">
        <w:trPr>
          <w:jc w:val="center"/>
        </w:trPr>
        <w:tc>
          <w:tcPr>
            <w:tcW w:w="2889" w:type="dxa"/>
          </w:tcPr>
          <w:p w:rsidR="00D82656" w:rsidRPr="00D82656" w:rsidRDefault="00D82656" w:rsidP="00B01990">
            <w:pPr>
              <w:pStyle w:val="a5"/>
              <w:numPr>
                <w:ilvl w:val="0"/>
                <w:numId w:val="1"/>
              </w:numPr>
              <w:ind w:left="229" w:hanging="229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 xml:space="preserve">Организационный момент </w:t>
            </w:r>
            <w:r w:rsidRPr="00D82656">
              <w:rPr>
                <w:bCs/>
                <w:i/>
                <w:iCs/>
                <w:sz w:val="28"/>
                <w:szCs w:val="28"/>
              </w:rPr>
              <w:t>(</w:t>
            </w:r>
            <w:r w:rsidR="00B01990">
              <w:rPr>
                <w:bCs/>
                <w:i/>
                <w:iCs/>
                <w:sz w:val="28"/>
                <w:szCs w:val="28"/>
              </w:rPr>
              <w:t>с</w:t>
            </w:r>
            <w:r w:rsidRPr="00D82656">
              <w:rPr>
                <w:bCs/>
                <w:i/>
                <w:iCs/>
                <w:sz w:val="28"/>
                <w:szCs w:val="28"/>
              </w:rPr>
              <w:t>амоопределение к деятельности)</w:t>
            </w:r>
          </w:p>
        </w:tc>
        <w:tc>
          <w:tcPr>
            <w:tcW w:w="7371" w:type="dxa"/>
          </w:tcPr>
          <w:p w:rsidR="00D82656" w:rsidRPr="00B102AC" w:rsidRDefault="00D82656" w:rsidP="00B0199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</w:t>
            </w:r>
            <w:r w:rsidR="002A7D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0199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Ребята, </w:t>
            </w:r>
            <w:r w:rsidR="00B01990" w:rsidRPr="00B0199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посмотрите на наших гостей</w:t>
            </w:r>
            <w:r w:rsidRPr="00B0199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  <w:r w:rsidR="00B01990" w:rsidRPr="00B0199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0199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Улыбни</w:t>
            </w:r>
            <w:r w:rsidR="00B01990" w:rsidRPr="00B0199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</w:t>
            </w:r>
            <w:r w:rsidRPr="00B0199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сь </w:t>
            </w:r>
            <w:r w:rsidR="00B01990" w:rsidRPr="00B01990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своему соседу. Помашите другу</w:t>
            </w:r>
            <w:r w:rsidRPr="00B0199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!</w:t>
            </w:r>
            <w:r w:rsidR="00B0199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D82656" w:rsidRPr="00B102AC" w:rsidRDefault="00B01990" w:rsidP="00B019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  <w:r w:rsidR="002A7D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D82656" w:rsidRPr="00B102A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Я желаю вам всем хорошего настроения, активности, работоспособности. Я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надеюсь</w:t>
            </w:r>
            <w:r w:rsidR="00D82656" w:rsidRPr="00B102A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что мы сегодня хорошо поработаем</w:t>
            </w:r>
            <w:r w:rsidR="00D82656" w:rsidRPr="00B102A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. </w:t>
            </w:r>
          </w:p>
          <w:p w:rsidR="00D82656" w:rsidRPr="00B102AC" w:rsidRDefault="00B01990" w:rsidP="00B019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</w:t>
            </w:r>
            <w:r w:rsidR="002A7D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Запишите </w:t>
            </w:r>
            <w:r w:rsidR="00D82656" w:rsidRPr="00B102A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число, классная работа.</w:t>
            </w:r>
          </w:p>
        </w:tc>
      </w:tr>
      <w:tr w:rsidR="00D82656" w:rsidRPr="00B102AC" w:rsidTr="00B01990">
        <w:trPr>
          <w:jc w:val="center"/>
        </w:trPr>
        <w:tc>
          <w:tcPr>
            <w:tcW w:w="2889" w:type="dxa"/>
          </w:tcPr>
          <w:p w:rsidR="00B01990" w:rsidRDefault="00B01990" w:rsidP="00B102AC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D82656" w:rsidRPr="00B102AC" w:rsidRDefault="00D82656" w:rsidP="00B01990">
            <w:pPr>
              <w:spacing w:after="0" w:line="240" w:lineRule="auto"/>
              <w:ind w:left="229" w:hanging="229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102A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2.Актуализация знаний </w:t>
            </w:r>
            <w:r w:rsidRPr="00B01990">
              <w:rPr>
                <w:rFonts w:ascii="Times New Roman" w:hAnsi="Times New Roman"/>
                <w:bCs/>
                <w:i/>
                <w:sz w:val="28"/>
                <w:szCs w:val="28"/>
              </w:rPr>
              <w:t>(воспроизведение уч-ся необходимых и достаточных знаний для введения нового)</w:t>
            </w:r>
          </w:p>
        </w:tc>
        <w:tc>
          <w:tcPr>
            <w:tcW w:w="7371" w:type="dxa"/>
          </w:tcPr>
          <w:p w:rsidR="00B01990" w:rsidRPr="00B01990" w:rsidRDefault="00B01990" w:rsidP="00B01990">
            <w:pPr>
              <w:spacing w:after="0"/>
              <w:rPr>
                <w:rFonts w:ascii="Times New Roman" w:hAnsi="Times New Roman"/>
                <w:sz w:val="28"/>
              </w:rPr>
            </w:pPr>
          </w:p>
          <w:p w:rsidR="00D82656" w:rsidRPr="00B01990" w:rsidRDefault="00D82656" w:rsidP="00B01990">
            <w:pPr>
              <w:spacing w:after="0"/>
              <w:jc w:val="both"/>
              <w:rPr>
                <w:rFonts w:ascii="Times New Roman" w:hAnsi="Times New Roman"/>
                <w:i/>
                <w:sz w:val="28"/>
              </w:rPr>
            </w:pPr>
            <w:r w:rsidRPr="00B01990">
              <w:rPr>
                <w:rFonts w:ascii="Times New Roman" w:hAnsi="Times New Roman"/>
                <w:sz w:val="28"/>
              </w:rPr>
              <w:t xml:space="preserve"> – Что </w:t>
            </w:r>
            <w:r w:rsidR="00B01990" w:rsidRPr="00B01990">
              <w:rPr>
                <w:rFonts w:ascii="Times New Roman" w:hAnsi="Times New Roman"/>
                <w:sz w:val="28"/>
              </w:rPr>
              <w:t>объединяет слова, записанные на доске</w:t>
            </w:r>
            <w:r w:rsidRPr="00B01990">
              <w:rPr>
                <w:rFonts w:ascii="Times New Roman" w:hAnsi="Times New Roman"/>
                <w:sz w:val="28"/>
              </w:rPr>
              <w:t>?</w:t>
            </w:r>
            <w:r w:rsidR="00B01990" w:rsidRPr="00B01990">
              <w:rPr>
                <w:rFonts w:ascii="Times New Roman" w:hAnsi="Times New Roman"/>
                <w:sz w:val="28"/>
              </w:rPr>
              <w:t xml:space="preserve"> </w:t>
            </w:r>
            <w:r w:rsidR="00B01990" w:rsidRPr="00B01990">
              <w:rPr>
                <w:rFonts w:ascii="Times New Roman" w:hAnsi="Times New Roman"/>
                <w:i/>
                <w:sz w:val="28"/>
              </w:rPr>
              <w:t>(Имена существительные, предлоги, родительный падеж)</w:t>
            </w:r>
          </w:p>
          <w:p w:rsidR="00B01990" w:rsidRPr="00B01990" w:rsidRDefault="00B01990" w:rsidP="00B01990">
            <w:pPr>
              <w:spacing w:after="0"/>
              <w:ind w:firstLine="1168"/>
              <w:rPr>
                <w:rFonts w:ascii="Times New Roman" w:hAnsi="Times New Roman"/>
                <w:sz w:val="28"/>
              </w:rPr>
            </w:pPr>
            <w:r w:rsidRPr="00B01990">
              <w:rPr>
                <w:rFonts w:ascii="Times New Roman" w:hAnsi="Times New Roman"/>
                <w:sz w:val="28"/>
              </w:rPr>
              <w:t>до берега</w:t>
            </w:r>
          </w:p>
          <w:p w:rsidR="00B01990" w:rsidRPr="00B01990" w:rsidRDefault="00B01990" w:rsidP="00B01990">
            <w:pPr>
              <w:spacing w:after="0"/>
              <w:ind w:firstLine="1168"/>
              <w:rPr>
                <w:rFonts w:ascii="Times New Roman" w:hAnsi="Times New Roman"/>
                <w:sz w:val="28"/>
              </w:rPr>
            </w:pPr>
            <w:r w:rsidRPr="00B01990">
              <w:rPr>
                <w:rFonts w:ascii="Times New Roman" w:hAnsi="Times New Roman"/>
                <w:sz w:val="28"/>
              </w:rPr>
              <w:t>для мамы</w:t>
            </w:r>
          </w:p>
          <w:p w:rsidR="00B01990" w:rsidRPr="00B01990" w:rsidRDefault="00B01990" w:rsidP="00B01990">
            <w:pPr>
              <w:spacing w:after="0"/>
              <w:ind w:firstLine="1168"/>
              <w:rPr>
                <w:rFonts w:ascii="Times New Roman" w:hAnsi="Times New Roman"/>
                <w:sz w:val="28"/>
              </w:rPr>
            </w:pPr>
            <w:r w:rsidRPr="00B01990">
              <w:rPr>
                <w:rFonts w:ascii="Times New Roman" w:hAnsi="Times New Roman"/>
                <w:sz w:val="28"/>
              </w:rPr>
              <w:t>из бумаги</w:t>
            </w:r>
          </w:p>
          <w:p w:rsidR="00B01990" w:rsidRPr="00B01990" w:rsidRDefault="00B01990" w:rsidP="00B01990">
            <w:pPr>
              <w:spacing w:after="0"/>
              <w:ind w:firstLine="1168"/>
              <w:rPr>
                <w:rFonts w:ascii="Times New Roman" w:hAnsi="Times New Roman"/>
                <w:sz w:val="28"/>
              </w:rPr>
            </w:pPr>
            <w:r w:rsidRPr="00B01990">
              <w:rPr>
                <w:rFonts w:ascii="Times New Roman" w:hAnsi="Times New Roman"/>
                <w:sz w:val="28"/>
              </w:rPr>
              <w:t>с горки</w:t>
            </w:r>
          </w:p>
          <w:p w:rsidR="00B01990" w:rsidRPr="00B01990" w:rsidRDefault="00B01990" w:rsidP="00B01990">
            <w:pPr>
              <w:spacing w:after="0"/>
              <w:ind w:firstLine="1168"/>
              <w:rPr>
                <w:rFonts w:ascii="Times New Roman" w:hAnsi="Times New Roman"/>
                <w:sz w:val="28"/>
              </w:rPr>
            </w:pPr>
            <w:r w:rsidRPr="00B01990">
              <w:rPr>
                <w:rFonts w:ascii="Times New Roman" w:hAnsi="Times New Roman"/>
                <w:sz w:val="28"/>
              </w:rPr>
              <w:t>без товарища</w:t>
            </w:r>
          </w:p>
          <w:p w:rsidR="0032287B" w:rsidRDefault="00B01990" w:rsidP="00B0199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- </w:t>
            </w:r>
            <w:r w:rsidRPr="00B01990">
              <w:rPr>
                <w:rFonts w:ascii="Times New Roman" w:hAnsi="Times New Roman"/>
                <w:sz w:val="28"/>
              </w:rPr>
              <w:t xml:space="preserve"> Докажите, что все эти слова стоят в родительном падеже. </w:t>
            </w:r>
            <w:r w:rsidRPr="00B01990">
              <w:rPr>
                <w:rFonts w:ascii="Times New Roman" w:hAnsi="Times New Roman"/>
                <w:i/>
                <w:sz w:val="28"/>
              </w:rPr>
              <w:lastRenderedPageBreak/>
              <w:t>(До чего? до берега;  для кого? для мамы и т.д.)</w:t>
            </w:r>
            <w:r>
              <w:rPr>
                <w:rFonts w:ascii="Times New Roman" w:hAnsi="Times New Roman"/>
                <w:sz w:val="28"/>
              </w:rPr>
              <w:t xml:space="preserve">  Что вам помогло определить падеж? </w:t>
            </w:r>
            <w:r w:rsidRPr="00B01990">
              <w:rPr>
                <w:rFonts w:ascii="Times New Roman" w:hAnsi="Times New Roman"/>
                <w:i/>
                <w:sz w:val="28"/>
              </w:rPr>
              <w:t>(Вопросы и предлоги.)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 w:rsidR="0032287B">
              <w:rPr>
                <w:rFonts w:ascii="Times New Roman" w:hAnsi="Times New Roman"/>
                <w:sz w:val="28"/>
              </w:rPr>
              <w:t xml:space="preserve">Почему к некоторым словам задавали вопрос: кого? А к некоторым словам вопрос: чего? </w:t>
            </w:r>
            <w:r w:rsidR="0032287B" w:rsidRPr="0032287B">
              <w:rPr>
                <w:rFonts w:ascii="Times New Roman" w:hAnsi="Times New Roman"/>
                <w:i/>
                <w:sz w:val="28"/>
              </w:rPr>
              <w:t>(Одушевленные, неодушевленные имена существительные</w:t>
            </w:r>
            <w:r w:rsidR="0032287B">
              <w:rPr>
                <w:rFonts w:ascii="Times New Roman" w:hAnsi="Times New Roman"/>
                <w:i/>
                <w:sz w:val="28"/>
              </w:rPr>
              <w:t>)</w:t>
            </w:r>
            <w:r w:rsidR="0032287B"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 xml:space="preserve">С какими предлогами употребляются имена существительные в родительном падеже? </w:t>
            </w:r>
            <w:r w:rsidRPr="0032287B">
              <w:rPr>
                <w:rFonts w:ascii="Times New Roman" w:hAnsi="Times New Roman"/>
                <w:i/>
                <w:sz w:val="28"/>
              </w:rPr>
              <w:t>(</w:t>
            </w:r>
            <w:r w:rsidR="0032287B" w:rsidRPr="0032287B">
              <w:rPr>
                <w:rFonts w:ascii="Times New Roman" w:hAnsi="Times New Roman"/>
                <w:i/>
                <w:sz w:val="28"/>
              </w:rPr>
              <w:t>У</w:t>
            </w:r>
            <w:r w:rsidRPr="0032287B">
              <w:rPr>
                <w:rFonts w:ascii="Times New Roman" w:hAnsi="Times New Roman"/>
                <w:i/>
                <w:sz w:val="28"/>
              </w:rPr>
              <w:t>, около, от, без, из, до, для, вокруг, после, с</w:t>
            </w:r>
            <w:r w:rsidR="0032287B" w:rsidRPr="0032287B">
              <w:rPr>
                <w:rFonts w:ascii="Times New Roman" w:hAnsi="Times New Roman"/>
                <w:i/>
                <w:sz w:val="28"/>
              </w:rPr>
              <w:t>.</w:t>
            </w:r>
            <w:r w:rsidRPr="0032287B">
              <w:rPr>
                <w:rFonts w:ascii="Times New Roman" w:hAnsi="Times New Roman"/>
                <w:i/>
                <w:sz w:val="28"/>
              </w:rPr>
              <w:t>)</w:t>
            </w:r>
            <w:r>
              <w:rPr>
                <w:rFonts w:ascii="Times New Roman" w:hAnsi="Times New Roman"/>
                <w:sz w:val="28"/>
              </w:rPr>
              <w:t xml:space="preserve"> Сколько всего предлогов? </w:t>
            </w:r>
            <w:r w:rsidRPr="0032287B">
              <w:rPr>
                <w:rFonts w:ascii="Times New Roman" w:hAnsi="Times New Roman"/>
                <w:i/>
                <w:sz w:val="28"/>
              </w:rPr>
              <w:t>(10)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</w:p>
          <w:p w:rsidR="00D82656" w:rsidRPr="0032287B" w:rsidRDefault="0032287B" w:rsidP="00B01990">
            <w:pPr>
              <w:spacing w:after="0"/>
              <w:jc w:val="both"/>
              <w:rPr>
                <w:rFonts w:ascii="Times New Roman" w:hAnsi="Times New Roman"/>
                <w:i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- </w:t>
            </w:r>
            <w:r w:rsidR="002A7DE0">
              <w:rPr>
                <w:rFonts w:ascii="Times New Roman" w:hAnsi="Times New Roman"/>
                <w:sz w:val="28"/>
              </w:rPr>
              <w:t xml:space="preserve"> </w:t>
            </w:r>
            <w:r w:rsidR="00D82656" w:rsidRPr="00B01990">
              <w:rPr>
                <w:rFonts w:ascii="Times New Roman" w:hAnsi="Times New Roman"/>
                <w:sz w:val="28"/>
              </w:rPr>
              <w:t xml:space="preserve">Какой падеж мы изучали вчера? </w:t>
            </w:r>
            <w:r w:rsidRPr="0032287B">
              <w:rPr>
                <w:rFonts w:ascii="Times New Roman" w:hAnsi="Times New Roman"/>
                <w:i/>
                <w:sz w:val="28"/>
              </w:rPr>
              <w:t>(Родительный падеж</w:t>
            </w:r>
            <w:r w:rsidR="00D82656" w:rsidRPr="0032287B">
              <w:rPr>
                <w:rFonts w:ascii="Times New Roman" w:hAnsi="Times New Roman"/>
                <w:i/>
                <w:sz w:val="28"/>
              </w:rPr>
              <w:t>)</w:t>
            </w:r>
          </w:p>
          <w:p w:rsidR="00D82656" w:rsidRPr="0032287B" w:rsidRDefault="0032287B" w:rsidP="0032287B">
            <w:pPr>
              <w:spacing w:after="0"/>
              <w:jc w:val="both"/>
              <w:rPr>
                <w:rFonts w:ascii="Times New Roman" w:hAnsi="Times New Roman"/>
                <w:i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</w:t>
            </w:r>
            <w:r w:rsidR="002A7DE0">
              <w:rPr>
                <w:rFonts w:ascii="Times New Roman" w:hAnsi="Times New Roman"/>
                <w:sz w:val="28"/>
              </w:rPr>
              <w:t xml:space="preserve"> </w:t>
            </w:r>
            <w:r w:rsidR="00D82656" w:rsidRPr="00B01990">
              <w:rPr>
                <w:rFonts w:ascii="Times New Roman" w:hAnsi="Times New Roman"/>
                <w:sz w:val="28"/>
              </w:rPr>
              <w:t xml:space="preserve">Как думаете, какой </w:t>
            </w:r>
            <w:r>
              <w:rPr>
                <w:rFonts w:ascii="Times New Roman" w:hAnsi="Times New Roman"/>
                <w:sz w:val="28"/>
              </w:rPr>
              <w:t xml:space="preserve">падеж </w:t>
            </w:r>
            <w:r w:rsidR="00D82656" w:rsidRPr="00B01990">
              <w:rPr>
                <w:rFonts w:ascii="Times New Roman" w:hAnsi="Times New Roman"/>
                <w:sz w:val="28"/>
              </w:rPr>
              <w:t>будем изучать сегодня?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 w:rsidRPr="0032287B">
              <w:rPr>
                <w:rFonts w:ascii="Times New Roman" w:hAnsi="Times New Roman"/>
                <w:i/>
                <w:sz w:val="28"/>
              </w:rPr>
              <w:t>(Дательный падеж.)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 w:rsidR="00D82656" w:rsidRPr="00B01990">
              <w:rPr>
                <w:rFonts w:ascii="Times New Roman" w:hAnsi="Times New Roman"/>
                <w:sz w:val="28"/>
              </w:rPr>
              <w:t xml:space="preserve"> Почему так думаете?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 w:rsidRPr="0032287B">
              <w:rPr>
                <w:rFonts w:ascii="Times New Roman" w:hAnsi="Times New Roman"/>
                <w:i/>
                <w:sz w:val="28"/>
              </w:rPr>
              <w:t>(После родительного падежа идет дательный падеж.)</w:t>
            </w:r>
          </w:p>
          <w:p w:rsidR="00D82656" w:rsidRPr="00B102AC" w:rsidRDefault="0032287B" w:rsidP="0032287B">
            <w:pPr>
              <w:spacing w:after="0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sz w:val="28"/>
              </w:rPr>
              <w:t>-</w:t>
            </w:r>
            <w:r w:rsidR="002A7DE0"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 xml:space="preserve">Запишите в тетради тему нашего урока. </w:t>
            </w:r>
            <w:r w:rsidRPr="0032287B">
              <w:rPr>
                <w:rFonts w:ascii="Times New Roman" w:hAnsi="Times New Roman"/>
                <w:i/>
                <w:sz w:val="28"/>
              </w:rPr>
              <w:t>(Дательный падеж.)</w:t>
            </w:r>
          </w:p>
        </w:tc>
      </w:tr>
      <w:tr w:rsidR="00D82656" w:rsidRPr="00B102AC" w:rsidTr="00B01990">
        <w:trPr>
          <w:jc w:val="center"/>
        </w:trPr>
        <w:tc>
          <w:tcPr>
            <w:tcW w:w="2889" w:type="dxa"/>
          </w:tcPr>
          <w:p w:rsidR="00D82656" w:rsidRPr="00B102AC" w:rsidRDefault="00D82656" w:rsidP="00B102AC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102AC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3.Постановка учебной задачи</w:t>
            </w:r>
          </w:p>
        </w:tc>
        <w:tc>
          <w:tcPr>
            <w:tcW w:w="7371" w:type="dxa"/>
          </w:tcPr>
          <w:p w:rsidR="0032287B" w:rsidRDefault="0032287B" w:rsidP="003228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Вспомним, что мы уже знаем о дательном </w:t>
            </w:r>
            <w:r w:rsidR="00D82656" w:rsidRPr="00B102AC">
              <w:rPr>
                <w:rFonts w:ascii="Times New Roman" w:hAnsi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/>
                <w:sz w:val="28"/>
                <w:szCs w:val="28"/>
              </w:rPr>
              <w:t>адеже</w:t>
            </w:r>
            <w:r w:rsidR="00D82656" w:rsidRPr="00B102AC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="00D82656" w:rsidRPr="0032287B">
              <w:rPr>
                <w:rFonts w:ascii="Times New Roman" w:hAnsi="Times New Roman"/>
                <w:i/>
                <w:sz w:val="28"/>
                <w:szCs w:val="28"/>
              </w:rPr>
              <w:t>(</w:t>
            </w:r>
            <w:r w:rsidRPr="0032287B">
              <w:rPr>
                <w:rFonts w:ascii="Times New Roman" w:hAnsi="Times New Roman"/>
                <w:i/>
                <w:sz w:val="28"/>
                <w:szCs w:val="28"/>
              </w:rPr>
              <w:t>Существительные в дательном падеже отвечают на вопросы: кому? чему?)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D82656" w:rsidRPr="00B102AC" w:rsidRDefault="0032287B" w:rsidP="003228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2A7DE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Что хотим узнать о дательном падеже</w:t>
            </w:r>
            <w:r w:rsidR="00D82656" w:rsidRPr="00B102AC">
              <w:rPr>
                <w:rFonts w:ascii="Times New Roman" w:hAnsi="Times New Roman"/>
                <w:sz w:val="28"/>
                <w:szCs w:val="28"/>
              </w:rPr>
              <w:t xml:space="preserve">? </w:t>
            </w:r>
            <w:r w:rsidR="00D82656" w:rsidRPr="0032287B">
              <w:rPr>
                <w:rFonts w:ascii="Times New Roman" w:hAnsi="Times New Roman"/>
                <w:i/>
                <w:sz w:val="28"/>
                <w:szCs w:val="28"/>
              </w:rPr>
              <w:t>(</w:t>
            </w:r>
            <w:r w:rsidRPr="0032287B">
              <w:rPr>
                <w:rFonts w:ascii="Times New Roman" w:hAnsi="Times New Roman"/>
                <w:i/>
                <w:sz w:val="28"/>
                <w:szCs w:val="28"/>
              </w:rPr>
              <w:t>К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акие предлоги употребляются с существительными в дательном падеже</w:t>
            </w:r>
            <w:r w:rsidRPr="0032287B">
              <w:rPr>
                <w:rFonts w:ascii="Times New Roman" w:hAnsi="Times New Roman"/>
                <w:i/>
                <w:sz w:val="28"/>
                <w:szCs w:val="28"/>
              </w:rPr>
              <w:t>.</w:t>
            </w:r>
            <w:r w:rsidR="00D82656" w:rsidRPr="0032287B">
              <w:rPr>
                <w:rFonts w:ascii="Times New Roman" w:hAnsi="Times New Roman"/>
                <w:i/>
                <w:sz w:val="28"/>
                <w:szCs w:val="28"/>
              </w:rPr>
              <w:t>)</w:t>
            </w:r>
          </w:p>
          <w:p w:rsidR="00D82656" w:rsidRPr="00B102AC" w:rsidRDefault="0032287B" w:rsidP="003228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2A7DE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82656" w:rsidRPr="00B102AC">
              <w:rPr>
                <w:rFonts w:ascii="Times New Roman" w:hAnsi="Times New Roman"/>
                <w:sz w:val="28"/>
                <w:szCs w:val="28"/>
              </w:rPr>
              <w:t xml:space="preserve">Чему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бы вы </w:t>
            </w:r>
            <w:r w:rsidR="00D82656" w:rsidRPr="00B102AC">
              <w:rPr>
                <w:rFonts w:ascii="Times New Roman" w:hAnsi="Times New Roman"/>
                <w:sz w:val="28"/>
                <w:szCs w:val="28"/>
              </w:rPr>
              <w:t>хот</w:t>
            </w:r>
            <w:r>
              <w:rPr>
                <w:rFonts w:ascii="Times New Roman" w:hAnsi="Times New Roman"/>
                <w:sz w:val="28"/>
                <w:szCs w:val="28"/>
              </w:rPr>
              <w:t>ели</w:t>
            </w:r>
            <w:r w:rsidR="00D82656" w:rsidRPr="00B102AC">
              <w:rPr>
                <w:rFonts w:ascii="Times New Roman" w:hAnsi="Times New Roman"/>
                <w:sz w:val="28"/>
                <w:szCs w:val="28"/>
              </w:rPr>
              <w:t xml:space="preserve"> научиться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сегодня на уроке? </w:t>
            </w:r>
            <w:r w:rsidRPr="0032287B">
              <w:rPr>
                <w:rFonts w:ascii="Times New Roman" w:hAnsi="Times New Roman"/>
                <w:i/>
                <w:sz w:val="28"/>
                <w:szCs w:val="28"/>
              </w:rPr>
              <w:t>(Н</w:t>
            </w:r>
            <w:r w:rsidR="00D82656" w:rsidRPr="0032287B">
              <w:rPr>
                <w:rFonts w:ascii="Times New Roman" w:hAnsi="Times New Roman"/>
                <w:i/>
                <w:sz w:val="28"/>
                <w:szCs w:val="28"/>
              </w:rPr>
              <w:t xml:space="preserve">аходить в предложении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имена </w:t>
            </w:r>
            <w:r w:rsidR="00D82656" w:rsidRPr="0032287B">
              <w:rPr>
                <w:rFonts w:ascii="Times New Roman" w:hAnsi="Times New Roman"/>
                <w:i/>
                <w:sz w:val="28"/>
                <w:szCs w:val="28"/>
              </w:rPr>
              <w:t>сущ</w:t>
            </w:r>
            <w:r w:rsidRPr="0032287B">
              <w:rPr>
                <w:rFonts w:ascii="Times New Roman" w:hAnsi="Times New Roman"/>
                <w:i/>
                <w:sz w:val="28"/>
                <w:szCs w:val="28"/>
              </w:rPr>
              <w:t>ествительные в дательном падеже, быстро определять падеж имен существительных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.</w:t>
            </w:r>
            <w:r w:rsidR="00D82656" w:rsidRPr="0032287B">
              <w:rPr>
                <w:rFonts w:ascii="Times New Roman" w:hAnsi="Times New Roman"/>
                <w:i/>
                <w:sz w:val="28"/>
                <w:szCs w:val="28"/>
              </w:rPr>
              <w:t>)</w:t>
            </w:r>
          </w:p>
          <w:p w:rsidR="00D82656" w:rsidRPr="00B102AC" w:rsidRDefault="0032287B" w:rsidP="0032287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2A7DE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Надеюсь, что всему этому вы сегодня научитесь.</w:t>
            </w:r>
          </w:p>
        </w:tc>
      </w:tr>
      <w:tr w:rsidR="00D82656" w:rsidRPr="00B102AC" w:rsidTr="00B01990">
        <w:trPr>
          <w:jc w:val="center"/>
        </w:trPr>
        <w:tc>
          <w:tcPr>
            <w:tcW w:w="2889" w:type="dxa"/>
          </w:tcPr>
          <w:p w:rsidR="00F253A5" w:rsidRPr="00F253A5" w:rsidRDefault="00D82656" w:rsidP="00B102AC">
            <w:pPr>
              <w:spacing w:after="0" w:line="240" w:lineRule="auto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B102AC">
              <w:rPr>
                <w:rFonts w:ascii="Times New Roman" w:hAnsi="Times New Roman"/>
                <w:b/>
                <w:bCs/>
                <w:sz w:val="28"/>
                <w:szCs w:val="28"/>
              </w:rPr>
              <w:t>4.Открытие нового знания</w:t>
            </w:r>
            <w:r w:rsidR="0032287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F253A5" w:rsidRPr="00F253A5">
              <w:rPr>
                <w:rFonts w:ascii="Times New Roman" w:hAnsi="Times New Roman"/>
                <w:bCs/>
                <w:i/>
                <w:sz w:val="28"/>
                <w:szCs w:val="28"/>
              </w:rPr>
              <w:t>(запись под диктовку)</w:t>
            </w:r>
          </w:p>
          <w:p w:rsidR="00F253A5" w:rsidRDefault="00F253A5" w:rsidP="00B102AC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253A5" w:rsidRDefault="00F253A5" w:rsidP="00B102AC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253A5" w:rsidRDefault="00F253A5" w:rsidP="00B102AC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2A7DE0" w:rsidRDefault="002A7DE0" w:rsidP="00B102AC">
            <w:pPr>
              <w:spacing w:after="0" w:line="240" w:lineRule="auto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:rsidR="002A7DE0" w:rsidRDefault="002A7DE0" w:rsidP="00B102AC">
            <w:pPr>
              <w:spacing w:after="0" w:line="240" w:lineRule="auto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:rsidR="002A7DE0" w:rsidRDefault="002A7DE0" w:rsidP="00B102AC">
            <w:pPr>
              <w:spacing w:after="0" w:line="240" w:lineRule="auto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:rsidR="002A7DE0" w:rsidRDefault="002A7DE0" w:rsidP="00B102AC">
            <w:pPr>
              <w:spacing w:after="0" w:line="240" w:lineRule="auto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:rsidR="002A7DE0" w:rsidRDefault="002A7DE0" w:rsidP="00B102AC">
            <w:pPr>
              <w:spacing w:after="0" w:line="240" w:lineRule="auto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:rsidR="002A7DE0" w:rsidRDefault="002A7DE0" w:rsidP="00B102AC">
            <w:pPr>
              <w:spacing w:after="0" w:line="240" w:lineRule="auto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:rsidR="002A7DE0" w:rsidRDefault="002A7DE0" w:rsidP="00B102AC">
            <w:pPr>
              <w:spacing w:after="0" w:line="240" w:lineRule="auto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:rsidR="002A7DE0" w:rsidRDefault="002A7DE0" w:rsidP="00B102AC">
            <w:pPr>
              <w:spacing w:after="0" w:line="240" w:lineRule="auto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:rsidR="002A7DE0" w:rsidRDefault="002A7DE0" w:rsidP="00B102AC">
            <w:pPr>
              <w:spacing w:after="0" w:line="240" w:lineRule="auto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:rsidR="002A7DE0" w:rsidRDefault="002A7DE0" w:rsidP="00B102AC">
            <w:pPr>
              <w:spacing w:after="0" w:line="240" w:lineRule="auto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:rsidR="00C234BB" w:rsidRDefault="00C234BB" w:rsidP="00B102AC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2A7DE0" w:rsidRDefault="00EC6885" w:rsidP="00EC6885">
            <w:pPr>
              <w:spacing w:after="0" w:line="240" w:lineRule="auto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5. </w:t>
            </w:r>
            <w:r w:rsidR="00C234BB" w:rsidRPr="00B102AC">
              <w:rPr>
                <w:rFonts w:ascii="Times New Roman" w:hAnsi="Times New Roman"/>
                <w:b/>
                <w:bCs/>
                <w:sz w:val="28"/>
                <w:szCs w:val="28"/>
              </w:rPr>
              <w:t>Первичное закрепление.</w:t>
            </w:r>
          </w:p>
          <w:p w:rsidR="00D82656" w:rsidRPr="00B102AC" w:rsidRDefault="0032287B" w:rsidP="003258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46635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(работа </w:t>
            </w:r>
            <w:r w:rsidR="003258A6">
              <w:rPr>
                <w:rFonts w:ascii="Times New Roman" w:hAnsi="Times New Roman"/>
                <w:bCs/>
                <w:i/>
                <w:sz w:val="28"/>
                <w:szCs w:val="28"/>
              </w:rPr>
              <w:t>в</w:t>
            </w:r>
            <w:r w:rsidRPr="00146635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учебник</w:t>
            </w:r>
            <w:r w:rsidR="003258A6">
              <w:rPr>
                <w:rFonts w:ascii="Times New Roman" w:hAnsi="Times New Roman"/>
                <w:bCs/>
                <w:i/>
                <w:sz w:val="28"/>
                <w:szCs w:val="28"/>
              </w:rPr>
              <w:t>е</w:t>
            </w:r>
            <w:r w:rsidRPr="00146635">
              <w:rPr>
                <w:rFonts w:ascii="Times New Roman" w:hAnsi="Times New Roman"/>
                <w:bCs/>
                <w:i/>
                <w:sz w:val="28"/>
                <w:szCs w:val="28"/>
              </w:rPr>
              <w:t>)</w:t>
            </w:r>
          </w:p>
        </w:tc>
        <w:tc>
          <w:tcPr>
            <w:tcW w:w="7371" w:type="dxa"/>
          </w:tcPr>
          <w:p w:rsidR="00F253A5" w:rsidRDefault="00F253A5" w:rsidP="0032287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F253A5" w:rsidRDefault="00F253A5" w:rsidP="0032287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</w:t>
            </w:r>
            <w:r w:rsidR="002A7D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Запишите под диктовку словосочетания.</w:t>
            </w:r>
          </w:p>
          <w:p w:rsidR="00F253A5" w:rsidRDefault="00F253A5" w:rsidP="0032287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F253A5" w:rsidRDefault="00F253A5" w:rsidP="00F253A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253A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Плыл по реке, пришёл к сестре, обрадовался солнцу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  <w:p w:rsidR="00F253A5" w:rsidRDefault="00F253A5" w:rsidP="0032287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F253A5" w:rsidRDefault="002A7DE0" w:rsidP="0032287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</w:t>
            </w:r>
            <w:r w:rsidR="00F253A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Разберем словосочетания и определим падеж имен существительных. </w:t>
            </w:r>
            <w:r w:rsidR="00F253A5" w:rsidRPr="00F253A5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(</w:t>
            </w:r>
            <w:r w:rsidR="00F253A5" w:rsidRPr="00F253A5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Плыл по реке</w:t>
            </w:r>
            <w:r w:rsidR="00F253A5" w:rsidRPr="00F253A5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 – главное слово </w:t>
            </w:r>
            <w:r w:rsidR="00F253A5" w:rsidRPr="00F253A5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плыл</w:t>
            </w:r>
            <w:r w:rsidR="00F253A5" w:rsidRPr="00F253A5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, плыл (по чему?) </w:t>
            </w:r>
            <w:r w:rsidR="00F253A5" w:rsidRPr="00F253A5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по реке</w:t>
            </w:r>
            <w:r w:rsidR="00F253A5" w:rsidRPr="00F253A5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, дательный падеж; </w:t>
            </w:r>
            <w:r w:rsidR="00F253A5" w:rsidRPr="00F253A5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пришёл к сестре</w:t>
            </w:r>
            <w:r w:rsidR="00F253A5" w:rsidRPr="00F253A5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 – главное слово </w:t>
            </w:r>
            <w:r w:rsidR="00F253A5" w:rsidRPr="00F253A5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пришёл, пришёл (</w:t>
            </w:r>
            <w:r w:rsidR="00F253A5" w:rsidRPr="00F253A5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к кому?) к сестре, дательный падеж; </w:t>
            </w:r>
            <w:r w:rsidR="00F253A5" w:rsidRPr="00F253A5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обрадовался солнцу</w:t>
            </w:r>
            <w:r w:rsidR="00F253A5" w:rsidRPr="00F253A5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 – главное слово </w:t>
            </w:r>
            <w:r w:rsidR="00F253A5" w:rsidRPr="00F253A5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обрадовался</w:t>
            </w:r>
            <w:r w:rsidR="00F253A5" w:rsidRPr="00F253A5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, обрадовался (чему?) </w:t>
            </w:r>
            <w:r w:rsidR="00F253A5" w:rsidRPr="00F253A5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солнцу</w:t>
            </w:r>
            <w:r w:rsidR="00F253A5" w:rsidRPr="00F253A5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, дательный падеж.)</w:t>
            </w:r>
          </w:p>
          <w:p w:rsidR="002A7DE0" w:rsidRDefault="002A7DE0" w:rsidP="0032287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Какие предлоги употребляются с именами существительными в дательном падеже? </w:t>
            </w:r>
            <w:r w:rsidRPr="002A7DE0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(К, по.)</w:t>
            </w:r>
          </w:p>
          <w:p w:rsidR="002A7DE0" w:rsidRDefault="002A7DE0" w:rsidP="0032287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 Что обозначает словосочетание «обрадовался солнцу»?</w:t>
            </w:r>
          </w:p>
          <w:p w:rsidR="002A7DE0" w:rsidRDefault="002A7DE0" w:rsidP="0032287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 Почему летом мы иногда наоборот прячемся от солнца?</w:t>
            </w:r>
          </w:p>
          <w:p w:rsidR="002A7DE0" w:rsidRPr="002A7DE0" w:rsidRDefault="002A7DE0" w:rsidP="0032287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46635" w:rsidRDefault="0032287B" w:rsidP="0032287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- </w:t>
            </w:r>
            <w:r w:rsidR="002A7D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Выполним упражнение 73 на странице 46. </w:t>
            </w:r>
          </w:p>
          <w:p w:rsidR="00D82656" w:rsidRDefault="00146635" w:rsidP="0032287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</w:t>
            </w:r>
            <w:r w:rsidR="002A7DE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32287B">
              <w:rPr>
                <w:rFonts w:ascii="Times New Roman" w:hAnsi="Times New Roman"/>
                <w:sz w:val="28"/>
                <w:szCs w:val="28"/>
                <w:lang w:eastAsia="ru-RU"/>
              </w:rPr>
              <w:t>Прочитайте задание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 (</w:t>
            </w:r>
            <w:r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Прочитайте. Назовите басни.)</w:t>
            </w:r>
          </w:p>
          <w:p w:rsidR="00F253A5" w:rsidRDefault="00F253A5" w:rsidP="0032287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:rsidR="00146635" w:rsidRPr="00F253A5" w:rsidRDefault="00146635" w:rsidP="00F253A5">
            <w:pPr>
              <w:autoSpaceDE w:val="0"/>
              <w:autoSpaceDN w:val="0"/>
              <w:adjustRightInd w:val="0"/>
              <w:ind w:firstLine="362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F253A5">
              <w:rPr>
                <w:rFonts w:ascii="Times New Roman" w:hAnsi="Times New Roman"/>
                <w:sz w:val="28"/>
                <w:szCs w:val="28"/>
                <w:lang w:eastAsia="ru-RU"/>
              </w:rPr>
              <w:t>В</w:t>
            </w:r>
            <w:r w:rsidRPr="00F253A5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>о</w:t>
            </w:r>
            <w:r w:rsidRPr="00F253A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роне где-то Бог </w:t>
            </w:r>
            <w:r w:rsidRPr="00F253A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послал</w:t>
            </w:r>
            <w:r w:rsidRPr="00F253A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кусоч</w:t>
            </w:r>
            <w:r w:rsidRPr="00F253A5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>е</w:t>
            </w:r>
            <w:r w:rsidRPr="00F253A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 сыру. </w:t>
            </w:r>
            <w:r w:rsidRPr="00F253A5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(«Ворона и Лисица»)</w:t>
            </w:r>
            <w:r w:rsidRPr="00F253A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2. Плутовка к дер</w:t>
            </w:r>
            <w:r w:rsidRPr="00F253A5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>е</w:t>
            </w:r>
            <w:r w:rsidRPr="00F253A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ву на цыпочках </w:t>
            </w:r>
            <w:r w:rsidRPr="00F253A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подходит</w:t>
            </w:r>
            <w:r w:rsidRPr="00F253A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</w:t>
            </w:r>
            <w:r w:rsidRPr="00F253A5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(«Ворона и Лисица»)</w:t>
            </w:r>
            <w:r w:rsidRPr="00F253A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3. По ул</w:t>
            </w:r>
            <w:r w:rsidRPr="00F253A5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>и</w:t>
            </w:r>
            <w:r w:rsidRPr="00F253A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цам слона </w:t>
            </w:r>
            <w:r w:rsidRPr="00F253A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в</w:t>
            </w:r>
            <w:r w:rsidRPr="00F253A5">
              <w:rPr>
                <w:rFonts w:ascii="Times New Roman" w:hAnsi="Times New Roman"/>
                <w:b/>
                <w:sz w:val="28"/>
                <w:szCs w:val="28"/>
                <w:u w:val="single"/>
                <w:lang w:eastAsia="ru-RU"/>
              </w:rPr>
              <w:t>о</w:t>
            </w:r>
            <w:r w:rsidRPr="00F253A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дили</w:t>
            </w:r>
            <w:r w:rsidRPr="00F253A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как видно напоказ. </w:t>
            </w:r>
            <w:r w:rsidRPr="00F253A5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(«Слон и Моська»)</w:t>
            </w:r>
            <w:r w:rsidRPr="00F253A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4. Злой тоской удручена, к Мурав</w:t>
            </w:r>
            <w:r w:rsidRPr="00F253A5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>ь</w:t>
            </w:r>
            <w:r w:rsidRPr="00F253A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ю </w:t>
            </w:r>
            <w:r w:rsidRPr="00F253A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</w:t>
            </w:r>
            <w:r w:rsidRPr="00F253A5">
              <w:rPr>
                <w:rFonts w:ascii="Times New Roman" w:hAnsi="Times New Roman"/>
                <w:b/>
                <w:sz w:val="28"/>
                <w:szCs w:val="28"/>
                <w:u w:val="single"/>
                <w:lang w:eastAsia="ru-RU"/>
              </w:rPr>
              <w:t>о</w:t>
            </w:r>
            <w:r w:rsidRPr="00F253A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лзёт</w:t>
            </w:r>
            <w:r w:rsidRPr="00F253A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она</w:t>
            </w:r>
            <w:r w:rsidRPr="00F253A5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. («Стрекоза и Муравей»)</w:t>
            </w:r>
          </w:p>
          <w:p w:rsidR="00F253A5" w:rsidRPr="00F253A5" w:rsidRDefault="00F253A5" w:rsidP="00F253A5">
            <w:pPr>
              <w:pStyle w:val="a5"/>
              <w:autoSpaceDE w:val="0"/>
              <w:autoSpaceDN w:val="0"/>
              <w:adjustRightInd w:val="0"/>
              <w:jc w:val="both"/>
              <w:rPr>
                <w:i/>
                <w:sz w:val="28"/>
                <w:szCs w:val="28"/>
                <w:lang w:eastAsia="ru-RU"/>
              </w:rPr>
            </w:pPr>
          </w:p>
          <w:p w:rsidR="00146635" w:rsidRDefault="00146635" w:rsidP="001466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Посмотрите на иллюстрацию, к какой басне она нарисована? </w:t>
            </w:r>
            <w:r w:rsidRPr="00146635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(«Стрекоза и Муравей»)</w:t>
            </w:r>
          </w:p>
          <w:p w:rsidR="00146635" w:rsidRDefault="00146635" w:rsidP="001466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Выберите задание, которое мы выполним в первую очередь. </w:t>
            </w:r>
            <w:r w:rsidRPr="00146635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(Спишите, вставьте пропущенные буквы.)</w:t>
            </w:r>
          </w:p>
          <w:p w:rsidR="00146635" w:rsidRDefault="00146635" w:rsidP="001466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Эту работу вы будете выполнять самостоятельно. Приготовьте простой карандаш. Для чего он нужен? </w:t>
            </w:r>
            <w:r w:rsidRPr="00146635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(Подчеркивать орфограммы.)</w:t>
            </w:r>
          </w:p>
          <w:p w:rsidR="00146635" w:rsidRDefault="00146635" w:rsidP="001466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Объясните, какие буквы вставили и почему? </w:t>
            </w:r>
            <w:r w:rsidRPr="00146635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(В</w:t>
            </w:r>
            <w:r w:rsidRPr="00146635">
              <w:rPr>
                <w:rFonts w:ascii="Times New Roman" w:hAnsi="Times New Roman"/>
                <w:i/>
                <w:sz w:val="28"/>
                <w:szCs w:val="28"/>
                <w:u w:val="single"/>
                <w:lang w:eastAsia="ru-RU"/>
              </w:rPr>
              <w:t>о</w:t>
            </w:r>
            <w:r w:rsidRPr="00146635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рона – словарное слово</w:t>
            </w:r>
            <w:r w:rsidR="00F253A5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;</w:t>
            </w:r>
            <w:r w:rsidRPr="00146635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 кусоч</w:t>
            </w:r>
            <w:r w:rsidRPr="00146635">
              <w:rPr>
                <w:rFonts w:ascii="Times New Roman" w:hAnsi="Times New Roman"/>
                <w:i/>
                <w:sz w:val="28"/>
                <w:szCs w:val="28"/>
                <w:u w:val="single"/>
                <w:lang w:eastAsia="ru-RU"/>
              </w:rPr>
              <w:t>е</w:t>
            </w:r>
            <w:r w:rsidRPr="00146635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к – кусочки, гласная «убежала», поэтому вставляем букву «е»</w:t>
            </w:r>
            <w:r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, суффикс –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ек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 </w:t>
            </w:r>
            <w:r w:rsidRPr="00146635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и т.д.) </w:t>
            </w:r>
          </w:p>
          <w:p w:rsidR="00F253A5" w:rsidRDefault="00F253A5" w:rsidP="001466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Прочитайте задание к упражнению. </w:t>
            </w:r>
            <w:r w:rsidRPr="00F253A5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(Найдите в предложениях имена существительные в дательном падеже. Поставите к ним вопрос от выделенных слов. Над именем существительном в дательном падеже укажите падеж.)</w:t>
            </w:r>
          </w:p>
          <w:p w:rsidR="002A7DE0" w:rsidRDefault="00F253A5" w:rsidP="001466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Что нам поможет определить дательный падеж? </w:t>
            </w:r>
            <w:r w:rsidRPr="00F253A5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(Вопросы: кому? чему?</w:t>
            </w:r>
            <w:r w:rsidR="002A7DE0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, предлоги к, по.)</w:t>
            </w:r>
          </w:p>
          <w:p w:rsidR="002A7DE0" w:rsidRPr="002A7DE0" w:rsidRDefault="002A7DE0" w:rsidP="002A7DE0">
            <w:pPr>
              <w:autoSpaceDE w:val="0"/>
              <w:autoSpaceDN w:val="0"/>
              <w:adjustRightInd w:val="0"/>
              <w:spacing w:after="0" w:line="240" w:lineRule="auto"/>
              <w:ind w:firstLine="1071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Послал (кому?) вороне, подходит (к чему?) к дереву, водили (по чему?) </w:t>
            </w:r>
            <w:r w:rsidR="00C234BB">
              <w:rPr>
                <w:rFonts w:ascii="Times New Roman" w:hAnsi="Times New Roman"/>
                <w:sz w:val="28"/>
                <w:szCs w:val="28"/>
                <w:lang w:eastAsia="ru-RU"/>
              </w:rPr>
              <w:t>по улицам, ползёт (к кому?) к Муравью.)</w:t>
            </w:r>
          </w:p>
          <w:p w:rsidR="00146635" w:rsidRPr="00146635" w:rsidRDefault="00146635" w:rsidP="001466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D82656" w:rsidRPr="00B102AC" w:rsidTr="00B01990">
        <w:trPr>
          <w:jc w:val="center"/>
        </w:trPr>
        <w:tc>
          <w:tcPr>
            <w:tcW w:w="2889" w:type="dxa"/>
          </w:tcPr>
          <w:p w:rsidR="00EC6885" w:rsidRDefault="00EC6885" w:rsidP="00C234BB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EC6885" w:rsidRDefault="00EC6885" w:rsidP="00C234BB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Физкультминутка.</w:t>
            </w:r>
          </w:p>
          <w:p w:rsidR="00EC6885" w:rsidRDefault="00EC6885" w:rsidP="00C234BB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EC6885" w:rsidRDefault="00EC6885" w:rsidP="00EC6885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EC6885" w:rsidRDefault="00EC6885" w:rsidP="00EC6885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EC6885" w:rsidRDefault="00EC6885" w:rsidP="00EC6885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EC6885" w:rsidRDefault="00EC6885" w:rsidP="00EC6885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EC6885" w:rsidRDefault="00EC6885" w:rsidP="00EC6885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EC6885" w:rsidRDefault="00EC6885" w:rsidP="00EC6885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EC6885" w:rsidRDefault="00EC6885" w:rsidP="00EC6885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EC6885" w:rsidRDefault="00EC6885" w:rsidP="00EC6885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EC6885" w:rsidRDefault="00EC6885" w:rsidP="00EC6885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EC6885" w:rsidRDefault="00EC6885" w:rsidP="00EC6885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D82656" w:rsidRPr="00B102AC" w:rsidRDefault="00D82656" w:rsidP="00EC68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102AC">
              <w:rPr>
                <w:rFonts w:ascii="Times New Roman" w:hAnsi="Times New Roman"/>
                <w:b/>
                <w:bCs/>
                <w:sz w:val="28"/>
                <w:szCs w:val="28"/>
              </w:rPr>
              <w:t>5.</w:t>
            </w:r>
            <w:r w:rsidR="00C234BB" w:rsidRPr="00B102AC">
              <w:rPr>
                <w:rFonts w:ascii="Times New Roman" w:hAnsi="Times New Roman"/>
                <w:b/>
                <w:bCs/>
                <w:sz w:val="28"/>
                <w:szCs w:val="28"/>
              </w:rPr>
              <w:t>Включение знаний в систему</w:t>
            </w:r>
            <w:r w:rsidR="00EC688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EC6885" w:rsidRPr="00EC6885">
              <w:rPr>
                <w:rFonts w:ascii="Times New Roman" w:hAnsi="Times New Roman"/>
                <w:bCs/>
                <w:i/>
                <w:sz w:val="28"/>
                <w:szCs w:val="28"/>
              </w:rPr>
              <w:t>(работа на карточках)</w:t>
            </w:r>
          </w:p>
        </w:tc>
        <w:tc>
          <w:tcPr>
            <w:tcW w:w="7371" w:type="dxa"/>
          </w:tcPr>
          <w:p w:rsidR="00EC6885" w:rsidRDefault="00EC6885" w:rsidP="00E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EC6885" w:rsidRDefault="00EC6885" w:rsidP="00E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</w:t>
            </w:r>
            <w:r w:rsidRPr="00B102AC">
              <w:rPr>
                <w:rFonts w:ascii="Times New Roman" w:hAnsi="Times New Roman"/>
                <w:sz w:val="28"/>
                <w:szCs w:val="28"/>
                <w:lang w:eastAsia="ru-RU"/>
              </w:rPr>
              <w:t>Продолжите и выполните:</w:t>
            </w:r>
          </w:p>
          <w:p w:rsidR="00EC6885" w:rsidRPr="00B102AC" w:rsidRDefault="00EC6885" w:rsidP="00E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EC6885" w:rsidRPr="00B102AC" w:rsidRDefault="00EC6885" w:rsidP="00E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102A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Подойдите к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чему? </w:t>
            </w:r>
            <w:r w:rsidRPr="00EC6885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(к столу, к доске)</w:t>
            </w:r>
          </w:p>
          <w:p w:rsidR="00EC6885" w:rsidRPr="00EC6885" w:rsidRDefault="00EC6885" w:rsidP="00E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Пройдитесь по чему? </w:t>
            </w:r>
            <w:r w:rsidRPr="00EC6885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(по полу, по скамейке)</w:t>
            </w:r>
          </w:p>
          <w:p w:rsidR="00EC6885" w:rsidRPr="00EC6885" w:rsidRDefault="00EC6885" w:rsidP="00E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Повернитесь к  кому? </w:t>
            </w:r>
            <w:r w:rsidRPr="00EC6885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(к учителю, к другу)</w:t>
            </w:r>
          </w:p>
          <w:p w:rsidR="00D82656" w:rsidRDefault="00EC6885" w:rsidP="00E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B102AC">
              <w:rPr>
                <w:rFonts w:ascii="Times New Roman" w:hAnsi="Times New Roman"/>
                <w:sz w:val="28"/>
                <w:szCs w:val="28"/>
                <w:lang w:eastAsia="ru-RU"/>
              </w:rPr>
              <w:t>Постучи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те</w:t>
            </w:r>
            <w:r w:rsidRPr="00B102A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по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чему? </w:t>
            </w:r>
            <w:r w:rsidRPr="00EC6885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(по столу, по руке)</w:t>
            </w:r>
          </w:p>
          <w:p w:rsidR="00EC6885" w:rsidRDefault="00EC6885" w:rsidP="00E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Улыбнитесь кому? </w:t>
            </w:r>
            <w:r w:rsidRPr="00EC6885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(другу, учителю, гостям)</w:t>
            </w:r>
          </w:p>
          <w:p w:rsidR="00EC6885" w:rsidRDefault="00EC6885" w:rsidP="00E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  <w:p w:rsidR="00EC6885" w:rsidRDefault="00EC6885" w:rsidP="00E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В каком падеже стоят имена существительные, которые вы назвали? </w:t>
            </w:r>
            <w:r w:rsidRPr="00EC6885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(В дательном падеже)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Почему так решили </w:t>
            </w:r>
            <w:r w:rsidRPr="00EC6885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(Вопросы кому? чему?, предлоги к, по</w:t>
            </w:r>
            <w:r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.</w:t>
            </w:r>
            <w:r w:rsidRPr="00EC6885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)</w:t>
            </w:r>
          </w:p>
          <w:p w:rsidR="00EC6885" w:rsidRDefault="00EC6885" w:rsidP="00E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tbl>
            <w:tblPr>
              <w:tblW w:w="746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7229"/>
            </w:tblGrid>
            <w:tr w:rsidR="008773BE" w:rsidRPr="00B102AC" w:rsidTr="008773BE">
              <w:trPr>
                <w:jc w:val="center"/>
              </w:trPr>
              <w:tc>
                <w:tcPr>
                  <w:tcW w:w="236" w:type="dxa"/>
                </w:tcPr>
                <w:p w:rsidR="008773BE" w:rsidRPr="00DD6078" w:rsidRDefault="008773BE" w:rsidP="00A42459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</w:p>
              </w:tc>
              <w:tc>
                <w:tcPr>
                  <w:tcW w:w="7229" w:type="dxa"/>
                </w:tcPr>
                <w:p w:rsidR="008773BE" w:rsidRDefault="008773BE" w:rsidP="008773B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i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>- Сейчас вы будете работать на карточках, самостоятельно прочитайте и выполните задание</w:t>
                  </w:r>
                  <w:r w:rsidRPr="00DD6078">
                    <w:rPr>
                      <w:rFonts w:ascii="Times New Roman" w:hAnsi="Times New Roman"/>
                      <w:i/>
                      <w:sz w:val="28"/>
                      <w:szCs w:val="28"/>
                      <w:lang w:eastAsia="ru-RU"/>
                    </w:rPr>
                    <w:t>.</w:t>
                  </w:r>
                </w:p>
                <w:p w:rsidR="008773BE" w:rsidRDefault="008773BE" w:rsidP="00A4245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  <w:u w:val="wave"/>
                      <w:lang w:eastAsia="ru-RU"/>
                    </w:rPr>
                  </w:pPr>
                  <w:r w:rsidRPr="00DD6078"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 xml:space="preserve"> (</w:t>
                  </w:r>
                  <w:r w:rsidRPr="00DD6078">
                    <w:rPr>
                      <w:rFonts w:ascii="Times New Roman" w:hAnsi="Times New Roman"/>
                      <w:sz w:val="28"/>
                      <w:szCs w:val="28"/>
                      <w:u w:val="wave"/>
                      <w:lang w:eastAsia="ru-RU"/>
                    </w:rPr>
                    <w:t xml:space="preserve">Подготовленные дети получают карточку №1, </w:t>
                  </w:r>
                  <w:r>
                    <w:rPr>
                      <w:rFonts w:ascii="Times New Roman" w:hAnsi="Times New Roman"/>
                      <w:sz w:val="28"/>
                      <w:szCs w:val="28"/>
                      <w:u w:val="wave"/>
                      <w:lang w:eastAsia="ru-RU"/>
                    </w:rPr>
                    <w:t>остальные учащиеся</w:t>
                  </w:r>
                  <w:r w:rsidRPr="00DD6078">
                    <w:rPr>
                      <w:rFonts w:ascii="Times New Roman" w:hAnsi="Times New Roman"/>
                      <w:sz w:val="28"/>
                      <w:szCs w:val="28"/>
                      <w:u w:val="wave"/>
                      <w:lang w:eastAsia="ru-RU"/>
                    </w:rPr>
                    <w:t xml:space="preserve"> получают карточку №2)</w:t>
                  </w:r>
                </w:p>
                <w:p w:rsidR="008773BE" w:rsidRDefault="008773BE" w:rsidP="00A4245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  <w:u w:val="wave"/>
                      <w:lang w:eastAsia="ru-RU"/>
                    </w:rPr>
                  </w:pPr>
                </w:p>
                <w:p w:rsidR="008773BE" w:rsidRDefault="008773BE" w:rsidP="00A4245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  <w:r w:rsidRPr="00DD6078">
                    <w:rPr>
                      <w:rFonts w:ascii="Times New Roman" w:hAnsi="Times New Roman"/>
                      <w:b/>
                      <w:sz w:val="28"/>
                      <w:szCs w:val="28"/>
                      <w:lang w:eastAsia="ru-RU"/>
                    </w:rPr>
                    <w:t>Карточка №</w:t>
                  </w:r>
                  <w:r>
                    <w:rPr>
                      <w:rFonts w:ascii="Times New Roman" w:hAnsi="Times New Roman"/>
                      <w:b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DD6078">
                    <w:rPr>
                      <w:rFonts w:ascii="Times New Roman" w:hAnsi="Times New Roman"/>
                      <w:b/>
                      <w:sz w:val="28"/>
                      <w:szCs w:val="28"/>
                      <w:lang w:eastAsia="ru-RU"/>
                    </w:rPr>
                    <w:t>1.</w:t>
                  </w:r>
                </w:p>
                <w:p w:rsidR="008773BE" w:rsidRPr="00DD6078" w:rsidRDefault="008773BE" w:rsidP="00A4245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</w:p>
                <w:tbl>
                  <w:tblPr>
                    <w:tblStyle w:val="a7"/>
                    <w:tblW w:w="7019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7019"/>
                  </w:tblGrid>
                  <w:tr w:rsidR="008773BE" w:rsidTr="00A42459">
                    <w:tc>
                      <w:tcPr>
                        <w:tcW w:w="7019" w:type="dxa"/>
                      </w:tcPr>
                      <w:p w:rsidR="008773BE" w:rsidRPr="008773BE" w:rsidRDefault="008773BE" w:rsidP="00A42459">
                        <w:pPr>
                          <w:tabs>
                            <w:tab w:val="left" w:pos="945"/>
                          </w:tabs>
                          <w:ind w:left="284" w:right="459"/>
                          <w:jc w:val="both"/>
                          <w:rPr>
                            <w:rFonts w:ascii="Times New Roman" w:hAnsi="Times New Roman"/>
                            <w:i/>
                            <w:spacing w:val="2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/>
                            <w:spacing w:val="20"/>
                            <w:sz w:val="28"/>
                          </w:rPr>
                          <w:tab/>
                        </w:r>
                        <w:r w:rsidRPr="008773BE">
                          <w:rPr>
                            <w:rFonts w:ascii="Times New Roman" w:hAnsi="Times New Roman"/>
                            <w:i/>
                            <w:spacing w:val="20"/>
                            <w:sz w:val="28"/>
                            <w:szCs w:val="28"/>
                          </w:rPr>
                          <w:t>Выделите предлоги и окончания имён существительных, определите падеж имён существительных.</w:t>
                        </w:r>
                      </w:p>
                      <w:p w:rsidR="008773BE" w:rsidRPr="008773BE" w:rsidRDefault="008773BE" w:rsidP="00A42459">
                        <w:pPr>
                          <w:tabs>
                            <w:tab w:val="left" w:pos="945"/>
                          </w:tabs>
                          <w:ind w:left="284" w:right="459"/>
                          <w:jc w:val="both"/>
                          <w:rPr>
                            <w:rFonts w:ascii="Times New Roman" w:hAnsi="Times New Roman"/>
                            <w:i/>
                            <w:spacing w:val="20"/>
                            <w:sz w:val="28"/>
                            <w:szCs w:val="28"/>
                          </w:rPr>
                        </w:pPr>
                      </w:p>
                      <w:p w:rsidR="008773BE" w:rsidRPr="008773BE" w:rsidRDefault="008773BE" w:rsidP="00A42459">
                        <w:pPr>
                          <w:ind w:left="284" w:right="459" w:firstLine="284"/>
                          <w:jc w:val="both"/>
                          <w:rPr>
                            <w:rFonts w:ascii="Times New Roman" w:hAnsi="Times New Roman"/>
                            <w:spacing w:val="20"/>
                            <w:sz w:val="28"/>
                            <w:szCs w:val="28"/>
                          </w:rPr>
                        </w:pPr>
                        <w:r w:rsidRPr="008773BE">
                          <w:rPr>
                            <w:rFonts w:ascii="Times New Roman" w:hAnsi="Times New Roman"/>
                            <w:spacing w:val="20"/>
                            <w:sz w:val="28"/>
                            <w:szCs w:val="28"/>
                          </w:rPr>
                          <w:t>От  дуба,  по  тропинке, на  ёлке,  до  дороги,  по  небу,</w:t>
                        </w:r>
                      </w:p>
                      <w:p w:rsidR="008773BE" w:rsidRPr="008773BE" w:rsidRDefault="008773BE" w:rsidP="00A42459">
                        <w:pPr>
                          <w:ind w:left="284" w:right="459" w:firstLine="284"/>
                          <w:jc w:val="both"/>
                          <w:rPr>
                            <w:rFonts w:ascii="Times New Roman" w:hAnsi="Times New Roman"/>
                            <w:spacing w:val="20"/>
                            <w:sz w:val="28"/>
                            <w:szCs w:val="28"/>
                          </w:rPr>
                        </w:pPr>
                        <w:r w:rsidRPr="008773BE">
                          <w:rPr>
                            <w:rFonts w:ascii="Times New Roman" w:hAnsi="Times New Roman"/>
                            <w:spacing w:val="20"/>
                            <w:sz w:val="28"/>
                            <w:szCs w:val="28"/>
                          </w:rPr>
                          <w:t>из  дома, вокруг  леса,  над  полем,  к  бабушке,  у  окна.</w:t>
                        </w:r>
                      </w:p>
                      <w:p w:rsidR="008773BE" w:rsidRPr="006605BA" w:rsidRDefault="008773BE" w:rsidP="00A42459">
                        <w:pPr>
                          <w:ind w:right="459"/>
                          <w:jc w:val="both"/>
                          <w:rPr>
                            <w:rFonts w:ascii="Times New Roman" w:hAnsi="Times New Roman"/>
                            <w:spacing w:val="20"/>
                            <w:sz w:val="20"/>
                          </w:rPr>
                        </w:pPr>
                      </w:p>
                    </w:tc>
                  </w:tr>
                  <w:tr w:rsidR="008773BE" w:rsidTr="00A42459">
                    <w:tc>
                      <w:tcPr>
                        <w:tcW w:w="7019" w:type="dxa"/>
                      </w:tcPr>
                      <w:p w:rsidR="008773BE" w:rsidRDefault="008773BE" w:rsidP="00A42459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Times New Roman" w:hAnsi="Times New Roman"/>
                            <w:b/>
                            <w:sz w:val="28"/>
                            <w:szCs w:val="28"/>
                            <w:lang w:eastAsia="ru-RU"/>
                          </w:rPr>
                        </w:pPr>
                      </w:p>
                      <w:p w:rsidR="008773BE" w:rsidRPr="00DD6078" w:rsidRDefault="008773BE" w:rsidP="00A42459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Times New Roman" w:hAnsi="Times New Roman"/>
                            <w:b/>
                            <w:sz w:val="28"/>
                            <w:szCs w:val="28"/>
                            <w:lang w:eastAsia="ru-RU"/>
                          </w:rPr>
                        </w:pPr>
                        <w:r w:rsidRPr="00DD6078">
                          <w:rPr>
                            <w:rFonts w:ascii="Times New Roman" w:hAnsi="Times New Roman"/>
                            <w:b/>
                            <w:sz w:val="28"/>
                            <w:szCs w:val="28"/>
                            <w:lang w:eastAsia="ru-RU"/>
                          </w:rPr>
                          <w:t>Карточка №</w:t>
                        </w:r>
                        <w:r>
                          <w:rPr>
                            <w:rFonts w:ascii="Times New Roman" w:hAnsi="Times New Roman"/>
                            <w:b/>
                            <w:sz w:val="28"/>
                            <w:szCs w:val="28"/>
                            <w:lang w:eastAsia="ru-RU"/>
                          </w:rPr>
                          <w:t xml:space="preserve"> 2</w:t>
                        </w:r>
                        <w:r w:rsidRPr="00DD6078">
                          <w:rPr>
                            <w:rFonts w:ascii="Times New Roman" w:hAnsi="Times New Roman"/>
                            <w:b/>
                            <w:sz w:val="28"/>
                            <w:szCs w:val="28"/>
                            <w:lang w:eastAsia="ru-RU"/>
                          </w:rPr>
                          <w:t>.</w:t>
                        </w:r>
                      </w:p>
                      <w:p w:rsidR="008773BE" w:rsidRDefault="008773BE" w:rsidP="00A42459">
                        <w:pPr>
                          <w:tabs>
                            <w:tab w:val="left" w:pos="945"/>
                          </w:tabs>
                          <w:ind w:left="284" w:right="459"/>
                          <w:jc w:val="both"/>
                          <w:rPr>
                            <w:rFonts w:ascii="Times New Roman" w:hAnsi="Times New Roman"/>
                            <w:spacing w:val="20"/>
                            <w:sz w:val="28"/>
                          </w:rPr>
                        </w:pPr>
                      </w:p>
                    </w:tc>
                  </w:tr>
                  <w:tr w:rsidR="008773BE" w:rsidTr="00A42459">
                    <w:tc>
                      <w:tcPr>
                        <w:tcW w:w="7019" w:type="dxa"/>
                      </w:tcPr>
                      <w:p w:rsidR="008773BE" w:rsidRDefault="008773BE" w:rsidP="00A42459">
                        <w:pPr>
                          <w:ind w:left="284" w:right="459" w:firstLine="567"/>
                          <w:jc w:val="both"/>
                          <w:rPr>
                            <w:rFonts w:ascii="Times New Roman" w:hAnsi="Times New Roman"/>
                            <w:i/>
                            <w:spacing w:val="20"/>
                            <w:sz w:val="28"/>
                          </w:rPr>
                        </w:pPr>
                      </w:p>
                      <w:p w:rsidR="008773BE" w:rsidRPr="008773BE" w:rsidRDefault="008773BE" w:rsidP="00A42459">
                        <w:pPr>
                          <w:ind w:left="284" w:right="459" w:firstLine="567"/>
                          <w:jc w:val="both"/>
                          <w:rPr>
                            <w:rFonts w:ascii="Times New Roman" w:hAnsi="Times New Roman"/>
                            <w:i/>
                            <w:spacing w:val="20"/>
                            <w:sz w:val="28"/>
                            <w:szCs w:val="28"/>
                          </w:rPr>
                        </w:pPr>
                        <w:r w:rsidRPr="008773BE">
                          <w:rPr>
                            <w:rFonts w:ascii="Times New Roman" w:hAnsi="Times New Roman"/>
                            <w:i/>
                            <w:spacing w:val="20"/>
                            <w:sz w:val="28"/>
                            <w:szCs w:val="28"/>
                          </w:rPr>
                          <w:t>Выделите предлоги и окончания имён существительных, определите падеж выделенных имён существительных.</w:t>
                        </w:r>
                      </w:p>
                      <w:p w:rsidR="008773BE" w:rsidRPr="008773BE" w:rsidRDefault="008773BE" w:rsidP="00A42459">
                        <w:pPr>
                          <w:ind w:left="284" w:right="459" w:firstLine="567"/>
                          <w:jc w:val="both"/>
                          <w:rPr>
                            <w:rFonts w:ascii="Times New Roman" w:hAnsi="Times New Roman"/>
                            <w:spacing w:val="20"/>
                            <w:sz w:val="28"/>
                            <w:szCs w:val="28"/>
                          </w:rPr>
                        </w:pPr>
                      </w:p>
                      <w:p w:rsidR="008773BE" w:rsidRPr="008773BE" w:rsidRDefault="008773BE" w:rsidP="00A42459">
                        <w:pPr>
                          <w:ind w:left="284" w:right="459" w:firstLine="284"/>
                          <w:jc w:val="both"/>
                          <w:rPr>
                            <w:rFonts w:ascii="Times New Roman" w:hAnsi="Times New Roman"/>
                            <w:spacing w:val="20"/>
                            <w:sz w:val="28"/>
                            <w:szCs w:val="28"/>
                          </w:rPr>
                        </w:pPr>
                        <w:r w:rsidRPr="008773BE">
                          <w:rPr>
                            <w:rFonts w:ascii="Times New Roman" w:hAnsi="Times New Roman"/>
                            <w:i/>
                            <w:spacing w:val="20"/>
                            <w:sz w:val="28"/>
                            <w:szCs w:val="28"/>
                          </w:rPr>
                          <w:t>(От чего?)</w:t>
                        </w:r>
                        <w:r w:rsidRPr="008773BE">
                          <w:rPr>
                            <w:rFonts w:ascii="Times New Roman" w:hAnsi="Times New Roman"/>
                            <w:spacing w:val="20"/>
                            <w:sz w:val="28"/>
                            <w:szCs w:val="28"/>
                          </w:rPr>
                          <w:t xml:space="preserve"> от дуба,  </w:t>
                        </w:r>
                        <w:r w:rsidRPr="008773BE">
                          <w:rPr>
                            <w:rFonts w:ascii="Times New Roman" w:hAnsi="Times New Roman"/>
                            <w:i/>
                            <w:spacing w:val="20"/>
                            <w:sz w:val="28"/>
                            <w:szCs w:val="28"/>
                          </w:rPr>
                          <w:t>(по чему?)</w:t>
                        </w:r>
                        <w:r w:rsidRPr="008773BE">
                          <w:rPr>
                            <w:rFonts w:ascii="Times New Roman" w:hAnsi="Times New Roman"/>
                            <w:spacing w:val="20"/>
                            <w:sz w:val="28"/>
                            <w:szCs w:val="28"/>
                          </w:rPr>
                          <w:t xml:space="preserve"> по тропинке, </w:t>
                        </w:r>
                        <w:r w:rsidRPr="008773BE">
                          <w:rPr>
                            <w:rFonts w:ascii="Times New Roman" w:hAnsi="Times New Roman"/>
                            <w:i/>
                            <w:spacing w:val="20"/>
                            <w:sz w:val="28"/>
                            <w:szCs w:val="28"/>
                          </w:rPr>
                          <w:t>(на чём?)</w:t>
                        </w:r>
                        <w:r w:rsidRPr="008773BE">
                          <w:rPr>
                            <w:rFonts w:ascii="Times New Roman" w:hAnsi="Times New Roman"/>
                            <w:spacing w:val="20"/>
                            <w:sz w:val="28"/>
                            <w:szCs w:val="28"/>
                          </w:rPr>
                          <w:t xml:space="preserve"> на ёлке,  </w:t>
                        </w:r>
                        <w:r w:rsidRPr="008773BE">
                          <w:rPr>
                            <w:rFonts w:ascii="Times New Roman" w:hAnsi="Times New Roman"/>
                            <w:i/>
                            <w:spacing w:val="20"/>
                            <w:sz w:val="28"/>
                            <w:szCs w:val="28"/>
                          </w:rPr>
                          <w:t>(до чего?)</w:t>
                        </w:r>
                        <w:r w:rsidRPr="008773BE">
                          <w:rPr>
                            <w:rFonts w:ascii="Times New Roman" w:hAnsi="Times New Roman"/>
                            <w:spacing w:val="20"/>
                            <w:sz w:val="28"/>
                            <w:szCs w:val="28"/>
                          </w:rPr>
                          <w:t xml:space="preserve"> до дороги,  </w:t>
                        </w:r>
                        <w:r w:rsidRPr="008773BE">
                          <w:rPr>
                            <w:rFonts w:ascii="Times New Roman" w:hAnsi="Times New Roman"/>
                            <w:i/>
                            <w:spacing w:val="20"/>
                            <w:sz w:val="28"/>
                            <w:szCs w:val="28"/>
                          </w:rPr>
                          <w:t>(по чему?)</w:t>
                        </w:r>
                        <w:r w:rsidRPr="008773BE">
                          <w:rPr>
                            <w:rFonts w:ascii="Times New Roman" w:hAnsi="Times New Roman"/>
                            <w:spacing w:val="20"/>
                            <w:sz w:val="28"/>
                            <w:szCs w:val="28"/>
                          </w:rPr>
                          <w:t xml:space="preserve"> по небу</w:t>
                        </w:r>
                        <w:r w:rsidRPr="008773BE">
                          <w:rPr>
                            <w:rFonts w:ascii="Times New Roman" w:hAnsi="Times New Roman"/>
                            <w:i/>
                            <w:spacing w:val="20"/>
                            <w:sz w:val="28"/>
                            <w:szCs w:val="28"/>
                          </w:rPr>
                          <w:t>,  (из чего?)</w:t>
                        </w:r>
                        <w:r w:rsidRPr="008773BE">
                          <w:rPr>
                            <w:rFonts w:ascii="Times New Roman" w:hAnsi="Times New Roman"/>
                            <w:spacing w:val="20"/>
                            <w:sz w:val="28"/>
                            <w:szCs w:val="28"/>
                          </w:rPr>
                          <w:t xml:space="preserve"> из дома, </w:t>
                        </w:r>
                        <w:r w:rsidRPr="008773BE">
                          <w:rPr>
                            <w:rFonts w:ascii="Times New Roman" w:hAnsi="Times New Roman"/>
                            <w:i/>
                            <w:spacing w:val="20"/>
                            <w:sz w:val="28"/>
                            <w:szCs w:val="28"/>
                          </w:rPr>
                          <w:t>(вокруг чего?)</w:t>
                        </w:r>
                        <w:r w:rsidRPr="008773BE">
                          <w:rPr>
                            <w:rFonts w:ascii="Times New Roman" w:hAnsi="Times New Roman"/>
                            <w:spacing w:val="20"/>
                            <w:sz w:val="28"/>
                            <w:szCs w:val="28"/>
                          </w:rPr>
                          <w:t xml:space="preserve"> вокруг леса</w:t>
                        </w:r>
                        <w:r w:rsidRPr="008773BE">
                          <w:rPr>
                            <w:rFonts w:ascii="Times New Roman" w:hAnsi="Times New Roman"/>
                            <w:i/>
                            <w:spacing w:val="20"/>
                            <w:sz w:val="28"/>
                            <w:szCs w:val="28"/>
                          </w:rPr>
                          <w:t>,  (над чем?)</w:t>
                        </w:r>
                        <w:r w:rsidRPr="008773BE">
                          <w:rPr>
                            <w:rFonts w:ascii="Times New Roman" w:hAnsi="Times New Roman"/>
                            <w:spacing w:val="20"/>
                            <w:sz w:val="28"/>
                            <w:szCs w:val="28"/>
                          </w:rPr>
                          <w:t xml:space="preserve"> над полем,  </w:t>
                        </w:r>
                      </w:p>
                      <w:p w:rsidR="008773BE" w:rsidRPr="008773BE" w:rsidRDefault="008773BE" w:rsidP="00A42459">
                        <w:pPr>
                          <w:ind w:left="284" w:right="459"/>
                          <w:jc w:val="both"/>
                          <w:rPr>
                            <w:rFonts w:ascii="Times New Roman" w:hAnsi="Times New Roman"/>
                            <w:spacing w:val="20"/>
                            <w:sz w:val="28"/>
                            <w:szCs w:val="28"/>
                          </w:rPr>
                        </w:pPr>
                        <w:r w:rsidRPr="008773BE">
                          <w:rPr>
                            <w:rFonts w:ascii="Times New Roman" w:hAnsi="Times New Roman"/>
                            <w:i/>
                            <w:spacing w:val="20"/>
                            <w:sz w:val="28"/>
                            <w:szCs w:val="28"/>
                          </w:rPr>
                          <w:t>(к кому?)</w:t>
                        </w:r>
                        <w:r w:rsidRPr="008773BE">
                          <w:rPr>
                            <w:rFonts w:ascii="Times New Roman" w:hAnsi="Times New Roman"/>
                            <w:spacing w:val="20"/>
                            <w:sz w:val="28"/>
                            <w:szCs w:val="28"/>
                          </w:rPr>
                          <w:t xml:space="preserve"> к бабушке</w:t>
                        </w:r>
                        <w:r w:rsidRPr="008773BE">
                          <w:rPr>
                            <w:rFonts w:ascii="Times New Roman" w:hAnsi="Times New Roman"/>
                            <w:i/>
                            <w:spacing w:val="20"/>
                            <w:sz w:val="28"/>
                            <w:szCs w:val="28"/>
                          </w:rPr>
                          <w:t>,  (у чего?)</w:t>
                        </w:r>
                        <w:r w:rsidRPr="008773BE">
                          <w:rPr>
                            <w:rFonts w:ascii="Times New Roman" w:hAnsi="Times New Roman"/>
                            <w:spacing w:val="20"/>
                            <w:sz w:val="28"/>
                            <w:szCs w:val="28"/>
                          </w:rPr>
                          <w:t xml:space="preserve"> у окна.</w:t>
                        </w:r>
                      </w:p>
                      <w:p w:rsidR="008773BE" w:rsidRPr="00C052CD" w:rsidRDefault="008773BE" w:rsidP="00A42459">
                        <w:pPr>
                          <w:ind w:left="284" w:right="459"/>
                          <w:jc w:val="both"/>
                          <w:rPr>
                            <w:rFonts w:ascii="Times New Roman" w:hAnsi="Times New Roman"/>
                            <w:spacing w:val="20"/>
                            <w:sz w:val="20"/>
                          </w:rPr>
                        </w:pPr>
                      </w:p>
                    </w:tc>
                  </w:tr>
                </w:tbl>
                <w:p w:rsidR="008773BE" w:rsidRPr="00B102AC" w:rsidRDefault="008773BE" w:rsidP="00A4245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8773BE" w:rsidRPr="00DD6078" w:rsidTr="008773BE">
              <w:trPr>
                <w:jc w:val="center"/>
              </w:trPr>
              <w:tc>
                <w:tcPr>
                  <w:tcW w:w="236" w:type="dxa"/>
                </w:tcPr>
                <w:p w:rsidR="008773BE" w:rsidRDefault="008773BE" w:rsidP="00A42459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</w:rPr>
                  </w:pPr>
                </w:p>
                <w:p w:rsidR="008773BE" w:rsidRDefault="008773BE" w:rsidP="00A42459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</w:rPr>
                  </w:pPr>
                </w:p>
                <w:p w:rsidR="008773BE" w:rsidRDefault="008773BE" w:rsidP="00A42459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</w:rPr>
                  </w:pPr>
                </w:p>
                <w:p w:rsidR="008773BE" w:rsidRPr="00B102AC" w:rsidRDefault="008773BE" w:rsidP="00A42459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7229" w:type="dxa"/>
                </w:tcPr>
                <w:p w:rsidR="008773BE" w:rsidRDefault="008773BE" w:rsidP="00A4245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</w:pPr>
                </w:p>
                <w:p w:rsidR="008773BE" w:rsidRDefault="008773BE" w:rsidP="00A4245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i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 xml:space="preserve">- Встретились ли вам имена существительные в дательном падеже? </w:t>
                  </w:r>
                  <w:r w:rsidRPr="00DD6078">
                    <w:rPr>
                      <w:rFonts w:ascii="Times New Roman" w:hAnsi="Times New Roman"/>
                      <w:i/>
                      <w:sz w:val="28"/>
                      <w:szCs w:val="28"/>
                      <w:lang w:eastAsia="ru-RU"/>
                    </w:rPr>
                    <w:t>(По тропинке, по небу, к бабушке)</w:t>
                  </w:r>
                </w:p>
                <w:p w:rsidR="008773BE" w:rsidRDefault="008773BE" w:rsidP="00A4245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i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 xml:space="preserve">- В каком еще падеже встретились имена существительные? </w:t>
                  </w:r>
                  <w:r w:rsidRPr="00DD6078">
                    <w:rPr>
                      <w:rFonts w:ascii="Times New Roman" w:hAnsi="Times New Roman"/>
                      <w:i/>
                      <w:sz w:val="28"/>
                      <w:szCs w:val="28"/>
                      <w:lang w:eastAsia="ru-RU"/>
                    </w:rPr>
                    <w:t>(В родительном падеже.</w:t>
                  </w:r>
                  <w:r>
                    <w:rPr>
                      <w:rFonts w:ascii="Times New Roman" w:hAnsi="Times New Roman"/>
                      <w:i/>
                      <w:sz w:val="28"/>
                      <w:szCs w:val="28"/>
                      <w:lang w:eastAsia="ru-RU"/>
                    </w:rPr>
                    <w:t xml:space="preserve"> От дуба, до дороги, из дома, вокруг леса, у окна. В предложном падеже – на ёлке, в творительном падеже – над полем)</w:t>
                  </w:r>
                </w:p>
                <w:p w:rsidR="008773BE" w:rsidRPr="00DD6078" w:rsidRDefault="008773BE" w:rsidP="00A4245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/>
                      <w:i/>
                      <w:sz w:val="28"/>
                      <w:szCs w:val="28"/>
                      <w:lang w:eastAsia="ru-RU"/>
                    </w:rPr>
                    <w:t xml:space="preserve"> </w:t>
                  </w:r>
                </w:p>
              </w:tc>
            </w:tr>
          </w:tbl>
          <w:p w:rsidR="008773BE" w:rsidRPr="00EC6885" w:rsidRDefault="008773BE" w:rsidP="00E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D82656" w:rsidRPr="00B102AC" w:rsidTr="00B01990">
        <w:trPr>
          <w:jc w:val="center"/>
        </w:trPr>
        <w:tc>
          <w:tcPr>
            <w:tcW w:w="2889" w:type="dxa"/>
          </w:tcPr>
          <w:p w:rsidR="00D82656" w:rsidRPr="00B102AC" w:rsidRDefault="00D82656" w:rsidP="00B102AC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371" w:type="dxa"/>
          </w:tcPr>
          <w:p w:rsidR="00D82656" w:rsidRDefault="008773BE" w:rsidP="008773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Выберите любое слово и составьте с ним предложение. Запишите его и подчеркните грамматическую основу. </w:t>
            </w:r>
          </w:p>
          <w:p w:rsidR="008773BE" w:rsidRPr="00B102AC" w:rsidRDefault="008773BE" w:rsidP="008773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Прочитайте свое предложение и назовите его грамматическую основу.</w:t>
            </w:r>
          </w:p>
        </w:tc>
      </w:tr>
      <w:tr w:rsidR="00D82656" w:rsidRPr="00B102AC" w:rsidTr="00B01990">
        <w:trPr>
          <w:jc w:val="center"/>
        </w:trPr>
        <w:tc>
          <w:tcPr>
            <w:tcW w:w="2889" w:type="dxa"/>
          </w:tcPr>
          <w:p w:rsidR="00D82656" w:rsidRPr="00B102AC" w:rsidRDefault="00D82656" w:rsidP="008773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D82656" w:rsidRPr="00B102AC" w:rsidRDefault="00D82656" w:rsidP="00B102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102A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D82656" w:rsidRPr="00B102AC" w:rsidTr="00B01990">
        <w:trPr>
          <w:jc w:val="center"/>
        </w:trPr>
        <w:tc>
          <w:tcPr>
            <w:tcW w:w="2889" w:type="dxa"/>
          </w:tcPr>
          <w:p w:rsidR="008773BE" w:rsidRDefault="0078782F" w:rsidP="008773BE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  <w:r w:rsidR="00D82656" w:rsidRPr="00B102AC"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  <w:r w:rsidR="008773BE" w:rsidRPr="00B102A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8773B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Итог урока. </w:t>
            </w:r>
          </w:p>
          <w:p w:rsidR="00D82656" w:rsidRDefault="008773BE" w:rsidP="008773BE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Рефлексия.</w:t>
            </w:r>
          </w:p>
          <w:p w:rsidR="00B67239" w:rsidRPr="00B102AC" w:rsidRDefault="00B67239" w:rsidP="008773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:rsidR="00D82656" w:rsidRDefault="008773BE" w:rsidP="008773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8773BE">
              <w:rPr>
                <w:rFonts w:ascii="Times New Roman" w:hAnsi="Times New Roman"/>
                <w:sz w:val="28"/>
                <w:szCs w:val="28"/>
                <w:lang w:eastAsia="ru-RU"/>
              </w:rPr>
              <w:t>- Что узнали о</w:t>
            </w:r>
            <w:r w:rsidR="00B67239">
              <w:rPr>
                <w:rFonts w:ascii="Times New Roman" w:hAnsi="Times New Roman"/>
                <w:sz w:val="28"/>
                <w:szCs w:val="28"/>
                <w:lang w:eastAsia="ru-RU"/>
              </w:rPr>
              <w:t>б именах</w:t>
            </w:r>
            <w:r w:rsidRPr="008773B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существительных в дательном падеже? </w:t>
            </w:r>
            <w:r w:rsidRPr="008773BE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(Отвечают на вопросы кому? чему?, употребляются с предлогами к, по.)</w:t>
            </w:r>
          </w:p>
          <w:p w:rsidR="00B67239" w:rsidRPr="00B67239" w:rsidRDefault="008773BE" w:rsidP="008773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Чему научились? </w:t>
            </w:r>
            <w:r w:rsidRPr="008773BE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(Научились находить имена существительные в дательном падеже, определять падеж имен существительных.)</w:t>
            </w:r>
          </w:p>
        </w:tc>
      </w:tr>
      <w:tr w:rsidR="00D82656" w:rsidRPr="00B102AC" w:rsidTr="00B01990">
        <w:trPr>
          <w:jc w:val="center"/>
        </w:trPr>
        <w:tc>
          <w:tcPr>
            <w:tcW w:w="2889" w:type="dxa"/>
          </w:tcPr>
          <w:p w:rsidR="00B67239" w:rsidRDefault="00B67239" w:rsidP="008773BE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D82656" w:rsidRPr="00B102AC" w:rsidRDefault="0078782F" w:rsidP="008773BE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7</w:t>
            </w:r>
            <w:r w:rsidR="00D82656" w:rsidRPr="00B102AC"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  <w:r w:rsidR="008773BE">
              <w:rPr>
                <w:rFonts w:ascii="Times New Roman" w:hAnsi="Times New Roman"/>
                <w:b/>
                <w:bCs/>
                <w:sz w:val="28"/>
                <w:szCs w:val="28"/>
              </w:rPr>
              <w:t>Домашнее задание</w:t>
            </w:r>
          </w:p>
        </w:tc>
        <w:tc>
          <w:tcPr>
            <w:tcW w:w="7371" w:type="dxa"/>
          </w:tcPr>
          <w:p w:rsidR="00D82656" w:rsidRDefault="00D82656" w:rsidP="00B102A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67239" w:rsidRPr="00B67239" w:rsidRDefault="00B67239" w:rsidP="00B102A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67239">
              <w:rPr>
                <w:rFonts w:ascii="Times New Roman" w:hAnsi="Times New Roman"/>
                <w:sz w:val="28"/>
                <w:szCs w:val="28"/>
              </w:rPr>
              <w:t>Страница 47, упражнение 75.</w:t>
            </w:r>
          </w:p>
        </w:tc>
      </w:tr>
    </w:tbl>
    <w:p w:rsidR="00B67239" w:rsidRDefault="00B67239"/>
    <w:p w:rsidR="00B67239" w:rsidRPr="00B67239" w:rsidRDefault="00B67239" w:rsidP="00B67239"/>
    <w:p w:rsidR="00B67239" w:rsidRPr="00B67239" w:rsidRDefault="00B67239" w:rsidP="00B67239"/>
    <w:p w:rsidR="00B67239" w:rsidRPr="00B67239" w:rsidRDefault="00B67239" w:rsidP="00B67239"/>
    <w:p w:rsidR="00B67239" w:rsidRPr="00B67239" w:rsidRDefault="00B67239" w:rsidP="00B67239"/>
    <w:p w:rsidR="00B67239" w:rsidRPr="00B67239" w:rsidRDefault="00B67239" w:rsidP="00B67239"/>
    <w:p w:rsidR="00B67239" w:rsidRPr="00B67239" w:rsidRDefault="00B67239" w:rsidP="00B67239"/>
    <w:p w:rsidR="00B67239" w:rsidRPr="00B67239" w:rsidRDefault="00B67239" w:rsidP="00B67239"/>
    <w:p w:rsidR="00B67239" w:rsidRDefault="00B67239" w:rsidP="00B67239"/>
    <w:p w:rsidR="00155DAF" w:rsidRPr="0078782F" w:rsidRDefault="00B67239" w:rsidP="00B67239">
      <w:pPr>
        <w:tabs>
          <w:tab w:val="left" w:pos="1122"/>
        </w:tabs>
        <w:rPr>
          <w:rFonts w:ascii="Times New Roman" w:hAnsi="Times New Roman"/>
          <w:b/>
          <w:sz w:val="28"/>
        </w:rPr>
      </w:pPr>
      <w:r>
        <w:tab/>
      </w:r>
      <w:r w:rsidRPr="0078782F">
        <w:rPr>
          <w:rFonts w:ascii="Times New Roman" w:hAnsi="Times New Roman"/>
          <w:b/>
          <w:sz w:val="28"/>
        </w:rPr>
        <w:t>Литература:</w:t>
      </w:r>
    </w:p>
    <w:p w:rsidR="00B67239" w:rsidRDefault="00B67239" w:rsidP="00B67239">
      <w:pPr>
        <w:pStyle w:val="a5"/>
        <w:numPr>
          <w:ilvl w:val="0"/>
          <w:numId w:val="3"/>
        </w:numPr>
        <w:tabs>
          <w:tab w:val="left" w:pos="1122"/>
        </w:tabs>
      </w:pPr>
      <w:r>
        <w:t xml:space="preserve">В.П. </w:t>
      </w:r>
      <w:proofErr w:type="spellStart"/>
      <w:r>
        <w:t>Канакина</w:t>
      </w:r>
      <w:proofErr w:type="spellEnd"/>
      <w:r>
        <w:t>, В.Г. Горецкий. Русский язык, 3 класс, вторая часть. М.: Просвещение. 2010</w:t>
      </w:r>
    </w:p>
    <w:p w:rsidR="004B126D" w:rsidRDefault="00B67239" w:rsidP="004B126D">
      <w:pPr>
        <w:pStyle w:val="a5"/>
        <w:numPr>
          <w:ilvl w:val="0"/>
          <w:numId w:val="3"/>
        </w:numPr>
        <w:tabs>
          <w:tab w:val="left" w:pos="1122"/>
        </w:tabs>
      </w:pPr>
      <w:r>
        <w:t xml:space="preserve">О.Д. Дмитриева. Поурочные разработки по русскому языку к УМК В.П. </w:t>
      </w:r>
      <w:proofErr w:type="spellStart"/>
      <w:r>
        <w:t>Канакиной</w:t>
      </w:r>
      <w:proofErr w:type="spellEnd"/>
      <w:r>
        <w:t>, В.Г. Горецкого («Школа России»). М.: ВАКО, 2013</w:t>
      </w:r>
    </w:p>
    <w:p w:rsidR="004B126D" w:rsidRPr="004B126D" w:rsidRDefault="00B67239" w:rsidP="00B67239">
      <w:pPr>
        <w:pStyle w:val="a5"/>
        <w:numPr>
          <w:ilvl w:val="0"/>
          <w:numId w:val="3"/>
        </w:numPr>
        <w:tabs>
          <w:tab w:val="left" w:pos="1122"/>
        </w:tabs>
      </w:pPr>
      <w:r w:rsidRPr="004B126D">
        <w:rPr>
          <w:rFonts w:cs="Times New Roman"/>
          <w:sz w:val="28"/>
          <w:szCs w:val="28"/>
        </w:rPr>
        <w:t xml:space="preserve">Разработка </w:t>
      </w:r>
      <w:r w:rsidRPr="004B126D">
        <w:rPr>
          <w:rFonts w:cs="Times New Roman"/>
          <w:bCs/>
          <w:color w:val="000000"/>
          <w:sz w:val="28"/>
          <w:szCs w:val="28"/>
          <w:shd w:val="clear" w:color="auto" w:fill="FFFFFF"/>
        </w:rPr>
        <w:t>урока</w:t>
      </w:r>
      <w:r w:rsidR="004B126D">
        <w:rPr>
          <w:rFonts w:cs="Times New Roman"/>
          <w:bCs/>
          <w:color w:val="000000"/>
          <w:sz w:val="28"/>
          <w:szCs w:val="28"/>
          <w:shd w:val="clear" w:color="auto" w:fill="FFFFFF"/>
        </w:rPr>
        <w:t xml:space="preserve"> «</w:t>
      </w:r>
      <w:r w:rsidRPr="004B126D">
        <w:rPr>
          <w:rFonts w:cs="Times New Roman"/>
          <w:bCs/>
          <w:color w:val="000000"/>
          <w:sz w:val="28"/>
          <w:szCs w:val="28"/>
          <w:shd w:val="clear" w:color="auto" w:fill="FFFFFF"/>
        </w:rPr>
        <w:t>Дательный</w:t>
      </w:r>
      <w:r w:rsidRPr="004B126D">
        <w:rPr>
          <w:rStyle w:val="apple-converted-space"/>
          <w:rFonts w:cs="Times New Roman"/>
          <w:color w:val="000000"/>
          <w:sz w:val="28"/>
          <w:szCs w:val="28"/>
          <w:shd w:val="clear" w:color="auto" w:fill="FFFFFF"/>
        </w:rPr>
        <w:t> </w:t>
      </w:r>
      <w:r w:rsidRPr="004B126D">
        <w:rPr>
          <w:rFonts w:cs="Times New Roman"/>
          <w:bCs/>
          <w:color w:val="000000"/>
          <w:sz w:val="28"/>
          <w:szCs w:val="28"/>
          <w:shd w:val="clear" w:color="auto" w:fill="FFFFFF"/>
        </w:rPr>
        <w:t>падеж</w:t>
      </w:r>
      <w:r w:rsidRPr="004B126D">
        <w:rPr>
          <w:rStyle w:val="apple-converted-space"/>
          <w:rFonts w:cs="Times New Roman"/>
          <w:color w:val="000000"/>
          <w:sz w:val="28"/>
          <w:szCs w:val="28"/>
          <w:shd w:val="clear" w:color="auto" w:fill="FFFFFF"/>
        </w:rPr>
        <w:t> </w:t>
      </w:r>
      <w:r w:rsidRPr="004B126D">
        <w:rPr>
          <w:rFonts w:cs="Times New Roman"/>
          <w:bCs/>
          <w:color w:val="000000"/>
          <w:sz w:val="28"/>
          <w:szCs w:val="28"/>
          <w:shd w:val="clear" w:color="auto" w:fill="FFFFFF"/>
        </w:rPr>
        <w:t>имен</w:t>
      </w:r>
      <w:r w:rsidRPr="004B126D">
        <w:rPr>
          <w:rStyle w:val="apple-converted-space"/>
          <w:rFonts w:cs="Times New Roman"/>
          <w:color w:val="000000"/>
          <w:sz w:val="28"/>
          <w:szCs w:val="28"/>
          <w:shd w:val="clear" w:color="auto" w:fill="FFFFFF"/>
        </w:rPr>
        <w:t> </w:t>
      </w:r>
      <w:r w:rsidRPr="004B126D">
        <w:rPr>
          <w:rFonts w:cs="Times New Roman"/>
          <w:bCs/>
          <w:color w:val="000000"/>
          <w:sz w:val="28"/>
          <w:szCs w:val="28"/>
          <w:shd w:val="clear" w:color="auto" w:fill="FFFFFF"/>
        </w:rPr>
        <w:t>существительных</w:t>
      </w:r>
      <w:r w:rsidR="004B126D" w:rsidRPr="004B126D">
        <w:rPr>
          <w:rFonts w:cs="Times New Roman"/>
          <w:bCs/>
          <w:color w:val="000000"/>
          <w:sz w:val="28"/>
          <w:szCs w:val="28"/>
          <w:shd w:val="clear" w:color="auto" w:fill="FFFFFF"/>
        </w:rPr>
        <w:t xml:space="preserve">», </w:t>
      </w:r>
      <w:r w:rsidR="004B126D" w:rsidRPr="004B126D">
        <w:rPr>
          <w:rFonts w:cs="Times New Roman"/>
          <w:i/>
          <w:sz w:val="28"/>
          <w:szCs w:val="28"/>
        </w:rPr>
        <w:t>Кузнецова Маргарита Павловна</w:t>
      </w:r>
      <w:r w:rsidR="004B126D">
        <w:rPr>
          <w:rFonts w:cs="Times New Roman"/>
          <w:i/>
          <w:sz w:val="28"/>
          <w:szCs w:val="28"/>
        </w:rPr>
        <w:t xml:space="preserve"> – </w:t>
      </w:r>
    </w:p>
    <w:p w:rsidR="00B67239" w:rsidRPr="0078782F" w:rsidRDefault="001C4D47" w:rsidP="004B126D">
      <w:pPr>
        <w:pStyle w:val="a5"/>
        <w:tabs>
          <w:tab w:val="left" w:pos="1122"/>
        </w:tabs>
        <w:rPr>
          <w:rFonts w:cs="Times New Roman"/>
          <w:sz w:val="28"/>
          <w:szCs w:val="28"/>
        </w:rPr>
      </w:pPr>
      <w:hyperlink r:id="rId9" w:tgtFrame="_blank" w:history="1">
        <w:r w:rsidR="004B126D" w:rsidRPr="0078782F">
          <w:rPr>
            <w:rStyle w:val="a8"/>
            <w:rFonts w:cs="Times New Roman"/>
            <w:color w:val="auto"/>
            <w:sz w:val="28"/>
            <w:szCs w:val="28"/>
            <w:u w:val="none"/>
            <w:shd w:val="clear" w:color="auto" w:fill="FFFFFF"/>
          </w:rPr>
          <w:t>str-okrug.ucoz.ru/</w:t>
        </w:r>
        <w:proofErr w:type="spellStart"/>
        <w:r w:rsidR="004B126D" w:rsidRPr="0078782F">
          <w:rPr>
            <w:rStyle w:val="a8"/>
            <w:rFonts w:cs="Times New Roman"/>
            <w:b/>
            <w:bCs/>
            <w:color w:val="auto"/>
            <w:sz w:val="28"/>
            <w:szCs w:val="28"/>
            <w:u w:val="none"/>
            <w:shd w:val="clear" w:color="auto" w:fill="FFFFFF"/>
          </w:rPr>
          <w:t>Uroki</w:t>
        </w:r>
        <w:proofErr w:type="spellEnd"/>
        <w:r w:rsidR="004B126D" w:rsidRPr="0078782F">
          <w:rPr>
            <w:rStyle w:val="a8"/>
            <w:rFonts w:cs="Times New Roman"/>
            <w:color w:val="auto"/>
            <w:sz w:val="28"/>
            <w:szCs w:val="28"/>
            <w:u w:val="none"/>
            <w:shd w:val="clear" w:color="auto" w:fill="FFFFFF"/>
          </w:rPr>
          <w:t>/Kuznecova_M.P.Datelny_padezh_3kl..doc</w:t>
        </w:r>
      </w:hyperlink>
    </w:p>
    <w:sectPr w:rsidR="00B67239" w:rsidRPr="0078782F" w:rsidSect="00B102AC">
      <w:footerReference w:type="default" r:id="rId10"/>
      <w:pgSz w:w="11906" w:h="16838"/>
      <w:pgMar w:top="1134" w:right="850" w:bottom="1134" w:left="1276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D47" w:rsidRDefault="001C4D47" w:rsidP="00DD6078">
      <w:pPr>
        <w:spacing w:after="0" w:line="240" w:lineRule="auto"/>
      </w:pPr>
      <w:r>
        <w:separator/>
      </w:r>
    </w:p>
  </w:endnote>
  <w:endnote w:type="continuationSeparator" w:id="0">
    <w:p w:rsidR="001C4D47" w:rsidRDefault="001C4D47" w:rsidP="00DD60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516342"/>
      <w:docPartObj>
        <w:docPartGallery w:val="Page Numbers (Bottom of Page)"/>
        <w:docPartUnique/>
      </w:docPartObj>
    </w:sdtPr>
    <w:sdtEndPr/>
    <w:sdtContent>
      <w:p w:rsidR="0078782F" w:rsidRDefault="001C4D47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4BE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D6078" w:rsidRDefault="00DD607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D47" w:rsidRDefault="001C4D47" w:rsidP="00DD6078">
      <w:pPr>
        <w:spacing w:after="0" w:line="240" w:lineRule="auto"/>
      </w:pPr>
      <w:r>
        <w:separator/>
      </w:r>
    </w:p>
  </w:footnote>
  <w:footnote w:type="continuationSeparator" w:id="0">
    <w:p w:rsidR="001C4D47" w:rsidRDefault="001C4D47" w:rsidP="00DD60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946E2"/>
    <w:multiLevelType w:val="hybridMultilevel"/>
    <w:tmpl w:val="65724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8044C1"/>
    <w:multiLevelType w:val="hybridMultilevel"/>
    <w:tmpl w:val="7E9ED3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5102E7"/>
    <w:multiLevelType w:val="hybridMultilevel"/>
    <w:tmpl w:val="F8A21870"/>
    <w:lvl w:ilvl="0" w:tplc="B2AAA6F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2AC"/>
    <w:rsid w:val="00146635"/>
    <w:rsid w:val="00155DAF"/>
    <w:rsid w:val="001C4D47"/>
    <w:rsid w:val="002814AA"/>
    <w:rsid w:val="002A7DE0"/>
    <w:rsid w:val="0032287B"/>
    <w:rsid w:val="003258A6"/>
    <w:rsid w:val="003A2443"/>
    <w:rsid w:val="003F3E14"/>
    <w:rsid w:val="00464BE6"/>
    <w:rsid w:val="004B126D"/>
    <w:rsid w:val="005268ED"/>
    <w:rsid w:val="006A6C8E"/>
    <w:rsid w:val="0078782F"/>
    <w:rsid w:val="007B7E98"/>
    <w:rsid w:val="008773BE"/>
    <w:rsid w:val="009A7378"/>
    <w:rsid w:val="00A049B8"/>
    <w:rsid w:val="00A501E5"/>
    <w:rsid w:val="00A71621"/>
    <w:rsid w:val="00B01990"/>
    <w:rsid w:val="00B102AC"/>
    <w:rsid w:val="00B67239"/>
    <w:rsid w:val="00C234BB"/>
    <w:rsid w:val="00D82656"/>
    <w:rsid w:val="00DD6078"/>
    <w:rsid w:val="00EC6885"/>
    <w:rsid w:val="00F253A5"/>
    <w:rsid w:val="00FD4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2A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B102AC"/>
    <w:pPr>
      <w:suppressAutoHyphens/>
      <w:spacing w:after="12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B102A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List Paragraph"/>
    <w:basedOn w:val="a"/>
    <w:qFormat/>
    <w:rsid w:val="00B102AC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paragraph" w:styleId="a6">
    <w:name w:val="No Spacing"/>
    <w:uiPriority w:val="1"/>
    <w:qFormat/>
    <w:rsid w:val="00B102AC"/>
    <w:pPr>
      <w:spacing w:after="0" w:line="240" w:lineRule="auto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8773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B67239"/>
  </w:style>
  <w:style w:type="character" w:styleId="a8">
    <w:name w:val="Hyperlink"/>
    <w:basedOn w:val="a0"/>
    <w:uiPriority w:val="99"/>
    <w:semiHidden/>
    <w:unhideWhenUsed/>
    <w:rsid w:val="004B126D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4B126D"/>
    <w:rPr>
      <w:color w:val="800080" w:themeColor="followedHyperlink"/>
      <w:u w:val="single"/>
    </w:rPr>
  </w:style>
  <w:style w:type="paragraph" w:styleId="aa">
    <w:name w:val="header"/>
    <w:basedOn w:val="a"/>
    <w:link w:val="ab"/>
    <w:uiPriority w:val="99"/>
    <w:semiHidden/>
    <w:unhideWhenUsed/>
    <w:rsid w:val="007878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8782F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7878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8782F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2A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B102AC"/>
    <w:pPr>
      <w:suppressAutoHyphens/>
      <w:spacing w:after="12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B102A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List Paragraph"/>
    <w:basedOn w:val="a"/>
    <w:qFormat/>
    <w:rsid w:val="00B102AC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paragraph" w:styleId="a6">
    <w:name w:val="No Spacing"/>
    <w:uiPriority w:val="1"/>
    <w:qFormat/>
    <w:rsid w:val="00B102AC"/>
    <w:pPr>
      <w:spacing w:after="0" w:line="240" w:lineRule="auto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8773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B67239"/>
  </w:style>
  <w:style w:type="character" w:styleId="a8">
    <w:name w:val="Hyperlink"/>
    <w:basedOn w:val="a0"/>
    <w:uiPriority w:val="99"/>
    <w:semiHidden/>
    <w:unhideWhenUsed/>
    <w:rsid w:val="004B126D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4B126D"/>
    <w:rPr>
      <w:color w:val="800080" w:themeColor="followedHyperlink"/>
      <w:u w:val="single"/>
    </w:rPr>
  </w:style>
  <w:style w:type="paragraph" w:styleId="aa">
    <w:name w:val="header"/>
    <w:basedOn w:val="a"/>
    <w:link w:val="ab"/>
    <w:uiPriority w:val="99"/>
    <w:semiHidden/>
    <w:unhideWhenUsed/>
    <w:rsid w:val="007878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8782F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7878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8782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str-okrug.ucoz.ru/Uroki/Kuznecova_M.P.Datelny_padezh_3kl.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86BDEA-AF84-4687-8060-EF91194CA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1061</Words>
  <Characters>6054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2013-02-14T11:58:00Z</cp:lastPrinted>
  <dcterms:created xsi:type="dcterms:W3CDTF">2017-02-25T18:36:00Z</dcterms:created>
  <dcterms:modified xsi:type="dcterms:W3CDTF">2017-02-25T18:36:00Z</dcterms:modified>
</cp:coreProperties>
</file>