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6D6" w:rsidRPr="00CE06D6" w:rsidRDefault="00CE06D6" w:rsidP="00CE0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</w:pPr>
      <w:r w:rsidRPr="00CE06D6"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  <w:t>ҚАЗАҚСТАН РЕСПУБЛИКАСЫНЫҢ  ДЕНСАУЛЫҚ САҚТАУ</w:t>
      </w:r>
    </w:p>
    <w:p w:rsidR="00CE06D6" w:rsidRPr="00CE06D6" w:rsidRDefault="00CE06D6" w:rsidP="00CE0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</w:pPr>
      <w:r w:rsidRPr="00CE06D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ЖӘНЕ ӘЛЕУМЕТТІК ДАМУ </w:t>
      </w:r>
      <w:r w:rsidRPr="00CE06D6"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  <w:t>МИНИСТРЛІГІ</w:t>
      </w:r>
    </w:p>
    <w:p w:rsidR="00CE06D6" w:rsidRPr="00CE06D6" w:rsidRDefault="00CE06D6" w:rsidP="00CE0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</w:pPr>
      <w:r w:rsidRPr="00CE06D6"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  <w:t xml:space="preserve">ШЖҚ </w:t>
      </w:r>
      <w:r w:rsidRPr="00CE06D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E06D6"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  <w:t>ПАВЛОДАР МЕДИЦИНАЛЫҚ КОЛЛЕДЖІ» КМК</w:t>
      </w:r>
    </w:p>
    <w:p w:rsidR="00CE06D6" w:rsidRPr="00CE06D6" w:rsidRDefault="00CE06D6" w:rsidP="00CE0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</w:pPr>
      <w:r w:rsidRPr="00CE06D6"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  <w:t xml:space="preserve">МИНИСТЕРСТВО ЗДРАВООХРАНЕНИЯ И СОЦИАЛЬНОГО </w:t>
      </w:r>
    </w:p>
    <w:p w:rsidR="00CE06D6" w:rsidRPr="00CE06D6" w:rsidRDefault="00CE06D6" w:rsidP="00CE0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</w:pPr>
      <w:r w:rsidRPr="00CE06D6"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  <w:t>РАЗВИТИЯ РЕСПУБЛИКИ КАЗАХСТАН</w:t>
      </w:r>
    </w:p>
    <w:p w:rsidR="00CE06D6" w:rsidRPr="00CE06D6" w:rsidRDefault="00CE06D6" w:rsidP="00CE0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</w:pPr>
      <w:r w:rsidRPr="00CE06D6"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  <w:t>КГП на ПХВ «ПАВЛОДАРСКИЙ МЕДИЦИНСКИЙ КОЛЛЕДЖ»</w:t>
      </w:r>
    </w:p>
    <w:p w:rsidR="000A7A38" w:rsidRPr="00CE06D6" w:rsidRDefault="000A7A38" w:rsidP="000A7A38">
      <w:pPr>
        <w:tabs>
          <w:tab w:val="left" w:pos="5529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ru-MO" w:eastAsia="ru-RU"/>
        </w:rPr>
      </w:pPr>
    </w:p>
    <w:p w:rsidR="000A7A38" w:rsidRDefault="000A7A38" w:rsidP="000A7A38">
      <w:pPr>
        <w:tabs>
          <w:tab w:val="left" w:pos="5529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A7A38" w:rsidRPr="00094BA0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</w:pPr>
    </w:p>
    <w:p w:rsidR="000A7A38" w:rsidRPr="006E48EF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</w:pPr>
      <w:r w:rsidRPr="006E48EF"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  <w:t>Ашық теориялық сабақтың</w:t>
      </w:r>
    </w:p>
    <w:p w:rsidR="000A7A38" w:rsidRPr="006E48EF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</w:pPr>
      <w:r w:rsidRPr="006E48EF"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  <w:t xml:space="preserve"> әдістемелік өңдеуі</w:t>
      </w:r>
    </w:p>
    <w:p w:rsidR="000A7A38" w:rsidRPr="006E48EF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</w:p>
    <w:p w:rsidR="000A7A38" w:rsidRPr="006E48EF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</w:pPr>
      <w:r w:rsidRPr="006E48EF"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Методическая разработка открытого</w:t>
      </w:r>
    </w:p>
    <w:p w:rsidR="000A7A38" w:rsidRPr="006E48EF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</w:pPr>
      <w:r w:rsidRPr="006E48EF">
        <w:rPr>
          <w:rFonts w:ascii="Times New Roman" w:eastAsia="Times New Roman" w:hAnsi="Times New Roman" w:cs="Times New Roman"/>
          <w:b/>
          <w:caps/>
          <w:sz w:val="40"/>
          <w:szCs w:val="40"/>
          <w:lang w:val="kk-KZ" w:eastAsia="ru-RU"/>
        </w:rPr>
        <w:t xml:space="preserve"> теоре</w:t>
      </w:r>
      <w:r w:rsidRPr="006E48EF"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тического занятия</w:t>
      </w:r>
    </w:p>
    <w:p w:rsidR="000A7A38" w:rsidRPr="00A705F7" w:rsidRDefault="000A7A38" w:rsidP="000A7A38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7D6D" w:rsidRPr="00A705F7" w:rsidRDefault="00167D6D" w:rsidP="000A7A38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7D6D" w:rsidRPr="00A705F7" w:rsidRDefault="00167D6D" w:rsidP="000A7A38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7D6D" w:rsidRPr="00A705F7" w:rsidRDefault="00167D6D" w:rsidP="000A7A38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7D6D" w:rsidRPr="00A705F7" w:rsidRDefault="00167D6D" w:rsidP="000A7A38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7D6D" w:rsidRPr="00A705F7" w:rsidRDefault="00167D6D" w:rsidP="000A7A38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7D6D" w:rsidRPr="00A705F7" w:rsidRDefault="00167D6D" w:rsidP="000A7A38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7A38" w:rsidRPr="006E48EF" w:rsidRDefault="000A7A38" w:rsidP="000A7A38">
      <w:pPr>
        <w:spacing w:after="0" w:line="24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</w:pPr>
      <w:r w:rsidRPr="006E48E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Пән:                         </w:t>
      </w:r>
      <w:r w:rsidRPr="006E48EF"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ФАРМАЦЕВТИКАЛЫҚ  ХИМИЯ »</w:t>
      </w:r>
    </w:p>
    <w:p w:rsidR="000A7A38" w:rsidRPr="006E48EF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E48E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Дисциплина:         «</w:t>
      </w:r>
      <w:r w:rsidRPr="006E48E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ФАРМАЦЕВТИЧЕСКАЯ ХИМИЯ</w:t>
      </w:r>
      <w:r w:rsidRPr="006E48E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</w:p>
    <w:p w:rsidR="00FD4E2F" w:rsidRDefault="00FD4E2F" w:rsidP="00FD4E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A7A38" w:rsidRPr="00FD4E2F" w:rsidRDefault="000A7A38" w:rsidP="0081524E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E48E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Тақырыбы:</w:t>
      </w:r>
      <w:r w:rsidRPr="00FD4E2F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«</w:t>
      </w:r>
      <w:r w:rsidR="00FD4E2F" w:rsidRPr="00FD4E2F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Аскорбин қышқылы. Фармакопейлі сапалықжәне мөлшерлік талдау. Медицинада қолданылуы</w:t>
      </w:r>
      <w:r w:rsidRPr="00FD4E2F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»</w:t>
      </w:r>
    </w:p>
    <w:p w:rsidR="00BF2774" w:rsidRPr="00094BA0" w:rsidRDefault="00BF2774" w:rsidP="000A7A38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A7A38" w:rsidRDefault="000A7A38" w:rsidP="000A7A38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Тема:          </w:t>
      </w:r>
      <w:r w:rsidRPr="006E4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B78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АСКОБИНОВАЯ КИСЛОТА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ФАРМАКОПЕЙНЫЙ</w:t>
      </w:r>
    </w:p>
    <w:p w:rsidR="000A7A38" w:rsidRPr="002B78A7" w:rsidRDefault="000A7A38" w:rsidP="0081524E">
      <w:pPr>
        <w:spacing w:after="0" w:line="240" w:lineRule="atLeast"/>
        <w:ind w:left="2127" w:hanging="2127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2B78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</w:t>
      </w:r>
      <w:r w:rsidR="00815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ЕННЫЙ И КОЛИЧЕСТВЕННЫЙ АНАЛИЗ.</w:t>
      </w:r>
      <w:r w:rsidRPr="002B78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ПРИМЕНЕНИЕ В МЕДИЦИНЕ</w:t>
      </w:r>
      <w:r w:rsidRPr="006E48EF">
        <w:rPr>
          <w:rFonts w:ascii="Times New Roman" w:eastAsia="Times New Roman" w:hAnsi="Times New Roman" w:cs="Times New Roman"/>
          <w:b/>
          <w:caps/>
          <w:sz w:val="28"/>
          <w:szCs w:val="28"/>
          <w:lang w:val="kk-KZ" w:eastAsia="ru-RU"/>
        </w:rPr>
        <w:t>»</w:t>
      </w:r>
    </w:p>
    <w:p w:rsidR="000A7A38" w:rsidRPr="002B78A7" w:rsidRDefault="000A7A38" w:rsidP="000A7A38">
      <w:pPr>
        <w:spacing w:after="0" w:line="240" w:lineRule="atLeast"/>
        <w:ind w:left="1843" w:hanging="1843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67D6D" w:rsidRPr="00A705F7" w:rsidRDefault="00167D6D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D6D" w:rsidRPr="00A705F7" w:rsidRDefault="00167D6D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D6D" w:rsidRPr="00A705F7" w:rsidRDefault="00167D6D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D6D" w:rsidRPr="00A705F7" w:rsidRDefault="00167D6D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D6D" w:rsidRPr="00A705F7" w:rsidRDefault="00167D6D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D6D" w:rsidRPr="00A705F7" w:rsidRDefault="00167D6D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D6D" w:rsidRPr="00A705F7" w:rsidRDefault="00167D6D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A38" w:rsidRPr="00610250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Құрастырған:</w:t>
      </w:r>
    </w:p>
    <w:p w:rsidR="000A7A38" w:rsidRPr="00191682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102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Составила: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Пфенинг Г.Д</w:t>
      </w:r>
    </w:p>
    <w:p w:rsidR="000A7A38" w:rsidRPr="00191682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C00000"/>
          <w:sz w:val="24"/>
          <w:szCs w:val="24"/>
          <w:lang w:val="kk-KZ" w:eastAsia="ru-RU"/>
        </w:rPr>
      </w:pPr>
    </w:p>
    <w:p w:rsidR="00094BA0" w:rsidRPr="00167D6D" w:rsidRDefault="00094BA0" w:rsidP="0081524E">
      <w:pPr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94BA0" w:rsidRPr="00167D6D" w:rsidRDefault="00094BA0" w:rsidP="0081524E">
      <w:pPr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705F7" w:rsidRDefault="00A705F7" w:rsidP="00A705F7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0A7A38" w:rsidRDefault="00A705F7" w:rsidP="00A705F7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                                        </w:t>
      </w:r>
      <w:r w:rsidR="000A7A38" w:rsidRPr="00CE06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Павлодар, 201</w:t>
      </w:r>
      <w:r w:rsidR="00094BA0" w:rsidRPr="00167D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0A7A38" w:rsidRPr="00CE06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ж/</w:t>
      </w:r>
      <w:proofErr w:type="gramStart"/>
      <w:r w:rsidR="000A7A38" w:rsidRPr="00CE06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End"/>
      <w:r w:rsidR="00CE06D6" w:rsidRPr="00CE06D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.</w:t>
      </w:r>
    </w:p>
    <w:p w:rsidR="000A7A38" w:rsidRPr="0040423E" w:rsidRDefault="000A7A38" w:rsidP="000A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28356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Өткізу күні/</w:t>
      </w:r>
      <w:r w:rsidRPr="002835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проведения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.201</w:t>
      </w:r>
      <w:r w:rsidR="00094BA0" w:rsidRPr="00167D6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ж/г</w:t>
      </w:r>
    </w:p>
    <w:p w:rsidR="00E01226" w:rsidRDefault="000A7A38" w:rsidP="000A7A38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Топ/ Группа: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0A7A38" w:rsidRPr="0040423E" w:rsidRDefault="000A7A38" w:rsidP="000A7A38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proofErr w:type="spellStart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Маманды</w:t>
      </w:r>
      <w:proofErr w:type="spellEnd"/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ғ</w:t>
      </w:r>
      <w:proofErr w:type="spellStart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proofErr w:type="spellEnd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/Спец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иальнос</w:t>
      </w:r>
      <w:proofErr w:type="spellStart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ть</w:t>
      </w:r>
      <w:proofErr w:type="spellEnd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Фармация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A7A38" w:rsidRPr="00BF2774" w:rsidRDefault="000A7A38" w:rsidP="000A7A38">
      <w:pPr>
        <w:spacing w:after="0" w:line="240" w:lineRule="atLeast"/>
        <w:ind w:left="1843" w:hanging="1843"/>
        <w:rPr>
          <w:rFonts w:asciiTheme="majorHAnsi" w:eastAsia="Times New Roman" w:hAnsiTheme="majorHAnsi" w:cs="Times New Roman"/>
          <w:b/>
          <w:sz w:val="20"/>
          <w:szCs w:val="20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тақырыбы/ Тема занятия</w:t>
      </w:r>
      <w:r w:rsidRPr="000E3AFA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 - </w:t>
      </w:r>
      <w:r w:rsidRPr="00BF2774">
        <w:rPr>
          <w:rFonts w:asciiTheme="majorHAnsi" w:eastAsia="Times New Roman" w:hAnsiTheme="majorHAnsi" w:cs="Times New Roman"/>
          <w:b/>
          <w:sz w:val="20"/>
          <w:szCs w:val="20"/>
          <w:lang w:eastAsia="ru-RU"/>
        </w:rPr>
        <w:t>«АСКОБИНОВАЯ КИСЛОТА.</w:t>
      </w:r>
    </w:p>
    <w:p w:rsidR="000A7A38" w:rsidRPr="00BF2774" w:rsidRDefault="000A7A38" w:rsidP="00B60085">
      <w:pPr>
        <w:spacing w:after="0" w:line="240" w:lineRule="atLeast"/>
        <w:rPr>
          <w:rFonts w:asciiTheme="majorHAnsi" w:eastAsia="Times New Roman" w:hAnsiTheme="majorHAnsi" w:cs="Times New Roman"/>
          <w:b/>
          <w:sz w:val="20"/>
          <w:szCs w:val="20"/>
          <w:lang w:eastAsia="ru-RU"/>
        </w:rPr>
      </w:pPr>
      <w:r w:rsidRPr="00BF2774">
        <w:rPr>
          <w:rFonts w:asciiTheme="majorHAnsi" w:eastAsia="Times New Roman" w:hAnsiTheme="majorHAnsi" w:cs="Times New Roman"/>
          <w:b/>
          <w:sz w:val="20"/>
          <w:szCs w:val="20"/>
          <w:lang w:eastAsia="ru-RU"/>
        </w:rPr>
        <w:t>ФАРМАКОПЕЙНЫЙ КАЧЕСТ</w:t>
      </w:r>
      <w:r w:rsidR="00B60085" w:rsidRPr="00BF2774">
        <w:rPr>
          <w:rFonts w:asciiTheme="majorHAnsi" w:eastAsia="Times New Roman" w:hAnsiTheme="majorHAnsi" w:cs="Times New Roman"/>
          <w:b/>
          <w:sz w:val="20"/>
          <w:szCs w:val="20"/>
          <w:lang w:eastAsia="ru-RU"/>
        </w:rPr>
        <w:t xml:space="preserve">ВЕННЫЙ И КОЛИЧЕСТВЕННЫЙ АНАЛИЗ. </w:t>
      </w:r>
      <w:r w:rsidRPr="00BF2774">
        <w:rPr>
          <w:rFonts w:asciiTheme="majorHAnsi" w:eastAsia="Times New Roman" w:hAnsiTheme="majorHAnsi" w:cs="Times New Roman"/>
          <w:b/>
          <w:sz w:val="20"/>
          <w:szCs w:val="20"/>
          <w:lang w:eastAsia="ru-RU"/>
        </w:rPr>
        <w:t>ПРИМЕНЕНИЕ В МЕДИЦИНЕ»</w:t>
      </w:r>
    </w:p>
    <w:p w:rsidR="000A7A38" w:rsidRPr="000E3AFA" w:rsidRDefault="000A7A38" w:rsidP="000A7A38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Сабақтыңмақсаттары/ Цели занятия</w:t>
      </w:r>
      <w:r w:rsidRPr="000E3AF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:</w:t>
      </w:r>
    </w:p>
    <w:p w:rsidR="000A7A38" w:rsidRPr="00CE1BBC" w:rsidRDefault="000A7A38" w:rsidP="000A7A38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ілі</w:t>
      </w:r>
      <w:proofErr w:type="spellStart"/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</w:t>
      </w:r>
      <w:proofErr w:type="spellEnd"/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ік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Образовательная</w:t>
      </w:r>
      <w:r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</w:p>
    <w:p w:rsidR="000A7A38" w:rsidRPr="00A40554" w:rsidRDefault="00F1684B" w:rsidP="000A7A38">
      <w:pPr>
        <w:pStyle w:val="a3"/>
        <w:numPr>
          <w:ilvl w:val="0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A7A38" w:rsidRPr="00171052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оздать условия, способствующие формированию ценностного отношения восприятию материала темы, конкретизации имеющихся знаний о нахождении кислоты в природе</w:t>
      </w:r>
      <w:r w:rsidR="000A7A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7A38" w:rsidRPr="0017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осознанно</w:t>
      </w:r>
      <w:r w:rsidR="000A7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понимания биологической роли </w:t>
      </w:r>
      <w:r w:rsidR="000A7A38" w:rsidRPr="0017105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аскорбиновой кислоты в жизнедеятельности человека</w:t>
      </w:r>
      <w:r w:rsidR="000A7A3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A7A38" w:rsidRPr="00BF2774" w:rsidRDefault="00F1684B" w:rsidP="000A7A38">
      <w:pPr>
        <w:pStyle w:val="a3"/>
        <w:numPr>
          <w:ilvl w:val="0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F2774" w:rsidRPr="00BF2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понятия о </w:t>
      </w:r>
      <w:r w:rsidR="000A7A38" w:rsidRPr="00BF277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</w:t>
      </w:r>
      <w:r w:rsidR="00BF2774" w:rsidRPr="00BF2774">
        <w:rPr>
          <w:rFonts w:ascii="Times New Roman" w:eastAsia="Times New Roman" w:hAnsi="Times New Roman" w:cs="Times New Roman"/>
          <w:sz w:val="24"/>
          <w:szCs w:val="24"/>
          <w:lang w:eastAsia="ru-RU"/>
        </w:rPr>
        <w:t>х,</w:t>
      </w:r>
      <w:r w:rsidR="00BF2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химических свойствах</w:t>
      </w:r>
      <w:r w:rsidR="00BF2774">
        <w:rPr>
          <w:rFonts w:ascii="Times New Roman" w:hAnsi="Times New Roman" w:cs="Times New Roman"/>
          <w:sz w:val="24"/>
          <w:szCs w:val="24"/>
        </w:rPr>
        <w:t xml:space="preserve">, </w:t>
      </w:r>
      <w:r w:rsidR="00BF2774" w:rsidRPr="00BF2774">
        <w:rPr>
          <w:rFonts w:ascii="Times New Roman" w:hAnsi="Times New Roman" w:cs="Times New Roman"/>
          <w:sz w:val="24"/>
          <w:szCs w:val="24"/>
        </w:rPr>
        <w:t>химической структур</w:t>
      </w:r>
      <w:r w:rsidR="00BF2774">
        <w:rPr>
          <w:rFonts w:ascii="Times New Roman" w:hAnsi="Times New Roman" w:cs="Times New Roman"/>
          <w:sz w:val="24"/>
          <w:szCs w:val="24"/>
        </w:rPr>
        <w:t>ы</w:t>
      </w:r>
      <w:r w:rsidR="000A7A38" w:rsidRPr="00BF2774">
        <w:rPr>
          <w:rFonts w:ascii="Times New Roman" w:hAnsi="Times New Roman" w:cs="Times New Roman"/>
          <w:sz w:val="24"/>
          <w:szCs w:val="24"/>
        </w:rPr>
        <w:t xml:space="preserve"> аскорбиновой </w:t>
      </w:r>
      <w:proofErr w:type="spellStart"/>
      <w:r w:rsidR="000A7A38" w:rsidRPr="00BF2774">
        <w:rPr>
          <w:rFonts w:ascii="Times New Roman" w:hAnsi="Times New Roman" w:cs="Times New Roman"/>
          <w:sz w:val="24"/>
          <w:szCs w:val="24"/>
        </w:rPr>
        <w:t>кислоты</w:t>
      </w:r>
      <w:proofErr w:type="gramStart"/>
      <w:r w:rsidR="00BF277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BF2774">
        <w:rPr>
          <w:rFonts w:ascii="Times New Roman" w:hAnsi="Times New Roman" w:cs="Times New Roman"/>
          <w:sz w:val="24"/>
          <w:szCs w:val="24"/>
        </w:rPr>
        <w:t>пособствовать</w:t>
      </w:r>
      <w:proofErr w:type="spellEnd"/>
      <w:r w:rsidR="00BF2774">
        <w:rPr>
          <w:rFonts w:ascii="Times New Roman" w:hAnsi="Times New Roman" w:cs="Times New Roman"/>
          <w:sz w:val="24"/>
          <w:szCs w:val="24"/>
        </w:rPr>
        <w:t xml:space="preserve"> формированию </w:t>
      </w:r>
      <w:r w:rsidR="000A7A38" w:rsidRPr="00BF2774">
        <w:rPr>
          <w:rFonts w:ascii="Times New Roman" w:hAnsi="Times New Roman" w:cs="Times New Roman"/>
          <w:sz w:val="24"/>
          <w:szCs w:val="24"/>
        </w:rPr>
        <w:t>особенност</w:t>
      </w:r>
      <w:r w:rsidR="00BF2774">
        <w:rPr>
          <w:rFonts w:ascii="Times New Roman" w:hAnsi="Times New Roman" w:cs="Times New Roman"/>
          <w:sz w:val="24"/>
          <w:szCs w:val="24"/>
        </w:rPr>
        <w:t xml:space="preserve">ей </w:t>
      </w:r>
      <w:proofErr w:type="spellStart"/>
      <w:r w:rsidR="000A7A38" w:rsidRPr="00BF2774">
        <w:rPr>
          <w:rFonts w:ascii="Times New Roman" w:hAnsi="Times New Roman" w:cs="Times New Roman"/>
          <w:sz w:val="24"/>
          <w:szCs w:val="24"/>
        </w:rPr>
        <w:t>фармакокинетики</w:t>
      </w:r>
      <w:proofErr w:type="spellEnd"/>
      <w:r w:rsidR="000A7A38" w:rsidRPr="00BF27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A7A38" w:rsidRPr="00BF2774">
        <w:rPr>
          <w:rFonts w:ascii="Times New Roman" w:hAnsi="Times New Roman" w:cs="Times New Roman"/>
          <w:sz w:val="24"/>
          <w:szCs w:val="24"/>
        </w:rPr>
        <w:t>фармакодинамики</w:t>
      </w:r>
      <w:proofErr w:type="spellEnd"/>
      <w:r w:rsidR="000A7A38" w:rsidRPr="00BF2774">
        <w:rPr>
          <w:rFonts w:ascii="Times New Roman" w:hAnsi="Times New Roman" w:cs="Times New Roman"/>
          <w:sz w:val="24"/>
          <w:szCs w:val="24"/>
        </w:rPr>
        <w:t xml:space="preserve"> аскорбиновой кислоты, в зависимости от групповой принадлежности;</w:t>
      </w:r>
    </w:p>
    <w:p w:rsidR="000A7A38" w:rsidRPr="00CE1BBC" w:rsidRDefault="00F1684B" w:rsidP="000A7A38">
      <w:pPr>
        <w:pStyle w:val="a3"/>
        <w:numPr>
          <w:ilvl w:val="0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BF2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ормировать понятие </w:t>
      </w:r>
      <w:r w:rsidR="000A7A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</w:t>
      </w:r>
      <w:r w:rsidR="00BF277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0A7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внутриаптечного контроля качества лекарственных форм, содержащих аскорбиновую кислоту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F2774">
        <w:rPr>
          <w:rFonts w:ascii="Times New Roman" w:hAnsi="Times New Roman" w:cs="Times New Roman"/>
          <w:sz w:val="24"/>
          <w:szCs w:val="24"/>
        </w:rPr>
        <w:t xml:space="preserve"> показания к применению, пути введения и </w:t>
      </w:r>
      <w:r w:rsidR="00BF2774" w:rsidRPr="00CE1BBC">
        <w:rPr>
          <w:rFonts w:ascii="Times New Roman" w:hAnsi="Times New Roman" w:cs="Times New Roman"/>
          <w:sz w:val="24"/>
          <w:szCs w:val="24"/>
        </w:rPr>
        <w:t xml:space="preserve"> побочное действие, противопоказания</w:t>
      </w:r>
      <w:r w:rsidR="00BF2774">
        <w:rPr>
          <w:rFonts w:ascii="Times New Roman" w:hAnsi="Times New Roman" w:cs="Times New Roman"/>
          <w:sz w:val="24"/>
          <w:szCs w:val="24"/>
        </w:rPr>
        <w:t xml:space="preserve"> препаратов фармакологической группы «Витамина</w:t>
      </w:r>
      <w:proofErr w:type="gramStart"/>
      <w:r w:rsidR="00BF2774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BF2774">
        <w:rPr>
          <w:rFonts w:ascii="Times New Roman" w:hAnsi="Times New Roman" w:cs="Times New Roman"/>
          <w:sz w:val="24"/>
          <w:szCs w:val="24"/>
        </w:rPr>
        <w:t>»;</w:t>
      </w:r>
    </w:p>
    <w:p w:rsidR="00F1684B" w:rsidRPr="00560094" w:rsidRDefault="00F1684B" w:rsidP="00F1684B">
      <w:pPr>
        <w:pStyle w:val="a3"/>
        <w:numPr>
          <w:ilvl w:val="0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формировать навыки </w:t>
      </w:r>
      <w:r w:rsidR="000A7A38" w:rsidRPr="00CE1BBC">
        <w:rPr>
          <w:rFonts w:ascii="Times New Roman" w:hAnsi="Times New Roman" w:cs="Times New Roman"/>
          <w:sz w:val="24"/>
          <w:szCs w:val="24"/>
        </w:rPr>
        <w:t xml:space="preserve"> правил </w:t>
      </w:r>
      <w:r w:rsidR="000A7A38">
        <w:rPr>
          <w:rFonts w:ascii="Times New Roman" w:hAnsi="Times New Roman" w:cs="Times New Roman"/>
          <w:sz w:val="24"/>
          <w:szCs w:val="24"/>
        </w:rPr>
        <w:t xml:space="preserve">рациональной терапии применения </w:t>
      </w:r>
      <w:r>
        <w:rPr>
          <w:rFonts w:ascii="Times New Roman" w:hAnsi="Times New Roman" w:cs="Times New Roman"/>
          <w:sz w:val="24"/>
          <w:szCs w:val="24"/>
        </w:rPr>
        <w:t xml:space="preserve"> и условия хранения </w:t>
      </w:r>
      <w:r w:rsidR="000A7A38">
        <w:rPr>
          <w:rFonts w:ascii="Times New Roman" w:hAnsi="Times New Roman" w:cs="Times New Roman"/>
          <w:sz w:val="24"/>
          <w:szCs w:val="24"/>
        </w:rPr>
        <w:t>препаратов содержащие витамин С ( аскорбиновую кислоту)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710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</w:t>
      </w:r>
      <w:r w:rsidRPr="0017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количественное содержание витамина</w:t>
      </w:r>
      <w:proofErr w:type="gramStart"/>
      <w:r w:rsidRPr="0017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17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экспериментальных образцах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фруктах, соке, ягодах;</w:t>
      </w:r>
    </w:p>
    <w:p w:rsidR="000A7A38" w:rsidRPr="00F44E86" w:rsidRDefault="000A7A38" w:rsidP="000A7A3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Дамытушылық/Развивающая:</w:t>
      </w:r>
    </w:p>
    <w:p w:rsidR="00E01226" w:rsidRDefault="00F1684B" w:rsidP="00E0122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A7A38" w:rsidRPr="00F4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пособствовать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занятии</w:t>
      </w:r>
      <w:r w:rsidR="000A7A38" w:rsidRPr="00F4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A7A38" w:rsidRPr="00F4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учебно-познавательной компетенции: навыки   исследовательской, практической и мыслительной деятельностей – анализировать, сравнивать, логически мыслить, </w:t>
      </w:r>
      <w:r w:rsidR="000A7A38" w:rsidRPr="00F44E86">
        <w:rPr>
          <w:rFonts w:ascii="Times New Roman" w:hAnsi="Times New Roman" w:cs="Times New Roman"/>
          <w:sz w:val="24"/>
          <w:szCs w:val="24"/>
        </w:rPr>
        <w:t>обобщать полученную оперативную информацию, делать оформленные выводы;</w:t>
      </w:r>
    </w:p>
    <w:p w:rsidR="00E01226" w:rsidRDefault="00C10D6A" w:rsidP="00E0122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условия </w:t>
      </w:r>
      <w:r w:rsidR="000A7A38" w:rsidRPr="00E01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память, обоснованно высказывать свою точку зрения, а также формированию информационно-аналитической компетенции: работы с различными информационными источниками: таблицами, схемами, опорными конспектами, химическим оборудованием, </w:t>
      </w:r>
      <w:proofErr w:type="spellStart"/>
      <w:r w:rsidR="000A7A38" w:rsidRPr="00E0122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мультивидийным</w:t>
      </w:r>
      <w:proofErr w:type="spellEnd"/>
      <w:r w:rsidR="000A7A38" w:rsidRPr="00E01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оборудованием. Обеспечить условия для формирования социально-коммуникативных способностей       (личной позиции учащегося): умений слушать и слышать своих товарищей; волевых качеств – ответственности, толерантности;</w:t>
      </w:r>
    </w:p>
    <w:p w:rsidR="00E01226" w:rsidRDefault="00E01226" w:rsidP="00E0122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226">
        <w:rPr>
          <w:rFonts w:ascii="Times New Roman" w:hAnsi="Times New Roman" w:cs="Times New Roman"/>
          <w:sz w:val="24"/>
          <w:szCs w:val="24"/>
        </w:rPr>
        <w:t xml:space="preserve">Способствовать </w:t>
      </w:r>
      <w:r w:rsidR="000A7A38" w:rsidRPr="00E01226">
        <w:rPr>
          <w:rFonts w:ascii="Times New Roman" w:hAnsi="Times New Roman" w:cs="Times New Roman"/>
          <w:sz w:val="24"/>
          <w:szCs w:val="24"/>
        </w:rPr>
        <w:t>разви</w:t>
      </w:r>
      <w:r w:rsidRPr="00E01226">
        <w:rPr>
          <w:rFonts w:ascii="Times New Roman" w:hAnsi="Times New Roman" w:cs="Times New Roman"/>
          <w:sz w:val="24"/>
          <w:szCs w:val="24"/>
        </w:rPr>
        <w:t>тию умений студентов обобщать полученные знания. Проводить анализ, синтез, сравнение. Делать необходимые выводы.</w:t>
      </w:r>
      <w:r w:rsidR="000A7A38" w:rsidRPr="00E012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Тәрбиелік/Воспитательная:</w:t>
      </w:r>
    </w:p>
    <w:p w:rsidR="00E01226" w:rsidRDefault="000A7A38" w:rsidP="00E0122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226">
        <w:rPr>
          <w:rFonts w:ascii="Times New Roman" w:hAnsi="Times New Roman" w:cs="Times New Roman"/>
          <w:sz w:val="24"/>
          <w:szCs w:val="24"/>
        </w:rPr>
        <w:t>прививать интерес к изучаемому предмету</w:t>
      </w:r>
      <w:r w:rsidRPr="00E0122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сознательное отношение к процессу обучения</w:t>
      </w:r>
      <w:r w:rsidRPr="00E01226">
        <w:rPr>
          <w:rFonts w:ascii="Times New Roman" w:hAnsi="Times New Roman" w:cs="Times New Roman"/>
          <w:sz w:val="24"/>
          <w:szCs w:val="24"/>
        </w:rPr>
        <w:t>;</w:t>
      </w:r>
      <w:r w:rsidR="00E01226" w:rsidRPr="00E01226">
        <w:rPr>
          <w:rFonts w:ascii="Times New Roman" w:hAnsi="Times New Roman" w:cs="Times New Roman"/>
          <w:sz w:val="24"/>
          <w:szCs w:val="24"/>
        </w:rPr>
        <w:t xml:space="preserve"> развивать межличностные навыки, адекватное отношение к критике;</w:t>
      </w:r>
    </w:p>
    <w:p w:rsidR="00E01226" w:rsidRPr="00E01226" w:rsidRDefault="00E01226" w:rsidP="00E0122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226">
        <w:rPr>
          <w:rFonts w:ascii="Times New Roman" w:hAnsi="Times New Roman" w:cs="Times New Roman"/>
          <w:sz w:val="24"/>
          <w:szCs w:val="24"/>
        </w:rPr>
        <w:t>развивать профессиональную речь.</w:t>
      </w:r>
    </w:p>
    <w:p w:rsidR="000A7A38" w:rsidRPr="00D12A33" w:rsidRDefault="00E01226" w:rsidP="000A7A38">
      <w:pPr>
        <w:numPr>
          <w:ilvl w:val="0"/>
          <w:numId w:val="6"/>
        </w:numPr>
        <w:spacing w:after="0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условия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обеспечивающие воспитание интереса к будущей профессии;</w:t>
      </w:r>
    </w:p>
    <w:p w:rsidR="000A7A38" w:rsidRPr="00D12A33" w:rsidRDefault="000A7A38" w:rsidP="000A7A38">
      <w:pPr>
        <w:numPr>
          <w:ilvl w:val="0"/>
          <w:numId w:val="6"/>
        </w:numPr>
        <w:spacing w:after="0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формировать коммуникативные способности, умение работать в группе;</w:t>
      </w:r>
    </w:p>
    <w:p w:rsidR="000A7A38" w:rsidRDefault="000A7A38" w:rsidP="000A7A38">
      <w:pPr>
        <w:numPr>
          <w:ilvl w:val="0"/>
          <w:numId w:val="6"/>
        </w:numPr>
        <w:spacing w:after="0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формировать бережное, рациональное отношение к использованию лекарственных препаратов;</w:t>
      </w:r>
    </w:p>
    <w:p w:rsidR="000A7A38" w:rsidRDefault="000A7A38" w:rsidP="000A7A38">
      <w:pPr>
        <w:pStyle w:val="a3"/>
        <w:numPr>
          <w:ilvl w:val="0"/>
          <w:numId w:val="6"/>
        </w:numPr>
        <w:spacing w:after="0" w:line="240" w:lineRule="auto"/>
        <w:ind w:left="426" w:firstLine="0"/>
        <w:rPr>
          <w:rFonts w:ascii="KZ Times New Roman" w:eastAsia="Times New Roman" w:hAnsi="KZ Times New Roman" w:cs="Times New Roman"/>
          <w:sz w:val="24"/>
        </w:rPr>
      </w:pPr>
      <w:r>
        <w:rPr>
          <w:rFonts w:ascii="KZ Times New Roman" w:eastAsia="Times New Roman" w:hAnsi="KZ Times New Roman" w:cs="Times New Roman"/>
          <w:sz w:val="24"/>
        </w:rPr>
        <w:t>в</w:t>
      </w:r>
      <w:r w:rsidRPr="004813E0">
        <w:rPr>
          <w:rFonts w:ascii="KZ Times New Roman" w:eastAsia="Times New Roman" w:hAnsi="KZ Times New Roman" w:cs="Times New Roman"/>
          <w:sz w:val="24"/>
        </w:rPr>
        <w:t>оспитание ответственного отношения к выполняемой работе, чувства милосердия, бережное и ответственное отношение к своему</w:t>
      </w:r>
      <w:r>
        <w:rPr>
          <w:rFonts w:ascii="KZ Times New Roman" w:eastAsia="Times New Roman" w:hAnsi="KZ Times New Roman" w:cs="Times New Roman"/>
          <w:sz w:val="24"/>
        </w:rPr>
        <w:t xml:space="preserve"> здоровью и здоровью окружающих;</w:t>
      </w:r>
    </w:p>
    <w:p w:rsidR="000A7A38" w:rsidRPr="004869FE" w:rsidRDefault="000A7A38" w:rsidP="000A7A38">
      <w:pPr>
        <w:pStyle w:val="a3"/>
        <w:numPr>
          <w:ilvl w:val="0"/>
          <w:numId w:val="6"/>
        </w:numPr>
        <w:spacing w:after="0" w:line="240" w:lineRule="auto"/>
        <w:ind w:left="426" w:firstLine="0"/>
        <w:rPr>
          <w:rFonts w:ascii="KZ Times New Roman" w:eastAsia="Times New Roman" w:hAnsi="KZ Times New Roman" w:cs="Times New Roman"/>
          <w:sz w:val="24"/>
        </w:rPr>
      </w:pPr>
      <w:r w:rsidRPr="000E3AF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воспитание этики и  деонтологии среднего медицинского работника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0A7A38" w:rsidRPr="00F44E86" w:rsidRDefault="000A7A38" w:rsidP="000A7A38">
      <w:pPr>
        <w:spacing w:after="0" w:line="240" w:lineRule="auto"/>
        <w:ind w:left="568"/>
        <w:rPr>
          <w:rFonts w:ascii="KZ Times New Roman" w:eastAsia="Times New Roman" w:hAnsi="KZ Times New Roman" w:cs="Times New Roman"/>
          <w:sz w:val="24"/>
        </w:rPr>
      </w:pPr>
    </w:p>
    <w:p w:rsidR="00E01226" w:rsidRDefault="00E01226" w:rsidP="000A7A3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A7A38" w:rsidRPr="00D12A33" w:rsidRDefault="000A7A38" w:rsidP="000A7A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2A33">
        <w:rPr>
          <w:rFonts w:ascii="Times New Roman" w:hAnsi="Times New Roman" w:cs="Times New Roman"/>
          <w:b/>
          <w:sz w:val="24"/>
          <w:szCs w:val="24"/>
        </w:rPr>
        <w:lastRenderedPageBreak/>
        <w:t>Болашақнәтиженіболжау/ Описание ожидаемого результата</w:t>
      </w:r>
    </w:p>
    <w:p w:rsidR="000A7A38" w:rsidRPr="00D12A33" w:rsidRDefault="000A7A38" w:rsidP="000A7A3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D12A33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D12A33">
        <w:rPr>
          <w:rFonts w:ascii="Times New Roman" w:hAnsi="Times New Roman" w:cs="Times New Roman"/>
          <w:b/>
          <w:sz w:val="24"/>
          <w:szCs w:val="24"/>
        </w:rPr>
        <w:t>/Знания</w:t>
      </w:r>
    </w:p>
    <w:p w:rsidR="000A7A38" w:rsidRPr="00E01226" w:rsidRDefault="00F1684B" w:rsidP="000A7A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01226">
        <w:rPr>
          <w:rFonts w:ascii="Times New Roman" w:hAnsi="Times New Roman" w:cs="Times New Roman"/>
          <w:b/>
          <w:sz w:val="24"/>
          <w:szCs w:val="24"/>
        </w:rPr>
        <w:t>Студенты</w:t>
      </w:r>
      <w:r w:rsidR="000A7A38" w:rsidRPr="00E01226">
        <w:rPr>
          <w:rFonts w:ascii="Times New Roman" w:hAnsi="Times New Roman" w:cs="Times New Roman"/>
          <w:b/>
          <w:sz w:val="24"/>
          <w:szCs w:val="24"/>
        </w:rPr>
        <w:t xml:space="preserve"> должны знать</w:t>
      </w:r>
    </w:p>
    <w:p w:rsidR="000A7A38" w:rsidRPr="00732C23" w:rsidRDefault="000A7A38" w:rsidP="000A7A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химическую структуру</w:t>
      </w:r>
      <w:r>
        <w:rPr>
          <w:rFonts w:ascii="Times New Roman" w:hAnsi="Times New Roman" w:cs="Times New Roman"/>
          <w:sz w:val="24"/>
          <w:szCs w:val="24"/>
        </w:rPr>
        <w:t xml:space="preserve"> витамина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>, международное, химическое название</w:t>
      </w:r>
      <w:r w:rsidRPr="00D12A33">
        <w:rPr>
          <w:rFonts w:ascii="Times New Roman" w:hAnsi="Times New Roman" w:cs="Times New Roman"/>
          <w:sz w:val="24"/>
          <w:szCs w:val="24"/>
        </w:rPr>
        <w:t>;</w:t>
      </w:r>
    </w:p>
    <w:p w:rsidR="000A7A38" w:rsidRDefault="000A7A38" w:rsidP="000A7A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получения и применение в медицинской практике витамина С;</w:t>
      </w:r>
    </w:p>
    <w:p w:rsidR="000A7A38" w:rsidRPr="00977410" w:rsidRDefault="000A7A38" w:rsidP="000A7A3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физико-химические свойства, лежащие в основе идентификации и количественного анализа, определяющие условия хранения. </w:t>
      </w:r>
    </w:p>
    <w:p w:rsidR="000A7A38" w:rsidRPr="00D12A33" w:rsidRDefault="000A7A38" w:rsidP="000A7A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12A33">
        <w:rPr>
          <w:rFonts w:ascii="Times New Roman" w:hAnsi="Times New Roman" w:cs="Times New Roman"/>
          <w:b/>
          <w:sz w:val="24"/>
          <w:szCs w:val="24"/>
        </w:rPr>
        <w:t>Икемділік</w:t>
      </w:r>
      <w:proofErr w:type="spellEnd"/>
      <w:r w:rsidRPr="00D12A33">
        <w:rPr>
          <w:rFonts w:ascii="Times New Roman" w:hAnsi="Times New Roman" w:cs="Times New Roman"/>
          <w:b/>
          <w:sz w:val="24"/>
          <w:szCs w:val="24"/>
        </w:rPr>
        <w:t xml:space="preserve">/ Умения </w:t>
      </w:r>
    </w:p>
    <w:p w:rsidR="000A7A38" w:rsidRPr="00977410" w:rsidRDefault="000A7A38" w:rsidP="000A7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Уметь пользоваться справочной литературой, читать химические формулы и определять функциональные группы изучаемых лекарственных веществ.</w:t>
      </w:r>
    </w:p>
    <w:p w:rsidR="000A7A38" w:rsidRDefault="000A7A38" w:rsidP="000A7A3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A7A38" w:rsidRPr="00D12A33" w:rsidRDefault="000A7A38" w:rsidP="000A7A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b/>
          <w:sz w:val="24"/>
          <w:szCs w:val="24"/>
        </w:rPr>
        <w:t>Дағды /Навыки</w:t>
      </w:r>
    </w:p>
    <w:p w:rsidR="000A7A38" w:rsidRPr="00977410" w:rsidRDefault="000A7A38" w:rsidP="000A7A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Самостоятельно использовать полученные знания в практическо</w:t>
      </w:r>
      <w:r>
        <w:rPr>
          <w:rFonts w:ascii="Times New Roman" w:hAnsi="Times New Roman" w:cs="Times New Roman"/>
          <w:sz w:val="24"/>
          <w:szCs w:val="24"/>
        </w:rPr>
        <w:t xml:space="preserve">й деятельности: определять условия хранения лекарственных субстанций, опираясь на физико-химические свойства веществ. Проводить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внутриаптечный контроль качества лекарственных форм, содержащих аскорбиновую кислоту;</w:t>
      </w:r>
    </w:p>
    <w:p w:rsidR="000A7A38" w:rsidRPr="0028356D" w:rsidRDefault="000A7A38" w:rsidP="000A7A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56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 типі/Тип занятия</w:t>
      </w:r>
      <w:r w:rsidRPr="002835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A7A38" w:rsidRDefault="000A7A38" w:rsidP="000A7A3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7410">
        <w:rPr>
          <w:rFonts w:ascii="Times New Roman" w:hAnsi="Times New Roman"/>
          <w:sz w:val="24"/>
          <w:szCs w:val="24"/>
          <w:u w:val="single"/>
        </w:rPr>
        <w:t>1.Урок изучения нового материала</w:t>
      </w:r>
      <w:r>
        <w:rPr>
          <w:rFonts w:ascii="Times New Roman" w:hAnsi="Times New Roman"/>
          <w:sz w:val="24"/>
          <w:szCs w:val="24"/>
        </w:rPr>
        <w:t>.</w:t>
      </w:r>
    </w:p>
    <w:p w:rsidR="000A7A38" w:rsidRPr="00AF269C" w:rsidRDefault="000A7A38" w:rsidP="000A7A3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Сабақтың өткізу формасы/Форма проведения занятия: </w:t>
      </w:r>
      <w:r w:rsidRPr="00AF26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Работа в </w:t>
      </w:r>
      <w:proofErr w:type="spellStart"/>
      <w:r w:rsidRPr="00AF26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микрогруппах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Урок- презентация.</w:t>
      </w:r>
    </w:p>
    <w:p w:rsidR="000A7A38" w:rsidRPr="0028356D" w:rsidRDefault="000A7A38" w:rsidP="000A7A3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356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Өткізу әдіс-тәсілдері/Методы обучения</w:t>
      </w:r>
      <w:r w:rsidRPr="0028356D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:</w:t>
      </w:r>
    </w:p>
    <w:p w:rsidR="000A7A38" w:rsidRPr="00D12A33" w:rsidRDefault="000A7A38" w:rsidP="000A7A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6F0E">
        <w:rPr>
          <w:rFonts w:ascii="Times New Roman" w:hAnsi="Times New Roman" w:cs="Times New Roman"/>
          <w:sz w:val="24"/>
          <w:szCs w:val="24"/>
        </w:rPr>
        <w:t>Словесный</w:t>
      </w:r>
      <w:r w:rsidR="00236F0E" w:rsidRPr="00236F0E">
        <w:rPr>
          <w:rFonts w:ascii="Times New Roman" w:hAnsi="Times New Roman" w:cs="Times New Roman"/>
          <w:sz w:val="24"/>
          <w:szCs w:val="24"/>
        </w:rPr>
        <w:t>,</w:t>
      </w:r>
      <w:r w:rsidR="00236F0E">
        <w:rPr>
          <w:rFonts w:ascii="Times New Roman" w:hAnsi="Times New Roman" w:cs="Times New Roman"/>
          <w:sz w:val="24"/>
          <w:szCs w:val="24"/>
        </w:rPr>
        <w:t>н</w:t>
      </w:r>
      <w:r w:rsidRPr="00977410">
        <w:rPr>
          <w:rFonts w:ascii="Times New Roman" w:hAnsi="Times New Roman" w:cs="Times New Roman"/>
          <w:sz w:val="24"/>
          <w:szCs w:val="24"/>
        </w:rPr>
        <w:t>аглядный 3. Практический</w:t>
      </w:r>
      <w:r w:rsidRPr="00D12A33">
        <w:rPr>
          <w:rFonts w:ascii="Times New Roman" w:hAnsi="Times New Roman" w:cs="Times New Roman"/>
          <w:sz w:val="24"/>
          <w:szCs w:val="24"/>
        </w:rPr>
        <w:t xml:space="preserve"> 4. Исследовательский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7A38" w:rsidRDefault="000A7A38" w:rsidP="000A7A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>6. Частично-поисковый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12A33">
        <w:rPr>
          <w:rFonts w:ascii="Times New Roman" w:hAnsi="Times New Roman" w:cs="Times New Roman"/>
          <w:sz w:val="24"/>
          <w:szCs w:val="24"/>
        </w:rPr>
        <w:t xml:space="preserve">  7. Об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D12A33">
        <w:rPr>
          <w:rFonts w:ascii="Times New Roman" w:hAnsi="Times New Roman" w:cs="Times New Roman"/>
          <w:sz w:val="24"/>
          <w:szCs w:val="24"/>
        </w:rPr>
        <w:t>яснительно-иллюстративный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12A33">
        <w:rPr>
          <w:rFonts w:ascii="Times New Roman" w:hAnsi="Times New Roman" w:cs="Times New Roman"/>
          <w:sz w:val="24"/>
          <w:szCs w:val="24"/>
        </w:rPr>
        <w:t xml:space="preserve"> 8. Проблемный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7A38" w:rsidRPr="00EA1550" w:rsidRDefault="000A7A38" w:rsidP="000A7A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2A33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Экспериментальный.</w:t>
      </w:r>
    </w:p>
    <w:p w:rsidR="000A7A38" w:rsidRDefault="000A7A38" w:rsidP="000A7A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Пән аралық байланыс/</w:t>
      </w:r>
      <w:proofErr w:type="spell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</w:t>
      </w:r>
      <w:proofErr w:type="spell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ые связи</w:t>
      </w:r>
      <w:r w:rsidRPr="000E3A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0A7A38" w:rsidRPr="00445E45" w:rsidRDefault="000A7A38" w:rsidP="000A7A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5E45">
        <w:rPr>
          <w:rFonts w:ascii="Times New Roman" w:eastAsia="Times New Roman" w:hAnsi="Times New Roman" w:cs="Times New Roman"/>
          <w:sz w:val="24"/>
          <w:szCs w:val="24"/>
        </w:rPr>
        <w:t>Фармацевтическая химия</w:t>
      </w:r>
      <w:r>
        <w:rPr>
          <w:rFonts w:ascii="Times New Roman" w:eastAsia="Times New Roman" w:hAnsi="Times New Roman" w:cs="Times New Roman"/>
          <w:sz w:val="24"/>
          <w:szCs w:val="24"/>
        </w:rPr>
        <w:t>. Фармакология. Организация и экономика фармации с основами менеджмента и маркетинга. Технология лекарственных форм.</w:t>
      </w:r>
    </w:p>
    <w:p w:rsidR="000A7A38" w:rsidRDefault="000A7A38" w:rsidP="000A7A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Пән ішілік байланыс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В</w:t>
      </w:r>
      <w:proofErr w:type="spell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нутрипредметн</w:t>
      </w:r>
      <w:proofErr w:type="spell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ые </w:t>
      </w:r>
      <w:proofErr w:type="spell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</w:t>
      </w:r>
      <w:proofErr w:type="spell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и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45E45">
        <w:rPr>
          <w:rFonts w:ascii="Times New Roman" w:eastAsia="Times New Roman" w:hAnsi="Times New Roman" w:cs="Times New Roman"/>
          <w:sz w:val="24"/>
          <w:szCs w:val="24"/>
        </w:rPr>
        <w:t>Органическая химия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Биохимия,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Биофармация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Общая фармакология.</w:t>
      </w:r>
    </w:p>
    <w:p w:rsidR="000A7A38" w:rsidRPr="000E3AFA" w:rsidRDefault="000A7A38" w:rsidP="000A7A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Құрал–жабдықтар, көрнекті оқу құралдар /Оборудование, наглядные пособия: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Ноутбук, про</w:t>
      </w:r>
      <w:r w:rsidR="00AE0B2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ктор, презентация с использованием интерактивной доски, образцы лекарственных форм, фрукты, соки. Готовые лекарственные формы витаминов, справочник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A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A212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реактивы,рефрактометр</w:t>
      </w:r>
      <w:proofErr w:type="spellEnd"/>
      <w:r w:rsidR="007A21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7A38" w:rsidRPr="000E3AFA" w:rsidRDefault="000A7A38" w:rsidP="000A7A38">
      <w:pPr>
        <w:spacing w:after="12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</w:t>
      </w:r>
      <w:proofErr w:type="spell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бақ ұзақтығы/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проведения занятия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:rsidR="000A7A38" w:rsidRPr="00236F0E" w:rsidRDefault="000A7A38" w:rsidP="00236F0E">
      <w:pPr>
        <w:spacing w:after="12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Өткізілетін орны/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: аудитория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401</w:t>
      </w:r>
    </w:p>
    <w:p w:rsidR="00456A9B" w:rsidRDefault="00456A9B" w:rsidP="000A7A38">
      <w:pPr>
        <w:spacing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7A38" w:rsidRPr="000E3AFA" w:rsidRDefault="000A7A38" w:rsidP="000A7A38">
      <w:pPr>
        <w:spacing w:after="12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</w:t>
      </w:r>
      <w:proofErr w:type="spell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бақ ұ</w:t>
      </w:r>
      <w:proofErr w:type="gram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за</w:t>
      </w:r>
      <w:proofErr w:type="gram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</w:t>
      </w:r>
      <w:proofErr w:type="gramStart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ты</w:t>
      </w:r>
      <w:proofErr w:type="gramEnd"/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ғы/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проведения занятия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:rsidR="000A7A38" w:rsidRPr="000E3AFA" w:rsidRDefault="000A7A38" w:rsidP="000A7A38">
      <w:pPr>
        <w:spacing w:after="12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Өткізілетін орны/</w:t>
      </w:r>
      <w:r w:rsidRPr="000E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</w:t>
      </w:r>
      <w:r w:rsidRPr="000E3AFA">
        <w:rPr>
          <w:rFonts w:ascii="Times New Roman" w:eastAsia="Times New Roman" w:hAnsi="Times New Roman" w:cs="Times New Roman"/>
          <w:sz w:val="24"/>
          <w:szCs w:val="24"/>
          <w:lang w:eastAsia="ru-RU"/>
        </w:rPr>
        <w:t>: аудитория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401</w:t>
      </w:r>
    </w:p>
    <w:p w:rsidR="00456A9B" w:rsidRDefault="00456A9B" w:rsidP="000A7A3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56A9B" w:rsidRDefault="00456A9B" w:rsidP="000A7A3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1226" w:rsidRDefault="00E01226" w:rsidP="000A7A3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Pr="000E3AFA" w:rsidRDefault="000A7A38" w:rsidP="000A7A38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3A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Әдебиет/Литература:</w:t>
      </w:r>
    </w:p>
    <w:p w:rsidR="000A7A38" w:rsidRPr="00113992" w:rsidRDefault="000A7A38" w:rsidP="000A7A38">
      <w:pPr>
        <w:shd w:val="clear" w:color="auto" w:fill="FFFFFF"/>
        <w:tabs>
          <w:tab w:val="left" w:pos="581"/>
          <w:tab w:val="left" w:pos="8460"/>
        </w:tabs>
        <w:spacing w:after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  <w:lang w:val="kk-KZ"/>
        </w:rPr>
      </w:pPr>
      <w:r w:rsidRPr="00113992">
        <w:rPr>
          <w:rFonts w:ascii="Times New Roman" w:hAnsi="Times New Roman" w:cs="Times New Roman"/>
          <w:color w:val="000000"/>
          <w:spacing w:val="-6"/>
          <w:sz w:val="24"/>
          <w:szCs w:val="24"/>
          <w:lang w:val="kk-KZ"/>
        </w:rPr>
        <w:t xml:space="preserve">1. Беликов В.Г. «Фармацевтическая химия, М.: Высшая школа,1985г. </w:t>
      </w:r>
    </w:p>
    <w:p w:rsidR="000A7A38" w:rsidRPr="00113992" w:rsidRDefault="000A7A38" w:rsidP="000A7A38">
      <w:pPr>
        <w:shd w:val="clear" w:color="auto" w:fill="FFFFFF"/>
        <w:tabs>
          <w:tab w:val="left" w:pos="581"/>
          <w:tab w:val="left" w:pos="8460"/>
        </w:tabs>
        <w:spacing w:after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  <w:lang w:val="kk-KZ"/>
        </w:rPr>
      </w:pPr>
      <w:r w:rsidRPr="00113992">
        <w:rPr>
          <w:rFonts w:ascii="Times New Roman" w:hAnsi="Times New Roman" w:cs="Times New Roman"/>
          <w:color w:val="000000"/>
          <w:spacing w:val="-6"/>
          <w:sz w:val="24"/>
          <w:szCs w:val="24"/>
          <w:lang w:val="kk-KZ"/>
        </w:rPr>
        <w:t>2.</w:t>
      </w:r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Фармацевтическая технология: Учебник. /Под ред. И.И. </w:t>
      </w:r>
      <w:proofErr w:type="spellStart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Краснюка</w:t>
      </w:r>
      <w:proofErr w:type="spellEnd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. -М.; Академия, 2004.</w:t>
      </w:r>
    </w:p>
    <w:p w:rsidR="000A7A38" w:rsidRPr="00113992" w:rsidRDefault="000A7A38" w:rsidP="000A7A38">
      <w:pPr>
        <w:shd w:val="clear" w:color="auto" w:fill="FFFFFF"/>
        <w:tabs>
          <w:tab w:val="left" w:pos="581"/>
          <w:tab w:val="left" w:pos="8460"/>
        </w:tabs>
        <w:spacing w:after="0"/>
        <w:ind w:left="360" w:hanging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Технология лекарственных форм: Учебник. В 2-х томах.  /Сост. Т. С. Кондратьева и др.— М.: Медицина, 1991.</w:t>
      </w:r>
    </w:p>
    <w:p w:rsidR="000A7A38" w:rsidRPr="00113992" w:rsidRDefault="000A7A38" w:rsidP="000A7A38">
      <w:pPr>
        <w:shd w:val="clear" w:color="auto" w:fill="FFFFFF"/>
        <w:tabs>
          <w:tab w:val="left" w:pos="581"/>
          <w:tab w:val="left" w:pos="8460"/>
        </w:tabs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4.  Государственная фармакопея СССР </w:t>
      </w:r>
      <w:r w:rsidRPr="00113992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XI</w:t>
      </w:r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изд. </w:t>
      </w:r>
      <w:proofErr w:type="spellStart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Вып</w:t>
      </w:r>
      <w:proofErr w:type="spellEnd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. 1, 2.—М.: Медицина, 1987.</w:t>
      </w:r>
    </w:p>
    <w:p w:rsidR="000A7A38" w:rsidRPr="00113992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5. </w:t>
      </w:r>
      <w:proofErr w:type="gramStart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Грецкий</w:t>
      </w:r>
      <w:proofErr w:type="gramEnd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В.М., </w:t>
      </w:r>
      <w:proofErr w:type="spellStart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Хоменок</w:t>
      </w:r>
      <w:proofErr w:type="spellEnd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В.С. Руководство к практическим занятиям по технологии  лекарственных форм. - М</w:t>
      </w:r>
      <w:proofErr w:type="gramStart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Медицина ,2000. </w:t>
      </w:r>
    </w:p>
    <w:p w:rsidR="000A7A38" w:rsidRPr="00113992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139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6. </w:t>
      </w:r>
      <w:proofErr w:type="spellStart"/>
      <w:r w:rsidRPr="001139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Машковский</w:t>
      </w:r>
      <w:proofErr w:type="spellEnd"/>
      <w:r w:rsidRPr="001139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М.Д. Лекарственные средства: в 2-х томах. – 14-е изд., </w:t>
      </w:r>
      <w:proofErr w:type="spellStart"/>
      <w:r w:rsidRPr="001139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пераработанное</w:t>
      </w:r>
      <w:proofErr w:type="spellEnd"/>
      <w:r w:rsidRPr="0011399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и    дополненное – М: ООО «Новая волна», 2002. – 1148с.</w:t>
      </w:r>
    </w:p>
    <w:p w:rsidR="000A7A38" w:rsidRPr="00113992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7. Муравьев Н. А. Технология лекарств</w:t>
      </w:r>
      <w:proofErr w:type="gramStart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.и</w:t>
      </w:r>
      <w:proofErr w:type="gramEnd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зд. 3-е, </w:t>
      </w:r>
      <w:proofErr w:type="spellStart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перераб</w:t>
      </w:r>
      <w:proofErr w:type="spellEnd"/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и доп. – Т.1,2 -  М.: Медицина,1980.-704с. </w:t>
      </w:r>
    </w:p>
    <w:p w:rsidR="000A7A38" w:rsidRPr="00113992" w:rsidRDefault="000A7A38" w:rsidP="000A7A38">
      <w:pPr>
        <w:widowControl w:val="0"/>
        <w:shd w:val="clear" w:color="auto" w:fill="FFFFFF"/>
        <w:tabs>
          <w:tab w:val="left" w:pos="619"/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t>8. Муравьев И. А., Козьмин В. Д., Кудрин А. Н. Несовмес</w:t>
      </w:r>
      <w:r w:rsidRPr="00113992">
        <w:rPr>
          <w:rFonts w:ascii="Times New Roman" w:eastAsiaTheme="minorEastAsia" w:hAnsi="Times New Roman" w:cs="Times New Roman"/>
          <w:sz w:val="24"/>
          <w:szCs w:val="24"/>
          <w:lang w:eastAsia="ru-RU"/>
        </w:rPr>
        <w:softHyphen/>
        <w:t>тимость лекарственных    веществ.— М.: Медицина, 1978.</w:t>
      </w:r>
    </w:p>
    <w:p w:rsidR="000A7A38" w:rsidRPr="00113992" w:rsidRDefault="000A7A38" w:rsidP="000A7A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10.Технология лекарственных форм</w:t>
      </w:r>
      <w:proofErr w:type="gram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/ П</w:t>
      </w:r>
      <w:proofErr w:type="gram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 ред. Погорелова В.И.-издательство «Феникс».-2002. </w:t>
      </w:r>
    </w:p>
    <w:p w:rsidR="000A7A38" w:rsidRPr="00113992" w:rsidRDefault="000A7A38" w:rsidP="000A7A38">
      <w:pPr>
        <w:spacing w:after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  <w:lang w:val="kk-KZ"/>
        </w:rPr>
      </w:pPr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11.Учебник «Фармакология»/под ред. </w:t>
      </w:r>
      <w:proofErr w:type="spell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Р.Н.Аляутдин</w:t>
      </w:r>
      <w:proofErr w:type="spell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Н.Г. </w:t>
      </w:r>
      <w:proofErr w:type="spell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Преферански</w:t>
      </w:r>
      <w:proofErr w:type="gram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издательская группа «ГЭОТАР-МЕДИА» 2014, С.537-558.</w:t>
      </w:r>
    </w:p>
    <w:p w:rsidR="000A7A38" w:rsidRPr="00113992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12.Фармакология с общей рецептурой: учеб./ Майский В.В., </w:t>
      </w:r>
      <w:proofErr w:type="spell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Аляутдин</w:t>
      </w:r>
      <w:proofErr w:type="spell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Р.Н. – 3-е изд., доп. И </w:t>
      </w:r>
      <w:proofErr w:type="spell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ГЭОТАР-Медиа, 2011.-240с.</w:t>
      </w:r>
    </w:p>
    <w:p w:rsidR="000A7A38" w:rsidRPr="00113992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13.Фармакология. Учебное пособие для медицинских училищ и колледжей. Изд.2-е 0 Ростов н</w:t>
      </w:r>
      <w:proofErr w:type="gram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/Д</w:t>
      </w:r>
      <w:proofErr w:type="gram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изд-во «Феникс», 2003.-672</w:t>
      </w:r>
    </w:p>
    <w:p w:rsidR="000A7A38" w:rsidRPr="00113992" w:rsidRDefault="000A7A38" w:rsidP="000A7A38">
      <w:pPr>
        <w:pStyle w:val="a4"/>
        <w:spacing w:before="0" w:beforeAutospacing="0" w:after="0" w:afterAutospacing="0" w:line="300" w:lineRule="atLeas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113992">
        <w:rPr>
          <w:bCs/>
          <w:bdr w:val="none" w:sz="0" w:space="0" w:color="auto" w:frame="1"/>
          <w:shd w:val="clear" w:color="auto" w:fill="FFFFFF"/>
        </w:rPr>
        <w:t xml:space="preserve">14.Справочник ВИДАЛЬ. Лекарственные препараты: Справочник. – М.: </w:t>
      </w:r>
      <w:proofErr w:type="spellStart"/>
      <w:r w:rsidRPr="00113992">
        <w:rPr>
          <w:bCs/>
          <w:bdr w:val="none" w:sz="0" w:space="0" w:color="auto" w:frame="1"/>
          <w:shd w:val="clear" w:color="auto" w:fill="FFFFFF"/>
        </w:rPr>
        <w:t>АстраФармСервис</w:t>
      </w:r>
      <w:proofErr w:type="spellEnd"/>
      <w:r w:rsidRPr="00113992">
        <w:rPr>
          <w:bCs/>
          <w:bdr w:val="none" w:sz="0" w:space="0" w:color="auto" w:frame="1"/>
          <w:shd w:val="clear" w:color="auto" w:fill="FFFFFF"/>
        </w:rPr>
        <w:t>, 2004 (и более поздние издания).-</w:t>
      </w:r>
      <w:r w:rsidRPr="00113992">
        <w:rPr>
          <w:rStyle w:val="apple-converted-space"/>
          <w:bCs/>
          <w:bdr w:val="none" w:sz="0" w:space="0" w:color="auto" w:frame="1"/>
          <w:shd w:val="clear" w:color="auto" w:fill="FFFFFF"/>
        </w:rPr>
        <w:t> </w:t>
      </w:r>
      <w:hyperlink r:id="rId6" w:history="1">
        <w:r w:rsidRPr="00113992">
          <w:rPr>
            <w:rStyle w:val="a5"/>
            <w:bCs/>
            <w:bdr w:val="none" w:sz="0" w:space="0" w:color="auto" w:frame="1"/>
          </w:rPr>
          <w:t xml:space="preserve">http://www. </w:t>
        </w:r>
        <w:proofErr w:type="spellStart"/>
        <w:r w:rsidRPr="00113992">
          <w:rPr>
            <w:rStyle w:val="a5"/>
            <w:bCs/>
            <w:bdr w:val="none" w:sz="0" w:space="0" w:color="auto" w:frame="1"/>
          </w:rPr>
          <w:t>vidal</w:t>
        </w:r>
        <w:proofErr w:type="spellEnd"/>
        <w:r w:rsidRPr="00113992">
          <w:rPr>
            <w:rStyle w:val="a5"/>
            <w:bCs/>
            <w:bdr w:val="none" w:sz="0" w:space="0" w:color="auto" w:frame="1"/>
          </w:rPr>
          <w:t xml:space="preserve">. </w:t>
        </w:r>
        <w:proofErr w:type="spellStart"/>
        <w:r w:rsidRPr="00113992">
          <w:rPr>
            <w:rStyle w:val="a5"/>
            <w:bCs/>
            <w:bdr w:val="none" w:sz="0" w:space="0" w:color="auto" w:frame="1"/>
          </w:rPr>
          <w:t>ru</w:t>
        </w:r>
        <w:proofErr w:type="spellEnd"/>
        <w:r w:rsidRPr="00113992">
          <w:rPr>
            <w:rStyle w:val="a5"/>
            <w:bCs/>
            <w:bdr w:val="none" w:sz="0" w:space="0" w:color="auto" w:frame="1"/>
          </w:rPr>
          <w:t>/</w:t>
        </w:r>
      </w:hyperlink>
      <w:r w:rsidRPr="00113992">
        <w:rPr>
          <w:bCs/>
          <w:bdr w:val="none" w:sz="0" w:space="0" w:color="auto" w:frame="1"/>
          <w:shd w:val="clear" w:color="auto" w:fill="FFFFFF"/>
        </w:rPr>
        <w:t>.</w:t>
      </w:r>
    </w:p>
    <w:p w:rsidR="000A7A38" w:rsidRPr="00113992" w:rsidRDefault="000A7A38" w:rsidP="000A7A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15.Технология лекарственных форм</w:t>
      </w:r>
      <w:proofErr w:type="gram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П</w:t>
      </w:r>
      <w:proofErr w:type="gram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од ред. Кондратьевой Т.С.-М.Медицина.-1991. Т.1-С.206-221.</w:t>
      </w:r>
    </w:p>
    <w:p w:rsidR="000A7A38" w:rsidRPr="00113992" w:rsidRDefault="000A7A38" w:rsidP="000A7A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16.Технология лекарственных форм</w:t>
      </w:r>
      <w:proofErr w:type="gram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/ П</w:t>
      </w:r>
      <w:proofErr w:type="gram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од ред. Ивановой Л.А.-М.Медицина.-1991. Т.2-С.244-245, 249-261, 263-264, 317-320.</w:t>
      </w:r>
    </w:p>
    <w:p w:rsidR="000A7A38" w:rsidRPr="00113992" w:rsidRDefault="000A7A38" w:rsidP="000A7A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17.Руководство к лабораторным занятиям по аптечной технологии лекарственных форм</w:t>
      </w:r>
      <w:proofErr w:type="gramStart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П</w:t>
      </w:r>
      <w:proofErr w:type="gramEnd"/>
      <w:r w:rsidRPr="00113992">
        <w:rPr>
          <w:rFonts w:ascii="Times New Roman" w:eastAsia="Times New Roman" w:hAnsi="Times New Roman" w:cs="Times New Roman"/>
          <w:sz w:val="24"/>
          <w:szCs w:val="24"/>
          <w:lang w:eastAsia="ru-RU"/>
        </w:rPr>
        <w:t>од ред. Кондратьевой Т.С.-М.:Медицина.-1986.- С.34-35, 78-83.</w:t>
      </w:r>
    </w:p>
    <w:p w:rsidR="000A7A38" w:rsidRPr="00113992" w:rsidRDefault="000A7A38" w:rsidP="000A7A38">
      <w:pPr>
        <w:rPr>
          <w:sz w:val="24"/>
          <w:szCs w:val="24"/>
        </w:rPr>
      </w:pPr>
    </w:p>
    <w:p w:rsidR="000A7A38" w:rsidRPr="008D1E45" w:rsidRDefault="000A7A38" w:rsidP="000A7A38">
      <w:pPr>
        <w:pStyle w:val="a4"/>
        <w:spacing w:before="0" w:beforeAutospacing="0" w:after="150" w:afterAutospacing="0" w:line="300" w:lineRule="atLeast"/>
        <w:textAlignment w:val="baseline"/>
        <w:rPr>
          <w:bCs/>
          <w:color w:val="000000"/>
          <w:bdr w:val="none" w:sz="0" w:space="0" w:color="auto" w:frame="1"/>
          <w:shd w:val="clear" w:color="auto" w:fill="FFFFFF"/>
        </w:rPr>
      </w:pPr>
    </w:p>
    <w:p w:rsidR="000A7A38" w:rsidRPr="00AF269C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A38" w:rsidRPr="00AF269C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A38" w:rsidRPr="00AF269C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A38" w:rsidRPr="00AF269C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A38" w:rsidRPr="00AF269C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A38" w:rsidRPr="00AF269C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A38" w:rsidRPr="00AF269C" w:rsidRDefault="000A7A38" w:rsidP="000A7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7A38" w:rsidRDefault="000A7A38" w:rsidP="000A7A38">
      <w:pPr>
        <w:spacing w:after="0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</w:p>
    <w:p w:rsidR="000A7A38" w:rsidRDefault="000A7A38" w:rsidP="000A7A38">
      <w:pPr>
        <w:spacing w:after="0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</w:p>
    <w:p w:rsidR="000A7A38" w:rsidRDefault="000A7A38" w:rsidP="000A7A38">
      <w:pPr>
        <w:spacing w:after="0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</w:p>
    <w:p w:rsidR="000A7A38" w:rsidRDefault="000A7A38" w:rsidP="000A7A38">
      <w:pPr>
        <w:spacing w:after="0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</w:p>
    <w:p w:rsidR="000A7A38" w:rsidRDefault="000A7A38" w:rsidP="000A7A38">
      <w:pPr>
        <w:spacing w:after="0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</w:p>
    <w:p w:rsidR="00AE0B27" w:rsidRDefault="00AE0B27" w:rsidP="000A7A38">
      <w:pPr>
        <w:spacing w:after="0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</w:p>
    <w:p w:rsidR="00AE0B27" w:rsidRDefault="00AE0B27" w:rsidP="000A7A38">
      <w:pPr>
        <w:spacing w:after="0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</w:p>
    <w:p w:rsidR="005D5993" w:rsidRDefault="005D5993" w:rsidP="000A7A38">
      <w:pPr>
        <w:spacing w:after="0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ru-RU"/>
        </w:rPr>
      </w:pPr>
    </w:p>
    <w:p w:rsidR="000A7A38" w:rsidRPr="006C2183" w:rsidRDefault="000A7A38" w:rsidP="000A7A38">
      <w:pPr>
        <w:spacing w:after="0"/>
        <w:rPr>
          <w:rFonts w:ascii="Times New Roman" w:eastAsia="Times New Roman" w:hAnsi="Times New Roman" w:cs="Times New Roman"/>
          <w:b/>
          <w:lang w:val="kk-KZ" w:eastAsia="ru-RU"/>
        </w:rPr>
      </w:pPr>
      <w:r w:rsidRPr="006C2183">
        <w:rPr>
          <w:rFonts w:ascii="Times New Roman" w:eastAsia="Times New Roman" w:hAnsi="Times New Roman" w:cs="Times New Roman"/>
          <w:b/>
          <w:lang w:val="kk-KZ" w:eastAsia="ru-RU"/>
        </w:rPr>
        <w:lastRenderedPageBreak/>
        <w:t>Сабақтін хронологиялық картасы</w:t>
      </w:r>
      <w:r w:rsidRPr="006C2183">
        <w:rPr>
          <w:rFonts w:ascii="Times New Roman" w:eastAsia="Times New Roman" w:hAnsi="Times New Roman" w:cs="Times New Roman"/>
          <w:b/>
          <w:lang w:eastAsia="ru-RU"/>
        </w:rPr>
        <w:t>/</w:t>
      </w:r>
      <w:r w:rsidRPr="006C2183">
        <w:rPr>
          <w:rFonts w:ascii="Times New Roman" w:eastAsia="Times New Roman" w:hAnsi="Times New Roman" w:cs="Times New Roman"/>
          <w:b/>
          <w:lang w:val="kk-KZ" w:eastAsia="ru-RU"/>
        </w:rPr>
        <w:t>Хронокарта занятия</w:t>
      </w:r>
    </w:p>
    <w:p w:rsidR="000A7A38" w:rsidRPr="006C2183" w:rsidRDefault="000A7A38" w:rsidP="000A7A38">
      <w:pPr>
        <w:spacing w:after="0"/>
        <w:jc w:val="center"/>
        <w:rPr>
          <w:rFonts w:ascii="Times New Roman" w:eastAsia="Times New Roman" w:hAnsi="Times New Roman" w:cs="Times New Roman"/>
          <w:b/>
          <w:caps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8"/>
        <w:gridCol w:w="6568"/>
        <w:gridCol w:w="2345"/>
      </w:tblGrid>
      <w:tr w:rsidR="000A7A38" w:rsidRPr="006C2183" w:rsidTr="001078B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№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Сабақ бөлімдерінің атауы </w:t>
            </w:r>
            <w:r w:rsidRPr="006C2183">
              <w:rPr>
                <w:rFonts w:ascii="Times New Roman" w:eastAsia="Times New Roman" w:hAnsi="Times New Roman" w:cs="Times New Roman"/>
                <w:b/>
                <w:lang w:eastAsia="ru-RU"/>
              </w:rPr>
              <w:t>– Наименование раздела занятия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Уақыты</w:t>
            </w:r>
            <w:r w:rsidRPr="006C2183">
              <w:rPr>
                <w:rFonts w:ascii="Times New Roman" w:eastAsia="Times New Roman" w:hAnsi="Times New Roman" w:cs="Times New Roman"/>
                <w:b/>
                <w:lang w:eastAsia="ru-RU"/>
              </w:rPr>
              <w:t>/Время – 90 мин.</w:t>
            </w:r>
          </w:p>
        </w:tc>
      </w:tr>
      <w:tr w:rsidR="000A7A38" w:rsidRPr="006C2183" w:rsidTr="001078B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1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widowControl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val="kk-KZ" w:eastAsia="ru-RU"/>
              </w:rPr>
              <w:t xml:space="preserve">Ұйымдастыру –мақсаттық кезеңІ / 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организационн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lang w:val="kk-KZ" w:eastAsia="ru-RU"/>
              </w:rPr>
              <w:t xml:space="preserve">о-целевой этап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A5E08" w:rsidRDefault="003D5D01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 w:rsidR="000A7A38"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мин</w:t>
            </w:r>
            <w:r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</w:t>
            </w:r>
          </w:p>
        </w:tc>
      </w:tr>
      <w:tr w:rsidR="000A7A38" w:rsidRPr="006C2183" w:rsidTr="001078B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2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val="kk-KZ" w:eastAsia="ru-RU"/>
              </w:rPr>
              <w:t>операция-танымдық кезеңі/ Операционно-познавательный этап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A5E08" w:rsidRDefault="008A5E0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40мин</w:t>
            </w:r>
          </w:p>
        </w:tc>
      </w:tr>
      <w:tr w:rsidR="000A7A38" w:rsidRPr="006C2183" w:rsidTr="001078B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caps/>
                <w:lang w:eastAsia="ru-RU"/>
              </w:rPr>
              <w:t>2.1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lang w:val="kk-KZ" w:eastAsia="ru-RU"/>
              </w:rPr>
              <w:t>Ұй тапсырмасының        актуализациясы/ Актуализация опорных знаний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3D5D01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5мин.</w:t>
            </w:r>
          </w:p>
        </w:tc>
      </w:tr>
      <w:tr w:rsidR="000A7A38" w:rsidRPr="006C2183" w:rsidTr="001078B4">
        <w:trPr>
          <w:trHeight w:val="76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caps/>
                <w:lang w:val="kk-KZ" w:eastAsia="ru-RU"/>
              </w:rPr>
              <w:t>2.2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lang w:val="kk-KZ" w:eastAsia="ru-RU"/>
              </w:rPr>
              <w:t>Оқу жұмысының мотивациясы</w:t>
            </w:r>
            <w:r w:rsidRPr="006C2183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lang w:val="kk-KZ" w:eastAsia="ru-RU"/>
              </w:rPr>
              <w:t>Мотивация учебной деятельности</w:t>
            </w:r>
          </w:p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3D5D01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35мин.</w:t>
            </w:r>
          </w:p>
        </w:tc>
      </w:tr>
      <w:tr w:rsidR="000A7A38" w:rsidRPr="006C2183" w:rsidTr="001078B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3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eastAsia="ru-RU"/>
              </w:rPr>
              <w:t xml:space="preserve">Жаңа білімді 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val="kk-KZ" w:eastAsia="ru-RU"/>
              </w:rPr>
              <w:t xml:space="preserve">баяндау/Этап 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lang w:val="kk-KZ" w:eastAsia="ru-RU"/>
              </w:rPr>
              <w:t xml:space="preserve">Изложения нового материала 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A5E08" w:rsidRDefault="008A5E0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</w:t>
            </w:r>
            <w:r w:rsidR="000A7A38"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мин</w:t>
            </w:r>
          </w:p>
        </w:tc>
      </w:tr>
      <w:tr w:rsidR="000A7A38" w:rsidRPr="006C2183" w:rsidTr="001078B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4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eastAsia="ru-RU"/>
              </w:rPr>
              <w:t>Жа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val="kk-KZ" w:eastAsia="ru-RU"/>
              </w:rPr>
              <w:t>ң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eastAsia="ru-RU"/>
              </w:rPr>
              <w:t xml:space="preserve">а 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val="kk-KZ" w:eastAsia="ru-RU"/>
              </w:rPr>
              <w:t xml:space="preserve">білімді 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eastAsia="ru-RU"/>
              </w:rPr>
              <w:t>бек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val="kk-KZ" w:eastAsia="ru-RU"/>
              </w:rPr>
              <w:t>іт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eastAsia="ru-RU"/>
              </w:rPr>
              <w:t>у /Этап закреплени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val="kk-KZ" w:eastAsia="ru-RU"/>
              </w:rPr>
              <w:t>я</w:t>
            </w:r>
            <w:r w:rsidRPr="006C2183">
              <w:rPr>
                <w:rFonts w:ascii="Times New Roman" w:eastAsia="Times New Roman" w:hAnsi="Times New Roman" w:cs="Times New Roman"/>
                <w:b/>
                <w:caps/>
                <w:spacing w:val="-6"/>
                <w:lang w:eastAsia="ru-RU"/>
              </w:rPr>
              <w:t xml:space="preserve"> новых знаний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A5E08" w:rsidRDefault="008A5E0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 w:rsidR="000A7A38"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 мин</w:t>
            </w:r>
          </w:p>
        </w:tc>
      </w:tr>
      <w:tr w:rsidR="000A7A38" w:rsidRPr="006C2183" w:rsidTr="001078B4">
        <w:trPr>
          <w:trHeight w:val="33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5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val="kk-KZ" w:eastAsia="ru-RU"/>
              </w:rPr>
              <w:t>Рефлексивті бағалау кезеңі / рефлексивно-оценочный этап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A5E08" w:rsidRDefault="008A5E0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  <w:r w:rsidR="000A7A38"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мин</w:t>
            </w:r>
          </w:p>
        </w:tc>
      </w:tr>
      <w:tr w:rsidR="000A7A38" w:rsidRPr="006C2183" w:rsidTr="001078B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6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b/>
                <w:caps/>
                <w:lang w:val="kk-KZ" w:eastAsia="ru-RU"/>
              </w:rPr>
              <w:t>сабақтың қорытынды кезеңі/Заключительный этап занятия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A5E08" w:rsidRDefault="008A5E0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  <w:r w:rsidR="000A7A38" w:rsidRPr="008A5E0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мин</w:t>
            </w:r>
          </w:p>
        </w:tc>
      </w:tr>
      <w:tr w:rsidR="000A7A38" w:rsidRPr="006C2183" w:rsidTr="001078B4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caps/>
                <w:lang w:eastAsia="ru-RU"/>
              </w:rPr>
              <w:t>6.1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lang w:val="kk-KZ" w:eastAsia="ru-RU"/>
              </w:rPr>
              <w:t>Сабақты қорытындылау /Подведение итогов занятия</w:t>
            </w:r>
          </w:p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8A5E0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="000A7A38" w:rsidRPr="006C218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мин</w:t>
            </w:r>
          </w:p>
        </w:tc>
      </w:tr>
      <w:tr w:rsidR="000A7A38" w:rsidRPr="006C2183" w:rsidTr="001078B4">
        <w:trPr>
          <w:trHeight w:val="8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6C2183">
              <w:rPr>
                <w:rFonts w:ascii="Times New Roman" w:eastAsia="Times New Roman" w:hAnsi="Times New Roman" w:cs="Times New Roman"/>
                <w:caps/>
                <w:lang w:eastAsia="ru-RU"/>
              </w:rPr>
              <w:t>6.2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lang w:val="kk-KZ" w:eastAsia="ru-RU"/>
              </w:rPr>
              <w:t>Үй тапсырмасы бойынша мәлімет беру /</w:t>
            </w:r>
          </w:p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lang w:val="kk-KZ" w:eastAsia="ru-RU"/>
              </w:rPr>
              <w:t>Информация о домашнем задании</w:t>
            </w:r>
          </w:p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6C2183" w:rsidRDefault="000A7A38" w:rsidP="001078B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C2183">
              <w:rPr>
                <w:rFonts w:ascii="Times New Roman" w:eastAsia="Times New Roman" w:hAnsi="Times New Roman" w:cs="Times New Roman"/>
                <w:lang w:val="kk-KZ" w:eastAsia="ru-RU"/>
              </w:rPr>
              <w:t>2 мин</w:t>
            </w:r>
          </w:p>
        </w:tc>
      </w:tr>
    </w:tbl>
    <w:p w:rsidR="000A7A38" w:rsidRPr="006C2183" w:rsidRDefault="000A7A38" w:rsidP="000A7A38">
      <w:pPr>
        <w:spacing w:after="0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:rsidR="000A7A38" w:rsidRPr="006C2183" w:rsidRDefault="000A7A38" w:rsidP="000A7A38">
      <w:pPr>
        <w:spacing w:after="0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0A7A38" w:rsidRDefault="000A7A38" w:rsidP="000A7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</w:p>
    <w:p w:rsidR="005D5993" w:rsidRDefault="005D5993" w:rsidP="000A7A3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</w:p>
    <w:p w:rsidR="005D5993" w:rsidRDefault="005D5993" w:rsidP="000A7A3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</w:p>
    <w:p w:rsidR="005D5993" w:rsidRDefault="005D5993" w:rsidP="000A7A3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</w:p>
    <w:p w:rsidR="005D5993" w:rsidRDefault="005D5993" w:rsidP="000A7A3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</w:p>
    <w:p w:rsidR="000A7A38" w:rsidRDefault="000A7A38" w:rsidP="000A7A3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caps/>
          <w:lang w:val="kk-KZ" w:eastAsia="ru-RU"/>
        </w:rPr>
        <w:lastRenderedPageBreak/>
        <w:t>Сабақ барысы/Ход занятия</w:t>
      </w:r>
    </w:p>
    <w:p w:rsidR="000A7A38" w:rsidRPr="00316D18" w:rsidRDefault="000A7A38" w:rsidP="000A7A3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1.</w:t>
      </w:r>
      <w:r w:rsidRPr="00827E52">
        <w:rPr>
          <w:rFonts w:ascii="Times New Roman" w:eastAsia="Times New Roman" w:hAnsi="Times New Roman" w:cs="Times New Roman"/>
          <w:b/>
          <w:caps/>
          <w:lang w:val="kk-KZ" w:eastAsia="ru-RU"/>
        </w:rPr>
        <w:t xml:space="preserve">Ұйымдастыру –мақсаттық кезеңІ / </w:t>
      </w:r>
      <w:r w:rsidRPr="00827E52">
        <w:rPr>
          <w:rFonts w:ascii="Times New Roman" w:eastAsia="Times New Roman" w:hAnsi="Times New Roman" w:cs="Times New Roman"/>
          <w:b/>
          <w:caps/>
          <w:lang w:eastAsia="ru-RU"/>
        </w:rPr>
        <w:t>организационн</w:t>
      </w:r>
      <w:r w:rsidRPr="00827E52">
        <w:rPr>
          <w:rFonts w:ascii="Times New Roman" w:eastAsia="Times New Roman" w:hAnsi="Times New Roman" w:cs="Times New Roman"/>
          <w:b/>
          <w:caps/>
          <w:lang w:val="kk-KZ" w:eastAsia="ru-RU"/>
        </w:rPr>
        <w:t xml:space="preserve">о-целевой этап  -    </w:t>
      </w:r>
      <w:r w:rsidR="00E01226">
        <w:rPr>
          <w:rFonts w:ascii="Times New Roman" w:eastAsia="Times New Roman" w:hAnsi="Times New Roman" w:cs="Times New Roman"/>
          <w:b/>
          <w:caps/>
          <w:lang w:val="kk-KZ" w:eastAsia="ru-RU"/>
        </w:rPr>
        <w:t>3</w:t>
      </w:r>
      <w:r w:rsidRPr="00827E52">
        <w:rPr>
          <w:rFonts w:ascii="Times New Roman" w:eastAsia="Times New Roman" w:hAnsi="Times New Roman" w:cs="Times New Roman"/>
          <w:b/>
          <w:lang w:val="kk-KZ" w:eastAsia="ru-RU"/>
        </w:rPr>
        <w:t>минут</w:t>
      </w:r>
      <w:r w:rsidRPr="00827E52">
        <w:rPr>
          <w:rFonts w:ascii="Times New Roman" w:eastAsia="Times New Roman" w:hAnsi="Times New Roman" w:cs="Times New Roman"/>
          <w:caps/>
          <w:lang w:val="kk-KZ" w:eastAsia="ru-RU"/>
        </w:rPr>
        <w:t>.</w:t>
      </w:r>
    </w:p>
    <w:p w:rsidR="000A7A38" w:rsidRPr="00827E52" w:rsidRDefault="000A7A38" w:rsidP="000A7A38">
      <w:pPr>
        <w:spacing w:after="0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lang w:val="kk-KZ" w:eastAsia="ru-RU"/>
        </w:rPr>
        <w:t>Мақсаты/цель: Создание рабочей обстановки для формирования новых знаний, умений, навыков</w:t>
      </w:r>
      <w:r w:rsidRPr="00827E52">
        <w:rPr>
          <w:rFonts w:ascii="Times New Roman" w:eastAsia="Times New Roman" w:hAnsi="Times New Roman" w:cs="Times New Roman"/>
          <w:lang w:val="kk-KZ" w:eastAsia="ru-RU"/>
        </w:rPr>
        <w:t>.</w:t>
      </w:r>
    </w:p>
    <w:p w:rsidR="000A7A38" w:rsidRPr="00827E52" w:rsidRDefault="000A7A38" w:rsidP="000A7A38">
      <w:pPr>
        <w:shd w:val="clear" w:color="auto" w:fill="FFFFFF"/>
        <w:spacing w:after="0"/>
        <w:ind w:left="360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W w:w="10524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85"/>
        <w:gridCol w:w="5439"/>
      </w:tblGrid>
      <w:tr w:rsidR="000A7A38" w:rsidRPr="00827E52" w:rsidTr="001078B4">
        <w:trPr>
          <w:trHeight w:val="360"/>
        </w:trPr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Оқытушының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aps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Деятельность преподавателя</w:t>
            </w: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Студенттердің   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Деятельность </w:t>
            </w: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студентов</w:t>
            </w:r>
          </w:p>
        </w:tc>
      </w:tr>
      <w:tr w:rsidR="000A7A38" w:rsidRPr="00827E52" w:rsidTr="001078B4">
        <w:trPr>
          <w:trHeight w:val="360"/>
        </w:trPr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numPr>
                <w:ilvl w:val="0"/>
                <w:numId w:val="1"/>
              </w:numPr>
              <w:tabs>
                <w:tab w:val="num" w:pos="12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eastAsia="ru-RU"/>
              </w:rPr>
              <w:t>проверка посещаемости, готовности к занятию</w:t>
            </w:r>
          </w:p>
          <w:p w:rsidR="000A7A38" w:rsidRPr="00827E52" w:rsidRDefault="000A7A38" w:rsidP="001078B4">
            <w:pPr>
              <w:widowControl w:val="0"/>
              <w:numPr>
                <w:ilvl w:val="0"/>
                <w:numId w:val="1"/>
              </w:numPr>
              <w:tabs>
                <w:tab w:val="num" w:pos="12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eastAsia="ru-RU"/>
              </w:rPr>
              <w:t>отметка  отсутствующих</w:t>
            </w:r>
          </w:p>
          <w:p w:rsidR="000A7A38" w:rsidRPr="00827E52" w:rsidRDefault="000A7A38" w:rsidP="001078B4">
            <w:pPr>
              <w:widowControl w:val="0"/>
              <w:numPr>
                <w:ilvl w:val="0"/>
                <w:numId w:val="1"/>
              </w:numPr>
              <w:tabs>
                <w:tab w:val="num" w:pos="12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eastAsia="ru-RU"/>
              </w:rPr>
              <w:t>проверка наличия оснащения</w:t>
            </w:r>
          </w:p>
          <w:p w:rsidR="000A7A38" w:rsidRPr="00827E52" w:rsidRDefault="000A7A38" w:rsidP="00AE0B27">
            <w:pPr>
              <w:widowControl w:val="0"/>
              <w:numPr>
                <w:ilvl w:val="0"/>
                <w:numId w:val="1"/>
              </w:numPr>
              <w:tabs>
                <w:tab w:val="num" w:pos="12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eastAsia="ru-RU"/>
              </w:rPr>
              <w:t xml:space="preserve">ознакомить </w:t>
            </w:r>
            <w:r w:rsidR="00AE0B2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студентов с </w:t>
            </w:r>
            <w:r w:rsidRPr="00827E52">
              <w:rPr>
                <w:rFonts w:ascii="Times New Roman" w:eastAsia="Times New Roman" w:hAnsi="Times New Roman" w:cs="Times New Roman"/>
                <w:lang w:val="kk-KZ" w:eastAsia="ru-RU"/>
              </w:rPr>
              <w:t>цел</w:t>
            </w:r>
            <w:proofErr w:type="spellStart"/>
            <w:r w:rsidR="00AE0B27">
              <w:rPr>
                <w:rFonts w:ascii="Times New Roman" w:eastAsia="Times New Roman" w:hAnsi="Times New Roman" w:cs="Times New Roman"/>
                <w:lang w:eastAsia="ru-RU"/>
              </w:rPr>
              <w:t>ями</w:t>
            </w:r>
            <w:proofErr w:type="spellEnd"/>
            <w:r w:rsidRPr="00827E52">
              <w:rPr>
                <w:rFonts w:ascii="Times New Roman" w:eastAsia="Times New Roman" w:hAnsi="Times New Roman" w:cs="Times New Roman"/>
                <w:lang w:eastAsia="ru-RU"/>
              </w:rPr>
              <w:t xml:space="preserve"> занятия</w:t>
            </w:r>
          </w:p>
        </w:tc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eastAsia="ru-RU"/>
              </w:rPr>
              <w:t>вовремя быть на рабочем месте</w:t>
            </w:r>
          </w:p>
          <w:p w:rsidR="000A7A38" w:rsidRPr="00827E52" w:rsidRDefault="000A7A38" w:rsidP="001078B4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eastAsia="ru-RU"/>
              </w:rPr>
              <w:t>подготовить рабочее место</w:t>
            </w:r>
          </w:p>
          <w:p w:rsidR="000A7A38" w:rsidRPr="00827E52" w:rsidRDefault="000A7A38" w:rsidP="001078B4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eastAsia="ru-RU"/>
              </w:rPr>
              <w:t>приветствуют преподавателя</w:t>
            </w:r>
          </w:p>
          <w:p w:rsidR="000A7A38" w:rsidRPr="00827E52" w:rsidRDefault="00AE0B27" w:rsidP="001078B4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знакомятся с  </w:t>
            </w:r>
            <w:r w:rsidR="000A7A38" w:rsidRPr="00827E52">
              <w:rPr>
                <w:rFonts w:ascii="Times New Roman" w:eastAsia="Times New Roman" w:hAnsi="Times New Roman" w:cs="Times New Roman"/>
                <w:lang w:eastAsia="ru-RU"/>
              </w:rPr>
              <w:t xml:space="preserve">целями занятия </w:t>
            </w:r>
          </w:p>
          <w:p w:rsidR="000A7A38" w:rsidRPr="00827E52" w:rsidRDefault="000A7A38" w:rsidP="001078B4">
            <w:pPr>
              <w:widowControl w:val="0"/>
              <w:numPr>
                <w:ilvl w:val="0"/>
                <w:numId w:val="1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eastAsia="ru-RU"/>
              </w:rPr>
              <w:t xml:space="preserve">готовятся к актуализации пройденного материала   </w:t>
            </w:r>
          </w:p>
        </w:tc>
      </w:tr>
    </w:tbl>
    <w:p w:rsidR="000A7A38" w:rsidRPr="00827E52" w:rsidRDefault="000A7A38" w:rsidP="000A7A38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lang w:val="kk-KZ" w:eastAsia="ru-RU"/>
        </w:rPr>
      </w:pPr>
    </w:p>
    <w:p w:rsidR="000A7A38" w:rsidRPr="00827E52" w:rsidRDefault="000A7A38" w:rsidP="000A7A3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aps/>
          <w:lang w:val="kk-KZ" w:eastAsia="ru-RU"/>
        </w:rPr>
      </w:pPr>
      <w:r>
        <w:rPr>
          <w:rFonts w:ascii="Times New Roman" w:eastAsia="Times New Roman" w:hAnsi="Times New Roman" w:cs="Times New Roman"/>
          <w:b/>
          <w:caps/>
          <w:lang w:val="kk-KZ" w:eastAsia="ru-RU"/>
        </w:rPr>
        <w:t>2.</w:t>
      </w:r>
      <w:r w:rsidRPr="00827E52">
        <w:rPr>
          <w:rFonts w:ascii="Times New Roman" w:eastAsia="Times New Roman" w:hAnsi="Times New Roman" w:cs="Times New Roman"/>
          <w:b/>
          <w:caps/>
          <w:lang w:val="kk-KZ" w:eastAsia="ru-RU"/>
        </w:rPr>
        <w:t>операция-танымдық кезеңі/ Операционно-познавательный этап</w:t>
      </w:r>
      <w:r w:rsidRPr="00827E52">
        <w:rPr>
          <w:rFonts w:ascii="Times New Roman" w:eastAsia="Times New Roman" w:hAnsi="Times New Roman" w:cs="Times New Roman"/>
          <w:caps/>
          <w:lang w:val="kk-KZ" w:eastAsia="ru-RU"/>
        </w:rPr>
        <w:t xml:space="preserve"> –    </w:t>
      </w:r>
      <w:r w:rsidR="005D5993" w:rsidRPr="004108F2">
        <w:rPr>
          <w:rFonts w:ascii="Times New Roman" w:eastAsia="Times New Roman" w:hAnsi="Times New Roman" w:cs="Times New Roman"/>
          <w:b/>
          <w:caps/>
          <w:lang w:val="kk-KZ" w:eastAsia="ru-RU"/>
        </w:rPr>
        <w:t>40</w:t>
      </w:r>
      <w:r w:rsidRPr="00827E52">
        <w:rPr>
          <w:rFonts w:ascii="Times New Roman" w:eastAsia="Times New Roman" w:hAnsi="Times New Roman" w:cs="Times New Roman"/>
          <w:b/>
          <w:lang w:val="kk-KZ" w:eastAsia="ru-RU"/>
        </w:rPr>
        <w:t>минут</w:t>
      </w:r>
    </w:p>
    <w:p w:rsidR="000A7A38" w:rsidRPr="00827E52" w:rsidRDefault="000A7A38" w:rsidP="000A7A38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b/>
          <w:caps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lang w:val="kk-KZ" w:eastAsia="ru-RU"/>
        </w:rPr>
        <w:t>2.1  Ұй тапсырмасының  актуализациясы/ Актуализация опорных знаний</w:t>
      </w:r>
      <w:r w:rsidRPr="00827E52">
        <w:rPr>
          <w:rFonts w:ascii="Times New Roman" w:eastAsia="Times New Roman" w:hAnsi="Times New Roman" w:cs="Times New Roman"/>
          <w:b/>
          <w:caps/>
          <w:lang w:val="kk-KZ" w:eastAsia="ru-RU"/>
        </w:rPr>
        <w:t xml:space="preserve"> - </w:t>
      </w:r>
      <w:r w:rsidR="00AE7477">
        <w:rPr>
          <w:rFonts w:ascii="Times New Roman" w:eastAsia="Times New Roman" w:hAnsi="Times New Roman" w:cs="Times New Roman"/>
          <w:b/>
          <w:caps/>
          <w:lang w:val="kk-KZ" w:eastAsia="ru-RU"/>
        </w:rPr>
        <w:t>5</w:t>
      </w:r>
      <w:r w:rsidRPr="00827E52">
        <w:rPr>
          <w:rFonts w:ascii="Times New Roman" w:eastAsia="Times New Roman" w:hAnsi="Times New Roman" w:cs="Times New Roman"/>
          <w:b/>
          <w:lang w:val="kk-KZ" w:eastAsia="ru-RU"/>
        </w:rPr>
        <w:t>минут</w:t>
      </w:r>
    </w:p>
    <w:p w:rsidR="000A7A38" w:rsidRPr="00827E52" w:rsidRDefault="000A7A38" w:rsidP="000A7A38">
      <w:pPr>
        <w:spacing w:after="0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lang w:val="kk-KZ" w:eastAsia="ru-RU"/>
        </w:rPr>
        <w:t xml:space="preserve">Мақсаты/Цель:  контроль и оценка качества знаний студентов по предыдущей теме </w:t>
      </w: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11"/>
        <w:gridCol w:w="5528"/>
      </w:tblGrid>
      <w:tr w:rsidR="000A7A38" w:rsidRPr="00827E52" w:rsidTr="001078B4">
        <w:trPr>
          <w:trHeight w:val="360"/>
        </w:trPr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Оқытушының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Студенттердің    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Деятельность </w:t>
            </w: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студентов</w:t>
            </w:r>
          </w:p>
        </w:tc>
      </w:tr>
      <w:tr w:rsidR="000A7A38" w:rsidRPr="00827E52" w:rsidTr="001078B4">
        <w:trPr>
          <w:trHeight w:val="360"/>
        </w:trPr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38" w:rsidRPr="00827E52" w:rsidRDefault="000A7A38" w:rsidP="001078B4">
            <w:pPr>
              <w:spacing w:after="0"/>
              <w:ind w:left="360"/>
              <w:jc w:val="both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Cs/>
                <w:lang w:eastAsia="ru-RU"/>
              </w:rPr>
              <w:t>-Преподаватель проводит контроль уровня усвоения</w:t>
            </w:r>
            <w:r w:rsidR="00AE0B27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знаний студентами </w:t>
            </w:r>
            <w:r w:rsidRPr="00827E52">
              <w:rPr>
                <w:rFonts w:ascii="Times New Roman" w:eastAsia="Times New Roman" w:hAnsi="Times New Roman" w:cs="Times New Roman"/>
                <w:lang w:val="kk-KZ" w:eastAsia="ru-RU"/>
              </w:rPr>
              <w:t>по предыдущей теме «Витамины»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  <w:r w:rsidRPr="00827E52">
              <w:rPr>
                <w:rFonts w:ascii="Times New Roman" w:eastAsiaTheme="minorEastAsia" w:hAnsi="Times New Roman" w:cs="Times New Roman"/>
                <w:lang w:val="kk-KZ" w:eastAsia="ru-RU"/>
              </w:rPr>
              <w:t>ф</w:t>
            </w:r>
            <w:proofErr w:type="gramEnd"/>
            <w:r w:rsidRPr="00827E52">
              <w:rPr>
                <w:rFonts w:ascii="Times New Roman" w:eastAsiaTheme="minorEastAsia" w:hAnsi="Times New Roman" w:cs="Times New Roman"/>
                <w:lang w:val="kk-KZ" w:eastAsia="ru-RU"/>
              </w:rPr>
              <w:t>ронтальный опрос «</w:t>
            </w:r>
            <w:r w:rsidR="00456A9B">
              <w:rPr>
                <w:rFonts w:ascii="Times New Roman" w:eastAsiaTheme="minorEastAsia" w:hAnsi="Times New Roman" w:cs="Times New Roman"/>
                <w:lang w:val="kk-KZ" w:eastAsia="ru-RU"/>
              </w:rPr>
              <w:t>Берешь одно-даешь другое</w:t>
            </w:r>
            <w:r w:rsidRPr="00827E52">
              <w:rPr>
                <w:rFonts w:ascii="Times New Roman" w:eastAsiaTheme="minorEastAsia" w:hAnsi="Times New Roman" w:cs="Times New Roman"/>
                <w:lang w:val="kk-KZ" w:eastAsia="ru-RU"/>
              </w:rPr>
              <w:t>».</w:t>
            </w:r>
          </w:p>
          <w:p w:rsidR="000A7A38" w:rsidRPr="00827E52" w:rsidRDefault="000A7A38" w:rsidP="001078B4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Приложение №1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316D18" w:rsidRDefault="000A7A38" w:rsidP="001078B4">
            <w:pPr>
              <w:numPr>
                <w:ilvl w:val="0"/>
                <w:numId w:val="1"/>
              </w:numPr>
              <w:tabs>
                <w:tab w:val="num" w:pos="0"/>
                <w:tab w:val="left" w:pos="33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Студенты работают 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в группах,</w:t>
            </w:r>
            <w:r w:rsidR="00E0122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отвечают на заданные вопросы,поднимая </w:t>
            </w:r>
            <w:r w:rsidRPr="00827E5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соответствующие таблички с указанием названия витамина.</w:t>
            </w:r>
          </w:p>
          <w:p w:rsidR="000A7A38" w:rsidRPr="00827E52" w:rsidRDefault="000A7A38" w:rsidP="001078B4">
            <w:pPr>
              <w:numPr>
                <w:ilvl w:val="0"/>
                <w:numId w:val="1"/>
              </w:numPr>
              <w:tabs>
                <w:tab w:val="num" w:pos="0"/>
                <w:tab w:val="left" w:pos="33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Следят за правильностью ответов друг друга.</w:t>
            </w:r>
          </w:p>
        </w:tc>
      </w:tr>
    </w:tbl>
    <w:p w:rsidR="000A7A38" w:rsidRPr="00827E52" w:rsidRDefault="000A7A38" w:rsidP="000A7A38">
      <w:pPr>
        <w:shd w:val="clear" w:color="auto" w:fill="FFFFFF"/>
        <w:spacing w:after="0"/>
        <w:ind w:left="360"/>
        <w:rPr>
          <w:rFonts w:ascii="Times New Roman" w:eastAsia="Times New Roman" w:hAnsi="Times New Roman" w:cs="Times New Roman"/>
          <w:i/>
          <w:lang w:val="kk-KZ" w:eastAsia="ru-RU"/>
        </w:rPr>
      </w:pPr>
    </w:p>
    <w:p w:rsidR="000A7A38" w:rsidRPr="00827E52" w:rsidRDefault="000A7A38" w:rsidP="000A7A38">
      <w:pPr>
        <w:shd w:val="clear" w:color="auto" w:fill="FFFFFF"/>
        <w:spacing w:after="0"/>
        <w:ind w:left="360"/>
        <w:rPr>
          <w:rFonts w:ascii="Times New Roman" w:eastAsia="Times New Roman" w:hAnsi="Times New Roman" w:cs="Times New Roman"/>
          <w:b/>
          <w:caps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lang w:val="kk-KZ" w:eastAsia="ru-RU"/>
        </w:rPr>
        <w:t>2.</w:t>
      </w:r>
      <w:r w:rsidRPr="00827E52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2 Оқу жұмысының м</w:t>
      </w:r>
      <w:proofErr w:type="spellStart"/>
      <w:r w:rsidRPr="00827E52">
        <w:rPr>
          <w:rFonts w:ascii="Times New Roman" w:eastAsia="Times New Roman" w:hAnsi="Times New Roman" w:cs="Times New Roman"/>
          <w:b/>
          <w:bCs/>
          <w:lang w:eastAsia="ru-RU"/>
        </w:rPr>
        <w:t>отивация</w:t>
      </w:r>
      <w:proofErr w:type="spellEnd"/>
      <w:r w:rsidRPr="00827E52">
        <w:rPr>
          <w:rFonts w:ascii="Times New Roman" w:eastAsia="Times New Roman" w:hAnsi="Times New Roman" w:cs="Times New Roman"/>
          <w:b/>
          <w:bCs/>
          <w:lang w:val="kk-KZ" w:eastAsia="ru-RU"/>
        </w:rPr>
        <w:t>сы</w:t>
      </w:r>
      <w:r w:rsidRPr="00827E52">
        <w:rPr>
          <w:rFonts w:ascii="Times New Roman" w:eastAsia="Times New Roman" w:hAnsi="Times New Roman" w:cs="Times New Roman"/>
          <w:b/>
          <w:lang w:val="kk-KZ" w:eastAsia="ru-RU"/>
        </w:rPr>
        <w:t xml:space="preserve"> /Мотивация учебной деятельности - </w:t>
      </w:r>
      <w:r w:rsidR="00B54ED6">
        <w:rPr>
          <w:rFonts w:ascii="Times New Roman" w:eastAsia="Times New Roman" w:hAnsi="Times New Roman" w:cs="Times New Roman"/>
          <w:b/>
          <w:lang w:val="kk-KZ" w:eastAsia="ru-RU"/>
        </w:rPr>
        <w:t>3</w:t>
      </w:r>
      <w:r w:rsidRPr="00827E52">
        <w:rPr>
          <w:rFonts w:ascii="Times New Roman" w:eastAsia="Times New Roman" w:hAnsi="Times New Roman" w:cs="Times New Roman"/>
          <w:b/>
          <w:lang w:val="kk-KZ" w:eastAsia="ru-RU"/>
        </w:rPr>
        <w:t>5 минут</w:t>
      </w:r>
    </w:p>
    <w:p w:rsidR="000A7A38" w:rsidRPr="00827E52" w:rsidRDefault="000A7A38" w:rsidP="000A7A38">
      <w:pPr>
        <w:spacing w:after="0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lang w:val="kk-KZ" w:eastAsia="ru-RU"/>
        </w:rPr>
        <w:t xml:space="preserve">Мақсаты/Цель:  вызвать у студентов интерес к изучаемой теме, подготовить к активному усвоению новых знаний </w:t>
      </w: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11"/>
        <w:gridCol w:w="5528"/>
      </w:tblGrid>
      <w:tr w:rsidR="000A7A38" w:rsidRPr="00827E52" w:rsidTr="001078B4">
        <w:trPr>
          <w:trHeight w:val="360"/>
        </w:trPr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Оқытушының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Студенттердің   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Деятельность </w:t>
            </w: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студентов</w:t>
            </w:r>
          </w:p>
        </w:tc>
      </w:tr>
      <w:tr w:rsidR="000A7A38" w:rsidRPr="00827E52" w:rsidTr="001078B4">
        <w:trPr>
          <w:trHeight w:val="360"/>
        </w:trPr>
        <w:tc>
          <w:tcPr>
            <w:tcW w:w="5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E76" w:rsidRPr="0096324A" w:rsidRDefault="000A7A38" w:rsidP="00963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Подчеркнуть значимость данной темы. Заинтересовать студентов актуальностью темы. Создать положительный эмоциональный настрой на весь период занятия.</w:t>
            </w: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</w:pPr>
            <w:r w:rsidRPr="0096324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В зимне-весенний период вирусными заболеваниями особое внимание при формировании рациона питания  необходимо уделять наличию в нем достаточного количества этого витамина,</w:t>
            </w:r>
            <w:proofErr w:type="gramStart"/>
            <w:r w:rsidRPr="0096324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963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Считается, что этот витамин – злейший враг всех болезней, но в организме человека это жизненно важное вещество не синтезируется. Поэтому человек должен получать этот витамин с пищей. </w:t>
            </w:r>
            <w:r w:rsidRPr="0096324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Именно этот витамин помогает бороться с вирусными заболеваниями и способствует укреплению иммунитета, поэтому проводимое исследование, на мой взгляд, </w:t>
            </w:r>
            <w:r w:rsidRPr="0096324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является особенно актуальным. </w:t>
            </w:r>
            <w:r w:rsidRPr="0096324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А также этот </w:t>
            </w:r>
            <w:r w:rsidRPr="0096324A">
              <w:rPr>
                <w:rFonts w:ascii="Times New Roman" w:eastAsiaTheme="minorEastAsia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>витамин является фактором защиты организма от последствий стресса, что имеет не мало важное значение в жизни</w:t>
            </w:r>
            <w:proofErr w:type="gramStart"/>
            <w:r w:rsidRPr="0096324A">
              <w:rPr>
                <w:rFonts w:ascii="Times New Roman" w:eastAsiaTheme="minorEastAsia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96324A">
              <w:rPr>
                <w:rFonts w:ascii="Times New Roman" w:eastAsiaTheme="minorEastAsia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 xml:space="preserve"> Сейчас начинается наиболее опасное для здоровья время года, когда учащаются случаи простуды. Этот витамин является необходимым веществом для устойчивости организма к простудным заболеваниям и стрессам. </w:t>
            </w: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proofErr w:type="gramStart"/>
            <w:r w:rsidRPr="0096324A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Вопросы</w:t>
            </w:r>
            <w:proofErr w:type="gramEnd"/>
            <w:r w:rsidRPr="0096324A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актуализирующие тему.</w:t>
            </w:r>
          </w:p>
          <w:p w:rsidR="000A7A38" w:rsidRPr="0096324A" w:rsidRDefault="0096324A" w:rsidP="0096324A">
            <w:pPr>
              <w:numPr>
                <w:ilvl w:val="0"/>
                <w:numId w:val="13"/>
              </w:numPr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>1.</w:t>
            </w:r>
            <w:r w:rsidR="000A7A38" w:rsidRPr="0096324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>С отсутствием какого витамина связана эта проблема?</w:t>
            </w:r>
          </w:p>
          <w:p w:rsidR="000A7A38" w:rsidRPr="0096324A" w:rsidRDefault="0096324A" w:rsidP="0096324A">
            <w:pPr>
              <w:numPr>
                <w:ilvl w:val="0"/>
                <w:numId w:val="13"/>
              </w:numPr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</w:t>
            </w:r>
            <w:r w:rsidR="0090259C" w:rsidRPr="00963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Имеется н</w:t>
            </w:r>
            <w:r w:rsidR="000A7A38" w:rsidRPr="00963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еобходимость изучения данного витамина</w:t>
            </w:r>
            <w:proofErr w:type="gramStart"/>
            <w:r w:rsidR="000A7A38" w:rsidRPr="00963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="0090259C" w:rsidRPr="00963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?</w:t>
            </w:r>
            <w:proofErr w:type="gramEnd"/>
          </w:p>
          <w:p w:rsidR="000A7A38" w:rsidRPr="0096324A" w:rsidRDefault="0096324A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3.</w:t>
            </w:r>
            <w:r w:rsidR="000A7A38" w:rsidRPr="0096324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Классовая принадлежность данного вещества.</w:t>
            </w:r>
          </w:p>
          <w:p w:rsidR="000A7A38" w:rsidRPr="0096324A" w:rsidRDefault="0096324A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</w:t>
            </w:r>
            <w:r w:rsidR="0069155A" w:rsidRPr="0096324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Содержание витамина в овощах и фруктах</w:t>
            </w: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6324A" w:rsidRDefault="0096324A" w:rsidP="00963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0B27" w:rsidRPr="0096324A" w:rsidRDefault="00AE0B27" w:rsidP="00963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24A">
              <w:rPr>
                <w:rFonts w:ascii="Times New Roman" w:hAnsi="Times New Roman" w:cs="Times New Roman"/>
                <w:bCs/>
                <w:sz w:val="24"/>
                <w:szCs w:val="24"/>
              </w:rPr>
              <w:t>Оказывает консультативную помощь в работе групп.</w:t>
            </w:r>
          </w:p>
          <w:p w:rsidR="00106C02" w:rsidRPr="0096324A" w:rsidRDefault="00106C02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0A7A38" w:rsidRPr="0096324A" w:rsidRDefault="000A7A38" w:rsidP="00963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A" w:rsidRPr="0096324A" w:rsidRDefault="000A7A38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Активизируется мыслительная деятельность, настрой на дальнейшую работу.</w:t>
            </w: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E7477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Примерные ответы студентов</w:t>
            </w:r>
            <w:r w:rsidR="00AE74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E747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1.В</w:t>
            </w:r>
            <w:r w:rsidRPr="0096324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итамин С</w:t>
            </w:r>
            <w:r w:rsidR="00AE747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,2.П</w:t>
            </w:r>
            <w:r w:rsidRPr="0096324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омогает бороться с вирусными заболеваниями</w:t>
            </w:r>
            <w:r w:rsidR="00AE7477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96324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способствует укреплению иммунитета,</w:t>
            </w:r>
            <w:r w:rsidRPr="0096324A">
              <w:rPr>
                <w:rFonts w:ascii="Times New Roman" w:eastAsiaTheme="minorEastAsia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 xml:space="preserve"> является фактором защиты организма от последствий стресса, что имеет не мало </w:t>
            </w:r>
            <w:proofErr w:type="gramStart"/>
            <w:r w:rsidRPr="0096324A">
              <w:rPr>
                <w:rFonts w:ascii="Times New Roman" w:eastAsiaTheme="minorEastAsia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>важное значение</w:t>
            </w:r>
            <w:proofErr w:type="gramEnd"/>
            <w:r w:rsidRPr="0096324A">
              <w:rPr>
                <w:rFonts w:ascii="Times New Roman" w:eastAsiaTheme="minorEastAsia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 xml:space="preserve"> в жизни</w:t>
            </w:r>
            <w:r w:rsidR="00AE7477">
              <w:rPr>
                <w:rFonts w:ascii="Times New Roman" w:eastAsiaTheme="minorEastAsia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96324A">
              <w:rPr>
                <w:rFonts w:ascii="Times New Roman" w:eastAsiaTheme="minorEastAsia" w:hAnsi="Times New Roman" w:cs="Times New Roman"/>
                <w:color w:val="2D2D2D"/>
                <w:sz w:val="24"/>
                <w:szCs w:val="24"/>
                <w:shd w:val="clear" w:color="auto" w:fill="FFFFFF"/>
                <w:lang w:eastAsia="ru-RU"/>
              </w:rPr>
              <w:t xml:space="preserve"> относится к группе карбоновых кислот, что доказывает изменение окраски при действии индикатора. Входит в состав овощей и фруктов.</w:t>
            </w:r>
          </w:p>
          <w:p w:rsidR="0096324A" w:rsidRPr="0096324A" w:rsidRDefault="0096324A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A7A38" w:rsidRPr="0096324A" w:rsidRDefault="000A7A38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A7A38" w:rsidRPr="0096324A" w:rsidRDefault="000A7A38" w:rsidP="0096324A">
            <w:pPr>
              <w:numPr>
                <w:ilvl w:val="0"/>
                <w:numId w:val="1"/>
              </w:numPr>
              <w:tabs>
                <w:tab w:val="num" w:pos="0"/>
                <w:tab w:val="left" w:pos="33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студентов групповая : </w:t>
            </w:r>
            <w:r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«Историки-теоретики».</w:t>
            </w:r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Студенты работают над историей открытия витамина С, фиксируют фамилии ученых открывших и изучавших аскорбиновую кислоту. Обращаются к историческим сведениям, работают с литературой, справочниками, Обсуждают, делают краткое сообщение,  выводы, презентуют сообщения. </w:t>
            </w:r>
            <w:r w:rsidR="00106C02"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Презентация</w:t>
            </w:r>
            <w:r w:rsidR="00E4101B"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106C02" w:rsidRPr="0096324A" w:rsidRDefault="000A7A38" w:rsidP="0096324A">
            <w:pPr>
              <w:numPr>
                <w:ilvl w:val="0"/>
                <w:numId w:val="1"/>
              </w:numPr>
              <w:tabs>
                <w:tab w:val="num" w:pos="0"/>
                <w:tab w:val="left" w:pos="33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«Физиологи-технологи</w:t>
            </w:r>
            <w:proofErr w:type="gramStart"/>
            <w:r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»-</w:t>
            </w:r>
            <w:proofErr w:type="gramEnd"/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изучают химический состав. Работают над вопросом о влиянии кислоты на </w:t>
            </w:r>
            <w:proofErr w:type="spellStart"/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имунную</w:t>
            </w:r>
            <w:proofErr w:type="spellEnd"/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систему и оказание </w:t>
            </w:r>
            <w:r w:rsidR="0069155A"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положительного </w:t>
            </w:r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физиологического  действия на организм человека. </w:t>
            </w:r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Обсуждают, делают краткое сообщение,  выводы, презентуют сообщения</w:t>
            </w:r>
            <w:r w:rsidR="0090259C" w:rsidRPr="00963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106C02"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Презентация</w:t>
            </w:r>
            <w:r w:rsidR="00E4101B"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0A7A38" w:rsidRPr="0096324A" w:rsidRDefault="000A7A38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7A38" w:rsidRPr="0096324A" w:rsidRDefault="000A7A38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«Аналитики-исследователи</w:t>
            </w:r>
            <w:proofErr w:type="gramStart"/>
            <w:r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»-</w:t>
            </w:r>
            <w:proofErr w:type="gramEnd"/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9240F"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оводят химические исследования с целью определения аскорбиновой кислоты в соке, в овощах и фруктах</w:t>
            </w:r>
            <w:r w:rsidR="0069155A"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проводят реакции </w:t>
            </w:r>
            <w:proofErr w:type="spellStart"/>
            <w:r w:rsidR="0069155A"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подленности</w:t>
            </w:r>
            <w:proofErr w:type="spellEnd"/>
            <w:r w:rsidR="0069155A"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согласно фармакопейному описанию.</w:t>
            </w:r>
          </w:p>
          <w:p w:rsidR="000A7A38" w:rsidRPr="0096324A" w:rsidRDefault="000A7A38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химический эксперимент,</w:t>
            </w:r>
          </w:p>
          <w:p w:rsidR="00106C02" w:rsidRPr="0096324A" w:rsidRDefault="000A7A38" w:rsidP="0096324A">
            <w:pPr>
              <w:numPr>
                <w:ilvl w:val="0"/>
                <w:numId w:val="1"/>
              </w:numPr>
              <w:tabs>
                <w:tab w:val="num" w:pos="0"/>
                <w:tab w:val="left" w:pos="33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анализируют, сопоставляют, выстраивают диаграммы. </w:t>
            </w:r>
            <w:r w:rsidRPr="00963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Обсуждают, делают краткое сообщение,  выводы, презентуют сообщения.</w:t>
            </w:r>
            <w:r w:rsidR="00106C02"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Презентация</w:t>
            </w:r>
            <w:r w:rsidR="00E4101B"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E4101B" w:rsidRPr="0096324A" w:rsidRDefault="00E4101B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1DE9" w:rsidRPr="0096324A" w:rsidRDefault="00E4101B" w:rsidP="0096324A">
            <w:pPr>
              <w:numPr>
                <w:ilvl w:val="0"/>
                <w:numId w:val="1"/>
              </w:numPr>
              <w:tabs>
                <w:tab w:val="num" w:pos="0"/>
                <w:tab w:val="left" w:pos="33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«Маркетологи»-</w:t>
            </w:r>
            <w:r w:rsidR="00A9240F" w:rsidRPr="00963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работает над вопросами  о формах  выпуска, дозировки, условия хранения, транспортировки, способы применения, побочные действия.</w:t>
            </w:r>
            <w:r w:rsidR="00EF1DE9" w:rsidRPr="00963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Обсуждают, делают краткое </w:t>
            </w:r>
            <w:r w:rsidR="00EF1DE9" w:rsidRPr="00963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сообщение,  выводы, презентуют сообщения.</w:t>
            </w:r>
            <w:r w:rsidR="00EF1DE9" w:rsidRPr="00963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Презентация.</w:t>
            </w:r>
          </w:p>
          <w:p w:rsidR="000A7A38" w:rsidRPr="0096324A" w:rsidRDefault="000A7A38" w:rsidP="0096324A">
            <w:pPr>
              <w:tabs>
                <w:tab w:val="left" w:pos="3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contraindication"/>
            <w:bookmarkEnd w:id="0"/>
          </w:p>
        </w:tc>
      </w:tr>
    </w:tbl>
    <w:p w:rsidR="000A7A38" w:rsidRPr="00827E52" w:rsidRDefault="000A7A38" w:rsidP="007A21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eastAsia="ru-RU"/>
        </w:rPr>
        <w:lastRenderedPageBreak/>
        <w:t xml:space="preserve">3. Жаңа білімді </w:t>
      </w:r>
      <w:r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 xml:space="preserve">баяндау/ </w:t>
      </w:r>
      <w:r w:rsidRPr="00827E52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Изложение нового материала – </w:t>
      </w:r>
      <w:r w:rsidR="00B54ED6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20</w:t>
      </w:r>
      <w:r w:rsidRPr="00827E5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минут</w:t>
      </w:r>
    </w:p>
    <w:p w:rsidR="000A7A38" w:rsidRPr="00827E52" w:rsidRDefault="000A7A38" w:rsidP="000A7A38">
      <w:pPr>
        <w:spacing w:after="0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lang w:val="kk-KZ" w:eastAsia="ru-RU"/>
        </w:rPr>
        <w:t>Мақсаты/Цель: Формирование системы знаний у студентов по заданной теме, развитие логического м</w:t>
      </w:r>
      <w:r w:rsidR="00EF1DE9">
        <w:rPr>
          <w:rFonts w:ascii="Times New Roman" w:eastAsia="Times New Roman" w:hAnsi="Times New Roman" w:cs="Times New Roman"/>
          <w:b/>
          <w:lang w:val="kk-KZ" w:eastAsia="ru-RU"/>
        </w:rPr>
        <w:t>ыш</w:t>
      </w:r>
      <w:r w:rsidRPr="00827E52">
        <w:rPr>
          <w:rFonts w:ascii="Times New Roman" w:eastAsia="Times New Roman" w:hAnsi="Times New Roman" w:cs="Times New Roman"/>
          <w:b/>
          <w:lang w:val="kk-KZ" w:eastAsia="ru-RU"/>
        </w:rPr>
        <w:t xml:space="preserve">ления, активизация познавательной деятельности. 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6"/>
        <w:gridCol w:w="4914"/>
      </w:tblGrid>
      <w:tr w:rsidR="000A7A38" w:rsidRPr="00827E52" w:rsidTr="001078B4">
        <w:trPr>
          <w:trHeight w:val="3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Оқытушының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Студенттердің  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Деятельность </w:t>
            </w: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студентов</w:t>
            </w:r>
          </w:p>
        </w:tc>
      </w:tr>
      <w:tr w:rsidR="000A7A38" w:rsidRPr="00827E52" w:rsidTr="001078B4">
        <w:trPr>
          <w:trHeight w:val="153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38" w:rsidRPr="00106C02" w:rsidRDefault="000A7A38" w:rsidP="001078B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  <w:r w:rsidR="007A212F">
              <w:rPr>
                <w:rFonts w:ascii="Times New Roman" w:eastAsia="Times New Roman" w:hAnsi="Times New Roman" w:cs="Times New Roman"/>
                <w:bCs/>
                <w:lang w:eastAsia="ru-RU"/>
              </w:rPr>
              <w:t>Преподаватель объясняет новый материал</w:t>
            </w:r>
            <w:r w:rsidR="0069155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r w:rsidR="00603DC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предлагает ознакомиться с материалом презентации, содержащим основные моменты </w:t>
            </w:r>
            <w:r w:rsidRPr="00827E52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«</w:t>
            </w:r>
            <w:r w:rsidR="00106C02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Аскорбиновая кислота. Фармакопейный качественный и количественный анализ. Применение в медицине</w:t>
            </w:r>
            <w:r w:rsidRPr="00827E52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».</w:t>
            </w:r>
            <w:r w:rsidR="00106C02" w:rsidRPr="00106C02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Презентация.</w:t>
            </w:r>
            <w:r w:rsidRPr="00106C02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Слайды № </w:t>
            </w:r>
            <w:r w:rsidR="00106C02" w:rsidRPr="00106C02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1-15</w:t>
            </w:r>
          </w:p>
          <w:p w:rsidR="000A7A38" w:rsidRPr="00827E52" w:rsidRDefault="000A7A38" w:rsidP="00106C02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tabs>
                <w:tab w:val="left" w:pos="332"/>
              </w:tabs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- воспринимают, осознают, анализируют, сопоставляют суждения и фиксируют в тетради.</w:t>
            </w:r>
          </w:p>
        </w:tc>
      </w:tr>
    </w:tbl>
    <w:p w:rsidR="000A7A38" w:rsidRPr="00827E52" w:rsidRDefault="000A7A38" w:rsidP="000A7A38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lang w:val="kk-KZ" w:eastAsia="ru-RU"/>
        </w:rPr>
      </w:pPr>
    </w:p>
    <w:p w:rsidR="000A7A38" w:rsidRPr="00827E52" w:rsidRDefault="007A212F" w:rsidP="007A21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4.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eastAsia="ru-RU"/>
        </w:rPr>
        <w:t>Жа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>ң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eastAsia="ru-RU"/>
        </w:rPr>
        <w:t xml:space="preserve">а 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 xml:space="preserve">білімді 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eastAsia="ru-RU"/>
        </w:rPr>
        <w:t>бек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>іт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eastAsia="ru-RU"/>
        </w:rPr>
        <w:t>у / закреплени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>е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eastAsia="ru-RU"/>
        </w:rPr>
        <w:t xml:space="preserve"> новых знаний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 xml:space="preserve"> – </w:t>
      </w:r>
      <w:r w:rsidR="00B54ED6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>1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6"/>
          <w:sz w:val="24"/>
          <w:szCs w:val="24"/>
          <w:lang w:val="kk-KZ" w:eastAsia="ru-RU"/>
        </w:rPr>
        <w:t>0</w:t>
      </w:r>
      <w:r w:rsidR="000A7A38" w:rsidRPr="00827E5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минут</w:t>
      </w:r>
    </w:p>
    <w:p w:rsidR="000A7A38" w:rsidRPr="00827E52" w:rsidRDefault="000A7A38" w:rsidP="000A7A38">
      <w:pPr>
        <w:spacing w:after="0"/>
        <w:jc w:val="both"/>
        <w:rPr>
          <w:rFonts w:ascii="Times New Roman" w:eastAsia="Times New Roman" w:hAnsi="Times New Roman" w:cs="Times New Roman"/>
          <w:b/>
          <w:caps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lang w:val="kk-KZ" w:eastAsia="ru-RU"/>
        </w:rPr>
        <w:t xml:space="preserve">Мақсаты/Цель:  закрепить, систематизировать  знания по новой теме, активизировать мыслительную деятельность 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6"/>
        <w:gridCol w:w="4914"/>
      </w:tblGrid>
      <w:tr w:rsidR="000A7A38" w:rsidRPr="00827E52" w:rsidTr="001078B4">
        <w:trPr>
          <w:trHeight w:val="3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Оқытушының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Студенттердің   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Деятельность </w:t>
            </w: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студентов</w:t>
            </w:r>
          </w:p>
        </w:tc>
      </w:tr>
      <w:tr w:rsidR="000A7A38" w:rsidRPr="00827E52" w:rsidTr="001078B4">
        <w:trPr>
          <w:trHeight w:val="3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38" w:rsidRDefault="00603DCC" w:rsidP="00EF1DE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-работает совместно со студентами над качеством усвоения умений и навыков</w:t>
            </w:r>
            <w:r w:rsidR="007A212F">
              <w:rPr>
                <w:rFonts w:ascii="Times New Roman" w:eastAsia="Times New Roman" w:hAnsi="Times New Roman" w:cs="Times New Roman"/>
                <w:lang w:val="kk-KZ" w:eastAsia="ru-RU"/>
              </w:rPr>
              <w:t>. Осуществляет систему контроля усвоения знаний.</w:t>
            </w:r>
          </w:p>
          <w:p w:rsidR="009D1879" w:rsidRDefault="009D1879" w:rsidP="00EF1DE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Предлогает студентам тестовое задание с последующим общим обсуждением. </w:t>
            </w:r>
          </w:p>
          <w:p w:rsidR="009D1879" w:rsidRPr="009D1879" w:rsidRDefault="009D1879" w:rsidP="00EF1DE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D187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Приложение №2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879" w:rsidRDefault="00EF1DE9" w:rsidP="00EF1D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в мини группах выполняют предложенные задания. </w:t>
            </w:r>
          </w:p>
          <w:p w:rsidR="000A7A38" w:rsidRPr="00827E52" w:rsidRDefault="009D1879" w:rsidP="00EF1DE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Проводят самоконтроль и взаимоконтроль по качеству усвоения умений и навыков</w:t>
            </w:r>
            <w:r w:rsidR="000A7A38" w:rsidRPr="00827E5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 вынесением оцеки по следующим критериям:</w:t>
            </w:r>
          </w:p>
          <w:p w:rsidR="000A7A38" w:rsidRDefault="000A7A38" w:rsidP="001078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ответы на вопросы теста</w:t>
            </w:r>
          </w:p>
          <w:p w:rsidR="00BC2523" w:rsidRPr="00BC2523" w:rsidRDefault="00BC2523" w:rsidP="001078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BC2523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Приложение №3 –критерии оценивания</w:t>
            </w:r>
          </w:p>
        </w:tc>
      </w:tr>
    </w:tbl>
    <w:p w:rsidR="000A7A38" w:rsidRPr="00827E52" w:rsidRDefault="000A7A38" w:rsidP="000A7A38">
      <w:pPr>
        <w:shd w:val="clear" w:color="auto" w:fill="FFFFFF"/>
        <w:spacing w:after="0"/>
        <w:ind w:left="360"/>
        <w:rPr>
          <w:rFonts w:ascii="Times New Roman" w:eastAsia="Times New Roman" w:hAnsi="Times New Roman" w:cs="Times New Roman"/>
          <w:b/>
          <w:lang w:val="kk-KZ" w:eastAsia="ru-RU"/>
        </w:rPr>
      </w:pPr>
    </w:p>
    <w:p w:rsidR="000A7A38" w:rsidRPr="00827E52" w:rsidRDefault="007A212F" w:rsidP="007A212F">
      <w:pPr>
        <w:shd w:val="clear" w:color="auto" w:fill="FFFFFF"/>
        <w:spacing w:after="0" w:line="240" w:lineRule="auto"/>
        <w:ind w:left="120"/>
        <w:rPr>
          <w:rFonts w:ascii="Times New Roman" w:eastAsia="Times New Roman" w:hAnsi="Times New Roman" w:cs="Times New Roman"/>
          <w:b/>
          <w:caps/>
          <w:lang w:val="kk-KZ" w:eastAsia="ru-RU"/>
        </w:rPr>
      </w:pPr>
      <w:r>
        <w:rPr>
          <w:rFonts w:ascii="Times New Roman" w:eastAsia="Times New Roman" w:hAnsi="Times New Roman" w:cs="Times New Roman"/>
          <w:b/>
          <w:caps/>
          <w:lang w:val="kk-KZ" w:eastAsia="ru-RU"/>
        </w:rPr>
        <w:t>5.</w:t>
      </w:r>
      <w:r w:rsidR="000A7A38" w:rsidRPr="00827E52">
        <w:rPr>
          <w:rFonts w:ascii="Times New Roman" w:eastAsia="Times New Roman" w:hAnsi="Times New Roman" w:cs="Times New Roman"/>
          <w:b/>
          <w:caps/>
          <w:lang w:val="kk-KZ" w:eastAsia="ru-RU"/>
        </w:rPr>
        <w:t>Рефлексивті бағалау кезеңі / рефлексивно-оценочный этап -</w:t>
      </w:r>
      <w:r w:rsidR="003D5D01">
        <w:rPr>
          <w:rFonts w:ascii="Times New Roman" w:eastAsia="Times New Roman" w:hAnsi="Times New Roman" w:cs="Times New Roman"/>
          <w:b/>
          <w:lang w:val="kk-KZ" w:eastAsia="ru-RU"/>
        </w:rPr>
        <w:t>8</w:t>
      </w:r>
      <w:r w:rsidR="000A7A38" w:rsidRPr="00827E52">
        <w:rPr>
          <w:rFonts w:ascii="Times New Roman" w:eastAsia="Times New Roman" w:hAnsi="Times New Roman" w:cs="Times New Roman"/>
          <w:b/>
          <w:lang w:val="kk-KZ" w:eastAsia="ru-RU"/>
        </w:rPr>
        <w:t xml:space="preserve"> минут</w:t>
      </w:r>
    </w:p>
    <w:p w:rsidR="000A7A38" w:rsidRPr="00827E52" w:rsidRDefault="000A7A38" w:rsidP="000A7A38">
      <w:pPr>
        <w:spacing w:after="0"/>
        <w:jc w:val="both"/>
        <w:rPr>
          <w:rFonts w:ascii="Times New Roman" w:eastAsia="Times New Roman" w:hAnsi="Times New Roman" w:cs="Times New Roman"/>
          <w:b/>
          <w:caps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lang w:val="kk-KZ" w:eastAsia="ru-RU"/>
        </w:rPr>
        <w:t xml:space="preserve">Мақсаты/Цель:  обобщить знания студентов по данной теме, проверить усвоение  темы, сделать выводы 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6"/>
        <w:gridCol w:w="4914"/>
      </w:tblGrid>
      <w:tr w:rsidR="000A7A38" w:rsidRPr="00827E52" w:rsidTr="001078B4">
        <w:trPr>
          <w:trHeight w:val="3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Оқытушының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Студенттердің   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Деятельность </w:t>
            </w: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студентов</w:t>
            </w:r>
          </w:p>
        </w:tc>
      </w:tr>
      <w:tr w:rsidR="000A7A38" w:rsidRPr="00827E52" w:rsidTr="001078B4">
        <w:trPr>
          <w:trHeight w:val="3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9D1879" w:rsidRDefault="00EF1DE9" w:rsidP="009D1879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D1879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  <w:r w:rsidR="009D1879" w:rsidRPr="009D187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преподаватель задает вопросы,анализирует уровень и качествовыполнения заданий студентами, исправляет допущенные ошибки,делает заключение по теме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Default="009D1879" w:rsidP="00EF1DE9">
            <w:pPr>
              <w:spacing w:after="0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-Аргументированно отрицают или подтверждают существующее утверждение,</w:t>
            </w:r>
            <w:r w:rsidR="007A212F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мнение,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касающееся аскорбиновой кислоте.</w:t>
            </w:r>
          </w:p>
          <w:p w:rsidR="009D1879" w:rsidRDefault="009D1879" w:rsidP="00EF1DE9">
            <w:pPr>
              <w:spacing w:after="0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-Отвечают на вопросы, делают выводы.</w:t>
            </w:r>
          </w:p>
          <w:p w:rsidR="009D1879" w:rsidRPr="00827E52" w:rsidRDefault="009D1879" w:rsidP="00EF1DE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-высказывают свое мнение об изученной теме,трудностях,возникших по ходу занятия, пожелания.</w:t>
            </w:r>
          </w:p>
        </w:tc>
      </w:tr>
    </w:tbl>
    <w:p w:rsidR="000A7A38" w:rsidRPr="00827E52" w:rsidRDefault="000A7A38" w:rsidP="000A7A38">
      <w:pPr>
        <w:shd w:val="clear" w:color="auto" w:fill="FFFFFF"/>
        <w:spacing w:after="0"/>
        <w:rPr>
          <w:rFonts w:ascii="Times New Roman" w:eastAsia="Times New Roman" w:hAnsi="Times New Roman" w:cs="Times New Roman"/>
          <w:caps/>
          <w:lang w:val="kk-KZ" w:eastAsia="ru-RU"/>
        </w:rPr>
      </w:pPr>
    </w:p>
    <w:p w:rsidR="00B54ED6" w:rsidRDefault="00B54ED6" w:rsidP="007A212F">
      <w:pPr>
        <w:shd w:val="clear" w:color="auto" w:fill="FFFFFF"/>
        <w:spacing w:after="0" w:line="240" w:lineRule="auto"/>
        <w:ind w:left="120"/>
        <w:rPr>
          <w:rFonts w:ascii="Times New Roman" w:eastAsia="Times New Roman" w:hAnsi="Times New Roman" w:cs="Times New Roman"/>
          <w:b/>
          <w:caps/>
          <w:lang w:val="kk-KZ" w:eastAsia="ru-RU"/>
        </w:rPr>
      </w:pPr>
    </w:p>
    <w:p w:rsidR="000A7A38" w:rsidRPr="00827E52" w:rsidRDefault="000A7A38" w:rsidP="005D59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caps/>
          <w:lang w:val="kk-KZ" w:eastAsia="ru-RU"/>
        </w:rPr>
        <w:t xml:space="preserve">сабақтың қорытынды кезеңі/Заключительный этап занятия -  </w:t>
      </w:r>
      <w:r w:rsidR="005D5993">
        <w:rPr>
          <w:rFonts w:ascii="Times New Roman" w:eastAsia="Times New Roman" w:hAnsi="Times New Roman" w:cs="Times New Roman"/>
          <w:b/>
          <w:caps/>
          <w:lang w:val="kk-KZ" w:eastAsia="ru-RU"/>
        </w:rPr>
        <w:t>9</w:t>
      </w:r>
      <w:r w:rsidRPr="00827E52">
        <w:rPr>
          <w:rFonts w:ascii="Times New Roman" w:eastAsia="Times New Roman" w:hAnsi="Times New Roman" w:cs="Times New Roman"/>
          <w:b/>
          <w:lang w:val="kk-KZ" w:eastAsia="ru-RU"/>
        </w:rPr>
        <w:t>минут</w:t>
      </w:r>
    </w:p>
    <w:p w:rsidR="000A7A38" w:rsidRPr="00827E52" w:rsidRDefault="000A7A38" w:rsidP="000A7A3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827E52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 сабақты қорытындылау/</w:t>
      </w:r>
      <w:r w:rsidRPr="00827E52">
        <w:rPr>
          <w:rFonts w:ascii="Times New Roman" w:eastAsia="Times New Roman" w:hAnsi="Times New Roman" w:cs="Times New Roman"/>
          <w:b/>
          <w:caps/>
          <w:spacing w:val="-3"/>
          <w:sz w:val="24"/>
          <w:szCs w:val="24"/>
          <w:lang w:val="kk-KZ" w:eastAsia="ru-RU"/>
        </w:rPr>
        <w:t xml:space="preserve">подведение итогов урока – </w:t>
      </w:r>
      <w:r w:rsidR="003D5D0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7</w:t>
      </w:r>
      <w:r w:rsidRPr="00827E5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минут</w:t>
      </w:r>
    </w:p>
    <w:p w:rsidR="000A7A38" w:rsidRPr="00827E52" w:rsidRDefault="000A7A38" w:rsidP="000A7A38">
      <w:pPr>
        <w:shd w:val="clear" w:color="auto" w:fill="FFFFFF"/>
        <w:spacing w:after="0"/>
        <w:ind w:left="360"/>
        <w:rPr>
          <w:rFonts w:ascii="Times New Roman" w:eastAsia="Times New Roman" w:hAnsi="Times New Roman" w:cs="Times New Roman"/>
          <w:b/>
          <w:caps/>
          <w:spacing w:val="-4"/>
          <w:lang w:eastAsia="ru-RU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6"/>
        <w:gridCol w:w="4914"/>
      </w:tblGrid>
      <w:tr w:rsidR="000A7A38" w:rsidRPr="00827E52" w:rsidTr="001078B4">
        <w:trPr>
          <w:trHeight w:val="3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Оқытушының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Студенттердің     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Деятельность </w:t>
            </w: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студентов</w:t>
            </w:r>
          </w:p>
        </w:tc>
      </w:tr>
      <w:tr w:rsidR="000A7A38" w:rsidRPr="00827E52" w:rsidTr="001078B4">
        <w:trPr>
          <w:trHeight w:val="3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38" w:rsidRPr="00827E52" w:rsidRDefault="000A7A38" w:rsidP="001078B4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val="kk-KZ" w:eastAsia="ru-RU"/>
              </w:rPr>
              <w:t>подводит итоги занятия, комментарует полученные  оценки на занятиии.</w:t>
            </w:r>
          </w:p>
          <w:p w:rsidR="000A7A38" w:rsidRPr="00827E52" w:rsidRDefault="000A7A38" w:rsidP="001078B4">
            <w:pPr>
              <w:spacing w:after="0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27E5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-адекватно оценивают свои возможности </w:t>
            </w:r>
          </w:p>
        </w:tc>
      </w:tr>
    </w:tbl>
    <w:p w:rsidR="000A7A38" w:rsidRPr="00827E52" w:rsidRDefault="000A7A38" w:rsidP="000A7A38">
      <w:pPr>
        <w:shd w:val="clear" w:color="auto" w:fill="FFFFFF"/>
        <w:spacing w:after="0"/>
        <w:ind w:left="360"/>
        <w:rPr>
          <w:rFonts w:ascii="Times New Roman" w:eastAsia="Times New Roman" w:hAnsi="Times New Roman" w:cs="Times New Roman"/>
          <w:b/>
          <w:lang w:val="kk-KZ" w:eastAsia="ru-RU"/>
        </w:rPr>
      </w:pPr>
    </w:p>
    <w:p w:rsidR="000A7A38" w:rsidRPr="00827E52" w:rsidRDefault="007A212F" w:rsidP="007A21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aps/>
          <w:spacing w:val="-5"/>
          <w:sz w:val="24"/>
          <w:szCs w:val="24"/>
          <w:lang w:val="kk-KZ" w:eastAsia="ru-RU"/>
        </w:rPr>
        <w:t>6.2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5"/>
          <w:sz w:val="24"/>
          <w:szCs w:val="24"/>
          <w:lang w:val="kk-KZ" w:eastAsia="ru-RU"/>
        </w:rPr>
        <w:t>Ү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5"/>
          <w:sz w:val="24"/>
          <w:szCs w:val="24"/>
          <w:lang w:eastAsia="ru-RU"/>
        </w:rPr>
        <w:t>й тапсырмасы бойынша м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5"/>
          <w:sz w:val="24"/>
          <w:szCs w:val="24"/>
          <w:lang w:val="kk-KZ" w:eastAsia="ru-RU"/>
        </w:rPr>
        <w:t>әлі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5"/>
          <w:sz w:val="24"/>
          <w:szCs w:val="24"/>
          <w:lang w:eastAsia="ru-RU"/>
        </w:rPr>
        <w:t>мет беру / информаци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5"/>
          <w:sz w:val="24"/>
          <w:szCs w:val="24"/>
          <w:lang w:val="kk-KZ" w:eastAsia="ru-RU"/>
        </w:rPr>
        <w:t>я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5"/>
          <w:sz w:val="24"/>
          <w:szCs w:val="24"/>
          <w:lang w:eastAsia="ru-RU"/>
        </w:rPr>
        <w:t xml:space="preserve"> о домашнем задании</w:t>
      </w:r>
      <w:r w:rsidR="000A7A38" w:rsidRPr="00827E52">
        <w:rPr>
          <w:rFonts w:ascii="Times New Roman" w:eastAsia="Times New Roman" w:hAnsi="Times New Roman" w:cs="Times New Roman"/>
          <w:b/>
          <w:caps/>
          <w:spacing w:val="-5"/>
          <w:sz w:val="24"/>
          <w:szCs w:val="24"/>
          <w:lang w:val="kk-KZ" w:eastAsia="ru-RU"/>
        </w:rPr>
        <w:t xml:space="preserve"> –  2</w:t>
      </w:r>
      <w:r w:rsidR="000A7A38" w:rsidRPr="00827E5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минут</w:t>
      </w:r>
    </w:p>
    <w:p w:rsidR="000A7A38" w:rsidRPr="00827E52" w:rsidRDefault="000A7A38" w:rsidP="000A7A38">
      <w:pPr>
        <w:shd w:val="clear" w:color="auto" w:fill="FFFFFF"/>
        <w:spacing w:after="0"/>
        <w:ind w:left="360"/>
        <w:rPr>
          <w:rFonts w:ascii="Times New Roman" w:eastAsia="Times New Roman" w:hAnsi="Times New Roman" w:cs="Times New Roman"/>
          <w:b/>
          <w:caps/>
          <w:spacing w:val="-4"/>
          <w:lang w:eastAsia="ru-RU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6"/>
        <w:gridCol w:w="4914"/>
      </w:tblGrid>
      <w:tr w:rsidR="000A7A38" w:rsidRPr="00827E52" w:rsidTr="001078B4">
        <w:trPr>
          <w:trHeight w:val="3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Оқытушының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Деятельность преподавателя</w:t>
            </w: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Студенттердің      іс-әрекеті/</w:t>
            </w:r>
          </w:p>
          <w:p w:rsidR="000A7A38" w:rsidRPr="00827E52" w:rsidRDefault="000A7A38" w:rsidP="001078B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Деятельность </w:t>
            </w:r>
            <w:r w:rsidRPr="00827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студентов</w:t>
            </w:r>
          </w:p>
        </w:tc>
      </w:tr>
      <w:tr w:rsidR="000A7A38" w:rsidRPr="00827E52" w:rsidTr="001078B4">
        <w:trPr>
          <w:trHeight w:val="3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603D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52">
              <w:rPr>
                <w:rFonts w:ascii="Times New Roman" w:eastAsia="Times New Roman" w:hAnsi="Times New Roman" w:cs="Times New Roman"/>
                <w:lang w:val="kk-KZ" w:eastAsia="ru-RU"/>
              </w:rPr>
              <w:t>Сообщает домашнее задание «</w:t>
            </w:r>
            <w:r w:rsidR="00603DCC">
              <w:rPr>
                <w:rFonts w:ascii="Times New Roman" w:eastAsia="Times New Roman" w:hAnsi="Times New Roman" w:cs="Times New Roman"/>
                <w:lang w:val="kk-KZ" w:eastAsia="ru-RU"/>
              </w:rPr>
              <w:t>Аскорбиновая кислота. Фармакопейный качественный и количественный анализ. Применение в медицине.</w:t>
            </w:r>
            <w:r w:rsidRPr="00827E52">
              <w:rPr>
                <w:rFonts w:ascii="Times New Roman" w:eastAsia="Times New Roman" w:hAnsi="Times New Roman" w:cs="Times New Roman"/>
                <w:lang w:val="kk-KZ" w:eastAsia="ru-RU"/>
              </w:rPr>
              <w:t>»</w:t>
            </w:r>
            <w:r w:rsidRPr="0082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Э.М. </w:t>
            </w:r>
            <w:proofErr w:type="spellStart"/>
            <w:r w:rsidRPr="00827E52">
              <w:rPr>
                <w:rFonts w:ascii="Times New Roman" w:eastAsia="Times New Roman" w:hAnsi="Times New Roman" w:cs="Times New Roman"/>
                <w:sz w:val="24"/>
                <w:szCs w:val="24"/>
              </w:rPr>
              <w:t>Аванесьянц</w:t>
            </w:r>
            <w:proofErr w:type="spellEnd"/>
            <w:r w:rsidRPr="0082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«Технология изготовления  лекарственных форм», стр. 112-114</w:t>
            </w:r>
            <w:r w:rsidR="007A212F">
              <w:rPr>
                <w:rFonts w:ascii="Times New Roman" w:eastAsia="Times New Roman" w:hAnsi="Times New Roman" w:cs="Times New Roman"/>
                <w:sz w:val="24"/>
                <w:szCs w:val="24"/>
              </w:rPr>
              <w:t>, «Фармацевтическая химия»</w:t>
            </w:r>
            <w:r w:rsidR="00565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стр.220</w:t>
            </w:r>
          </w:p>
          <w:p w:rsidR="000A7A38" w:rsidRPr="00827E52" w:rsidRDefault="000A7A38" w:rsidP="001078B4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A38" w:rsidRPr="00827E52" w:rsidRDefault="000A7A38" w:rsidP="001078B4">
            <w:pPr>
              <w:numPr>
                <w:ilvl w:val="0"/>
                <w:numId w:val="1"/>
              </w:numPr>
              <w:spacing w:after="0" w:line="240" w:lineRule="exac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7E52">
              <w:rPr>
                <w:rFonts w:ascii="Times New Roman" w:eastAsia="Times New Roman" w:hAnsi="Times New Roman" w:cs="Times New Roman"/>
                <w:lang w:val="kk-KZ" w:eastAsia="ru-RU"/>
              </w:rPr>
              <w:t>Отмечают в тетрадях домашнее задание</w:t>
            </w:r>
          </w:p>
        </w:tc>
      </w:tr>
    </w:tbl>
    <w:p w:rsidR="000A7A38" w:rsidRPr="00827E52" w:rsidRDefault="000A7A38" w:rsidP="000A7A38">
      <w:pPr>
        <w:spacing w:after="0"/>
        <w:rPr>
          <w:rFonts w:eastAsiaTheme="minorEastAsia"/>
          <w:lang w:val="kk-KZ" w:eastAsia="ru-RU"/>
        </w:rPr>
      </w:pPr>
    </w:p>
    <w:p w:rsidR="000A7A38" w:rsidRPr="00827E52" w:rsidRDefault="000A7A38" w:rsidP="000A7A38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:rsidR="000A7A38" w:rsidRPr="00827E52" w:rsidRDefault="000A7A38" w:rsidP="000A7A38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:rsidR="000A7A38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3A30E1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A30E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object w:dxaOrig="9355" w:dyaOrig="119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98.5pt" o:ole="">
            <v:imagedata r:id="rId7" o:title=""/>
          </v:shape>
          <o:OLEObject Type="Embed" ProgID="Word.Document.12" ShapeID="_x0000_i1025" DrawAspect="Content" ObjectID="_1549615735" r:id="rId8">
            <o:FieldCodes>\s</o:FieldCodes>
          </o:OLEObject>
        </w:object>
      </w:r>
      <w:bookmarkStart w:id="1" w:name="_GoBack"/>
      <w:bookmarkEnd w:id="1"/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B54ED6" w:rsidRDefault="00B54ED6" w:rsidP="00AE7477">
      <w:p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A7A38" w:rsidRDefault="000A7A38" w:rsidP="000A7A38">
      <w:pPr>
        <w:widowControl w:val="0"/>
        <w:autoSpaceDE w:val="0"/>
        <w:autoSpaceDN w:val="0"/>
        <w:adjustRightInd w:val="0"/>
        <w:spacing w:after="0" w:line="240" w:lineRule="auto"/>
        <w:ind w:right="-108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sectPr w:rsidR="000A7A38" w:rsidSect="000B2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56C7"/>
    <w:multiLevelType w:val="multilevel"/>
    <w:tmpl w:val="C7D4A2DA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">
    <w:nsid w:val="0F30615F"/>
    <w:multiLevelType w:val="hybridMultilevel"/>
    <w:tmpl w:val="A9548D5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087452D"/>
    <w:multiLevelType w:val="hybridMultilevel"/>
    <w:tmpl w:val="2C182360"/>
    <w:lvl w:ilvl="0" w:tplc="84B2337E">
      <w:start w:val="1"/>
      <w:numFmt w:val="bullet"/>
      <w:lvlText w:val=""/>
      <w:lvlJc w:val="left"/>
      <w:pPr>
        <w:ind w:left="928" w:hanging="360"/>
      </w:pPr>
      <w:rPr>
        <w:rFonts w:ascii="Wingdings" w:hAnsi="Wingdings" w:cs="Wingdings" w:hint="default"/>
        <w:lang w:val="kk-KZ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762CB"/>
    <w:multiLevelType w:val="hybridMultilevel"/>
    <w:tmpl w:val="A560E948"/>
    <w:lvl w:ilvl="0" w:tplc="1E5E433E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0078B8"/>
    <w:multiLevelType w:val="hybridMultilevel"/>
    <w:tmpl w:val="D5C46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DE1136"/>
    <w:multiLevelType w:val="hybridMultilevel"/>
    <w:tmpl w:val="132CD9B6"/>
    <w:lvl w:ilvl="0" w:tplc="B1BC0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10A7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88E2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9CC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0808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BCFF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30C1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32CE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A4B3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0247B3"/>
    <w:multiLevelType w:val="hybridMultilevel"/>
    <w:tmpl w:val="AAE000B6"/>
    <w:lvl w:ilvl="0" w:tplc="BF5CA8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D2031"/>
    <w:multiLevelType w:val="multilevel"/>
    <w:tmpl w:val="5B6CDC50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8">
    <w:nsid w:val="48C325AE"/>
    <w:multiLevelType w:val="hybridMultilevel"/>
    <w:tmpl w:val="BF328EC2"/>
    <w:lvl w:ilvl="0" w:tplc="4A8C57C6">
      <w:start w:val="4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5EE1224E"/>
    <w:multiLevelType w:val="singleLevel"/>
    <w:tmpl w:val="A94A0D9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>
    <w:nsid w:val="604F7E17"/>
    <w:multiLevelType w:val="multilevel"/>
    <w:tmpl w:val="170CA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262165"/>
    <w:multiLevelType w:val="hybridMultilevel"/>
    <w:tmpl w:val="B4C2F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2F04BB"/>
    <w:multiLevelType w:val="hybridMultilevel"/>
    <w:tmpl w:val="7C44B182"/>
    <w:lvl w:ilvl="0" w:tplc="91C4A15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9"/>
  </w:num>
  <w:num w:numId="2">
    <w:abstractNumId w:val="7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4"/>
  </w:num>
  <w:num w:numId="5">
    <w:abstractNumId w:val="3"/>
  </w:num>
  <w:num w:numId="6">
    <w:abstractNumId w:val="2"/>
  </w:num>
  <w:num w:numId="7">
    <w:abstractNumId w:val="10"/>
  </w:num>
  <w:num w:numId="8">
    <w:abstractNumId w:val="1"/>
  </w:num>
  <w:num w:numId="9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25B"/>
    <w:rsid w:val="00015B4C"/>
    <w:rsid w:val="00094BA0"/>
    <w:rsid w:val="000A7A38"/>
    <w:rsid w:val="000B2A8C"/>
    <w:rsid w:val="00106C02"/>
    <w:rsid w:val="00142E76"/>
    <w:rsid w:val="00167D6D"/>
    <w:rsid w:val="001A5AE0"/>
    <w:rsid w:val="00222B85"/>
    <w:rsid w:val="00236F0E"/>
    <w:rsid w:val="003A30E1"/>
    <w:rsid w:val="003D5D01"/>
    <w:rsid w:val="004108F2"/>
    <w:rsid w:val="00456A9B"/>
    <w:rsid w:val="004739A3"/>
    <w:rsid w:val="004A4534"/>
    <w:rsid w:val="005655B1"/>
    <w:rsid w:val="005D5993"/>
    <w:rsid w:val="00603DCC"/>
    <w:rsid w:val="00686774"/>
    <w:rsid w:val="0069155A"/>
    <w:rsid w:val="007A212F"/>
    <w:rsid w:val="0081524E"/>
    <w:rsid w:val="008A5E08"/>
    <w:rsid w:val="0090259C"/>
    <w:rsid w:val="0096324A"/>
    <w:rsid w:val="009C67DE"/>
    <w:rsid w:val="009D1879"/>
    <w:rsid w:val="009E6933"/>
    <w:rsid w:val="00A705F7"/>
    <w:rsid w:val="00A9240F"/>
    <w:rsid w:val="00AB14E8"/>
    <w:rsid w:val="00AC3A3A"/>
    <w:rsid w:val="00AE0B27"/>
    <w:rsid w:val="00AE7477"/>
    <w:rsid w:val="00B54ED6"/>
    <w:rsid w:val="00B60085"/>
    <w:rsid w:val="00BC2523"/>
    <w:rsid w:val="00BF2774"/>
    <w:rsid w:val="00C10D6A"/>
    <w:rsid w:val="00CE06D6"/>
    <w:rsid w:val="00D82FE4"/>
    <w:rsid w:val="00DA025B"/>
    <w:rsid w:val="00DB56F1"/>
    <w:rsid w:val="00E01226"/>
    <w:rsid w:val="00E4101B"/>
    <w:rsid w:val="00EB3579"/>
    <w:rsid w:val="00EF1DE9"/>
    <w:rsid w:val="00F1684B"/>
    <w:rsid w:val="00FD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A38"/>
    <w:pPr>
      <w:ind w:left="720"/>
      <w:contextualSpacing/>
    </w:pPr>
  </w:style>
  <w:style w:type="character" w:customStyle="1" w:styleId="apple-converted-space">
    <w:name w:val="apple-converted-space"/>
    <w:basedOn w:val="a0"/>
    <w:rsid w:val="000A7A38"/>
  </w:style>
  <w:style w:type="paragraph" w:styleId="a4">
    <w:name w:val="Normal (Web)"/>
    <w:basedOn w:val="a"/>
    <w:uiPriority w:val="99"/>
    <w:unhideWhenUsed/>
    <w:rsid w:val="000A7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A7A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E0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6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A38"/>
    <w:pPr>
      <w:ind w:left="720"/>
      <w:contextualSpacing/>
    </w:pPr>
  </w:style>
  <w:style w:type="character" w:customStyle="1" w:styleId="apple-converted-space">
    <w:name w:val="apple-converted-space"/>
    <w:basedOn w:val="a0"/>
    <w:rsid w:val="000A7A38"/>
  </w:style>
  <w:style w:type="paragraph" w:styleId="a4">
    <w:name w:val="Normal (Web)"/>
    <w:basedOn w:val="a"/>
    <w:uiPriority w:val="99"/>
    <w:unhideWhenUsed/>
    <w:rsid w:val="000A7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A7A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E0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idal.ru/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D7C21-54F8-4C60-B6D0-B722BEFB1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2314</Words>
  <Characters>13195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аак</dc:creator>
  <cp:keywords/>
  <dc:description/>
  <cp:lastModifiedBy>Галина</cp:lastModifiedBy>
  <cp:revision>34</cp:revision>
  <cp:lastPrinted>2016-02-08T11:19:00Z</cp:lastPrinted>
  <dcterms:created xsi:type="dcterms:W3CDTF">2016-02-04T16:59:00Z</dcterms:created>
  <dcterms:modified xsi:type="dcterms:W3CDTF">2017-02-26T06:03:00Z</dcterms:modified>
</cp:coreProperties>
</file>