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234B" w:rsidRPr="005C395A" w:rsidRDefault="00E5234B" w:rsidP="00E5234B">
      <w:pPr>
        <w:widowControl w:val="0"/>
        <w:autoSpaceDE w:val="0"/>
        <w:autoSpaceDN w:val="0"/>
        <w:adjustRightInd w:val="0"/>
        <w:spacing w:line="276" w:lineRule="auto"/>
      </w:pPr>
      <w:r w:rsidRPr="005C395A">
        <w:t>В соответствии с требованиями к результатам освоения основной образовательной программы начального общего образования Федерального государственного образовательного стандарта (Приказ Министерства образования и науки Российской Федерации от 6 октября 2009 г. №373</w:t>
      </w:r>
      <w:r>
        <w:t>) данная рабочая программа для 3</w:t>
      </w:r>
      <w:r w:rsidRPr="005C395A">
        <w:t xml:space="preserve"> класса направлена на достижение учащимися личностных, метапредметных и предметных результатов по физической культуре.</w:t>
      </w:r>
    </w:p>
    <w:p w:rsidR="00E5234B" w:rsidRDefault="00E5234B" w:rsidP="00E5234B">
      <w:pPr>
        <w:spacing w:line="276" w:lineRule="auto"/>
        <w:jc w:val="center"/>
        <w:rPr>
          <w:b/>
        </w:rPr>
      </w:pPr>
      <w:r w:rsidRPr="005C395A">
        <w:rPr>
          <w:b/>
        </w:rPr>
        <w:t>Планируемые результаты о</w:t>
      </w:r>
      <w:r>
        <w:rPr>
          <w:b/>
        </w:rPr>
        <w:t>своения учебного предмета.</w:t>
      </w:r>
    </w:p>
    <w:p w:rsidR="00E5234B" w:rsidRPr="00990DD8" w:rsidRDefault="00E5234B" w:rsidP="00E5234B">
      <w:pPr>
        <w:spacing w:line="276" w:lineRule="auto"/>
        <w:rPr>
          <w:b/>
        </w:rPr>
      </w:pPr>
      <w:r w:rsidRPr="005C395A">
        <w:rPr>
          <w:b/>
        </w:rPr>
        <w:t>Личностные результаты</w:t>
      </w:r>
      <w:r w:rsidRPr="005C395A">
        <w:t>:</w:t>
      </w:r>
    </w:p>
    <w:p w:rsidR="00E5234B" w:rsidRPr="005C395A" w:rsidRDefault="00E5234B" w:rsidP="00E5234B">
      <w:pPr>
        <w:pStyle w:val="a3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C395A">
        <w:rPr>
          <w:rFonts w:ascii="Times New Roman" w:hAnsi="Times New Roman" w:cs="Times New Roman"/>
          <w:sz w:val="24"/>
          <w:szCs w:val="24"/>
        </w:rPr>
        <w:t xml:space="preserve">формирование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ценностей многонационального российского общества; становление гуманистических и демократических ценностных ориентаций; </w:t>
      </w:r>
    </w:p>
    <w:p w:rsidR="00E5234B" w:rsidRPr="005C395A" w:rsidRDefault="00E5234B" w:rsidP="00E5234B">
      <w:pPr>
        <w:pStyle w:val="a3"/>
        <w:numPr>
          <w:ilvl w:val="0"/>
          <w:numId w:val="1"/>
        </w:numPr>
        <w:tabs>
          <w:tab w:val="left" w:pos="993"/>
          <w:tab w:val="num" w:pos="113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C395A">
        <w:rPr>
          <w:rFonts w:ascii="Times New Roman" w:hAnsi="Times New Roman" w:cs="Times New Roman"/>
          <w:sz w:val="24"/>
          <w:szCs w:val="24"/>
        </w:rPr>
        <w:t xml:space="preserve">формирование целостного, социально ориентированного взгляда на мир в его органичном единстве и разнообразии природы, народов, культур и религий; </w:t>
      </w:r>
    </w:p>
    <w:p w:rsidR="00E5234B" w:rsidRPr="005C395A" w:rsidRDefault="00E5234B" w:rsidP="00E5234B">
      <w:pPr>
        <w:pStyle w:val="a3"/>
        <w:numPr>
          <w:ilvl w:val="0"/>
          <w:numId w:val="1"/>
        </w:numPr>
        <w:tabs>
          <w:tab w:val="left" w:pos="993"/>
          <w:tab w:val="num" w:pos="113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C395A">
        <w:rPr>
          <w:rFonts w:ascii="Times New Roman" w:hAnsi="Times New Roman" w:cs="Times New Roman"/>
          <w:sz w:val="24"/>
          <w:szCs w:val="24"/>
        </w:rPr>
        <w:t xml:space="preserve">формирование уважительного отношения к иному мнению, истории и культуре других народов; </w:t>
      </w:r>
    </w:p>
    <w:p w:rsidR="00E5234B" w:rsidRPr="005C395A" w:rsidRDefault="00E5234B" w:rsidP="00E5234B">
      <w:pPr>
        <w:pStyle w:val="a3"/>
        <w:numPr>
          <w:ilvl w:val="0"/>
          <w:numId w:val="1"/>
        </w:numPr>
        <w:tabs>
          <w:tab w:val="left" w:pos="993"/>
          <w:tab w:val="num" w:pos="113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C395A">
        <w:rPr>
          <w:rFonts w:ascii="Times New Roman" w:hAnsi="Times New Roman" w:cs="Times New Roman"/>
          <w:sz w:val="24"/>
          <w:szCs w:val="24"/>
        </w:rPr>
        <w:t xml:space="preserve">овладение начальными навыками адаптации в динамично изменяющемся и развивающемся мире; </w:t>
      </w:r>
    </w:p>
    <w:p w:rsidR="00E5234B" w:rsidRPr="005C395A" w:rsidRDefault="00E5234B" w:rsidP="00E5234B">
      <w:pPr>
        <w:pStyle w:val="a3"/>
        <w:numPr>
          <w:ilvl w:val="0"/>
          <w:numId w:val="1"/>
        </w:numPr>
        <w:tabs>
          <w:tab w:val="left" w:pos="993"/>
          <w:tab w:val="num" w:pos="113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C395A">
        <w:rPr>
          <w:rFonts w:ascii="Times New Roman" w:hAnsi="Times New Roman" w:cs="Times New Roman"/>
          <w:sz w:val="24"/>
          <w:szCs w:val="24"/>
        </w:rPr>
        <w:t xml:space="preserve">принятие и освоение социальной роли обучающегося, развитие мотивов учебной деятельности и формирование личностного смысла учения; </w:t>
      </w:r>
    </w:p>
    <w:p w:rsidR="00E5234B" w:rsidRPr="005C395A" w:rsidRDefault="00E5234B" w:rsidP="00E5234B">
      <w:pPr>
        <w:pStyle w:val="a3"/>
        <w:numPr>
          <w:ilvl w:val="0"/>
          <w:numId w:val="1"/>
        </w:numPr>
        <w:tabs>
          <w:tab w:val="left" w:pos="993"/>
          <w:tab w:val="num" w:pos="113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C395A">
        <w:rPr>
          <w:rFonts w:ascii="Times New Roman" w:hAnsi="Times New Roman" w:cs="Times New Roman"/>
          <w:sz w:val="24"/>
          <w:szCs w:val="24"/>
        </w:rPr>
        <w:t xml:space="preserve">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свободе; </w:t>
      </w:r>
    </w:p>
    <w:p w:rsidR="00E5234B" w:rsidRPr="005C395A" w:rsidRDefault="00E5234B" w:rsidP="00E5234B">
      <w:pPr>
        <w:pStyle w:val="a3"/>
        <w:numPr>
          <w:ilvl w:val="0"/>
          <w:numId w:val="1"/>
        </w:numPr>
        <w:tabs>
          <w:tab w:val="left" w:pos="993"/>
          <w:tab w:val="num" w:pos="113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C395A">
        <w:rPr>
          <w:rFonts w:ascii="Times New Roman" w:hAnsi="Times New Roman" w:cs="Times New Roman"/>
          <w:sz w:val="24"/>
          <w:szCs w:val="24"/>
        </w:rPr>
        <w:t xml:space="preserve">формирование эстетических потребностей, ценностей и чувств; </w:t>
      </w:r>
    </w:p>
    <w:p w:rsidR="00E5234B" w:rsidRPr="005C395A" w:rsidRDefault="00E5234B" w:rsidP="00E5234B">
      <w:pPr>
        <w:pStyle w:val="a3"/>
        <w:numPr>
          <w:ilvl w:val="0"/>
          <w:numId w:val="1"/>
        </w:numPr>
        <w:tabs>
          <w:tab w:val="left" w:pos="993"/>
          <w:tab w:val="num" w:pos="113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C395A">
        <w:rPr>
          <w:rFonts w:ascii="Times New Roman" w:hAnsi="Times New Roman" w:cs="Times New Roman"/>
          <w:sz w:val="24"/>
          <w:szCs w:val="24"/>
        </w:rPr>
        <w:t xml:space="preserve">развитие этических чувств, доброжелательности и эмоционально-нравственной отзывчивости, понимания и сопереживания чувствам других людей; </w:t>
      </w:r>
    </w:p>
    <w:p w:rsidR="00E5234B" w:rsidRPr="005C395A" w:rsidRDefault="00E5234B" w:rsidP="00E5234B">
      <w:pPr>
        <w:pStyle w:val="a3"/>
        <w:numPr>
          <w:ilvl w:val="0"/>
          <w:numId w:val="1"/>
        </w:numPr>
        <w:tabs>
          <w:tab w:val="left" w:pos="993"/>
          <w:tab w:val="num" w:pos="113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C395A">
        <w:rPr>
          <w:rFonts w:ascii="Times New Roman" w:hAnsi="Times New Roman" w:cs="Times New Roman"/>
          <w:sz w:val="24"/>
          <w:szCs w:val="24"/>
        </w:rPr>
        <w:t xml:space="preserve">развитие навыков сотрудничества со взрослыми и сверстниками в разных социальных ситуациях, умения не создавать конфликтов и находить выходы из спорных ситуаций; </w:t>
      </w:r>
    </w:p>
    <w:p w:rsidR="00E5234B" w:rsidRPr="005C395A" w:rsidRDefault="00E5234B" w:rsidP="00E5234B">
      <w:pPr>
        <w:pStyle w:val="a3"/>
        <w:numPr>
          <w:ilvl w:val="0"/>
          <w:numId w:val="1"/>
        </w:numPr>
        <w:tabs>
          <w:tab w:val="left" w:pos="993"/>
          <w:tab w:val="num" w:pos="113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C395A">
        <w:rPr>
          <w:rFonts w:ascii="Times New Roman" w:hAnsi="Times New Roman" w:cs="Times New Roman"/>
          <w:sz w:val="24"/>
          <w:szCs w:val="24"/>
        </w:rPr>
        <w:t xml:space="preserve">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 </w:t>
      </w:r>
    </w:p>
    <w:p w:rsidR="00E5234B" w:rsidRDefault="00E5234B" w:rsidP="00E5234B">
      <w:pPr>
        <w:tabs>
          <w:tab w:val="left" w:pos="0"/>
        </w:tabs>
        <w:spacing w:line="276" w:lineRule="auto"/>
        <w:ind w:firstLine="720"/>
        <w:jc w:val="both"/>
        <w:rPr>
          <w:b/>
        </w:rPr>
      </w:pPr>
    </w:p>
    <w:p w:rsidR="00E5234B" w:rsidRDefault="00E5234B" w:rsidP="00E5234B">
      <w:pPr>
        <w:tabs>
          <w:tab w:val="left" w:pos="0"/>
        </w:tabs>
        <w:spacing w:line="276" w:lineRule="auto"/>
        <w:ind w:firstLine="720"/>
        <w:jc w:val="both"/>
        <w:rPr>
          <w:b/>
        </w:rPr>
      </w:pPr>
    </w:p>
    <w:p w:rsidR="00DB6565" w:rsidRDefault="00DB6565" w:rsidP="00E5234B">
      <w:pPr>
        <w:tabs>
          <w:tab w:val="left" w:pos="0"/>
        </w:tabs>
        <w:spacing w:line="276" w:lineRule="auto"/>
        <w:ind w:firstLine="720"/>
        <w:jc w:val="both"/>
        <w:rPr>
          <w:b/>
        </w:rPr>
      </w:pPr>
      <w:bookmarkStart w:id="0" w:name="_GoBack"/>
      <w:bookmarkEnd w:id="0"/>
    </w:p>
    <w:p w:rsidR="00E5234B" w:rsidRPr="005C395A" w:rsidRDefault="00E5234B" w:rsidP="00E5234B">
      <w:pPr>
        <w:tabs>
          <w:tab w:val="left" w:pos="0"/>
        </w:tabs>
        <w:spacing w:line="276" w:lineRule="auto"/>
        <w:ind w:firstLine="720"/>
        <w:jc w:val="both"/>
        <w:rPr>
          <w:b/>
          <w:i/>
        </w:rPr>
      </w:pPr>
      <w:r w:rsidRPr="005C395A">
        <w:rPr>
          <w:b/>
        </w:rPr>
        <w:lastRenderedPageBreak/>
        <w:t>Метапредметные результаты</w:t>
      </w:r>
      <w:r w:rsidRPr="005C395A">
        <w:t>:</w:t>
      </w:r>
    </w:p>
    <w:p w:rsidR="00E5234B" w:rsidRPr="005C395A" w:rsidRDefault="00E5234B" w:rsidP="00E5234B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line="276" w:lineRule="auto"/>
        <w:jc w:val="both"/>
      </w:pPr>
      <w:r w:rsidRPr="005C395A">
        <w:t xml:space="preserve"> овладение способностью принимать и сохранять цели и задачи учебной деятельности, поиска средств ее осуществления; </w:t>
      </w:r>
    </w:p>
    <w:p w:rsidR="00E5234B" w:rsidRPr="005C395A" w:rsidRDefault="00E5234B" w:rsidP="00E5234B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line="276" w:lineRule="auto"/>
        <w:jc w:val="both"/>
      </w:pPr>
      <w:r w:rsidRPr="005C395A">
        <w:t xml:space="preserve"> освоение способов решения проблем творческого и поискового характера;</w:t>
      </w:r>
    </w:p>
    <w:p w:rsidR="00E5234B" w:rsidRPr="005C395A" w:rsidRDefault="00E5234B" w:rsidP="00E5234B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line="276" w:lineRule="auto"/>
        <w:jc w:val="both"/>
      </w:pPr>
      <w:r w:rsidRPr="005C395A">
        <w:t xml:space="preserve"> 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результата;</w:t>
      </w:r>
    </w:p>
    <w:p w:rsidR="00E5234B" w:rsidRPr="005C395A" w:rsidRDefault="00E5234B" w:rsidP="00E5234B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line="276" w:lineRule="auto"/>
        <w:jc w:val="both"/>
      </w:pPr>
      <w:r w:rsidRPr="005C395A">
        <w:t xml:space="preserve"> формирование умения понимать причины успеха/неуспеха учебной деятельности и способности конструктивно действовать даже в ситуациях неуспеха; </w:t>
      </w:r>
    </w:p>
    <w:p w:rsidR="00E5234B" w:rsidRPr="005C395A" w:rsidRDefault="00E5234B" w:rsidP="00E5234B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line="276" w:lineRule="auto"/>
        <w:jc w:val="both"/>
      </w:pPr>
      <w:r w:rsidRPr="005C395A">
        <w:t xml:space="preserve"> освоение начальных форм познавательной и личностной рефлексии; </w:t>
      </w:r>
    </w:p>
    <w:p w:rsidR="00E5234B" w:rsidRPr="005C395A" w:rsidRDefault="00E5234B" w:rsidP="00E5234B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line="276" w:lineRule="auto"/>
        <w:jc w:val="both"/>
      </w:pPr>
      <w:r w:rsidRPr="005C395A">
        <w:t xml:space="preserve">готовность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свое мнение и аргументировать свою точку зрения и оценку событий; </w:t>
      </w:r>
    </w:p>
    <w:p w:rsidR="00E5234B" w:rsidRPr="005C395A" w:rsidRDefault="00E5234B" w:rsidP="00E5234B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line="276" w:lineRule="auto"/>
        <w:jc w:val="both"/>
      </w:pPr>
      <w:r w:rsidRPr="005C395A">
        <w:t xml:space="preserve"> определение общей цели и путей ее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E5234B" w:rsidRPr="005C395A" w:rsidRDefault="00E5234B" w:rsidP="00E5234B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line="276" w:lineRule="auto"/>
        <w:jc w:val="both"/>
      </w:pPr>
      <w:r w:rsidRPr="005C395A">
        <w:t>готовность конструктивно разрешать конфликты посредством учета интересов сторон и сотрудничества;</w:t>
      </w:r>
    </w:p>
    <w:p w:rsidR="00E5234B" w:rsidRPr="005C395A" w:rsidRDefault="00E5234B" w:rsidP="00E5234B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line="276" w:lineRule="auto"/>
        <w:jc w:val="both"/>
      </w:pPr>
      <w:r w:rsidRPr="005C395A">
        <w:t xml:space="preserve">овладение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др.) в соответствии с содержанием конкретного учебного предмета; </w:t>
      </w:r>
    </w:p>
    <w:p w:rsidR="00E5234B" w:rsidRPr="005C395A" w:rsidRDefault="00E5234B" w:rsidP="00E5234B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line="276" w:lineRule="auto"/>
        <w:jc w:val="both"/>
      </w:pPr>
      <w:r w:rsidRPr="005C395A">
        <w:t>овладение базовыми предметными и межпредметными понятиями, отражающими существенные связи и отношения между объектами и процессами;</w:t>
      </w:r>
    </w:p>
    <w:p w:rsidR="00E5234B" w:rsidRPr="005C395A" w:rsidRDefault="00E5234B" w:rsidP="00E5234B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line="276" w:lineRule="auto"/>
        <w:jc w:val="both"/>
      </w:pPr>
      <w:r w:rsidRPr="005C395A">
        <w:t xml:space="preserve">умение работать в материальной и информационной среде начального общего образования (в том числе с учебными моделями) в соответствии с содержанием конкретного учебного предмета. </w:t>
      </w:r>
    </w:p>
    <w:p w:rsidR="00E5234B" w:rsidRPr="005C395A" w:rsidRDefault="00E5234B" w:rsidP="00E5234B">
      <w:pPr>
        <w:tabs>
          <w:tab w:val="left" w:pos="993"/>
        </w:tabs>
        <w:autoSpaceDE w:val="0"/>
        <w:autoSpaceDN w:val="0"/>
        <w:adjustRightInd w:val="0"/>
        <w:spacing w:line="276" w:lineRule="auto"/>
        <w:jc w:val="both"/>
      </w:pPr>
    </w:p>
    <w:p w:rsidR="00E5234B" w:rsidRPr="005C395A" w:rsidRDefault="00E5234B" w:rsidP="00E5234B">
      <w:pPr>
        <w:spacing w:line="276" w:lineRule="auto"/>
        <w:rPr>
          <w:b/>
        </w:rPr>
      </w:pPr>
      <w:r w:rsidRPr="005C395A">
        <w:rPr>
          <w:b/>
        </w:rPr>
        <w:t xml:space="preserve">    П</w:t>
      </w:r>
      <w:r w:rsidRPr="005C395A">
        <w:rPr>
          <w:b/>
          <w:spacing w:val="-6"/>
        </w:rPr>
        <w:t>редметные результаты</w:t>
      </w:r>
      <w:r w:rsidRPr="005C395A">
        <w:rPr>
          <w:b/>
        </w:rPr>
        <w:t>:</w:t>
      </w:r>
    </w:p>
    <w:p w:rsidR="00E5234B" w:rsidRPr="005C395A" w:rsidRDefault="00E5234B" w:rsidP="00E5234B">
      <w:pPr>
        <w:numPr>
          <w:ilvl w:val="0"/>
          <w:numId w:val="3"/>
        </w:numPr>
        <w:tabs>
          <w:tab w:val="left" w:pos="1080"/>
        </w:tabs>
        <w:autoSpaceDE w:val="0"/>
        <w:autoSpaceDN w:val="0"/>
        <w:adjustRightInd w:val="0"/>
        <w:spacing w:line="276" w:lineRule="auto"/>
        <w:jc w:val="both"/>
        <w:rPr>
          <w:kern w:val="2"/>
        </w:rPr>
      </w:pPr>
      <w:r w:rsidRPr="005C395A">
        <w:rPr>
          <w:kern w:val="2"/>
        </w:rPr>
        <w:t xml:space="preserve">формирование первоначальных представлений о значении физической культуры для укрепления здоровья человека (физического, социального и психологического), о ее позитивном влиянии на развитие человека (физическое, интеллектуальное, эмоциональное, социальное), о физической культуре и здоровье как факторах успешной учебы и социализации; </w:t>
      </w:r>
    </w:p>
    <w:p w:rsidR="00E5234B" w:rsidRPr="005C395A" w:rsidRDefault="00E5234B" w:rsidP="00E5234B">
      <w:pPr>
        <w:numPr>
          <w:ilvl w:val="0"/>
          <w:numId w:val="3"/>
        </w:numPr>
        <w:tabs>
          <w:tab w:val="left" w:pos="1080"/>
        </w:tabs>
        <w:autoSpaceDE w:val="0"/>
        <w:autoSpaceDN w:val="0"/>
        <w:adjustRightInd w:val="0"/>
        <w:spacing w:line="276" w:lineRule="auto"/>
        <w:jc w:val="both"/>
        <w:rPr>
          <w:kern w:val="2"/>
        </w:rPr>
      </w:pPr>
      <w:r w:rsidRPr="005C395A">
        <w:rPr>
          <w:kern w:val="2"/>
        </w:rPr>
        <w:t xml:space="preserve">овладение умениями организовывать здоровьесберегающую жизнедеятельность (режим дня, утренняя зарядка, оздоровительные мероприятия, подвижные игры и т. д.); </w:t>
      </w:r>
    </w:p>
    <w:p w:rsidR="00E5234B" w:rsidRPr="005C395A" w:rsidRDefault="00E5234B" w:rsidP="00E5234B">
      <w:pPr>
        <w:numPr>
          <w:ilvl w:val="0"/>
          <w:numId w:val="3"/>
        </w:numPr>
        <w:tabs>
          <w:tab w:val="left" w:pos="1080"/>
        </w:tabs>
        <w:autoSpaceDE w:val="0"/>
        <w:autoSpaceDN w:val="0"/>
        <w:adjustRightInd w:val="0"/>
        <w:spacing w:line="276" w:lineRule="auto"/>
        <w:jc w:val="both"/>
        <w:rPr>
          <w:kern w:val="2"/>
        </w:rPr>
      </w:pPr>
      <w:r w:rsidRPr="005C395A">
        <w:rPr>
          <w:kern w:val="2"/>
        </w:rPr>
        <w:lastRenderedPageBreak/>
        <w:t>формирование навыка систематического наблюдения за своим физическим состоянием, величиной физических нагрузок, данных мониторинга здоровья (рост, масса тела и др.), показателей развития основных физических качеств (силы, быстроты, выносливости, координации, гибкости).</w:t>
      </w:r>
    </w:p>
    <w:p w:rsidR="00E5234B" w:rsidRPr="005C395A" w:rsidRDefault="00E5234B" w:rsidP="00E5234B">
      <w:pPr>
        <w:tabs>
          <w:tab w:val="left" w:pos="1080"/>
        </w:tabs>
        <w:autoSpaceDE w:val="0"/>
        <w:autoSpaceDN w:val="0"/>
        <w:adjustRightInd w:val="0"/>
        <w:spacing w:line="276" w:lineRule="auto"/>
        <w:ind w:left="808"/>
        <w:jc w:val="both"/>
        <w:rPr>
          <w:kern w:val="2"/>
        </w:rPr>
      </w:pPr>
    </w:p>
    <w:p w:rsidR="00E5234B" w:rsidRPr="005C395A" w:rsidRDefault="00E5234B" w:rsidP="00E5234B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  <w:highlight w:val="white"/>
        </w:rPr>
      </w:pPr>
      <w:r w:rsidRPr="005C395A">
        <w:rPr>
          <w:rFonts w:ascii="Times New Roman CYR" w:hAnsi="Times New Roman CYR" w:cs="Times New Roman CYR"/>
          <w:b/>
          <w:bCs/>
          <w:color w:val="000000"/>
          <w:highlight w:val="white"/>
        </w:rPr>
        <w:t xml:space="preserve">Содержание учебного предмета </w:t>
      </w:r>
      <w:r w:rsidRPr="005C395A">
        <w:rPr>
          <w:b/>
          <w:bCs/>
          <w:color w:val="000000"/>
          <w:highlight w:val="white"/>
        </w:rPr>
        <w:t>«</w:t>
      </w:r>
      <w:r w:rsidRPr="005C395A">
        <w:rPr>
          <w:rFonts w:ascii="Times New Roman CYR" w:hAnsi="Times New Roman CYR" w:cs="Times New Roman CYR"/>
          <w:b/>
          <w:bCs/>
          <w:color w:val="000000"/>
          <w:highlight w:val="white"/>
        </w:rPr>
        <w:t>Физическая культура</w:t>
      </w:r>
      <w:r w:rsidRPr="005C395A">
        <w:rPr>
          <w:b/>
          <w:bCs/>
          <w:color w:val="000000"/>
          <w:highlight w:val="white"/>
        </w:rPr>
        <w:t xml:space="preserve">». </w:t>
      </w:r>
    </w:p>
    <w:p w:rsidR="00E5234B" w:rsidRPr="005C395A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40"/>
        <w:jc w:val="center"/>
        <w:rPr>
          <w:b/>
          <w:bCs/>
          <w:highlight w:val="white"/>
        </w:rPr>
      </w:pPr>
    </w:p>
    <w:p w:rsidR="00E5234B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b/>
          <w:bCs/>
          <w:highlight w:val="white"/>
        </w:rPr>
      </w:pPr>
      <w:r w:rsidRPr="005C395A">
        <w:rPr>
          <w:rFonts w:ascii="Times New Roman CYR" w:hAnsi="Times New Roman CYR" w:cs="Times New Roman CYR"/>
          <w:b/>
          <w:bCs/>
          <w:highlight w:val="white"/>
        </w:rPr>
        <w:t>Знания о физической культуре</w:t>
      </w:r>
      <w:r>
        <w:rPr>
          <w:rFonts w:ascii="Times New Roman CYR" w:hAnsi="Times New Roman CYR" w:cs="Times New Roman CYR"/>
          <w:b/>
          <w:bCs/>
          <w:highlight w:val="white"/>
        </w:rPr>
        <w:t>.</w:t>
      </w:r>
    </w:p>
    <w:p w:rsidR="00E5234B" w:rsidRPr="005C395A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E5234B" w:rsidRPr="005C395A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b/>
          <w:bCs/>
          <w:highlight w:val="white"/>
        </w:rPr>
        <w:t xml:space="preserve">Физическая культура. </w:t>
      </w:r>
      <w:r w:rsidRPr="005C395A">
        <w:rPr>
          <w:rFonts w:ascii="Times New Roman CYR" w:hAnsi="Times New Roman CYR" w:cs="Times New Roman CYR"/>
          <w:highlight w:val="white"/>
        </w:rPr>
        <w:t>Физическая культура как система разнообразных форм занятий физическими упражнениями по укреплению здоровья человека. Ходьба, бег, прыжки, лазанье, ползание, ходьба на лыжах, плавание как жизненно важные способы передвижения человека.</w:t>
      </w:r>
    </w:p>
    <w:p w:rsidR="00E5234B" w:rsidRPr="005C395A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highlight w:val="white"/>
        </w:rPr>
        <w:t>Правила предупреждения травматизма во время занятий физическими упражнениями: организация мест занятий, подбор одежды, обуви и инвентаря.</w:t>
      </w:r>
    </w:p>
    <w:p w:rsidR="00E5234B" w:rsidRPr="005C395A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b/>
          <w:bCs/>
          <w:highlight w:val="white"/>
        </w:rPr>
        <w:t xml:space="preserve">Из истории физической культуры. </w:t>
      </w:r>
      <w:r w:rsidRPr="005C395A">
        <w:rPr>
          <w:rFonts w:ascii="Times New Roman CYR" w:hAnsi="Times New Roman CYR" w:cs="Times New Roman CYR"/>
          <w:highlight w:val="white"/>
        </w:rPr>
        <w:t>История развития физической культуры и первых соревнований. Связь физической культуры с трудовой и военной деятельностью.</w:t>
      </w:r>
    </w:p>
    <w:p w:rsidR="00E5234B" w:rsidRPr="005C395A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b/>
          <w:bCs/>
          <w:highlight w:val="white"/>
        </w:rPr>
        <w:t xml:space="preserve">Физические упражнения. </w:t>
      </w:r>
      <w:r w:rsidRPr="005C395A">
        <w:rPr>
          <w:rFonts w:ascii="Times New Roman CYR" w:hAnsi="Times New Roman CYR" w:cs="Times New Roman CYR"/>
          <w:highlight w:val="white"/>
        </w:rPr>
        <w:t>Физические упражнения, их влияние на физическое развитие и развитие физических качеств. Физическая подготовка и её связь с развитием основных физических качеств. Характеристика основных физических качеств: силы, быстроты, выносливости, гибкости и равновесия.</w:t>
      </w:r>
    </w:p>
    <w:p w:rsidR="00E5234B" w:rsidRPr="005C395A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highlight w:val="white"/>
        </w:rPr>
        <w:t>Физическая нагрузка и её влияние на повышение частоты сердечных сокращений.</w:t>
      </w:r>
    </w:p>
    <w:p w:rsidR="00E5234B" w:rsidRPr="005C395A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b/>
          <w:bCs/>
          <w:highlight w:val="white"/>
        </w:rPr>
      </w:pPr>
    </w:p>
    <w:p w:rsidR="00E5234B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b/>
          <w:bCs/>
          <w:highlight w:val="white"/>
        </w:rPr>
      </w:pPr>
      <w:r w:rsidRPr="00765833">
        <w:rPr>
          <w:rFonts w:ascii="Times New Roman CYR" w:hAnsi="Times New Roman CYR" w:cs="Times New Roman CYR"/>
          <w:b/>
          <w:bCs/>
          <w:highlight w:val="white"/>
        </w:rPr>
        <w:t>Способы физкультурной деятельности.</w:t>
      </w:r>
    </w:p>
    <w:p w:rsidR="00E5234B" w:rsidRPr="00765833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E5234B" w:rsidRPr="005C395A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b/>
          <w:bCs/>
          <w:highlight w:val="white"/>
        </w:rPr>
        <w:t xml:space="preserve">Самостоятельные занятия. </w:t>
      </w:r>
      <w:r w:rsidRPr="005C395A">
        <w:rPr>
          <w:rFonts w:ascii="Times New Roman CYR" w:hAnsi="Times New Roman CYR" w:cs="Times New Roman CYR"/>
          <w:highlight w:val="white"/>
        </w:rPr>
        <w:t>Составление режима дня. Выполнение простейших закаливающих процедур, комплексов упражнений для формирования правильной осанки и развития мышц туловища, развития основных физических качеств; проведение оздоровительных занятий в режиме дня (утренняя зарядка, физкультминутки).</w:t>
      </w:r>
    </w:p>
    <w:p w:rsidR="00E5234B" w:rsidRPr="005C395A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</w:rPr>
      </w:pPr>
      <w:r w:rsidRPr="005C395A">
        <w:rPr>
          <w:rFonts w:ascii="Times New Roman CYR" w:hAnsi="Times New Roman CYR" w:cs="Times New Roman CYR"/>
          <w:b/>
          <w:bCs/>
        </w:rPr>
        <w:t xml:space="preserve">Самостоятельные наблюдения за физическим развитием и физической подготовленностью. </w:t>
      </w:r>
      <w:r w:rsidRPr="005C395A">
        <w:rPr>
          <w:rFonts w:ascii="Times New Roman CYR" w:hAnsi="Times New Roman CYR" w:cs="Times New Roman CYR"/>
        </w:rPr>
        <w:t>Измерение длины и массы тела, показателей осанки и физических качеств. Измерение частоты сердечных сокращений во время выполнения физических упражнений.</w:t>
      </w:r>
    </w:p>
    <w:p w:rsidR="00E5234B" w:rsidRPr="005C395A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b/>
          <w:bCs/>
          <w:highlight w:val="white"/>
        </w:rPr>
        <w:t xml:space="preserve">Самостоятельные игры и развлечения. </w:t>
      </w:r>
      <w:r w:rsidRPr="005C395A">
        <w:rPr>
          <w:rFonts w:ascii="Times New Roman CYR" w:hAnsi="Times New Roman CYR" w:cs="Times New Roman CYR"/>
          <w:highlight w:val="white"/>
        </w:rPr>
        <w:t>Организация и проведение подвижных игр (на спортивных площадках и в спортивных залах).</w:t>
      </w:r>
    </w:p>
    <w:p w:rsidR="00E5234B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b/>
          <w:bCs/>
          <w:highlight w:val="white"/>
        </w:rPr>
      </w:pPr>
    </w:p>
    <w:p w:rsidR="00E5234B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b/>
          <w:bCs/>
          <w:highlight w:val="white"/>
        </w:rPr>
      </w:pPr>
    </w:p>
    <w:p w:rsidR="00E5234B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b/>
          <w:bCs/>
          <w:highlight w:val="white"/>
        </w:rPr>
      </w:pPr>
      <w:r w:rsidRPr="00765833">
        <w:rPr>
          <w:rFonts w:ascii="Times New Roman CYR" w:hAnsi="Times New Roman CYR" w:cs="Times New Roman CYR"/>
          <w:b/>
          <w:bCs/>
          <w:highlight w:val="white"/>
        </w:rPr>
        <w:t>Физическое совершенствование</w:t>
      </w:r>
      <w:r>
        <w:rPr>
          <w:rFonts w:ascii="Times New Roman CYR" w:hAnsi="Times New Roman CYR" w:cs="Times New Roman CYR"/>
          <w:b/>
          <w:bCs/>
          <w:highlight w:val="white"/>
        </w:rPr>
        <w:t>.</w:t>
      </w:r>
    </w:p>
    <w:p w:rsidR="00E5234B" w:rsidRPr="00765833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E5234B" w:rsidRPr="005C395A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b/>
          <w:bCs/>
          <w:highlight w:val="white"/>
        </w:rPr>
        <w:t>Физкультурно-оздоровительная деятельность</w:t>
      </w:r>
      <w:r>
        <w:rPr>
          <w:rFonts w:ascii="Times New Roman CYR" w:hAnsi="Times New Roman CYR" w:cs="Times New Roman CYR"/>
          <w:b/>
          <w:bCs/>
          <w:highlight w:val="white"/>
        </w:rPr>
        <w:t>.</w:t>
      </w:r>
    </w:p>
    <w:p w:rsidR="00E5234B" w:rsidRPr="005C395A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highlight w:val="white"/>
        </w:rPr>
        <w:t>Комплексы физических упражнений для утренней зарядки, физкультминуток, занятий по профилактике и коррекции нарушений осанки.</w:t>
      </w:r>
    </w:p>
    <w:p w:rsidR="00E5234B" w:rsidRPr="005C395A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highlight w:val="white"/>
        </w:rPr>
        <w:t>Комплексы упражнений на развитие физических качеств.</w:t>
      </w:r>
    </w:p>
    <w:p w:rsidR="00E5234B" w:rsidRPr="005C395A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highlight w:val="white"/>
        </w:rPr>
        <w:t>Комплексы дыхательных упражнений. Гимнастика для глаз.</w:t>
      </w:r>
    </w:p>
    <w:p w:rsidR="00E5234B" w:rsidRPr="005C395A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b/>
          <w:bCs/>
          <w:highlight w:val="white"/>
          <w:u w:val="single"/>
        </w:rPr>
      </w:pPr>
    </w:p>
    <w:p w:rsidR="00E5234B" w:rsidRPr="00765833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b/>
          <w:bCs/>
          <w:highlight w:val="white"/>
        </w:rPr>
      </w:pPr>
      <w:r w:rsidRPr="00765833">
        <w:rPr>
          <w:rFonts w:ascii="Times New Roman CYR" w:hAnsi="Times New Roman CYR" w:cs="Times New Roman CYR"/>
          <w:b/>
          <w:bCs/>
          <w:highlight w:val="white"/>
        </w:rPr>
        <w:t>Спортивно-оздоровительная деятельность</w:t>
      </w:r>
      <w:r>
        <w:rPr>
          <w:rFonts w:ascii="Times New Roman CYR" w:hAnsi="Times New Roman CYR" w:cs="Times New Roman CYR"/>
          <w:b/>
          <w:bCs/>
          <w:highlight w:val="white"/>
        </w:rPr>
        <w:t>.</w:t>
      </w:r>
    </w:p>
    <w:p w:rsidR="00E5234B" w:rsidRPr="005C395A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  <w:u w:val="single"/>
        </w:rPr>
      </w:pPr>
    </w:p>
    <w:p w:rsidR="00E5234B" w:rsidRPr="005C395A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b/>
          <w:bCs/>
          <w:highlight w:val="white"/>
        </w:rPr>
        <w:t xml:space="preserve">Гимнастика с основами акробатики. </w:t>
      </w:r>
      <w:r w:rsidRPr="005C395A">
        <w:rPr>
          <w:rFonts w:ascii="Times New Roman CYR" w:hAnsi="Times New Roman CYR" w:cs="Times New Roman CYR"/>
          <w:highlight w:val="white"/>
        </w:rPr>
        <w:t>Организующие команды и приемы. Строевые действия в шеренге и колонне; выполнение строевых команд.</w:t>
      </w:r>
    </w:p>
    <w:p w:rsidR="00E5234B" w:rsidRPr="005C395A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highlight w:val="white"/>
        </w:rPr>
        <w:t>Акробатические упражнения. Упоры; седы; упражнения в группировке; перекаты; стойка на лопатках; кувырки вперёд и назад; гимнастический мост.</w:t>
      </w:r>
    </w:p>
    <w:p w:rsidR="00E5234B" w:rsidRPr="005C395A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highlight w:val="white"/>
        </w:rPr>
        <w:t>Акробатические комбинации. Например: 1) мост из положения лёжа на спине, опуститься в исходное положение, переворот в положение лёжа на животе, прыжок с опорой на руки в упор присев; 2) кувырок вперёд в упор присев, кувырок назад в упор присев, из упора присев кувырок назад до упора на коленях с опорой на руки, прыжком переход в упор присев, кувырок вперёд.</w:t>
      </w:r>
    </w:p>
    <w:p w:rsidR="00E5234B" w:rsidRPr="005C395A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highlight w:val="white"/>
        </w:rPr>
        <w:t>Упражнения на низкой гимнастической перекладине: висы, перемахи.</w:t>
      </w:r>
    </w:p>
    <w:p w:rsidR="00E5234B" w:rsidRPr="005C395A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highlight w:val="white"/>
        </w:rPr>
        <w:t>Гимнастическая комбинация. Например, из виса стоя присев толчком двумя ногами перемах, согнув ноги, в вис сзади согнувшись, опускание назад в вис стоя и обратное движение через вис сзади согнувшись со сходом вперёд ноги.</w:t>
      </w:r>
    </w:p>
    <w:p w:rsidR="00E5234B" w:rsidRPr="005C395A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highlight w:val="white"/>
        </w:rPr>
        <w:t>Опорный прыжок: с разбега через гимнастического козла.</w:t>
      </w:r>
    </w:p>
    <w:p w:rsidR="00E5234B" w:rsidRPr="005C395A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highlight w:val="white"/>
        </w:rPr>
        <w:t>Гимнастические упражнения прикладного характера. Прыжки со скакалкой. Передвижение по гимнастической стенке. Преодоление полосы препятствий с элементами лазанья и перелезания, переползания, передвижение по наклонной гимнастической скамейке.</w:t>
      </w:r>
    </w:p>
    <w:p w:rsidR="00E5234B" w:rsidRPr="005C395A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b/>
          <w:bCs/>
          <w:highlight w:val="white"/>
        </w:rPr>
        <w:t xml:space="preserve">Лёгкая атлетика. </w:t>
      </w:r>
      <w:r w:rsidRPr="005C395A">
        <w:rPr>
          <w:rFonts w:ascii="Times New Roman CYR" w:hAnsi="Times New Roman CYR" w:cs="Times New Roman CYR"/>
          <w:highlight w:val="white"/>
        </w:rPr>
        <w:t>Беговые упражнения: с высоким подниманием бедра, прыжками и с ускорением с изменяющимся направлением движения, из разных исходных положений; челночный бег; высокий старт с последующим ускорением.</w:t>
      </w:r>
    </w:p>
    <w:p w:rsidR="00E5234B" w:rsidRPr="005C395A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highlight w:val="white"/>
        </w:rPr>
        <w:t>Прыжковые упражнения: на одной ноге и двух ногах на месте и с продвижением; в длину и высоту; спрыгивание и запрыгивание;</w:t>
      </w:r>
    </w:p>
    <w:p w:rsidR="00E5234B" w:rsidRPr="005C395A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highlight w:val="white"/>
        </w:rPr>
        <w:t>Броски: большого мяча (1кг) на дальность разными способами.</w:t>
      </w:r>
    </w:p>
    <w:p w:rsidR="00E5234B" w:rsidRPr="005C395A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highlight w:val="white"/>
        </w:rPr>
        <w:t>Метание: малого мяча в вертикальную цель и на дальность.</w:t>
      </w:r>
    </w:p>
    <w:p w:rsidR="00E5234B" w:rsidRPr="005C395A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b/>
          <w:bCs/>
          <w:highlight w:val="white"/>
        </w:rPr>
        <w:lastRenderedPageBreak/>
        <w:t>Лыжная подготовка.</w:t>
      </w:r>
      <w:r w:rsidRPr="005C395A">
        <w:rPr>
          <w:rFonts w:ascii="Times New Roman CYR" w:hAnsi="Times New Roman CYR" w:cs="Times New Roman CYR"/>
          <w:highlight w:val="white"/>
        </w:rPr>
        <w:t xml:space="preserve"> Передвижение на лыжах; повороты; спуски; подъёмы; торможение.</w:t>
      </w:r>
      <w:r w:rsidRPr="005C395A">
        <w:rPr>
          <w:rFonts w:ascii="Times New Roman CYR" w:hAnsi="Times New Roman CYR" w:cs="Times New Roman CYR"/>
          <w:b/>
          <w:bCs/>
          <w:highlight w:val="white"/>
        </w:rPr>
        <w:t xml:space="preserve"> </w:t>
      </w:r>
      <w:r w:rsidRPr="005C395A">
        <w:rPr>
          <w:rFonts w:ascii="Times New Roman CYR" w:hAnsi="Times New Roman CYR" w:cs="Times New Roman CYR"/>
          <w:highlight w:val="white"/>
        </w:rPr>
        <w:t xml:space="preserve">Передвижение по лыжне скользящим шагом. Спуск в основной стойке. Подъём </w:t>
      </w:r>
      <w:r w:rsidRPr="005C395A">
        <w:rPr>
          <w:highlight w:val="white"/>
        </w:rPr>
        <w:t>«</w:t>
      </w:r>
      <w:r w:rsidRPr="005C395A">
        <w:rPr>
          <w:rFonts w:ascii="Times New Roman CYR" w:hAnsi="Times New Roman CYR" w:cs="Times New Roman CYR"/>
          <w:highlight w:val="white"/>
        </w:rPr>
        <w:t>лесенкой</w:t>
      </w:r>
      <w:r w:rsidRPr="005C395A">
        <w:rPr>
          <w:highlight w:val="white"/>
        </w:rPr>
        <w:t xml:space="preserve">». </w:t>
      </w:r>
      <w:r w:rsidRPr="005C395A">
        <w:rPr>
          <w:rFonts w:ascii="Times New Roman CYR" w:hAnsi="Times New Roman CYR" w:cs="Times New Roman CYR"/>
          <w:highlight w:val="white"/>
        </w:rPr>
        <w:t xml:space="preserve">Правильное выполнение посадки лыжника. </w:t>
      </w:r>
      <w:r>
        <w:rPr>
          <w:rFonts w:ascii="Times New Roman CYR" w:hAnsi="Times New Roman CYR" w:cs="Times New Roman CYR"/>
          <w:highlight w:val="white"/>
        </w:rPr>
        <w:t>Согласование движений рук и ног</w:t>
      </w:r>
      <w:r w:rsidRPr="005C395A">
        <w:rPr>
          <w:rFonts w:ascii="Times New Roman CYR" w:hAnsi="Times New Roman CYR" w:cs="Times New Roman CYR"/>
          <w:highlight w:val="white"/>
        </w:rPr>
        <w:t xml:space="preserve"> в попеременном  в духшажном ходе</w:t>
      </w:r>
      <w:r w:rsidRPr="005C395A">
        <w:rPr>
          <w:rFonts w:ascii="Times New Roman CYR" w:hAnsi="Times New Roman CYR" w:cs="Times New Roman CYR"/>
          <w:b/>
          <w:bCs/>
          <w:highlight w:val="white"/>
        </w:rPr>
        <w:t>.</w:t>
      </w:r>
    </w:p>
    <w:p w:rsidR="00E5234B" w:rsidRPr="005C395A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b/>
          <w:bCs/>
          <w:highlight w:val="white"/>
        </w:rPr>
        <w:t xml:space="preserve">Подвижные и спортивные игры. </w:t>
      </w:r>
      <w:r w:rsidRPr="005C395A">
        <w:rPr>
          <w:rFonts w:ascii="Times New Roman CYR" w:hAnsi="Times New Roman CYR" w:cs="Times New Roman CYR"/>
          <w:highlight w:val="white"/>
        </w:rPr>
        <w:t>На материале гимнастики с основами акробатики: игровые задания с использованием строевых упражнений, упражнений на внимание, силу, ловкость и координацию.</w:t>
      </w:r>
    </w:p>
    <w:p w:rsidR="00E5234B" w:rsidRPr="005C395A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highlight w:val="white"/>
        </w:rPr>
        <w:t>На материале легкой атлетики: прыжки, бег, метания и броски; упражнения на координацию, выносливость и быстроту.</w:t>
      </w:r>
    </w:p>
    <w:p w:rsidR="00E5234B" w:rsidRPr="005C395A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highlight w:val="white"/>
        </w:rPr>
        <w:t>На материале лыжной подготовки: эстафеты в передвижении на лыжах, упражнени</w:t>
      </w:r>
      <w:r>
        <w:rPr>
          <w:rFonts w:ascii="Times New Roman CYR" w:hAnsi="Times New Roman CYR" w:cs="Times New Roman CYR"/>
          <w:highlight w:val="white"/>
        </w:rPr>
        <w:t>я на выносливость и координацию</w:t>
      </w:r>
      <w:r w:rsidRPr="005C395A">
        <w:rPr>
          <w:rFonts w:ascii="Times New Roman CYR" w:hAnsi="Times New Roman CYR" w:cs="Times New Roman CYR"/>
          <w:highlight w:val="white"/>
        </w:rPr>
        <w:t>.</w:t>
      </w:r>
    </w:p>
    <w:p w:rsidR="00E5234B" w:rsidRPr="00DF4F2B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b/>
          <w:highlight w:val="white"/>
        </w:rPr>
      </w:pPr>
      <w:r w:rsidRPr="00DF4F2B">
        <w:rPr>
          <w:rFonts w:ascii="Times New Roman CYR" w:hAnsi="Times New Roman CYR" w:cs="Times New Roman CYR"/>
          <w:b/>
          <w:highlight w:val="white"/>
        </w:rPr>
        <w:t>На материале спортивных игр.</w:t>
      </w:r>
    </w:p>
    <w:p w:rsidR="00E5234B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highlight w:val="white"/>
        </w:rPr>
        <w:t>Баскетбол: специальные передвижения без мяча; ведение мяча; броски мяча в корзину; подвижные игры на материале баскетбола.</w:t>
      </w:r>
    </w:p>
    <w:p w:rsidR="00E5234B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E5234B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E5234B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E5234B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E41B5E" w:rsidRDefault="00E41B5E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E41B5E" w:rsidRDefault="00E41B5E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E41B5E" w:rsidRDefault="00E41B5E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E41B5E" w:rsidRDefault="00E41B5E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E41B5E" w:rsidRDefault="00E41B5E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E41B5E" w:rsidRDefault="00E41B5E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E41B5E" w:rsidRDefault="00E41B5E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E41B5E" w:rsidRDefault="00E41B5E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E41B5E" w:rsidRDefault="00E41B5E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E41B5E" w:rsidRDefault="00E41B5E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E41B5E" w:rsidRDefault="00E41B5E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E41B5E" w:rsidRDefault="00E41B5E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E41B5E" w:rsidRDefault="00E41B5E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E41B5E" w:rsidRDefault="00E41B5E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E5234B" w:rsidRDefault="00E5234B" w:rsidP="00E523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E5234B" w:rsidRDefault="00E5234B" w:rsidP="00E5234B">
      <w:pPr>
        <w:widowControl w:val="0"/>
        <w:autoSpaceDE w:val="0"/>
        <w:autoSpaceDN w:val="0"/>
        <w:adjustRightInd w:val="0"/>
        <w:spacing w:line="276" w:lineRule="auto"/>
        <w:rPr>
          <w:b/>
          <w:bCs/>
          <w:highlight w:val="white"/>
        </w:rPr>
      </w:pPr>
      <w:r>
        <w:rPr>
          <w:rFonts w:ascii="Times New Roman CYR" w:hAnsi="Times New Roman CYR" w:cs="Times New Roman CYR"/>
          <w:highlight w:val="white"/>
        </w:rPr>
        <w:lastRenderedPageBreak/>
        <w:t xml:space="preserve">                                                                                  </w:t>
      </w:r>
      <w:r w:rsidRPr="00765833">
        <w:rPr>
          <w:b/>
          <w:bCs/>
          <w:highlight w:val="white"/>
        </w:rPr>
        <w:t>Тематическое планирование</w:t>
      </w:r>
      <w:r>
        <w:rPr>
          <w:b/>
          <w:bCs/>
          <w:highlight w:val="white"/>
        </w:rPr>
        <w:t>.</w:t>
      </w:r>
    </w:p>
    <w:p w:rsidR="00E5234B" w:rsidRPr="00765833" w:rsidRDefault="00E5234B" w:rsidP="00E5234B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  <w:highlight w:val="white"/>
        </w:rPr>
      </w:pPr>
    </w:p>
    <w:tbl>
      <w:tblPr>
        <w:tblStyle w:val="a4"/>
        <w:tblW w:w="3797" w:type="pct"/>
        <w:tblInd w:w="1636" w:type="dxa"/>
        <w:tblLook w:val="04A0" w:firstRow="1" w:lastRow="0" w:firstColumn="1" w:lastColumn="0" w:noHBand="0" w:noVBand="1"/>
      </w:tblPr>
      <w:tblGrid>
        <w:gridCol w:w="1426"/>
        <w:gridCol w:w="6528"/>
        <w:gridCol w:w="3103"/>
      </w:tblGrid>
      <w:tr w:rsidR="00E5234B" w:rsidTr="00770B72">
        <w:trPr>
          <w:trHeight w:val="445"/>
        </w:trPr>
        <w:tc>
          <w:tcPr>
            <w:tcW w:w="645" w:type="pct"/>
          </w:tcPr>
          <w:p w:rsidR="00E5234B" w:rsidRPr="00266BCD" w:rsidRDefault="00E5234B" w:rsidP="00770B7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BC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52" w:type="pct"/>
          </w:tcPr>
          <w:p w:rsidR="00E5234B" w:rsidRPr="00266BCD" w:rsidRDefault="00E5234B" w:rsidP="00770B7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BCD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403" w:type="pct"/>
          </w:tcPr>
          <w:p w:rsidR="00E5234B" w:rsidRPr="00266BCD" w:rsidRDefault="00E5234B" w:rsidP="00770B7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BCD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E5234B" w:rsidRPr="00C12B09" w:rsidTr="00770B72">
        <w:trPr>
          <w:trHeight w:val="507"/>
        </w:trPr>
        <w:tc>
          <w:tcPr>
            <w:tcW w:w="645" w:type="pct"/>
          </w:tcPr>
          <w:p w:rsidR="00E5234B" w:rsidRPr="00C12B09" w:rsidRDefault="00E5234B" w:rsidP="00770B7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B0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52" w:type="pct"/>
          </w:tcPr>
          <w:p w:rsidR="00E5234B" w:rsidRPr="00C12B09" w:rsidRDefault="00E5234B" w:rsidP="00770B72">
            <w:pPr>
              <w:suppressAutoHyphens/>
              <w:snapToGrid w:val="0"/>
              <w:rPr>
                <w:b/>
                <w:lang w:eastAsia="ar-SA"/>
              </w:rPr>
            </w:pPr>
            <w:r w:rsidRPr="00C12B09">
              <w:rPr>
                <w:b/>
                <w:lang w:eastAsia="ar-SA"/>
              </w:rPr>
              <w:t>Базовая часть</w:t>
            </w:r>
          </w:p>
        </w:tc>
        <w:tc>
          <w:tcPr>
            <w:tcW w:w="1403" w:type="pct"/>
          </w:tcPr>
          <w:p w:rsidR="00E5234B" w:rsidRPr="00C12B09" w:rsidRDefault="00E5234B" w:rsidP="00770B72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B09">
              <w:rPr>
                <w:rFonts w:ascii="Times New Roman" w:hAnsi="Times New Roman" w:cs="Times New Roman"/>
                <w:b/>
                <w:sz w:val="24"/>
                <w:szCs w:val="24"/>
              </w:rPr>
              <w:t>78</w:t>
            </w:r>
          </w:p>
        </w:tc>
      </w:tr>
      <w:tr w:rsidR="00E5234B" w:rsidRPr="00C12B09" w:rsidTr="00770B72">
        <w:trPr>
          <w:trHeight w:val="507"/>
        </w:trPr>
        <w:tc>
          <w:tcPr>
            <w:tcW w:w="645" w:type="pct"/>
          </w:tcPr>
          <w:p w:rsidR="00E5234B" w:rsidRPr="00C12B09" w:rsidRDefault="00E5234B" w:rsidP="00770B7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B0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952" w:type="pct"/>
          </w:tcPr>
          <w:p w:rsidR="00E5234B" w:rsidRPr="00C12B09" w:rsidRDefault="00E5234B" w:rsidP="00770B7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B0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Основы знаний о физической культуре</w:t>
            </w:r>
          </w:p>
        </w:tc>
        <w:tc>
          <w:tcPr>
            <w:tcW w:w="1403" w:type="pct"/>
          </w:tcPr>
          <w:p w:rsidR="00E5234B" w:rsidRPr="00C12B09" w:rsidRDefault="00E5234B" w:rsidP="00770B7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B09">
              <w:rPr>
                <w:rFonts w:ascii="Times New Roman" w:hAnsi="Times New Roman" w:cs="Times New Roman"/>
                <w:sz w:val="24"/>
                <w:szCs w:val="24"/>
              </w:rPr>
              <w:t>В процессе урока</w:t>
            </w:r>
          </w:p>
        </w:tc>
      </w:tr>
      <w:tr w:rsidR="00E5234B" w:rsidRPr="00C12B09" w:rsidTr="00770B72">
        <w:trPr>
          <w:trHeight w:val="522"/>
        </w:trPr>
        <w:tc>
          <w:tcPr>
            <w:tcW w:w="645" w:type="pct"/>
          </w:tcPr>
          <w:p w:rsidR="00E5234B" w:rsidRPr="00C12B09" w:rsidRDefault="00E5234B" w:rsidP="00770B7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B09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952" w:type="pct"/>
          </w:tcPr>
          <w:p w:rsidR="00E5234B" w:rsidRPr="00C12B09" w:rsidRDefault="00E5234B" w:rsidP="00770B7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B0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Гимнастика с элементами акробатики</w:t>
            </w:r>
          </w:p>
        </w:tc>
        <w:tc>
          <w:tcPr>
            <w:tcW w:w="1403" w:type="pct"/>
          </w:tcPr>
          <w:p w:rsidR="00E5234B" w:rsidRPr="00C12B09" w:rsidRDefault="00E5234B" w:rsidP="00770B7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E5234B" w:rsidRPr="00C12B09" w:rsidTr="00770B72">
        <w:trPr>
          <w:trHeight w:val="507"/>
        </w:trPr>
        <w:tc>
          <w:tcPr>
            <w:tcW w:w="645" w:type="pct"/>
          </w:tcPr>
          <w:p w:rsidR="00E5234B" w:rsidRPr="00C12B09" w:rsidRDefault="00E5234B" w:rsidP="00770B7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B09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952" w:type="pct"/>
          </w:tcPr>
          <w:p w:rsidR="00E5234B" w:rsidRPr="00C12B09" w:rsidRDefault="00A010CB" w:rsidP="00770B7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Легкая атлетика</w:t>
            </w:r>
          </w:p>
        </w:tc>
        <w:tc>
          <w:tcPr>
            <w:tcW w:w="1403" w:type="pct"/>
          </w:tcPr>
          <w:p w:rsidR="00E5234B" w:rsidRPr="00C12B09" w:rsidRDefault="00E5234B" w:rsidP="00770B7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B0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E5234B" w:rsidRPr="00C12B09" w:rsidTr="00770B72">
        <w:trPr>
          <w:trHeight w:val="507"/>
        </w:trPr>
        <w:tc>
          <w:tcPr>
            <w:tcW w:w="645" w:type="pct"/>
          </w:tcPr>
          <w:p w:rsidR="00E5234B" w:rsidRPr="00C12B09" w:rsidRDefault="00E5234B" w:rsidP="00770B7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B09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2952" w:type="pct"/>
          </w:tcPr>
          <w:p w:rsidR="00E5234B" w:rsidRPr="00C12B09" w:rsidRDefault="00E5234B" w:rsidP="00770B7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B0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Лыжная подготовка</w:t>
            </w:r>
          </w:p>
        </w:tc>
        <w:tc>
          <w:tcPr>
            <w:tcW w:w="1403" w:type="pct"/>
          </w:tcPr>
          <w:p w:rsidR="00E5234B" w:rsidRPr="00C12B09" w:rsidRDefault="00E5234B" w:rsidP="00770B7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E5234B" w:rsidRPr="00C12B09" w:rsidTr="00770B72">
        <w:trPr>
          <w:trHeight w:val="507"/>
        </w:trPr>
        <w:tc>
          <w:tcPr>
            <w:tcW w:w="645" w:type="pct"/>
          </w:tcPr>
          <w:p w:rsidR="00E5234B" w:rsidRPr="00C12B09" w:rsidRDefault="00E5234B" w:rsidP="00770B7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B09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2952" w:type="pct"/>
          </w:tcPr>
          <w:p w:rsidR="00E5234B" w:rsidRPr="00C12B09" w:rsidRDefault="00E5234B" w:rsidP="00770B7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B09">
              <w:rPr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  <w:r w:rsidR="00EE16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03" w:type="pct"/>
          </w:tcPr>
          <w:p w:rsidR="00E5234B" w:rsidRPr="00C12B09" w:rsidRDefault="00E5234B" w:rsidP="00770B7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E5234B" w:rsidRPr="00C12B09" w:rsidTr="00770B72">
        <w:trPr>
          <w:trHeight w:val="507"/>
        </w:trPr>
        <w:tc>
          <w:tcPr>
            <w:tcW w:w="645" w:type="pct"/>
          </w:tcPr>
          <w:p w:rsidR="00E5234B" w:rsidRPr="00C12B09" w:rsidRDefault="00E5234B" w:rsidP="00770B7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B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2" w:type="pct"/>
          </w:tcPr>
          <w:p w:rsidR="00E5234B" w:rsidRPr="00C12B09" w:rsidRDefault="00E5234B" w:rsidP="00770B7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B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Вариативная часть</w:t>
            </w:r>
          </w:p>
        </w:tc>
        <w:tc>
          <w:tcPr>
            <w:tcW w:w="1403" w:type="pct"/>
          </w:tcPr>
          <w:p w:rsidR="00E5234B" w:rsidRPr="00C12B09" w:rsidRDefault="00E5234B" w:rsidP="00770B72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B09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  <w:tr w:rsidR="00E5234B" w:rsidRPr="00C12B09" w:rsidTr="00770B72">
        <w:trPr>
          <w:trHeight w:val="507"/>
        </w:trPr>
        <w:tc>
          <w:tcPr>
            <w:tcW w:w="645" w:type="pct"/>
          </w:tcPr>
          <w:p w:rsidR="00E5234B" w:rsidRPr="00C12B09" w:rsidRDefault="00E5234B" w:rsidP="00770B7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B0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952" w:type="pct"/>
          </w:tcPr>
          <w:p w:rsidR="00E5234B" w:rsidRPr="00C12B09" w:rsidRDefault="00E5234B" w:rsidP="00770B72">
            <w:pPr>
              <w:suppressAutoHyphens/>
              <w:snapToGrid w:val="0"/>
              <w:rPr>
                <w:lang w:eastAsia="ar-SA"/>
              </w:rPr>
            </w:pPr>
            <w:r w:rsidRPr="00C12B09">
              <w:rPr>
                <w:lang w:eastAsia="ar-SA"/>
              </w:rPr>
              <w:t>Подвижные игры с элементами баскетбола</w:t>
            </w:r>
          </w:p>
        </w:tc>
        <w:tc>
          <w:tcPr>
            <w:tcW w:w="1403" w:type="pct"/>
          </w:tcPr>
          <w:p w:rsidR="00E5234B" w:rsidRPr="00C12B09" w:rsidRDefault="00E5234B" w:rsidP="00770B7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B0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E5234B" w:rsidRPr="00C12B09" w:rsidTr="00770B72">
        <w:trPr>
          <w:trHeight w:val="507"/>
        </w:trPr>
        <w:tc>
          <w:tcPr>
            <w:tcW w:w="645" w:type="pct"/>
          </w:tcPr>
          <w:p w:rsidR="00E5234B" w:rsidRPr="00C12B09" w:rsidRDefault="00E5234B" w:rsidP="00770B7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2" w:type="pct"/>
          </w:tcPr>
          <w:p w:rsidR="00E5234B" w:rsidRPr="00C12B09" w:rsidRDefault="00E5234B" w:rsidP="00770B72">
            <w:pPr>
              <w:suppressAutoHyphens/>
              <w:snapToGrid w:val="0"/>
              <w:rPr>
                <w:lang w:eastAsia="ar-SA"/>
              </w:rPr>
            </w:pPr>
            <w:r w:rsidRPr="00C12B09">
              <w:rPr>
                <w:lang w:eastAsia="ar-SA"/>
              </w:rPr>
              <w:t xml:space="preserve">Итого </w:t>
            </w:r>
          </w:p>
        </w:tc>
        <w:tc>
          <w:tcPr>
            <w:tcW w:w="1403" w:type="pct"/>
          </w:tcPr>
          <w:p w:rsidR="00E5234B" w:rsidRPr="00AD2A6C" w:rsidRDefault="00E5234B" w:rsidP="00770B72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A6C"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</w:tr>
    </w:tbl>
    <w:p w:rsidR="00E5234B" w:rsidRDefault="00E5234B" w:rsidP="001C148B">
      <w:pPr>
        <w:rPr>
          <w:b/>
        </w:rPr>
      </w:pPr>
    </w:p>
    <w:p w:rsidR="00E41B5E" w:rsidRDefault="00E41B5E" w:rsidP="001C148B">
      <w:pPr>
        <w:jc w:val="center"/>
        <w:rPr>
          <w:b/>
          <w:sz w:val="28"/>
          <w:szCs w:val="28"/>
        </w:rPr>
      </w:pPr>
    </w:p>
    <w:p w:rsidR="00E41B5E" w:rsidRDefault="00E41B5E" w:rsidP="001C148B">
      <w:pPr>
        <w:jc w:val="center"/>
        <w:rPr>
          <w:b/>
          <w:sz w:val="28"/>
          <w:szCs w:val="28"/>
        </w:rPr>
      </w:pPr>
    </w:p>
    <w:p w:rsidR="00E41B5E" w:rsidRDefault="00E41B5E" w:rsidP="001C148B">
      <w:pPr>
        <w:jc w:val="center"/>
        <w:rPr>
          <w:b/>
          <w:sz w:val="28"/>
          <w:szCs w:val="28"/>
        </w:rPr>
      </w:pPr>
    </w:p>
    <w:p w:rsidR="00E41B5E" w:rsidRDefault="00E41B5E" w:rsidP="001C148B">
      <w:pPr>
        <w:jc w:val="center"/>
        <w:rPr>
          <w:b/>
          <w:sz w:val="28"/>
          <w:szCs w:val="28"/>
        </w:rPr>
      </w:pPr>
    </w:p>
    <w:p w:rsidR="00E41B5E" w:rsidRDefault="00E41B5E" w:rsidP="001C148B">
      <w:pPr>
        <w:jc w:val="center"/>
        <w:rPr>
          <w:b/>
          <w:sz w:val="28"/>
          <w:szCs w:val="28"/>
        </w:rPr>
      </w:pPr>
    </w:p>
    <w:p w:rsidR="00E41B5E" w:rsidRDefault="00E41B5E" w:rsidP="001C148B">
      <w:pPr>
        <w:jc w:val="center"/>
        <w:rPr>
          <w:b/>
          <w:sz w:val="28"/>
          <w:szCs w:val="28"/>
        </w:rPr>
      </w:pPr>
    </w:p>
    <w:p w:rsidR="00E41B5E" w:rsidRDefault="00E41B5E" w:rsidP="001C148B">
      <w:pPr>
        <w:jc w:val="center"/>
        <w:rPr>
          <w:b/>
          <w:sz w:val="28"/>
          <w:szCs w:val="28"/>
        </w:rPr>
      </w:pPr>
    </w:p>
    <w:p w:rsidR="00E41B5E" w:rsidRDefault="00E41B5E" w:rsidP="001C148B">
      <w:pPr>
        <w:jc w:val="center"/>
        <w:rPr>
          <w:b/>
          <w:sz w:val="28"/>
          <w:szCs w:val="28"/>
        </w:rPr>
      </w:pPr>
    </w:p>
    <w:p w:rsidR="001C148B" w:rsidRDefault="001C148B" w:rsidP="001C14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Календарно – тематическое</w:t>
      </w:r>
      <w:r w:rsidRPr="00765833">
        <w:rPr>
          <w:b/>
          <w:sz w:val="28"/>
          <w:szCs w:val="28"/>
        </w:rPr>
        <w:t xml:space="preserve"> планирование</w:t>
      </w:r>
    </w:p>
    <w:p w:rsidR="001C148B" w:rsidRPr="001C148B" w:rsidRDefault="001C148B" w:rsidP="001C148B">
      <w:pPr>
        <w:jc w:val="center"/>
        <w:rPr>
          <w:b/>
        </w:rPr>
      </w:pPr>
    </w:p>
    <w:tbl>
      <w:tblPr>
        <w:tblStyle w:val="a4"/>
        <w:tblW w:w="15593" w:type="dxa"/>
        <w:tblInd w:w="-572" w:type="dxa"/>
        <w:tblLook w:val="04A0" w:firstRow="1" w:lastRow="0" w:firstColumn="1" w:lastColumn="0" w:noHBand="0" w:noVBand="1"/>
      </w:tblPr>
      <w:tblGrid>
        <w:gridCol w:w="577"/>
        <w:gridCol w:w="2284"/>
        <w:gridCol w:w="7096"/>
        <w:gridCol w:w="2518"/>
        <w:gridCol w:w="1588"/>
        <w:gridCol w:w="1530"/>
      </w:tblGrid>
      <w:tr w:rsidR="00487C89" w:rsidTr="002F0E36">
        <w:tc>
          <w:tcPr>
            <w:tcW w:w="577" w:type="dxa"/>
          </w:tcPr>
          <w:p w:rsidR="00487C89" w:rsidRPr="00DF4F2B" w:rsidRDefault="00487C89" w:rsidP="00487C89">
            <w:pPr>
              <w:spacing w:line="276" w:lineRule="auto"/>
              <w:jc w:val="center"/>
              <w:rPr>
                <w:b/>
              </w:rPr>
            </w:pPr>
            <w:r w:rsidRPr="00DF4F2B">
              <w:t>№ п/п</w:t>
            </w:r>
          </w:p>
        </w:tc>
        <w:tc>
          <w:tcPr>
            <w:tcW w:w="2284" w:type="dxa"/>
          </w:tcPr>
          <w:p w:rsidR="00487C89" w:rsidRPr="00DF4F2B" w:rsidRDefault="00487C89" w:rsidP="00487C89">
            <w:pPr>
              <w:spacing w:line="276" w:lineRule="auto"/>
              <w:jc w:val="center"/>
              <w:rPr>
                <w:b/>
              </w:rPr>
            </w:pPr>
            <w:r w:rsidRPr="00DF4F2B">
              <w:t>Тема</w:t>
            </w:r>
          </w:p>
        </w:tc>
        <w:tc>
          <w:tcPr>
            <w:tcW w:w="7096" w:type="dxa"/>
          </w:tcPr>
          <w:p w:rsidR="00487C89" w:rsidRPr="00DF4F2B" w:rsidRDefault="00487C89" w:rsidP="00487C89">
            <w:pPr>
              <w:spacing w:line="276" w:lineRule="auto"/>
              <w:jc w:val="center"/>
            </w:pPr>
            <w:r>
              <w:t>Характеристика видов деятельности (УДД)</w:t>
            </w:r>
          </w:p>
        </w:tc>
        <w:tc>
          <w:tcPr>
            <w:tcW w:w="2518" w:type="dxa"/>
          </w:tcPr>
          <w:p w:rsidR="00487C89" w:rsidRPr="00DF4F2B" w:rsidRDefault="00487C89" w:rsidP="00487C89">
            <w:pPr>
              <w:spacing w:line="276" w:lineRule="auto"/>
              <w:jc w:val="center"/>
              <w:rPr>
                <w:b/>
              </w:rPr>
            </w:pPr>
            <w:r>
              <w:t>Домашнее задание</w:t>
            </w:r>
          </w:p>
        </w:tc>
        <w:tc>
          <w:tcPr>
            <w:tcW w:w="1588" w:type="dxa"/>
          </w:tcPr>
          <w:p w:rsidR="00487C89" w:rsidRPr="00DF4F2B" w:rsidRDefault="00487C89" w:rsidP="00487C89">
            <w:pPr>
              <w:spacing w:line="276" w:lineRule="auto"/>
              <w:jc w:val="center"/>
              <w:rPr>
                <w:b/>
              </w:rPr>
            </w:pPr>
            <w:r w:rsidRPr="00DF4F2B">
              <w:t>Планируемая дата</w:t>
            </w:r>
          </w:p>
        </w:tc>
        <w:tc>
          <w:tcPr>
            <w:tcW w:w="1530" w:type="dxa"/>
          </w:tcPr>
          <w:p w:rsidR="00487C89" w:rsidRPr="00DF4F2B" w:rsidRDefault="00487C89" w:rsidP="00487C89">
            <w:pPr>
              <w:spacing w:line="276" w:lineRule="auto"/>
              <w:jc w:val="center"/>
              <w:rPr>
                <w:b/>
              </w:rPr>
            </w:pPr>
            <w:r w:rsidRPr="00DF4F2B">
              <w:t>Фактическая дата</w:t>
            </w:r>
          </w:p>
        </w:tc>
      </w:tr>
      <w:tr w:rsidR="00487C89" w:rsidTr="00E41B5E">
        <w:tc>
          <w:tcPr>
            <w:tcW w:w="15593" w:type="dxa"/>
            <w:gridSpan w:val="6"/>
          </w:tcPr>
          <w:p w:rsidR="00487C89" w:rsidRPr="00770B72" w:rsidRDefault="00770B72" w:rsidP="00487C89">
            <w:pPr>
              <w:jc w:val="center"/>
              <w:rPr>
                <w:b/>
              </w:rPr>
            </w:pPr>
            <w:r w:rsidRPr="00770B72">
              <w:rPr>
                <w:b/>
              </w:rPr>
              <w:t>Легкая атлетика (11 ч)</w:t>
            </w:r>
          </w:p>
        </w:tc>
      </w:tr>
      <w:tr w:rsidR="00770B72" w:rsidTr="002F0E36">
        <w:tc>
          <w:tcPr>
            <w:tcW w:w="577" w:type="dxa"/>
          </w:tcPr>
          <w:p w:rsidR="00770B72" w:rsidRDefault="00770B72" w:rsidP="00770B7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284" w:type="dxa"/>
          </w:tcPr>
          <w:p w:rsidR="00770B72" w:rsidRDefault="00770B72" w:rsidP="00881F44">
            <w:pPr>
              <w:spacing w:line="276" w:lineRule="auto"/>
              <w:rPr>
                <w:b/>
              </w:rPr>
            </w:pPr>
            <w:r w:rsidRPr="008F3676">
              <w:t>ТБ</w:t>
            </w:r>
            <w:r>
              <w:t xml:space="preserve">. </w:t>
            </w:r>
            <w:r w:rsidR="00881F44">
              <w:t>Смешанные передвижения.</w:t>
            </w:r>
          </w:p>
        </w:tc>
        <w:tc>
          <w:tcPr>
            <w:tcW w:w="7096" w:type="dxa"/>
          </w:tcPr>
          <w:p w:rsidR="00770B72" w:rsidRPr="00770B72" w:rsidRDefault="00770B72" w:rsidP="00770B72">
            <w:pPr>
              <w:rPr>
                <w:b/>
              </w:rPr>
            </w:pPr>
            <w:r w:rsidRPr="00770B72">
              <w:rPr>
                <w:b/>
              </w:rPr>
              <w:t>Р.</w:t>
            </w:r>
            <w:r w:rsidR="00852D91" w:rsidRPr="009D4AD3">
              <w:rPr>
                <w:iCs/>
                <w:color w:val="000000"/>
              </w:rPr>
              <w:t xml:space="preserve"> саморегуляция</w:t>
            </w:r>
            <w:r w:rsidR="00852D91" w:rsidRPr="009D4AD3">
              <w:rPr>
                <w:color w:val="000000"/>
              </w:rPr>
              <w:t> – концентрация воли для преодоления интеллектуальных затруднений и физических препятствий.</w:t>
            </w:r>
          </w:p>
          <w:p w:rsidR="00770B72" w:rsidRPr="00852D91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П.</w:t>
            </w:r>
            <w:r w:rsidR="00852D91" w:rsidRPr="00852D91">
              <w:rPr>
                <w:iCs/>
                <w:color w:val="000000"/>
              </w:rPr>
              <w:t xml:space="preserve"> общеучебные</w:t>
            </w:r>
            <w:r w:rsidR="00852D91" w:rsidRPr="00852D91">
              <w:rPr>
                <w:color w:val="000000"/>
              </w:rPr>
              <w:t> – ориентироваться в р</w:t>
            </w:r>
            <w:r w:rsidR="00852D91">
              <w:rPr>
                <w:color w:val="000000"/>
              </w:rPr>
              <w:t>азнообразии способов решения по</w:t>
            </w:r>
            <w:r w:rsidR="00852D91" w:rsidRPr="00852D91">
              <w:rPr>
                <w:color w:val="000000"/>
              </w:rPr>
              <w:t>ставленных задач.</w:t>
            </w:r>
          </w:p>
          <w:p w:rsidR="00770B72" w:rsidRPr="00881F44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К.</w:t>
            </w:r>
            <w:r w:rsidR="00881F44" w:rsidRPr="00881F44">
              <w:rPr>
                <w:iCs/>
                <w:color w:val="000000"/>
              </w:rPr>
              <w:t xml:space="preserve"> взаимодействие </w:t>
            </w:r>
            <w:r w:rsidR="00881F44" w:rsidRPr="00881F44">
              <w:rPr>
                <w:color w:val="000000"/>
              </w:rPr>
              <w:t>– задавать вопросы, строить монологическое высказывание</w:t>
            </w:r>
            <w:r w:rsidR="00881F44">
              <w:rPr>
                <w:color w:val="000000"/>
              </w:rPr>
              <w:t>.</w:t>
            </w:r>
          </w:p>
        </w:tc>
        <w:tc>
          <w:tcPr>
            <w:tcW w:w="2518" w:type="dxa"/>
          </w:tcPr>
          <w:p w:rsidR="00770B72" w:rsidRPr="002F0E36" w:rsidRDefault="002F0E36" w:rsidP="002F0E36">
            <w:pPr>
              <w:spacing w:line="276" w:lineRule="auto"/>
              <w:rPr>
                <w:sz w:val="22"/>
                <w:szCs w:val="22"/>
              </w:rPr>
            </w:pPr>
            <w:r w:rsidRPr="002F0E36">
              <w:rPr>
                <w:spacing w:val="4"/>
                <w:sz w:val="22"/>
                <w:szCs w:val="22"/>
              </w:rPr>
              <w:t>Понятие о физической культуре</w:t>
            </w:r>
          </w:p>
        </w:tc>
        <w:tc>
          <w:tcPr>
            <w:tcW w:w="1588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70B72" w:rsidTr="002F0E36">
        <w:tc>
          <w:tcPr>
            <w:tcW w:w="577" w:type="dxa"/>
          </w:tcPr>
          <w:p w:rsidR="00770B72" w:rsidRDefault="00770B72" w:rsidP="00770B7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284" w:type="dxa"/>
          </w:tcPr>
          <w:p w:rsidR="00770B72" w:rsidRPr="008F3676" w:rsidRDefault="00770B72" w:rsidP="00770B72">
            <w:r w:rsidRPr="008F3676">
              <w:t>Развитие скоростных способностей</w:t>
            </w:r>
            <w:r>
              <w:t xml:space="preserve"> в беге.</w:t>
            </w:r>
          </w:p>
        </w:tc>
        <w:tc>
          <w:tcPr>
            <w:tcW w:w="7096" w:type="dxa"/>
          </w:tcPr>
          <w:p w:rsidR="00770B72" w:rsidRPr="00881F44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Р.</w:t>
            </w:r>
            <w:r w:rsidR="00881F44" w:rsidRPr="00881F44">
              <w:rPr>
                <w:iCs/>
                <w:color w:val="000000"/>
              </w:rPr>
              <w:t xml:space="preserve"> целеполагание </w:t>
            </w:r>
            <w:r w:rsidR="00881F44" w:rsidRPr="00881F44">
              <w:rPr>
                <w:color w:val="000000"/>
              </w:rPr>
              <w:t>– преобразовывать практическую задачу в познавательную.</w:t>
            </w:r>
          </w:p>
          <w:p w:rsidR="00770B72" w:rsidRPr="00881F44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П.</w:t>
            </w:r>
            <w:r w:rsidR="00881F44" w:rsidRPr="00881F44">
              <w:rPr>
                <w:iCs/>
                <w:color w:val="000000"/>
              </w:rPr>
              <w:t xml:space="preserve"> логические </w:t>
            </w:r>
            <w:r w:rsidR="00881F44" w:rsidRPr="00881F44">
              <w:rPr>
                <w:color w:val="000000"/>
              </w:rPr>
              <w:t>– подводить под понятие на основе распознания объектов, выделения существенных признаков.</w:t>
            </w:r>
          </w:p>
          <w:p w:rsidR="00881F44" w:rsidRPr="00881F44" w:rsidRDefault="00770B72" w:rsidP="00881F44">
            <w:pPr>
              <w:rPr>
                <w:color w:val="000000"/>
              </w:rPr>
            </w:pPr>
            <w:r w:rsidRPr="00770B72">
              <w:rPr>
                <w:b/>
              </w:rPr>
              <w:t>К.</w:t>
            </w:r>
            <w:r w:rsidR="00881F44" w:rsidRPr="00881F44">
              <w:rPr>
                <w:iCs/>
                <w:color w:val="000000"/>
              </w:rPr>
              <w:t xml:space="preserve"> планирование </w:t>
            </w:r>
            <w:r w:rsidR="00881F44" w:rsidRPr="00881F44">
              <w:rPr>
                <w:color w:val="000000"/>
              </w:rPr>
              <w:t>– задавать вопросы; строить для партнера понятные высказывания; у</w:t>
            </w:r>
            <w:r w:rsidR="00881F44" w:rsidRPr="00881F44">
              <w:rPr>
                <w:iCs/>
                <w:color w:val="000000"/>
              </w:rPr>
              <w:t>правление коммуникацией:</w:t>
            </w:r>
            <w:r w:rsidR="00881F44">
              <w:rPr>
                <w:iCs/>
                <w:color w:val="000000"/>
              </w:rPr>
              <w:t xml:space="preserve"> </w:t>
            </w:r>
            <w:r w:rsidR="00881F44" w:rsidRPr="00881F44">
              <w:rPr>
                <w:color w:val="000000"/>
              </w:rPr>
              <w:t>определять общую цель и пути её достижения; осуществлять взаимный контроль; адекватно оценивать собственное поведение и поведение окружающих; оказывать в сотрудничестве взаимопомощь; прогнозировать возникновение конфликтов при наличии разных точек зрения</w:t>
            </w:r>
            <w:r w:rsidR="00881F44">
              <w:rPr>
                <w:color w:val="000000"/>
              </w:rPr>
              <w:t>.</w:t>
            </w:r>
          </w:p>
          <w:p w:rsidR="00770B72" w:rsidRDefault="00770B72" w:rsidP="00770B72">
            <w:pPr>
              <w:rPr>
                <w:b/>
                <w:sz w:val="28"/>
                <w:szCs w:val="28"/>
              </w:rPr>
            </w:pPr>
          </w:p>
        </w:tc>
        <w:tc>
          <w:tcPr>
            <w:tcW w:w="2518" w:type="dxa"/>
          </w:tcPr>
          <w:p w:rsidR="00770B72" w:rsidRPr="002F0E36" w:rsidRDefault="006B3486" w:rsidP="002F0E36">
            <w:pPr>
              <w:spacing w:line="276" w:lineRule="auto"/>
              <w:rPr>
                <w:sz w:val="22"/>
                <w:szCs w:val="22"/>
              </w:rPr>
            </w:pPr>
            <w:r w:rsidRPr="002F0E36">
              <w:rPr>
                <w:color w:val="000000"/>
                <w:sz w:val="22"/>
                <w:szCs w:val="22"/>
              </w:rPr>
              <w:t>Повторение  техники высокого старта.</w:t>
            </w:r>
          </w:p>
        </w:tc>
        <w:tc>
          <w:tcPr>
            <w:tcW w:w="1588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70B72" w:rsidTr="002F0E36">
        <w:tc>
          <w:tcPr>
            <w:tcW w:w="577" w:type="dxa"/>
          </w:tcPr>
          <w:p w:rsidR="00770B72" w:rsidRDefault="00770B72" w:rsidP="00770B7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284" w:type="dxa"/>
          </w:tcPr>
          <w:p w:rsidR="00770B72" w:rsidRPr="008F3676" w:rsidRDefault="00770B72" w:rsidP="00770B72">
            <w:r w:rsidRPr="008F3676">
              <w:t>Развитие скоростных способностей</w:t>
            </w:r>
            <w:r>
              <w:t xml:space="preserve"> в беге.</w:t>
            </w:r>
          </w:p>
        </w:tc>
        <w:tc>
          <w:tcPr>
            <w:tcW w:w="7096" w:type="dxa"/>
          </w:tcPr>
          <w:p w:rsidR="00770B72" w:rsidRPr="00770B72" w:rsidRDefault="00770B72" w:rsidP="00770B72">
            <w:pPr>
              <w:rPr>
                <w:b/>
              </w:rPr>
            </w:pPr>
            <w:r w:rsidRPr="00770B72">
              <w:rPr>
                <w:b/>
              </w:rPr>
              <w:t>Р.</w:t>
            </w:r>
            <w:r w:rsidR="00881F44" w:rsidRPr="009D4AD3">
              <w:rPr>
                <w:iCs/>
                <w:color w:val="000000"/>
              </w:rPr>
              <w:t xml:space="preserve"> планирование </w:t>
            </w:r>
            <w:r w:rsidR="00881F44" w:rsidRPr="009D4AD3">
              <w:rPr>
                <w:color w:val="000000"/>
              </w:rPr>
              <w:t>– применять установленные правила в планировании способа решения;</w:t>
            </w:r>
            <w:r w:rsidR="00881F44">
              <w:rPr>
                <w:color w:val="000000"/>
              </w:rPr>
              <w:t xml:space="preserve"> </w:t>
            </w:r>
            <w:r w:rsidR="00881F44" w:rsidRPr="009D4AD3">
              <w:rPr>
                <w:color w:val="000000"/>
              </w:rPr>
              <w:t>выбирать действия в соответствии с поставленной задачей и условиями её реализации; определять последовательность промежуточных целей и соответствующих им действий с учетом конечного результата</w:t>
            </w:r>
          </w:p>
          <w:p w:rsidR="00770B72" w:rsidRPr="00770B72" w:rsidRDefault="00770B72" w:rsidP="00770B72">
            <w:pPr>
              <w:rPr>
                <w:b/>
              </w:rPr>
            </w:pPr>
            <w:r w:rsidRPr="00770B72">
              <w:rPr>
                <w:b/>
              </w:rPr>
              <w:t>П.</w:t>
            </w:r>
            <w:r w:rsidR="00881F44" w:rsidRPr="009D4AD3">
              <w:rPr>
                <w:iCs/>
                <w:color w:val="000000"/>
              </w:rPr>
              <w:t xml:space="preserve"> бщеучебные</w:t>
            </w:r>
            <w:r w:rsidR="00881F44" w:rsidRPr="009D4AD3">
              <w:rPr>
                <w:color w:val="000000"/>
              </w:rPr>
              <w:t> – использовать общие приемы решения поставленных задач;</w:t>
            </w:r>
            <w:r w:rsidR="00881F44">
              <w:rPr>
                <w:color w:val="000000"/>
              </w:rPr>
              <w:t xml:space="preserve"> </w:t>
            </w:r>
            <w:r w:rsidR="00881F44" w:rsidRPr="009D4AD3">
              <w:rPr>
                <w:color w:val="000000"/>
              </w:rPr>
              <w:t>выбирать наиболее эффективные способы решения задач;</w:t>
            </w:r>
          </w:p>
          <w:p w:rsidR="00770B72" w:rsidRPr="00881F44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lastRenderedPageBreak/>
              <w:t>К.</w:t>
            </w:r>
            <w:r w:rsidR="00881F44" w:rsidRPr="00881F44">
              <w:rPr>
                <w:color w:val="000000"/>
              </w:rPr>
              <w:t xml:space="preserve"> слушать и понимать собеседника; задавать вопросы; формулировать свою позицию</w:t>
            </w:r>
            <w:r w:rsidR="00881F44">
              <w:rPr>
                <w:color w:val="000000"/>
              </w:rPr>
              <w:t>.</w:t>
            </w:r>
          </w:p>
        </w:tc>
        <w:tc>
          <w:tcPr>
            <w:tcW w:w="2518" w:type="dxa"/>
          </w:tcPr>
          <w:p w:rsidR="002F0E36" w:rsidRPr="002F0E36" w:rsidRDefault="002F0E36" w:rsidP="002F0E36">
            <w:pPr>
              <w:pStyle w:val="Style1"/>
              <w:tabs>
                <w:tab w:val="left" w:pos="1656"/>
                <w:tab w:val="left" w:pos="2727"/>
              </w:tabs>
              <w:rPr>
                <w:spacing w:val="4"/>
                <w:sz w:val="22"/>
                <w:szCs w:val="22"/>
              </w:rPr>
            </w:pPr>
            <w:r w:rsidRPr="002F0E36">
              <w:rPr>
                <w:spacing w:val="4"/>
                <w:sz w:val="22"/>
                <w:szCs w:val="22"/>
              </w:rPr>
              <w:lastRenderedPageBreak/>
              <w:t>Основные способы передвижения человека.</w:t>
            </w:r>
          </w:p>
          <w:p w:rsidR="00770B72" w:rsidRPr="002F0E36" w:rsidRDefault="00770B72" w:rsidP="002F0E36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88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E50E6" w:rsidTr="002F0E36">
        <w:tc>
          <w:tcPr>
            <w:tcW w:w="577" w:type="dxa"/>
          </w:tcPr>
          <w:p w:rsidR="000E50E6" w:rsidRDefault="000E50E6" w:rsidP="000E50E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4</w:t>
            </w:r>
          </w:p>
        </w:tc>
        <w:tc>
          <w:tcPr>
            <w:tcW w:w="2284" w:type="dxa"/>
          </w:tcPr>
          <w:p w:rsidR="000E50E6" w:rsidRDefault="000E50E6" w:rsidP="000E50E6">
            <w:pPr>
              <w:spacing w:line="276" w:lineRule="auto"/>
              <w:rPr>
                <w:b/>
              </w:rPr>
            </w:pPr>
            <w:r w:rsidRPr="008F3676">
              <w:t>Развитие быстроты</w:t>
            </w:r>
            <w:r>
              <w:t xml:space="preserve"> в беге на короткие дистанции</w:t>
            </w:r>
            <w:r w:rsidRPr="008F3676">
              <w:t>.</w:t>
            </w:r>
          </w:p>
        </w:tc>
        <w:tc>
          <w:tcPr>
            <w:tcW w:w="7096" w:type="dxa"/>
          </w:tcPr>
          <w:p w:rsidR="000E50E6" w:rsidRDefault="000E50E6" w:rsidP="000E50E6">
            <w:pPr>
              <w:autoSpaceDE w:val="0"/>
              <w:autoSpaceDN w:val="0"/>
              <w:adjustRightInd w:val="0"/>
              <w:rPr>
                <w:b/>
              </w:rPr>
            </w:pPr>
            <w:r w:rsidRPr="00D771DD">
              <w:rPr>
                <w:b/>
                <w:bCs/>
              </w:rPr>
              <w:t>П</w:t>
            </w:r>
            <w:r w:rsidRPr="008F3676">
              <w:rPr>
                <w:bCs/>
              </w:rPr>
              <w:t xml:space="preserve">. </w:t>
            </w:r>
            <w:r w:rsidRPr="009D4AD3">
              <w:rPr>
                <w:color w:val="000000"/>
              </w:rPr>
              <w:t>контролировать и оценивать процесс и результат деятельности.</w:t>
            </w:r>
          </w:p>
          <w:p w:rsidR="000E50E6" w:rsidRPr="006609D8" w:rsidRDefault="000E50E6" w:rsidP="000E50E6">
            <w:pPr>
              <w:rPr>
                <w:color w:val="000000"/>
              </w:rPr>
            </w:pPr>
            <w:r w:rsidRPr="00094BAE">
              <w:rPr>
                <w:b/>
              </w:rPr>
              <w:t>К.</w:t>
            </w:r>
            <w:r w:rsidRPr="00094BAE">
              <w:t xml:space="preserve"> </w:t>
            </w:r>
            <w:r w:rsidRPr="006609D8">
              <w:rPr>
                <w:iCs/>
                <w:color w:val="000000"/>
              </w:rPr>
              <w:t>управление коммуникацией</w:t>
            </w:r>
            <w:r w:rsidRPr="006609D8">
              <w:rPr>
                <w:color w:val="000000"/>
              </w:rPr>
              <w:t> – определять общую цель и пути ее достижения</w:t>
            </w:r>
          </w:p>
          <w:p w:rsidR="000E50E6" w:rsidRPr="00AD2888" w:rsidRDefault="000E50E6" w:rsidP="000E50E6">
            <w:pPr>
              <w:autoSpaceDE w:val="0"/>
              <w:autoSpaceDN w:val="0"/>
              <w:adjustRightInd w:val="0"/>
            </w:pPr>
            <w:r w:rsidRPr="00D771DD">
              <w:rPr>
                <w:b/>
              </w:rPr>
              <w:t>Р</w:t>
            </w:r>
            <w:r w:rsidRPr="008F3676">
              <w:t>.</w:t>
            </w:r>
            <w:r>
              <w:t xml:space="preserve"> </w:t>
            </w:r>
            <w:r w:rsidRPr="009D4AD3">
              <w:rPr>
                <w:iCs/>
                <w:color w:val="000000"/>
              </w:rPr>
              <w:t>планирование </w:t>
            </w:r>
            <w:r w:rsidRPr="009D4AD3">
              <w:rPr>
                <w:color w:val="000000"/>
              </w:rPr>
              <w:t>– применять установленные правила в планировании способа решения.</w:t>
            </w:r>
          </w:p>
        </w:tc>
        <w:tc>
          <w:tcPr>
            <w:tcW w:w="2518" w:type="dxa"/>
          </w:tcPr>
          <w:p w:rsidR="000E50E6" w:rsidRPr="002F0E36" w:rsidRDefault="006B3486" w:rsidP="002F0E36">
            <w:pPr>
              <w:spacing w:line="276" w:lineRule="auto"/>
              <w:rPr>
                <w:sz w:val="22"/>
                <w:szCs w:val="22"/>
              </w:rPr>
            </w:pPr>
            <w:r w:rsidRPr="002F0E36">
              <w:rPr>
                <w:color w:val="000000"/>
                <w:sz w:val="22"/>
                <w:szCs w:val="22"/>
              </w:rPr>
              <w:t>Составление индивидуального режима дня школьника.</w:t>
            </w:r>
          </w:p>
        </w:tc>
        <w:tc>
          <w:tcPr>
            <w:tcW w:w="1588" w:type="dxa"/>
          </w:tcPr>
          <w:p w:rsidR="000E50E6" w:rsidRDefault="000E50E6" w:rsidP="000E50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0E50E6" w:rsidRDefault="000E50E6" w:rsidP="000E50E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E50E6" w:rsidTr="002F0E36">
        <w:tc>
          <w:tcPr>
            <w:tcW w:w="577" w:type="dxa"/>
          </w:tcPr>
          <w:p w:rsidR="000E50E6" w:rsidRDefault="000E50E6" w:rsidP="000E50E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284" w:type="dxa"/>
          </w:tcPr>
          <w:p w:rsidR="000E50E6" w:rsidRDefault="000E50E6" w:rsidP="000E50E6">
            <w:pPr>
              <w:spacing w:line="276" w:lineRule="auto"/>
              <w:rPr>
                <w:b/>
              </w:rPr>
            </w:pPr>
            <w:r w:rsidRPr="008F3676">
              <w:t>Развитие быстроты</w:t>
            </w:r>
            <w:r>
              <w:t xml:space="preserve"> в беге на 30м (контроль).</w:t>
            </w:r>
          </w:p>
        </w:tc>
        <w:tc>
          <w:tcPr>
            <w:tcW w:w="7096" w:type="dxa"/>
          </w:tcPr>
          <w:p w:rsidR="000E50E6" w:rsidRDefault="000E50E6" w:rsidP="000E50E6">
            <w:pPr>
              <w:autoSpaceDE w:val="0"/>
              <w:autoSpaceDN w:val="0"/>
              <w:adjustRightInd w:val="0"/>
            </w:pPr>
            <w:r w:rsidRPr="00D771DD">
              <w:rPr>
                <w:b/>
                <w:bCs/>
              </w:rPr>
              <w:t xml:space="preserve">П. </w:t>
            </w:r>
            <w:r w:rsidRPr="009D4AD3">
              <w:rPr>
                <w:color w:val="000000"/>
              </w:rPr>
              <w:t>использовать знаково-символические средства для решения задач</w:t>
            </w:r>
          </w:p>
          <w:p w:rsidR="000E50E6" w:rsidRPr="006609D8" w:rsidRDefault="000E50E6" w:rsidP="000E50E6">
            <w:pPr>
              <w:rPr>
                <w:color w:val="000000"/>
              </w:rPr>
            </w:pPr>
            <w:r w:rsidRPr="00D771DD">
              <w:rPr>
                <w:b/>
              </w:rPr>
              <w:t>К.</w:t>
            </w:r>
            <w:r w:rsidRPr="008F3676">
              <w:t xml:space="preserve"> </w:t>
            </w:r>
            <w:r w:rsidRPr="006609D8">
              <w:rPr>
                <w:color w:val="000000"/>
              </w:rPr>
              <w:t>задавать вопросы и принимать решения</w:t>
            </w:r>
          </w:p>
          <w:p w:rsidR="000E50E6" w:rsidRPr="006609D8" w:rsidRDefault="000E50E6" w:rsidP="000E50E6">
            <w:pPr>
              <w:rPr>
                <w:color w:val="000000"/>
              </w:rPr>
            </w:pPr>
            <w:r w:rsidRPr="00D771DD">
              <w:rPr>
                <w:b/>
              </w:rPr>
              <w:t>Р.</w:t>
            </w:r>
            <w:r>
              <w:t xml:space="preserve"> </w:t>
            </w:r>
            <w:r w:rsidRPr="006609D8">
              <w:rPr>
                <w:iCs/>
                <w:color w:val="000000"/>
              </w:rPr>
              <w:t>планирование</w:t>
            </w:r>
            <w:r w:rsidRPr="006609D8">
              <w:rPr>
                <w:color w:val="000000"/>
              </w:rPr>
              <w:t> – выбирать действия в соответствии с поставленной задачей.</w:t>
            </w:r>
          </w:p>
        </w:tc>
        <w:tc>
          <w:tcPr>
            <w:tcW w:w="2518" w:type="dxa"/>
          </w:tcPr>
          <w:p w:rsidR="000E50E6" w:rsidRPr="002F0E36" w:rsidRDefault="006B3486" w:rsidP="002F0E36">
            <w:pPr>
              <w:spacing w:line="276" w:lineRule="auto"/>
              <w:rPr>
                <w:sz w:val="22"/>
                <w:szCs w:val="22"/>
              </w:rPr>
            </w:pPr>
            <w:r w:rsidRPr="002F0E36">
              <w:rPr>
                <w:color w:val="000000"/>
                <w:sz w:val="22"/>
                <w:szCs w:val="22"/>
              </w:rPr>
              <w:t>Выполнение комплекса упр. для профилактики нарушений осанки.</w:t>
            </w:r>
          </w:p>
        </w:tc>
        <w:tc>
          <w:tcPr>
            <w:tcW w:w="1588" w:type="dxa"/>
          </w:tcPr>
          <w:p w:rsidR="000E50E6" w:rsidRDefault="000E50E6" w:rsidP="000E50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0E50E6" w:rsidRDefault="000E50E6" w:rsidP="000E50E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E50E6" w:rsidTr="002F0E36">
        <w:tc>
          <w:tcPr>
            <w:tcW w:w="577" w:type="dxa"/>
          </w:tcPr>
          <w:p w:rsidR="000E50E6" w:rsidRDefault="000E50E6" w:rsidP="000E50E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284" w:type="dxa"/>
          </w:tcPr>
          <w:p w:rsidR="000E50E6" w:rsidRPr="008F3676" w:rsidRDefault="000E50E6" w:rsidP="000E50E6">
            <w:r w:rsidRPr="008F3676">
              <w:t>Форм</w:t>
            </w:r>
            <w:r w:rsidR="006B3486">
              <w:t>ирование техники прыжка в длину с места</w:t>
            </w:r>
            <w:r>
              <w:t>.</w:t>
            </w:r>
          </w:p>
        </w:tc>
        <w:tc>
          <w:tcPr>
            <w:tcW w:w="7096" w:type="dxa"/>
          </w:tcPr>
          <w:p w:rsidR="000E50E6" w:rsidRPr="002E7890" w:rsidRDefault="000E50E6" w:rsidP="000E50E6">
            <w:pPr>
              <w:autoSpaceDE w:val="0"/>
              <w:autoSpaceDN w:val="0"/>
              <w:adjustRightInd w:val="0"/>
            </w:pPr>
            <w:r w:rsidRPr="002E7890">
              <w:rPr>
                <w:b/>
              </w:rPr>
              <w:t>П.</w:t>
            </w:r>
            <w:r w:rsidRPr="009D4AD3">
              <w:rPr>
                <w:color w:val="000000"/>
              </w:rPr>
              <w:t xml:space="preserve"> контролировать и оценивать процесс и результат деятельности.</w:t>
            </w:r>
            <w:r w:rsidRPr="002E7890">
              <w:t xml:space="preserve"> </w:t>
            </w:r>
          </w:p>
          <w:p w:rsidR="000E50E6" w:rsidRPr="005D1DF8" w:rsidRDefault="000E50E6" w:rsidP="000E50E6">
            <w:pPr>
              <w:rPr>
                <w:color w:val="000000"/>
              </w:rPr>
            </w:pPr>
            <w:r w:rsidRPr="002E7890">
              <w:rPr>
                <w:b/>
              </w:rPr>
              <w:t>К</w:t>
            </w:r>
            <w:r w:rsidRPr="002E7890">
              <w:t xml:space="preserve">. </w:t>
            </w:r>
            <w:r w:rsidRPr="005D1DF8">
              <w:rPr>
                <w:color w:val="000000"/>
              </w:rPr>
              <w:t>формулировать собственное мнение и позицию, задавать вопросы; строить понятные для партнера высказывания;</w:t>
            </w:r>
            <w:r>
              <w:rPr>
                <w:color w:val="000000"/>
              </w:rPr>
              <w:t xml:space="preserve"> </w:t>
            </w:r>
            <w:r w:rsidRPr="005D1DF8">
              <w:rPr>
                <w:color w:val="000000"/>
              </w:rPr>
              <w:t>использовать речь для регуляции своего действия</w:t>
            </w:r>
          </w:p>
          <w:p w:rsidR="000E50E6" w:rsidRPr="005D1DF8" w:rsidRDefault="000E50E6" w:rsidP="000E50E6">
            <w:pPr>
              <w:rPr>
                <w:color w:val="000000"/>
              </w:rPr>
            </w:pPr>
            <w:r w:rsidRPr="002E7890">
              <w:rPr>
                <w:b/>
              </w:rPr>
              <w:t>Р.</w:t>
            </w:r>
            <w:r w:rsidRPr="002E7890">
              <w:t xml:space="preserve"> </w:t>
            </w:r>
            <w:r w:rsidRPr="005D1DF8">
              <w:rPr>
                <w:iCs/>
                <w:color w:val="000000"/>
              </w:rPr>
              <w:t>контроль и самоконтроль</w:t>
            </w:r>
            <w:r w:rsidRPr="005D1DF8">
              <w:rPr>
                <w:color w:val="000000"/>
              </w:rPr>
              <w:t> – соотносить способ действия и его результат</w:t>
            </w:r>
            <w:r w:rsidRPr="005D1DF8">
              <w:rPr>
                <w:color w:val="000000"/>
              </w:rPr>
              <w:br/>
              <w:t>с заданным эталоном с целью обнаружения отклонений и отличий от эталона.</w:t>
            </w:r>
          </w:p>
        </w:tc>
        <w:tc>
          <w:tcPr>
            <w:tcW w:w="2518" w:type="dxa"/>
          </w:tcPr>
          <w:p w:rsidR="000E50E6" w:rsidRPr="002F0E36" w:rsidRDefault="006B3486" w:rsidP="002F0E36">
            <w:pPr>
              <w:spacing w:line="276" w:lineRule="auto"/>
              <w:rPr>
                <w:sz w:val="22"/>
                <w:szCs w:val="22"/>
              </w:rPr>
            </w:pPr>
            <w:r w:rsidRPr="002F0E36">
              <w:rPr>
                <w:color w:val="000000"/>
                <w:sz w:val="22"/>
                <w:szCs w:val="22"/>
              </w:rPr>
              <w:t>Повторение техники прыжка в длину с места.</w:t>
            </w:r>
          </w:p>
        </w:tc>
        <w:tc>
          <w:tcPr>
            <w:tcW w:w="1588" w:type="dxa"/>
          </w:tcPr>
          <w:p w:rsidR="000E50E6" w:rsidRDefault="000E50E6" w:rsidP="000E50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0E50E6" w:rsidRDefault="000E50E6" w:rsidP="000E50E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E50E6" w:rsidTr="002F0E36">
        <w:tc>
          <w:tcPr>
            <w:tcW w:w="577" w:type="dxa"/>
          </w:tcPr>
          <w:p w:rsidR="000E50E6" w:rsidRDefault="000E50E6" w:rsidP="000E50E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284" w:type="dxa"/>
          </w:tcPr>
          <w:p w:rsidR="000E50E6" w:rsidRDefault="000E50E6" w:rsidP="000E50E6">
            <w:pPr>
              <w:spacing w:line="276" w:lineRule="auto"/>
              <w:rPr>
                <w:b/>
              </w:rPr>
            </w:pPr>
            <w:r w:rsidRPr="008F3676">
              <w:t>Формирование техники прыжка в длину с разбега.</w:t>
            </w:r>
          </w:p>
        </w:tc>
        <w:tc>
          <w:tcPr>
            <w:tcW w:w="7096" w:type="dxa"/>
          </w:tcPr>
          <w:p w:rsidR="000E50E6" w:rsidRPr="005D1DF8" w:rsidRDefault="000E50E6" w:rsidP="000E50E6">
            <w:pPr>
              <w:rPr>
                <w:color w:val="000000"/>
              </w:rPr>
            </w:pPr>
            <w:r w:rsidRPr="002E7890">
              <w:rPr>
                <w:b/>
              </w:rPr>
              <w:t>П.</w:t>
            </w:r>
            <w:r w:rsidRPr="002E7890">
              <w:t xml:space="preserve"> </w:t>
            </w:r>
            <w:r w:rsidRPr="005D1DF8">
              <w:rPr>
                <w:iCs/>
                <w:color w:val="000000"/>
              </w:rPr>
              <w:t>информационные</w:t>
            </w:r>
            <w:r w:rsidRPr="005D1DF8">
              <w:rPr>
                <w:color w:val="000000"/>
              </w:rPr>
              <w:t> – поиск и выделение необходимой информации</w:t>
            </w:r>
            <w:r w:rsidRPr="005D1DF8">
              <w:rPr>
                <w:color w:val="000000"/>
              </w:rPr>
              <w:br/>
              <w:t>из различных источников.</w:t>
            </w:r>
          </w:p>
          <w:p w:rsidR="000E50E6" w:rsidRPr="005D1DF8" w:rsidRDefault="000E50E6" w:rsidP="000E50E6">
            <w:pPr>
              <w:rPr>
                <w:color w:val="000000"/>
              </w:rPr>
            </w:pPr>
            <w:r w:rsidRPr="002E7890">
              <w:rPr>
                <w:b/>
              </w:rPr>
              <w:t>К</w:t>
            </w:r>
            <w:r w:rsidRPr="002E7890">
              <w:t xml:space="preserve">. </w:t>
            </w:r>
            <w:r w:rsidRPr="005D1DF8">
              <w:rPr>
                <w:iCs/>
                <w:color w:val="000000"/>
              </w:rPr>
              <w:t>планирование учебного сотрудничества </w:t>
            </w:r>
            <w:r w:rsidRPr="005D1DF8">
              <w:rPr>
                <w:color w:val="000000"/>
              </w:rPr>
              <w:t>– задавать вопросы, необходимые для организации собственной деятельности и сотрудничества с партнером</w:t>
            </w:r>
          </w:p>
          <w:p w:rsidR="000E50E6" w:rsidRPr="00AD2888" w:rsidRDefault="000E50E6" w:rsidP="000E50E6">
            <w:pPr>
              <w:autoSpaceDE w:val="0"/>
              <w:autoSpaceDN w:val="0"/>
              <w:adjustRightInd w:val="0"/>
            </w:pPr>
            <w:r w:rsidRPr="002E7890">
              <w:rPr>
                <w:b/>
              </w:rPr>
              <w:t>Р.</w:t>
            </w:r>
            <w:r w:rsidRPr="002E7890">
              <w:t xml:space="preserve"> </w:t>
            </w:r>
            <w:r w:rsidRPr="009D4AD3">
              <w:rPr>
                <w:iCs/>
                <w:color w:val="000000"/>
              </w:rPr>
              <w:t>коррекция </w:t>
            </w:r>
            <w:r w:rsidRPr="009D4AD3">
              <w:rPr>
                <w:color w:val="000000"/>
              </w:rPr>
              <w:t>– вносить необходимые дополнения и изменения в план и способ действия в случае расхождения эталона, реального действия и его результата</w:t>
            </w:r>
          </w:p>
        </w:tc>
        <w:tc>
          <w:tcPr>
            <w:tcW w:w="2518" w:type="dxa"/>
          </w:tcPr>
          <w:p w:rsidR="006B3486" w:rsidRPr="002F0E36" w:rsidRDefault="006B3486" w:rsidP="002F0E36">
            <w:pPr>
              <w:pStyle w:val="a9"/>
              <w:spacing w:after="0"/>
              <w:rPr>
                <w:color w:val="000000"/>
                <w:sz w:val="22"/>
                <w:szCs w:val="22"/>
              </w:rPr>
            </w:pPr>
            <w:r w:rsidRPr="002F0E36">
              <w:rPr>
                <w:color w:val="000000"/>
                <w:sz w:val="22"/>
                <w:szCs w:val="22"/>
              </w:rPr>
              <w:t>Имитация прыжка в длину с разбега.</w:t>
            </w:r>
          </w:p>
          <w:p w:rsidR="000E50E6" w:rsidRPr="002F0E36" w:rsidRDefault="000E50E6" w:rsidP="002F0E36">
            <w:pPr>
              <w:pStyle w:val="a9"/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88" w:type="dxa"/>
          </w:tcPr>
          <w:p w:rsidR="000E50E6" w:rsidRDefault="000E50E6" w:rsidP="000E50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0E50E6" w:rsidRDefault="000E50E6" w:rsidP="000E50E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E50E6" w:rsidTr="002F0E36">
        <w:tc>
          <w:tcPr>
            <w:tcW w:w="577" w:type="dxa"/>
          </w:tcPr>
          <w:p w:rsidR="000E50E6" w:rsidRDefault="000E50E6" w:rsidP="000E50E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8</w:t>
            </w:r>
          </w:p>
        </w:tc>
        <w:tc>
          <w:tcPr>
            <w:tcW w:w="2284" w:type="dxa"/>
          </w:tcPr>
          <w:p w:rsidR="000E50E6" w:rsidRDefault="000E50E6" w:rsidP="000E50E6">
            <w:pPr>
              <w:spacing w:line="276" w:lineRule="auto"/>
              <w:rPr>
                <w:b/>
              </w:rPr>
            </w:pPr>
            <w:r w:rsidRPr="008F3676">
              <w:t>Формирование техники прыжка в длину с разбега.</w:t>
            </w:r>
          </w:p>
        </w:tc>
        <w:tc>
          <w:tcPr>
            <w:tcW w:w="7096" w:type="dxa"/>
          </w:tcPr>
          <w:p w:rsidR="000E50E6" w:rsidRPr="00094BAE" w:rsidRDefault="000E50E6" w:rsidP="000E50E6">
            <w:pPr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D771DD">
              <w:rPr>
                <w:b/>
                <w:bCs/>
              </w:rPr>
              <w:t>П.</w:t>
            </w:r>
            <w:r w:rsidRPr="008F3676">
              <w:rPr>
                <w:bCs/>
              </w:rPr>
              <w:t xml:space="preserve"> </w:t>
            </w:r>
            <w:r w:rsidRPr="00094BAE">
              <w:t>овладение базовыми предметными и межпредметными понятиями, отражающими существенные связи и отношения между объектами и процессами;</w:t>
            </w:r>
          </w:p>
          <w:p w:rsidR="000E50E6" w:rsidRPr="008F3676" w:rsidRDefault="000E50E6" w:rsidP="000E50E6">
            <w:pPr>
              <w:autoSpaceDE w:val="0"/>
              <w:autoSpaceDN w:val="0"/>
              <w:adjustRightInd w:val="0"/>
            </w:pPr>
            <w:r w:rsidRPr="00D771DD">
              <w:rPr>
                <w:b/>
              </w:rPr>
              <w:t>К.</w:t>
            </w:r>
            <w:r w:rsidRPr="008F3676">
              <w:t xml:space="preserve"> использовать общие приемы решения поставленных задач;</w:t>
            </w:r>
          </w:p>
          <w:p w:rsidR="000E50E6" w:rsidRPr="00094BAE" w:rsidRDefault="000E50E6" w:rsidP="000E50E6">
            <w:pPr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D771DD">
              <w:rPr>
                <w:b/>
              </w:rPr>
              <w:t>Р.</w:t>
            </w:r>
            <w:r>
              <w:t xml:space="preserve"> </w:t>
            </w:r>
            <w:r w:rsidRPr="00094BAE">
              <w:t xml:space="preserve">овладение способностью принимать и сохранять цели и задачи учебной деятельности, поиска средств ее осуществления; </w:t>
            </w:r>
          </w:p>
          <w:p w:rsidR="000E50E6" w:rsidRPr="00AD2888" w:rsidRDefault="000E50E6" w:rsidP="000E50E6">
            <w:pPr>
              <w:autoSpaceDE w:val="0"/>
              <w:autoSpaceDN w:val="0"/>
              <w:adjustRightInd w:val="0"/>
            </w:pPr>
          </w:p>
        </w:tc>
        <w:tc>
          <w:tcPr>
            <w:tcW w:w="2518" w:type="dxa"/>
          </w:tcPr>
          <w:p w:rsidR="006B3486" w:rsidRPr="002F0E36" w:rsidRDefault="006B3486" w:rsidP="002F0E36">
            <w:pPr>
              <w:pStyle w:val="a9"/>
              <w:spacing w:after="0"/>
              <w:rPr>
                <w:color w:val="000000"/>
                <w:sz w:val="22"/>
                <w:szCs w:val="22"/>
              </w:rPr>
            </w:pPr>
            <w:r w:rsidRPr="002F0E36">
              <w:rPr>
                <w:color w:val="000000"/>
                <w:sz w:val="22"/>
                <w:szCs w:val="22"/>
              </w:rPr>
              <w:t>Имитация прыжка в длину с разбега.</w:t>
            </w:r>
          </w:p>
          <w:p w:rsidR="000E50E6" w:rsidRPr="002F0E36" w:rsidRDefault="000E50E6" w:rsidP="002F0E36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88" w:type="dxa"/>
          </w:tcPr>
          <w:p w:rsidR="000E50E6" w:rsidRDefault="000E50E6" w:rsidP="000E50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0E50E6" w:rsidRDefault="000E50E6" w:rsidP="000E50E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E50E6" w:rsidTr="002F0E36">
        <w:tc>
          <w:tcPr>
            <w:tcW w:w="577" w:type="dxa"/>
          </w:tcPr>
          <w:p w:rsidR="000E50E6" w:rsidRDefault="000E50E6" w:rsidP="000E50E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284" w:type="dxa"/>
          </w:tcPr>
          <w:p w:rsidR="000E50E6" w:rsidRDefault="000E50E6" w:rsidP="000E50E6">
            <w:pPr>
              <w:spacing w:line="276" w:lineRule="auto"/>
              <w:rPr>
                <w:b/>
              </w:rPr>
            </w:pPr>
            <w:r w:rsidRPr="008F3676">
              <w:t>Формирование техники метания малого мяча.</w:t>
            </w:r>
          </w:p>
        </w:tc>
        <w:tc>
          <w:tcPr>
            <w:tcW w:w="7096" w:type="dxa"/>
          </w:tcPr>
          <w:p w:rsidR="000E50E6" w:rsidRDefault="000E50E6" w:rsidP="000E50E6">
            <w:pPr>
              <w:autoSpaceDE w:val="0"/>
              <w:autoSpaceDN w:val="0"/>
              <w:adjustRightInd w:val="0"/>
            </w:pPr>
            <w:r w:rsidRPr="008F3676">
              <w:rPr>
                <w:b/>
                <w:bCs/>
              </w:rPr>
              <w:t>П.</w:t>
            </w:r>
            <w:r w:rsidRPr="008F3676">
              <w:t xml:space="preserve"> </w:t>
            </w:r>
            <w:r w:rsidRPr="005C395A">
              <w:rPr>
                <w:kern w:val="2"/>
              </w:rPr>
              <w:t>овладение умениями организовывать здоровьесберегающую жизнедеятельность</w:t>
            </w:r>
          </w:p>
          <w:p w:rsidR="000E50E6" w:rsidRDefault="000E50E6" w:rsidP="000E50E6">
            <w:pPr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8F3676">
              <w:rPr>
                <w:b/>
              </w:rPr>
              <w:t>К.</w:t>
            </w:r>
            <w:r>
              <w:t xml:space="preserve"> </w:t>
            </w:r>
            <w:r w:rsidRPr="00B33088">
              <w:t>осуществлять взаимный конт</w:t>
            </w:r>
            <w:r>
              <w:t>роль в совместной деятельности;</w:t>
            </w:r>
          </w:p>
          <w:p w:rsidR="000E50E6" w:rsidRPr="009E090A" w:rsidRDefault="000E50E6" w:rsidP="000E50E6">
            <w:pPr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8F3676">
              <w:rPr>
                <w:b/>
              </w:rPr>
              <w:t>Р.</w:t>
            </w:r>
            <w:r>
              <w:rPr>
                <w:b/>
              </w:rPr>
              <w:t xml:space="preserve"> </w:t>
            </w:r>
            <w:r w:rsidRPr="008F3676">
              <w:t>формирование умения планировать, контролировать и оценивать учебные действия в соответствии с поставленной зад</w:t>
            </w:r>
            <w:r>
              <w:t>ачей и условиями ее реализации.</w:t>
            </w:r>
          </w:p>
        </w:tc>
        <w:tc>
          <w:tcPr>
            <w:tcW w:w="2518" w:type="dxa"/>
          </w:tcPr>
          <w:p w:rsidR="000E50E6" w:rsidRPr="002F0E36" w:rsidRDefault="006B3486" w:rsidP="002F0E36">
            <w:pPr>
              <w:spacing w:line="276" w:lineRule="auto"/>
              <w:rPr>
                <w:sz w:val="22"/>
                <w:szCs w:val="22"/>
              </w:rPr>
            </w:pPr>
            <w:r w:rsidRPr="002F0E36">
              <w:rPr>
                <w:color w:val="000000"/>
                <w:sz w:val="22"/>
                <w:szCs w:val="22"/>
              </w:rPr>
              <w:t>Выполнение комплекса закаливающих процедур.</w:t>
            </w:r>
          </w:p>
        </w:tc>
        <w:tc>
          <w:tcPr>
            <w:tcW w:w="1588" w:type="dxa"/>
          </w:tcPr>
          <w:p w:rsidR="000E50E6" w:rsidRDefault="000E50E6" w:rsidP="000E50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0E50E6" w:rsidRDefault="000E50E6" w:rsidP="000E50E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E50E6" w:rsidTr="002F0E36">
        <w:tc>
          <w:tcPr>
            <w:tcW w:w="577" w:type="dxa"/>
          </w:tcPr>
          <w:p w:rsidR="000E50E6" w:rsidRDefault="000E50E6" w:rsidP="000E50E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284" w:type="dxa"/>
          </w:tcPr>
          <w:p w:rsidR="000E50E6" w:rsidRDefault="000E50E6" w:rsidP="000E50E6">
            <w:pPr>
              <w:spacing w:line="276" w:lineRule="auto"/>
              <w:rPr>
                <w:b/>
              </w:rPr>
            </w:pPr>
            <w:r w:rsidRPr="008F3676">
              <w:t>Формирование техники метания малого мяча.</w:t>
            </w:r>
          </w:p>
        </w:tc>
        <w:tc>
          <w:tcPr>
            <w:tcW w:w="7096" w:type="dxa"/>
          </w:tcPr>
          <w:p w:rsidR="000E50E6" w:rsidRDefault="000E50E6" w:rsidP="000E50E6">
            <w:pPr>
              <w:autoSpaceDE w:val="0"/>
              <w:autoSpaceDN w:val="0"/>
              <w:adjustRightInd w:val="0"/>
            </w:pPr>
            <w:r w:rsidRPr="008F3676">
              <w:rPr>
                <w:b/>
                <w:bCs/>
              </w:rPr>
              <w:t>П.</w:t>
            </w:r>
            <w:r w:rsidRPr="008F3676">
              <w:t xml:space="preserve"> </w:t>
            </w:r>
            <w:r w:rsidRPr="005C395A">
              <w:rPr>
                <w:kern w:val="2"/>
              </w:rPr>
              <w:t>овладение умениями организовывать здоровьесберегающую жизнедеятельность</w:t>
            </w:r>
          </w:p>
          <w:p w:rsidR="000E50E6" w:rsidRDefault="000E50E6" w:rsidP="000E50E6">
            <w:pPr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8F3676">
              <w:rPr>
                <w:b/>
              </w:rPr>
              <w:t>К.</w:t>
            </w:r>
            <w:r>
              <w:t xml:space="preserve"> </w:t>
            </w:r>
            <w:r w:rsidRPr="00B33088">
              <w:t>адекватно оценивать собственное поведение и поведение окружающих;</w:t>
            </w:r>
          </w:p>
          <w:p w:rsidR="000E50E6" w:rsidRPr="009E090A" w:rsidRDefault="000E50E6" w:rsidP="000E50E6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>Р.</w:t>
            </w:r>
            <w:r>
              <w:rPr>
                <w:b/>
              </w:rPr>
              <w:t xml:space="preserve"> </w:t>
            </w:r>
            <w:r w:rsidRPr="008F3676">
              <w:t>определять наиболее эффективные</w:t>
            </w:r>
            <w:r>
              <w:t xml:space="preserve"> способы достижения результата.</w:t>
            </w:r>
          </w:p>
        </w:tc>
        <w:tc>
          <w:tcPr>
            <w:tcW w:w="2518" w:type="dxa"/>
          </w:tcPr>
          <w:p w:rsidR="000E50E6" w:rsidRPr="002F0E36" w:rsidRDefault="002F0E36" w:rsidP="002F0E36">
            <w:pPr>
              <w:spacing w:line="276" w:lineRule="auto"/>
              <w:rPr>
                <w:sz w:val="22"/>
                <w:szCs w:val="22"/>
              </w:rPr>
            </w:pPr>
            <w:r w:rsidRPr="002F0E36">
              <w:rPr>
                <w:sz w:val="22"/>
                <w:szCs w:val="22"/>
              </w:rPr>
              <w:t>Разбег при выполнении метани</w:t>
            </w:r>
            <w:r w:rsidR="006B3486" w:rsidRPr="002F0E36">
              <w:rPr>
                <w:sz w:val="22"/>
                <w:szCs w:val="22"/>
              </w:rPr>
              <w:t>я.</w:t>
            </w:r>
          </w:p>
        </w:tc>
        <w:tc>
          <w:tcPr>
            <w:tcW w:w="1588" w:type="dxa"/>
          </w:tcPr>
          <w:p w:rsidR="000E50E6" w:rsidRDefault="000E50E6" w:rsidP="000E50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0E50E6" w:rsidRDefault="000E50E6" w:rsidP="000E50E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E50E6" w:rsidTr="002F0E36">
        <w:tc>
          <w:tcPr>
            <w:tcW w:w="577" w:type="dxa"/>
          </w:tcPr>
          <w:p w:rsidR="000E50E6" w:rsidRDefault="000E50E6" w:rsidP="000E50E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2284" w:type="dxa"/>
          </w:tcPr>
          <w:p w:rsidR="000E50E6" w:rsidRDefault="000E50E6" w:rsidP="000E50E6">
            <w:pPr>
              <w:spacing w:line="276" w:lineRule="auto"/>
              <w:rPr>
                <w:b/>
              </w:rPr>
            </w:pPr>
            <w:r w:rsidRPr="008F3676">
              <w:t>Совершенствование техники метания малого мяча.</w:t>
            </w:r>
          </w:p>
        </w:tc>
        <w:tc>
          <w:tcPr>
            <w:tcW w:w="7096" w:type="dxa"/>
          </w:tcPr>
          <w:p w:rsidR="000E50E6" w:rsidRDefault="000E50E6" w:rsidP="000E50E6">
            <w:pPr>
              <w:autoSpaceDE w:val="0"/>
              <w:autoSpaceDN w:val="0"/>
              <w:adjustRightInd w:val="0"/>
            </w:pPr>
            <w:r w:rsidRPr="008F3676">
              <w:rPr>
                <w:b/>
                <w:bCs/>
              </w:rPr>
              <w:t>П.</w:t>
            </w:r>
            <w:r w:rsidRPr="008F3676">
              <w:t xml:space="preserve"> </w:t>
            </w:r>
            <w:r w:rsidRPr="005C395A">
              <w:rPr>
                <w:kern w:val="2"/>
              </w:rPr>
              <w:t>овладение умениями организовывать здоровьесберегающую жизнедеятельность</w:t>
            </w:r>
          </w:p>
          <w:p w:rsidR="000E50E6" w:rsidRDefault="000E50E6" w:rsidP="000E50E6">
            <w:pPr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8F3676">
              <w:rPr>
                <w:b/>
              </w:rPr>
              <w:t>К.</w:t>
            </w:r>
            <w:r>
              <w:t xml:space="preserve"> </w:t>
            </w:r>
            <w:r w:rsidRPr="00B33088">
              <w:t>осуществлять взаимный контроль в совместной деятельности, адекватно оценивать собственное поведение и поведение окружающих;</w:t>
            </w:r>
          </w:p>
          <w:p w:rsidR="000E50E6" w:rsidRDefault="000E50E6" w:rsidP="000E50E6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>Р.</w:t>
            </w:r>
            <w:r>
              <w:rPr>
                <w:b/>
              </w:rPr>
              <w:t xml:space="preserve"> </w:t>
            </w:r>
            <w:r w:rsidRPr="008F3676">
              <w:t>формирование умения планировать, контролировать и оценивать учебные действия в соответствии с поставленной зад</w:t>
            </w:r>
            <w:r>
              <w:t>ачей и условиями ее реализации.</w:t>
            </w:r>
          </w:p>
          <w:p w:rsidR="007A75A0" w:rsidRDefault="007A75A0" w:rsidP="000E50E6">
            <w:pPr>
              <w:autoSpaceDE w:val="0"/>
              <w:autoSpaceDN w:val="0"/>
              <w:adjustRightInd w:val="0"/>
            </w:pPr>
          </w:p>
          <w:p w:rsidR="007A75A0" w:rsidRDefault="007A75A0" w:rsidP="000E50E6">
            <w:pPr>
              <w:autoSpaceDE w:val="0"/>
              <w:autoSpaceDN w:val="0"/>
              <w:adjustRightInd w:val="0"/>
            </w:pPr>
          </w:p>
          <w:p w:rsidR="007A75A0" w:rsidRPr="009E090A" w:rsidRDefault="007A75A0" w:rsidP="000E50E6">
            <w:pPr>
              <w:autoSpaceDE w:val="0"/>
              <w:autoSpaceDN w:val="0"/>
              <w:adjustRightInd w:val="0"/>
            </w:pPr>
          </w:p>
        </w:tc>
        <w:tc>
          <w:tcPr>
            <w:tcW w:w="2518" w:type="dxa"/>
          </w:tcPr>
          <w:p w:rsidR="000E50E6" w:rsidRPr="002F0E36" w:rsidRDefault="006B3486" w:rsidP="002F0E36">
            <w:pPr>
              <w:spacing w:line="276" w:lineRule="auto"/>
              <w:rPr>
                <w:sz w:val="22"/>
                <w:szCs w:val="22"/>
              </w:rPr>
            </w:pPr>
            <w:r w:rsidRPr="002F0E36">
              <w:rPr>
                <w:color w:val="000000"/>
                <w:sz w:val="22"/>
                <w:szCs w:val="22"/>
              </w:rPr>
              <w:t>Имитация</w:t>
            </w:r>
            <w:r w:rsidRPr="002F0E36">
              <w:rPr>
                <w:rStyle w:val="apple-converted-space"/>
                <w:color w:val="000000"/>
                <w:sz w:val="22"/>
                <w:szCs w:val="22"/>
              </w:rPr>
              <w:t> метания мяча на дальность.</w:t>
            </w:r>
          </w:p>
        </w:tc>
        <w:tc>
          <w:tcPr>
            <w:tcW w:w="1588" w:type="dxa"/>
          </w:tcPr>
          <w:p w:rsidR="000E50E6" w:rsidRDefault="000E50E6" w:rsidP="000E50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0E50E6" w:rsidRDefault="000E50E6" w:rsidP="000E50E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87C89" w:rsidTr="00E41B5E">
        <w:tc>
          <w:tcPr>
            <w:tcW w:w="15593" w:type="dxa"/>
            <w:gridSpan w:val="6"/>
          </w:tcPr>
          <w:p w:rsidR="00487C89" w:rsidRPr="00770B72" w:rsidRDefault="00770B72" w:rsidP="00487C89">
            <w:pPr>
              <w:jc w:val="center"/>
              <w:rPr>
                <w:b/>
              </w:rPr>
            </w:pPr>
            <w:r w:rsidRPr="00770B72">
              <w:rPr>
                <w:b/>
              </w:rPr>
              <w:lastRenderedPageBreak/>
              <w:t>Подвижные игры (16 ч)</w:t>
            </w:r>
          </w:p>
        </w:tc>
      </w:tr>
      <w:tr w:rsidR="00770B72" w:rsidTr="002F0E36">
        <w:tc>
          <w:tcPr>
            <w:tcW w:w="577" w:type="dxa"/>
          </w:tcPr>
          <w:p w:rsidR="00770B72" w:rsidRDefault="00770B72" w:rsidP="00770B7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284" w:type="dxa"/>
          </w:tcPr>
          <w:p w:rsidR="00770B72" w:rsidRDefault="00770B72" w:rsidP="00770B72">
            <w:pPr>
              <w:spacing w:line="276" w:lineRule="auto"/>
              <w:rPr>
                <w:b/>
              </w:rPr>
            </w:pPr>
            <w:r w:rsidRPr="008F3676">
              <w:t>Развитие скоростных качеств в п/и.</w:t>
            </w:r>
          </w:p>
        </w:tc>
        <w:tc>
          <w:tcPr>
            <w:tcW w:w="7096" w:type="dxa"/>
          </w:tcPr>
          <w:p w:rsidR="00881F44" w:rsidRPr="00881F44" w:rsidRDefault="00881F44" w:rsidP="00881F44">
            <w:pPr>
              <w:rPr>
                <w:color w:val="000000"/>
              </w:rPr>
            </w:pPr>
            <w:r w:rsidRPr="00770B72">
              <w:rPr>
                <w:b/>
              </w:rPr>
              <w:t>Р.</w:t>
            </w:r>
            <w:r w:rsidRPr="00881F44">
              <w:rPr>
                <w:iCs/>
                <w:color w:val="000000"/>
              </w:rPr>
              <w:t xml:space="preserve"> целеполагание</w:t>
            </w:r>
            <w:r w:rsidRPr="00881F44">
              <w:rPr>
                <w:color w:val="000000"/>
              </w:rPr>
              <w:t> – формулировать и удерживать учебную задачу.</w:t>
            </w:r>
          </w:p>
          <w:p w:rsidR="00881F44" w:rsidRPr="00881F44" w:rsidRDefault="00881F44" w:rsidP="00881F44">
            <w:pPr>
              <w:rPr>
                <w:color w:val="000000"/>
              </w:rPr>
            </w:pPr>
            <w:r w:rsidRPr="00770B72">
              <w:rPr>
                <w:b/>
              </w:rPr>
              <w:t>П.</w:t>
            </w:r>
            <w:r w:rsidRPr="00881F44">
              <w:rPr>
                <w:color w:val="000000"/>
              </w:rPr>
              <w:t xml:space="preserve"> – использовать знаково-символические средства для решения задач.</w:t>
            </w:r>
          </w:p>
          <w:p w:rsidR="00770B72" w:rsidRPr="00881F44" w:rsidRDefault="00881F44" w:rsidP="00881F44">
            <w:pPr>
              <w:rPr>
                <w:color w:val="000000"/>
              </w:rPr>
            </w:pPr>
            <w:r w:rsidRPr="00770B72">
              <w:rPr>
                <w:b/>
              </w:rPr>
              <w:t>К.</w:t>
            </w:r>
            <w:r w:rsidRPr="00881F44">
              <w:rPr>
                <w:iCs/>
                <w:color w:val="000000"/>
              </w:rPr>
              <w:t xml:space="preserve"> инициативное сотрудничество</w:t>
            </w:r>
            <w:r w:rsidRPr="00881F44">
              <w:rPr>
                <w:color w:val="000000"/>
              </w:rPr>
              <w:t> – формулировать свои затруднения; излагать свое мнение и позицию;</w:t>
            </w:r>
            <w:r>
              <w:rPr>
                <w:color w:val="000000"/>
              </w:rPr>
              <w:t xml:space="preserve"> </w:t>
            </w:r>
            <w:r w:rsidRPr="00881F44">
              <w:rPr>
                <w:iCs/>
                <w:color w:val="000000"/>
              </w:rPr>
              <w:t>управление коммуникацией </w:t>
            </w:r>
            <w:r w:rsidRPr="00881F44">
              <w:rPr>
                <w:color w:val="000000"/>
              </w:rPr>
              <w:t>– осуществлять взаимный контроль</w:t>
            </w:r>
            <w:r>
              <w:rPr>
                <w:color w:val="000000"/>
              </w:rPr>
              <w:t>.</w:t>
            </w:r>
          </w:p>
        </w:tc>
        <w:tc>
          <w:tcPr>
            <w:tcW w:w="2518" w:type="dxa"/>
          </w:tcPr>
          <w:p w:rsidR="00770B72" w:rsidRPr="002F0E36" w:rsidRDefault="002F0E36" w:rsidP="002F0E36">
            <w:pPr>
              <w:spacing w:line="276" w:lineRule="auto"/>
              <w:rPr>
                <w:sz w:val="22"/>
                <w:szCs w:val="22"/>
              </w:rPr>
            </w:pPr>
            <w:r w:rsidRPr="0036603A">
              <w:rPr>
                <w:spacing w:val="4"/>
              </w:rPr>
              <w:t>Профилактика травматизма</w:t>
            </w:r>
            <w:r>
              <w:rPr>
                <w:spacing w:val="4"/>
              </w:rPr>
              <w:t>.</w:t>
            </w:r>
          </w:p>
        </w:tc>
        <w:tc>
          <w:tcPr>
            <w:tcW w:w="1588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70B72" w:rsidTr="002F0E36">
        <w:tc>
          <w:tcPr>
            <w:tcW w:w="577" w:type="dxa"/>
          </w:tcPr>
          <w:p w:rsidR="00770B72" w:rsidRDefault="00770B72" w:rsidP="00770B7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2284" w:type="dxa"/>
          </w:tcPr>
          <w:p w:rsidR="00770B72" w:rsidRDefault="00770B72" w:rsidP="00770B72">
            <w:pPr>
              <w:spacing w:line="276" w:lineRule="auto"/>
              <w:rPr>
                <w:b/>
              </w:rPr>
            </w:pPr>
            <w:r w:rsidRPr="008F3676">
              <w:t>Развитие скоростных качеств в п/и.</w:t>
            </w:r>
          </w:p>
        </w:tc>
        <w:tc>
          <w:tcPr>
            <w:tcW w:w="7096" w:type="dxa"/>
          </w:tcPr>
          <w:p w:rsidR="00881F44" w:rsidRPr="00881F44" w:rsidRDefault="00881F44" w:rsidP="00881F44">
            <w:pPr>
              <w:rPr>
                <w:color w:val="000000"/>
              </w:rPr>
            </w:pPr>
            <w:r w:rsidRPr="00770B72">
              <w:rPr>
                <w:b/>
              </w:rPr>
              <w:t>Р.</w:t>
            </w:r>
            <w:r w:rsidRPr="00881F44">
              <w:rPr>
                <w:iCs/>
                <w:color w:val="000000"/>
              </w:rPr>
              <w:t xml:space="preserve"> планирование</w:t>
            </w:r>
            <w:r w:rsidRPr="00881F44">
              <w:rPr>
                <w:color w:val="000000"/>
              </w:rPr>
              <w:t> – применять установленные правила в планировании способа решений задач.</w:t>
            </w:r>
          </w:p>
          <w:p w:rsidR="00881F44" w:rsidRPr="00881F44" w:rsidRDefault="00881F44" w:rsidP="00881F44">
            <w:pPr>
              <w:rPr>
                <w:color w:val="000000"/>
              </w:rPr>
            </w:pPr>
            <w:r w:rsidRPr="00770B72">
              <w:rPr>
                <w:b/>
              </w:rPr>
              <w:t>П.</w:t>
            </w:r>
            <w:r w:rsidRPr="00881F44">
              <w:rPr>
                <w:iCs/>
                <w:color w:val="000000"/>
              </w:rPr>
              <w:t xml:space="preserve"> общеучебные</w:t>
            </w:r>
            <w:r w:rsidRPr="00881F44">
              <w:rPr>
                <w:color w:val="000000"/>
              </w:rPr>
              <w:t> – использовать общие приемы решения задач.</w:t>
            </w:r>
          </w:p>
          <w:p w:rsidR="00881F44" w:rsidRPr="00881F44" w:rsidRDefault="00881F44" w:rsidP="00881F44">
            <w:pPr>
              <w:rPr>
                <w:color w:val="000000"/>
              </w:rPr>
            </w:pPr>
            <w:r w:rsidRPr="00770B72">
              <w:rPr>
                <w:b/>
              </w:rPr>
              <w:t>К.</w:t>
            </w:r>
            <w:r w:rsidRPr="00881F44">
              <w:rPr>
                <w:iCs/>
                <w:color w:val="000000"/>
              </w:rPr>
              <w:t xml:space="preserve"> управление коммуникацией </w:t>
            </w:r>
            <w:r w:rsidRPr="00881F44">
              <w:rPr>
                <w:color w:val="000000"/>
              </w:rPr>
              <w:t>– определять общую цель и пути ее достижения;</w:t>
            </w:r>
            <w:r>
              <w:rPr>
                <w:color w:val="000000"/>
              </w:rPr>
              <w:t xml:space="preserve"> </w:t>
            </w:r>
            <w:r w:rsidRPr="00881F44">
              <w:rPr>
                <w:color w:val="000000"/>
              </w:rPr>
              <w:t>осуществлять взаимный контроль; адекватно оценивать собственное поведение и поведение окружающих; оказывать в сотрудничестве взаимопомощь; прогнозировать возникновение конфликтов при наличии разных точек зрения; разрешать конфликты на основе учета интересов и позиций всех участников; координировать и принимать различные позиции во взаимодействии</w:t>
            </w:r>
          </w:p>
          <w:p w:rsidR="00770B72" w:rsidRDefault="00770B72" w:rsidP="00881F44">
            <w:pPr>
              <w:rPr>
                <w:b/>
                <w:sz w:val="28"/>
                <w:szCs w:val="28"/>
              </w:rPr>
            </w:pPr>
          </w:p>
        </w:tc>
        <w:tc>
          <w:tcPr>
            <w:tcW w:w="2518" w:type="dxa"/>
          </w:tcPr>
          <w:p w:rsidR="00770B72" w:rsidRPr="002F0E36" w:rsidRDefault="002F0E36" w:rsidP="002F0E36">
            <w:pPr>
              <w:spacing w:line="276" w:lineRule="auto"/>
              <w:rPr>
                <w:sz w:val="22"/>
                <w:szCs w:val="22"/>
              </w:rPr>
            </w:pPr>
            <w:r w:rsidRPr="002F0E36">
              <w:rPr>
                <w:rStyle w:val="CharacterStyle1"/>
                <w:rFonts w:ascii="Times New Roman" w:hAnsi="Times New Roman" w:cs="Times New Roman"/>
                <w:spacing w:val="2"/>
                <w:sz w:val="22"/>
                <w:szCs w:val="22"/>
              </w:rPr>
              <w:t>Возникновение первых соревнований.</w:t>
            </w:r>
          </w:p>
        </w:tc>
        <w:tc>
          <w:tcPr>
            <w:tcW w:w="1588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70B72" w:rsidTr="002F0E36">
        <w:tc>
          <w:tcPr>
            <w:tcW w:w="577" w:type="dxa"/>
          </w:tcPr>
          <w:p w:rsidR="00770B72" w:rsidRDefault="00770B72" w:rsidP="00770B7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2284" w:type="dxa"/>
          </w:tcPr>
          <w:p w:rsidR="00770B72" w:rsidRDefault="00770B72" w:rsidP="00770B72">
            <w:pPr>
              <w:spacing w:line="276" w:lineRule="auto"/>
              <w:rPr>
                <w:b/>
              </w:rPr>
            </w:pPr>
            <w:r w:rsidRPr="008F3676">
              <w:t>Развитие быстроты в п/и.</w:t>
            </w:r>
          </w:p>
        </w:tc>
        <w:tc>
          <w:tcPr>
            <w:tcW w:w="7096" w:type="dxa"/>
          </w:tcPr>
          <w:p w:rsidR="00881F44" w:rsidRPr="00881F44" w:rsidRDefault="00881F44" w:rsidP="00881F44">
            <w:pPr>
              <w:rPr>
                <w:color w:val="000000"/>
              </w:rPr>
            </w:pPr>
            <w:r w:rsidRPr="00770B72">
              <w:rPr>
                <w:b/>
              </w:rPr>
              <w:t>Р.</w:t>
            </w:r>
            <w:r w:rsidRPr="00881F44">
              <w:rPr>
                <w:iCs/>
                <w:color w:val="000000"/>
              </w:rPr>
              <w:t xml:space="preserve"> целеполагание </w:t>
            </w:r>
            <w:r w:rsidRPr="00881F44">
              <w:rPr>
                <w:color w:val="000000"/>
              </w:rPr>
              <w:t>– прообразовывать практическую задачу в познавательную;</w:t>
            </w:r>
            <w:r>
              <w:rPr>
                <w:color w:val="000000"/>
              </w:rPr>
              <w:t xml:space="preserve"> </w:t>
            </w:r>
            <w:r w:rsidRPr="00881F44">
              <w:rPr>
                <w:color w:val="000000"/>
              </w:rPr>
              <w:t>формулировать и удерживать учебную задачу;</w:t>
            </w:r>
            <w:r>
              <w:rPr>
                <w:color w:val="000000"/>
              </w:rPr>
              <w:t xml:space="preserve"> </w:t>
            </w:r>
            <w:r w:rsidRPr="00881F44">
              <w:rPr>
                <w:color w:val="000000"/>
              </w:rPr>
              <w:t>ставить новые учебные задачи в сотрудничестве с учителем; адекватно использовать речь для планирования и регуляции своей деятельности; предвидеть уровень усвоения знаний, его временных характеристик.</w:t>
            </w:r>
          </w:p>
          <w:p w:rsidR="00881F44" w:rsidRPr="00881F44" w:rsidRDefault="00881F44" w:rsidP="00881F44">
            <w:pPr>
              <w:rPr>
                <w:color w:val="000000"/>
              </w:rPr>
            </w:pPr>
            <w:r w:rsidRPr="00770B72">
              <w:rPr>
                <w:b/>
              </w:rPr>
              <w:t>П.</w:t>
            </w:r>
            <w:r w:rsidRPr="00881F44">
              <w:rPr>
                <w:color w:val="000000"/>
              </w:rPr>
              <w:t xml:space="preserve"> выбирать наиболее эффективные способы решения</w:t>
            </w:r>
            <w:r>
              <w:rPr>
                <w:color w:val="000000"/>
              </w:rPr>
              <w:t>.</w:t>
            </w:r>
          </w:p>
          <w:p w:rsidR="00881F44" w:rsidRPr="00881F44" w:rsidRDefault="00881F44" w:rsidP="00881F44">
            <w:pPr>
              <w:rPr>
                <w:color w:val="000000"/>
              </w:rPr>
            </w:pPr>
            <w:r w:rsidRPr="00881F44">
              <w:rPr>
                <w:color w:val="000000"/>
              </w:rPr>
              <w:t>поставленных задач.</w:t>
            </w:r>
          </w:p>
          <w:p w:rsidR="00770B72" w:rsidRDefault="00881F44" w:rsidP="00881F44">
            <w:pPr>
              <w:rPr>
                <w:b/>
                <w:sz w:val="28"/>
                <w:szCs w:val="28"/>
              </w:rPr>
            </w:pPr>
            <w:r w:rsidRPr="00770B72">
              <w:rPr>
                <w:b/>
              </w:rPr>
              <w:t>К.</w:t>
            </w:r>
            <w:r w:rsidRPr="009D4AD3">
              <w:rPr>
                <w:iCs/>
                <w:color w:val="000000"/>
              </w:rPr>
              <w:t xml:space="preserve"> управление коммуникацией </w:t>
            </w:r>
            <w:r w:rsidRPr="009D4AD3">
              <w:rPr>
                <w:color w:val="000000"/>
              </w:rPr>
              <w:t>– определять общую цель и пути ее достижения</w:t>
            </w:r>
            <w:r>
              <w:rPr>
                <w:color w:val="000000"/>
              </w:rPr>
              <w:t>.</w:t>
            </w:r>
          </w:p>
        </w:tc>
        <w:tc>
          <w:tcPr>
            <w:tcW w:w="2518" w:type="dxa"/>
          </w:tcPr>
          <w:p w:rsidR="00770B72" w:rsidRPr="002F0E36" w:rsidRDefault="002F0E36" w:rsidP="002F0E36">
            <w:pPr>
              <w:spacing w:line="276" w:lineRule="auto"/>
              <w:rPr>
                <w:sz w:val="22"/>
                <w:szCs w:val="22"/>
              </w:rPr>
            </w:pPr>
            <w:r w:rsidRPr="002F0E36">
              <w:rPr>
                <w:rStyle w:val="CharacterStyle1"/>
                <w:rFonts w:ascii="Times New Roman" w:hAnsi="Times New Roman" w:cs="Times New Roman"/>
                <w:spacing w:val="2"/>
                <w:sz w:val="22"/>
                <w:szCs w:val="22"/>
              </w:rPr>
              <w:t xml:space="preserve">3арождение </w:t>
            </w:r>
            <w:r w:rsidRPr="002F0E36">
              <w:rPr>
                <w:spacing w:val="2"/>
                <w:sz w:val="22"/>
                <w:szCs w:val="22"/>
              </w:rPr>
              <w:t xml:space="preserve">Олимпийских игр.  </w:t>
            </w:r>
          </w:p>
        </w:tc>
        <w:tc>
          <w:tcPr>
            <w:tcW w:w="1588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70B72" w:rsidTr="002F0E36">
        <w:tc>
          <w:tcPr>
            <w:tcW w:w="577" w:type="dxa"/>
          </w:tcPr>
          <w:p w:rsidR="00770B72" w:rsidRDefault="00770B72" w:rsidP="00770B7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2284" w:type="dxa"/>
          </w:tcPr>
          <w:p w:rsidR="00770B72" w:rsidRDefault="00770B72" w:rsidP="00770B72">
            <w:pPr>
              <w:spacing w:line="276" w:lineRule="auto"/>
              <w:rPr>
                <w:b/>
              </w:rPr>
            </w:pPr>
            <w:r w:rsidRPr="008F3676">
              <w:t>Развитие быстроты в п/и.</w:t>
            </w:r>
          </w:p>
        </w:tc>
        <w:tc>
          <w:tcPr>
            <w:tcW w:w="7096" w:type="dxa"/>
          </w:tcPr>
          <w:p w:rsidR="00881F44" w:rsidRPr="00881F44" w:rsidRDefault="00881F44" w:rsidP="00881F44">
            <w:pPr>
              <w:rPr>
                <w:color w:val="000000"/>
              </w:rPr>
            </w:pPr>
            <w:r w:rsidRPr="00770B72">
              <w:rPr>
                <w:b/>
              </w:rPr>
              <w:t>Р.</w:t>
            </w:r>
            <w:r w:rsidRPr="00881F44">
              <w:rPr>
                <w:iCs/>
                <w:color w:val="000000"/>
              </w:rPr>
              <w:t xml:space="preserve"> планирование </w:t>
            </w:r>
            <w:r w:rsidRPr="00881F44">
              <w:rPr>
                <w:color w:val="000000"/>
              </w:rPr>
              <w:t>– определять последовательность промежуточных целей</w:t>
            </w:r>
            <w:r w:rsidRPr="00881F44">
              <w:rPr>
                <w:color w:val="000000"/>
              </w:rPr>
              <w:br/>
              <w:t>с учетом конечного результата.</w:t>
            </w:r>
          </w:p>
          <w:p w:rsidR="00881F44" w:rsidRPr="00881F44" w:rsidRDefault="00881F44" w:rsidP="00881F44">
            <w:pPr>
              <w:rPr>
                <w:color w:val="000000"/>
              </w:rPr>
            </w:pPr>
            <w:r w:rsidRPr="00770B72">
              <w:rPr>
                <w:b/>
              </w:rPr>
              <w:lastRenderedPageBreak/>
              <w:t>П.</w:t>
            </w:r>
            <w:r w:rsidRPr="00881F44">
              <w:rPr>
                <w:color w:val="000000"/>
              </w:rPr>
              <w:t xml:space="preserve"> самостоятельно выбирать и формулировать познавательную цель.</w:t>
            </w:r>
          </w:p>
          <w:p w:rsidR="00770B72" w:rsidRPr="00881F44" w:rsidRDefault="00881F44" w:rsidP="00881F44">
            <w:pPr>
              <w:rPr>
                <w:color w:val="000000"/>
              </w:rPr>
            </w:pPr>
            <w:r w:rsidRPr="00770B72">
              <w:rPr>
                <w:b/>
              </w:rPr>
              <w:t>К.</w:t>
            </w:r>
            <w:r w:rsidRPr="00881F44">
              <w:rPr>
                <w:color w:val="000000"/>
              </w:rPr>
              <w:t xml:space="preserve"> осуществлять взаимоконтро</w:t>
            </w:r>
            <w:r>
              <w:rPr>
                <w:color w:val="000000"/>
              </w:rPr>
              <w:t>ль.</w:t>
            </w:r>
          </w:p>
        </w:tc>
        <w:tc>
          <w:tcPr>
            <w:tcW w:w="2518" w:type="dxa"/>
          </w:tcPr>
          <w:p w:rsidR="00770B72" w:rsidRPr="002F0E36" w:rsidRDefault="002F0E36" w:rsidP="002F0E36">
            <w:pPr>
              <w:spacing w:line="276" w:lineRule="auto"/>
              <w:rPr>
                <w:sz w:val="22"/>
                <w:szCs w:val="22"/>
              </w:rPr>
            </w:pPr>
            <w:r w:rsidRPr="002F0E36">
              <w:rPr>
                <w:sz w:val="22"/>
                <w:szCs w:val="22"/>
              </w:rPr>
              <w:lastRenderedPageBreak/>
              <w:t>Символика Олимпийских игр.</w:t>
            </w:r>
          </w:p>
        </w:tc>
        <w:tc>
          <w:tcPr>
            <w:tcW w:w="1588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70B72" w:rsidTr="002F0E36">
        <w:tc>
          <w:tcPr>
            <w:tcW w:w="577" w:type="dxa"/>
          </w:tcPr>
          <w:p w:rsidR="00770B72" w:rsidRDefault="00770B72" w:rsidP="00770B7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16</w:t>
            </w:r>
          </w:p>
        </w:tc>
        <w:tc>
          <w:tcPr>
            <w:tcW w:w="2284" w:type="dxa"/>
          </w:tcPr>
          <w:p w:rsidR="00770B72" w:rsidRPr="00140306" w:rsidRDefault="00770B72" w:rsidP="00770B72">
            <w:pPr>
              <w:spacing w:line="276" w:lineRule="auto"/>
            </w:pPr>
            <w:r w:rsidRPr="00140306">
              <w:t>Иг</w:t>
            </w:r>
            <w:r>
              <w:t>р</w:t>
            </w:r>
            <w:r w:rsidRPr="00140306">
              <w:t>ы-эстафеты</w:t>
            </w:r>
            <w:r>
              <w:t>.</w:t>
            </w:r>
          </w:p>
        </w:tc>
        <w:tc>
          <w:tcPr>
            <w:tcW w:w="7096" w:type="dxa"/>
          </w:tcPr>
          <w:p w:rsidR="00881F44" w:rsidRPr="00881F44" w:rsidRDefault="00881F44" w:rsidP="00881F44">
            <w:pPr>
              <w:rPr>
                <w:color w:val="000000"/>
              </w:rPr>
            </w:pPr>
            <w:r w:rsidRPr="00770B72">
              <w:rPr>
                <w:b/>
              </w:rPr>
              <w:t>Р.</w:t>
            </w:r>
            <w:r w:rsidRPr="00881F44">
              <w:rPr>
                <w:iCs/>
                <w:color w:val="000000"/>
              </w:rPr>
              <w:t xml:space="preserve"> планирование </w:t>
            </w:r>
            <w:r w:rsidRPr="00881F44">
              <w:rPr>
                <w:color w:val="000000"/>
              </w:rPr>
              <w:t>– выбирать действия в соответствии с поставленной задачей и условиями ее реализации.</w:t>
            </w:r>
          </w:p>
          <w:p w:rsidR="00881F44" w:rsidRPr="00881F44" w:rsidRDefault="00881F44" w:rsidP="00881F44">
            <w:pPr>
              <w:rPr>
                <w:color w:val="000000"/>
              </w:rPr>
            </w:pPr>
            <w:r w:rsidRPr="00770B72">
              <w:rPr>
                <w:b/>
              </w:rPr>
              <w:t>П.</w:t>
            </w:r>
            <w:r w:rsidRPr="00881F44">
              <w:rPr>
                <w:iCs/>
                <w:color w:val="000000"/>
              </w:rPr>
              <w:t xml:space="preserve"> общеучебные</w:t>
            </w:r>
            <w:r w:rsidRPr="00881F44">
              <w:rPr>
                <w:color w:val="000000"/>
              </w:rPr>
              <w:t> – контролировать и оценивать процесс и результат деятельности.</w:t>
            </w:r>
          </w:p>
          <w:p w:rsidR="00770B72" w:rsidRPr="00881F44" w:rsidRDefault="00881F44" w:rsidP="00881F44">
            <w:pPr>
              <w:rPr>
                <w:color w:val="000000"/>
              </w:rPr>
            </w:pPr>
            <w:r w:rsidRPr="00770B72">
              <w:rPr>
                <w:b/>
              </w:rPr>
              <w:t>К.</w:t>
            </w:r>
            <w:r w:rsidRPr="00881F44">
              <w:rPr>
                <w:iCs/>
                <w:color w:val="000000"/>
              </w:rPr>
              <w:t xml:space="preserve"> инициативное сотрудничество –</w:t>
            </w:r>
            <w:r w:rsidRPr="00881F44">
              <w:rPr>
                <w:color w:val="000000"/>
              </w:rPr>
              <w:t>проявлять активность во взаимодействии для решения познавательных задач</w:t>
            </w:r>
            <w:r>
              <w:rPr>
                <w:color w:val="000000"/>
              </w:rPr>
              <w:t>.</w:t>
            </w:r>
          </w:p>
        </w:tc>
        <w:tc>
          <w:tcPr>
            <w:tcW w:w="2518" w:type="dxa"/>
          </w:tcPr>
          <w:p w:rsidR="00770B72" w:rsidRPr="002F0E36" w:rsidRDefault="002F0E36" w:rsidP="002F0E36">
            <w:pPr>
              <w:spacing w:line="276" w:lineRule="auto"/>
              <w:rPr>
                <w:sz w:val="22"/>
                <w:szCs w:val="22"/>
              </w:rPr>
            </w:pPr>
            <w:r w:rsidRPr="002F0E36">
              <w:rPr>
                <w:rStyle w:val="CharacterStyle1"/>
                <w:rFonts w:ascii="Times New Roman" w:hAnsi="Times New Roman" w:cs="Times New Roman"/>
                <w:spacing w:val="2"/>
                <w:sz w:val="22"/>
                <w:szCs w:val="22"/>
              </w:rPr>
              <w:t>Особенности физической культуры разных народов.</w:t>
            </w:r>
          </w:p>
        </w:tc>
        <w:tc>
          <w:tcPr>
            <w:tcW w:w="1588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70B72" w:rsidTr="002F0E36">
        <w:tc>
          <w:tcPr>
            <w:tcW w:w="577" w:type="dxa"/>
          </w:tcPr>
          <w:p w:rsidR="00770B72" w:rsidRDefault="00770B72" w:rsidP="00770B7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2284" w:type="dxa"/>
          </w:tcPr>
          <w:p w:rsidR="00770B72" w:rsidRPr="00140306" w:rsidRDefault="00770B72" w:rsidP="00770B72">
            <w:pPr>
              <w:spacing w:line="276" w:lineRule="auto"/>
            </w:pPr>
            <w:r w:rsidRPr="00140306">
              <w:t>Игры-</w:t>
            </w:r>
            <w:r>
              <w:t>соревнования</w:t>
            </w:r>
            <w:r w:rsidRPr="00140306">
              <w:t>.</w:t>
            </w:r>
          </w:p>
        </w:tc>
        <w:tc>
          <w:tcPr>
            <w:tcW w:w="7096" w:type="dxa"/>
          </w:tcPr>
          <w:p w:rsidR="00881F44" w:rsidRPr="00881F44" w:rsidRDefault="00881F44" w:rsidP="00881F44">
            <w:pPr>
              <w:rPr>
                <w:color w:val="000000"/>
              </w:rPr>
            </w:pPr>
            <w:r w:rsidRPr="00770B72">
              <w:rPr>
                <w:b/>
              </w:rPr>
              <w:t>Р.</w:t>
            </w:r>
            <w:r w:rsidRPr="00881F44">
              <w:rPr>
                <w:b/>
                <w:bCs/>
                <w:iCs/>
                <w:color w:val="000000"/>
              </w:rPr>
              <w:t xml:space="preserve"> </w:t>
            </w:r>
            <w:r w:rsidRPr="00881F44">
              <w:rPr>
                <w:iCs/>
                <w:color w:val="000000"/>
              </w:rPr>
              <w:t>прогнозирование </w:t>
            </w:r>
            <w:r w:rsidRPr="00881F44">
              <w:rPr>
                <w:color w:val="000000"/>
              </w:rPr>
              <w:t>– предвидеть возможности получения конкретного результата при решении задачи.</w:t>
            </w:r>
          </w:p>
          <w:p w:rsidR="00881F44" w:rsidRPr="00881F44" w:rsidRDefault="00881F44" w:rsidP="00881F44">
            <w:pPr>
              <w:rPr>
                <w:color w:val="000000"/>
              </w:rPr>
            </w:pPr>
            <w:r w:rsidRPr="00770B72">
              <w:rPr>
                <w:b/>
              </w:rPr>
              <w:t>П.</w:t>
            </w:r>
            <w:r w:rsidRPr="00881F44">
              <w:rPr>
                <w:iCs/>
                <w:color w:val="000000"/>
              </w:rPr>
              <w:t xml:space="preserve"> общеучебные</w:t>
            </w:r>
            <w:r w:rsidRPr="00881F44">
              <w:rPr>
                <w:color w:val="000000"/>
              </w:rPr>
              <w:t> – выбирать наиболее</w:t>
            </w:r>
            <w:r>
              <w:rPr>
                <w:color w:val="000000"/>
              </w:rPr>
              <w:t xml:space="preserve"> эффективные способы решения по</w:t>
            </w:r>
            <w:r w:rsidRPr="00881F44">
              <w:rPr>
                <w:color w:val="000000"/>
              </w:rPr>
              <w:t>ставленных задачи.</w:t>
            </w:r>
          </w:p>
          <w:p w:rsidR="00770B72" w:rsidRPr="00881F44" w:rsidRDefault="00881F44" w:rsidP="00881F44">
            <w:pPr>
              <w:rPr>
                <w:color w:val="000000"/>
              </w:rPr>
            </w:pPr>
            <w:r w:rsidRPr="00770B72">
              <w:rPr>
                <w:b/>
              </w:rPr>
              <w:t>К.</w:t>
            </w:r>
            <w:r w:rsidRPr="00881F44">
              <w:rPr>
                <w:iCs/>
                <w:color w:val="000000"/>
              </w:rPr>
              <w:t xml:space="preserve"> планирование учебного сотрудничества </w:t>
            </w:r>
            <w:r w:rsidRPr="00881F44">
              <w:rPr>
                <w:color w:val="000000"/>
              </w:rPr>
              <w:t>– определять способы взаимодействия, цели</w:t>
            </w:r>
            <w:r>
              <w:rPr>
                <w:color w:val="000000"/>
              </w:rPr>
              <w:t>.</w:t>
            </w:r>
          </w:p>
        </w:tc>
        <w:tc>
          <w:tcPr>
            <w:tcW w:w="2518" w:type="dxa"/>
          </w:tcPr>
          <w:p w:rsidR="00770B72" w:rsidRPr="002F0E36" w:rsidRDefault="002F0E36" w:rsidP="002F0E36">
            <w:pPr>
              <w:spacing w:line="276" w:lineRule="auto"/>
              <w:rPr>
                <w:sz w:val="22"/>
                <w:szCs w:val="22"/>
              </w:rPr>
            </w:pPr>
            <w:r w:rsidRPr="002F0E36">
              <w:rPr>
                <w:rStyle w:val="CharacterStyle1"/>
                <w:rFonts w:ascii="Times New Roman" w:hAnsi="Times New Roman" w:cs="Times New Roman"/>
                <w:spacing w:val="2"/>
                <w:sz w:val="22"/>
                <w:szCs w:val="22"/>
              </w:rPr>
              <w:t>Зарождение физической культуры на территории Древней Руси.</w:t>
            </w:r>
          </w:p>
        </w:tc>
        <w:tc>
          <w:tcPr>
            <w:tcW w:w="1588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70B72" w:rsidTr="002F0E36">
        <w:tc>
          <w:tcPr>
            <w:tcW w:w="577" w:type="dxa"/>
          </w:tcPr>
          <w:p w:rsidR="00770B72" w:rsidRDefault="00770B72" w:rsidP="00770B7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2284" w:type="dxa"/>
          </w:tcPr>
          <w:p w:rsidR="00770B72" w:rsidRPr="009E090A" w:rsidRDefault="00770B72" w:rsidP="00770B72">
            <w:pPr>
              <w:spacing w:line="276" w:lineRule="auto"/>
            </w:pPr>
            <w:r>
              <w:t>Игры-эстафеты.</w:t>
            </w:r>
          </w:p>
        </w:tc>
        <w:tc>
          <w:tcPr>
            <w:tcW w:w="7096" w:type="dxa"/>
          </w:tcPr>
          <w:p w:rsidR="00881F44" w:rsidRPr="00881F44" w:rsidRDefault="00881F44" w:rsidP="00881F44">
            <w:pPr>
              <w:rPr>
                <w:color w:val="000000"/>
              </w:rPr>
            </w:pPr>
            <w:r w:rsidRPr="00770B72">
              <w:rPr>
                <w:b/>
              </w:rPr>
              <w:t>Р.</w:t>
            </w:r>
            <w:r w:rsidRPr="00881F44">
              <w:rPr>
                <w:color w:val="000000"/>
              </w:rPr>
              <w:t xml:space="preserve"> использовать речь для регуляции своего действия.</w:t>
            </w:r>
          </w:p>
          <w:p w:rsidR="00881F44" w:rsidRPr="00881F44" w:rsidRDefault="00881F44" w:rsidP="00881F44">
            <w:pPr>
              <w:rPr>
                <w:color w:val="000000"/>
              </w:rPr>
            </w:pPr>
            <w:r w:rsidRPr="00770B72">
              <w:rPr>
                <w:b/>
              </w:rPr>
              <w:t>П.</w:t>
            </w:r>
            <w:r w:rsidRPr="00881F44">
              <w:rPr>
                <w:color w:val="000000"/>
              </w:rPr>
              <w:t xml:space="preserve"> контролировать процесс</w:t>
            </w:r>
            <w:r>
              <w:rPr>
                <w:color w:val="000000"/>
              </w:rPr>
              <w:t xml:space="preserve"> и результат деятельности; само</w:t>
            </w:r>
            <w:r w:rsidRPr="00881F44">
              <w:rPr>
                <w:color w:val="000000"/>
              </w:rPr>
              <w:t>стоятельно создавать алгоритмы своей деятельности.</w:t>
            </w:r>
          </w:p>
          <w:p w:rsidR="00770B72" w:rsidRPr="0097503E" w:rsidRDefault="00881F44" w:rsidP="00881F44">
            <w:pPr>
              <w:rPr>
                <w:color w:val="000000"/>
              </w:rPr>
            </w:pPr>
            <w:r w:rsidRPr="00770B72">
              <w:rPr>
                <w:b/>
              </w:rPr>
              <w:t>К.</w:t>
            </w:r>
            <w:r w:rsidR="0097503E" w:rsidRPr="0097503E">
              <w:rPr>
                <w:color w:val="000000"/>
              </w:rPr>
              <w:t xml:space="preserve"> задавать вопросы, необходимые для организации своей деятельности и сотрудничества с партнером</w:t>
            </w:r>
            <w:r w:rsidR="0097503E">
              <w:rPr>
                <w:color w:val="000000"/>
              </w:rPr>
              <w:t>.</w:t>
            </w:r>
          </w:p>
        </w:tc>
        <w:tc>
          <w:tcPr>
            <w:tcW w:w="2518" w:type="dxa"/>
          </w:tcPr>
          <w:p w:rsidR="00770B72" w:rsidRPr="002F0E36" w:rsidRDefault="002F0E36" w:rsidP="002F0E36">
            <w:pPr>
              <w:spacing w:line="276" w:lineRule="auto"/>
              <w:rPr>
                <w:sz w:val="22"/>
                <w:szCs w:val="22"/>
              </w:rPr>
            </w:pPr>
            <w:r w:rsidRPr="002F0E36">
              <w:rPr>
                <w:rStyle w:val="CharacterStyle1"/>
                <w:rFonts w:ascii="Times New Roman" w:hAnsi="Times New Roman" w:cs="Times New Roman"/>
                <w:spacing w:val="2"/>
                <w:sz w:val="22"/>
                <w:szCs w:val="22"/>
              </w:rPr>
              <w:t>Определение физической на</w:t>
            </w:r>
            <w:r w:rsidRPr="002F0E36">
              <w:rPr>
                <w:spacing w:val="2"/>
                <w:sz w:val="22"/>
                <w:szCs w:val="22"/>
              </w:rPr>
              <w:t>грузки.</w:t>
            </w:r>
          </w:p>
        </w:tc>
        <w:tc>
          <w:tcPr>
            <w:tcW w:w="1588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70B72" w:rsidTr="002F0E36">
        <w:tc>
          <w:tcPr>
            <w:tcW w:w="577" w:type="dxa"/>
          </w:tcPr>
          <w:p w:rsidR="00770B72" w:rsidRDefault="00770B72" w:rsidP="00770B7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2284" w:type="dxa"/>
          </w:tcPr>
          <w:p w:rsidR="00770B72" w:rsidRDefault="00770B72" w:rsidP="00770B72">
            <w:pPr>
              <w:spacing w:line="276" w:lineRule="auto"/>
              <w:rPr>
                <w:b/>
              </w:rPr>
            </w:pPr>
            <w:r w:rsidRPr="008F3676">
              <w:t>Развитие силы в п/и</w:t>
            </w:r>
            <w:r w:rsidR="000E50E6">
              <w:t>.</w:t>
            </w:r>
          </w:p>
        </w:tc>
        <w:tc>
          <w:tcPr>
            <w:tcW w:w="7096" w:type="dxa"/>
          </w:tcPr>
          <w:p w:rsidR="00881F44" w:rsidRPr="0097503E" w:rsidRDefault="00881F44" w:rsidP="00881F44">
            <w:pPr>
              <w:rPr>
                <w:color w:val="000000"/>
              </w:rPr>
            </w:pPr>
            <w:r w:rsidRPr="00770B72">
              <w:rPr>
                <w:b/>
              </w:rPr>
              <w:t>Р.</w:t>
            </w:r>
            <w:r w:rsidR="0097503E" w:rsidRPr="0097503E">
              <w:rPr>
                <w:iCs/>
                <w:color w:val="000000"/>
                <w:shd w:val="clear" w:color="auto" w:fill="FFFFFF"/>
              </w:rPr>
              <w:t xml:space="preserve"> прогнозирование</w:t>
            </w:r>
            <w:r w:rsidR="0097503E" w:rsidRPr="0097503E">
              <w:rPr>
                <w:color w:val="000000"/>
                <w:shd w:val="clear" w:color="auto" w:fill="FFFFFF"/>
              </w:rPr>
              <w:t> – предвидеть возможности получения конкретного результата при решении задачи.</w:t>
            </w:r>
          </w:p>
          <w:p w:rsidR="00881F44" w:rsidRPr="0097503E" w:rsidRDefault="00881F44" w:rsidP="00881F44">
            <w:pPr>
              <w:rPr>
                <w:color w:val="000000"/>
              </w:rPr>
            </w:pPr>
            <w:r w:rsidRPr="00770B72">
              <w:rPr>
                <w:b/>
              </w:rPr>
              <w:t>П.</w:t>
            </w:r>
            <w:r w:rsidR="0097503E" w:rsidRPr="0097503E">
              <w:rPr>
                <w:color w:val="000000"/>
                <w:shd w:val="clear" w:color="auto" w:fill="FFFFFF"/>
              </w:rPr>
              <w:t xml:space="preserve"> использовать модели и схемы</w:t>
            </w:r>
            <w:r w:rsidR="0097503E" w:rsidRPr="0097503E">
              <w:rPr>
                <w:color w:val="000000"/>
                <w:shd w:val="clear" w:color="auto" w:fill="FFFFFF"/>
              </w:rPr>
              <w:br/>
              <w:t>для решения задачи.</w:t>
            </w:r>
          </w:p>
          <w:p w:rsidR="00770B72" w:rsidRPr="0097503E" w:rsidRDefault="00881F44" w:rsidP="00881F44">
            <w:pPr>
              <w:rPr>
                <w:color w:val="000000"/>
              </w:rPr>
            </w:pPr>
            <w:r w:rsidRPr="00770B72">
              <w:rPr>
                <w:b/>
              </w:rPr>
              <w:t>К.</w:t>
            </w:r>
            <w:r w:rsidR="0097503E" w:rsidRPr="0097503E">
              <w:rPr>
                <w:iCs/>
                <w:color w:val="000000"/>
                <w:shd w:val="clear" w:color="auto" w:fill="FFFFFF"/>
              </w:rPr>
              <w:t xml:space="preserve"> планирование </w:t>
            </w:r>
            <w:r w:rsidR="0097503E" w:rsidRPr="0097503E">
              <w:rPr>
                <w:color w:val="000000"/>
                <w:shd w:val="clear" w:color="auto" w:fill="FFFFFF"/>
              </w:rPr>
              <w:t>– задавать вопросы, необходимые для организации своей деятельности и сотрудничества с партнером</w:t>
            </w:r>
            <w:r w:rsidR="0097503E">
              <w:rPr>
                <w:color w:val="000000"/>
              </w:rPr>
              <w:t>.</w:t>
            </w:r>
          </w:p>
        </w:tc>
        <w:tc>
          <w:tcPr>
            <w:tcW w:w="2518" w:type="dxa"/>
          </w:tcPr>
          <w:p w:rsidR="00770B72" w:rsidRPr="002F0E36" w:rsidRDefault="002F0E36" w:rsidP="002F0E36">
            <w:pPr>
              <w:spacing w:line="276" w:lineRule="auto"/>
              <w:rPr>
                <w:sz w:val="22"/>
                <w:szCs w:val="22"/>
              </w:rPr>
            </w:pPr>
            <w:r w:rsidRPr="002F0E36">
              <w:rPr>
                <w:rStyle w:val="CharacterStyle1"/>
                <w:rFonts w:ascii="Times New Roman" w:hAnsi="Times New Roman" w:cs="Times New Roman"/>
                <w:spacing w:val="2"/>
                <w:sz w:val="22"/>
                <w:szCs w:val="22"/>
              </w:rPr>
              <w:t xml:space="preserve">Закаливание и правила проведения закаливающих </w:t>
            </w:r>
            <w:r w:rsidRPr="002F0E36">
              <w:rPr>
                <w:spacing w:val="2"/>
                <w:sz w:val="22"/>
                <w:szCs w:val="22"/>
              </w:rPr>
              <w:t>процедур.</w:t>
            </w:r>
          </w:p>
        </w:tc>
        <w:tc>
          <w:tcPr>
            <w:tcW w:w="1588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70B72" w:rsidTr="002F0E36">
        <w:tc>
          <w:tcPr>
            <w:tcW w:w="577" w:type="dxa"/>
          </w:tcPr>
          <w:p w:rsidR="00770B72" w:rsidRDefault="00770B72" w:rsidP="00770B7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2284" w:type="dxa"/>
          </w:tcPr>
          <w:p w:rsidR="00770B72" w:rsidRDefault="00770B72" w:rsidP="00770B72">
            <w:pPr>
              <w:spacing w:line="276" w:lineRule="auto"/>
              <w:rPr>
                <w:b/>
              </w:rPr>
            </w:pPr>
            <w:r w:rsidRPr="008F3676">
              <w:t>Развитие выносливости в п/и.</w:t>
            </w:r>
          </w:p>
        </w:tc>
        <w:tc>
          <w:tcPr>
            <w:tcW w:w="7096" w:type="dxa"/>
          </w:tcPr>
          <w:p w:rsidR="00881F44" w:rsidRPr="0097503E" w:rsidRDefault="00881F44" w:rsidP="00881F44">
            <w:pPr>
              <w:rPr>
                <w:color w:val="000000"/>
              </w:rPr>
            </w:pPr>
            <w:r w:rsidRPr="00770B72">
              <w:rPr>
                <w:b/>
              </w:rPr>
              <w:t>Р.</w:t>
            </w:r>
            <w:r w:rsidR="0097503E" w:rsidRPr="0097503E">
              <w:rPr>
                <w:iCs/>
                <w:color w:val="000000"/>
              </w:rPr>
              <w:t xml:space="preserve"> контроль</w:t>
            </w:r>
            <w:r w:rsidR="0097503E" w:rsidRPr="0097503E">
              <w:rPr>
                <w:color w:val="000000"/>
              </w:rPr>
              <w:t> – сличать способ действия и его результат с заданным эталоном с целью обнаружения отклонений и отличий от эталона.</w:t>
            </w:r>
          </w:p>
          <w:p w:rsidR="00881F44" w:rsidRPr="0097503E" w:rsidRDefault="00881F44" w:rsidP="00881F44">
            <w:pPr>
              <w:rPr>
                <w:color w:val="000000"/>
              </w:rPr>
            </w:pPr>
            <w:r w:rsidRPr="00770B72">
              <w:rPr>
                <w:b/>
              </w:rPr>
              <w:t>П.</w:t>
            </w:r>
            <w:r w:rsidR="0097503E" w:rsidRPr="0097503E">
              <w:rPr>
                <w:color w:val="000000"/>
              </w:rPr>
              <w:t xml:space="preserve"> осознанно</w:t>
            </w:r>
            <w:r w:rsidR="0097503E">
              <w:rPr>
                <w:color w:val="000000"/>
              </w:rPr>
              <w:t xml:space="preserve"> строить сооб</w:t>
            </w:r>
            <w:r w:rsidR="0097503E" w:rsidRPr="0097503E">
              <w:rPr>
                <w:color w:val="000000"/>
              </w:rPr>
              <w:t>щения в устной форме.</w:t>
            </w:r>
          </w:p>
          <w:p w:rsidR="00770B72" w:rsidRDefault="00881F44" w:rsidP="00881F44">
            <w:pPr>
              <w:rPr>
                <w:b/>
                <w:sz w:val="28"/>
                <w:szCs w:val="28"/>
              </w:rPr>
            </w:pPr>
            <w:r w:rsidRPr="00770B72">
              <w:rPr>
                <w:b/>
              </w:rPr>
              <w:t>К.</w:t>
            </w:r>
            <w:r w:rsidR="0097503E" w:rsidRPr="009D4AD3">
              <w:rPr>
                <w:b/>
                <w:bCs/>
                <w:iCs/>
                <w:color w:val="000000"/>
              </w:rPr>
              <w:t xml:space="preserve"> </w:t>
            </w:r>
            <w:r w:rsidR="0097503E" w:rsidRPr="009D4AD3">
              <w:rPr>
                <w:iCs/>
                <w:color w:val="000000"/>
              </w:rPr>
              <w:t>контроль </w:t>
            </w:r>
            <w:r w:rsidR="0097503E">
              <w:rPr>
                <w:color w:val="000000"/>
              </w:rPr>
              <w:t>– осущест</w:t>
            </w:r>
            <w:r w:rsidR="0097503E" w:rsidRPr="009D4AD3">
              <w:rPr>
                <w:color w:val="000000"/>
              </w:rPr>
              <w:t>влять пошаговый и итоговый контроль по результату;</w:t>
            </w:r>
            <w:r w:rsidR="0097503E">
              <w:rPr>
                <w:color w:val="000000"/>
              </w:rPr>
              <w:t xml:space="preserve"> </w:t>
            </w:r>
            <w:r w:rsidR="0097503E" w:rsidRPr="009D4AD3">
              <w:rPr>
                <w:iCs/>
                <w:color w:val="000000"/>
              </w:rPr>
              <w:t>инициативное сотрудничество –</w:t>
            </w:r>
            <w:r w:rsidR="0097503E" w:rsidRPr="009D4AD3">
              <w:rPr>
                <w:color w:val="000000"/>
              </w:rPr>
              <w:t>проявлять активность во взаимодействии</w:t>
            </w:r>
            <w:r w:rsidR="0097503E">
              <w:rPr>
                <w:color w:val="000000"/>
              </w:rPr>
              <w:t>.</w:t>
            </w:r>
          </w:p>
        </w:tc>
        <w:tc>
          <w:tcPr>
            <w:tcW w:w="2518" w:type="dxa"/>
          </w:tcPr>
          <w:p w:rsidR="00770B72" w:rsidRPr="002F0E36" w:rsidRDefault="002F0E36" w:rsidP="002F0E36">
            <w:pPr>
              <w:spacing w:line="276" w:lineRule="auto"/>
              <w:rPr>
                <w:sz w:val="22"/>
                <w:szCs w:val="22"/>
              </w:rPr>
            </w:pPr>
            <w:r w:rsidRPr="002F0E36">
              <w:rPr>
                <w:color w:val="000000"/>
                <w:sz w:val="22"/>
                <w:szCs w:val="22"/>
              </w:rPr>
              <w:t>Варианты подвижных игр.</w:t>
            </w:r>
          </w:p>
        </w:tc>
        <w:tc>
          <w:tcPr>
            <w:tcW w:w="1588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70B72" w:rsidTr="002F0E36">
        <w:tc>
          <w:tcPr>
            <w:tcW w:w="577" w:type="dxa"/>
          </w:tcPr>
          <w:p w:rsidR="00770B72" w:rsidRDefault="00770B72" w:rsidP="00770B7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21</w:t>
            </w:r>
          </w:p>
        </w:tc>
        <w:tc>
          <w:tcPr>
            <w:tcW w:w="2284" w:type="dxa"/>
          </w:tcPr>
          <w:p w:rsidR="00770B72" w:rsidRDefault="00770B72" w:rsidP="00770B72">
            <w:pPr>
              <w:spacing w:line="276" w:lineRule="auto"/>
              <w:rPr>
                <w:b/>
              </w:rPr>
            </w:pPr>
            <w:r w:rsidRPr="008F3676">
              <w:t>Развитие выносливости в п/и.</w:t>
            </w:r>
          </w:p>
        </w:tc>
        <w:tc>
          <w:tcPr>
            <w:tcW w:w="7096" w:type="dxa"/>
          </w:tcPr>
          <w:p w:rsidR="00881F44" w:rsidRPr="0097503E" w:rsidRDefault="00881F44" w:rsidP="00881F44">
            <w:pPr>
              <w:rPr>
                <w:color w:val="000000"/>
              </w:rPr>
            </w:pPr>
            <w:r w:rsidRPr="00770B72">
              <w:rPr>
                <w:b/>
              </w:rPr>
              <w:t>Р.</w:t>
            </w:r>
            <w:r w:rsidR="0097503E" w:rsidRPr="0097503E">
              <w:rPr>
                <w:iCs/>
                <w:color w:val="000000"/>
              </w:rPr>
              <w:t xml:space="preserve"> прогнозирование </w:t>
            </w:r>
            <w:r w:rsidR="0097503E" w:rsidRPr="0097503E">
              <w:rPr>
                <w:color w:val="000000"/>
              </w:rPr>
              <w:t>– предвидеть возможности получения конкретного результата при решении задачи.</w:t>
            </w:r>
          </w:p>
          <w:p w:rsidR="00881F44" w:rsidRPr="0097503E" w:rsidRDefault="00881F44" w:rsidP="00881F44">
            <w:pPr>
              <w:rPr>
                <w:color w:val="000000"/>
              </w:rPr>
            </w:pPr>
            <w:r w:rsidRPr="00770B72">
              <w:rPr>
                <w:b/>
              </w:rPr>
              <w:t>П.</w:t>
            </w:r>
            <w:r w:rsidR="0097503E" w:rsidRPr="0097503E">
              <w:rPr>
                <w:color w:val="000000"/>
              </w:rPr>
              <w:t xml:space="preserve"> выделять и фиксировать признаки объектов с целью решения конкретной учебно-познавательной задачи.</w:t>
            </w:r>
          </w:p>
          <w:p w:rsidR="0097503E" w:rsidRPr="0097503E" w:rsidRDefault="00881F44" w:rsidP="0097503E">
            <w:pPr>
              <w:rPr>
                <w:color w:val="000000"/>
              </w:rPr>
            </w:pPr>
            <w:r w:rsidRPr="00770B72">
              <w:rPr>
                <w:b/>
              </w:rPr>
              <w:t>К.</w:t>
            </w:r>
            <w:r w:rsidR="0097503E" w:rsidRPr="0097503E">
              <w:rPr>
                <w:b/>
                <w:bCs/>
                <w:iCs/>
                <w:color w:val="000000"/>
              </w:rPr>
              <w:t xml:space="preserve"> </w:t>
            </w:r>
            <w:r w:rsidR="0097503E" w:rsidRPr="0097503E">
              <w:rPr>
                <w:iCs/>
                <w:color w:val="000000"/>
              </w:rPr>
              <w:t>планирование </w:t>
            </w:r>
            <w:r w:rsidR="0097503E" w:rsidRPr="0097503E">
              <w:rPr>
                <w:color w:val="000000"/>
              </w:rPr>
              <w:t>– определять цели, функции деятельности участников, способы решения задачи</w:t>
            </w:r>
            <w:r w:rsidR="0097503E">
              <w:rPr>
                <w:color w:val="000000"/>
              </w:rPr>
              <w:t>.</w:t>
            </w:r>
          </w:p>
          <w:p w:rsidR="00770B72" w:rsidRDefault="00770B72" w:rsidP="00881F44">
            <w:pPr>
              <w:rPr>
                <w:b/>
                <w:sz w:val="28"/>
                <w:szCs w:val="28"/>
              </w:rPr>
            </w:pPr>
          </w:p>
        </w:tc>
        <w:tc>
          <w:tcPr>
            <w:tcW w:w="2518" w:type="dxa"/>
          </w:tcPr>
          <w:p w:rsidR="00770B72" w:rsidRPr="002F0E36" w:rsidRDefault="002F0E36" w:rsidP="002F0E36">
            <w:pPr>
              <w:spacing w:line="276" w:lineRule="auto"/>
              <w:rPr>
                <w:sz w:val="22"/>
                <w:szCs w:val="22"/>
              </w:rPr>
            </w:pPr>
            <w:r w:rsidRPr="002F0E36">
              <w:rPr>
                <w:color w:val="000000"/>
                <w:sz w:val="22"/>
                <w:szCs w:val="22"/>
              </w:rPr>
              <w:t>Выполнение комплекса упр. для профилактики нарушений осанки.</w:t>
            </w:r>
          </w:p>
        </w:tc>
        <w:tc>
          <w:tcPr>
            <w:tcW w:w="1588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70B72" w:rsidTr="002F0E36">
        <w:tc>
          <w:tcPr>
            <w:tcW w:w="577" w:type="dxa"/>
          </w:tcPr>
          <w:p w:rsidR="00770B72" w:rsidRDefault="00770B72" w:rsidP="00770B7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2284" w:type="dxa"/>
          </w:tcPr>
          <w:p w:rsidR="00770B72" w:rsidRPr="00140306" w:rsidRDefault="00770B72" w:rsidP="00770B72">
            <w:pPr>
              <w:spacing w:line="276" w:lineRule="auto"/>
            </w:pPr>
            <w:r w:rsidRPr="00140306">
              <w:t xml:space="preserve">Развитие </w:t>
            </w:r>
            <w:r>
              <w:t>двигательных качеств в п</w:t>
            </w:r>
            <w:r w:rsidRPr="008F3676">
              <w:t>/и.</w:t>
            </w:r>
          </w:p>
        </w:tc>
        <w:tc>
          <w:tcPr>
            <w:tcW w:w="7096" w:type="dxa"/>
          </w:tcPr>
          <w:p w:rsidR="0097503E" w:rsidRPr="0097503E" w:rsidRDefault="0097503E" w:rsidP="00881F44">
            <w:pPr>
              <w:rPr>
                <w:color w:val="000000"/>
              </w:rPr>
            </w:pPr>
            <w:r>
              <w:rPr>
                <w:b/>
              </w:rPr>
              <w:t>Р.</w:t>
            </w:r>
            <w:r w:rsidRPr="0097503E">
              <w:rPr>
                <w:iCs/>
                <w:color w:val="000000"/>
              </w:rPr>
              <w:t xml:space="preserve"> контроль </w:t>
            </w:r>
            <w:r w:rsidRPr="0097503E">
              <w:rPr>
                <w:color w:val="000000"/>
              </w:rPr>
              <w:t>– использовать установленные правила в способе решения поставленной задачи.</w:t>
            </w:r>
          </w:p>
          <w:p w:rsidR="00881F44" w:rsidRPr="00770B72" w:rsidRDefault="00881F44" w:rsidP="00881F44">
            <w:pPr>
              <w:rPr>
                <w:b/>
              </w:rPr>
            </w:pPr>
            <w:r w:rsidRPr="00770B72">
              <w:rPr>
                <w:b/>
              </w:rPr>
              <w:t>П.</w:t>
            </w:r>
            <w:r w:rsidR="0097503E" w:rsidRPr="009D4AD3">
              <w:rPr>
                <w:color w:val="000000"/>
              </w:rPr>
              <w:t xml:space="preserve"> ориентироваться в р</w:t>
            </w:r>
            <w:r w:rsidR="0097503E">
              <w:rPr>
                <w:color w:val="000000"/>
              </w:rPr>
              <w:t>азнообразии способов решения по</w:t>
            </w:r>
            <w:r w:rsidR="0097503E" w:rsidRPr="009D4AD3">
              <w:rPr>
                <w:color w:val="000000"/>
              </w:rPr>
              <w:t>ставленной задачи.</w:t>
            </w:r>
          </w:p>
          <w:p w:rsidR="00770B72" w:rsidRDefault="00881F44" w:rsidP="00881F44">
            <w:pPr>
              <w:rPr>
                <w:b/>
                <w:sz w:val="28"/>
                <w:szCs w:val="28"/>
              </w:rPr>
            </w:pPr>
            <w:r w:rsidRPr="00770B72">
              <w:rPr>
                <w:b/>
              </w:rPr>
              <w:t>К.</w:t>
            </w:r>
            <w:r w:rsidR="0097503E" w:rsidRPr="009D4AD3">
              <w:rPr>
                <w:color w:val="000000"/>
              </w:rPr>
              <w:t xml:space="preserve"> ставить вопросы; обращаться за помощь; формулировать свои затруднения</w:t>
            </w:r>
            <w:r w:rsidR="0097503E">
              <w:rPr>
                <w:color w:val="000000"/>
              </w:rPr>
              <w:t>.</w:t>
            </w:r>
          </w:p>
        </w:tc>
        <w:tc>
          <w:tcPr>
            <w:tcW w:w="2518" w:type="dxa"/>
          </w:tcPr>
          <w:p w:rsidR="00770B72" w:rsidRPr="002F0E36" w:rsidRDefault="002F0E36" w:rsidP="002F0E36">
            <w:pPr>
              <w:spacing w:line="276" w:lineRule="auto"/>
              <w:rPr>
                <w:sz w:val="22"/>
                <w:szCs w:val="22"/>
              </w:rPr>
            </w:pPr>
            <w:r w:rsidRPr="002F0E36">
              <w:rPr>
                <w:color w:val="000000"/>
                <w:sz w:val="22"/>
                <w:szCs w:val="22"/>
              </w:rPr>
              <w:t>Варианты подвижных игр.</w:t>
            </w:r>
          </w:p>
        </w:tc>
        <w:tc>
          <w:tcPr>
            <w:tcW w:w="1588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E68E7" w:rsidTr="002F0E36">
        <w:tc>
          <w:tcPr>
            <w:tcW w:w="577" w:type="dxa"/>
          </w:tcPr>
          <w:p w:rsidR="00CE68E7" w:rsidRDefault="00CE68E7" w:rsidP="00CE68E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2284" w:type="dxa"/>
          </w:tcPr>
          <w:p w:rsidR="00CE68E7" w:rsidRPr="00140306" w:rsidRDefault="00CE68E7" w:rsidP="00CE68E7">
            <w:pPr>
              <w:spacing w:line="276" w:lineRule="auto"/>
            </w:pPr>
            <w:r w:rsidRPr="00140306">
              <w:t xml:space="preserve">Развитие </w:t>
            </w:r>
            <w:r>
              <w:t>двигательных качеств в п</w:t>
            </w:r>
            <w:r w:rsidRPr="008F3676">
              <w:t>/и.</w:t>
            </w:r>
          </w:p>
        </w:tc>
        <w:tc>
          <w:tcPr>
            <w:tcW w:w="7096" w:type="dxa"/>
          </w:tcPr>
          <w:p w:rsidR="00CE68E7" w:rsidRDefault="00CE68E7" w:rsidP="00CE68E7">
            <w:pPr>
              <w:autoSpaceDE w:val="0"/>
              <w:autoSpaceDN w:val="0"/>
              <w:adjustRightInd w:val="0"/>
              <w:spacing w:line="252" w:lineRule="auto"/>
              <w:rPr>
                <w:bCs/>
              </w:rPr>
            </w:pPr>
            <w:r w:rsidRPr="008F3676">
              <w:rPr>
                <w:b/>
                <w:bCs/>
              </w:rPr>
              <w:t>П</w:t>
            </w:r>
            <w:r w:rsidRPr="008F3676">
              <w:rPr>
                <w:bCs/>
              </w:rPr>
              <w:t xml:space="preserve">. </w:t>
            </w:r>
            <w:r w:rsidRPr="005C395A">
              <w:rPr>
                <w:kern w:val="2"/>
              </w:rPr>
              <w:t>формирование навыка систематического наблюдения за</w:t>
            </w:r>
            <w:r>
              <w:rPr>
                <w:kern w:val="2"/>
              </w:rPr>
              <w:t xml:space="preserve"> показателями</w:t>
            </w:r>
            <w:r w:rsidRPr="005C395A">
              <w:rPr>
                <w:kern w:val="2"/>
              </w:rPr>
              <w:t xml:space="preserve"> развития основных физических качеств</w:t>
            </w:r>
            <w:r>
              <w:rPr>
                <w:kern w:val="2"/>
              </w:rPr>
              <w:t>;</w:t>
            </w:r>
          </w:p>
          <w:p w:rsidR="00CE68E7" w:rsidRDefault="00CE68E7" w:rsidP="00CE68E7">
            <w:pPr>
              <w:autoSpaceDE w:val="0"/>
              <w:autoSpaceDN w:val="0"/>
              <w:adjustRightInd w:val="0"/>
              <w:spacing w:line="252" w:lineRule="auto"/>
            </w:pPr>
            <w:r w:rsidRPr="008F3676">
              <w:rPr>
                <w:b/>
              </w:rPr>
              <w:t>К.</w:t>
            </w:r>
            <w:r w:rsidRPr="008F3676">
              <w:t xml:space="preserve"> планирование учебного сотрудничества – определять общую цель и пути ее достижения; </w:t>
            </w:r>
          </w:p>
          <w:p w:rsidR="00CE68E7" w:rsidRPr="008F3676" w:rsidRDefault="00CE68E7" w:rsidP="00CE68E7">
            <w:pPr>
              <w:autoSpaceDE w:val="0"/>
              <w:autoSpaceDN w:val="0"/>
              <w:adjustRightInd w:val="0"/>
              <w:spacing w:line="252" w:lineRule="auto"/>
            </w:pPr>
            <w:r w:rsidRPr="008F3676">
              <w:rPr>
                <w:b/>
              </w:rPr>
              <w:t>Р.</w:t>
            </w:r>
            <w:r w:rsidRPr="008F3676">
              <w:t xml:space="preserve"> планирование – выбирать действия в соответствии с поставленной задачей и условиями ее решения.</w:t>
            </w:r>
          </w:p>
          <w:p w:rsidR="00CE68E7" w:rsidRPr="008F3676" w:rsidRDefault="00CE68E7" w:rsidP="00CE68E7">
            <w:pPr>
              <w:autoSpaceDE w:val="0"/>
              <w:autoSpaceDN w:val="0"/>
              <w:adjustRightInd w:val="0"/>
              <w:spacing w:line="252" w:lineRule="auto"/>
            </w:pPr>
          </w:p>
        </w:tc>
        <w:tc>
          <w:tcPr>
            <w:tcW w:w="2518" w:type="dxa"/>
          </w:tcPr>
          <w:p w:rsidR="00CE68E7" w:rsidRPr="002F0E36" w:rsidRDefault="002F0E36" w:rsidP="002F0E36">
            <w:pPr>
              <w:spacing w:line="276" w:lineRule="auto"/>
              <w:rPr>
                <w:sz w:val="22"/>
                <w:szCs w:val="22"/>
              </w:rPr>
            </w:pPr>
            <w:r w:rsidRPr="002F0E36">
              <w:rPr>
                <w:sz w:val="22"/>
                <w:szCs w:val="22"/>
              </w:rPr>
              <w:t>Варианты эстафет с мячом.</w:t>
            </w:r>
          </w:p>
        </w:tc>
        <w:tc>
          <w:tcPr>
            <w:tcW w:w="1588" w:type="dxa"/>
          </w:tcPr>
          <w:p w:rsidR="00CE68E7" w:rsidRDefault="00CE68E7" w:rsidP="00CE68E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CE68E7" w:rsidRDefault="00CE68E7" w:rsidP="00CE68E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E68E7" w:rsidTr="002F0E36">
        <w:tc>
          <w:tcPr>
            <w:tcW w:w="577" w:type="dxa"/>
          </w:tcPr>
          <w:p w:rsidR="00CE68E7" w:rsidRDefault="00CE68E7" w:rsidP="00CE68E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2284" w:type="dxa"/>
          </w:tcPr>
          <w:p w:rsidR="00CE68E7" w:rsidRPr="00140306" w:rsidRDefault="00CE68E7" w:rsidP="00CE68E7">
            <w:pPr>
              <w:spacing w:line="276" w:lineRule="auto"/>
            </w:pPr>
            <w:r w:rsidRPr="00140306">
              <w:t xml:space="preserve">Развитие </w:t>
            </w:r>
            <w:r>
              <w:t>морально-волевых качеств в п</w:t>
            </w:r>
            <w:r w:rsidRPr="008F3676">
              <w:t>/и.</w:t>
            </w:r>
          </w:p>
        </w:tc>
        <w:tc>
          <w:tcPr>
            <w:tcW w:w="7096" w:type="dxa"/>
          </w:tcPr>
          <w:p w:rsidR="00CE68E7" w:rsidRDefault="00CE68E7" w:rsidP="00CE68E7">
            <w:pPr>
              <w:autoSpaceDE w:val="0"/>
              <w:autoSpaceDN w:val="0"/>
              <w:adjustRightInd w:val="0"/>
              <w:spacing w:line="252" w:lineRule="auto"/>
              <w:rPr>
                <w:bCs/>
              </w:rPr>
            </w:pPr>
            <w:r w:rsidRPr="008F3676">
              <w:rPr>
                <w:b/>
                <w:bCs/>
              </w:rPr>
              <w:t>П</w:t>
            </w:r>
            <w:r w:rsidRPr="008F3676">
              <w:rPr>
                <w:bCs/>
              </w:rPr>
              <w:t xml:space="preserve">. </w:t>
            </w:r>
            <w:r w:rsidRPr="005C395A">
              <w:rPr>
                <w:kern w:val="2"/>
              </w:rPr>
              <w:t>формирование навыка систематического наблюдения за</w:t>
            </w:r>
            <w:r>
              <w:rPr>
                <w:kern w:val="2"/>
              </w:rPr>
              <w:t xml:space="preserve"> показателями</w:t>
            </w:r>
            <w:r w:rsidRPr="005C395A">
              <w:rPr>
                <w:kern w:val="2"/>
              </w:rPr>
              <w:t xml:space="preserve"> развития основных физических качеств</w:t>
            </w:r>
            <w:r>
              <w:rPr>
                <w:kern w:val="2"/>
              </w:rPr>
              <w:t>;</w:t>
            </w:r>
          </w:p>
          <w:p w:rsidR="00CE68E7" w:rsidRDefault="00CE68E7" w:rsidP="00CE68E7">
            <w:pPr>
              <w:autoSpaceDE w:val="0"/>
              <w:autoSpaceDN w:val="0"/>
              <w:adjustRightInd w:val="0"/>
              <w:spacing w:line="252" w:lineRule="auto"/>
            </w:pPr>
            <w:r w:rsidRPr="008F3676">
              <w:rPr>
                <w:b/>
              </w:rPr>
              <w:t>К.</w:t>
            </w:r>
            <w:r w:rsidRPr="008F3676">
              <w:t xml:space="preserve"> планирование учебного сотрудничества – определять общую цель и пути ее достижения; </w:t>
            </w:r>
          </w:p>
          <w:p w:rsidR="00CE68E7" w:rsidRPr="008F3676" w:rsidRDefault="00CE68E7" w:rsidP="00CE68E7">
            <w:pPr>
              <w:autoSpaceDE w:val="0"/>
              <w:autoSpaceDN w:val="0"/>
              <w:adjustRightInd w:val="0"/>
              <w:spacing w:line="252" w:lineRule="auto"/>
            </w:pPr>
            <w:r w:rsidRPr="008F3676">
              <w:rPr>
                <w:b/>
              </w:rPr>
              <w:t>Р.</w:t>
            </w:r>
            <w:r w:rsidRPr="008F3676">
              <w:t xml:space="preserve"> </w:t>
            </w:r>
            <w:r w:rsidRPr="005C395A">
              <w:t>освоение начальных форм познавательной и личностной рефлексии</w:t>
            </w:r>
          </w:p>
        </w:tc>
        <w:tc>
          <w:tcPr>
            <w:tcW w:w="2518" w:type="dxa"/>
          </w:tcPr>
          <w:p w:rsidR="00CE68E7" w:rsidRPr="002F0E36" w:rsidRDefault="002F0E36" w:rsidP="002F0E36">
            <w:pPr>
              <w:spacing w:line="276" w:lineRule="auto"/>
              <w:rPr>
                <w:sz w:val="22"/>
                <w:szCs w:val="22"/>
              </w:rPr>
            </w:pPr>
            <w:r w:rsidRPr="002F0E36">
              <w:rPr>
                <w:rStyle w:val="CharacterStyle1"/>
                <w:rFonts w:ascii="Times New Roman" w:hAnsi="Times New Roman" w:cs="Times New Roman"/>
                <w:spacing w:val="2"/>
                <w:sz w:val="22"/>
                <w:szCs w:val="22"/>
              </w:rPr>
              <w:t xml:space="preserve">Правила контроля за нагрузкой по частоте сердечных </w:t>
            </w:r>
            <w:r w:rsidRPr="002F0E36">
              <w:rPr>
                <w:spacing w:val="2"/>
                <w:sz w:val="22"/>
                <w:szCs w:val="22"/>
              </w:rPr>
              <w:t>сокращений.</w:t>
            </w:r>
          </w:p>
        </w:tc>
        <w:tc>
          <w:tcPr>
            <w:tcW w:w="1588" w:type="dxa"/>
          </w:tcPr>
          <w:p w:rsidR="00CE68E7" w:rsidRDefault="00CE68E7" w:rsidP="00CE68E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CE68E7" w:rsidRDefault="00CE68E7" w:rsidP="00CE68E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E68E7" w:rsidTr="002F0E36">
        <w:tc>
          <w:tcPr>
            <w:tcW w:w="577" w:type="dxa"/>
          </w:tcPr>
          <w:p w:rsidR="00CE68E7" w:rsidRDefault="00CE68E7" w:rsidP="00CE68E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2284" w:type="dxa"/>
          </w:tcPr>
          <w:p w:rsidR="00CE68E7" w:rsidRDefault="00CE68E7" w:rsidP="00CE68E7">
            <w:pPr>
              <w:spacing w:line="276" w:lineRule="auto"/>
              <w:rPr>
                <w:b/>
              </w:rPr>
            </w:pPr>
            <w:r w:rsidRPr="008F3676">
              <w:t>Развитие координационных способностей  в п/и.</w:t>
            </w:r>
          </w:p>
        </w:tc>
        <w:tc>
          <w:tcPr>
            <w:tcW w:w="7096" w:type="dxa"/>
          </w:tcPr>
          <w:p w:rsidR="00CE68E7" w:rsidRDefault="00CE68E7" w:rsidP="00CE68E7">
            <w:pPr>
              <w:autoSpaceDE w:val="0"/>
              <w:autoSpaceDN w:val="0"/>
              <w:adjustRightInd w:val="0"/>
              <w:spacing w:line="252" w:lineRule="auto"/>
              <w:rPr>
                <w:bCs/>
              </w:rPr>
            </w:pPr>
            <w:r w:rsidRPr="008F3676">
              <w:rPr>
                <w:b/>
                <w:bCs/>
              </w:rPr>
              <w:t>П</w:t>
            </w:r>
            <w:r w:rsidRPr="008F3676">
              <w:rPr>
                <w:bCs/>
              </w:rPr>
              <w:t xml:space="preserve">. </w:t>
            </w:r>
            <w:r w:rsidRPr="005C395A">
              <w:rPr>
                <w:kern w:val="2"/>
              </w:rPr>
              <w:t>формирование навыка систематического наблюдения за</w:t>
            </w:r>
            <w:r>
              <w:rPr>
                <w:kern w:val="2"/>
              </w:rPr>
              <w:t xml:space="preserve"> показателями</w:t>
            </w:r>
            <w:r w:rsidRPr="005C395A">
              <w:rPr>
                <w:kern w:val="2"/>
              </w:rPr>
              <w:t xml:space="preserve"> развития основных физических качеств</w:t>
            </w:r>
            <w:r>
              <w:rPr>
                <w:kern w:val="2"/>
              </w:rPr>
              <w:t>;</w:t>
            </w:r>
          </w:p>
          <w:p w:rsidR="00CE68E7" w:rsidRPr="008F3676" w:rsidRDefault="00CE68E7" w:rsidP="00CE68E7">
            <w:pPr>
              <w:autoSpaceDE w:val="0"/>
              <w:autoSpaceDN w:val="0"/>
              <w:adjustRightInd w:val="0"/>
              <w:spacing w:line="252" w:lineRule="auto"/>
            </w:pPr>
            <w:r w:rsidRPr="008F3676">
              <w:rPr>
                <w:b/>
              </w:rPr>
              <w:t>К.</w:t>
            </w:r>
            <w:r w:rsidRPr="008F3676">
              <w:t xml:space="preserve"> договариваться о распределении функций и ролей в совместной деятельности </w:t>
            </w:r>
          </w:p>
          <w:p w:rsidR="00CE68E7" w:rsidRPr="008F3676" w:rsidRDefault="00CE68E7" w:rsidP="00CE68E7">
            <w:pPr>
              <w:autoSpaceDE w:val="0"/>
              <w:autoSpaceDN w:val="0"/>
              <w:adjustRightInd w:val="0"/>
              <w:spacing w:line="252" w:lineRule="auto"/>
            </w:pPr>
            <w:r w:rsidRPr="008F3676">
              <w:rPr>
                <w:b/>
              </w:rPr>
              <w:lastRenderedPageBreak/>
              <w:t>Р.</w:t>
            </w:r>
            <w:r w:rsidRPr="008F3676">
              <w:t xml:space="preserve"> планирование – выбирать действия в соответствии с поставленной задачей и условиями ее решения.</w:t>
            </w:r>
          </w:p>
          <w:p w:rsidR="00CE68E7" w:rsidRPr="008F3676" w:rsidRDefault="00CE68E7" w:rsidP="00CE68E7">
            <w:pPr>
              <w:autoSpaceDE w:val="0"/>
              <w:autoSpaceDN w:val="0"/>
              <w:adjustRightInd w:val="0"/>
              <w:spacing w:line="252" w:lineRule="auto"/>
            </w:pPr>
          </w:p>
        </w:tc>
        <w:tc>
          <w:tcPr>
            <w:tcW w:w="2518" w:type="dxa"/>
          </w:tcPr>
          <w:p w:rsidR="00CE68E7" w:rsidRPr="002F0E36" w:rsidRDefault="002F0E36" w:rsidP="002F0E36">
            <w:pPr>
              <w:spacing w:line="276" w:lineRule="auto"/>
              <w:rPr>
                <w:sz w:val="22"/>
                <w:szCs w:val="22"/>
              </w:rPr>
            </w:pPr>
            <w:r w:rsidRPr="002F0E36">
              <w:rPr>
                <w:sz w:val="22"/>
                <w:szCs w:val="22"/>
              </w:rPr>
              <w:lastRenderedPageBreak/>
              <w:t>Определение координационных способностей.</w:t>
            </w:r>
          </w:p>
        </w:tc>
        <w:tc>
          <w:tcPr>
            <w:tcW w:w="1588" w:type="dxa"/>
          </w:tcPr>
          <w:p w:rsidR="00CE68E7" w:rsidRDefault="00CE68E7" w:rsidP="00CE68E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CE68E7" w:rsidRDefault="00CE68E7" w:rsidP="00CE68E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E68E7" w:rsidTr="002F0E36">
        <w:tc>
          <w:tcPr>
            <w:tcW w:w="577" w:type="dxa"/>
          </w:tcPr>
          <w:p w:rsidR="00CE68E7" w:rsidRDefault="00CE68E7" w:rsidP="00CE68E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26</w:t>
            </w:r>
          </w:p>
        </w:tc>
        <w:tc>
          <w:tcPr>
            <w:tcW w:w="2284" w:type="dxa"/>
          </w:tcPr>
          <w:p w:rsidR="00CE68E7" w:rsidRDefault="00CE68E7" w:rsidP="00CE68E7">
            <w:pPr>
              <w:spacing w:line="276" w:lineRule="auto"/>
              <w:rPr>
                <w:b/>
              </w:rPr>
            </w:pPr>
            <w:r w:rsidRPr="008F3676">
              <w:t>Развитие координационных способностей  в п/и.</w:t>
            </w:r>
          </w:p>
        </w:tc>
        <w:tc>
          <w:tcPr>
            <w:tcW w:w="7096" w:type="dxa"/>
          </w:tcPr>
          <w:p w:rsidR="00CE68E7" w:rsidRDefault="00CE68E7" w:rsidP="00CE68E7">
            <w:pPr>
              <w:autoSpaceDE w:val="0"/>
              <w:autoSpaceDN w:val="0"/>
              <w:adjustRightInd w:val="0"/>
              <w:spacing w:line="252" w:lineRule="auto"/>
              <w:rPr>
                <w:bCs/>
              </w:rPr>
            </w:pPr>
            <w:r w:rsidRPr="008F3676">
              <w:rPr>
                <w:b/>
                <w:bCs/>
              </w:rPr>
              <w:t>П</w:t>
            </w:r>
            <w:r>
              <w:rPr>
                <w:bCs/>
              </w:rPr>
              <w:t>.</w:t>
            </w:r>
            <w:r w:rsidRPr="005C395A">
              <w:t xml:space="preserve"> овладение начальными сведениями</w:t>
            </w:r>
            <w:r>
              <w:t xml:space="preserve"> о физических качествах;</w:t>
            </w:r>
          </w:p>
          <w:p w:rsidR="00CE68E7" w:rsidRDefault="00CE68E7" w:rsidP="00CE68E7">
            <w:pPr>
              <w:autoSpaceDE w:val="0"/>
              <w:autoSpaceDN w:val="0"/>
              <w:adjustRightInd w:val="0"/>
              <w:spacing w:line="252" w:lineRule="auto"/>
            </w:pPr>
            <w:r w:rsidRPr="008F3676">
              <w:rPr>
                <w:b/>
              </w:rPr>
              <w:t>К.</w:t>
            </w:r>
            <w:r w:rsidRPr="008F3676">
              <w:t xml:space="preserve"> </w:t>
            </w:r>
            <w:r w:rsidRPr="005C395A">
              <w:t>готовность признавать возможность существования различных точек зрения и права каждого иметь свою;</w:t>
            </w:r>
          </w:p>
          <w:p w:rsidR="00CE68E7" w:rsidRPr="008F3676" w:rsidRDefault="00CE68E7" w:rsidP="00CE68E7">
            <w:pPr>
              <w:autoSpaceDE w:val="0"/>
              <w:autoSpaceDN w:val="0"/>
              <w:adjustRightInd w:val="0"/>
              <w:spacing w:line="252" w:lineRule="auto"/>
            </w:pPr>
            <w:r w:rsidRPr="008F3676">
              <w:rPr>
                <w:b/>
              </w:rPr>
              <w:t>Р.</w:t>
            </w:r>
            <w:r w:rsidRPr="008F3676">
              <w:t xml:space="preserve"> планирование – выбирать действия в соответствии с поставленной </w:t>
            </w:r>
            <w:r>
              <w:t>задачей и условиями ее решения.</w:t>
            </w:r>
          </w:p>
        </w:tc>
        <w:tc>
          <w:tcPr>
            <w:tcW w:w="2518" w:type="dxa"/>
          </w:tcPr>
          <w:p w:rsidR="00CE68E7" w:rsidRPr="002F0E36" w:rsidRDefault="002F0E36" w:rsidP="002F0E36">
            <w:pPr>
              <w:spacing w:line="276" w:lineRule="auto"/>
              <w:rPr>
                <w:sz w:val="22"/>
                <w:szCs w:val="22"/>
              </w:rPr>
            </w:pPr>
            <w:r w:rsidRPr="002F0E36">
              <w:rPr>
                <w:sz w:val="22"/>
                <w:szCs w:val="22"/>
              </w:rPr>
              <w:t>Выполнение комплекса упр. на развитие гибкости.</w:t>
            </w:r>
          </w:p>
        </w:tc>
        <w:tc>
          <w:tcPr>
            <w:tcW w:w="1588" w:type="dxa"/>
          </w:tcPr>
          <w:p w:rsidR="00CE68E7" w:rsidRDefault="00CE68E7" w:rsidP="00CE68E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CE68E7" w:rsidRDefault="00CE68E7" w:rsidP="00CE68E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E68E7" w:rsidTr="002F0E36">
        <w:tc>
          <w:tcPr>
            <w:tcW w:w="577" w:type="dxa"/>
          </w:tcPr>
          <w:p w:rsidR="00CE68E7" w:rsidRDefault="00CE68E7" w:rsidP="00CE68E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2284" w:type="dxa"/>
          </w:tcPr>
          <w:p w:rsidR="00CE68E7" w:rsidRPr="009E090A" w:rsidRDefault="00CE68E7" w:rsidP="00CE68E7">
            <w:pPr>
              <w:spacing w:line="276" w:lineRule="auto"/>
            </w:pPr>
            <w:r>
              <w:t>Игры-соревнования.</w:t>
            </w:r>
          </w:p>
        </w:tc>
        <w:tc>
          <w:tcPr>
            <w:tcW w:w="7096" w:type="dxa"/>
          </w:tcPr>
          <w:p w:rsidR="00CE68E7" w:rsidRDefault="00CE68E7" w:rsidP="00CE68E7">
            <w:pPr>
              <w:autoSpaceDE w:val="0"/>
              <w:autoSpaceDN w:val="0"/>
              <w:adjustRightInd w:val="0"/>
              <w:spacing w:line="252" w:lineRule="auto"/>
              <w:rPr>
                <w:bCs/>
              </w:rPr>
            </w:pPr>
            <w:r w:rsidRPr="008F3676">
              <w:rPr>
                <w:b/>
                <w:bCs/>
              </w:rPr>
              <w:t>П</w:t>
            </w:r>
            <w:r>
              <w:rPr>
                <w:bCs/>
              </w:rPr>
              <w:t>.</w:t>
            </w:r>
            <w:r w:rsidRPr="005C395A">
              <w:t xml:space="preserve"> овладение начальными сведениями</w:t>
            </w:r>
            <w:r>
              <w:t xml:space="preserve"> о физических качествах;</w:t>
            </w:r>
          </w:p>
          <w:p w:rsidR="00CE68E7" w:rsidRDefault="00CE68E7" w:rsidP="00CE68E7">
            <w:pPr>
              <w:autoSpaceDE w:val="0"/>
              <w:autoSpaceDN w:val="0"/>
              <w:adjustRightInd w:val="0"/>
              <w:spacing w:line="252" w:lineRule="auto"/>
            </w:pPr>
            <w:r w:rsidRPr="008F3676">
              <w:rPr>
                <w:b/>
              </w:rPr>
              <w:t>К.</w:t>
            </w:r>
            <w:r w:rsidRPr="005C395A">
              <w:t xml:space="preserve"> готовность слу</w:t>
            </w:r>
            <w:r>
              <w:t>шать собеседника и вести диалог</w:t>
            </w:r>
            <w:r w:rsidRPr="005C395A">
              <w:t>;</w:t>
            </w:r>
          </w:p>
          <w:p w:rsidR="00CE68E7" w:rsidRPr="008F3676" w:rsidRDefault="00CE68E7" w:rsidP="00CE68E7">
            <w:pPr>
              <w:autoSpaceDE w:val="0"/>
              <w:autoSpaceDN w:val="0"/>
              <w:adjustRightInd w:val="0"/>
              <w:spacing w:line="252" w:lineRule="auto"/>
            </w:pPr>
            <w:r w:rsidRPr="008F3676">
              <w:rPr>
                <w:b/>
              </w:rPr>
              <w:t>Р.</w:t>
            </w:r>
            <w:r w:rsidRPr="008F3676">
              <w:t xml:space="preserve"> </w:t>
            </w:r>
            <w:r>
              <w:t>о</w:t>
            </w:r>
            <w:r w:rsidRPr="008F3676">
              <w:t>существление учебных действий – использовать речь</w:t>
            </w:r>
            <w:r>
              <w:t xml:space="preserve"> для регуляции своего действия.</w:t>
            </w:r>
            <w:r w:rsidRPr="00C55FCD">
              <w:t>;</w:t>
            </w:r>
          </w:p>
        </w:tc>
        <w:tc>
          <w:tcPr>
            <w:tcW w:w="2518" w:type="dxa"/>
          </w:tcPr>
          <w:p w:rsidR="00CE68E7" w:rsidRPr="002F0E36" w:rsidRDefault="002F0E36" w:rsidP="002F0E36">
            <w:pPr>
              <w:spacing w:line="276" w:lineRule="auto"/>
              <w:rPr>
                <w:sz w:val="22"/>
                <w:szCs w:val="22"/>
              </w:rPr>
            </w:pPr>
            <w:r w:rsidRPr="002F0E36">
              <w:rPr>
                <w:sz w:val="22"/>
                <w:szCs w:val="22"/>
              </w:rPr>
              <w:t>Выполнение комплекса упр. на развитие гибкости.</w:t>
            </w:r>
          </w:p>
        </w:tc>
        <w:tc>
          <w:tcPr>
            <w:tcW w:w="1588" w:type="dxa"/>
          </w:tcPr>
          <w:p w:rsidR="00CE68E7" w:rsidRDefault="00CE68E7" w:rsidP="00CE68E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CE68E7" w:rsidRDefault="00CE68E7" w:rsidP="00CE68E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87C89" w:rsidTr="00E41B5E">
        <w:tc>
          <w:tcPr>
            <w:tcW w:w="15593" w:type="dxa"/>
            <w:gridSpan w:val="6"/>
          </w:tcPr>
          <w:p w:rsidR="00487C89" w:rsidRDefault="00770B72" w:rsidP="001C148B">
            <w:pPr>
              <w:jc w:val="center"/>
              <w:rPr>
                <w:b/>
                <w:sz w:val="28"/>
                <w:szCs w:val="28"/>
              </w:rPr>
            </w:pPr>
            <w:r w:rsidRPr="009E090A">
              <w:rPr>
                <w:b/>
              </w:rPr>
              <w:t>Гимнастика с элементами акробатики</w:t>
            </w:r>
            <w:r>
              <w:rPr>
                <w:b/>
              </w:rPr>
              <w:t xml:space="preserve"> (21 ч)</w:t>
            </w:r>
          </w:p>
        </w:tc>
      </w:tr>
      <w:tr w:rsidR="00770B72" w:rsidTr="002F0E36">
        <w:tc>
          <w:tcPr>
            <w:tcW w:w="577" w:type="dxa"/>
          </w:tcPr>
          <w:p w:rsidR="00770B72" w:rsidRDefault="00770B72" w:rsidP="00770B7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2284" w:type="dxa"/>
          </w:tcPr>
          <w:p w:rsidR="00770B72" w:rsidRDefault="00770B72" w:rsidP="00770B72">
            <w:pPr>
              <w:spacing w:line="276" w:lineRule="auto"/>
              <w:rPr>
                <w:b/>
              </w:rPr>
            </w:pPr>
            <w:r w:rsidRPr="008F3676">
              <w:t>ТБ</w:t>
            </w:r>
            <w:r>
              <w:t>.</w:t>
            </w:r>
            <w:r w:rsidRPr="008F3676">
              <w:t xml:space="preserve"> Формирование т</w:t>
            </w:r>
            <w:r>
              <w:t>ехники строевых упражнений.</w:t>
            </w:r>
          </w:p>
        </w:tc>
        <w:tc>
          <w:tcPr>
            <w:tcW w:w="7096" w:type="dxa"/>
          </w:tcPr>
          <w:p w:rsidR="00770B72" w:rsidRPr="000A1E0C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Р.</w:t>
            </w:r>
            <w:r w:rsidRPr="00770B72">
              <w:rPr>
                <w:iCs/>
                <w:color w:val="000000"/>
              </w:rPr>
              <w:t xml:space="preserve"> планирование </w:t>
            </w:r>
            <w:r w:rsidRPr="00770B72">
              <w:rPr>
                <w:color w:val="000000"/>
              </w:rPr>
              <w:t>– определять последовательность промежуточных целей </w:t>
            </w:r>
            <w:r w:rsidRPr="00770B72">
              <w:rPr>
                <w:color w:val="000000"/>
              </w:rPr>
              <w:br/>
              <w:t>и соответствующих им действий</w:t>
            </w:r>
            <w:r w:rsidR="000A1E0C">
              <w:rPr>
                <w:color w:val="000000"/>
              </w:rPr>
              <w:t xml:space="preserve"> с учетом конечного результата.</w:t>
            </w:r>
          </w:p>
          <w:p w:rsidR="00770B72" w:rsidRPr="00770B72" w:rsidRDefault="00770B72" w:rsidP="00770B72">
            <w:pPr>
              <w:rPr>
                <w:b/>
              </w:rPr>
            </w:pPr>
            <w:r w:rsidRPr="00770B72">
              <w:rPr>
                <w:b/>
              </w:rPr>
              <w:t>П.</w:t>
            </w:r>
            <w:r w:rsidR="000A1E0C" w:rsidRPr="009D4AD3">
              <w:rPr>
                <w:color w:val="000000"/>
              </w:rPr>
              <w:t xml:space="preserve"> рефлексия способов и условий действий, контролировать и оценивать процесс и результат деятельности.</w:t>
            </w:r>
          </w:p>
          <w:p w:rsidR="00770B72" w:rsidRPr="000A1E0C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К.</w:t>
            </w:r>
            <w:r w:rsidR="000A1E0C" w:rsidRPr="000A1E0C">
              <w:rPr>
                <w:iCs/>
                <w:color w:val="000000"/>
              </w:rPr>
              <w:t xml:space="preserve"> инициативное сотрудничество –</w:t>
            </w:r>
            <w:r w:rsidR="000A1E0C" w:rsidRPr="000A1E0C">
              <w:rPr>
                <w:color w:val="000000"/>
              </w:rPr>
              <w:t>ставить вопросы, обращаться за помощью, формулировать свои затруднения</w:t>
            </w:r>
          </w:p>
        </w:tc>
        <w:tc>
          <w:tcPr>
            <w:tcW w:w="2518" w:type="dxa"/>
          </w:tcPr>
          <w:p w:rsidR="00770B72" w:rsidRPr="002F0E36" w:rsidRDefault="00DF0CD7" w:rsidP="002F0E36">
            <w:pPr>
              <w:spacing w:line="276" w:lineRule="auto"/>
              <w:rPr>
                <w:sz w:val="22"/>
                <w:szCs w:val="22"/>
              </w:rPr>
            </w:pPr>
            <w:r w:rsidRPr="002F0E36">
              <w:rPr>
                <w:color w:val="000000"/>
                <w:sz w:val="22"/>
                <w:szCs w:val="22"/>
              </w:rPr>
              <w:t>Повторение правил безопасности на уроках гимнастики.</w:t>
            </w:r>
          </w:p>
        </w:tc>
        <w:tc>
          <w:tcPr>
            <w:tcW w:w="1588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70B72" w:rsidTr="002F0E36">
        <w:tc>
          <w:tcPr>
            <w:tcW w:w="577" w:type="dxa"/>
          </w:tcPr>
          <w:p w:rsidR="00770B72" w:rsidRDefault="00770B72" w:rsidP="00770B7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2284" w:type="dxa"/>
          </w:tcPr>
          <w:p w:rsidR="00770B72" w:rsidRDefault="00770B72" w:rsidP="00770B72">
            <w:pPr>
              <w:spacing w:line="276" w:lineRule="auto"/>
              <w:rPr>
                <w:b/>
              </w:rPr>
            </w:pPr>
            <w:r>
              <w:t>Совершенствование техники строевых упражнений.</w:t>
            </w:r>
          </w:p>
        </w:tc>
        <w:tc>
          <w:tcPr>
            <w:tcW w:w="7096" w:type="dxa"/>
          </w:tcPr>
          <w:p w:rsidR="00770B72" w:rsidRPr="000A1E0C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Р.</w:t>
            </w:r>
            <w:r w:rsidR="000A1E0C" w:rsidRPr="000A1E0C">
              <w:rPr>
                <w:iCs/>
                <w:color w:val="000000"/>
              </w:rPr>
              <w:t xml:space="preserve"> коррекция</w:t>
            </w:r>
            <w:r w:rsidR="000A1E0C" w:rsidRPr="000A1E0C">
              <w:rPr>
                <w:color w:val="000000"/>
              </w:rPr>
              <w:t> – вносить необходимые дополнения и изменения в план и способ действия в случае расхождения эталона, реального действия и его результата.</w:t>
            </w:r>
          </w:p>
          <w:p w:rsidR="00770B72" w:rsidRPr="000A1E0C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П.</w:t>
            </w:r>
            <w:r w:rsidR="000A1E0C" w:rsidRPr="000A1E0C">
              <w:rPr>
                <w:color w:val="000000"/>
              </w:rPr>
              <w:t xml:space="preserve"> выделять и обобщенно фиксировать группы существенных признаков объектов с целью решения конкретных задач.</w:t>
            </w:r>
          </w:p>
          <w:p w:rsidR="00770B72" w:rsidRDefault="00770B72" w:rsidP="00770B72">
            <w:pPr>
              <w:rPr>
                <w:b/>
                <w:sz w:val="28"/>
                <w:szCs w:val="28"/>
              </w:rPr>
            </w:pPr>
            <w:r w:rsidRPr="00770B72">
              <w:rPr>
                <w:b/>
              </w:rPr>
              <w:t>К.</w:t>
            </w:r>
            <w:r w:rsidR="000A1E0C" w:rsidRPr="009D4AD3">
              <w:rPr>
                <w:color w:val="000000"/>
              </w:rPr>
              <w:t xml:space="preserve"> слушать собеседника, формулировать собственное мнение и позицию</w:t>
            </w:r>
          </w:p>
        </w:tc>
        <w:tc>
          <w:tcPr>
            <w:tcW w:w="2518" w:type="dxa"/>
          </w:tcPr>
          <w:p w:rsidR="00770B72" w:rsidRPr="002F0E36" w:rsidRDefault="006B3486" w:rsidP="002F0E36">
            <w:pPr>
              <w:spacing w:line="276" w:lineRule="auto"/>
              <w:rPr>
                <w:b/>
                <w:sz w:val="22"/>
                <w:szCs w:val="22"/>
              </w:rPr>
            </w:pPr>
            <w:r w:rsidRPr="002F0E36">
              <w:rPr>
                <w:color w:val="000000"/>
                <w:sz w:val="22"/>
                <w:szCs w:val="22"/>
              </w:rPr>
              <w:t>Повторение поворотов.</w:t>
            </w:r>
          </w:p>
        </w:tc>
        <w:tc>
          <w:tcPr>
            <w:tcW w:w="1588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70B72" w:rsidTr="002F0E36">
        <w:tc>
          <w:tcPr>
            <w:tcW w:w="577" w:type="dxa"/>
          </w:tcPr>
          <w:p w:rsidR="00770B72" w:rsidRDefault="00770B72" w:rsidP="00770B7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2284" w:type="dxa"/>
          </w:tcPr>
          <w:p w:rsidR="00770B72" w:rsidRDefault="00770B72" w:rsidP="00770B72">
            <w:pPr>
              <w:spacing w:line="276" w:lineRule="auto"/>
              <w:rPr>
                <w:b/>
              </w:rPr>
            </w:pPr>
            <w:r w:rsidRPr="009A495E">
              <w:rPr>
                <w:color w:val="000000"/>
              </w:rPr>
              <w:t>Развитие гибкости в акробатических элементах</w:t>
            </w:r>
            <w:r>
              <w:rPr>
                <w:color w:val="000000"/>
              </w:rPr>
              <w:t>.</w:t>
            </w:r>
          </w:p>
        </w:tc>
        <w:tc>
          <w:tcPr>
            <w:tcW w:w="7096" w:type="dxa"/>
          </w:tcPr>
          <w:p w:rsidR="00770B72" w:rsidRPr="00770B72" w:rsidRDefault="00770B72" w:rsidP="00770B72">
            <w:pPr>
              <w:rPr>
                <w:b/>
              </w:rPr>
            </w:pPr>
            <w:r w:rsidRPr="00770B72">
              <w:rPr>
                <w:b/>
              </w:rPr>
              <w:t>Р.</w:t>
            </w:r>
            <w:r w:rsidR="000A1E0C" w:rsidRPr="009D4AD3">
              <w:rPr>
                <w:iCs/>
                <w:color w:val="000000"/>
              </w:rPr>
              <w:t xml:space="preserve"> прогнозирование</w:t>
            </w:r>
            <w:r w:rsidR="000A1E0C" w:rsidRPr="009D4AD3">
              <w:rPr>
                <w:color w:val="000000"/>
              </w:rPr>
              <w:t> – предвидеть возможности конкретного результата при решении учебно-практических задач.</w:t>
            </w:r>
          </w:p>
          <w:p w:rsidR="00770B72" w:rsidRPr="000A1E0C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П.</w:t>
            </w:r>
            <w:r w:rsidR="000A1E0C" w:rsidRPr="000A1E0C">
              <w:rPr>
                <w:color w:val="000000"/>
              </w:rPr>
              <w:t xml:space="preserve"> выбирать наиболее</w:t>
            </w:r>
            <w:r w:rsidR="000A1E0C">
              <w:rPr>
                <w:color w:val="000000"/>
              </w:rPr>
              <w:t xml:space="preserve"> эффективные способы решения по</w:t>
            </w:r>
            <w:r w:rsidR="000A1E0C" w:rsidRPr="000A1E0C">
              <w:rPr>
                <w:color w:val="000000"/>
              </w:rPr>
              <w:t>ставленных задач.</w:t>
            </w:r>
          </w:p>
          <w:p w:rsidR="00770B72" w:rsidRPr="000A1E0C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lastRenderedPageBreak/>
              <w:t>К.</w:t>
            </w:r>
            <w:r w:rsidR="000A1E0C" w:rsidRPr="000A1E0C">
              <w:rPr>
                <w:iCs/>
                <w:color w:val="000000"/>
              </w:rPr>
              <w:t xml:space="preserve"> управление коммуникацией</w:t>
            </w:r>
            <w:r w:rsidR="000A1E0C" w:rsidRPr="000A1E0C">
              <w:rPr>
                <w:color w:val="000000"/>
              </w:rPr>
              <w:t> – определять общую цель и пути ее достижения</w:t>
            </w:r>
          </w:p>
        </w:tc>
        <w:tc>
          <w:tcPr>
            <w:tcW w:w="2518" w:type="dxa"/>
          </w:tcPr>
          <w:p w:rsidR="00770B72" w:rsidRPr="002F0E36" w:rsidRDefault="00CC109D" w:rsidP="002F0E36">
            <w:pPr>
              <w:spacing w:line="276" w:lineRule="auto"/>
              <w:rPr>
                <w:b/>
                <w:sz w:val="22"/>
                <w:szCs w:val="22"/>
              </w:rPr>
            </w:pPr>
            <w:r w:rsidRPr="002F0E36">
              <w:rPr>
                <w:color w:val="000000"/>
                <w:sz w:val="22"/>
                <w:szCs w:val="22"/>
              </w:rPr>
              <w:lastRenderedPageBreak/>
              <w:t>Выполнение комплекса упр. для профилактики нарушений осанки</w:t>
            </w:r>
          </w:p>
        </w:tc>
        <w:tc>
          <w:tcPr>
            <w:tcW w:w="1588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70B72" w:rsidTr="002F0E36">
        <w:tc>
          <w:tcPr>
            <w:tcW w:w="577" w:type="dxa"/>
          </w:tcPr>
          <w:p w:rsidR="00770B72" w:rsidRDefault="00770B72" w:rsidP="00770B7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31</w:t>
            </w:r>
          </w:p>
        </w:tc>
        <w:tc>
          <w:tcPr>
            <w:tcW w:w="2284" w:type="dxa"/>
          </w:tcPr>
          <w:p w:rsidR="00770B72" w:rsidRDefault="00770B72" w:rsidP="00770B72">
            <w:pPr>
              <w:spacing w:line="276" w:lineRule="auto"/>
              <w:rPr>
                <w:b/>
              </w:rPr>
            </w:pPr>
            <w:r w:rsidRPr="008F3676">
              <w:t>Формирование техники акробатических элементов</w:t>
            </w:r>
            <w:r>
              <w:t>.</w:t>
            </w:r>
          </w:p>
        </w:tc>
        <w:tc>
          <w:tcPr>
            <w:tcW w:w="7096" w:type="dxa"/>
          </w:tcPr>
          <w:p w:rsidR="00770B72" w:rsidRPr="00770B72" w:rsidRDefault="00770B72" w:rsidP="00770B72">
            <w:pPr>
              <w:rPr>
                <w:b/>
              </w:rPr>
            </w:pPr>
            <w:r w:rsidRPr="00770B72">
              <w:rPr>
                <w:b/>
              </w:rPr>
              <w:t>Р.</w:t>
            </w:r>
            <w:r w:rsidR="000A1E0C" w:rsidRPr="009D4AD3">
              <w:rPr>
                <w:iCs/>
                <w:color w:val="000000"/>
              </w:rPr>
              <w:t xml:space="preserve"> целеполагание</w:t>
            </w:r>
            <w:r w:rsidR="000A1E0C" w:rsidRPr="009D4AD3">
              <w:rPr>
                <w:color w:val="000000"/>
              </w:rPr>
              <w:t> – формулировать и удерживать учебную задачу.</w:t>
            </w:r>
          </w:p>
          <w:p w:rsidR="00770B72" w:rsidRPr="00770B72" w:rsidRDefault="00770B72" w:rsidP="00770B72">
            <w:pPr>
              <w:rPr>
                <w:b/>
              </w:rPr>
            </w:pPr>
            <w:r w:rsidRPr="00770B72">
              <w:rPr>
                <w:b/>
              </w:rPr>
              <w:t>П.</w:t>
            </w:r>
            <w:r w:rsidR="000A1E0C" w:rsidRPr="009D4AD3">
              <w:rPr>
                <w:iCs/>
                <w:color w:val="000000"/>
              </w:rPr>
              <w:t xml:space="preserve"> логические</w:t>
            </w:r>
            <w:r w:rsidR="000A1E0C" w:rsidRPr="009D4AD3">
              <w:rPr>
                <w:color w:val="000000"/>
              </w:rPr>
              <w:t> – строить рассуждения; анализировать, обобщать.</w:t>
            </w:r>
          </w:p>
          <w:p w:rsidR="00770B72" w:rsidRDefault="00770B72" w:rsidP="00770B72">
            <w:pPr>
              <w:rPr>
                <w:b/>
                <w:sz w:val="28"/>
                <w:szCs w:val="28"/>
              </w:rPr>
            </w:pPr>
            <w:r w:rsidRPr="00770B72">
              <w:rPr>
                <w:b/>
              </w:rPr>
              <w:t>К.</w:t>
            </w:r>
            <w:r w:rsidR="000A1E0C" w:rsidRPr="009D4AD3">
              <w:rPr>
                <w:iCs/>
                <w:color w:val="000000"/>
              </w:rPr>
              <w:t xml:space="preserve"> управление коммуникацией</w:t>
            </w:r>
            <w:r w:rsidR="000A1E0C" w:rsidRPr="009D4AD3">
              <w:rPr>
                <w:color w:val="000000"/>
              </w:rPr>
              <w:t> – координировать и принимать различные позиции во взаимодействии</w:t>
            </w:r>
          </w:p>
        </w:tc>
        <w:tc>
          <w:tcPr>
            <w:tcW w:w="2518" w:type="dxa"/>
          </w:tcPr>
          <w:p w:rsidR="00CC109D" w:rsidRPr="002F0E36" w:rsidRDefault="00CC109D" w:rsidP="002F0E36">
            <w:pPr>
              <w:pStyle w:val="a9"/>
              <w:spacing w:after="0"/>
              <w:rPr>
                <w:color w:val="000000"/>
                <w:sz w:val="22"/>
                <w:szCs w:val="22"/>
              </w:rPr>
            </w:pPr>
            <w:r w:rsidRPr="002F0E36">
              <w:rPr>
                <w:color w:val="000000"/>
                <w:sz w:val="22"/>
                <w:szCs w:val="22"/>
              </w:rPr>
              <w:br/>
              <w:t>Повторение группировки и перекатов</w:t>
            </w:r>
            <w:r w:rsidR="00DF0CD7" w:rsidRPr="002F0E36">
              <w:rPr>
                <w:color w:val="000000"/>
                <w:sz w:val="22"/>
                <w:szCs w:val="22"/>
              </w:rPr>
              <w:t>.</w:t>
            </w:r>
          </w:p>
          <w:p w:rsidR="00770B72" w:rsidRPr="002F0E36" w:rsidRDefault="00770B72" w:rsidP="002F0E36">
            <w:pP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70B72" w:rsidTr="002F0E36">
        <w:tc>
          <w:tcPr>
            <w:tcW w:w="577" w:type="dxa"/>
          </w:tcPr>
          <w:p w:rsidR="00770B72" w:rsidRDefault="00770B72" w:rsidP="00770B7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2284" w:type="dxa"/>
          </w:tcPr>
          <w:p w:rsidR="00770B72" w:rsidRDefault="00770B72" w:rsidP="00770B72">
            <w:pPr>
              <w:spacing w:line="276" w:lineRule="auto"/>
              <w:rPr>
                <w:b/>
              </w:rPr>
            </w:pPr>
            <w:r w:rsidRPr="009A495E">
              <w:rPr>
                <w:color w:val="000000"/>
              </w:rPr>
              <w:t>Развитие координации в упражнениях на равновесии</w:t>
            </w:r>
            <w:r>
              <w:rPr>
                <w:color w:val="000000"/>
              </w:rPr>
              <w:t>.</w:t>
            </w:r>
          </w:p>
        </w:tc>
        <w:tc>
          <w:tcPr>
            <w:tcW w:w="7096" w:type="dxa"/>
          </w:tcPr>
          <w:p w:rsidR="00770B72" w:rsidRPr="000A1E0C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Р.</w:t>
            </w:r>
            <w:r w:rsidR="000A1E0C" w:rsidRPr="000A1E0C">
              <w:rPr>
                <w:iCs/>
                <w:color w:val="000000"/>
              </w:rPr>
              <w:t xml:space="preserve"> планирование</w:t>
            </w:r>
            <w:r w:rsidR="000A1E0C" w:rsidRPr="000A1E0C">
              <w:rPr>
                <w:color w:val="000000"/>
              </w:rPr>
              <w:t> – составлять план и последовательность действий, выбирать действия в соответствии с поставленной задачей и условиями ее реализации.</w:t>
            </w:r>
          </w:p>
          <w:p w:rsidR="00770B72" w:rsidRPr="000A1E0C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П.</w:t>
            </w:r>
            <w:r w:rsidR="000A1E0C" w:rsidRPr="000A1E0C">
              <w:rPr>
                <w:iCs/>
                <w:color w:val="000000"/>
              </w:rPr>
              <w:t xml:space="preserve"> общеучебные</w:t>
            </w:r>
            <w:r w:rsidR="000A1E0C" w:rsidRPr="000A1E0C">
              <w:rPr>
                <w:color w:val="000000"/>
              </w:rPr>
              <w:t> – выбирать наиболее эффективные способы решения задачи, самостоятельно выделять и формулировать познавательную цель.</w:t>
            </w:r>
          </w:p>
          <w:p w:rsidR="00770B72" w:rsidRDefault="00770B72" w:rsidP="00770B72">
            <w:pPr>
              <w:rPr>
                <w:b/>
                <w:sz w:val="28"/>
                <w:szCs w:val="28"/>
              </w:rPr>
            </w:pPr>
            <w:r w:rsidRPr="00770B72">
              <w:rPr>
                <w:b/>
              </w:rPr>
              <w:t>К.</w:t>
            </w:r>
            <w:r w:rsidR="000A1E0C" w:rsidRPr="009D4AD3">
              <w:rPr>
                <w:iCs/>
                <w:color w:val="000000"/>
              </w:rPr>
              <w:t xml:space="preserve"> управление коммуникацией</w:t>
            </w:r>
            <w:r w:rsidR="000A1E0C" w:rsidRPr="009D4AD3">
              <w:rPr>
                <w:color w:val="000000"/>
              </w:rPr>
              <w:t> – осуществлять контроль за работой членов команды и координировать свои действия</w:t>
            </w:r>
          </w:p>
        </w:tc>
        <w:tc>
          <w:tcPr>
            <w:tcW w:w="2518" w:type="dxa"/>
          </w:tcPr>
          <w:p w:rsidR="00770B72" w:rsidRPr="002F0E36" w:rsidRDefault="00CC109D" w:rsidP="002F0E36">
            <w:pPr>
              <w:spacing w:line="276" w:lineRule="auto"/>
              <w:rPr>
                <w:b/>
                <w:sz w:val="22"/>
                <w:szCs w:val="22"/>
              </w:rPr>
            </w:pPr>
            <w:r w:rsidRPr="002F0E36">
              <w:rPr>
                <w:color w:val="000000"/>
                <w:sz w:val="22"/>
                <w:szCs w:val="22"/>
              </w:rPr>
              <w:t>Выполнение комплекса упр. для профилактики плоскостопия.</w:t>
            </w:r>
          </w:p>
        </w:tc>
        <w:tc>
          <w:tcPr>
            <w:tcW w:w="1588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70B72" w:rsidTr="002F0E36">
        <w:tc>
          <w:tcPr>
            <w:tcW w:w="577" w:type="dxa"/>
          </w:tcPr>
          <w:p w:rsidR="00770B72" w:rsidRDefault="00770B72" w:rsidP="00770B7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2284" w:type="dxa"/>
          </w:tcPr>
          <w:p w:rsidR="00770B72" w:rsidRDefault="00770B72" w:rsidP="00770B72">
            <w:pPr>
              <w:spacing w:line="276" w:lineRule="auto"/>
              <w:rPr>
                <w:b/>
              </w:rPr>
            </w:pPr>
            <w:r w:rsidRPr="008F3676">
              <w:t>Совершенствование техники акробатических элементов</w:t>
            </w:r>
            <w:r>
              <w:t>.</w:t>
            </w:r>
          </w:p>
        </w:tc>
        <w:tc>
          <w:tcPr>
            <w:tcW w:w="7096" w:type="dxa"/>
          </w:tcPr>
          <w:p w:rsidR="00770B72" w:rsidRPr="000A1E0C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Р.</w:t>
            </w:r>
            <w:r w:rsidR="000A1E0C" w:rsidRPr="000A1E0C">
              <w:rPr>
                <w:iCs/>
                <w:color w:val="000000"/>
              </w:rPr>
              <w:t xml:space="preserve"> планирование</w:t>
            </w:r>
            <w:r w:rsidR="000A1E0C" w:rsidRPr="000A1E0C">
              <w:rPr>
                <w:color w:val="000000"/>
              </w:rPr>
              <w:t> – применять правила в планировании способа решения.</w:t>
            </w:r>
          </w:p>
          <w:p w:rsidR="00770B72" w:rsidRPr="000A1E0C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П.</w:t>
            </w:r>
            <w:r w:rsidR="000A1E0C" w:rsidRPr="000A1E0C">
              <w:rPr>
                <w:iCs/>
                <w:color w:val="000000"/>
              </w:rPr>
              <w:t xml:space="preserve"> общеучебные </w:t>
            </w:r>
            <w:r w:rsidR="000A1E0C" w:rsidRPr="000A1E0C">
              <w:rPr>
                <w:color w:val="000000"/>
              </w:rPr>
              <w:t>– выбирать наиболее эффективные способы решения учебно-практических и познавательных задач.</w:t>
            </w:r>
          </w:p>
          <w:p w:rsidR="00770B72" w:rsidRDefault="00770B72" w:rsidP="00770B72">
            <w:pPr>
              <w:rPr>
                <w:b/>
                <w:sz w:val="28"/>
                <w:szCs w:val="28"/>
              </w:rPr>
            </w:pPr>
            <w:r w:rsidRPr="00770B72">
              <w:rPr>
                <w:b/>
              </w:rPr>
              <w:t>К.</w:t>
            </w:r>
            <w:r w:rsidR="000A1E0C" w:rsidRPr="009D4AD3">
              <w:rPr>
                <w:iCs/>
                <w:color w:val="000000"/>
              </w:rPr>
              <w:t xml:space="preserve"> взаимодействие</w:t>
            </w:r>
            <w:r w:rsidR="000A1E0C" w:rsidRPr="009D4AD3">
              <w:rPr>
                <w:color w:val="000000"/>
              </w:rPr>
              <w:t> – формулировать собственное мнение и позицию</w:t>
            </w:r>
          </w:p>
        </w:tc>
        <w:tc>
          <w:tcPr>
            <w:tcW w:w="2518" w:type="dxa"/>
          </w:tcPr>
          <w:p w:rsidR="00770B72" w:rsidRPr="002F0E36" w:rsidRDefault="00CC109D" w:rsidP="002F0E36">
            <w:pPr>
              <w:spacing w:line="276" w:lineRule="auto"/>
              <w:rPr>
                <w:b/>
                <w:sz w:val="22"/>
                <w:szCs w:val="22"/>
              </w:rPr>
            </w:pPr>
            <w:r w:rsidRPr="002F0E36">
              <w:rPr>
                <w:color w:val="000000"/>
                <w:sz w:val="22"/>
                <w:szCs w:val="22"/>
              </w:rPr>
              <w:t>Выполнение комплекса упр. для профилактики нарушений осанки.</w:t>
            </w:r>
          </w:p>
        </w:tc>
        <w:tc>
          <w:tcPr>
            <w:tcW w:w="1588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70B72" w:rsidTr="002F0E36">
        <w:tc>
          <w:tcPr>
            <w:tcW w:w="577" w:type="dxa"/>
          </w:tcPr>
          <w:p w:rsidR="00770B72" w:rsidRDefault="00770B72" w:rsidP="00770B7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2284" w:type="dxa"/>
          </w:tcPr>
          <w:p w:rsidR="00770B72" w:rsidRPr="008F3676" w:rsidRDefault="00770B72" w:rsidP="00770B72">
            <w:r w:rsidRPr="008F3676">
              <w:t>Развит</w:t>
            </w:r>
            <w:r>
              <w:t>ие координационных способностей в акробатических упражнениях.</w:t>
            </w:r>
          </w:p>
        </w:tc>
        <w:tc>
          <w:tcPr>
            <w:tcW w:w="7096" w:type="dxa"/>
          </w:tcPr>
          <w:p w:rsidR="00770B72" w:rsidRPr="000A1E0C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Р.</w:t>
            </w:r>
            <w:r w:rsidR="000A1E0C" w:rsidRPr="000A1E0C">
              <w:rPr>
                <w:iCs/>
                <w:color w:val="000000"/>
              </w:rPr>
              <w:t xml:space="preserve"> коррекция</w:t>
            </w:r>
            <w:r w:rsidR="000A1E0C" w:rsidRPr="000A1E0C">
              <w:rPr>
                <w:color w:val="000000"/>
              </w:rPr>
              <w:t> – вносить необходимые изменения в способ действия.</w:t>
            </w:r>
          </w:p>
          <w:p w:rsidR="00770B72" w:rsidRPr="000A1E0C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П.</w:t>
            </w:r>
            <w:r w:rsidR="000A1E0C" w:rsidRPr="000A1E0C">
              <w:rPr>
                <w:iCs/>
                <w:color w:val="000000"/>
              </w:rPr>
              <w:t xml:space="preserve"> общеучебные</w:t>
            </w:r>
            <w:r w:rsidR="000A1E0C" w:rsidRPr="000A1E0C">
              <w:rPr>
                <w:color w:val="000000"/>
              </w:rPr>
              <w:t> – ориентироваться в разнообразии способов решения задач.</w:t>
            </w:r>
          </w:p>
          <w:p w:rsidR="00770B72" w:rsidRPr="000A1E0C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К.</w:t>
            </w:r>
            <w:r w:rsidR="000A1E0C" w:rsidRPr="000A1E0C">
              <w:rPr>
                <w:iCs/>
                <w:color w:val="000000"/>
              </w:rPr>
              <w:t xml:space="preserve"> взаимодействие</w:t>
            </w:r>
            <w:r w:rsidR="000A1E0C" w:rsidRPr="000A1E0C">
              <w:rPr>
                <w:color w:val="000000"/>
              </w:rPr>
              <w:t> – строить монологическое высказывание</w:t>
            </w:r>
          </w:p>
        </w:tc>
        <w:tc>
          <w:tcPr>
            <w:tcW w:w="2518" w:type="dxa"/>
          </w:tcPr>
          <w:p w:rsidR="00770B72" w:rsidRPr="002F0E36" w:rsidRDefault="00CC109D" w:rsidP="002F0E36">
            <w:pPr>
              <w:spacing w:line="276" w:lineRule="auto"/>
              <w:rPr>
                <w:b/>
                <w:sz w:val="22"/>
                <w:szCs w:val="22"/>
              </w:rPr>
            </w:pPr>
            <w:r w:rsidRPr="002F0E36">
              <w:rPr>
                <w:color w:val="000000"/>
                <w:sz w:val="22"/>
                <w:szCs w:val="22"/>
              </w:rPr>
              <w:t>Выполнение комплекса упр. для профилактики плоскостопия.</w:t>
            </w:r>
          </w:p>
        </w:tc>
        <w:tc>
          <w:tcPr>
            <w:tcW w:w="1588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70B72" w:rsidTr="002F0E36">
        <w:tc>
          <w:tcPr>
            <w:tcW w:w="577" w:type="dxa"/>
          </w:tcPr>
          <w:p w:rsidR="00770B72" w:rsidRDefault="00770B72" w:rsidP="00770B7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2284" w:type="dxa"/>
          </w:tcPr>
          <w:p w:rsidR="00770B72" w:rsidRPr="008F3676" w:rsidRDefault="00770B72" w:rsidP="00770B72">
            <w:r w:rsidRPr="009A495E">
              <w:rPr>
                <w:color w:val="000000"/>
              </w:rPr>
              <w:t>Развитие координационных способностей в упражнениях на равновесие</w:t>
            </w:r>
            <w:r>
              <w:rPr>
                <w:color w:val="000000"/>
              </w:rPr>
              <w:t>.</w:t>
            </w:r>
          </w:p>
        </w:tc>
        <w:tc>
          <w:tcPr>
            <w:tcW w:w="7096" w:type="dxa"/>
          </w:tcPr>
          <w:p w:rsidR="00770B72" w:rsidRPr="00770B72" w:rsidRDefault="00770B72" w:rsidP="00770B72">
            <w:pPr>
              <w:rPr>
                <w:b/>
              </w:rPr>
            </w:pPr>
            <w:r w:rsidRPr="00770B72">
              <w:rPr>
                <w:b/>
              </w:rPr>
              <w:t>Р.</w:t>
            </w:r>
            <w:r w:rsidR="00794CD8" w:rsidRPr="009D4AD3">
              <w:rPr>
                <w:iCs/>
                <w:color w:val="000000"/>
              </w:rPr>
              <w:t xml:space="preserve"> целеполагание</w:t>
            </w:r>
            <w:r w:rsidR="00794CD8" w:rsidRPr="009D4AD3">
              <w:rPr>
                <w:color w:val="000000"/>
              </w:rPr>
              <w:t> – формулировать и удерживать учебную задачу.</w:t>
            </w:r>
          </w:p>
          <w:p w:rsidR="00770B72" w:rsidRPr="00794CD8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П.</w:t>
            </w:r>
            <w:r w:rsidR="00794CD8" w:rsidRPr="00794CD8">
              <w:rPr>
                <w:color w:val="000000"/>
              </w:rPr>
              <w:t xml:space="preserve"> использовать общие приемы решения задач.</w:t>
            </w:r>
          </w:p>
          <w:p w:rsidR="00770B72" w:rsidRPr="00794CD8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К.</w:t>
            </w:r>
            <w:r w:rsidR="00794CD8" w:rsidRPr="00794CD8">
              <w:rPr>
                <w:iCs/>
                <w:color w:val="000000"/>
              </w:rPr>
              <w:t xml:space="preserve"> управление коммуникацией</w:t>
            </w:r>
            <w:r w:rsidR="00794CD8" w:rsidRPr="00794CD8">
              <w:rPr>
                <w:color w:val="000000"/>
              </w:rPr>
              <w:t> – определять общую цель и пути ее достижения</w:t>
            </w:r>
          </w:p>
        </w:tc>
        <w:tc>
          <w:tcPr>
            <w:tcW w:w="2518" w:type="dxa"/>
          </w:tcPr>
          <w:p w:rsidR="00770B72" w:rsidRPr="002F0E36" w:rsidRDefault="00CC109D" w:rsidP="002F0E36">
            <w:pPr>
              <w:spacing w:line="276" w:lineRule="auto"/>
              <w:rPr>
                <w:b/>
                <w:sz w:val="22"/>
                <w:szCs w:val="22"/>
              </w:rPr>
            </w:pPr>
            <w:r w:rsidRPr="002F0E36">
              <w:rPr>
                <w:color w:val="000000"/>
                <w:sz w:val="22"/>
                <w:szCs w:val="22"/>
              </w:rPr>
              <w:t>Выполнение комплекса упр. для развития равновесия.</w:t>
            </w:r>
          </w:p>
        </w:tc>
        <w:tc>
          <w:tcPr>
            <w:tcW w:w="1588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70B72" w:rsidTr="002F0E36">
        <w:tc>
          <w:tcPr>
            <w:tcW w:w="577" w:type="dxa"/>
          </w:tcPr>
          <w:p w:rsidR="00770B72" w:rsidRDefault="00770B72" w:rsidP="00770B7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36</w:t>
            </w:r>
          </w:p>
        </w:tc>
        <w:tc>
          <w:tcPr>
            <w:tcW w:w="2284" w:type="dxa"/>
          </w:tcPr>
          <w:p w:rsidR="00770B72" w:rsidRDefault="00770B72" w:rsidP="00770B72">
            <w:pPr>
              <w:spacing w:line="276" w:lineRule="auto"/>
              <w:rPr>
                <w:b/>
              </w:rPr>
            </w:pPr>
            <w:r w:rsidRPr="008F3676">
              <w:t>Формирование техники упражнений в висах</w:t>
            </w:r>
            <w:r>
              <w:t>.</w:t>
            </w:r>
          </w:p>
        </w:tc>
        <w:tc>
          <w:tcPr>
            <w:tcW w:w="7096" w:type="dxa"/>
          </w:tcPr>
          <w:p w:rsidR="00770B72" w:rsidRPr="00794CD8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Р.</w:t>
            </w:r>
            <w:r w:rsidR="00794CD8" w:rsidRPr="00794CD8">
              <w:rPr>
                <w:iCs/>
                <w:color w:val="000000"/>
              </w:rPr>
              <w:t xml:space="preserve"> учебные действия</w:t>
            </w:r>
            <w:r w:rsidR="00794CD8" w:rsidRPr="00794CD8">
              <w:rPr>
                <w:color w:val="000000"/>
              </w:rPr>
              <w:t> – выполнять учебные действия в материализованной, громкоречевой и умственной формах.</w:t>
            </w:r>
          </w:p>
          <w:p w:rsidR="00770B72" w:rsidRPr="00794CD8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П.</w:t>
            </w:r>
            <w:r w:rsidR="00794CD8" w:rsidRPr="00794CD8">
              <w:rPr>
                <w:color w:val="000000"/>
              </w:rPr>
              <w:t xml:space="preserve"> выбирать наиболее эффективные способы решения п</w:t>
            </w:r>
            <w:r w:rsidR="00794CD8">
              <w:rPr>
                <w:color w:val="000000"/>
              </w:rPr>
              <w:t>о</w:t>
            </w:r>
            <w:r w:rsidR="00794CD8" w:rsidRPr="00794CD8">
              <w:rPr>
                <w:color w:val="000000"/>
              </w:rPr>
              <w:t>ставленных задач.</w:t>
            </w:r>
          </w:p>
          <w:p w:rsidR="00770B72" w:rsidRPr="00794CD8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К.</w:t>
            </w:r>
            <w:r w:rsidR="00794CD8" w:rsidRPr="00794CD8">
              <w:rPr>
                <w:color w:val="000000"/>
              </w:rPr>
              <w:t xml:space="preserve"> адекватно использовать речь для планирования и регуляции своей деятельности</w:t>
            </w:r>
            <w:r w:rsidR="00794CD8">
              <w:rPr>
                <w:color w:val="000000"/>
              </w:rPr>
              <w:t>.</w:t>
            </w:r>
          </w:p>
        </w:tc>
        <w:tc>
          <w:tcPr>
            <w:tcW w:w="2518" w:type="dxa"/>
          </w:tcPr>
          <w:p w:rsidR="00770B72" w:rsidRPr="002F0E36" w:rsidRDefault="00CC109D" w:rsidP="002F0E36">
            <w:pPr>
              <w:spacing w:line="276" w:lineRule="auto"/>
              <w:rPr>
                <w:b/>
                <w:sz w:val="22"/>
                <w:szCs w:val="22"/>
              </w:rPr>
            </w:pPr>
            <w:r w:rsidRPr="002F0E36">
              <w:rPr>
                <w:color w:val="000000"/>
                <w:sz w:val="22"/>
                <w:szCs w:val="22"/>
              </w:rPr>
              <w:t>Выполнение комплекса  упр. на развитие силы мышц живота.</w:t>
            </w:r>
          </w:p>
        </w:tc>
        <w:tc>
          <w:tcPr>
            <w:tcW w:w="1588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70B72" w:rsidTr="002F0E36">
        <w:tc>
          <w:tcPr>
            <w:tcW w:w="577" w:type="dxa"/>
          </w:tcPr>
          <w:p w:rsidR="00770B72" w:rsidRDefault="00770B72" w:rsidP="00770B7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37</w:t>
            </w:r>
          </w:p>
        </w:tc>
        <w:tc>
          <w:tcPr>
            <w:tcW w:w="2284" w:type="dxa"/>
          </w:tcPr>
          <w:p w:rsidR="00770B72" w:rsidRDefault="00770B72" w:rsidP="00770B72">
            <w:pPr>
              <w:spacing w:line="276" w:lineRule="auto"/>
              <w:rPr>
                <w:b/>
              </w:rPr>
            </w:pPr>
            <w:r w:rsidRPr="009A495E">
              <w:rPr>
                <w:color w:val="000000"/>
              </w:rPr>
              <w:t>Упражнения на низкой перекладине</w:t>
            </w:r>
            <w:r>
              <w:rPr>
                <w:color w:val="000000"/>
              </w:rPr>
              <w:t>.</w:t>
            </w:r>
          </w:p>
        </w:tc>
        <w:tc>
          <w:tcPr>
            <w:tcW w:w="7096" w:type="dxa"/>
          </w:tcPr>
          <w:p w:rsidR="00770B72" w:rsidRPr="00794CD8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Р.</w:t>
            </w:r>
            <w:r w:rsidR="00794CD8" w:rsidRPr="00794CD8">
              <w:rPr>
                <w:iCs/>
                <w:color w:val="000000"/>
              </w:rPr>
              <w:t xml:space="preserve"> планирование</w:t>
            </w:r>
            <w:r w:rsidR="00794CD8" w:rsidRPr="00794CD8">
              <w:rPr>
                <w:color w:val="000000"/>
              </w:rPr>
              <w:t> – применять установленные правила в планировании способа решения задач.</w:t>
            </w:r>
          </w:p>
          <w:p w:rsidR="00770B72" w:rsidRPr="00794CD8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П.</w:t>
            </w:r>
            <w:r w:rsidR="00794CD8" w:rsidRPr="00794CD8">
              <w:rPr>
                <w:color w:val="000000"/>
              </w:rPr>
              <w:t xml:space="preserve"> осуществлять рефлексию способов и условий действий; контролировать и оценивать процесс</w:t>
            </w:r>
            <w:r w:rsidR="00794CD8" w:rsidRPr="00794CD8">
              <w:rPr>
                <w:color w:val="000000"/>
              </w:rPr>
              <w:br/>
              <w:t>и результат деятельности.</w:t>
            </w:r>
          </w:p>
          <w:p w:rsidR="00770B72" w:rsidRPr="00794CD8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К.</w:t>
            </w:r>
            <w:r w:rsidR="00794CD8" w:rsidRPr="00794CD8">
              <w:rPr>
                <w:b/>
                <w:bCs/>
                <w:iCs/>
                <w:color w:val="000000"/>
              </w:rPr>
              <w:t xml:space="preserve"> </w:t>
            </w:r>
            <w:r w:rsidR="00794CD8" w:rsidRPr="00794CD8">
              <w:rPr>
                <w:iCs/>
                <w:color w:val="000000"/>
              </w:rPr>
              <w:t>планирование учебного сотрудничества </w:t>
            </w:r>
            <w:r w:rsidR="00794CD8" w:rsidRPr="00794CD8">
              <w:rPr>
                <w:color w:val="000000"/>
              </w:rPr>
              <w:t>– задавать вопросы, необходимые для организации собственной деятельности и сотрудничества с учителем</w:t>
            </w:r>
            <w:r w:rsidR="00794CD8">
              <w:rPr>
                <w:color w:val="000000"/>
              </w:rPr>
              <w:t>.</w:t>
            </w:r>
          </w:p>
        </w:tc>
        <w:tc>
          <w:tcPr>
            <w:tcW w:w="2518" w:type="dxa"/>
          </w:tcPr>
          <w:p w:rsidR="00770B72" w:rsidRPr="002F0E36" w:rsidRDefault="00CC109D" w:rsidP="002F0E36">
            <w:pPr>
              <w:spacing w:line="276" w:lineRule="auto"/>
              <w:rPr>
                <w:b/>
                <w:sz w:val="22"/>
                <w:szCs w:val="22"/>
              </w:rPr>
            </w:pPr>
            <w:r w:rsidRPr="002F0E36">
              <w:rPr>
                <w:color w:val="000000"/>
                <w:sz w:val="22"/>
                <w:szCs w:val="22"/>
              </w:rPr>
              <w:t>Выполнение комплекса  упр. на развитие силы мышц ног.</w:t>
            </w:r>
          </w:p>
        </w:tc>
        <w:tc>
          <w:tcPr>
            <w:tcW w:w="1588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70B72" w:rsidTr="002F0E36">
        <w:tc>
          <w:tcPr>
            <w:tcW w:w="577" w:type="dxa"/>
          </w:tcPr>
          <w:p w:rsidR="00770B72" w:rsidRDefault="00770B72" w:rsidP="00770B7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38</w:t>
            </w:r>
          </w:p>
        </w:tc>
        <w:tc>
          <w:tcPr>
            <w:tcW w:w="2284" w:type="dxa"/>
          </w:tcPr>
          <w:p w:rsidR="00770B72" w:rsidRDefault="00770B72" w:rsidP="00770B72">
            <w:pPr>
              <w:spacing w:line="276" w:lineRule="auto"/>
              <w:rPr>
                <w:b/>
              </w:rPr>
            </w:pPr>
            <w:r w:rsidRPr="008F3676">
              <w:t>Развитие силовых способностей в упражнениях на перекладине</w:t>
            </w:r>
            <w:r>
              <w:t>.</w:t>
            </w:r>
          </w:p>
        </w:tc>
        <w:tc>
          <w:tcPr>
            <w:tcW w:w="7096" w:type="dxa"/>
          </w:tcPr>
          <w:p w:rsidR="00770B72" w:rsidRPr="005B09A9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Р.</w:t>
            </w:r>
            <w:r w:rsidR="005B09A9" w:rsidRPr="005B09A9">
              <w:rPr>
                <w:iCs/>
                <w:color w:val="000000"/>
              </w:rPr>
              <w:t xml:space="preserve"> коррекция </w:t>
            </w:r>
            <w:r w:rsidR="005B09A9" w:rsidRPr="005B09A9">
              <w:rPr>
                <w:color w:val="000000"/>
              </w:rPr>
              <w:t>– вносить необходимые коррективы в действие после его завершения на основе его оценки и учета сделанных ошибок.</w:t>
            </w:r>
          </w:p>
          <w:p w:rsidR="00770B72" w:rsidRPr="00770B72" w:rsidRDefault="00770B72" w:rsidP="00770B72">
            <w:pPr>
              <w:rPr>
                <w:b/>
              </w:rPr>
            </w:pPr>
            <w:r w:rsidRPr="00770B72">
              <w:rPr>
                <w:b/>
              </w:rPr>
              <w:t>П.</w:t>
            </w:r>
            <w:r w:rsidR="005B09A9" w:rsidRPr="009D4AD3">
              <w:rPr>
                <w:iCs/>
                <w:color w:val="000000"/>
              </w:rPr>
              <w:t xml:space="preserve"> общеучебные </w:t>
            </w:r>
            <w:r w:rsidR="005B09A9" w:rsidRPr="009D4AD3">
              <w:rPr>
                <w:color w:val="000000"/>
              </w:rPr>
              <w:t>– использовать общие приемы решения поставленных задач.</w:t>
            </w:r>
          </w:p>
          <w:p w:rsidR="00770B72" w:rsidRPr="005B09A9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К.</w:t>
            </w:r>
            <w:r w:rsidR="005B09A9" w:rsidRPr="005B09A9">
              <w:rPr>
                <w:color w:val="000000"/>
              </w:rPr>
              <w:t xml:space="preserve"> ставить вопросы; обращаться за помощью; выражать свои затруднения; предлагать свою помощь</w:t>
            </w:r>
            <w:r w:rsidR="005B09A9">
              <w:rPr>
                <w:color w:val="000000"/>
              </w:rPr>
              <w:t>.</w:t>
            </w:r>
          </w:p>
        </w:tc>
        <w:tc>
          <w:tcPr>
            <w:tcW w:w="2518" w:type="dxa"/>
          </w:tcPr>
          <w:p w:rsidR="00770B72" w:rsidRPr="002F0E36" w:rsidRDefault="00CC109D" w:rsidP="002F0E36">
            <w:pPr>
              <w:spacing w:line="276" w:lineRule="auto"/>
              <w:rPr>
                <w:b/>
                <w:sz w:val="22"/>
                <w:szCs w:val="22"/>
              </w:rPr>
            </w:pPr>
            <w:r w:rsidRPr="002F0E36">
              <w:rPr>
                <w:color w:val="000000"/>
                <w:sz w:val="22"/>
                <w:szCs w:val="22"/>
              </w:rPr>
              <w:t>Составление комплекса  физминутки.</w:t>
            </w:r>
          </w:p>
        </w:tc>
        <w:tc>
          <w:tcPr>
            <w:tcW w:w="1588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70B72" w:rsidTr="002F0E36">
        <w:tc>
          <w:tcPr>
            <w:tcW w:w="577" w:type="dxa"/>
          </w:tcPr>
          <w:p w:rsidR="00770B72" w:rsidRDefault="00770B72" w:rsidP="00770B7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39</w:t>
            </w:r>
          </w:p>
        </w:tc>
        <w:tc>
          <w:tcPr>
            <w:tcW w:w="2284" w:type="dxa"/>
          </w:tcPr>
          <w:p w:rsidR="00770B72" w:rsidRDefault="00770B72" w:rsidP="00770B72">
            <w:pPr>
              <w:spacing w:line="276" w:lineRule="auto"/>
              <w:rPr>
                <w:b/>
              </w:rPr>
            </w:pPr>
            <w:r w:rsidRPr="002A5EF3">
              <w:t>Совершенствование силовых способностей в упражнениях на перекладине</w:t>
            </w:r>
            <w:r>
              <w:rPr>
                <w:b/>
              </w:rPr>
              <w:t>.</w:t>
            </w:r>
          </w:p>
        </w:tc>
        <w:tc>
          <w:tcPr>
            <w:tcW w:w="7096" w:type="dxa"/>
          </w:tcPr>
          <w:p w:rsidR="00770B72" w:rsidRPr="005B09A9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Р.</w:t>
            </w:r>
            <w:r w:rsidR="005B09A9" w:rsidRPr="005B09A9">
              <w:rPr>
                <w:iCs/>
                <w:color w:val="000000"/>
              </w:rPr>
              <w:t xml:space="preserve"> коррекция </w:t>
            </w:r>
            <w:r w:rsidR="005B09A9" w:rsidRPr="005B09A9">
              <w:rPr>
                <w:color w:val="000000"/>
              </w:rPr>
              <w:t>– вносить необходимые дополнения и изменения в план и способ действия в случае расхождения эталона, реального действия и его результата.</w:t>
            </w:r>
          </w:p>
          <w:p w:rsidR="00770B72" w:rsidRPr="005B09A9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П.</w:t>
            </w:r>
            <w:r w:rsidR="005B09A9" w:rsidRPr="005B09A9">
              <w:rPr>
                <w:color w:val="000000"/>
              </w:rPr>
              <w:t xml:space="preserve"> самостоятельно создавать алгоритмы деятельности при решении проблем различного характера.</w:t>
            </w:r>
          </w:p>
          <w:p w:rsidR="00770B72" w:rsidRPr="005B09A9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К.</w:t>
            </w:r>
            <w:r w:rsidR="005B09A9" w:rsidRPr="005B09A9">
              <w:rPr>
                <w:color w:val="000000"/>
              </w:rPr>
              <w:t xml:space="preserve"> </w:t>
            </w:r>
            <w:r w:rsidR="005B09A9">
              <w:rPr>
                <w:color w:val="000000"/>
              </w:rPr>
              <w:t>ис</w:t>
            </w:r>
            <w:r w:rsidR="005B09A9" w:rsidRPr="005B09A9">
              <w:rPr>
                <w:color w:val="000000"/>
              </w:rPr>
              <w:t>пользовать речь для регуляции своего действия</w:t>
            </w:r>
            <w:r w:rsidR="005B09A9">
              <w:rPr>
                <w:color w:val="000000"/>
              </w:rPr>
              <w:t>.</w:t>
            </w:r>
          </w:p>
        </w:tc>
        <w:tc>
          <w:tcPr>
            <w:tcW w:w="2518" w:type="dxa"/>
          </w:tcPr>
          <w:p w:rsidR="00770B72" w:rsidRPr="002F0E36" w:rsidRDefault="00CC109D" w:rsidP="002F0E36">
            <w:pPr>
              <w:spacing w:line="276" w:lineRule="auto"/>
              <w:rPr>
                <w:b/>
                <w:sz w:val="22"/>
                <w:szCs w:val="22"/>
              </w:rPr>
            </w:pPr>
            <w:r w:rsidRPr="002F0E36">
              <w:rPr>
                <w:color w:val="000000"/>
                <w:sz w:val="22"/>
                <w:szCs w:val="22"/>
              </w:rPr>
              <w:t>Определение пульса в  состоянии покоя и после выполнения физической нагрузки.</w:t>
            </w:r>
          </w:p>
        </w:tc>
        <w:tc>
          <w:tcPr>
            <w:tcW w:w="1588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70B72" w:rsidTr="002F0E36">
        <w:tc>
          <w:tcPr>
            <w:tcW w:w="577" w:type="dxa"/>
          </w:tcPr>
          <w:p w:rsidR="00770B72" w:rsidRDefault="00770B72" w:rsidP="00770B7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2284" w:type="dxa"/>
          </w:tcPr>
          <w:p w:rsidR="00770B72" w:rsidRDefault="00770B72" w:rsidP="00770B72">
            <w:pPr>
              <w:spacing w:line="276" w:lineRule="auto"/>
              <w:rPr>
                <w:b/>
              </w:rPr>
            </w:pPr>
            <w:r w:rsidRPr="009A495E">
              <w:rPr>
                <w:color w:val="000000"/>
              </w:rPr>
              <w:t>Совершенствование упражнений в лазании</w:t>
            </w:r>
            <w:r>
              <w:rPr>
                <w:color w:val="000000"/>
              </w:rPr>
              <w:t>.</w:t>
            </w:r>
          </w:p>
        </w:tc>
        <w:tc>
          <w:tcPr>
            <w:tcW w:w="7096" w:type="dxa"/>
          </w:tcPr>
          <w:p w:rsidR="00770B72" w:rsidRPr="00852D91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Р.</w:t>
            </w:r>
            <w:r w:rsidR="00852D91" w:rsidRPr="00852D91">
              <w:rPr>
                <w:color w:val="000000"/>
              </w:rPr>
              <w:t xml:space="preserve"> выполнять учебные действия в гипермедийной, громкоречевой и умственной формах; адекватно использовать речь для регуляции своей деятельности.</w:t>
            </w:r>
          </w:p>
          <w:p w:rsidR="00770B72" w:rsidRPr="00770B72" w:rsidRDefault="00770B72" w:rsidP="00770B72">
            <w:pPr>
              <w:rPr>
                <w:b/>
              </w:rPr>
            </w:pPr>
            <w:r w:rsidRPr="00770B72">
              <w:rPr>
                <w:b/>
              </w:rPr>
              <w:lastRenderedPageBreak/>
              <w:t>П.</w:t>
            </w:r>
            <w:r w:rsidR="00852D91" w:rsidRPr="009D4AD3">
              <w:rPr>
                <w:iCs/>
                <w:color w:val="000000"/>
              </w:rPr>
              <w:t xml:space="preserve"> информационные</w:t>
            </w:r>
            <w:r w:rsidR="00852D91" w:rsidRPr="009D4AD3">
              <w:rPr>
                <w:color w:val="000000"/>
              </w:rPr>
              <w:t> – поиск и выделение необходимой информации</w:t>
            </w:r>
            <w:r w:rsidR="00852D91">
              <w:rPr>
                <w:color w:val="000000"/>
              </w:rPr>
              <w:t>.</w:t>
            </w:r>
            <w:r w:rsidR="00852D91" w:rsidRPr="009D4AD3">
              <w:rPr>
                <w:color w:val="000000"/>
              </w:rPr>
              <w:br/>
              <w:t>из различных источников в р</w:t>
            </w:r>
            <w:r w:rsidR="00852D91">
              <w:rPr>
                <w:color w:val="000000"/>
              </w:rPr>
              <w:t>азных формах.</w:t>
            </w:r>
          </w:p>
          <w:p w:rsidR="00770B72" w:rsidRPr="00852D91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К.</w:t>
            </w:r>
            <w:r w:rsidR="00852D91" w:rsidRPr="00852D91">
              <w:rPr>
                <w:iCs/>
                <w:color w:val="000000"/>
              </w:rPr>
              <w:t xml:space="preserve"> взаимодействие</w:t>
            </w:r>
            <w:r w:rsidR="00852D91" w:rsidRPr="00852D91">
              <w:rPr>
                <w:color w:val="000000"/>
              </w:rPr>
              <w:t> – строить монологические высказывания</w:t>
            </w:r>
            <w:r w:rsidR="00852D91">
              <w:rPr>
                <w:color w:val="000000"/>
              </w:rPr>
              <w:t>.</w:t>
            </w:r>
          </w:p>
        </w:tc>
        <w:tc>
          <w:tcPr>
            <w:tcW w:w="2518" w:type="dxa"/>
          </w:tcPr>
          <w:p w:rsidR="00770B72" w:rsidRPr="002F0E36" w:rsidRDefault="00CC109D" w:rsidP="002F0E36">
            <w:pPr>
              <w:spacing w:line="276" w:lineRule="auto"/>
              <w:rPr>
                <w:b/>
                <w:sz w:val="22"/>
                <w:szCs w:val="22"/>
              </w:rPr>
            </w:pPr>
            <w:r w:rsidRPr="002F0E36">
              <w:rPr>
                <w:color w:val="000000"/>
                <w:sz w:val="22"/>
                <w:szCs w:val="22"/>
              </w:rPr>
              <w:lastRenderedPageBreak/>
              <w:t>Выполнение комплекса  упр. на развитие силы мышц живота.</w:t>
            </w:r>
          </w:p>
        </w:tc>
        <w:tc>
          <w:tcPr>
            <w:tcW w:w="1588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70B72" w:rsidTr="002F0E36">
        <w:tc>
          <w:tcPr>
            <w:tcW w:w="577" w:type="dxa"/>
          </w:tcPr>
          <w:p w:rsidR="00770B72" w:rsidRDefault="00770B72" w:rsidP="00770B7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41</w:t>
            </w:r>
          </w:p>
        </w:tc>
        <w:tc>
          <w:tcPr>
            <w:tcW w:w="2284" w:type="dxa"/>
          </w:tcPr>
          <w:p w:rsidR="00770B72" w:rsidRDefault="00770B72" w:rsidP="00770B72">
            <w:pPr>
              <w:spacing w:line="276" w:lineRule="auto"/>
              <w:rPr>
                <w:b/>
              </w:rPr>
            </w:pPr>
            <w:r>
              <w:rPr>
                <w:color w:val="000000"/>
              </w:rPr>
              <w:t xml:space="preserve">Формирование </w:t>
            </w:r>
            <w:r w:rsidRPr="009A495E">
              <w:rPr>
                <w:color w:val="000000"/>
              </w:rPr>
              <w:t>техники упражнений на гимнастических снарядах</w:t>
            </w:r>
            <w:r>
              <w:rPr>
                <w:color w:val="000000"/>
              </w:rPr>
              <w:t>.</w:t>
            </w:r>
          </w:p>
        </w:tc>
        <w:tc>
          <w:tcPr>
            <w:tcW w:w="7096" w:type="dxa"/>
          </w:tcPr>
          <w:p w:rsidR="00770B72" w:rsidRPr="00852D91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Р.</w:t>
            </w:r>
            <w:r w:rsidR="00852D91" w:rsidRPr="00852D91">
              <w:rPr>
                <w:iCs/>
                <w:color w:val="000000"/>
              </w:rPr>
              <w:t xml:space="preserve"> планирование</w:t>
            </w:r>
            <w:r w:rsidR="00852D91" w:rsidRPr="00852D91">
              <w:rPr>
                <w:color w:val="000000"/>
              </w:rPr>
              <w:t> – выбирать действия в соответствии с поставленной задачей и условиями ее реализации.</w:t>
            </w:r>
          </w:p>
          <w:p w:rsidR="00770B72" w:rsidRPr="00852D91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П.</w:t>
            </w:r>
            <w:r w:rsidR="00852D91" w:rsidRPr="00852D91">
              <w:rPr>
                <w:iCs/>
                <w:color w:val="000000"/>
              </w:rPr>
              <w:t xml:space="preserve"> общеучебные</w:t>
            </w:r>
            <w:r w:rsidR="00852D91" w:rsidRPr="00852D91">
              <w:rPr>
                <w:color w:val="000000"/>
              </w:rPr>
              <w:t> – использовать общие приемы решения задач.</w:t>
            </w:r>
          </w:p>
          <w:p w:rsidR="00770B72" w:rsidRDefault="00770B72" w:rsidP="00770B72">
            <w:pPr>
              <w:rPr>
                <w:b/>
                <w:sz w:val="28"/>
                <w:szCs w:val="28"/>
              </w:rPr>
            </w:pPr>
            <w:r w:rsidRPr="00770B72">
              <w:rPr>
                <w:b/>
              </w:rPr>
              <w:t>К.</w:t>
            </w:r>
            <w:r w:rsidR="00852D91" w:rsidRPr="009D4AD3">
              <w:rPr>
                <w:b/>
                <w:bCs/>
                <w:iCs/>
                <w:color w:val="000000"/>
              </w:rPr>
              <w:t xml:space="preserve"> </w:t>
            </w:r>
            <w:r w:rsidR="00852D91" w:rsidRPr="009D4AD3">
              <w:rPr>
                <w:iCs/>
                <w:color w:val="000000"/>
              </w:rPr>
              <w:t>инициативное сотрудничество</w:t>
            </w:r>
            <w:r w:rsidR="00852D91" w:rsidRPr="009D4AD3">
              <w:rPr>
                <w:color w:val="000000"/>
              </w:rPr>
              <w:t> – ставить вопросы, обращаться за помощью, объяснять свои затруднения</w:t>
            </w:r>
            <w:r w:rsidR="00852D91">
              <w:rPr>
                <w:color w:val="000000"/>
              </w:rPr>
              <w:t>.</w:t>
            </w:r>
          </w:p>
        </w:tc>
        <w:tc>
          <w:tcPr>
            <w:tcW w:w="2518" w:type="dxa"/>
          </w:tcPr>
          <w:p w:rsidR="00770B72" w:rsidRPr="002F0E36" w:rsidRDefault="00CC109D" w:rsidP="002F0E36">
            <w:pPr>
              <w:spacing w:line="276" w:lineRule="auto"/>
              <w:rPr>
                <w:b/>
                <w:sz w:val="22"/>
                <w:szCs w:val="22"/>
              </w:rPr>
            </w:pPr>
            <w:r w:rsidRPr="002F0E36">
              <w:rPr>
                <w:color w:val="000000"/>
                <w:sz w:val="22"/>
                <w:szCs w:val="22"/>
              </w:rPr>
              <w:t>Выполнение упражнений для  развития силы мышц  плечевого пояса.</w:t>
            </w:r>
          </w:p>
        </w:tc>
        <w:tc>
          <w:tcPr>
            <w:tcW w:w="1588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70B72" w:rsidTr="002F0E36">
        <w:tc>
          <w:tcPr>
            <w:tcW w:w="577" w:type="dxa"/>
          </w:tcPr>
          <w:p w:rsidR="00770B72" w:rsidRDefault="00770B72" w:rsidP="00770B7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42</w:t>
            </w:r>
          </w:p>
        </w:tc>
        <w:tc>
          <w:tcPr>
            <w:tcW w:w="2284" w:type="dxa"/>
          </w:tcPr>
          <w:p w:rsidR="00770B72" w:rsidRPr="008F3676" w:rsidRDefault="00770B72" w:rsidP="00770B72">
            <w:r>
              <w:t>Формирование техники гимнастических упражнений.</w:t>
            </w:r>
          </w:p>
        </w:tc>
        <w:tc>
          <w:tcPr>
            <w:tcW w:w="7096" w:type="dxa"/>
          </w:tcPr>
          <w:p w:rsidR="00770B72" w:rsidRPr="00852D91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Р.</w:t>
            </w:r>
            <w:r w:rsidR="00852D91" w:rsidRPr="00852D91">
              <w:rPr>
                <w:iCs/>
                <w:color w:val="000000"/>
              </w:rPr>
              <w:t xml:space="preserve"> планирование </w:t>
            </w:r>
            <w:r w:rsidR="00852D91" w:rsidRPr="00852D91">
              <w:rPr>
                <w:color w:val="000000"/>
              </w:rPr>
              <w:t>– применять установленные правила в планировании способа решения.</w:t>
            </w:r>
          </w:p>
          <w:p w:rsidR="00770B72" w:rsidRPr="00852D91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П.</w:t>
            </w:r>
            <w:r w:rsidR="00852D91" w:rsidRPr="00852D91">
              <w:rPr>
                <w:iCs/>
                <w:color w:val="000000"/>
              </w:rPr>
              <w:t xml:space="preserve"> общеучебные </w:t>
            </w:r>
            <w:r w:rsidR="00852D91" w:rsidRPr="00852D91">
              <w:rPr>
                <w:color w:val="000000"/>
              </w:rPr>
              <w:t>– самостоятельно выделять и формулировать познавательную цель.</w:t>
            </w:r>
          </w:p>
          <w:p w:rsidR="00770B72" w:rsidRPr="00852D91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К.</w:t>
            </w:r>
            <w:r w:rsidR="00852D91" w:rsidRPr="00852D91">
              <w:rPr>
                <w:iCs/>
                <w:color w:val="000000"/>
              </w:rPr>
              <w:t xml:space="preserve"> взаимодействие </w:t>
            </w:r>
            <w:r w:rsidR="00852D91" w:rsidRPr="00852D91">
              <w:rPr>
                <w:color w:val="000000"/>
              </w:rPr>
              <w:t>– ставить вопросы и задавать вопросы;</w:t>
            </w:r>
            <w:r w:rsidR="00852D91">
              <w:rPr>
                <w:color w:val="000000"/>
              </w:rPr>
              <w:t xml:space="preserve"> </w:t>
            </w:r>
            <w:r w:rsidR="00852D91" w:rsidRPr="00852D91">
              <w:rPr>
                <w:color w:val="000000"/>
              </w:rPr>
              <w:t>формулировать собственное мнение и позицию; строить понятные для партнера высказывания</w:t>
            </w:r>
            <w:r w:rsidR="00852D91">
              <w:rPr>
                <w:color w:val="000000"/>
              </w:rPr>
              <w:t>.</w:t>
            </w:r>
          </w:p>
        </w:tc>
        <w:tc>
          <w:tcPr>
            <w:tcW w:w="2518" w:type="dxa"/>
          </w:tcPr>
          <w:p w:rsidR="00770B72" w:rsidRPr="002F0E36" w:rsidRDefault="00CC109D" w:rsidP="002F0E36">
            <w:pPr>
              <w:spacing w:line="276" w:lineRule="auto"/>
              <w:rPr>
                <w:b/>
                <w:sz w:val="22"/>
                <w:szCs w:val="22"/>
              </w:rPr>
            </w:pPr>
            <w:r w:rsidRPr="002F0E36">
              <w:rPr>
                <w:color w:val="000000"/>
                <w:sz w:val="22"/>
                <w:szCs w:val="22"/>
              </w:rPr>
              <w:t>Выполнение упражнений для  развития силы мышц  плечевого пояса.</w:t>
            </w:r>
          </w:p>
        </w:tc>
        <w:tc>
          <w:tcPr>
            <w:tcW w:w="1588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70B72" w:rsidTr="002F0E36">
        <w:tc>
          <w:tcPr>
            <w:tcW w:w="577" w:type="dxa"/>
          </w:tcPr>
          <w:p w:rsidR="00770B72" w:rsidRDefault="00770B72" w:rsidP="00770B7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43</w:t>
            </w:r>
          </w:p>
        </w:tc>
        <w:tc>
          <w:tcPr>
            <w:tcW w:w="2284" w:type="dxa"/>
          </w:tcPr>
          <w:p w:rsidR="00770B72" w:rsidRPr="008F3676" w:rsidRDefault="00770B72" w:rsidP="00770B72">
            <w:r w:rsidRPr="009A495E">
              <w:rPr>
                <w:color w:val="000000"/>
              </w:rPr>
              <w:t>Развитие координационных способностей в лазании по канату</w:t>
            </w:r>
            <w:r>
              <w:rPr>
                <w:color w:val="000000"/>
              </w:rPr>
              <w:t>.</w:t>
            </w:r>
          </w:p>
        </w:tc>
        <w:tc>
          <w:tcPr>
            <w:tcW w:w="7096" w:type="dxa"/>
          </w:tcPr>
          <w:p w:rsidR="00770B72" w:rsidRPr="00852D91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Р.</w:t>
            </w:r>
            <w:r w:rsidR="00852D91" w:rsidRPr="00852D91">
              <w:rPr>
                <w:iCs/>
                <w:color w:val="000000"/>
              </w:rPr>
              <w:t xml:space="preserve"> контроль</w:t>
            </w:r>
            <w:r w:rsidR="00852D91" w:rsidRPr="00852D91">
              <w:rPr>
                <w:color w:val="000000"/>
              </w:rPr>
              <w:t> – соотносить способ действия и его результат с заданным эталоном.</w:t>
            </w:r>
          </w:p>
          <w:p w:rsidR="00770B72" w:rsidRPr="00852D91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П.</w:t>
            </w:r>
            <w:r w:rsidR="00852D91" w:rsidRPr="00852D91">
              <w:rPr>
                <w:iCs/>
                <w:color w:val="000000"/>
              </w:rPr>
              <w:t xml:space="preserve"> общеучебные</w:t>
            </w:r>
            <w:r w:rsidR="00852D91" w:rsidRPr="00852D91">
              <w:rPr>
                <w:color w:val="000000"/>
              </w:rPr>
              <w:t> – контролировать и оценивать процесс и результат деятельности;</w:t>
            </w:r>
            <w:r w:rsidR="00852D91">
              <w:rPr>
                <w:color w:val="000000"/>
              </w:rPr>
              <w:t xml:space="preserve"> </w:t>
            </w:r>
          </w:p>
          <w:p w:rsidR="00770B72" w:rsidRDefault="00770B72" w:rsidP="00770B72">
            <w:pPr>
              <w:rPr>
                <w:b/>
                <w:sz w:val="28"/>
                <w:szCs w:val="28"/>
              </w:rPr>
            </w:pPr>
            <w:r w:rsidRPr="00770B72">
              <w:rPr>
                <w:b/>
              </w:rPr>
              <w:t>К.</w:t>
            </w:r>
            <w:r w:rsidR="00852D91" w:rsidRPr="009D4AD3">
              <w:rPr>
                <w:iCs/>
                <w:color w:val="000000"/>
              </w:rPr>
              <w:t xml:space="preserve"> управление коммуникацией</w:t>
            </w:r>
            <w:r w:rsidR="00852D91" w:rsidRPr="009D4AD3">
              <w:rPr>
                <w:color w:val="000000"/>
              </w:rPr>
              <w:t> – определять общую цель и пути ее достижения</w:t>
            </w:r>
          </w:p>
        </w:tc>
        <w:tc>
          <w:tcPr>
            <w:tcW w:w="2518" w:type="dxa"/>
          </w:tcPr>
          <w:p w:rsidR="00770B72" w:rsidRPr="002F0E36" w:rsidRDefault="00CC109D" w:rsidP="002F0E36">
            <w:pPr>
              <w:spacing w:line="276" w:lineRule="auto"/>
              <w:rPr>
                <w:b/>
                <w:sz w:val="22"/>
                <w:szCs w:val="22"/>
              </w:rPr>
            </w:pPr>
            <w:r w:rsidRPr="002F0E36">
              <w:rPr>
                <w:color w:val="000000"/>
                <w:sz w:val="22"/>
                <w:szCs w:val="22"/>
              </w:rPr>
              <w:t>Повторение техники  захвата каната ногами.</w:t>
            </w:r>
          </w:p>
        </w:tc>
        <w:tc>
          <w:tcPr>
            <w:tcW w:w="1588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70B72" w:rsidTr="002F0E36">
        <w:tc>
          <w:tcPr>
            <w:tcW w:w="577" w:type="dxa"/>
          </w:tcPr>
          <w:p w:rsidR="00770B72" w:rsidRDefault="00770B72" w:rsidP="00770B7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44</w:t>
            </w:r>
          </w:p>
        </w:tc>
        <w:tc>
          <w:tcPr>
            <w:tcW w:w="2284" w:type="dxa"/>
          </w:tcPr>
          <w:p w:rsidR="00770B72" w:rsidRDefault="00770B72" w:rsidP="00770B72">
            <w:pPr>
              <w:spacing w:line="276" w:lineRule="auto"/>
              <w:rPr>
                <w:b/>
              </w:rPr>
            </w:pPr>
            <w:r w:rsidRPr="008F3676">
              <w:t>Развитие координационных способностей</w:t>
            </w:r>
            <w:r>
              <w:t xml:space="preserve"> в гимнастических упражнениях</w:t>
            </w:r>
            <w:r w:rsidRPr="008F3676">
              <w:t>.</w:t>
            </w:r>
          </w:p>
        </w:tc>
        <w:tc>
          <w:tcPr>
            <w:tcW w:w="7096" w:type="dxa"/>
          </w:tcPr>
          <w:p w:rsidR="00770B72" w:rsidRPr="00852D91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Р.</w:t>
            </w:r>
            <w:r w:rsidR="00852D91" w:rsidRPr="00852D91">
              <w:rPr>
                <w:iCs/>
                <w:color w:val="000000"/>
              </w:rPr>
              <w:t xml:space="preserve"> прогнозирование </w:t>
            </w:r>
            <w:r w:rsidR="00852D91" w:rsidRPr="00852D91">
              <w:rPr>
                <w:color w:val="000000"/>
              </w:rPr>
              <w:t>– предвидеть возможности получения результата</w:t>
            </w:r>
            <w:r w:rsidR="00852D91" w:rsidRPr="00852D91">
              <w:rPr>
                <w:color w:val="000000"/>
              </w:rPr>
              <w:br/>
              <w:t>при решении задач.</w:t>
            </w:r>
          </w:p>
          <w:p w:rsidR="00770B72" w:rsidRPr="00852D91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П.</w:t>
            </w:r>
            <w:r w:rsidR="00852D91" w:rsidRPr="00852D91">
              <w:rPr>
                <w:iCs/>
                <w:color w:val="000000"/>
              </w:rPr>
              <w:t xml:space="preserve"> логические</w:t>
            </w:r>
            <w:r w:rsidR="00852D91" w:rsidRPr="00852D91">
              <w:rPr>
                <w:color w:val="000000"/>
              </w:rPr>
              <w:t> – подведение под понятие на основе распознания объектов, выделения существенных признаков.</w:t>
            </w:r>
          </w:p>
          <w:p w:rsidR="00770B72" w:rsidRPr="00852D91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К.</w:t>
            </w:r>
            <w:r w:rsidR="00852D91" w:rsidRPr="00852D91">
              <w:rPr>
                <w:iCs/>
                <w:color w:val="000000"/>
              </w:rPr>
              <w:t xml:space="preserve"> управление коммуникацией</w:t>
            </w:r>
            <w:r w:rsidR="00852D91" w:rsidRPr="00852D91">
              <w:rPr>
                <w:color w:val="000000"/>
              </w:rPr>
              <w:t> – определять общую цель и пути ее достижения;</w:t>
            </w:r>
            <w:r w:rsidR="00852D91">
              <w:rPr>
                <w:color w:val="000000"/>
              </w:rPr>
              <w:t xml:space="preserve"> </w:t>
            </w:r>
            <w:r w:rsidR="00852D91" w:rsidRPr="00852D91">
              <w:rPr>
                <w:iCs/>
                <w:color w:val="000000"/>
              </w:rPr>
              <w:t>инициативное сотрудничество</w:t>
            </w:r>
            <w:r w:rsidR="00852D91" w:rsidRPr="00852D91">
              <w:rPr>
                <w:color w:val="000000"/>
              </w:rPr>
              <w:t xml:space="preserve"> –аргументировать свою позицию и координировать её с позициями партнеров в </w:t>
            </w:r>
            <w:r w:rsidR="00852D91" w:rsidRPr="00852D91">
              <w:rPr>
                <w:color w:val="000000"/>
              </w:rPr>
              <w:lastRenderedPageBreak/>
              <w:t>сотрудничестве при выработке общего решения в совместной деятельности</w:t>
            </w:r>
            <w:r w:rsidR="00852D91">
              <w:rPr>
                <w:color w:val="000000"/>
              </w:rPr>
              <w:t>.</w:t>
            </w:r>
          </w:p>
        </w:tc>
        <w:tc>
          <w:tcPr>
            <w:tcW w:w="2518" w:type="dxa"/>
          </w:tcPr>
          <w:p w:rsidR="00770B72" w:rsidRPr="002F0E36" w:rsidRDefault="00CC109D" w:rsidP="002F0E36">
            <w:pPr>
              <w:spacing w:line="276" w:lineRule="auto"/>
              <w:rPr>
                <w:b/>
                <w:sz w:val="22"/>
                <w:szCs w:val="22"/>
              </w:rPr>
            </w:pPr>
            <w:r w:rsidRPr="002F0E36">
              <w:rPr>
                <w:color w:val="000000"/>
                <w:sz w:val="22"/>
                <w:szCs w:val="22"/>
              </w:rPr>
              <w:lastRenderedPageBreak/>
              <w:t>Повторение техники  захвата каната ногами.</w:t>
            </w:r>
          </w:p>
        </w:tc>
        <w:tc>
          <w:tcPr>
            <w:tcW w:w="1588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70B72" w:rsidTr="002F0E36">
        <w:tc>
          <w:tcPr>
            <w:tcW w:w="577" w:type="dxa"/>
          </w:tcPr>
          <w:p w:rsidR="00770B72" w:rsidRDefault="00770B72" w:rsidP="00770B7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45</w:t>
            </w:r>
          </w:p>
        </w:tc>
        <w:tc>
          <w:tcPr>
            <w:tcW w:w="2284" w:type="dxa"/>
          </w:tcPr>
          <w:p w:rsidR="00770B72" w:rsidRDefault="00770B72" w:rsidP="00770B72">
            <w:pPr>
              <w:spacing w:line="276" w:lineRule="auto"/>
              <w:rPr>
                <w:b/>
              </w:rPr>
            </w:pPr>
            <w:r w:rsidRPr="009A495E">
              <w:rPr>
                <w:color w:val="000000"/>
              </w:rPr>
              <w:t>Развитие двигательных навыков в опорном прыжке</w:t>
            </w:r>
            <w:r>
              <w:rPr>
                <w:color w:val="000000"/>
              </w:rPr>
              <w:t>.</w:t>
            </w:r>
          </w:p>
        </w:tc>
        <w:tc>
          <w:tcPr>
            <w:tcW w:w="7096" w:type="dxa"/>
          </w:tcPr>
          <w:p w:rsidR="00770B72" w:rsidRPr="00770B72" w:rsidRDefault="00770B72" w:rsidP="00770B72">
            <w:pPr>
              <w:rPr>
                <w:b/>
              </w:rPr>
            </w:pPr>
            <w:r w:rsidRPr="00770B72">
              <w:rPr>
                <w:b/>
              </w:rPr>
              <w:t>Р.</w:t>
            </w:r>
            <w:r w:rsidR="00852D91" w:rsidRPr="009D4AD3">
              <w:rPr>
                <w:iCs/>
                <w:color w:val="000000"/>
              </w:rPr>
              <w:t xml:space="preserve"> планирование </w:t>
            </w:r>
            <w:r w:rsidR="00852D91" w:rsidRPr="009D4AD3">
              <w:rPr>
                <w:color w:val="000000"/>
              </w:rPr>
              <w:t>– применять правила в планировании способа решений.</w:t>
            </w:r>
          </w:p>
          <w:p w:rsidR="00770B72" w:rsidRPr="00852D91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П.</w:t>
            </w:r>
            <w:r w:rsidR="00852D91" w:rsidRPr="00852D91">
              <w:rPr>
                <w:iCs/>
                <w:color w:val="000000"/>
              </w:rPr>
              <w:t xml:space="preserve"> информационные</w:t>
            </w:r>
            <w:r w:rsidR="00852D91" w:rsidRPr="00852D91">
              <w:rPr>
                <w:color w:val="000000"/>
              </w:rPr>
              <w:t> – обработка информации; определение основной </w:t>
            </w:r>
            <w:r w:rsidR="00852D91" w:rsidRPr="00852D91">
              <w:rPr>
                <w:color w:val="000000"/>
              </w:rPr>
              <w:br/>
              <w:t>и второстепенной информации.</w:t>
            </w:r>
          </w:p>
          <w:p w:rsidR="00770B72" w:rsidRPr="00852D91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К.</w:t>
            </w:r>
            <w:r w:rsidR="00852D91" w:rsidRPr="00852D91">
              <w:rPr>
                <w:iCs/>
                <w:color w:val="000000"/>
              </w:rPr>
              <w:t xml:space="preserve"> инициативное сотрудничество</w:t>
            </w:r>
            <w:r w:rsidR="00852D91" w:rsidRPr="00852D91">
              <w:rPr>
                <w:color w:val="000000"/>
              </w:rPr>
              <w:t> – ставить вопросы, выделять главное и получать ответы;</w:t>
            </w:r>
            <w:r w:rsidR="00852D91">
              <w:rPr>
                <w:color w:val="000000"/>
              </w:rPr>
              <w:t xml:space="preserve"> </w:t>
            </w:r>
            <w:r w:rsidR="00852D91" w:rsidRPr="00852D91">
              <w:rPr>
                <w:color w:val="000000"/>
              </w:rPr>
              <w:t>аргументировать свою позицию и координировать её с позициями партнеров в сотрудничестве при выработке общего решения в совместной деятельности</w:t>
            </w:r>
            <w:r w:rsidR="00852D91">
              <w:rPr>
                <w:color w:val="000000"/>
              </w:rPr>
              <w:t>.</w:t>
            </w:r>
          </w:p>
        </w:tc>
        <w:tc>
          <w:tcPr>
            <w:tcW w:w="2518" w:type="dxa"/>
          </w:tcPr>
          <w:p w:rsidR="00770B72" w:rsidRPr="002F0E36" w:rsidRDefault="00CC109D" w:rsidP="002F0E36">
            <w:pPr>
              <w:spacing w:line="276" w:lineRule="auto"/>
              <w:rPr>
                <w:b/>
                <w:sz w:val="22"/>
                <w:szCs w:val="22"/>
              </w:rPr>
            </w:pPr>
            <w:r w:rsidRPr="002F0E36">
              <w:rPr>
                <w:color w:val="000000"/>
                <w:sz w:val="22"/>
                <w:szCs w:val="22"/>
              </w:rPr>
              <w:t>Подводящие упражнения к выполнению опорного прыжка (из упора лёжа переход в упор присев).</w:t>
            </w:r>
          </w:p>
        </w:tc>
        <w:tc>
          <w:tcPr>
            <w:tcW w:w="1588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70B72" w:rsidTr="002F0E36">
        <w:tc>
          <w:tcPr>
            <w:tcW w:w="577" w:type="dxa"/>
          </w:tcPr>
          <w:p w:rsidR="00770B72" w:rsidRDefault="00770B72" w:rsidP="00770B7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46</w:t>
            </w:r>
          </w:p>
        </w:tc>
        <w:tc>
          <w:tcPr>
            <w:tcW w:w="2284" w:type="dxa"/>
          </w:tcPr>
          <w:p w:rsidR="00770B72" w:rsidRDefault="00770B72" w:rsidP="00770B72">
            <w:pPr>
              <w:spacing w:line="276" w:lineRule="auto"/>
              <w:rPr>
                <w:b/>
              </w:rPr>
            </w:pPr>
            <w:r w:rsidRPr="009A495E">
              <w:rPr>
                <w:color w:val="000000"/>
              </w:rPr>
              <w:t>Развитие координации в упражнениях на равновесии</w:t>
            </w:r>
            <w:r>
              <w:rPr>
                <w:color w:val="000000"/>
              </w:rPr>
              <w:t>.</w:t>
            </w:r>
          </w:p>
        </w:tc>
        <w:tc>
          <w:tcPr>
            <w:tcW w:w="7096" w:type="dxa"/>
          </w:tcPr>
          <w:p w:rsidR="00770B72" w:rsidRPr="00852D91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Р.</w:t>
            </w:r>
            <w:r w:rsidR="00852D91" w:rsidRPr="00852D91">
              <w:rPr>
                <w:iCs/>
                <w:color w:val="000000"/>
              </w:rPr>
              <w:t xml:space="preserve"> коррекция</w:t>
            </w:r>
            <w:r w:rsidR="00852D91" w:rsidRPr="00852D91">
              <w:rPr>
                <w:color w:val="000000"/>
              </w:rPr>
              <w:t> – вносить необходимые коррективы в действие после его завершения на основе его оценки и учета сделанных ошибок.</w:t>
            </w:r>
          </w:p>
          <w:p w:rsidR="00770B72" w:rsidRPr="00770B72" w:rsidRDefault="00770B72" w:rsidP="00770B72">
            <w:pPr>
              <w:rPr>
                <w:b/>
              </w:rPr>
            </w:pPr>
            <w:r w:rsidRPr="00770B72">
              <w:rPr>
                <w:b/>
              </w:rPr>
              <w:t>П.</w:t>
            </w:r>
            <w:r w:rsidR="00852D91" w:rsidRPr="009D4AD3">
              <w:rPr>
                <w:iCs/>
                <w:color w:val="000000"/>
              </w:rPr>
              <w:t xml:space="preserve"> логические </w:t>
            </w:r>
            <w:r w:rsidR="00852D91" w:rsidRPr="009D4AD3">
              <w:rPr>
                <w:color w:val="000000"/>
              </w:rPr>
              <w:t>– подведение под понятие на основе распознания объектов, выделения существенных признаков.</w:t>
            </w:r>
          </w:p>
          <w:p w:rsidR="00770B72" w:rsidRPr="00852D91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К.</w:t>
            </w:r>
            <w:r w:rsidR="00852D91" w:rsidRPr="00852D91">
              <w:rPr>
                <w:iCs/>
                <w:color w:val="000000"/>
              </w:rPr>
              <w:t xml:space="preserve"> взаимодействие</w:t>
            </w:r>
            <w:r w:rsidR="00852D91" w:rsidRPr="00852D91">
              <w:rPr>
                <w:color w:val="000000"/>
              </w:rPr>
              <w:t> – формулировать собственное мнение и позицию</w:t>
            </w:r>
            <w:r w:rsidR="00852D91">
              <w:rPr>
                <w:color w:val="000000"/>
              </w:rPr>
              <w:t>.</w:t>
            </w:r>
          </w:p>
        </w:tc>
        <w:tc>
          <w:tcPr>
            <w:tcW w:w="2518" w:type="dxa"/>
          </w:tcPr>
          <w:p w:rsidR="00770B72" w:rsidRPr="002F0E36" w:rsidRDefault="00CC109D" w:rsidP="002F0E36">
            <w:pPr>
              <w:spacing w:line="276" w:lineRule="auto"/>
              <w:rPr>
                <w:sz w:val="22"/>
                <w:szCs w:val="22"/>
              </w:rPr>
            </w:pPr>
            <w:r w:rsidRPr="002F0E36">
              <w:rPr>
                <w:sz w:val="22"/>
                <w:szCs w:val="22"/>
              </w:rPr>
              <w:t>Составление режима дня.</w:t>
            </w:r>
          </w:p>
        </w:tc>
        <w:tc>
          <w:tcPr>
            <w:tcW w:w="1588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70B72" w:rsidTr="002F0E36">
        <w:tc>
          <w:tcPr>
            <w:tcW w:w="577" w:type="dxa"/>
          </w:tcPr>
          <w:p w:rsidR="00770B72" w:rsidRDefault="00770B72" w:rsidP="00770B7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2284" w:type="dxa"/>
          </w:tcPr>
          <w:p w:rsidR="00770B72" w:rsidRDefault="00770B72" w:rsidP="00770B72">
            <w:pPr>
              <w:spacing w:line="276" w:lineRule="auto"/>
              <w:rPr>
                <w:b/>
              </w:rPr>
            </w:pPr>
            <w:r>
              <w:t>Совершенствование техники гимнастических упражнений.</w:t>
            </w:r>
          </w:p>
        </w:tc>
        <w:tc>
          <w:tcPr>
            <w:tcW w:w="7096" w:type="dxa"/>
          </w:tcPr>
          <w:p w:rsidR="00770B72" w:rsidRPr="00852D91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Р.</w:t>
            </w:r>
            <w:r w:rsidR="00852D91" w:rsidRPr="00852D91">
              <w:rPr>
                <w:iCs/>
                <w:color w:val="000000"/>
              </w:rPr>
              <w:t xml:space="preserve"> оценка</w:t>
            </w:r>
            <w:r w:rsidR="00852D91" w:rsidRPr="00852D91">
              <w:rPr>
                <w:color w:val="000000"/>
              </w:rPr>
              <w:t> – соотносить правильность выбора, планирования, выполнения </w:t>
            </w:r>
            <w:r w:rsidR="00852D91" w:rsidRPr="00852D91">
              <w:rPr>
                <w:color w:val="000000"/>
              </w:rPr>
              <w:br/>
              <w:t>и результата действия с требованием конкретной задачи.</w:t>
            </w:r>
          </w:p>
          <w:p w:rsidR="00770B72" w:rsidRPr="00852D91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П.</w:t>
            </w:r>
            <w:r w:rsidR="00852D91" w:rsidRPr="00852D91">
              <w:rPr>
                <w:iCs/>
                <w:color w:val="000000"/>
              </w:rPr>
              <w:t xml:space="preserve"> информационные</w:t>
            </w:r>
            <w:r w:rsidR="00852D91" w:rsidRPr="00852D91">
              <w:rPr>
                <w:color w:val="000000"/>
              </w:rPr>
              <w:t> – поиск</w:t>
            </w:r>
            <w:r w:rsidR="00852D91" w:rsidRPr="00852D91">
              <w:rPr>
                <w:color w:val="000000"/>
              </w:rPr>
              <w:br/>
              <w:t>и выдел</w:t>
            </w:r>
            <w:r w:rsidR="00852D91">
              <w:rPr>
                <w:color w:val="000000"/>
              </w:rPr>
              <w:t>ение информации из различных ис</w:t>
            </w:r>
            <w:r w:rsidR="00852D91" w:rsidRPr="00852D91">
              <w:rPr>
                <w:color w:val="000000"/>
              </w:rPr>
              <w:t>точников.</w:t>
            </w:r>
          </w:p>
          <w:p w:rsidR="00770B72" w:rsidRPr="00852D91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К.</w:t>
            </w:r>
            <w:r w:rsidR="00852D91" w:rsidRPr="00852D91">
              <w:rPr>
                <w:iCs/>
                <w:color w:val="000000"/>
              </w:rPr>
              <w:t xml:space="preserve"> управление коммуникацией</w:t>
            </w:r>
            <w:r w:rsidR="00852D91" w:rsidRPr="00852D91">
              <w:rPr>
                <w:color w:val="000000"/>
              </w:rPr>
              <w:t> – осуществлять взаимный контроль, оценивать собственное поведение и поведение окружающих, оказывать взаимопомощь</w:t>
            </w:r>
            <w:r w:rsidR="00852D91">
              <w:rPr>
                <w:color w:val="000000"/>
              </w:rPr>
              <w:t>.</w:t>
            </w:r>
          </w:p>
        </w:tc>
        <w:tc>
          <w:tcPr>
            <w:tcW w:w="2518" w:type="dxa"/>
          </w:tcPr>
          <w:p w:rsidR="00770B72" w:rsidRPr="002F0E36" w:rsidRDefault="00DF0CD7" w:rsidP="002F0E36">
            <w:pPr>
              <w:spacing w:line="276" w:lineRule="auto"/>
              <w:rPr>
                <w:b/>
                <w:sz w:val="22"/>
                <w:szCs w:val="22"/>
              </w:rPr>
            </w:pPr>
            <w:r w:rsidRPr="002F0E36">
              <w:rPr>
                <w:color w:val="000000"/>
                <w:sz w:val="22"/>
                <w:szCs w:val="22"/>
              </w:rPr>
              <w:t>Составление комплекса упражнений для развития гибкости.</w:t>
            </w:r>
          </w:p>
        </w:tc>
        <w:tc>
          <w:tcPr>
            <w:tcW w:w="1588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70B72" w:rsidTr="002F0E36">
        <w:tc>
          <w:tcPr>
            <w:tcW w:w="577" w:type="dxa"/>
          </w:tcPr>
          <w:p w:rsidR="00770B72" w:rsidRDefault="00770B72" w:rsidP="00770B7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2284" w:type="dxa"/>
          </w:tcPr>
          <w:p w:rsidR="00770B72" w:rsidRDefault="00770B72" w:rsidP="00770B72">
            <w:pPr>
              <w:spacing w:line="276" w:lineRule="auto"/>
              <w:rPr>
                <w:b/>
              </w:rPr>
            </w:pPr>
            <w:r>
              <w:t>Совершенствование техники гимнастических упражнений.</w:t>
            </w:r>
          </w:p>
        </w:tc>
        <w:tc>
          <w:tcPr>
            <w:tcW w:w="7096" w:type="dxa"/>
          </w:tcPr>
          <w:p w:rsidR="00770B72" w:rsidRPr="00852D91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Р.</w:t>
            </w:r>
            <w:r w:rsidR="00852D91" w:rsidRPr="00852D91">
              <w:rPr>
                <w:iCs/>
                <w:color w:val="000000"/>
              </w:rPr>
              <w:t xml:space="preserve"> учебные действия</w:t>
            </w:r>
            <w:r w:rsidR="00852D91" w:rsidRPr="00852D91">
              <w:rPr>
                <w:color w:val="000000"/>
              </w:rPr>
              <w:t> – использовать речь для регуляции своего действия.</w:t>
            </w:r>
          </w:p>
          <w:p w:rsidR="00770B72" w:rsidRPr="00852D91" w:rsidRDefault="00770B72" w:rsidP="00770B72">
            <w:pPr>
              <w:rPr>
                <w:color w:val="000000"/>
              </w:rPr>
            </w:pPr>
            <w:r w:rsidRPr="00770B72">
              <w:rPr>
                <w:b/>
              </w:rPr>
              <w:t>П.</w:t>
            </w:r>
            <w:r w:rsidR="00852D91" w:rsidRPr="00852D91">
              <w:rPr>
                <w:color w:val="000000"/>
              </w:rPr>
              <w:t xml:space="preserve"> выделять и обобщенно фиксировать группы существенных признаков объектов с целью решения задач.</w:t>
            </w:r>
          </w:p>
          <w:p w:rsidR="00770B72" w:rsidRDefault="00770B72" w:rsidP="00770B72">
            <w:pPr>
              <w:rPr>
                <w:b/>
                <w:sz w:val="28"/>
                <w:szCs w:val="28"/>
              </w:rPr>
            </w:pPr>
            <w:r w:rsidRPr="00770B72">
              <w:rPr>
                <w:b/>
              </w:rPr>
              <w:t>К.</w:t>
            </w:r>
            <w:r w:rsidR="00852D91" w:rsidRPr="009D4AD3">
              <w:rPr>
                <w:color w:val="000000"/>
              </w:rPr>
              <w:t xml:space="preserve"> адекватно использовать речь для использования своей деятельности</w:t>
            </w:r>
            <w:r w:rsidR="00852D91">
              <w:rPr>
                <w:color w:val="000000"/>
              </w:rPr>
              <w:t>.</w:t>
            </w:r>
          </w:p>
        </w:tc>
        <w:tc>
          <w:tcPr>
            <w:tcW w:w="2518" w:type="dxa"/>
          </w:tcPr>
          <w:p w:rsidR="00770B72" w:rsidRPr="002F0E36" w:rsidRDefault="00DF0CD7" w:rsidP="002F0E36">
            <w:pPr>
              <w:spacing w:line="276" w:lineRule="auto"/>
              <w:rPr>
                <w:b/>
                <w:sz w:val="22"/>
                <w:szCs w:val="22"/>
              </w:rPr>
            </w:pPr>
            <w:r w:rsidRPr="002F0E36">
              <w:rPr>
                <w:color w:val="000000"/>
                <w:sz w:val="22"/>
                <w:szCs w:val="22"/>
              </w:rPr>
              <w:t>Выполнение комплекса упражнений для профилактики нарушений осанки.</w:t>
            </w:r>
          </w:p>
        </w:tc>
        <w:tc>
          <w:tcPr>
            <w:tcW w:w="1588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010CB" w:rsidTr="00E41B5E">
        <w:tc>
          <w:tcPr>
            <w:tcW w:w="15593" w:type="dxa"/>
            <w:gridSpan w:val="6"/>
          </w:tcPr>
          <w:p w:rsidR="00A010CB" w:rsidRDefault="00A010CB" w:rsidP="00A010CB">
            <w:pPr>
              <w:spacing w:line="276" w:lineRule="auto"/>
              <w:jc w:val="center"/>
              <w:rPr>
                <w:b/>
              </w:rPr>
            </w:pPr>
            <w:r w:rsidRPr="009E090A">
              <w:rPr>
                <w:b/>
              </w:rPr>
              <w:lastRenderedPageBreak/>
              <w:t>Лыжная подготовка</w:t>
            </w:r>
            <w:r>
              <w:rPr>
                <w:b/>
              </w:rPr>
              <w:t xml:space="preserve"> (14 ч)</w:t>
            </w:r>
          </w:p>
        </w:tc>
      </w:tr>
      <w:tr w:rsidR="002F0E36" w:rsidTr="002F0E36">
        <w:tc>
          <w:tcPr>
            <w:tcW w:w="577" w:type="dxa"/>
          </w:tcPr>
          <w:p w:rsidR="002F0E36" w:rsidRDefault="002F0E36" w:rsidP="002F0E3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49</w:t>
            </w:r>
          </w:p>
        </w:tc>
        <w:tc>
          <w:tcPr>
            <w:tcW w:w="2284" w:type="dxa"/>
          </w:tcPr>
          <w:p w:rsidR="002F0E36" w:rsidRPr="009D0BF6" w:rsidRDefault="002F0E36" w:rsidP="002F0E36">
            <w:pPr>
              <w:spacing w:line="276" w:lineRule="auto"/>
            </w:pPr>
            <w:r w:rsidRPr="009D0BF6">
              <w:t xml:space="preserve">ТБ. </w:t>
            </w:r>
            <w:r w:rsidRPr="008F3676">
              <w:t>Формирование навыков ходьбы на лыжах</w:t>
            </w:r>
            <w:r>
              <w:t>.</w:t>
            </w:r>
          </w:p>
        </w:tc>
        <w:tc>
          <w:tcPr>
            <w:tcW w:w="7096" w:type="dxa"/>
          </w:tcPr>
          <w:p w:rsidR="002F0E36" w:rsidRDefault="002F0E36" w:rsidP="002F0E36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>П</w:t>
            </w:r>
            <w:r w:rsidRPr="008F3676">
              <w:t xml:space="preserve">. </w:t>
            </w:r>
            <w:r w:rsidRPr="009D4AD3">
              <w:rPr>
                <w:iCs/>
                <w:color w:val="000000"/>
              </w:rPr>
              <w:t>общеучебные </w:t>
            </w:r>
            <w:r w:rsidRPr="009D4AD3">
              <w:rPr>
                <w:color w:val="000000"/>
              </w:rPr>
              <w:t>– осуществлять рефлексию способов действий – контроль и оценка процесса и результата деятельности.</w:t>
            </w:r>
          </w:p>
          <w:p w:rsidR="002F0E36" w:rsidRPr="00B4178F" w:rsidRDefault="002F0E36" w:rsidP="002F0E36">
            <w:pPr>
              <w:rPr>
                <w:color w:val="000000"/>
              </w:rPr>
            </w:pPr>
            <w:r w:rsidRPr="008F3676">
              <w:rPr>
                <w:b/>
              </w:rPr>
              <w:t>К.</w:t>
            </w:r>
            <w:r w:rsidRPr="00B4178F">
              <w:rPr>
                <w:color w:val="000000"/>
              </w:rPr>
              <w:t xml:space="preserve"> формулировать собственное мнение и позицию</w:t>
            </w:r>
            <w:r w:rsidRPr="008F3676">
              <w:tab/>
            </w:r>
          </w:p>
          <w:p w:rsidR="002F0E36" w:rsidRPr="00B4178F" w:rsidRDefault="002F0E36" w:rsidP="002F0E36">
            <w:pPr>
              <w:rPr>
                <w:color w:val="000000"/>
              </w:rPr>
            </w:pPr>
            <w:r w:rsidRPr="008F3676">
              <w:rPr>
                <w:b/>
              </w:rPr>
              <w:t>Р.</w:t>
            </w:r>
            <w:r w:rsidRPr="008F3676">
              <w:t xml:space="preserve">  </w:t>
            </w:r>
            <w:r w:rsidRPr="00B4178F">
              <w:rPr>
                <w:iCs/>
                <w:color w:val="000000"/>
              </w:rPr>
              <w:t>коррекция </w:t>
            </w:r>
            <w:r w:rsidRPr="00B4178F">
              <w:rPr>
                <w:color w:val="000000"/>
              </w:rPr>
              <w:t>– адекватно воспринимать замечания учителей по исправлению ошибок.</w:t>
            </w:r>
          </w:p>
        </w:tc>
        <w:tc>
          <w:tcPr>
            <w:tcW w:w="2518" w:type="dxa"/>
          </w:tcPr>
          <w:p w:rsidR="002F0E36" w:rsidRPr="00DE5996" w:rsidRDefault="002F0E36" w:rsidP="002F0E36">
            <w:pPr>
              <w:spacing w:line="276" w:lineRule="auto"/>
              <w:rPr>
                <w:sz w:val="22"/>
                <w:szCs w:val="22"/>
              </w:rPr>
            </w:pPr>
            <w:r w:rsidRPr="00DE5996">
              <w:rPr>
                <w:sz w:val="22"/>
                <w:szCs w:val="22"/>
              </w:rPr>
              <w:t>Составляющие ЗОЖ.</w:t>
            </w:r>
          </w:p>
        </w:tc>
        <w:tc>
          <w:tcPr>
            <w:tcW w:w="1588" w:type="dxa"/>
          </w:tcPr>
          <w:p w:rsidR="002F0E36" w:rsidRDefault="002F0E36" w:rsidP="002F0E3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2F0E36" w:rsidRDefault="002F0E36" w:rsidP="002F0E3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F0E36" w:rsidTr="002F0E36">
        <w:tc>
          <w:tcPr>
            <w:tcW w:w="577" w:type="dxa"/>
          </w:tcPr>
          <w:p w:rsidR="002F0E36" w:rsidRDefault="002F0E36" w:rsidP="002F0E3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284" w:type="dxa"/>
          </w:tcPr>
          <w:p w:rsidR="002F0E36" w:rsidRDefault="002F0E36" w:rsidP="002F0E36">
            <w:pPr>
              <w:spacing w:line="276" w:lineRule="auto"/>
              <w:rPr>
                <w:b/>
              </w:rPr>
            </w:pPr>
            <w:r>
              <w:t>Формирование техники скользящего шага.</w:t>
            </w:r>
          </w:p>
        </w:tc>
        <w:tc>
          <w:tcPr>
            <w:tcW w:w="7096" w:type="dxa"/>
          </w:tcPr>
          <w:p w:rsidR="002F0E36" w:rsidRPr="003467BD" w:rsidRDefault="002F0E36" w:rsidP="002F0E36">
            <w:pPr>
              <w:rPr>
                <w:color w:val="000000"/>
              </w:rPr>
            </w:pPr>
            <w:r w:rsidRPr="008F3676">
              <w:rPr>
                <w:b/>
              </w:rPr>
              <w:t>П</w:t>
            </w:r>
            <w:r w:rsidRPr="008F3676">
              <w:t xml:space="preserve">. </w:t>
            </w:r>
            <w:r w:rsidRPr="00B4178F">
              <w:rPr>
                <w:iCs/>
                <w:color w:val="000000"/>
              </w:rPr>
              <w:t>общеучебные </w:t>
            </w:r>
            <w:r w:rsidRPr="00B4178F">
              <w:rPr>
                <w:color w:val="000000"/>
              </w:rPr>
              <w:t>– самостоятельно выделять и формулировать познавательную цель.</w:t>
            </w:r>
          </w:p>
          <w:p w:rsidR="002F0E36" w:rsidRPr="00B4178F" w:rsidRDefault="002F0E36" w:rsidP="002F0E36">
            <w:pPr>
              <w:rPr>
                <w:color w:val="000000"/>
              </w:rPr>
            </w:pPr>
            <w:r w:rsidRPr="008F3676">
              <w:rPr>
                <w:b/>
              </w:rPr>
              <w:t>К.</w:t>
            </w:r>
            <w:r w:rsidRPr="00B4178F">
              <w:rPr>
                <w:color w:val="000000"/>
              </w:rPr>
              <w:t xml:space="preserve"> задавать вопросы для организации своей деятельности; слушать и понимать собеседника</w:t>
            </w:r>
            <w:r w:rsidRPr="008F3676">
              <w:tab/>
            </w:r>
          </w:p>
          <w:p w:rsidR="002F0E36" w:rsidRPr="00B4178F" w:rsidRDefault="002F0E36" w:rsidP="002F0E36">
            <w:pPr>
              <w:rPr>
                <w:color w:val="000000"/>
              </w:rPr>
            </w:pPr>
            <w:r w:rsidRPr="008F3676">
              <w:rPr>
                <w:b/>
              </w:rPr>
              <w:t>Р.</w:t>
            </w:r>
            <w:r w:rsidRPr="008F3676">
              <w:t xml:space="preserve">  </w:t>
            </w:r>
            <w:r w:rsidRPr="00B4178F">
              <w:rPr>
                <w:iCs/>
                <w:color w:val="000000"/>
              </w:rPr>
              <w:t>целеполагание </w:t>
            </w:r>
            <w:r w:rsidRPr="00B4178F">
              <w:rPr>
                <w:color w:val="000000"/>
              </w:rPr>
              <w:t>– формулировать и удерживать учебную задачу.</w:t>
            </w:r>
          </w:p>
        </w:tc>
        <w:tc>
          <w:tcPr>
            <w:tcW w:w="2518" w:type="dxa"/>
          </w:tcPr>
          <w:p w:rsidR="002F0E36" w:rsidRPr="00DE5996" w:rsidRDefault="002F0E36" w:rsidP="002F0E36">
            <w:pPr>
              <w:spacing w:line="276" w:lineRule="auto"/>
              <w:rPr>
                <w:sz w:val="22"/>
                <w:szCs w:val="22"/>
              </w:rPr>
            </w:pPr>
            <w:r w:rsidRPr="00DE5996">
              <w:rPr>
                <w:sz w:val="22"/>
                <w:szCs w:val="22"/>
              </w:rPr>
              <w:t>История создания Олимпийской хартии.</w:t>
            </w:r>
          </w:p>
        </w:tc>
        <w:tc>
          <w:tcPr>
            <w:tcW w:w="1588" w:type="dxa"/>
          </w:tcPr>
          <w:p w:rsidR="002F0E36" w:rsidRDefault="002F0E36" w:rsidP="002F0E3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2F0E36" w:rsidRDefault="002F0E36" w:rsidP="002F0E3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F0E36" w:rsidTr="002F0E36">
        <w:tc>
          <w:tcPr>
            <w:tcW w:w="577" w:type="dxa"/>
          </w:tcPr>
          <w:p w:rsidR="002F0E36" w:rsidRDefault="002F0E36" w:rsidP="002F0E3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51</w:t>
            </w:r>
          </w:p>
        </w:tc>
        <w:tc>
          <w:tcPr>
            <w:tcW w:w="2284" w:type="dxa"/>
          </w:tcPr>
          <w:p w:rsidR="002F0E36" w:rsidRDefault="002F0E36" w:rsidP="002F0E36">
            <w:pPr>
              <w:spacing w:line="276" w:lineRule="auto"/>
              <w:rPr>
                <w:b/>
              </w:rPr>
            </w:pPr>
            <w:r>
              <w:t>Формирование техники скользящего шага.</w:t>
            </w:r>
          </w:p>
        </w:tc>
        <w:tc>
          <w:tcPr>
            <w:tcW w:w="7096" w:type="dxa"/>
          </w:tcPr>
          <w:p w:rsidR="002F0E36" w:rsidRPr="00B4178F" w:rsidRDefault="002F0E36" w:rsidP="002F0E36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П.</w:t>
            </w:r>
            <w:r>
              <w:rPr>
                <w:bCs/>
              </w:rPr>
              <w:t xml:space="preserve"> </w:t>
            </w:r>
            <w:r w:rsidRPr="00B4178F">
              <w:rPr>
                <w:iCs/>
                <w:color w:val="000000"/>
              </w:rPr>
              <w:t>общеучебные</w:t>
            </w:r>
            <w:r w:rsidRPr="00B4178F">
              <w:rPr>
                <w:color w:val="000000"/>
              </w:rPr>
              <w:t> – выбирать наиболее эффективные способы решения учебно-практических задач.</w:t>
            </w:r>
          </w:p>
          <w:p w:rsidR="002F0E36" w:rsidRPr="00B4178F" w:rsidRDefault="002F0E36" w:rsidP="002F0E36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К.</w:t>
            </w:r>
            <w:r w:rsidRPr="008F3676">
              <w:rPr>
                <w:bCs/>
              </w:rPr>
              <w:t xml:space="preserve"> </w:t>
            </w:r>
            <w:r w:rsidRPr="00B4178F">
              <w:rPr>
                <w:iCs/>
                <w:color w:val="000000"/>
              </w:rPr>
              <w:t>управление коммуникацией</w:t>
            </w:r>
            <w:r w:rsidRPr="00B4178F">
              <w:rPr>
                <w:color w:val="000000"/>
              </w:rPr>
              <w:t> – определять общую цель и пути ее достижения; координировать и принимать различные позиции во взаимодействии</w:t>
            </w:r>
          </w:p>
          <w:p w:rsidR="002F0E36" w:rsidRDefault="002F0E36" w:rsidP="002F0E36">
            <w:pPr>
              <w:rPr>
                <w:b/>
              </w:rPr>
            </w:pPr>
            <w:r w:rsidRPr="008F3676">
              <w:rPr>
                <w:b/>
                <w:bCs/>
              </w:rPr>
              <w:t>Р.</w:t>
            </w:r>
            <w:r w:rsidRPr="008F3676">
              <w:rPr>
                <w:bCs/>
              </w:rPr>
              <w:t xml:space="preserve"> </w:t>
            </w:r>
            <w:r w:rsidRPr="009D4AD3">
              <w:rPr>
                <w:iCs/>
                <w:color w:val="000000"/>
              </w:rPr>
              <w:t>контроль</w:t>
            </w:r>
            <w:r w:rsidRPr="009D4AD3">
              <w:rPr>
                <w:color w:val="000000"/>
              </w:rPr>
              <w:t> – различать способ и результат действия</w:t>
            </w:r>
          </w:p>
        </w:tc>
        <w:tc>
          <w:tcPr>
            <w:tcW w:w="2518" w:type="dxa"/>
          </w:tcPr>
          <w:p w:rsidR="002F0E36" w:rsidRPr="00DE5996" w:rsidRDefault="002F0E36" w:rsidP="002F0E36">
            <w:pPr>
              <w:spacing w:line="276" w:lineRule="auto"/>
              <w:rPr>
                <w:sz w:val="22"/>
                <w:szCs w:val="22"/>
              </w:rPr>
            </w:pPr>
            <w:r w:rsidRPr="00DE5996">
              <w:rPr>
                <w:sz w:val="22"/>
                <w:szCs w:val="22"/>
              </w:rPr>
              <w:t xml:space="preserve">Первые зимние Олимпийские Игры. </w:t>
            </w:r>
          </w:p>
        </w:tc>
        <w:tc>
          <w:tcPr>
            <w:tcW w:w="1588" w:type="dxa"/>
          </w:tcPr>
          <w:p w:rsidR="002F0E36" w:rsidRDefault="002F0E36" w:rsidP="002F0E3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2F0E36" w:rsidRDefault="002F0E36" w:rsidP="002F0E3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F0E36" w:rsidTr="002F0E36">
        <w:tc>
          <w:tcPr>
            <w:tcW w:w="577" w:type="dxa"/>
          </w:tcPr>
          <w:p w:rsidR="002F0E36" w:rsidRDefault="002F0E36" w:rsidP="002F0E3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52</w:t>
            </w:r>
          </w:p>
        </w:tc>
        <w:tc>
          <w:tcPr>
            <w:tcW w:w="2284" w:type="dxa"/>
          </w:tcPr>
          <w:p w:rsidR="002F0E36" w:rsidRPr="00F77997" w:rsidRDefault="002F0E36" w:rsidP="002F0E36">
            <w:pPr>
              <w:autoSpaceDE w:val="0"/>
              <w:autoSpaceDN w:val="0"/>
              <w:adjustRightInd w:val="0"/>
            </w:pPr>
            <w:r w:rsidRPr="008F3676">
              <w:t>Совершенствование техники  выполнения скользящего шага</w:t>
            </w:r>
            <w:r>
              <w:t>.</w:t>
            </w:r>
          </w:p>
        </w:tc>
        <w:tc>
          <w:tcPr>
            <w:tcW w:w="7096" w:type="dxa"/>
          </w:tcPr>
          <w:p w:rsidR="002F0E36" w:rsidRDefault="002F0E36" w:rsidP="002F0E36">
            <w:pPr>
              <w:rPr>
                <w:bCs/>
              </w:rPr>
            </w:pPr>
            <w:r w:rsidRPr="008F3676">
              <w:rPr>
                <w:b/>
                <w:bCs/>
              </w:rPr>
              <w:t>П.</w:t>
            </w:r>
            <w:r w:rsidRPr="008F3676">
              <w:rPr>
                <w:bCs/>
              </w:rPr>
              <w:t xml:space="preserve">  </w:t>
            </w:r>
            <w:r w:rsidRPr="009D4AD3">
              <w:rPr>
                <w:iCs/>
                <w:color w:val="000000"/>
              </w:rPr>
              <w:t>информационные </w:t>
            </w:r>
            <w:r>
              <w:rPr>
                <w:color w:val="000000"/>
              </w:rPr>
              <w:t xml:space="preserve">– поиск </w:t>
            </w:r>
            <w:r w:rsidRPr="009D4AD3">
              <w:rPr>
                <w:color w:val="000000"/>
              </w:rPr>
              <w:t>и выделение необходимой для решения учебно-познавательной информации</w:t>
            </w:r>
          </w:p>
          <w:p w:rsidR="002F0E36" w:rsidRPr="00C21DA8" w:rsidRDefault="002F0E36" w:rsidP="002F0E36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К.</w:t>
            </w:r>
            <w:r w:rsidRPr="008F3676">
              <w:rPr>
                <w:bCs/>
              </w:rPr>
              <w:t xml:space="preserve"> </w:t>
            </w:r>
            <w:r w:rsidRPr="00C21DA8">
              <w:rPr>
                <w:iCs/>
                <w:color w:val="000000"/>
              </w:rPr>
              <w:t>управление коммуникацией</w:t>
            </w:r>
            <w:r w:rsidRPr="00C21DA8">
              <w:rPr>
                <w:color w:val="000000"/>
              </w:rPr>
              <w:t> – определять общую цель и пути ее достижения; координировать и принимать различные позиции во взаимодействии</w:t>
            </w:r>
          </w:p>
          <w:p w:rsidR="002F0E36" w:rsidRDefault="002F0E36" w:rsidP="002F0E36">
            <w:pPr>
              <w:rPr>
                <w:b/>
              </w:rPr>
            </w:pPr>
            <w:r w:rsidRPr="008F3676">
              <w:rPr>
                <w:b/>
                <w:bCs/>
              </w:rPr>
              <w:t>Р.</w:t>
            </w:r>
            <w:r w:rsidRPr="008F3676">
              <w:rPr>
                <w:bCs/>
              </w:rPr>
              <w:t xml:space="preserve"> </w:t>
            </w:r>
            <w:r w:rsidRPr="009D4AD3">
              <w:rPr>
                <w:iCs/>
                <w:color w:val="000000"/>
              </w:rPr>
              <w:t>учебные действия </w:t>
            </w:r>
            <w:r w:rsidRPr="009D4AD3">
              <w:rPr>
                <w:color w:val="000000"/>
              </w:rPr>
              <w:t>– использовать знания и речь для регуляции своего действия.</w:t>
            </w:r>
          </w:p>
        </w:tc>
        <w:tc>
          <w:tcPr>
            <w:tcW w:w="2518" w:type="dxa"/>
          </w:tcPr>
          <w:p w:rsidR="002F0E36" w:rsidRPr="00DE5996" w:rsidRDefault="002F0E36" w:rsidP="002F0E36">
            <w:pPr>
              <w:spacing w:line="276" w:lineRule="auto"/>
              <w:rPr>
                <w:sz w:val="22"/>
                <w:szCs w:val="22"/>
              </w:rPr>
            </w:pPr>
            <w:r w:rsidRPr="00DE5996">
              <w:rPr>
                <w:sz w:val="22"/>
                <w:szCs w:val="22"/>
              </w:rPr>
              <w:t>Выдающиеся российские спортсмены в зимних видах спорта.</w:t>
            </w:r>
          </w:p>
        </w:tc>
        <w:tc>
          <w:tcPr>
            <w:tcW w:w="1588" w:type="dxa"/>
          </w:tcPr>
          <w:p w:rsidR="002F0E36" w:rsidRDefault="002F0E36" w:rsidP="002F0E3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2F0E36" w:rsidRDefault="002F0E36" w:rsidP="002F0E3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F0E36" w:rsidTr="002F0E36">
        <w:tc>
          <w:tcPr>
            <w:tcW w:w="577" w:type="dxa"/>
          </w:tcPr>
          <w:p w:rsidR="002F0E36" w:rsidRDefault="002F0E36" w:rsidP="002F0E3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53</w:t>
            </w:r>
          </w:p>
        </w:tc>
        <w:tc>
          <w:tcPr>
            <w:tcW w:w="2284" w:type="dxa"/>
          </w:tcPr>
          <w:p w:rsidR="002F0E36" w:rsidRPr="009D0BF6" w:rsidRDefault="002F0E36" w:rsidP="002F0E36">
            <w:pPr>
              <w:spacing w:line="276" w:lineRule="auto"/>
            </w:pPr>
            <w:r w:rsidRPr="009D0BF6">
              <w:t xml:space="preserve">Развитие двигательных качеств </w:t>
            </w:r>
            <w:r>
              <w:t>при передвижениях на лыжах.</w:t>
            </w:r>
          </w:p>
        </w:tc>
        <w:tc>
          <w:tcPr>
            <w:tcW w:w="7096" w:type="dxa"/>
          </w:tcPr>
          <w:p w:rsidR="002F0E36" w:rsidRPr="00C21DA8" w:rsidRDefault="002F0E36" w:rsidP="002F0E36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П.</w:t>
            </w:r>
            <w:r w:rsidRPr="008F3676">
              <w:rPr>
                <w:bCs/>
              </w:rPr>
              <w:t xml:space="preserve">  </w:t>
            </w:r>
            <w:r w:rsidRPr="00C21DA8">
              <w:rPr>
                <w:iCs/>
                <w:color w:val="000000"/>
              </w:rPr>
              <w:t>общеучебные</w:t>
            </w:r>
            <w:r w:rsidRPr="00C21DA8">
              <w:rPr>
                <w:color w:val="000000"/>
              </w:rPr>
              <w:t> – ориентироваться в разнообразии способов решения задач.</w:t>
            </w:r>
          </w:p>
          <w:p w:rsidR="002F0E36" w:rsidRPr="00C21DA8" w:rsidRDefault="002F0E36" w:rsidP="002F0E36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К.</w:t>
            </w:r>
            <w:r w:rsidRPr="008F3676">
              <w:rPr>
                <w:bCs/>
              </w:rPr>
              <w:t xml:space="preserve"> </w:t>
            </w:r>
            <w:r w:rsidRPr="00C21DA8">
              <w:rPr>
                <w:iCs/>
                <w:color w:val="000000"/>
              </w:rPr>
              <w:t>взаимодействие </w:t>
            </w:r>
            <w:r w:rsidRPr="00C21DA8">
              <w:rPr>
                <w:color w:val="000000"/>
              </w:rPr>
              <w:t>– ставить вопросы и строить понятные для других высказывания</w:t>
            </w:r>
          </w:p>
          <w:p w:rsidR="002F0E36" w:rsidRPr="00C21DA8" w:rsidRDefault="002F0E36" w:rsidP="002F0E36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Р.</w:t>
            </w:r>
            <w:r w:rsidRPr="00C21DA8">
              <w:rPr>
                <w:iCs/>
                <w:color w:val="000000"/>
              </w:rPr>
              <w:t xml:space="preserve"> коррекция </w:t>
            </w:r>
            <w:r w:rsidRPr="00C21DA8">
              <w:rPr>
                <w:color w:val="000000"/>
              </w:rPr>
              <w:t>– вносить необходимые дополнения и изменения в план и способ действия во время эстафеты.</w:t>
            </w:r>
          </w:p>
          <w:p w:rsidR="002F0E36" w:rsidRDefault="002F0E36" w:rsidP="002F0E36">
            <w:pPr>
              <w:rPr>
                <w:b/>
              </w:rPr>
            </w:pPr>
          </w:p>
        </w:tc>
        <w:tc>
          <w:tcPr>
            <w:tcW w:w="2518" w:type="dxa"/>
          </w:tcPr>
          <w:p w:rsidR="002F0E36" w:rsidRPr="00AD5408" w:rsidRDefault="002F0E36" w:rsidP="002F0E36">
            <w:pPr>
              <w:spacing w:line="276" w:lineRule="auto"/>
              <w:rPr>
                <w:sz w:val="22"/>
                <w:szCs w:val="22"/>
              </w:rPr>
            </w:pPr>
            <w:r w:rsidRPr="00AD5408">
              <w:rPr>
                <w:sz w:val="22"/>
                <w:szCs w:val="22"/>
              </w:rPr>
              <w:t>Понятие об общей выносливости</w:t>
            </w:r>
          </w:p>
        </w:tc>
        <w:tc>
          <w:tcPr>
            <w:tcW w:w="1588" w:type="dxa"/>
          </w:tcPr>
          <w:p w:rsidR="002F0E36" w:rsidRDefault="002F0E36" w:rsidP="002F0E3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2F0E36" w:rsidRDefault="002F0E36" w:rsidP="002F0E3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F0E36" w:rsidTr="002F0E36">
        <w:tc>
          <w:tcPr>
            <w:tcW w:w="577" w:type="dxa"/>
          </w:tcPr>
          <w:p w:rsidR="002F0E36" w:rsidRDefault="002F0E36" w:rsidP="002F0E3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54</w:t>
            </w:r>
          </w:p>
        </w:tc>
        <w:tc>
          <w:tcPr>
            <w:tcW w:w="2284" w:type="dxa"/>
          </w:tcPr>
          <w:p w:rsidR="002F0E36" w:rsidRPr="009D0BF6" w:rsidRDefault="002F0E36" w:rsidP="002F0E36">
            <w:pPr>
              <w:spacing w:line="276" w:lineRule="auto"/>
            </w:pPr>
            <w:r>
              <w:rPr>
                <w:color w:val="000000"/>
              </w:rPr>
              <w:t>Обучение поворотам при</w:t>
            </w:r>
            <w:r w:rsidRPr="009D4AD3">
              <w:rPr>
                <w:color w:val="000000"/>
              </w:rPr>
              <w:t>ставными шагами</w:t>
            </w:r>
            <w:r>
              <w:rPr>
                <w:color w:val="000000"/>
              </w:rPr>
              <w:t xml:space="preserve"> на месте.</w:t>
            </w:r>
          </w:p>
        </w:tc>
        <w:tc>
          <w:tcPr>
            <w:tcW w:w="7096" w:type="dxa"/>
          </w:tcPr>
          <w:p w:rsidR="002F0E36" w:rsidRPr="00926165" w:rsidRDefault="002F0E36" w:rsidP="002F0E36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П.</w:t>
            </w:r>
            <w:r w:rsidRPr="008F3676">
              <w:rPr>
                <w:bCs/>
              </w:rPr>
              <w:t xml:space="preserve">  </w:t>
            </w:r>
            <w:r w:rsidRPr="00926165">
              <w:rPr>
                <w:iCs/>
                <w:color w:val="000000"/>
              </w:rPr>
              <w:t>общеучебные </w:t>
            </w:r>
            <w:r w:rsidRPr="00926165">
              <w:rPr>
                <w:color w:val="000000"/>
              </w:rPr>
              <w:t>– выбирать наиболее</w:t>
            </w:r>
            <w:r>
              <w:rPr>
                <w:color w:val="000000"/>
              </w:rPr>
              <w:t xml:space="preserve"> эффективные способы решения по</w:t>
            </w:r>
            <w:r w:rsidRPr="00926165">
              <w:rPr>
                <w:color w:val="000000"/>
              </w:rPr>
              <w:t>став</w:t>
            </w:r>
            <w:r>
              <w:rPr>
                <w:color w:val="000000"/>
              </w:rPr>
              <w:t>ленной задачи.</w:t>
            </w:r>
          </w:p>
          <w:p w:rsidR="002F0E36" w:rsidRPr="007613CC" w:rsidRDefault="002F0E36" w:rsidP="002F0E36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К.</w:t>
            </w:r>
            <w:r w:rsidRPr="008F3676">
              <w:rPr>
                <w:bCs/>
              </w:rPr>
              <w:t xml:space="preserve"> </w:t>
            </w:r>
            <w:r w:rsidRPr="007613CC">
              <w:rPr>
                <w:iCs/>
                <w:color w:val="000000"/>
              </w:rPr>
              <w:t>планирование учебного сотрудничества </w:t>
            </w:r>
            <w:r w:rsidRPr="007613CC">
              <w:rPr>
                <w:color w:val="000000"/>
              </w:rPr>
              <w:t>– определять цели, функции и способы взаимодействия</w:t>
            </w:r>
          </w:p>
          <w:p w:rsidR="002F0E36" w:rsidRPr="008F3676" w:rsidRDefault="002F0E36" w:rsidP="002F0E36">
            <w:pPr>
              <w:rPr>
                <w:bCs/>
              </w:rPr>
            </w:pPr>
            <w:r w:rsidRPr="008F3676">
              <w:rPr>
                <w:b/>
                <w:bCs/>
              </w:rPr>
              <w:t>Р.</w:t>
            </w:r>
            <w:r w:rsidRPr="008F3676">
              <w:rPr>
                <w:bCs/>
              </w:rPr>
              <w:t xml:space="preserve"> </w:t>
            </w:r>
            <w:r w:rsidRPr="009D4AD3">
              <w:rPr>
                <w:iCs/>
                <w:color w:val="000000"/>
              </w:rPr>
              <w:t>планирование</w:t>
            </w:r>
            <w:r w:rsidRPr="009D4AD3">
              <w:rPr>
                <w:color w:val="000000"/>
              </w:rPr>
              <w:t> – применять установленные правила в планировании способа решений.</w:t>
            </w:r>
          </w:p>
          <w:p w:rsidR="002F0E36" w:rsidRDefault="002F0E36" w:rsidP="002F0E36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2518" w:type="dxa"/>
          </w:tcPr>
          <w:p w:rsidR="002F0E36" w:rsidRPr="00AD5408" w:rsidRDefault="002F0E36" w:rsidP="002F0E36">
            <w:pPr>
              <w:spacing w:line="276" w:lineRule="auto"/>
              <w:rPr>
                <w:sz w:val="22"/>
                <w:szCs w:val="22"/>
              </w:rPr>
            </w:pPr>
            <w:r w:rsidRPr="00AD5408">
              <w:rPr>
                <w:sz w:val="22"/>
                <w:szCs w:val="22"/>
              </w:rPr>
              <w:t>Комплекс упражнений на выносливость.</w:t>
            </w:r>
          </w:p>
        </w:tc>
        <w:tc>
          <w:tcPr>
            <w:tcW w:w="1588" w:type="dxa"/>
          </w:tcPr>
          <w:p w:rsidR="002F0E36" w:rsidRDefault="002F0E36" w:rsidP="002F0E3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2F0E36" w:rsidRDefault="002F0E36" w:rsidP="002F0E3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F0E36" w:rsidTr="002F0E36">
        <w:tc>
          <w:tcPr>
            <w:tcW w:w="577" w:type="dxa"/>
          </w:tcPr>
          <w:p w:rsidR="002F0E36" w:rsidRDefault="002F0E36" w:rsidP="002F0E3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55</w:t>
            </w:r>
          </w:p>
        </w:tc>
        <w:tc>
          <w:tcPr>
            <w:tcW w:w="2284" w:type="dxa"/>
          </w:tcPr>
          <w:p w:rsidR="002F0E36" w:rsidRDefault="002F0E36" w:rsidP="002F0E36">
            <w:pPr>
              <w:spacing w:line="276" w:lineRule="auto"/>
              <w:rPr>
                <w:b/>
              </w:rPr>
            </w:pPr>
            <w:r w:rsidRPr="008F3676">
              <w:t>Формирование навыков подъем</w:t>
            </w:r>
            <w:r>
              <w:t>а</w:t>
            </w:r>
            <w:r w:rsidRPr="008F3676">
              <w:t xml:space="preserve"> и спуск</w:t>
            </w:r>
            <w:r>
              <w:t>а</w:t>
            </w:r>
            <w:r w:rsidRPr="008F3676">
              <w:t xml:space="preserve"> со склона</w:t>
            </w:r>
            <w:r>
              <w:t>.</w:t>
            </w:r>
          </w:p>
        </w:tc>
        <w:tc>
          <w:tcPr>
            <w:tcW w:w="7096" w:type="dxa"/>
          </w:tcPr>
          <w:p w:rsidR="002F0E36" w:rsidRPr="00926165" w:rsidRDefault="002F0E36" w:rsidP="002F0E36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П.</w:t>
            </w:r>
            <w:r w:rsidRPr="008F3676">
              <w:rPr>
                <w:bCs/>
              </w:rPr>
              <w:t xml:space="preserve">  </w:t>
            </w:r>
            <w:r w:rsidRPr="00926165">
              <w:rPr>
                <w:color w:val="000000"/>
              </w:rPr>
              <w:t>использовать знаково-символические средства, в том числе модели и схемы для решения задач.</w:t>
            </w:r>
          </w:p>
          <w:p w:rsidR="002F0E36" w:rsidRPr="00926165" w:rsidRDefault="002F0E36" w:rsidP="002F0E36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К.</w:t>
            </w:r>
            <w:r w:rsidRPr="008F3676">
              <w:rPr>
                <w:bCs/>
              </w:rPr>
              <w:t xml:space="preserve"> </w:t>
            </w:r>
            <w:r w:rsidRPr="00926165">
              <w:rPr>
                <w:iCs/>
                <w:color w:val="000000"/>
              </w:rPr>
              <w:t>инициативное сотрудничество</w:t>
            </w:r>
            <w:r w:rsidRPr="00926165">
              <w:rPr>
                <w:color w:val="000000"/>
              </w:rPr>
              <w:t> – проявлять активное сотрудничество во взаимодействии коммуникативных задач</w:t>
            </w:r>
            <w:r>
              <w:rPr>
                <w:color w:val="000000"/>
              </w:rPr>
              <w:t>.</w:t>
            </w:r>
          </w:p>
          <w:p w:rsidR="002F0E36" w:rsidRPr="00926165" w:rsidRDefault="002F0E36" w:rsidP="002F0E36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Р.</w:t>
            </w:r>
            <w:r w:rsidRPr="008F3676">
              <w:rPr>
                <w:bCs/>
              </w:rPr>
              <w:t xml:space="preserve"> </w:t>
            </w:r>
            <w:r w:rsidRPr="00926165">
              <w:rPr>
                <w:iCs/>
                <w:color w:val="000000"/>
              </w:rPr>
              <w:t>контроль</w:t>
            </w:r>
            <w:r>
              <w:rPr>
                <w:color w:val="000000"/>
              </w:rPr>
              <w:t> – сравнивать</w:t>
            </w:r>
            <w:r w:rsidRPr="00926165">
              <w:rPr>
                <w:color w:val="000000"/>
              </w:rPr>
              <w:t xml:space="preserve"> способ действия и его результат с заданным эталоном с целью обнаружения отклонений и отличий от эталона.</w:t>
            </w:r>
          </w:p>
          <w:p w:rsidR="002F0E36" w:rsidRDefault="002F0E36" w:rsidP="002F0E36">
            <w:pPr>
              <w:rPr>
                <w:b/>
              </w:rPr>
            </w:pPr>
          </w:p>
        </w:tc>
        <w:tc>
          <w:tcPr>
            <w:tcW w:w="2518" w:type="dxa"/>
          </w:tcPr>
          <w:p w:rsidR="002F0E36" w:rsidRPr="00AD5408" w:rsidRDefault="002F0E36" w:rsidP="002F0E36">
            <w:pPr>
              <w:spacing w:line="276" w:lineRule="auto"/>
              <w:rPr>
                <w:sz w:val="22"/>
                <w:szCs w:val="22"/>
              </w:rPr>
            </w:pPr>
            <w:r w:rsidRPr="00AD5408">
              <w:rPr>
                <w:sz w:val="22"/>
                <w:szCs w:val="22"/>
              </w:rPr>
              <w:t>Разновидности подъемов на склон.</w:t>
            </w:r>
          </w:p>
        </w:tc>
        <w:tc>
          <w:tcPr>
            <w:tcW w:w="1588" w:type="dxa"/>
          </w:tcPr>
          <w:p w:rsidR="002F0E36" w:rsidRDefault="002F0E36" w:rsidP="002F0E3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2F0E36" w:rsidRDefault="002F0E36" w:rsidP="002F0E3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F0E36" w:rsidTr="002F0E36">
        <w:tc>
          <w:tcPr>
            <w:tcW w:w="577" w:type="dxa"/>
          </w:tcPr>
          <w:p w:rsidR="002F0E36" w:rsidRDefault="002F0E36" w:rsidP="002F0E3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56</w:t>
            </w:r>
          </w:p>
        </w:tc>
        <w:tc>
          <w:tcPr>
            <w:tcW w:w="2284" w:type="dxa"/>
          </w:tcPr>
          <w:p w:rsidR="002F0E36" w:rsidRDefault="002F0E36" w:rsidP="002F0E36">
            <w:pPr>
              <w:spacing w:line="276" w:lineRule="auto"/>
              <w:rPr>
                <w:b/>
              </w:rPr>
            </w:pPr>
            <w:r w:rsidRPr="008F3676">
              <w:t>Формирование навыков подъем</w:t>
            </w:r>
            <w:r>
              <w:t>а</w:t>
            </w:r>
            <w:r w:rsidRPr="008F3676">
              <w:t xml:space="preserve"> и спуск</w:t>
            </w:r>
            <w:r>
              <w:t>а</w:t>
            </w:r>
            <w:r w:rsidRPr="008F3676">
              <w:t xml:space="preserve"> со склона</w:t>
            </w:r>
            <w:r>
              <w:t>.</w:t>
            </w:r>
          </w:p>
        </w:tc>
        <w:tc>
          <w:tcPr>
            <w:tcW w:w="7096" w:type="dxa"/>
          </w:tcPr>
          <w:p w:rsidR="002F0E36" w:rsidRPr="00926165" w:rsidRDefault="002F0E36" w:rsidP="002F0E36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 xml:space="preserve">П. </w:t>
            </w:r>
            <w:r w:rsidRPr="00926165">
              <w:rPr>
                <w:iCs/>
                <w:color w:val="000000"/>
              </w:rPr>
              <w:t>общеучебные</w:t>
            </w:r>
            <w:r w:rsidRPr="00926165">
              <w:rPr>
                <w:color w:val="000000"/>
              </w:rPr>
              <w:t> – использовать общие приемы решения задач.</w:t>
            </w:r>
          </w:p>
          <w:p w:rsidR="002F0E36" w:rsidRDefault="002F0E36" w:rsidP="002F0E36">
            <w:pPr>
              <w:rPr>
                <w:b/>
                <w:bCs/>
              </w:rPr>
            </w:pPr>
            <w:r w:rsidRPr="008F3676">
              <w:rPr>
                <w:b/>
                <w:bCs/>
              </w:rPr>
              <w:t>К</w:t>
            </w:r>
            <w:r>
              <w:rPr>
                <w:b/>
                <w:bCs/>
              </w:rPr>
              <w:t>.</w:t>
            </w:r>
            <w:r w:rsidRPr="009D4AD3">
              <w:rPr>
                <w:iCs/>
                <w:color w:val="000000"/>
              </w:rPr>
              <w:t xml:space="preserve"> планирование учебного сотрудничества </w:t>
            </w:r>
            <w:r w:rsidRPr="009D4AD3">
              <w:rPr>
                <w:color w:val="000000"/>
              </w:rPr>
              <w:t>– задавать вопросы, для организации своей деятельности</w:t>
            </w:r>
            <w:r>
              <w:rPr>
                <w:color w:val="000000"/>
              </w:rPr>
              <w:t>.</w:t>
            </w:r>
          </w:p>
          <w:p w:rsidR="002F0E36" w:rsidRPr="00926165" w:rsidRDefault="002F0E36" w:rsidP="002F0E36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 xml:space="preserve">Р. </w:t>
            </w:r>
            <w:r w:rsidRPr="00926165">
              <w:rPr>
                <w:iCs/>
                <w:color w:val="000000"/>
              </w:rPr>
              <w:t>планирование</w:t>
            </w:r>
            <w:r w:rsidRPr="00926165">
              <w:rPr>
                <w:color w:val="000000"/>
              </w:rPr>
              <w:t> – применять установленные правила в планировании способа решения.</w:t>
            </w:r>
          </w:p>
        </w:tc>
        <w:tc>
          <w:tcPr>
            <w:tcW w:w="2518" w:type="dxa"/>
          </w:tcPr>
          <w:p w:rsidR="002F0E36" w:rsidRPr="00AD5408" w:rsidRDefault="002F0E36" w:rsidP="002F0E36">
            <w:pPr>
              <w:spacing w:line="276" w:lineRule="auto"/>
            </w:pPr>
            <w:r w:rsidRPr="00AD5408">
              <w:rPr>
                <w:sz w:val="22"/>
                <w:szCs w:val="22"/>
              </w:rPr>
              <w:t>Разновидности подъемов на склон.</w:t>
            </w:r>
          </w:p>
        </w:tc>
        <w:tc>
          <w:tcPr>
            <w:tcW w:w="1588" w:type="dxa"/>
          </w:tcPr>
          <w:p w:rsidR="002F0E36" w:rsidRDefault="002F0E36" w:rsidP="002F0E3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2F0E36" w:rsidRDefault="002F0E36" w:rsidP="002F0E3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F0E36" w:rsidTr="002F0E36">
        <w:tc>
          <w:tcPr>
            <w:tcW w:w="577" w:type="dxa"/>
          </w:tcPr>
          <w:p w:rsidR="002F0E36" w:rsidRDefault="002F0E36" w:rsidP="002F0E3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57</w:t>
            </w:r>
          </w:p>
        </w:tc>
        <w:tc>
          <w:tcPr>
            <w:tcW w:w="2284" w:type="dxa"/>
          </w:tcPr>
          <w:p w:rsidR="002F0E36" w:rsidRPr="008F3676" w:rsidRDefault="002F0E36" w:rsidP="002F0E36">
            <w:r>
              <w:rPr>
                <w:color w:val="000000"/>
              </w:rPr>
              <w:t>Совершенствование умений передвигаться скользящим ша</w:t>
            </w:r>
            <w:r w:rsidRPr="009D4AD3">
              <w:rPr>
                <w:color w:val="000000"/>
              </w:rPr>
              <w:t>гом</w:t>
            </w:r>
            <w:r>
              <w:rPr>
                <w:color w:val="000000"/>
              </w:rPr>
              <w:t>.</w:t>
            </w:r>
          </w:p>
        </w:tc>
        <w:tc>
          <w:tcPr>
            <w:tcW w:w="7096" w:type="dxa"/>
          </w:tcPr>
          <w:p w:rsidR="002F0E36" w:rsidRPr="00926165" w:rsidRDefault="002F0E36" w:rsidP="002F0E36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 xml:space="preserve">П. </w:t>
            </w:r>
            <w:r w:rsidRPr="00926165">
              <w:rPr>
                <w:iCs/>
                <w:color w:val="000000"/>
              </w:rPr>
              <w:t>общеучебные </w:t>
            </w:r>
            <w:r w:rsidRPr="00926165">
              <w:rPr>
                <w:color w:val="000000"/>
              </w:rPr>
              <w:t>– выбирать наиболее</w:t>
            </w:r>
            <w:r>
              <w:rPr>
                <w:color w:val="000000"/>
              </w:rPr>
              <w:t xml:space="preserve"> эффективные способы решения по</w:t>
            </w:r>
            <w:r w:rsidRPr="00926165">
              <w:rPr>
                <w:color w:val="000000"/>
              </w:rPr>
              <w:t>ставленных задач.</w:t>
            </w:r>
          </w:p>
          <w:p w:rsidR="002F0E36" w:rsidRPr="00926165" w:rsidRDefault="002F0E36" w:rsidP="002F0E36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 xml:space="preserve">К. </w:t>
            </w:r>
            <w:r w:rsidRPr="00926165">
              <w:rPr>
                <w:iCs/>
                <w:color w:val="000000"/>
              </w:rPr>
              <w:t>управление коммуникацией</w:t>
            </w:r>
            <w:r w:rsidRPr="00926165">
              <w:rPr>
                <w:color w:val="000000"/>
              </w:rPr>
              <w:t> – определять общую цель совместной деятельности и пути ее достижения</w:t>
            </w:r>
            <w:r>
              <w:rPr>
                <w:color w:val="000000"/>
              </w:rPr>
              <w:t>.</w:t>
            </w:r>
          </w:p>
          <w:p w:rsidR="002F0E36" w:rsidRPr="00926165" w:rsidRDefault="002F0E36" w:rsidP="002F0E36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 xml:space="preserve">Р. </w:t>
            </w:r>
            <w:r w:rsidRPr="00926165">
              <w:rPr>
                <w:iCs/>
                <w:color w:val="000000"/>
              </w:rPr>
              <w:t>учебные действия </w:t>
            </w:r>
            <w:r w:rsidRPr="00926165">
              <w:rPr>
                <w:color w:val="000000"/>
              </w:rPr>
              <w:t>– выполнять учебные действия в материализованной форме, используя речь для регуляции своего действия.</w:t>
            </w:r>
          </w:p>
        </w:tc>
        <w:tc>
          <w:tcPr>
            <w:tcW w:w="2518" w:type="dxa"/>
          </w:tcPr>
          <w:p w:rsidR="002F0E36" w:rsidRPr="00AD5408" w:rsidRDefault="002F0E36" w:rsidP="002F0E36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Согласование  рук и ног в скользящем шаге.</w:t>
            </w:r>
          </w:p>
        </w:tc>
        <w:tc>
          <w:tcPr>
            <w:tcW w:w="1588" w:type="dxa"/>
          </w:tcPr>
          <w:p w:rsidR="002F0E36" w:rsidRDefault="002F0E36" w:rsidP="002F0E3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2F0E36" w:rsidRDefault="002F0E36" w:rsidP="002F0E3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F0E36" w:rsidTr="002F0E36">
        <w:tc>
          <w:tcPr>
            <w:tcW w:w="577" w:type="dxa"/>
          </w:tcPr>
          <w:p w:rsidR="002F0E36" w:rsidRDefault="002F0E36" w:rsidP="002F0E3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58</w:t>
            </w:r>
          </w:p>
        </w:tc>
        <w:tc>
          <w:tcPr>
            <w:tcW w:w="2284" w:type="dxa"/>
          </w:tcPr>
          <w:p w:rsidR="002F0E36" w:rsidRPr="008F3676" w:rsidRDefault="002F0E36" w:rsidP="002F0E36">
            <w:r>
              <w:rPr>
                <w:rFonts w:ascii="Times New Roman CYR" w:hAnsi="Times New Roman CYR" w:cs="Times New Roman CYR"/>
              </w:rPr>
              <w:t>Развитие двигательных качеств в попеременном двухшажном  ходе.</w:t>
            </w:r>
          </w:p>
        </w:tc>
        <w:tc>
          <w:tcPr>
            <w:tcW w:w="7096" w:type="dxa"/>
          </w:tcPr>
          <w:p w:rsidR="002F0E36" w:rsidRPr="00926165" w:rsidRDefault="002F0E36" w:rsidP="002F0E36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 xml:space="preserve">П. </w:t>
            </w:r>
            <w:r w:rsidRPr="00926165">
              <w:rPr>
                <w:color w:val="000000"/>
              </w:rPr>
              <w:t>создавать и преобразовывать модели и схемы для решения задач.</w:t>
            </w:r>
          </w:p>
          <w:p w:rsidR="002F0E36" w:rsidRDefault="002F0E36" w:rsidP="002F0E36">
            <w:pPr>
              <w:rPr>
                <w:bCs/>
              </w:rPr>
            </w:pPr>
            <w:r w:rsidRPr="008F3676">
              <w:rPr>
                <w:b/>
                <w:bCs/>
              </w:rPr>
              <w:t xml:space="preserve">К. </w:t>
            </w:r>
            <w:r w:rsidRPr="009D4AD3">
              <w:rPr>
                <w:iCs/>
                <w:color w:val="000000"/>
              </w:rPr>
              <w:t>планирование учебного сотрудничества </w:t>
            </w:r>
            <w:r w:rsidRPr="009D4AD3">
              <w:rPr>
                <w:color w:val="000000"/>
              </w:rPr>
              <w:t>– определять цели, функции участников, способы взаимодействия</w:t>
            </w:r>
            <w:r>
              <w:rPr>
                <w:color w:val="000000"/>
              </w:rPr>
              <w:t>.</w:t>
            </w:r>
          </w:p>
          <w:p w:rsidR="002F0E36" w:rsidRPr="00926165" w:rsidRDefault="002F0E36" w:rsidP="002F0E36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lastRenderedPageBreak/>
              <w:t xml:space="preserve">Р. </w:t>
            </w:r>
            <w:r w:rsidRPr="00926165">
              <w:rPr>
                <w:iCs/>
                <w:color w:val="000000"/>
              </w:rPr>
              <w:t>прогнозирование</w:t>
            </w:r>
            <w:r w:rsidRPr="00926165">
              <w:rPr>
                <w:color w:val="000000"/>
              </w:rPr>
              <w:t> – предвидеть возможности получения конкретного результата при решении задач.</w:t>
            </w:r>
          </w:p>
        </w:tc>
        <w:tc>
          <w:tcPr>
            <w:tcW w:w="2518" w:type="dxa"/>
          </w:tcPr>
          <w:p w:rsidR="002F0E36" w:rsidRPr="00AD5408" w:rsidRDefault="002F0E36" w:rsidP="002F0E36">
            <w:pPr>
              <w:spacing w:line="276" w:lineRule="auto"/>
              <w:rPr>
                <w:sz w:val="22"/>
                <w:szCs w:val="22"/>
              </w:rPr>
            </w:pPr>
            <w:r w:rsidRPr="00AD5408">
              <w:rPr>
                <w:sz w:val="22"/>
                <w:szCs w:val="22"/>
              </w:rPr>
              <w:lastRenderedPageBreak/>
              <w:t>Согласование рук и ног в попеременном двухшажном ходе.</w:t>
            </w:r>
          </w:p>
        </w:tc>
        <w:tc>
          <w:tcPr>
            <w:tcW w:w="1588" w:type="dxa"/>
          </w:tcPr>
          <w:p w:rsidR="002F0E36" w:rsidRDefault="002F0E36" w:rsidP="002F0E3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2F0E36" w:rsidRDefault="002F0E36" w:rsidP="002F0E3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F0E36" w:rsidTr="002F0E36">
        <w:tc>
          <w:tcPr>
            <w:tcW w:w="577" w:type="dxa"/>
          </w:tcPr>
          <w:p w:rsidR="002F0E36" w:rsidRDefault="002F0E36" w:rsidP="002F0E3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59</w:t>
            </w:r>
          </w:p>
        </w:tc>
        <w:tc>
          <w:tcPr>
            <w:tcW w:w="2284" w:type="dxa"/>
          </w:tcPr>
          <w:p w:rsidR="002F0E36" w:rsidRPr="00785C73" w:rsidRDefault="002F0E36" w:rsidP="002F0E36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9D4AD3">
              <w:rPr>
                <w:color w:val="000000"/>
              </w:rPr>
              <w:t>Подвижные игры на лыжах и без лыж</w:t>
            </w:r>
            <w:r>
              <w:rPr>
                <w:color w:val="000000"/>
              </w:rPr>
              <w:t>.</w:t>
            </w:r>
          </w:p>
        </w:tc>
        <w:tc>
          <w:tcPr>
            <w:tcW w:w="7096" w:type="dxa"/>
          </w:tcPr>
          <w:p w:rsidR="002F0E36" w:rsidRPr="007539F4" w:rsidRDefault="002F0E36" w:rsidP="002F0E36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П.</w:t>
            </w:r>
            <w:r w:rsidRPr="007539F4">
              <w:rPr>
                <w:iCs/>
                <w:color w:val="000000"/>
              </w:rPr>
              <w:t xml:space="preserve"> информационные </w:t>
            </w:r>
            <w:r w:rsidRPr="007539F4">
              <w:rPr>
                <w:color w:val="000000"/>
              </w:rPr>
              <w:t>– поиск и выделение информации из различных источников.</w:t>
            </w:r>
          </w:p>
          <w:p w:rsidR="002F0E36" w:rsidRPr="007539F4" w:rsidRDefault="002F0E36" w:rsidP="002F0E36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 xml:space="preserve">К. </w:t>
            </w:r>
            <w:r w:rsidRPr="007539F4">
              <w:rPr>
                <w:iCs/>
                <w:color w:val="000000"/>
              </w:rPr>
              <w:t>управление коммуникацией</w:t>
            </w:r>
            <w:r w:rsidRPr="007539F4">
              <w:rPr>
                <w:color w:val="000000"/>
              </w:rPr>
              <w:t> – координировать и принимать различные позиции во взаимодействии</w:t>
            </w:r>
            <w:r>
              <w:rPr>
                <w:color w:val="000000"/>
              </w:rPr>
              <w:t>.</w:t>
            </w:r>
          </w:p>
          <w:p w:rsidR="002F0E36" w:rsidRPr="007539F4" w:rsidRDefault="002F0E36" w:rsidP="002F0E36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 xml:space="preserve">Р. </w:t>
            </w:r>
            <w:r w:rsidRPr="00926165">
              <w:rPr>
                <w:iCs/>
                <w:color w:val="000000"/>
              </w:rPr>
              <w:t>коррекция </w:t>
            </w:r>
            <w:r w:rsidRPr="00926165">
              <w:rPr>
                <w:color w:val="000000"/>
              </w:rPr>
              <w:t>– вносить необходимые коррективы в действие после его завершения на основе его оценки и учета сделанных ошибок.</w:t>
            </w:r>
          </w:p>
        </w:tc>
        <w:tc>
          <w:tcPr>
            <w:tcW w:w="2518" w:type="dxa"/>
          </w:tcPr>
          <w:p w:rsidR="002F0E36" w:rsidRPr="00AD5408" w:rsidRDefault="002F0E36" w:rsidP="002F0E36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5408">
              <w:rPr>
                <w:sz w:val="22"/>
                <w:szCs w:val="22"/>
              </w:rPr>
              <w:t>одвижные игры на лыжах.</w:t>
            </w:r>
          </w:p>
        </w:tc>
        <w:tc>
          <w:tcPr>
            <w:tcW w:w="1588" w:type="dxa"/>
          </w:tcPr>
          <w:p w:rsidR="002F0E36" w:rsidRDefault="002F0E36" w:rsidP="002F0E3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2F0E36" w:rsidRDefault="002F0E36" w:rsidP="002F0E3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F0E36" w:rsidTr="002F0E36">
        <w:tc>
          <w:tcPr>
            <w:tcW w:w="577" w:type="dxa"/>
          </w:tcPr>
          <w:p w:rsidR="002F0E36" w:rsidRDefault="002F0E36" w:rsidP="002F0E3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2284" w:type="dxa"/>
          </w:tcPr>
          <w:p w:rsidR="002F0E36" w:rsidRDefault="002F0E36" w:rsidP="002F0E36">
            <w:pPr>
              <w:spacing w:line="276" w:lineRule="auto"/>
              <w:rPr>
                <w:b/>
              </w:rPr>
            </w:pPr>
            <w:r w:rsidRPr="009D4AD3">
              <w:rPr>
                <w:color w:val="000000"/>
              </w:rPr>
              <w:t>Подвижные игры на лыжах и без лыж</w:t>
            </w:r>
            <w:r>
              <w:rPr>
                <w:color w:val="000000"/>
              </w:rPr>
              <w:t>.</w:t>
            </w:r>
          </w:p>
        </w:tc>
        <w:tc>
          <w:tcPr>
            <w:tcW w:w="7096" w:type="dxa"/>
          </w:tcPr>
          <w:p w:rsidR="002F0E36" w:rsidRPr="007539F4" w:rsidRDefault="002F0E36" w:rsidP="002F0E36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8F3676">
              <w:rPr>
                <w:sz w:val="24"/>
                <w:szCs w:val="24"/>
              </w:rPr>
              <w:t>П.</w:t>
            </w:r>
            <w:r w:rsidRPr="008F3676">
              <w:rPr>
                <w:rFonts w:eastAsiaTheme="minorHAnsi"/>
                <w:b w:val="0"/>
                <w:sz w:val="24"/>
                <w:szCs w:val="24"/>
                <w:lang w:eastAsia="en-US"/>
              </w:rPr>
              <w:t xml:space="preserve"> </w:t>
            </w:r>
            <w:r w:rsidRPr="007539F4">
              <w:rPr>
                <w:b w:val="0"/>
                <w:color w:val="000000"/>
                <w:sz w:val="24"/>
                <w:szCs w:val="24"/>
              </w:rPr>
              <w:t>выбирать наиболее</w:t>
            </w:r>
            <w:r>
              <w:rPr>
                <w:b w:val="0"/>
                <w:color w:val="000000"/>
                <w:sz w:val="24"/>
                <w:szCs w:val="24"/>
              </w:rPr>
              <w:t xml:space="preserve"> эффективные способы решения по</w:t>
            </w:r>
            <w:r w:rsidRPr="007539F4">
              <w:rPr>
                <w:b w:val="0"/>
                <w:color w:val="000000"/>
                <w:sz w:val="24"/>
                <w:szCs w:val="24"/>
              </w:rPr>
              <w:t>ставленных задач.</w:t>
            </w:r>
          </w:p>
          <w:p w:rsidR="002F0E36" w:rsidRPr="007539F4" w:rsidRDefault="002F0E36" w:rsidP="002F0E36">
            <w:pPr>
              <w:rPr>
                <w:color w:val="000000"/>
              </w:rPr>
            </w:pPr>
            <w:r w:rsidRPr="008F3676">
              <w:rPr>
                <w:b/>
              </w:rPr>
              <w:t>К</w:t>
            </w:r>
            <w:r w:rsidRPr="008F3676">
              <w:t xml:space="preserve">. </w:t>
            </w:r>
            <w:r w:rsidRPr="007539F4">
              <w:rPr>
                <w:color w:val="000000"/>
              </w:rPr>
              <w:t>определять общую цель совместной деятельности и пути ее достижения</w:t>
            </w:r>
          </w:p>
          <w:p w:rsidR="002F0E36" w:rsidRPr="007539F4" w:rsidRDefault="002F0E36" w:rsidP="002F0E36">
            <w:pPr>
              <w:rPr>
                <w:color w:val="000000"/>
              </w:rPr>
            </w:pPr>
            <w:r w:rsidRPr="007539F4">
              <w:rPr>
                <w:b/>
              </w:rPr>
              <w:t xml:space="preserve">Р. </w:t>
            </w:r>
            <w:r w:rsidRPr="007539F4">
              <w:rPr>
                <w:color w:val="000000"/>
              </w:rPr>
              <w:t>выполнять учебные действия в материализованной форме, используя речь для регуляции своего действия.</w:t>
            </w:r>
          </w:p>
        </w:tc>
        <w:tc>
          <w:tcPr>
            <w:tcW w:w="2518" w:type="dxa"/>
          </w:tcPr>
          <w:p w:rsidR="002F0E36" w:rsidRPr="00AD5408" w:rsidRDefault="002F0E36" w:rsidP="002F0E36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Подвижные игры без лыж.</w:t>
            </w:r>
          </w:p>
        </w:tc>
        <w:tc>
          <w:tcPr>
            <w:tcW w:w="1588" w:type="dxa"/>
          </w:tcPr>
          <w:p w:rsidR="002F0E36" w:rsidRDefault="002F0E36" w:rsidP="002F0E3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2F0E36" w:rsidRDefault="002F0E36" w:rsidP="002F0E3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F0E36" w:rsidTr="002F0E36">
        <w:tc>
          <w:tcPr>
            <w:tcW w:w="577" w:type="dxa"/>
          </w:tcPr>
          <w:p w:rsidR="002F0E36" w:rsidRDefault="002F0E36" w:rsidP="002F0E3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2284" w:type="dxa"/>
          </w:tcPr>
          <w:p w:rsidR="002F0E36" w:rsidRDefault="002F0E36" w:rsidP="002F0E36">
            <w:pPr>
              <w:spacing w:line="276" w:lineRule="auto"/>
              <w:rPr>
                <w:b/>
              </w:rPr>
            </w:pPr>
            <w:r w:rsidRPr="009D0BF6">
              <w:t xml:space="preserve">Развитие двигательных качеств </w:t>
            </w:r>
            <w:r>
              <w:t>при передвижениях на лыжах.</w:t>
            </w:r>
          </w:p>
        </w:tc>
        <w:tc>
          <w:tcPr>
            <w:tcW w:w="7096" w:type="dxa"/>
          </w:tcPr>
          <w:p w:rsidR="002F0E36" w:rsidRPr="007539F4" w:rsidRDefault="002F0E36" w:rsidP="002F0E36">
            <w:pPr>
              <w:rPr>
                <w:color w:val="000000"/>
              </w:rPr>
            </w:pPr>
            <w:r w:rsidRPr="007539F4">
              <w:rPr>
                <w:b/>
              </w:rPr>
              <w:t>П</w:t>
            </w:r>
            <w:r w:rsidRPr="008F3676">
              <w:t>.</w:t>
            </w:r>
            <w:r w:rsidRPr="008F3676">
              <w:rPr>
                <w:rFonts w:eastAsiaTheme="minorHAnsi"/>
                <w:b/>
                <w:lang w:eastAsia="en-US"/>
              </w:rPr>
              <w:t xml:space="preserve"> </w:t>
            </w:r>
            <w:r w:rsidRPr="007539F4">
              <w:rPr>
                <w:iCs/>
                <w:color w:val="000000"/>
              </w:rPr>
              <w:t>знаково-символические средства </w:t>
            </w:r>
            <w:r w:rsidRPr="007539F4">
              <w:rPr>
                <w:color w:val="000000"/>
              </w:rPr>
              <w:t>– создавать и преобразовывать модели и схемы для решения задач.</w:t>
            </w:r>
          </w:p>
          <w:p w:rsidR="002F0E36" w:rsidRPr="007539F4" w:rsidRDefault="002F0E36" w:rsidP="002F0E36">
            <w:pPr>
              <w:rPr>
                <w:color w:val="000000"/>
              </w:rPr>
            </w:pPr>
            <w:r w:rsidRPr="008F3676">
              <w:rPr>
                <w:b/>
              </w:rPr>
              <w:t>К</w:t>
            </w:r>
            <w:r w:rsidRPr="008F3676">
              <w:t xml:space="preserve">. </w:t>
            </w:r>
            <w:r w:rsidRPr="007539F4">
              <w:rPr>
                <w:iCs/>
                <w:color w:val="000000"/>
              </w:rPr>
              <w:t>управление коммуникацией</w:t>
            </w:r>
            <w:r w:rsidRPr="007539F4">
              <w:rPr>
                <w:color w:val="000000"/>
              </w:rPr>
              <w:t> – определять общую цель и пути ее достижения</w:t>
            </w:r>
          </w:p>
          <w:p w:rsidR="002F0E36" w:rsidRPr="007539F4" w:rsidRDefault="002F0E36" w:rsidP="002F0E36">
            <w:pPr>
              <w:rPr>
                <w:color w:val="000000"/>
              </w:rPr>
            </w:pPr>
            <w:r w:rsidRPr="007539F4">
              <w:rPr>
                <w:b/>
              </w:rPr>
              <w:t>Р.</w:t>
            </w:r>
            <w:r w:rsidRPr="007539F4">
              <w:rPr>
                <w:iCs/>
                <w:color w:val="000000"/>
              </w:rPr>
              <w:t xml:space="preserve"> контроль </w:t>
            </w:r>
            <w:r w:rsidRPr="007539F4">
              <w:rPr>
                <w:color w:val="000000"/>
              </w:rPr>
              <w:t>– адекватно воспринимать предложения учителей, товарищей по исправлению ошибок.</w:t>
            </w:r>
          </w:p>
          <w:p w:rsidR="002F0E36" w:rsidRPr="008F3676" w:rsidRDefault="002F0E36" w:rsidP="002F0E36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2518" w:type="dxa"/>
          </w:tcPr>
          <w:p w:rsidR="002F0E36" w:rsidRPr="00AD5408" w:rsidRDefault="002F0E36" w:rsidP="002F0E36">
            <w:pPr>
              <w:spacing w:line="276" w:lineRule="auto"/>
              <w:rPr>
                <w:sz w:val="22"/>
                <w:szCs w:val="22"/>
              </w:rPr>
            </w:pPr>
            <w:r w:rsidRPr="00AD5408">
              <w:rPr>
                <w:sz w:val="22"/>
                <w:szCs w:val="22"/>
              </w:rPr>
              <w:t>Комплекс упражнений для развития гибкости.</w:t>
            </w:r>
          </w:p>
        </w:tc>
        <w:tc>
          <w:tcPr>
            <w:tcW w:w="1588" w:type="dxa"/>
          </w:tcPr>
          <w:p w:rsidR="002F0E36" w:rsidRDefault="002F0E36" w:rsidP="002F0E3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2F0E36" w:rsidRDefault="002F0E36" w:rsidP="002F0E3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F0E36" w:rsidTr="002F0E36">
        <w:tc>
          <w:tcPr>
            <w:tcW w:w="577" w:type="dxa"/>
          </w:tcPr>
          <w:p w:rsidR="002F0E36" w:rsidRDefault="002F0E36" w:rsidP="002F0E3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62</w:t>
            </w:r>
          </w:p>
        </w:tc>
        <w:tc>
          <w:tcPr>
            <w:tcW w:w="2284" w:type="dxa"/>
          </w:tcPr>
          <w:p w:rsidR="002F0E36" w:rsidRDefault="002F0E36" w:rsidP="002F0E36">
            <w:pPr>
              <w:spacing w:line="276" w:lineRule="auto"/>
              <w:rPr>
                <w:b/>
              </w:rPr>
            </w:pPr>
            <w:r w:rsidRPr="008F3676">
              <w:t>Дистанция 1км</w:t>
            </w:r>
            <w:r>
              <w:t>.</w:t>
            </w:r>
          </w:p>
        </w:tc>
        <w:tc>
          <w:tcPr>
            <w:tcW w:w="7096" w:type="dxa"/>
          </w:tcPr>
          <w:p w:rsidR="002F0E36" w:rsidRPr="007539F4" w:rsidRDefault="002F0E36" w:rsidP="002F0E36">
            <w:pPr>
              <w:rPr>
                <w:color w:val="000000"/>
              </w:rPr>
            </w:pPr>
            <w:r w:rsidRPr="007539F4">
              <w:rPr>
                <w:b/>
              </w:rPr>
              <w:t>П.</w:t>
            </w:r>
            <w:r w:rsidRPr="008F3676">
              <w:rPr>
                <w:rFonts w:eastAsiaTheme="minorHAnsi"/>
                <w:b/>
                <w:lang w:eastAsia="en-US"/>
              </w:rPr>
              <w:t xml:space="preserve"> </w:t>
            </w:r>
            <w:r w:rsidRPr="007539F4">
              <w:rPr>
                <w:color w:val="000000"/>
              </w:rPr>
              <w:t>создавать и преобразовывать модели и схемы для решения задач.</w:t>
            </w:r>
          </w:p>
          <w:p w:rsidR="002F0E36" w:rsidRPr="008F3676" w:rsidRDefault="002F0E36" w:rsidP="002F0E36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2F0E36" w:rsidRPr="007539F4" w:rsidRDefault="002F0E36" w:rsidP="002F0E36">
            <w:pPr>
              <w:rPr>
                <w:color w:val="000000"/>
              </w:rPr>
            </w:pPr>
            <w:r w:rsidRPr="008F3676">
              <w:rPr>
                <w:b/>
              </w:rPr>
              <w:t>К</w:t>
            </w:r>
            <w:r w:rsidRPr="008F3676">
              <w:t xml:space="preserve">. </w:t>
            </w:r>
            <w:r w:rsidRPr="007539F4">
              <w:rPr>
                <w:iCs/>
                <w:color w:val="000000"/>
              </w:rPr>
              <w:t>управление коммуникацией</w:t>
            </w:r>
            <w:r w:rsidRPr="007539F4">
              <w:rPr>
                <w:color w:val="000000"/>
              </w:rPr>
              <w:t> – определять общую цель и пути ее достижения</w:t>
            </w:r>
          </w:p>
          <w:p w:rsidR="002F0E36" w:rsidRPr="007539F4" w:rsidRDefault="002F0E36" w:rsidP="002F0E36">
            <w:pPr>
              <w:rPr>
                <w:color w:val="000000"/>
              </w:rPr>
            </w:pPr>
            <w:r w:rsidRPr="002E7890">
              <w:rPr>
                <w:b/>
              </w:rPr>
              <w:t>Р.</w:t>
            </w:r>
            <w:r w:rsidRPr="008F3676">
              <w:rPr>
                <w:b/>
              </w:rPr>
              <w:t xml:space="preserve"> </w:t>
            </w:r>
            <w:r w:rsidRPr="007539F4">
              <w:rPr>
                <w:color w:val="000000"/>
              </w:rPr>
              <w:t>адекватно воспринимать предложения учителей, товарищей по исправлению ошибок.</w:t>
            </w:r>
          </w:p>
          <w:p w:rsidR="002F0E36" w:rsidRPr="008F3676" w:rsidRDefault="002F0E36" w:rsidP="002F0E36">
            <w:pPr>
              <w:rPr>
                <w:b/>
              </w:rPr>
            </w:pPr>
          </w:p>
        </w:tc>
        <w:tc>
          <w:tcPr>
            <w:tcW w:w="2518" w:type="dxa"/>
          </w:tcPr>
          <w:p w:rsidR="002F0E36" w:rsidRDefault="002F0E36" w:rsidP="002F0E36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 упражнений для развития координационных качеств.</w:t>
            </w:r>
          </w:p>
          <w:p w:rsidR="004B01C2" w:rsidRDefault="004B01C2" w:rsidP="002F0E36">
            <w:pPr>
              <w:spacing w:line="276" w:lineRule="auto"/>
              <w:rPr>
                <w:sz w:val="22"/>
                <w:szCs w:val="22"/>
              </w:rPr>
            </w:pPr>
          </w:p>
          <w:p w:rsidR="004B01C2" w:rsidRDefault="004B01C2" w:rsidP="002F0E36">
            <w:pPr>
              <w:spacing w:line="276" w:lineRule="auto"/>
              <w:rPr>
                <w:sz w:val="22"/>
                <w:szCs w:val="22"/>
              </w:rPr>
            </w:pPr>
          </w:p>
          <w:p w:rsidR="004B01C2" w:rsidRDefault="004B01C2" w:rsidP="002F0E36">
            <w:pPr>
              <w:spacing w:line="276" w:lineRule="auto"/>
              <w:rPr>
                <w:sz w:val="22"/>
                <w:szCs w:val="22"/>
              </w:rPr>
            </w:pPr>
          </w:p>
          <w:p w:rsidR="004B01C2" w:rsidRDefault="004B01C2" w:rsidP="002F0E36">
            <w:pPr>
              <w:spacing w:line="276" w:lineRule="auto"/>
              <w:rPr>
                <w:sz w:val="22"/>
                <w:szCs w:val="22"/>
              </w:rPr>
            </w:pPr>
          </w:p>
          <w:p w:rsidR="004B01C2" w:rsidRPr="00AD5408" w:rsidRDefault="004B01C2" w:rsidP="002F0E36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88" w:type="dxa"/>
          </w:tcPr>
          <w:p w:rsidR="002F0E36" w:rsidRDefault="002F0E36" w:rsidP="002F0E3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2F0E36" w:rsidRDefault="002F0E36" w:rsidP="002F0E3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010CB" w:rsidTr="00E41B5E">
        <w:tc>
          <w:tcPr>
            <w:tcW w:w="15593" w:type="dxa"/>
            <w:gridSpan w:val="6"/>
          </w:tcPr>
          <w:p w:rsidR="00A010CB" w:rsidRDefault="00A010CB" w:rsidP="00A010C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Подвижные игры (6 ч)</w:t>
            </w:r>
          </w:p>
        </w:tc>
      </w:tr>
      <w:tr w:rsidR="00770B72" w:rsidTr="002F0E36">
        <w:tc>
          <w:tcPr>
            <w:tcW w:w="577" w:type="dxa"/>
          </w:tcPr>
          <w:p w:rsidR="00770B72" w:rsidRDefault="00770B72" w:rsidP="00770B7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63</w:t>
            </w:r>
          </w:p>
        </w:tc>
        <w:tc>
          <w:tcPr>
            <w:tcW w:w="2284" w:type="dxa"/>
          </w:tcPr>
          <w:p w:rsidR="00770B72" w:rsidRPr="009D0BF6" w:rsidRDefault="00770B72" w:rsidP="00770B72">
            <w:pPr>
              <w:spacing w:line="276" w:lineRule="auto"/>
            </w:pPr>
            <w:r w:rsidRPr="004E1902">
              <w:t>Эстафеты.</w:t>
            </w:r>
          </w:p>
        </w:tc>
        <w:tc>
          <w:tcPr>
            <w:tcW w:w="7096" w:type="dxa"/>
          </w:tcPr>
          <w:p w:rsidR="00770B72" w:rsidRPr="007539F4" w:rsidRDefault="00770B72" w:rsidP="00770B72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8F3676">
              <w:rPr>
                <w:sz w:val="24"/>
                <w:szCs w:val="24"/>
              </w:rPr>
              <w:t>П.</w:t>
            </w:r>
            <w:r w:rsidRPr="008F3676">
              <w:rPr>
                <w:rFonts w:eastAsiaTheme="minorHAnsi"/>
                <w:b w:val="0"/>
                <w:sz w:val="24"/>
                <w:szCs w:val="24"/>
                <w:lang w:eastAsia="en-US"/>
              </w:rPr>
              <w:t xml:space="preserve"> </w:t>
            </w:r>
            <w:r w:rsidRPr="007539F4">
              <w:rPr>
                <w:b w:val="0"/>
                <w:iCs/>
                <w:color w:val="000000"/>
                <w:sz w:val="24"/>
                <w:szCs w:val="24"/>
              </w:rPr>
              <w:t>логические</w:t>
            </w:r>
            <w:r w:rsidRPr="007539F4">
              <w:rPr>
                <w:b w:val="0"/>
                <w:color w:val="000000"/>
                <w:sz w:val="24"/>
                <w:szCs w:val="24"/>
              </w:rPr>
              <w:t> – подведение под понятие на основе выделения существенных признаков.</w:t>
            </w:r>
          </w:p>
          <w:p w:rsidR="00770B72" w:rsidRDefault="00770B72" w:rsidP="00770B72">
            <w:r w:rsidRPr="008F3676">
              <w:rPr>
                <w:b/>
              </w:rPr>
              <w:t>К</w:t>
            </w:r>
            <w:r w:rsidRPr="008F3676">
              <w:t xml:space="preserve">. </w:t>
            </w:r>
            <w:r w:rsidRPr="009D4AD3">
              <w:rPr>
                <w:iCs/>
                <w:color w:val="000000"/>
              </w:rPr>
              <w:t>управление коммуникацией</w:t>
            </w:r>
            <w:r w:rsidRPr="009D4AD3">
              <w:rPr>
                <w:color w:val="000000"/>
              </w:rPr>
              <w:t> – координировать и принимать различные позиции во взаимодействии</w:t>
            </w:r>
          </w:p>
          <w:p w:rsidR="00770B72" w:rsidRPr="008F3676" w:rsidRDefault="00770B72" w:rsidP="00770B72">
            <w:pPr>
              <w:rPr>
                <w:b/>
              </w:rPr>
            </w:pPr>
            <w:r w:rsidRPr="002E7890">
              <w:rPr>
                <w:b/>
              </w:rPr>
              <w:t>Р.</w:t>
            </w:r>
            <w:r w:rsidRPr="008F3676">
              <w:rPr>
                <w:b/>
              </w:rPr>
              <w:t xml:space="preserve"> </w:t>
            </w:r>
            <w:r w:rsidRPr="009D4AD3">
              <w:rPr>
                <w:iCs/>
                <w:color w:val="000000"/>
              </w:rPr>
              <w:t>контроль </w:t>
            </w:r>
            <w:r w:rsidRPr="009D4AD3">
              <w:rPr>
                <w:color w:val="000000"/>
              </w:rPr>
              <w:t>– вносить необходимые дополнения и изменения в способ решения</w:t>
            </w:r>
          </w:p>
        </w:tc>
        <w:tc>
          <w:tcPr>
            <w:tcW w:w="2518" w:type="dxa"/>
          </w:tcPr>
          <w:p w:rsidR="00770B72" w:rsidRPr="004B01C2" w:rsidRDefault="00CC109D" w:rsidP="004B01C2">
            <w:pPr>
              <w:spacing w:line="276" w:lineRule="auto"/>
              <w:rPr>
                <w:b/>
                <w:sz w:val="22"/>
                <w:szCs w:val="22"/>
              </w:rPr>
            </w:pPr>
            <w:r w:rsidRPr="004B01C2">
              <w:rPr>
                <w:color w:val="000000"/>
                <w:sz w:val="22"/>
                <w:szCs w:val="22"/>
              </w:rPr>
              <w:t>Составление и  выполнение комплекса ОРУ с мячом.</w:t>
            </w:r>
          </w:p>
        </w:tc>
        <w:tc>
          <w:tcPr>
            <w:tcW w:w="1588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70B72" w:rsidTr="002F0E36">
        <w:tc>
          <w:tcPr>
            <w:tcW w:w="577" w:type="dxa"/>
          </w:tcPr>
          <w:p w:rsidR="00770B72" w:rsidRDefault="00770B72" w:rsidP="00770B7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64</w:t>
            </w:r>
          </w:p>
        </w:tc>
        <w:tc>
          <w:tcPr>
            <w:tcW w:w="2284" w:type="dxa"/>
          </w:tcPr>
          <w:p w:rsidR="00770B72" w:rsidRPr="00785C73" w:rsidRDefault="00770B72" w:rsidP="00770B72">
            <w:pPr>
              <w:spacing w:line="276" w:lineRule="auto"/>
            </w:pPr>
            <w:r>
              <w:t>Эстафеты.</w:t>
            </w:r>
          </w:p>
        </w:tc>
        <w:tc>
          <w:tcPr>
            <w:tcW w:w="7096" w:type="dxa"/>
          </w:tcPr>
          <w:p w:rsidR="00770B72" w:rsidRDefault="00770B72" w:rsidP="00770B72">
            <w:r w:rsidRPr="008F3676">
              <w:rPr>
                <w:b/>
              </w:rPr>
              <w:t>П.</w:t>
            </w:r>
            <w:r w:rsidRPr="008F3676">
              <w:t xml:space="preserve"> </w:t>
            </w:r>
            <w:r w:rsidRPr="009D4AD3">
              <w:rPr>
                <w:iCs/>
                <w:color w:val="000000"/>
              </w:rPr>
              <w:t>общеучебные</w:t>
            </w:r>
            <w:r w:rsidRPr="009D4AD3">
              <w:rPr>
                <w:color w:val="000000"/>
              </w:rPr>
              <w:t> – использовать общие приемы решения задач.</w:t>
            </w:r>
          </w:p>
          <w:p w:rsidR="00770B72" w:rsidRPr="005C7A52" w:rsidRDefault="00770B72" w:rsidP="00770B72">
            <w:pPr>
              <w:rPr>
                <w:color w:val="000000"/>
              </w:rPr>
            </w:pPr>
            <w:r w:rsidRPr="008F3676">
              <w:rPr>
                <w:b/>
              </w:rPr>
              <w:t>К</w:t>
            </w:r>
            <w:r w:rsidRPr="008F3676">
              <w:t xml:space="preserve">. </w:t>
            </w:r>
            <w:r w:rsidRPr="005C7A52">
              <w:rPr>
                <w:iCs/>
                <w:color w:val="000000"/>
              </w:rPr>
              <w:t>планирование учебного сотрудничества</w:t>
            </w:r>
            <w:r w:rsidRPr="005C7A52">
              <w:rPr>
                <w:color w:val="000000"/>
              </w:rPr>
              <w:t> – задавать вопросы для организации собственной деятельности</w:t>
            </w:r>
          </w:p>
          <w:p w:rsidR="00770B72" w:rsidRPr="005C7A52" w:rsidRDefault="00770B72" w:rsidP="00770B72">
            <w:pPr>
              <w:rPr>
                <w:color w:val="000000"/>
              </w:rPr>
            </w:pPr>
            <w:r w:rsidRPr="005C7A52">
              <w:rPr>
                <w:b/>
              </w:rPr>
              <w:t>Р.</w:t>
            </w:r>
            <w:r w:rsidRPr="008F3676">
              <w:rPr>
                <w:b/>
              </w:rPr>
              <w:t xml:space="preserve"> </w:t>
            </w:r>
            <w:r w:rsidRPr="005C7A52">
              <w:rPr>
                <w:iCs/>
                <w:color w:val="000000"/>
              </w:rPr>
              <w:t>планирование </w:t>
            </w:r>
            <w:r w:rsidRPr="005C7A52">
              <w:rPr>
                <w:color w:val="000000"/>
              </w:rPr>
              <w:t>– применять установленные правила в планировании способа решений.</w:t>
            </w:r>
          </w:p>
        </w:tc>
        <w:tc>
          <w:tcPr>
            <w:tcW w:w="2518" w:type="dxa"/>
          </w:tcPr>
          <w:p w:rsidR="00770B72" w:rsidRPr="004B01C2" w:rsidRDefault="00CC109D" w:rsidP="004B01C2">
            <w:pPr>
              <w:spacing w:line="276" w:lineRule="auto"/>
              <w:rPr>
                <w:b/>
                <w:sz w:val="22"/>
                <w:szCs w:val="22"/>
              </w:rPr>
            </w:pPr>
            <w:r w:rsidRPr="004B01C2">
              <w:rPr>
                <w:color w:val="000000"/>
                <w:sz w:val="22"/>
                <w:szCs w:val="22"/>
              </w:rPr>
              <w:t>Выполнение упражнений для развития силы  мышц рук.</w:t>
            </w:r>
          </w:p>
        </w:tc>
        <w:tc>
          <w:tcPr>
            <w:tcW w:w="1588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70B72" w:rsidTr="002F0E36">
        <w:tc>
          <w:tcPr>
            <w:tcW w:w="577" w:type="dxa"/>
          </w:tcPr>
          <w:p w:rsidR="00770B72" w:rsidRDefault="00770B72" w:rsidP="00770B7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65</w:t>
            </w:r>
          </w:p>
        </w:tc>
        <w:tc>
          <w:tcPr>
            <w:tcW w:w="2284" w:type="dxa"/>
          </w:tcPr>
          <w:p w:rsidR="00770B72" w:rsidRDefault="00770B72" w:rsidP="00770B72">
            <w:pPr>
              <w:spacing w:line="276" w:lineRule="auto"/>
              <w:rPr>
                <w:b/>
              </w:rPr>
            </w:pPr>
            <w:r w:rsidRPr="00140306">
              <w:t>Иг</w:t>
            </w:r>
            <w:r>
              <w:t>ры-соревнования.</w:t>
            </w:r>
          </w:p>
        </w:tc>
        <w:tc>
          <w:tcPr>
            <w:tcW w:w="7096" w:type="dxa"/>
          </w:tcPr>
          <w:p w:rsidR="00770B72" w:rsidRPr="00DF43B5" w:rsidRDefault="00770B72" w:rsidP="00770B72">
            <w:pPr>
              <w:rPr>
                <w:color w:val="000000"/>
              </w:rPr>
            </w:pPr>
            <w:r w:rsidRPr="008F3676">
              <w:rPr>
                <w:b/>
              </w:rPr>
              <w:t>П.</w:t>
            </w:r>
            <w:r w:rsidRPr="00DF43B5">
              <w:rPr>
                <w:color w:val="000000"/>
              </w:rPr>
              <w:t xml:space="preserve"> создавать и преобразовывать модели и схемы для решения задач.</w:t>
            </w:r>
            <w:r w:rsidRPr="008F3676">
              <w:t xml:space="preserve"> </w:t>
            </w:r>
          </w:p>
          <w:p w:rsidR="00770B72" w:rsidRPr="00DF43B5" w:rsidRDefault="00770B72" w:rsidP="00770B72">
            <w:pPr>
              <w:rPr>
                <w:color w:val="000000"/>
              </w:rPr>
            </w:pPr>
            <w:r w:rsidRPr="008F3676">
              <w:rPr>
                <w:b/>
              </w:rPr>
              <w:t>К</w:t>
            </w:r>
            <w:r w:rsidRPr="008F3676">
              <w:t xml:space="preserve">. </w:t>
            </w:r>
            <w:r w:rsidRPr="00DF43B5">
              <w:rPr>
                <w:color w:val="000000"/>
              </w:rPr>
              <w:t>договариваться о совместной деятельности и распределении функций участников игры</w:t>
            </w:r>
          </w:p>
          <w:p w:rsidR="00770B72" w:rsidRPr="00DF43B5" w:rsidRDefault="00770B72" w:rsidP="00770B72">
            <w:pPr>
              <w:rPr>
                <w:color w:val="000000"/>
              </w:rPr>
            </w:pPr>
            <w:r w:rsidRPr="00DF43B5">
              <w:rPr>
                <w:b/>
              </w:rPr>
              <w:t>Р.</w:t>
            </w:r>
            <w:r w:rsidRPr="008F3676">
              <w:rPr>
                <w:b/>
              </w:rPr>
              <w:t xml:space="preserve"> </w:t>
            </w:r>
            <w:r w:rsidRPr="00DF43B5">
              <w:rPr>
                <w:color w:val="000000"/>
              </w:rPr>
              <w:t>выполнять учебные действия в материализованной и громкоречевой форме.</w:t>
            </w:r>
          </w:p>
        </w:tc>
        <w:tc>
          <w:tcPr>
            <w:tcW w:w="2518" w:type="dxa"/>
          </w:tcPr>
          <w:p w:rsidR="00770B72" w:rsidRPr="004B01C2" w:rsidRDefault="00CC109D" w:rsidP="004B01C2">
            <w:pPr>
              <w:spacing w:line="276" w:lineRule="auto"/>
              <w:rPr>
                <w:b/>
                <w:sz w:val="22"/>
                <w:szCs w:val="22"/>
              </w:rPr>
            </w:pPr>
            <w:r w:rsidRPr="004B01C2">
              <w:rPr>
                <w:color w:val="000000"/>
                <w:sz w:val="22"/>
                <w:szCs w:val="22"/>
              </w:rPr>
              <w:t>Выполнение комплекса упр. для профилактики нарушений осанки.</w:t>
            </w:r>
          </w:p>
        </w:tc>
        <w:tc>
          <w:tcPr>
            <w:tcW w:w="1588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B01C2" w:rsidTr="002F0E36">
        <w:tc>
          <w:tcPr>
            <w:tcW w:w="577" w:type="dxa"/>
          </w:tcPr>
          <w:p w:rsidR="004B01C2" w:rsidRDefault="004B01C2" w:rsidP="004B01C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66</w:t>
            </w:r>
          </w:p>
        </w:tc>
        <w:tc>
          <w:tcPr>
            <w:tcW w:w="2284" w:type="dxa"/>
          </w:tcPr>
          <w:p w:rsidR="004B01C2" w:rsidRDefault="004B01C2" w:rsidP="004B01C2">
            <w:pPr>
              <w:spacing w:line="276" w:lineRule="auto"/>
              <w:rPr>
                <w:b/>
              </w:rPr>
            </w:pPr>
            <w:r w:rsidRPr="00140306">
              <w:t>Иг</w:t>
            </w:r>
            <w:r>
              <w:t>ры- соревнования.</w:t>
            </w:r>
          </w:p>
        </w:tc>
        <w:tc>
          <w:tcPr>
            <w:tcW w:w="7096" w:type="dxa"/>
          </w:tcPr>
          <w:p w:rsidR="004B01C2" w:rsidRPr="008F3676" w:rsidRDefault="004B01C2" w:rsidP="004B01C2">
            <w:r w:rsidRPr="008F3676">
              <w:rPr>
                <w:b/>
              </w:rPr>
              <w:t>П.</w:t>
            </w:r>
            <w:r w:rsidRPr="008F3676">
              <w:t xml:space="preserve"> </w:t>
            </w:r>
            <w:r w:rsidRPr="009D4AD3">
              <w:rPr>
                <w:color w:val="000000"/>
              </w:rPr>
              <w:t>ориентироваться в разнообрази</w:t>
            </w:r>
            <w:r>
              <w:rPr>
                <w:color w:val="000000"/>
              </w:rPr>
              <w:t>и способов решения по</w:t>
            </w:r>
            <w:r w:rsidRPr="009D4AD3">
              <w:rPr>
                <w:color w:val="000000"/>
              </w:rPr>
              <w:t>ставленных задач.</w:t>
            </w:r>
          </w:p>
          <w:p w:rsidR="004B01C2" w:rsidRPr="00DF43B5" w:rsidRDefault="004B01C2" w:rsidP="004B01C2">
            <w:pPr>
              <w:rPr>
                <w:color w:val="000000"/>
              </w:rPr>
            </w:pPr>
            <w:r w:rsidRPr="008F3676">
              <w:rPr>
                <w:b/>
              </w:rPr>
              <w:t>К</w:t>
            </w:r>
            <w:r w:rsidRPr="008F3676">
              <w:t xml:space="preserve">. </w:t>
            </w:r>
            <w:r w:rsidRPr="00DF43B5">
              <w:rPr>
                <w:color w:val="000000"/>
              </w:rPr>
              <w:t>определять общую цель и пути ее достижения;</w:t>
            </w:r>
            <w:r>
              <w:rPr>
                <w:color w:val="000000"/>
              </w:rPr>
              <w:t xml:space="preserve"> </w:t>
            </w:r>
            <w:r w:rsidRPr="00DF43B5">
              <w:rPr>
                <w:color w:val="000000"/>
              </w:rPr>
              <w:t>адекватно оценивать собственное поведение и поведение окружающих; оказывать в сотрудничестве взаимопомощь; прогнозировать возникновение конфликтов при наличии разных точек зрения</w:t>
            </w:r>
          </w:p>
          <w:p w:rsidR="004B01C2" w:rsidRPr="00DF43B5" w:rsidRDefault="004B01C2" w:rsidP="004B01C2">
            <w:pPr>
              <w:rPr>
                <w:color w:val="000000"/>
              </w:rPr>
            </w:pPr>
            <w:r w:rsidRPr="00DF43B5">
              <w:rPr>
                <w:b/>
              </w:rPr>
              <w:t>Р</w:t>
            </w:r>
            <w:r w:rsidRPr="008F3676">
              <w:rPr>
                <w:b/>
              </w:rPr>
              <w:t xml:space="preserve">. </w:t>
            </w:r>
            <w:r w:rsidRPr="00DF43B5">
              <w:rPr>
                <w:color w:val="000000"/>
              </w:rPr>
              <w:t>использовать речь для регуляции своих действий.</w:t>
            </w:r>
          </w:p>
          <w:p w:rsidR="004B01C2" w:rsidRDefault="004B01C2" w:rsidP="004B01C2">
            <w:pPr>
              <w:pStyle w:val="3"/>
              <w:spacing w:before="0"/>
              <w:jc w:val="left"/>
              <w:rPr>
                <w:b w:val="0"/>
              </w:rPr>
            </w:pPr>
          </w:p>
        </w:tc>
        <w:tc>
          <w:tcPr>
            <w:tcW w:w="2518" w:type="dxa"/>
          </w:tcPr>
          <w:p w:rsidR="004B01C2" w:rsidRPr="004B01C2" w:rsidRDefault="004B01C2" w:rsidP="004B01C2">
            <w:pPr>
              <w:pStyle w:val="Style3"/>
              <w:tabs>
                <w:tab w:val="left" w:pos="2007"/>
              </w:tabs>
              <w:ind w:right="0"/>
              <w:contextualSpacing/>
              <w:jc w:val="left"/>
              <w:rPr>
                <w:rStyle w:val="CharacterStyle1"/>
                <w:rFonts w:ascii="Times New Roman" w:hAnsi="Times New Roman" w:cs="Times New Roman"/>
                <w:sz w:val="22"/>
                <w:szCs w:val="22"/>
              </w:rPr>
            </w:pPr>
            <w:r w:rsidRPr="004B01C2">
              <w:rPr>
                <w:rStyle w:val="CharacterStyle1"/>
                <w:rFonts w:ascii="Times New Roman" w:hAnsi="Times New Roman" w:cs="Times New Roman"/>
                <w:sz w:val="22"/>
                <w:szCs w:val="22"/>
              </w:rPr>
              <w:t xml:space="preserve">Измерение показателей </w:t>
            </w:r>
            <w:r w:rsidRPr="004B01C2">
              <w:rPr>
                <w:rFonts w:ascii="Times New Roman" w:hAnsi="Times New Roman" w:cs="Times New Roman"/>
                <w:spacing w:val="6"/>
              </w:rPr>
              <w:t>развития физических качеств.</w:t>
            </w:r>
          </w:p>
          <w:p w:rsidR="004B01C2" w:rsidRPr="004B01C2" w:rsidRDefault="004B01C2" w:rsidP="004B01C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88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B01C2" w:rsidTr="002F0E36">
        <w:tc>
          <w:tcPr>
            <w:tcW w:w="577" w:type="dxa"/>
          </w:tcPr>
          <w:p w:rsidR="004B01C2" w:rsidRDefault="004B01C2" w:rsidP="004B01C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67</w:t>
            </w:r>
          </w:p>
        </w:tc>
        <w:tc>
          <w:tcPr>
            <w:tcW w:w="2284" w:type="dxa"/>
          </w:tcPr>
          <w:p w:rsidR="004B01C2" w:rsidRPr="004E1902" w:rsidRDefault="004B01C2" w:rsidP="004B01C2">
            <w:pPr>
              <w:spacing w:line="276" w:lineRule="auto"/>
            </w:pPr>
            <w:r w:rsidRPr="00140306">
              <w:t>Иг</w:t>
            </w:r>
            <w:r>
              <w:t>р</w:t>
            </w:r>
            <w:r w:rsidRPr="00140306">
              <w:t>ы-эстафеты</w:t>
            </w:r>
            <w:r>
              <w:t>.</w:t>
            </w:r>
          </w:p>
        </w:tc>
        <w:tc>
          <w:tcPr>
            <w:tcW w:w="7096" w:type="dxa"/>
          </w:tcPr>
          <w:p w:rsidR="004B01C2" w:rsidRPr="00DF43B5" w:rsidRDefault="004B01C2" w:rsidP="004B01C2">
            <w:pPr>
              <w:rPr>
                <w:color w:val="000000"/>
              </w:rPr>
            </w:pPr>
            <w:r w:rsidRPr="008F3676">
              <w:rPr>
                <w:b/>
              </w:rPr>
              <w:t>П.</w:t>
            </w:r>
            <w:r w:rsidRPr="008F3676">
              <w:t xml:space="preserve"> </w:t>
            </w:r>
            <w:r w:rsidRPr="00DF43B5">
              <w:rPr>
                <w:iCs/>
                <w:color w:val="000000"/>
              </w:rPr>
              <w:t>логические </w:t>
            </w:r>
            <w:r w:rsidRPr="00DF43B5">
              <w:rPr>
                <w:color w:val="000000"/>
              </w:rPr>
              <w:t>– подведение под понятие на основе распознания объектов выделения существенных признаков;</w:t>
            </w:r>
            <w:r>
              <w:rPr>
                <w:color w:val="000000"/>
              </w:rPr>
              <w:t xml:space="preserve"> </w:t>
            </w:r>
            <w:r w:rsidRPr="00DF43B5">
              <w:rPr>
                <w:color w:val="000000"/>
              </w:rPr>
              <w:t>подведение под пра</w:t>
            </w:r>
            <w:r>
              <w:rPr>
                <w:color w:val="000000"/>
              </w:rPr>
              <w:t>вило; анализ, синтез, сравнение</w:t>
            </w:r>
            <w:r w:rsidRPr="00DF43B5">
              <w:rPr>
                <w:color w:val="000000"/>
              </w:rPr>
              <w:t>; построение рассуждения, обобщение.</w:t>
            </w:r>
          </w:p>
          <w:p w:rsidR="004B01C2" w:rsidRPr="00DF43B5" w:rsidRDefault="004B01C2" w:rsidP="004B01C2">
            <w:pPr>
              <w:rPr>
                <w:color w:val="000000"/>
              </w:rPr>
            </w:pPr>
            <w:r w:rsidRPr="008F3676">
              <w:rPr>
                <w:b/>
              </w:rPr>
              <w:lastRenderedPageBreak/>
              <w:t>К</w:t>
            </w:r>
            <w:r w:rsidRPr="008F3676">
              <w:t xml:space="preserve">. </w:t>
            </w:r>
            <w:r w:rsidRPr="00DF43B5">
              <w:rPr>
                <w:iCs/>
                <w:color w:val="000000"/>
              </w:rPr>
              <w:t>управление коммуникацией</w:t>
            </w:r>
            <w:r w:rsidRPr="00DF43B5">
              <w:rPr>
                <w:color w:val="000000"/>
              </w:rPr>
              <w:t> – определять общую цель и пути ее достижения;</w:t>
            </w:r>
            <w:r>
              <w:rPr>
                <w:color w:val="000000"/>
              </w:rPr>
              <w:t xml:space="preserve"> </w:t>
            </w:r>
            <w:r w:rsidRPr="00DF43B5">
              <w:rPr>
                <w:color w:val="000000"/>
              </w:rPr>
              <w:t>адекватно оценивать собственное поведение и поведение окружающих; оказывать в сотрудничестве взаимопомощь; прогнозировать возникновение конфликтов при наличии разных точек зрения</w:t>
            </w:r>
          </w:p>
          <w:p w:rsidR="004B01C2" w:rsidRPr="008F3676" w:rsidRDefault="004B01C2" w:rsidP="004B01C2"/>
          <w:p w:rsidR="004B01C2" w:rsidRPr="00DF43B5" w:rsidRDefault="004B01C2" w:rsidP="004B01C2">
            <w:pPr>
              <w:rPr>
                <w:color w:val="000000"/>
              </w:rPr>
            </w:pPr>
            <w:r w:rsidRPr="00DF43B5">
              <w:rPr>
                <w:b/>
              </w:rPr>
              <w:t>Р.</w:t>
            </w:r>
            <w:r w:rsidRPr="008F3676">
              <w:rPr>
                <w:b/>
              </w:rPr>
              <w:t xml:space="preserve"> </w:t>
            </w:r>
            <w:r w:rsidRPr="00DF43B5">
              <w:rPr>
                <w:iCs/>
                <w:color w:val="000000"/>
              </w:rPr>
              <w:t>прогнозирование</w:t>
            </w:r>
            <w:r w:rsidRPr="00DF43B5">
              <w:rPr>
                <w:color w:val="000000"/>
              </w:rPr>
              <w:t> – предвидеть уровень знаний, его временных характеристик.</w:t>
            </w:r>
          </w:p>
        </w:tc>
        <w:tc>
          <w:tcPr>
            <w:tcW w:w="2518" w:type="dxa"/>
          </w:tcPr>
          <w:p w:rsidR="004B01C2" w:rsidRPr="004B01C2" w:rsidRDefault="004B01C2" w:rsidP="004B01C2">
            <w:pPr>
              <w:spacing w:line="276" w:lineRule="auto"/>
              <w:rPr>
                <w:sz w:val="22"/>
                <w:szCs w:val="22"/>
              </w:rPr>
            </w:pPr>
            <w:r w:rsidRPr="004B01C2">
              <w:rPr>
                <w:sz w:val="22"/>
                <w:szCs w:val="22"/>
              </w:rPr>
              <w:lastRenderedPageBreak/>
              <w:t>Составить эстафеты с мячами.</w:t>
            </w:r>
          </w:p>
        </w:tc>
        <w:tc>
          <w:tcPr>
            <w:tcW w:w="1588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70B72" w:rsidTr="002F0E36">
        <w:tc>
          <w:tcPr>
            <w:tcW w:w="577" w:type="dxa"/>
          </w:tcPr>
          <w:p w:rsidR="00770B72" w:rsidRDefault="00770B72" w:rsidP="00770B7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68</w:t>
            </w:r>
          </w:p>
        </w:tc>
        <w:tc>
          <w:tcPr>
            <w:tcW w:w="2284" w:type="dxa"/>
          </w:tcPr>
          <w:p w:rsidR="00770B72" w:rsidRPr="004E1902" w:rsidRDefault="00770B72" w:rsidP="00770B72">
            <w:pPr>
              <w:spacing w:line="276" w:lineRule="auto"/>
            </w:pPr>
            <w:r>
              <w:t>Эстафеты с мячами.</w:t>
            </w:r>
          </w:p>
        </w:tc>
        <w:tc>
          <w:tcPr>
            <w:tcW w:w="7096" w:type="dxa"/>
          </w:tcPr>
          <w:p w:rsidR="00770B72" w:rsidRPr="008F3676" w:rsidRDefault="00770B72" w:rsidP="00770B72">
            <w:r w:rsidRPr="008F3676">
              <w:rPr>
                <w:b/>
              </w:rPr>
              <w:t>П.</w:t>
            </w:r>
            <w:r w:rsidRPr="008F3676">
              <w:t xml:space="preserve"> </w:t>
            </w:r>
            <w:r w:rsidRPr="009D4AD3">
              <w:rPr>
                <w:iCs/>
                <w:color w:val="000000"/>
              </w:rPr>
              <w:t>информационные </w:t>
            </w:r>
            <w:r w:rsidRPr="009D4AD3">
              <w:rPr>
                <w:color w:val="000000"/>
              </w:rPr>
              <w:t>– поиск и выделение необходимой информации</w:t>
            </w:r>
            <w:r>
              <w:rPr>
                <w:color w:val="000000"/>
              </w:rPr>
              <w:t xml:space="preserve"> </w:t>
            </w:r>
            <w:r w:rsidRPr="009D4AD3">
              <w:rPr>
                <w:color w:val="000000"/>
              </w:rPr>
              <w:t>из различных источников в разных формах.</w:t>
            </w:r>
          </w:p>
          <w:p w:rsidR="00770B72" w:rsidRDefault="00770B72" w:rsidP="00770B72">
            <w:r w:rsidRPr="008F3676">
              <w:rPr>
                <w:b/>
              </w:rPr>
              <w:t>К</w:t>
            </w:r>
            <w:r w:rsidRPr="008F3676">
              <w:t xml:space="preserve">. </w:t>
            </w:r>
            <w:r w:rsidRPr="009D4AD3">
              <w:rPr>
                <w:iCs/>
                <w:color w:val="000000"/>
              </w:rPr>
              <w:t>взаимодействие</w:t>
            </w:r>
            <w:r w:rsidRPr="009D4AD3">
              <w:rPr>
                <w:color w:val="000000"/>
              </w:rPr>
              <w:t> – строить монологическое высказывание;</w:t>
            </w:r>
            <w:r>
              <w:rPr>
                <w:color w:val="000000"/>
              </w:rPr>
              <w:t xml:space="preserve"> </w:t>
            </w:r>
            <w:r w:rsidRPr="009D4AD3">
              <w:rPr>
                <w:color w:val="000000"/>
              </w:rPr>
              <w:t>формулировать собственное мнение и позицию, задавать вопросы; строить понятные для партнера высказывания;</w:t>
            </w:r>
          </w:p>
          <w:p w:rsidR="00770B72" w:rsidRPr="00DF43B5" w:rsidRDefault="00770B72" w:rsidP="00770B72">
            <w:pPr>
              <w:rPr>
                <w:color w:val="000000"/>
              </w:rPr>
            </w:pPr>
            <w:r w:rsidRPr="002E7890">
              <w:rPr>
                <w:b/>
              </w:rPr>
              <w:t>Р.</w:t>
            </w:r>
            <w:r w:rsidRPr="008F3676">
              <w:rPr>
                <w:b/>
              </w:rPr>
              <w:t xml:space="preserve"> </w:t>
            </w:r>
            <w:r w:rsidRPr="00DF43B5">
              <w:rPr>
                <w:color w:val="000000"/>
              </w:rPr>
              <w:t>использовать речь</w:t>
            </w:r>
            <w:r w:rsidRPr="00DF43B5">
              <w:rPr>
                <w:color w:val="000000"/>
              </w:rPr>
              <w:br/>
              <w:t>для регуляции своего действия.</w:t>
            </w:r>
          </w:p>
        </w:tc>
        <w:tc>
          <w:tcPr>
            <w:tcW w:w="2518" w:type="dxa"/>
          </w:tcPr>
          <w:p w:rsidR="00770B72" w:rsidRPr="004B01C2" w:rsidRDefault="004B01C2" w:rsidP="004B01C2">
            <w:pPr>
              <w:spacing w:line="276" w:lineRule="auto"/>
              <w:rPr>
                <w:b/>
                <w:sz w:val="22"/>
                <w:szCs w:val="22"/>
              </w:rPr>
            </w:pPr>
            <w:r w:rsidRPr="004B01C2">
              <w:rPr>
                <w:sz w:val="22"/>
                <w:szCs w:val="22"/>
              </w:rPr>
              <w:t xml:space="preserve">Составить эстафеты с мячами. </w:t>
            </w:r>
          </w:p>
        </w:tc>
        <w:tc>
          <w:tcPr>
            <w:tcW w:w="1588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010CB" w:rsidTr="00E41B5E">
        <w:tc>
          <w:tcPr>
            <w:tcW w:w="15593" w:type="dxa"/>
            <w:gridSpan w:val="6"/>
          </w:tcPr>
          <w:p w:rsidR="00A010CB" w:rsidRDefault="00A010CB" w:rsidP="00A010CB">
            <w:pPr>
              <w:jc w:val="center"/>
              <w:rPr>
                <w:b/>
                <w:sz w:val="28"/>
                <w:szCs w:val="28"/>
              </w:rPr>
            </w:pPr>
            <w:r w:rsidRPr="009E090A">
              <w:rPr>
                <w:b/>
                <w:lang w:eastAsia="ar-SA"/>
              </w:rPr>
              <w:t>Подвижные игры с элементами баскетбола</w:t>
            </w:r>
            <w:r>
              <w:rPr>
                <w:b/>
                <w:lang w:eastAsia="ar-SA"/>
              </w:rPr>
              <w:t xml:space="preserve"> (24 ч)</w:t>
            </w:r>
          </w:p>
        </w:tc>
      </w:tr>
      <w:tr w:rsidR="004B01C2" w:rsidTr="002F0E36">
        <w:tc>
          <w:tcPr>
            <w:tcW w:w="577" w:type="dxa"/>
          </w:tcPr>
          <w:p w:rsidR="004B01C2" w:rsidRDefault="004B01C2" w:rsidP="004B01C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69</w:t>
            </w:r>
          </w:p>
        </w:tc>
        <w:tc>
          <w:tcPr>
            <w:tcW w:w="2284" w:type="dxa"/>
          </w:tcPr>
          <w:p w:rsidR="004B01C2" w:rsidRDefault="004B01C2" w:rsidP="004B01C2">
            <w:pPr>
              <w:spacing w:line="276" w:lineRule="auto"/>
              <w:rPr>
                <w:b/>
              </w:rPr>
            </w:pPr>
            <w:r w:rsidRPr="008F3676">
              <w:t>ТБ</w:t>
            </w:r>
            <w:r>
              <w:t>.</w:t>
            </w:r>
            <w:r w:rsidRPr="008F3676">
              <w:t xml:space="preserve"> Формирование техники передвижения с мячом и без мяча.</w:t>
            </w:r>
          </w:p>
        </w:tc>
        <w:tc>
          <w:tcPr>
            <w:tcW w:w="7096" w:type="dxa"/>
          </w:tcPr>
          <w:p w:rsidR="004B01C2" w:rsidRDefault="004B01C2" w:rsidP="004B01C2">
            <w:pPr>
              <w:autoSpaceDE w:val="0"/>
              <w:autoSpaceDN w:val="0"/>
              <w:adjustRightInd w:val="0"/>
              <w:rPr>
                <w:bCs/>
              </w:rPr>
            </w:pPr>
            <w:r w:rsidRPr="008F3676">
              <w:rPr>
                <w:b/>
                <w:bCs/>
              </w:rPr>
              <w:t>П.</w:t>
            </w:r>
            <w:r w:rsidRPr="008F3676">
              <w:rPr>
                <w:bCs/>
              </w:rPr>
              <w:t xml:space="preserve"> </w:t>
            </w:r>
            <w:r w:rsidRPr="005C395A">
              <w:t>овладение начальными сведениями о сущности и особенностях объектов</w:t>
            </w:r>
            <w:r>
              <w:t>.</w:t>
            </w:r>
          </w:p>
          <w:p w:rsidR="004B01C2" w:rsidRPr="008F3676" w:rsidRDefault="004B01C2" w:rsidP="004B01C2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 xml:space="preserve">К. </w:t>
            </w:r>
            <w:r w:rsidRPr="008F3676">
              <w:t>осуществлять взаимный контроль в совместной деятельности.</w:t>
            </w:r>
          </w:p>
          <w:p w:rsidR="004B01C2" w:rsidRDefault="004B01C2" w:rsidP="004B01C2">
            <w:pPr>
              <w:spacing w:line="276" w:lineRule="auto"/>
              <w:rPr>
                <w:b/>
              </w:rPr>
            </w:pPr>
            <w:r w:rsidRPr="008F3676">
              <w:rPr>
                <w:b/>
              </w:rPr>
              <w:t>Р.</w:t>
            </w:r>
            <w:r>
              <w:rPr>
                <w:b/>
              </w:rPr>
              <w:t xml:space="preserve"> </w:t>
            </w:r>
            <w:r w:rsidRPr="008F3676">
              <w:t>формирование умения планировать, контролировать и оценивать учебные действия в соответствии с поставленной зада</w:t>
            </w:r>
            <w:r>
              <w:t>чей и условиями ее реализации.</w:t>
            </w:r>
          </w:p>
        </w:tc>
        <w:tc>
          <w:tcPr>
            <w:tcW w:w="2518" w:type="dxa"/>
          </w:tcPr>
          <w:p w:rsidR="004B01C2" w:rsidRPr="00A35C81" w:rsidRDefault="004B01C2" w:rsidP="004B01C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 возникновения игры баскетбол.</w:t>
            </w:r>
          </w:p>
        </w:tc>
        <w:tc>
          <w:tcPr>
            <w:tcW w:w="1588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B01C2" w:rsidTr="002F0E36">
        <w:tc>
          <w:tcPr>
            <w:tcW w:w="577" w:type="dxa"/>
          </w:tcPr>
          <w:p w:rsidR="004B01C2" w:rsidRDefault="004B01C2" w:rsidP="004B01C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70</w:t>
            </w:r>
          </w:p>
        </w:tc>
        <w:tc>
          <w:tcPr>
            <w:tcW w:w="2284" w:type="dxa"/>
          </w:tcPr>
          <w:p w:rsidR="004B01C2" w:rsidRDefault="004B01C2" w:rsidP="004B01C2">
            <w:pPr>
              <w:spacing w:line="276" w:lineRule="auto"/>
              <w:rPr>
                <w:b/>
              </w:rPr>
            </w:pPr>
            <w:r w:rsidRPr="008F3676">
              <w:t>Формирование техники передвижения с мячом и без мяча.</w:t>
            </w:r>
          </w:p>
        </w:tc>
        <w:tc>
          <w:tcPr>
            <w:tcW w:w="7096" w:type="dxa"/>
          </w:tcPr>
          <w:p w:rsidR="004B01C2" w:rsidRPr="008F3676" w:rsidRDefault="004B01C2" w:rsidP="004B01C2">
            <w:pPr>
              <w:autoSpaceDE w:val="0"/>
              <w:autoSpaceDN w:val="0"/>
              <w:adjustRightInd w:val="0"/>
              <w:spacing w:line="244" w:lineRule="auto"/>
            </w:pPr>
            <w:r w:rsidRPr="008F3676">
              <w:rPr>
                <w:b/>
              </w:rPr>
              <w:t>П</w:t>
            </w:r>
            <w:r w:rsidRPr="003204CD">
              <w:rPr>
                <w:b/>
              </w:rPr>
              <w:t xml:space="preserve">. </w:t>
            </w:r>
            <w:r w:rsidRPr="005C395A">
              <w:t>формирование умения планировать, контролировать и оценивать учебные действия в соответствии с поставленной задачей и условиями ее реализации;</w:t>
            </w:r>
          </w:p>
          <w:p w:rsidR="004B01C2" w:rsidRPr="008F3676" w:rsidRDefault="004B01C2" w:rsidP="004B01C2">
            <w:pPr>
              <w:autoSpaceDE w:val="0"/>
              <w:autoSpaceDN w:val="0"/>
              <w:adjustRightInd w:val="0"/>
              <w:spacing w:line="244" w:lineRule="auto"/>
            </w:pPr>
            <w:r w:rsidRPr="008F3676">
              <w:rPr>
                <w:b/>
              </w:rPr>
              <w:t>К</w:t>
            </w:r>
            <w:r>
              <w:t>. у</w:t>
            </w:r>
            <w:r w:rsidRPr="008F3676">
              <w:t>правление коммуникацией – координировать и принимать различные позиции во взаимодействии</w:t>
            </w:r>
            <w:r>
              <w:t>;</w:t>
            </w:r>
          </w:p>
          <w:p w:rsidR="004B01C2" w:rsidRPr="008F3676" w:rsidRDefault="004B01C2" w:rsidP="004B01C2">
            <w:pPr>
              <w:autoSpaceDE w:val="0"/>
              <w:autoSpaceDN w:val="0"/>
              <w:adjustRightInd w:val="0"/>
              <w:spacing w:line="244" w:lineRule="auto"/>
            </w:pPr>
            <w:r w:rsidRPr="008F3676">
              <w:rPr>
                <w:b/>
              </w:rPr>
              <w:t>Р.</w:t>
            </w:r>
            <w:r>
              <w:t xml:space="preserve"> о</w:t>
            </w:r>
            <w:r w:rsidRPr="008F3676">
              <w:t>существление учебных действий – использовать речь для регуляции своего действия.</w:t>
            </w:r>
          </w:p>
          <w:p w:rsidR="004B01C2" w:rsidRDefault="004B01C2" w:rsidP="004B01C2">
            <w:pPr>
              <w:spacing w:line="276" w:lineRule="auto"/>
              <w:rPr>
                <w:b/>
              </w:rPr>
            </w:pPr>
          </w:p>
        </w:tc>
        <w:tc>
          <w:tcPr>
            <w:tcW w:w="2518" w:type="dxa"/>
          </w:tcPr>
          <w:p w:rsidR="004B01C2" w:rsidRPr="00A35C81" w:rsidRDefault="004B01C2" w:rsidP="004B01C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игры.</w:t>
            </w:r>
          </w:p>
        </w:tc>
        <w:tc>
          <w:tcPr>
            <w:tcW w:w="1588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B01C2" w:rsidTr="002F0E36">
        <w:tc>
          <w:tcPr>
            <w:tcW w:w="577" w:type="dxa"/>
          </w:tcPr>
          <w:p w:rsidR="004B01C2" w:rsidRDefault="004B01C2" w:rsidP="004B01C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71</w:t>
            </w:r>
          </w:p>
        </w:tc>
        <w:tc>
          <w:tcPr>
            <w:tcW w:w="2284" w:type="dxa"/>
          </w:tcPr>
          <w:p w:rsidR="004B01C2" w:rsidRDefault="004B01C2" w:rsidP="004B01C2">
            <w:pPr>
              <w:spacing w:line="276" w:lineRule="auto"/>
              <w:rPr>
                <w:b/>
              </w:rPr>
            </w:pPr>
            <w:r w:rsidRPr="008F3676">
              <w:t>Формирование техники ведения мяча</w:t>
            </w:r>
            <w:r>
              <w:t xml:space="preserve"> на месте.</w:t>
            </w:r>
          </w:p>
        </w:tc>
        <w:tc>
          <w:tcPr>
            <w:tcW w:w="7096" w:type="dxa"/>
          </w:tcPr>
          <w:p w:rsidR="004B01C2" w:rsidRDefault="004B01C2" w:rsidP="004B01C2">
            <w:pPr>
              <w:autoSpaceDE w:val="0"/>
              <w:autoSpaceDN w:val="0"/>
              <w:adjustRightInd w:val="0"/>
              <w:spacing w:line="244" w:lineRule="auto"/>
            </w:pPr>
            <w:r w:rsidRPr="008F3676">
              <w:rPr>
                <w:b/>
              </w:rPr>
              <w:t>П</w:t>
            </w:r>
            <w:r w:rsidRPr="008F3676">
              <w:t xml:space="preserve">. </w:t>
            </w:r>
            <w:r w:rsidRPr="005C395A">
              <w:t>формирование умения планировать, контролировать и оценивать учебные действия в соответствии с поставленной задачей и условиями ее реализации;</w:t>
            </w:r>
          </w:p>
          <w:p w:rsidR="004B01C2" w:rsidRPr="008F3676" w:rsidRDefault="004B01C2" w:rsidP="004B01C2">
            <w:pPr>
              <w:autoSpaceDE w:val="0"/>
              <w:autoSpaceDN w:val="0"/>
              <w:adjustRightInd w:val="0"/>
              <w:spacing w:line="244" w:lineRule="auto"/>
            </w:pPr>
            <w:r w:rsidRPr="008F3676">
              <w:rPr>
                <w:b/>
              </w:rPr>
              <w:t>К</w:t>
            </w:r>
            <w:r>
              <w:t>. у</w:t>
            </w:r>
            <w:r w:rsidRPr="008F3676">
              <w:t>правление коммуникацией – координировать и принимать различные позиции во взаимодействии</w:t>
            </w:r>
            <w:r>
              <w:t>;</w:t>
            </w:r>
          </w:p>
          <w:p w:rsidR="004B01C2" w:rsidRPr="008F3676" w:rsidRDefault="004B01C2" w:rsidP="004B01C2">
            <w:pPr>
              <w:autoSpaceDE w:val="0"/>
              <w:autoSpaceDN w:val="0"/>
              <w:adjustRightInd w:val="0"/>
              <w:spacing w:line="244" w:lineRule="auto"/>
            </w:pPr>
            <w:r w:rsidRPr="008F3676">
              <w:rPr>
                <w:b/>
              </w:rPr>
              <w:t>Р.</w:t>
            </w:r>
            <w:r>
              <w:t xml:space="preserve"> о</w:t>
            </w:r>
            <w:r w:rsidRPr="008F3676">
              <w:t>существление учебных действий – использовать речь для регуляции своего действия.</w:t>
            </w:r>
          </w:p>
          <w:p w:rsidR="004B01C2" w:rsidRDefault="004B01C2" w:rsidP="004B01C2">
            <w:pPr>
              <w:spacing w:line="276" w:lineRule="auto"/>
              <w:rPr>
                <w:b/>
              </w:rPr>
            </w:pPr>
          </w:p>
        </w:tc>
        <w:tc>
          <w:tcPr>
            <w:tcW w:w="2518" w:type="dxa"/>
          </w:tcPr>
          <w:p w:rsidR="004B01C2" w:rsidRPr="00A35C81" w:rsidRDefault="004B01C2" w:rsidP="004B01C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Размеры площадки.</w:t>
            </w:r>
          </w:p>
        </w:tc>
        <w:tc>
          <w:tcPr>
            <w:tcW w:w="1588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B01C2" w:rsidTr="002F0E36">
        <w:tc>
          <w:tcPr>
            <w:tcW w:w="577" w:type="dxa"/>
          </w:tcPr>
          <w:p w:rsidR="004B01C2" w:rsidRDefault="004B01C2" w:rsidP="004B01C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2284" w:type="dxa"/>
          </w:tcPr>
          <w:p w:rsidR="004B01C2" w:rsidRDefault="004B01C2" w:rsidP="004B01C2">
            <w:pPr>
              <w:spacing w:line="276" w:lineRule="auto"/>
              <w:rPr>
                <w:b/>
              </w:rPr>
            </w:pPr>
            <w:r w:rsidRPr="008F3676">
              <w:t>Формирование техники ведения мяча</w:t>
            </w:r>
            <w:r>
              <w:t xml:space="preserve"> в движении.</w:t>
            </w:r>
          </w:p>
        </w:tc>
        <w:tc>
          <w:tcPr>
            <w:tcW w:w="7096" w:type="dxa"/>
          </w:tcPr>
          <w:p w:rsidR="004B01C2" w:rsidRDefault="004B01C2" w:rsidP="004B01C2">
            <w:pPr>
              <w:autoSpaceDE w:val="0"/>
              <w:autoSpaceDN w:val="0"/>
              <w:adjustRightInd w:val="0"/>
              <w:spacing w:line="244" w:lineRule="auto"/>
            </w:pPr>
            <w:r w:rsidRPr="008F3676">
              <w:rPr>
                <w:b/>
              </w:rPr>
              <w:t>П</w:t>
            </w:r>
            <w:r w:rsidRPr="008F3676">
              <w:t xml:space="preserve">. </w:t>
            </w:r>
            <w:r w:rsidRPr="005C395A">
              <w:t>определять наиболее эффективные способы достижения результата</w:t>
            </w:r>
          </w:p>
          <w:p w:rsidR="004B01C2" w:rsidRPr="008F3676" w:rsidRDefault="004B01C2" w:rsidP="004B01C2">
            <w:pPr>
              <w:autoSpaceDE w:val="0"/>
              <w:autoSpaceDN w:val="0"/>
              <w:adjustRightInd w:val="0"/>
              <w:spacing w:line="244" w:lineRule="auto"/>
            </w:pPr>
            <w:r w:rsidRPr="008F3676">
              <w:rPr>
                <w:b/>
              </w:rPr>
              <w:t>К</w:t>
            </w:r>
            <w:r>
              <w:t>. у</w:t>
            </w:r>
            <w:r w:rsidRPr="008F3676">
              <w:t>правление коммуникацией – координировать и принимать различные позиции во взаимодействии</w:t>
            </w:r>
            <w:r>
              <w:t>;</w:t>
            </w:r>
          </w:p>
          <w:p w:rsidR="004B01C2" w:rsidRDefault="004B01C2" w:rsidP="004B01C2">
            <w:pPr>
              <w:autoSpaceDE w:val="0"/>
              <w:autoSpaceDN w:val="0"/>
              <w:adjustRightInd w:val="0"/>
              <w:spacing w:line="244" w:lineRule="auto"/>
              <w:rPr>
                <w:b/>
              </w:rPr>
            </w:pPr>
            <w:r w:rsidRPr="008F3676">
              <w:rPr>
                <w:b/>
              </w:rPr>
              <w:t>Р.</w:t>
            </w:r>
            <w:r w:rsidRPr="008F3676">
              <w:t xml:space="preserve"> </w:t>
            </w:r>
            <w:r w:rsidRPr="005C395A">
              <w:t>формирование умения понимать причины успеха/неуспеха учебной деятельности и способности конструктивно действовать даже в ситуациях неуспеха</w:t>
            </w:r>
          </w:p>
        </w:tc>
        <w:tc>
          <w:tcPr>
            <w:tcW w:w="2518" w:type="dxa"/>
          </w:tcPr>
          <w:p w:rsidR="004B01C2" w:rsidRPr="00A35C81" w:rsidRDefault="004B01C2" w:rsidP="004B01C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игры.</w:t>
            </w:r>
          </w:p>
        </w:tc>
        <w:tc>
          <w:tcPr>
            <w:tcW w:w="1588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B01C2" w:rsidTr="002F0E36">
        <w:tc>
          <w:tcPr>
            <w:tcW w:w="577" w:type="dxa"/>
          </w:tcPr>
          <w:p w:rsidR="004B01C2" w:rsidRDefault="004B01C2" w:rsidP="004B01C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73</w:t>
            </w:r>
          </w:p>
        </w:tc>
        <w:tc>
          <w:tcPr>
            <w:tcW w:w="2284" w:type="dxa"/>
          </w:tcPr>
          <w:p w:rsidR="004B01C2" w:rsidRDefault="004B01C2" w:rsidP="004B01C2">
            <w:pPr>
              <w:spacing w:line="276" w:lineRule="auto"/>
              <w:rPr>
                <w:b/>
              </w:rPr>
            </w:pPr>
            <w:r>
              <w:t>Развитие координации во время ведения мяча.</w:t>
            </w:r>
          </w:p>
        </w:tc>
        <w:tc>
          <w:tcPr>
            <w:tcW w:w="7096" w:type="dxa"/>
          </w:tcPr>
          <w:p w:rsidR="004B01C2" w:rsidRDefault="004B01C2" w:rsidP="004B01C2">
            <w:pPr>
              <w:autoSpaceDE w:val="0"/>
              <w:autoSpaceDN w:val="0"/>
              <w:adjustRightInd w:val="0"/>
              <w:rPr>
                <w:bCs/>
              </w:rPr>
            </w:pPr>
            <w:r w:rsidRPr="008F3676">
              <w:rPr>
                <w:b/>
                <w:bCs/>
              </w:rPr>
              <w:t>П</w:t>
            </w:r>
            <w:r w:rsidRPr="008F3676">
              <w:rPr>
                <w:bCs/>
              </w:rPr>
              <w:t xml:space="preserve">. </w:t>
            </w:r>
            <w:r w:rsidRPr="005C395A">
              <w:t>определять наиболее эффективные способы достижения результата</w:t>
            </w:r>
          </w:p>
          <w:p w:rsidR="004B01C2" w:rsidRPr="008F3676" w:rsidRDefault="004B01C2" w:rsidP="004B01C2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>К</w:t>
            </w:r>
            <w:r w:rsidRPr="008F3676">
              <w:t>. инициативное сотрудничество – ставить вопросы, обращать за помощью, слушать собеседника</w:t>
            </w:r>
          </w:p>
          <w:p w:rsidR="004B01C2" w:rsidRDefault="004B01C2" w:rsidP="004B01C2">
            <w:pPr>
              <w:spacing w:line="276" w:lineRule="auto"/>
              <w:rPr>
                <w:b/>
              </w:rPr>
            </w:pPr>
            <w:r w:rsidRPr="008F3676">
              <w:rPr>
                <w:b/>
              </w:rPr>
              <w:t>Р</w:t>
            </w:r>
            <w:r w:rsidRPr="008F3676">
              <w:t>. планирование – выполнять действия в соответствии с поставленной задачей и условиями ее реализации</w:t>
            </w:r>
            <w:r>
              <w:t>.</w:t>
            </w:r>
          </w:p>
        </w:tc>
        <w:tc>
          <w:tcPr>
            <w:tcW w:w="2518" w:type="dxa"/>
          </w:tcPr>
          <w:p w:rsidR="004B01C2" w:rsidRPr="00A35C81" w:rsidRDefault="004B01C2" w:rsidP="004B01C2">
            <w:pPr>
              <w:spacing w:line="276" w:lineRule="auto"/>
            </w:pPr>
            <w:r>
              <w:rPr>
                <w:sz w:val="22"/>
                <w:szCs w:val="22"/>
              </w:rPr>
              <w:t>Правила игры.</w:t>
            </w:r>
          </w:p>
        </w:tc>
        <w:tc>
          <w:tcPr>
            <w:tcW w:w="1588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B01C2" w:rsidTr="002F0E36">
        <w:tc>
          <w:tcPr>
            <w:tcW w:w="577" w:type="dxa"/>
          </w:tcPr>
          <w:p w:rsidR="004B01C2" w:rsidRPr="00DB2267" w:rsidRDefault="004B01C2" w:rsidP="004B01C2">
            <w:pPr>
              <w:spacing w:line="276" w:lineRule="auto"/>
              <w:jc w:val="center"/>
              <w:rPr>
                <w:b/>
              </w:rPr>
            </w:pPr>
            <w:r w:rsidRPr="00DB2267">
              <w:rPr>
                <w:b/>
              </w:rPr>
              <w:t>74</w:t>
            </w:r>
          </w:p>
        </w:tc>
        <w:tc>
          <w:tcPr>
            <w:tcW w:w="2284" w:type="dxa"/>
          </w:tcPr>
          <w:p w:rsidR="004B01C2" w:rsidRPr="002D1460" w:rsidRDefault="004B01C2" w:rsidP="004B01C2">
            <w:pPr>
              <w:spacing w:line="276" w:lineRule="auto"/>
            </w:pPr>
            <w:r w:rsidRPr="002D1460">
              <w:t>Формирование техники ловли мяча на месте.</w:t>
            </w:r>
          </w:p>
        </w:tc>
        <w:tc>
          <w:tcPr>
            <w:tcW w:w="7096" w:type="dxa"/>
          </w:tcPr>
          <w:p w:rsidR="004B01C2" w:rsidRPr="002E7890" w:rsidRDefault="004B01C2" w:rsidP="004B01C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F3676">
              <w:rPr>
                <w:b/>
                <w:bCs/>
              </w:rPr>
              <w:t>П</w:t>
            </w:r>
            <w:r w:rsidRPr="002E7890">
              <w:rPr>
                <w:bCs/>
              </w:rPr>
              <w:t xml:space="preserve">. </w:t>
            </w:r>
            <w:r w:rsidRPr="00D04B30">
              <w:rPr>
                <w:iCs/>
                <w:color w:val="000000"/>
              </w:rPr>
              <w:t>общеучебные </w:t>
            </w:r>
            <w:r w:rsidRPr="00D04B30">
              <w:rPr>
                <w:color w:val="000000"/>
              </w:rPr>
              <w:t>– выбирать наиболее эффективные способы решения по-ставленных задач.</w:t>
            </w:r>
          </w:p>
          <w:p w:rsidR="004B01C2" w:rsidRPr="002E7890" w:rsidRDefault="004B01C2" w:rsidP="004B01C2">
            <w:pPr>
              <w:autoSpaceDE w:val="0"/>
              <w:autoSpaceDN w:val="0"/>
              <w:adjustRightInd w:val="0"/>
            </w:pPr>
            <w:r w:rsidRPr="002E7890">
              <w:rPr>
                <w:b/>
              </w:rPr>
              <w:t>К</w:t>
            </w:r>
            <w:r w:rsidRPr="002E7890">
              <w:t>.</w:t>
            </w:r>
            <w:r w:rsidRPr="002E7890">
              <w:rPr>
                <w:iCs/>
                <w:color w:val="000000"/>
              </w:rPr>
              <w:t xml:space="preserve"> </w:t>
            </w:r>
            <w:r w:rsidRPr="00D04B30">
              <w:rPr>
                <w:iCs/>
                <w:color w:val="000000"/>
              </w:rPr>
              <w:t>управление коммуникацией</w:t>
            </w:r>
            <w:r w:rsidRPr="00D04B30">
              <w:rPr>
                <w:color w:val="000000"/>
              </w:rPr>
              <w:t> – определять общую цель и пути ее достижения</w:t>
            </w:r>
          </w:p>
          <w:p w:rsidR="004B01C2" w:rsidRPr="00D04B30" w:rsidRDefault="004B01C2" w:rsidP="004B01C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E7890">
              <w:rPr>
                <w:b/>
              </w:rPr>
              <w:t>Р</w:t>
            </w:r>
            <w:r w:rsidRPr="002E7890">
              <w:t xml:space="preserve">. </w:t>
            </w:r>
            <w:r w:rsidRPr="00D04B30">
              <w:rPr>
                <w:iCs/>
                <w:color w:val="000000"/>
              </w:rPr>
              <w:t>прогнозирование</w:t>
            </w:r>
            <w:r w:rsidRPr="00D04B30">
              <w:rPr>
                <w:color w:val="000000"/>
              </w:rPr>
              <w:t> – предвидеть возможности конкретного результата при решении учебно-практических задач.</w:t>
            </w:r>
          </w:p>
          <w:p w:rsidR="004B01C2" w:rsidRDefault="004B01C2" w:rsidP="004B01C2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2518" w:type="dxa"/>
          </w:tcPr>
          <w:p w:rsidR="004B01C2" w:rsidRPr="00A35C81" w:rsidRDefault="004B01C2" w:rsidP="004B01C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Стойка баскетболиста.</w:t>
            </w:r>
          </w:p>
        </w:tc>
        <w:tc>
          <w:tcPr>
            <w:tcW w:w="1588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B01C2" w:rsidTr="002F0E36">
        <w:tc>
          <w:tcPr>
            <w:tcW w:w="577" w:type="dxa"/>
          </w:tcPr>
          <w:p w:rsidR="004B01C2" w:rsidRPr="00852D91" w:rsidRDefault="004B01C2" w:rsidP="004B01C2">
            <w:pPr>
              <w:spacing w:line="276" w:lineRule="auto"/>
              <w:jc w:val="center"/>
              <w:rPr>
                <w:b/>
              </w:rPr>
            </w:pPr>
            <w:r w:rsidRPr="00852D91">
              <w:rPr>
                <w:b/>
              </w:rPr>
              <w:t>75</w:t>
            </w:r>
          </w:p>
        </w:tc>
        <w:tc>
          <w:tcPr>
            <w:tcW w:w="2284" w:type="dxa"/>
          </w:tcPr>
          <w:p w:rsidR="004B01C2" w:rsidRPr="00852D91" w:rsidRDefault="004B01C2" w:rsidP="004B01C2">
            <w:pPr>
              <w:spacing w:line="276" w:lineRule="auto"/>
            </w:pPr>
            <w:r w:rsidRPr="00852D91">
              <w:t>Формирование техники ловли мяча в движении.</w:t>
            </w:r>
          </w:p>
        </w:tc>
        <w:tc>
          <w:tcPr>
            <w:tcW w:w="7096" w:type="dxa"/>
          </w:tcPr>
          <w:p w:rsidR="004B01C2" w:rsidRPr="00852D91" w:rsidRDefault="004B01C2" w:rsidP="004B01C2">
            <w:pPr>
              <w:autoSpaceDE w:val="0"/>
              <w:autoSpaceDN w:val="0"/>
              <w:adjustRightInd w:val="0"/>
            </w:pPr>
            <w:r w:rsidRPr="00852D91">
              <w:rPr>
                <w:bCs/>
              </w:rPr>
              <w:t xml:space="preserve">П. </w:t>
            </w:r>
            <w:r w:rsidRPr="00852D91">
              <w:t>овладение начальными сведениями о сущности и особенностях объектов</w:t>
            </w:r>
          </w:p>
          <w:p w:rsidR="004B01C2" w:rsidRPr="00852D91" w:rsidRDefault="004B01C2" w:rsidP="004B01C2">
            <w:pPr>
              <w:autoSpaceDE w:val="0"/>
              <w:autoSpaceDN w:val="0"/>
              <w:adjustRightInd w:val="0"/>
            </w:pPr>
            <w:r w:rsidRPr="00852D91">
              <w:lastRenderedPageBreak/>
              <w:t>К. управление коммуникацией – координировать и принимать различные позиции во взаимодействии;</w:t>
            </w:r>
          </w:p>
          <w:p w:rsidR="004B01C2" w:rsidRPr="00852D91" w:rsidRDefault="004B01C2" w:rsidP="004B01C2">
            <w:pPr>
              <w:spacing w:line="276" w:lineRule="auto"/>
            </w:pPr>
            <w:r w:rsidRPr="00852D91">
              <w:t>Р. формирование умения понимать причины успеха/неуспеха учебной деятельности и способности конструктивно действовать даже в ситуациях неуспеха</w:t>
            </w:r>
          </w:p>
        </w:tc>
        <w:tc>
          <w:tcPr>
            <w:tcW w:w="2518" w:type="dxa"/>
          </w:tcPr>
          <w:p w:rsidR="004B01C2" w:rsidRPr="00A35C81" w:rsidRDefault="004B01C2" w:rsidP="004B01C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Передачи мяча.</w:t>
            </w:r>
          </w:p>
        </w:tc>
        <w:tc>
          <w:tcPr>
            <w:tcW w:w="1588" w:type="dxa"/>
          </w:tcPr>
          <w:p w:rsidR="004B01C2" w:rsidRPr="00852D91" w:rsidRDefault="004B01C2" w:rsidP="004B01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0" w:type="dxa"/>
          </w:tcPr>
          <w:p w:rsidR="004B01C2" w:rsidRPr="00852D91" w:rsidRDefault="004B01C2" w:rsidP="004B01C2">
            <w:pPr>
              <w:jc w:val="center"/>
              <w:rPr>
                <w:sz w:val="28"/>
                <w:szCs w:val="28"/>
              </w:rPr>
            </w:pPr>
          </w:p>
        </w:tc>
      </w:tr>
      <w:tr w:rsidR="004B01C2" w:rsidTr="002F0E36">
        <w:tc>
          <w:tcPr>
            <w:tcW w:w="577" w:type="dxa"/>
          </w:tcPr>
          <w:p w:rsidR="004B01C2" w:rsidRDefault="004B01C2" w:rsidP="004B01C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76</w:t>
            </w:r>
          </w:p>
        </w:tc>
        <w:tc>
          <w:tcPr>
            <w:tcW w:w="2284" w:type="dxa"/>
          </w:tcPr>
          <w:p w:rsidR="004B01C2" w:rsidRDefault="004B01C2" w:rsidP="004B01C2">
            <w:pPr>
              <w:spacing w:line="276" w:lineRule="auto"/>
              <w:rPr>
                <w:b/>
              </w:rPr>
            </w:pPr>
            <w:r>
              <w:t>Развитие двигательных качеств баскетболиста.</w:t>
            </w:r>
          </w:p>
        </w:tc>
        <w:tc>
          <w:tcPr>
            <w:tcW w:w="7096" w:type="dxa"/>
          </w:tcPr>
          <w:p w:rsidR="004B01C2" w:rsidRPr="008F3676" w:rsidRDefault="004B01C2" w:rsidP="004B01C2">
            <w:pPr>
              <w:autoSpaceDE w:val="0"/>
              <w:autoSpaceDN w:val="0"/>
              <w:adjustRightInd w:val="0"/>
            </w:pPr>
            <w:r w:rsidRPr="008F3676">
              <w:rPr>
                <w:b/>
                <w:bCs/>
              </w:rPr>
              <w:t>П</w:t>
            </w:r>
            <w:r w:rsidRPr="008F3676">
              <w:rPr>
                <w:bCs/>
              </w:rPr>
              <w:t>.</w:t>
            </w:r>
            <w:r w:rsidRPr="005C395A">
              <w:t xml:space="preserve"> овладение начальными сведениями о сущности и особенностях объектов</w:t>
            </w:r>
          </w:p>
          <w:p w:rsidR="004B01C2" w:rsidRPr="008F3676" w:rsidRDefault="004B01C2" w:rsidP="004B01C2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>К</w:t>
            </w:r>
            <w:r w:rsidRPr="008F3676">
              <w:t>.</w:t>
            </w:r>
            <w:r w:rsidRPr="005C395A">
              <w:t xml:space="preserve"> излагать свое мнение и аргументировать свою точку зрения и оценку событий;</w:t>
            </w:r>
          </w:p>
          <w:p w:rsidR="004B01C2" w:rsidRDefault="004B01C2" w:rsidP="004B01C2">
            <w:pPr>
              <w:spacing w:line="276" w:lineRule="auto"/>
              <w:rPr>
                <w:b/>
              </w:rPr>
            </w:pPr>
            <w:r w:rsidRPr="008F3676">
              <w:rPr>
                <w:b/>
              </w:rPr>
              <w:t>Р</w:t>
            </w:r>
            <w:r w:rsidRPr="008F3676">
              <w:t>. планирование – выполнять действия в соответствии с поставленной задачей и условиями ее реализации</w:t>
            </w:r>
            <w:r>
              <w:t>.</w:t>
            </w:r>
          </w:p>
        </w:tc>
        <w:tc>
          <w:tcPr>
            <w:tcW w:w="2518" w:type="dxa"/>
          </w:tcPr>
          <w:p w:rsidR="004B01C2" w:rsidRPr="00A35C81" w:rsidRDefault="004B01C2" w:rsidP="004B01C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Упражнения с мячом.</w:t>
            </w:r>
          </w:p>
        </w:tc>
        <w:tc>
          <w:tcPr>
            <w:tcW w:w="1588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B01C2" w:rsidTr="002F0E36">
        <w:tc>
          <w:tcPr>
            <w:tcW w:w="577" w:type="dxa"/>
          </w:tcPr>
          <w:p w:rsidR="004B01C2" w:rsidRDefault="004B01C2" w:rsidP="004B01C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77</w:t>
            </w:r>
          </w:p>
        </w:tc>
        <w:tc>
          <w:tcPr>
            <w:tcW w:w="2284" w:type="dxa"/>
          </w:tcPr>
          <w:p w:rsidR="004B01C2" w:rsidRDefault="004B01C2" w:rsidP="004B01C2">
            <w:pPr>
              <w:spacing w:line="276" w:lineRule="auto"/>
              <w:rPr>
                <w:b/>
              </w:rPr>
            </w:pPr>
            <w:r>
              <w:t>Развитие двигательных качеств баскетболиста.</w:t>
            </w:r>
          </w:p>
        </w:tc>
        <w:tc>
          <w:tcPr>
            <w:tcW w:w="7096" w:type="dxa"/>
          </w:tcPr>
          <w:p w:rsidR="004B01C2" w:rsidRPr="008F3676" w:rsidRDefault="004B01C2" w:rsidP="004B01C2">
            <w:pPr>
              <w:autoSpaceDE w:val="0"/>
              <w:autoSpaceDN w:val="0"/>
              <w:adjustRightInd w:val="0"/>
            </w:pPr>
            <w:r w:rsidRPr="008F3676">
              <w:rPr>
                <w:b/>
                <w:bCs/>
              </w:rPr>
              <w:t>П</w:t>
            </w:r>
            <w:r>
              <w:rPr>
                <w:bCs/>
              </w:rPr>
              <w:t xml:space="preserve">. </w:t>
            </w:r>
            <w:r w:rsidRPr="005C395A">
              <w:t>формирование умения планировать, контролировать и оценивать учебные действия в соответствии с поставленной задачей и условиями ее реализации;</w:t>
            </w:r>
          </w:p>
          <w:p w:rsidR="004B01C2" w:rsidRPr="008F3676" w:rsidRDefault="004B01C2" w:rsidP="004B01C2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>К</w:t>
            </w:r>
            <w:r w:rsidRPr="008F3676">
              <w:t>.</w:t>
            </w:r>
            <w:r w:rsidRPr="005C395A">
              <w:t xml:space="preserve"> излагать свое мнение и аргументировать свою точку зрения и оценку событий;</w:t>
            </w:r>
          </w:p>
          <w:p w:rsidR="004B01C2" w:rsidRDefault="004B01C2" w:rsidP="004B01C2">
            <w:pPr>
              <w:spacing w:line="276" w:lineRule="auto"/>
              <w:rPr>
                <w:b/>
              </w:rPr>
            </w:pPr>
            <w:r w:rsidRPr="008F3676">
              <w:rPr>
                <w:b/>
              </w:rPr>
              <w:t>Р</w:t>
            </w:r>
            <w:r w:rsidRPr="008F3676">
              <w:t>.</w:t>
            </w:r>
            <w:r w:rsidRPr="005C395A">
              <w:t xml:space="preserve"> формирование умения понимать причины успеха/неуспеха учебной деятельности и способности конструктивно действовать даже в ситуациях неуспеха</w:t>
            </w:r>
          </w:p>
        </w:tc>
        <w:tc>
          <w:tcPr>
            <w:tcW w:w="2518" w:type="dxa"/>
          </w:tcPr>
          <w:p w:rsidR="004B01C2" w:rsidRPr="00A35C81" w:rsidRDefault="004B01C2" w:rsidP="004B01C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Понятие ловкость.</w:t>
            </w:r>
          </w:p>
        </w:tc>
        <w:tc>
          <w:tcPr>
            <w:tcW w:w="1588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B01C2" w:rsidTr="002F0E36">
        <w:trPr>
          <w:trHeight w:val="136"/>
        </w:trPr>
        <w:tc>
          <w:tcPr>
            <w:tcW w:w="577" w:type="dxa"/>
          </w:tcPr>
          <w:p w:rsidR="004B01C2" w:rsidRDefault="004B01C2" w:rsidP="004B01C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2284" w:type="dxa"/>
          </w:tcPr>
          <w:p w:rsidR="004B01C2" w:rsidRDefault="004B01C2" w:rsidP="004B01C2">
            <w:pPr>
              <w:spacing w:line="276" w:lineRule="auto"/>
              <w:rPr>
                <w:b/>
              </w:rPr>
            </w:pPr>
            <w:r w:rsidRPr="008F3676">
              <w:t>Развитие координационных способностей в баскетболе.</w:t>
            </w:r>
          </w:p>
        </w:tc>
        <w:tc>
          <w:tcPr>
            <w:tcW w:w="7096" w:type="dxa"/>
          </w:tcPr>
          <w:p w:rsidR="004B01C2" w:rsidRPr="008F3676" w:rsidRDefault="004B01C2" w:rsidP="004B01C2">
            <w:pPr>
              <w:autoSpaceDE w:val="0"/>
              <w:autoSpaceDN w:val="0"/>
              <w:adjustRightInd w:val="0"/>
            </w:pPr>
            <w:r w:rsidRPr="008F3676">
              <w:rPr>
                <w:b/>
                <w:bCs/>
              </w:rPr>
              <w:t>П.</w:t>
            </w:r>
            <w:r>
              <w:rPr>
                <w:b/>
                <w:bCs/>
              </w:rPr>
              <w:t xml:space="preserve"> </w:t>
            </w:r>
            <w:r w:rsidRPr="005C395A">
              <w:t>формирование умения планировать, контролировать и оценивать учебные действия в соответствии с поставленной задачей и условиями ее реализации;</w:t>
            </w:r>
          </w:p>
          <w:p w:rsidR="004B01C2" w:rsidRPr="008F3676" w:rsidRDefault="004B01C2" w:rsidP="004B01C2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 xml:space="preserve">К. </w:t>
            </w:r>
            <w:r w:rsidRPr="008F3676">
              <w:t>взаимодействие – слушать собеседника, формулировать свои затруднения</w:t>
            </w:r>
            <w:r>
              <w:t>;</w:t>
            </w:r>
          </w:p>
          <w:p w:rsidR="004B01C2" w:rsidRPr="003B426E" w:rsidRDefault="004B01C2" w:rsidP="004B01C2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>Р</w:t>
            </w:r>
            <w:r w:rsidRPr="008F3676">
              <w:t>. планирование – выполнять действия в соответствии с поставленной задачей и условиями ее реализации</w:t>
            </w:r>
            <w:r>
              <w:t>.</w:t>
            </w:r>
          </w:p>
        </w:tc>
        <w:tc>
          <w:tcPr>
            <w:tcW w:w="2518" w:type="dxa"/>
          </w:tcPr>
          <w:p w:rsidR="004B01C2" w:rsidRPr="00A35C81" w:rsidRDefault="004B01C2" w:rsidP="004B01C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Составить комплекс упражнений на развитие ловкости.</w:t>
            </w:r>
          </w:p>
        </w:tc>
        <w:tc>
          <w:tcPr>
            <w:tcW w:w="1588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B01C2" w:rsidTr="002F0E36">
        <w:tc>
          <w:tcPr>
            <w:tcW w:w="577" w:type="dxa"/>
          </w:tcPr>
          <w:p w:rsidR="004B01C2" w:rsidRDefault="004B01C2" w:rsidP="004B01C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2284" w:type="dxa"/>
          </w:tcPr>
          <w:p w:rsidR="004B01C2" w:rsidRDefault="004B01C2" w:rsidP="004B01C2">
            <w:pPr>
              <w:spacing w:line="276" w:lineRule="auto"/>
              <w:jc w:val="center"/>
              <w:rPr>
                <w:b/>
              </w:rPr>
            </w:pPr>
            <w:r>
              <w:t>Развитие ловкости в игре баскетбол.</w:t>
            </w:r>
          </w:p>
        </w:tc>
        <w:tc>
          <w:tcPr>
            <w:tcW w:w="7096" w:type="dxa"/>
          </w:tcPr>
          <w:p w:rsidR="004B01C2" w:rsidRPr="00E9337B" w:rsidRDefault="004B01C2" w:rsidP="004B01C2">
            <w:pPr>
              <w:rPr>
                <w:b/>
              </w:rPr>
            </w:pPr>
            <w:r w:rsidRPr="00E9337B">
              <w:rPr>
                <w:b/>
              </w:rPr>
              <w:t>П.</w:t>
            </w:r>
            <w:r>
              <w:t xml:space="preserve"> с</w:t>
            </w:r>
            <w:r w:rsidRPr="00E9337B">
              <w:t>амостоятельно создавать способы решения проблем творческого и поискового характера.</w:t>
            </w:r>
          </w:p>
          <w:p w:rsidR="004B01C2" w:rsidRPr="00E9337B" w:rsidRDefault="004B01C2" w:rsidP="004B01C2">
            <w:pPr>
              <w:rPr>
                <w:b/>
              </w:rPr>
            </w:pPr>
            <w:r w:rsidRPr="00E9337B">
              <w:rPr>
                <w:b/>
              </w:rPr>
              <w:t>К.</w:t>
            </w:r>
            <w:r>
              <w:t xml:space="preserve"> п</w:t>
            </w:r>
            <w:r w:rsidRPr="00E9337B">
              <w:t>роявлять к собеседнику внимание, интерес и уважение.</w:t>
            </w:r>
          </w:p>
          <w:p w:rsidR="004B01C2" w:rsidRDefault="004B01C2" w:rsidP="004B01C2">
            <w:pPr>
              <w:autoSpaceDE w:val="0"/>
              <w:autoSpaceDN w:val="0"/>
              <w:adjustRightInd w:val="0"/>
              <w:rPr>
                <w:b/>
              </w:rPr>
            </w:pPr>
            <w:r w:rsidRPr="00E9337B">
              <w:rPr>
                <w:b/>
              </w:rPr>
              <w:t>Р.</w:t>
            </w:r>
            <w:r>
              <w:t xml:space="preserve"> у</w:t>
            </w:r>
            <w:r w:rsidRPr="00E9337B">
              <w:t>меть оценивать правильность выполнения действий</w:t>
            </w:r>
          </w:p>
        </w:tc>
        <w:tc>
          <w:tcPr>
            <w:tcW w:w="2518" w:type="dxa"/>
          </w:tcPr>
          <w:p w:rsidR="004B01C2" w:rsidRPr="00A35C81" w:rsidRDefault="004B01C2" w:rsidP="004B01C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Определение скоростных качеств.</w:t>
            </w:r>
          </w:p>
        </w:tc>
        <w:tc>
          <w:tcPr>
            <w:tcW w:w="1588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B01C2" w:rsidTr="002F0E36">
        <w:tc>
          <w:tcPr>
            <w:tcW w:w="577" w:type="dxa"/>
          </w:tcPr>
          <w:p w:rsidR="004B01C2" w:rsidRDefault="004B01C2" w:rsidP="004B01C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2284" w:type="dxa"/>
          </w:tcPr>
          <w:p w:rsidR="004B01C2" w:rsidRDefault="004B01C2" w:rsidP="004B01C2">
            <w:pPr>
              <w:spacing w:line="276" w:lineRule="auto"/>
              <w:rPr>
                <w:b/>
              </w:rPr>
            </w:pPr>
            <w:r>
              <w:t>Развитие ловкости в игре баскетбол.</w:t>
            </w:r>
          </w:p>
        </w:tc>
        <w:tc>
          <w:tcPr>
            <w:tcW w:w="7096" w:type="dxa"/>
          </w:tcPr>
          <w:p w:rsidR="004B01C2" w:rsidRPr="00E9337B" w:rsidRDefault="004B01C2" w:rsidP="004B01C2">
            <w:pPr>
              <w:rPr>
                <w:b/>
              </w:rPr>
            </w:pPr>
            <w:r w:rsidRPr="00E9337B">
              <w:rPr>
                <w:b/>
              </w:rPr>
              <w:t>П.</w:t>
            </w:r>
            <w:r>
              <w:t xml:space="preserve"> с</w:t>
            </w:r>
            <w:r w:rsidRPr="00E9337B">
              <w:t>амостоятельно создавать способы решения проблем творческого и поискового характера.</w:t>
            </w:r>
          </w:p>
          <w:p w:rsidR="004B01C2" w:rsidRPr="00E9337B" w:rsidRDefault="004B01C2" w:rsidP="004B01C2">
            <w:pPr>
              <w:rPr>
                <w:b/>
              </w:rPr>
            </w:pPr>
            <w:r w:rsidRPr="00E9337B">
              <w:rPr>
                <w:b/>
              </w:rPr>
              <w:t>К.</w:t>
            </w:r>
            <w:r>
              <w:t xml:space="preserve"> п</w:t>
            </w:r>
            <w:r w:rsidRPr="00E9337B">
              <w:t>роявлять к собеседнику внимание, интерес и уважение.</w:t>
            </w:r>
          </w:p>
          <w:p w:rsidR="004B01C2" w:rsidRDefault="004B01C2" w:rsidP="004B01C2">
            <w:pPr>
              <w:autoSpaceDE w:val="0"/>
              <w:autoSpaceDN w:val="0"/>
              <w:adjustRightInd w:val="0"/>
              <w:rPr>
                <w:b/>
              </w:rPr>
            </w:pPr>
            <w:r w:rsidRPr="00E9337B">
              <w:rPr>
                <w:b/>
              </w:rPr>
              <w:t>Р.</w:t>
            </w:r>
            <w:r>
              <w:t xml:space="preserve"> у</w:t>
            </w:r>
            <w:r w:rsidRPr="00E9337B">
              <w:t>меть оценивать правильность выполнения действий</w:t>
            </w:r>
          </w:p>
        </w:tc>
        <w:tc>
          <w:tcPr>
            <w:tcW w:w="2518" w:type="dxa"/>
          </w:tcPr>
          <w:p w:rsidR="004B01C2" w:rsidRPr="00A35C81" w:rsidRDefault="004B01C2" w:rsidP="004B01C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Составить комплекс упражнений на развитие скоростных качеств.</w:t>
            </w:r>
          </w:p>
        </w:tc>
        <w:tc>
          <w:tcPr>
            <w:tcW w:w="1588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B01C2" w:rsidTr="002F0E36">
        <w:tc>
          <w:tcPr>
            <w:tcW w:w="577" w:type="dxa"/>
          </w:tcPr>
          <w:p w:rsidR="004B01C2" w:rsidRDefault="004B01C2" w:rsidP="004B01C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81</w:t>
            </w:r>
          </w:p>
        </w:tc>
        <w:tc>
          <w:tcPr>
            <w:tcW w:w="2284" w:type="dxa"/>
          </w:tcPr>
          <w:p w:rsidR="004B01C2" w:rsidRPr="002D1460" w:rsidRDefault="004B01C2" w:rsidP="004B01C2">
            <w:pPr>
              <w:spacing w:line="276" w:lineRule="auto"/>
            </w:pPr>
            <w:r w:rsidRPr="002D1460">
              <w:t>Формирование техники броска мяча в корзину.</w:t>
            </w:r>
          </w:p>
        </w:tc>
        <w:tc>
          <w:tcPr>
            <w:tcW w:w="7096" w:type="dxa"/>
          </w:tcPr>
          <w:p w:rsidR="004B01C2" w:rsidRPr="00106889" w:rsidRDefault="004B01C2" w:rsidP="004B01C2">
            <w:pPr>
              <w:rPr>
                <w:b/>
              </w:rPr>
            </w:pPr>
            <w:r w:rsidRPr="008F3676">
              <w:rPr>
                <w:b/>
                <w:bCs/>
              </w:rPr>
              <w:t>П.</w:t>
            </w:r>
            <w:r w:rsidRPr="008F3676">
              <w:rPr>
                <w:bCs/>
              </w:rPr>
              <w:t xml:space="preserve"> </w:t>
            </w:r>
            <w:r w:rsidRPr="00106889">
              <w:rPr>
                <w:shd w:val="clear" w:color="auto" w:fill="FFFFFF"/>
              </w:rPr>
              <w:t>выделение необходимой информации</w:t>
            </w:r>
          </w:p>
          <w:p w:rsidR="004B01C2" w:rsidRPr="00E9337B" w:rsidRDefault="004B01C2" w:rsidP="004B01C2">
            <w:pPr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E9337B">
              <w:rPr>
                <w:b/>
              </w:rPr>
              <w:t xml:space="preserve">К. </w:t>
            </w:r>
            <w:r w:rsidRPr="00E9337B">
              <w:t>готовность конструктивно разрешать конфликты посредством учета интересов сторон и сотрудничества;</w:t>
            </w:r>
          </w:p>
          <w:p w:rsidR="004B01C2" w:rsidRDefault="004B01C2" w:rsidP="004B01C2">
            <w:pPr>
              <w:autoSpaceDE w:val="0"/>
              <w:autoSpaceDN w:val="0"/>
              <w:adjustRightInd w:val="0"/>
              <w:rPr>
                <w:b/>
              </w:rPr>
            </w:pPr>
            <w:r w:rsidRPr="00E9337B">
              <w:rPr>
                <w:b/>
              </w:rPr>
              <w:t>Р</w:t>
            </w:r>
            <w:r w:rsidRPr="00E9337B">
              <w:t>.</w:t>
            </w:r>
            <w:r w:rsidRPr="008F3676">
              <w:t xml:space="preserve"> </w:t>
            </w:r>
            <w:r w:rsidRPr="005C395A">
              <w:t>освоение начальных форм познавательной и личностной рефлексии</w:t>
            </w:r>
          </w:p>
        </w:tc>
        <w:tc>
          <w:tcPr>
            <w:tcW w:w="2518" w:type="dxa"/>
          </w:tcPr>
          <w:p w:rsidR="004B01C2" w:rsidRPr="00A35C81" w:rsidRDefault="004B01C2" w:rsidP="004B01C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Размеры баскетбольных мячей.</w:t>
            </w:r>
          </w:p>
        </w:tc>
        <w:tc>
          <w:tcPr>
            <w:tcW w:w="1588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B01C2" w:rsidTr="002F0E36">
        <w:tc>
          <w:tcPr>
            <w:tcW w:w="577" w:type="dxa"/>
          </w:tcPr>
          <w:p w:rsidR="004B01C2" w:rsidRDefault="004B01C2" w:rsidP="004B01C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2284" w:type="dxa"/>
          </w:tcPr>
          <w:p w:rsidR="004B01C2" w:rsidRDefault="004B01C2" w:rsidP="004B01C2">
            <w:pPr>
              <w:spacing w:line="276" w:lineRule="auto"/>
              <w:rPr>
                <w:b/>
              </w:rPr>
            </w:pPr>
            <w:r w:rsidRPr="002D1460">
              <w:t>Формировани</w:t>
            </w:r>
            <w:r>
              <w:t>е  броска мяча в цель</w:t>
            </w:r>
            <w:r w:rsidRPr="002D1460">
              <w:t>.</w:t>
            </w:r>
          </w:p>
        </w:tc>
        <w:tc>
          <w:tcPr>
            <w:tcW w:w="7096" w:type="dxa"/>
          </w:tcPr>
          <w:p w:rsidR="004B01C2" w:rsidRPr="008F3676" w:rsidRDefault="004B01C2" w:rsidP="004B01C2">
            <w:pPr>
              <w:autoSpaceDE w:val="0"/>
              <w:autoSpaceDN w:val="0"/>
              <w:adjustRightInd w:val="0"/>
            </w:pPr>
            <w:r w:rsidRPr="008F3676">
              <w:rPr>
                <w:b/>
                <w:bCs/>
              </w:rPr>
              <w:t>П.</w:t>
            </w:r>
            <w:r>
              <w:rPr>
                <w:b/>
                <w:bCs/>
              </w:rPr>
              <w:t xml:space="preserve"> </w:t>
            </w:r>
            <w:r w:rsidRPr="00106889">
              <w:rPr>
                <w:shd w:val="clear" w:color="auto" w:fill="FFFFFF"/>
              </w:rPr>
              <w:t>выделение необходимой информации</w:t>
            </w:r>
          </w:p>
          <w:p w:rsidR="004B01C2" w:rsidRPr="008F3676" w:rsidRDefault="004B01C2" w:rsidP="004B01C2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>К.</w:t>
            </w:r>
            <w:r w:rsidRPr="008F3676">
              <w:t xml:space="preserve"> инициативное сотрудничество – проявлять активность во взаимодействии для решения задач</w:t>
            </w:r>
            <w:r>
              <w:t>;</w:t>
            </w:r>
          </w:p>
          <w:p w:rsidR="004B01C2" w:rsidRPr="008F3676" w:rsidRDefault="004B01C2" w:rsidP="004B01C2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>Р</w:t>
            </w:r>
            <w:r w:rsidRPr="008F3676">
              <w:t>. целеполагание – формулировать учебную задачу в сотрудничестве с учителем.</w:t>
            </w:r>
          </w:p>
          <w:p w:rsidR="004B01C2" w:rsidRPr="008F3676" w:rsidRDefault="004B01C2" w:rsidP="004B01C2">
            <w:pPr>
              <w:autoSpaceDE w:val="0"/>
              <w:autoSpaceDN w:val="0"/>
              <w:adjustRightInd w:val="0"/>
            </w:pPr>
          </w:p>
        </w:tc>
        <w:tc>
          <w:tcPr>
            <w:tcW w:w="2518" w:type="dxa"/>
          </w:tcPr>
          <w:p w:rsidR="004B01C2" w:rsidRPr="00687B5F" w:rsidRDefault="004B01C2" w:rsidP="004B01C2">
            <w:pPr>
              <w:spacing w:line="276" w:lineRule="auto"/>
              <w:rPr>
                <w:sz w:val="22"/>
                <w:szCs w:val="22"/>
              </w:rPr>
            </w:pPr>
            <w:r w:rsidRPr="00BA7BDD">
              <w:rPr>
                <w:color w:val="000000"/>
                <w:sz w:val="22"/>
                <w:szCs w:val="22"/>
              </w:rPr>
              <w:t>Выполнение комплекса упр. для профилактики нарушений осанки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588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B01C2" w:rsidTr="002F0E36">
        <w:tc>
          <w:tcPr>
            <w:tcW w:w="577" w:type="dxa"/>
          </w:tcPr>
          <w:p w:rsidR="004B01C2" w:rsidRDefault="004B01C2" w:rsidP="004B01C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2284" w:type="dxa"/>
          </w:tcPr>
          <w:p w:rsidR="004B01C2" w:rsidRDefault="004B01C2" w:rsidP="004B01C2">
            <w:pPr>
              <w:spacing w:line="276" w:lineRule="auto"/>
              <w:rPr>
                <w:b/>
              </w:rPr>
            </w:pPr>
            <w:r w:rsidRPr="008F3676">
              <w:t>Формирование взаимодействия игроков в баскетболе</w:t>
            </w:r>
            <w:r>
              <w:t>.</w:t>
            </w:r>
          </w:p>
        </w:tc>
        <w:tc>
          <w:tcPr>
            <w:tcW w:w="7096" w:type="dxa"/>
          </w:tcPr>
          <w:p w:rsidR="004B01C2" w:rsidRPr="008F3676" w:rsidRDefault="004B01C2" w:rsidP="004B01C2">
            <w:pPr>
              <w:autoSpaceDE w:val="0"/>
              <w:autoSpaceDN w:val="0"/>
              <w:adjustRightInd w:val="0"/>
            </w:pPr>
            <w:r w:rsidRPr="008F3676">
              <w:rPr>
                <w:b/>
                <w:bCs/>
              </w:rPr>
              <w:t>П.</w:t>
            </w:r>
            <w:r>
              <w:rPr>
                <w:b/>
                <w:bCs/>
              </w:rPr>
              <w:t xml:space="preserve"> </w:t>
            </w:r>
            <w:r w:rsidRPr="00106889">
              <w:rPr>
                <w:shd w:val="clear" w:color="auto" w:fill="FFFFFF"/>
              </w:rPr>
              <w:t>выделение необходимой информации</w:t>
            </w:r>
          </w:p>
          <w:p w:rsidR="004B01C2" w:rsidRPr="008F3676" w:rsidRDefault="004B01C2" w:rsidP="004B01C2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>К.</w:t>
            </w:r>
            <w:r w:rsidRPr="008F3676">
              <w:t xml:space="preserve"> инициативное сотрудничество – проявлять активность во взаимодействии для решения задач</w:t>
            </w:r>
            <w:r>
              <w:t>;</w:t>
            </w:r>
          </w:p>
          <w:p w:rsidR="004B01C2" w:rsidRDefault="004B01C2" w:rsidP="004B01C2">
            <w:pPr>
              <w:autoSpaceDE w:val="0"/>
              <w:autoSpaceDN w:val="0"/>
              <w:adjustRightInd w:val="0"/>
              <w:rPr>
                <w:b/>
              </w:rPr>
            </w:pPr>
            <w:r w:rsidRPr="008F3676">
              <w:rPr>
                <w:b/>
              </w:rPr>
              <w:t>Р</w:t>
            </w:r>
            <w:r w:rsidRPr="008F3676">
              <w:t xml:space="preserve">. </w:t>
            </w:r>
            <w:r>
              <w:rPr>
                <w:shd w:val="clear" w:color="auto" w:fill="FFFFFF"/>
              </w:rPr>
              <w:t>с</w:t>
            </w:r>
            <w:r w:rsidRPr="00CA7DE5">
              <w:rPr>
                <w:shd w:val="clear" w:color="auto" w:fill="FFFFFF"/>
              </w:rPr>
              <w:t>пособность к волевому усилию</w:t>
            </w:r>
          </w:p>
        </w:tc>
        <w:tc>
          <w:tcPr>
            <w:tcW w:w="2518" w:type="dxa"/>
          </w:tcPr>
          <w:p w:rsidR="004B01C2" w:rsidRPr="00687B5F" w:rsidRDefault="004B01C2" w:rsidP="004B01C2">
            <w:pPr>
              <w:spacing w:line="276" w:lineRule="auto"/>
            </w:pPr>
            <w:r w:rsidRPr="00BA7BDD">
              <w:rPr>
                <w:color w:val="000000"/>
                <w:sz w:val="22"/>
                <w:szCs w:val="22"/>
              </w:rPr>
              <w:t>Выполнение комплекса упр.</w:t>
            </w:r>
            <w:r>
              <w:rPr>
                <w:color w:val="000000"/>
                <w:sz w:val="22"/>
                <w:szCs w:val="22"/>
              </w:rPr>
              <w:t xml:space="preserve"> для развития гибкости.</w:t>
            </w:r>
          </w:p>
        </w:tc>
        <w:tc>
          <w:tcPr>
            <w:tcW w:w="1588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B01C2" w:rsidTr="002F0E36">
        <w:tc>
          <w:tcPr>
            <w:tcW w:w="577" w:type="dxa"/>
          </w:tcPr>
          <w:p w:rsidR="004B01C2" w:rsidRDefault="004B01C2" w:rsidP="004B01C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2284" w:type="dxa"/>
          </w:tcPr>
          <w:p w:rsidR="004B01C2" w:rsidRDefault="004B01C2" w:rsidP="004B01C2">
            <w:pPr>
              <w:spacing w:line="276" w:lineRule="auto"/>
              <w:rPr>
                <w:b/>
              </w:rPr>
            </w:pPr>
            <w:r w:rsidRPr="008F3676">
              <w:t>Формирование взаимодействия игроков в баскетболе</w:t>
            </w:r>
            <w:r>
              <w:t>.</w:t>
            </w:r>
          </w:p>
        </w:tc>
        <w:tc>
          <w:tcPr>
            <w:tcW w:w="7096" w:type="dxa"/>
          </w:tcPr>
          <w:p w:rsidR="004B01C2" w:rsidRDefault="004B01C2" w:rsidP="004B01C2">
            <w:pPr>
              <w:autoSpaceDE w:val="0"/>
              <w:autoSpaceDN w:val="0"/>
              <w:adjustRightInd w:val="0"/>
              <w:rPr>
                <w:bCs/>
              </w:rPr>
            </w:pPr>
            <w:r w:rsidRPr="008F3676">
              <w:rPr>
                <w:b/>
                <w:bCs/>
              </w:rPr>
              <w:t>П.</w:t>
            </w:r>
            <w:r>
              <w:rPr>
                <w:b/>
                <w:bCs/>
              </w:rPr>
              <w:t xml:space="preserve"> </w:t>
            </w:r>
            <w:r w:rsidRPr="00106889">
              <w:rPr>
                <w:shd w:val="clear" w:color="auto" w:fill="FFFFFF"/>
              </w:rPr>
              <w:t>формулирование цели</w:t>
            </w:r>
          </w:p>
          <w:p w:rsidR="004B01C2" w:rsidRPr="008F3676" w:rsidRDefault="004B01C2" w:rsidP="004B01C2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>К.</w:t>
            </w:r>
            <w:r w:rsidRPr="008F3676">
              <w:t xml:space="preserve"> инициативное сотрудничество – проявлять активность во взаимодействии для решения задач</w:t>
            </w:r>
            <w:r>
              <w:t>;</w:t>
            </w:r>
          </w:p>
          <w:p w:rsidR="004B01C2" w:rsidRDefault="004B01C2" w:rsidP="004B01C2">
            <w:pPr>
              <w:autoSpaceDE w:val="0"/>
              <w:autoSpaceDN w:val="0"/>
              <w:adjustRightInd w:val="0"/>
              <w:rPr>
                <w:b/>
              </w:rPr>
            </w:pPr>
            <w:r w:rsidRPr="008F3676">
              <w:rPr>
                <w:b/>
              </w:rPr>
              <w:t>Р</w:t>
            </w:r>
            <w:r w:rsidRPr="008F3676">
              <w:t xml:space="preserve">. </w:t>
            </w:r>
            <w:r>
              <w:rPr>
                <w:shd w:val="clear" w:color="auto" w:fill="FFFFFF"/>
              </w:rPr>
              <w:t>с</w:t>
            </w:r>
            <w:r w:rsidRPr="00CA7DE5">
              <w:rPr>
                <w:shd w:val="clear" w:color="auto" w:fill="FFFFFF"/>
              </w:rPr>
              <w:t>пособность к волевому усилию</w:t>
            </w:r>
          </w:p>
        </w:tc>
        <w:tc>
          <w:tcPr>
            <w:tcW w:w="2518" w:type="dxa"/>
          </w:tcPr>
          <w:p w:rsidR="004B01C2" w:rsidRDefault="004B01C2" w:rsidP="004B01C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Знаменитые спортсмены игры баскетбол</w:t>
            </w:r>
          </w:p>
          <w:p w:rsidR="004B01C2" w:rsidRPr="00A63F77" w:rsidRDefault="004B01C2" w:rsidP="004B01C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(мужчины).</w:t>
            </w:r>
          </w:p>
        </w:tc>
        <w:tc>
          <w:tcPr>
            <w:tcW w:w="1588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B01C2" w:rsidTr="002F0E36">
        <w:tc>
          <w:tcPr>
            <w:tcW w:w="577" w:type="dxa"/>
          </w:tcPr>
          <w:p w:rsidR="004B01C2" w:rsidRDefault="004B01C2" w:rsidP="004B01C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284" w:type="dxa"/>
          </w:tcPr>
          <w:p w:rsidR="004B01C2" w:rsidRDefault="004B01C2" w:rsidP="004B01C2">
            <w:pPr>
              <w:spacing w:line="276" w:lineRule="auto"/>
              <w:rPr>
                <w:b/>
              </w:rPr>
            </w:pPr>
            <w:r w:rsidRPr="008F3676">
              <w:t>Формирова</w:t>
            </w:r>
            <w:r>
              <w:t>ние тактических действий в игре баскетбол.</w:t>
            </w:r>
          </w:p>
        </w:tc>
        <w:tc>
          <w:tcPr>
            <w:tcW w:w="7096" w:type="dxa"/>
          </w:tcPr>
          <w:p w:rsidR="004B01C2" w:rsidRPr="00106889" w:rsidRDefault="004B01C2" w:rsidP="004B01C2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106889">
              <w:rPr>
                <w:b/>
                <w:bCs/>
              </w:rPr>
              <w:t>П.</w:t>
            </w:r>
            <w:r w:rsidRPr="00106889">
              <w:rPr>
                <w:shd w:val="clear" w:color="auto" w:fill="FFFFFF"/>
              </w:rPr>
              <w:t xml:space="preserve"> формулирование цели</w:t>
            </w:r>
            <w:r>
              <w:rPr>
                <w:shd w:val="clear" w:color="auto" w:fill="FFFFFF"/>
              </w:rPr>
              <w:t>.</w:t>
            </w:r>
          </w:p>
          <w:p w:rsidR="004B01C2" w:rsidRPr="003467BD" w:rsidRDefault="004B01C2" w:rsidP="004B01C2">
            <w:pPr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106889">
              <w:rPr>
                <w:b/>
              </w:rPr>
              <w:t>К.</w:t>
            </w:r>
            <w:r w:rsidRPr="00106889">
              <w:t xml:space="preserve"> готовность конструктивно разрешать конфликты посредством учета интересов сторон и сотрудничества;</w:t>
            </w:r>
          </w:p>
          <w:p w:rsidR="004B01C2" w:rsidRPr="00106889" w:rsidRDefault="004B01C2" w:rsidP="004B01C2">
            <w:pPr>
              <w:autoSpaceDE w:val="0"/>
              <w:autoSpaceDN w:val="0"/>
              <w:adjustRightInd w:val="0"/>
              <w:rPr>
                <w:b/>
              </w:rPr>
            </w:pPr>
            <w:r w:rsidRPr="00106889">
              <w:rPr>
                <w:b/>
              </w:rPr>
              <w:t>Р</w:t>
            </w:r>
            <w:r w:rsidRPr="00106889">
              <w:t xml:space="preserve">. </w:t>
            </w:r>
            <w:r w:rsidRPr="00106889">
              <w:rPr>
                <w:shd w:val="clear" w:color="auto" w:fill="FFFFFF"/>
              </w:rPr>
              <w:t>строить продуктивное взаимодействие между сверстниками и педагогами</w:t>
            </w:r>
            <w:r>
              <w:rPr>
                <w:shd w:val="clear" w:color="auto" w:fill="FFFFFF"/>
              </w:rPr>
              <w:t>.</w:t>
            </w:r>
          </w:p>
        </w:tc>
        <w:tc>
          <w:tcPr>
            <w:tcW w:w="2518" w:type="dxa"/>
          </w:tcPr>
          <w:p w:rsidR="004B01C2" w:rsidRDefault="004B01C2" w:rsidP="004B01C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Знаменитые спортсмены игры баскетбол</w:t>
            </w:r>
          </w:p>
          <w:p w:rsidR="004B01C2" w:rsidRPr="00A63F77" w:rsidRDefault="004B01C2" w:rsidP="004B01C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(женщины).</w:t>
            </w:r>
          </w:p>
        </w:tc>
        <w:tc>
          <w:tcPr>
            <w:tcW w:w="1588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B01C2" w:rsidTr="002F0E36">
        <w:tc>
          <w:tcPr>
            <w:tcW w:w="577" w:type="dxa"/>
          </w:tcPr>
          <w:p w:rsidR="004B01C2" w:rsidRDefault="004B01C2" w:rsidP="004B01C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2284" w:type="dxa"/>
          </w:tcPr>
          <w:p w:rsidR="004B01C2" w:rsidRDefault="004B01C2" w:rsidP="004B01C2">
            <w:pPr>
              <w:spacing w:line="276" w:lineRule="auto"/>
              <w:rPr>
                <w:b/>
              </w:rPr>
            </w:pPr>
            <w:r w:rsidRPr="008F3676">
              <w:t>Формирование тактических действий в игре.</w:t>
            </w:r>
          </w:p>
        </w:tc>
        <w:tc>
          <w:tcPr>
            <w:tcW w:w="7096" w:type="dxa"/>
          </w:tcPr>
          <w:p w:rsidR="004B01C2" w:rsidRDefault="004B01C2" w:rsidP="004B01C2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>П</w:t>
            </w:r>
            <w:r w:rsidRPr="008F3676">
              <w:t xml:space="preserve">. </w:t>
            </w:r>
            <w:r w:rsidRPr="009D4AD3">
              <w:rPr>
                <w:iCs/>
                <w:color w:val="000000"/>
              </w:rPr>
              <w:t>общеучебные </w:t>
            </w:r>
            <w:r w:rsidRPr="009D4AD3">
              <w:rPr>
                <w:color w:val="000000"/>
              </w:rPr>
              <w:t>– осуществлять рефлексию способов действий – контроль и оценка процесса и результата деятельности.</w:t>
            </w:r>
          </w:p>
          <w:p w:rsidR="004B01C2" w:rsidRPr="00B4178F" w:rsidRDefault="004B01C2" w:rsidP="004B01C2">
            <w:pPr>
              <w:rPr>
                <w:color w:val="000000"/>
              </w:rPr>
            </w:pPr>
            <w:r w:rsidRPr="008F3676">
              <w:rPr>
                <w:b/>
              </w:rPr>
              <w:t>К.</w:t>
            </w:r>
            <w:r w:rsidRPr="00B4178F">
              <w:rPr>
                <w:color w:val="000000"/>
              </w:rPr>
              <w:t xml:space="preserve"> формулировать собственное мнение и позицию</w:t>
            </w:r>
            <w:r w:rsidRPr="008F3676">
              <w:tab/>
            </w:r>
          </w:p>
          <w:p w:rsidR="004B01C2" w:rsidRPr="00B4178F" w:rsidRDefault="004B01C2" w:rsidP="004B01C2">
            <w:pPr>
              <w:rPr>
                <w:color w:val="000000"/>
              </w:rPr>
            </w:pPr>
            <w:r w:rsidRPr="008F3676">
              <w:rPr>
                <w:b/>
              </w:rPr>
              <w:t>Р.</w:t>
            </w:r>
            <w:r w:rsidRPr="008F3676">
              <w:t xml:space="preserve">  </w:t>
            </w:r>
            <w:r w:rsidRPr="00B4178F">
              <w:rPr>
                <w:iCs/>
                <w:color w:val="000000"/>
              </w:rPr>
              <w:t>коррекция </w:t>
            </w:r>
            <w:r w:rsidRPr="00B4178F">
              <w:rPr>
                <w:color w:val="000000"/>
              </w:rPr>
              <w:t>– адекватно воспринимать замечания учителей по исправлению ошибок.</w:t>
            </w:r>
          </w:p>
        </w:tc>
        <w:tc>
          <w:tcPr>
            <w:tcW w:w="2518" w:type="dxa"/>
          </w:tcPr>
          <w:p w:rsidR="004B01C2" w:rsidRPr="00A63F77" w:rsidRDefault="004B01C2" w:rsidP="004B01C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Составление комплекса ОРУ с мячами.</w:t>
            </w:r>
          </w:p>
        </w:tc>
        <w:tc>
          <w:tcPr>
            <w:tcW w:w="1588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B01C2" w:rsidTr="002F0E36">
        <w:tc>
          <w:tcPr>
            <w:tcW w:w="577" w:type="dxa"/>
          </w:tcPr>
          <w:p w:rsidR="004B01C2" w:rsidRDefault="004B01C2" w:rsidP="004B01C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87</w:t>
            </w:r>
          </w:p>
        </w:tc>
        <w:tc>
          <w:tcPr>
            <w:tcW w:w="2284" w:type="dxa"/>
          </w:tcPr>
          <w:p w:rsidR="004B01C2" w:rsidRDefault="004B01C2" w:rsidP="004B01C2">
            <w:pPr>
              <w:spacing w:line="276" w:lineRule="auto"/>
              <w:rPr>
                <w:b/>
              </w:rPr>
            </w:pPr>
            <w:r w:rsidRPr="008F3676">
              <w:t>Совершенствование тактических действий в игре</w:t>
            </w:r>
            <w:r>
              <w:t xml:space="preserve"> баскетбол.</w:t>
            </w:r>
          </w:p>
        </w:tc>
        <w:tc>
          <w:tcPr>
            <w:tcW w:w="7096" w:type="dxa"/>
          </w:tcPr>
          <w:p w:rsidR="004B01C2" w:rsidRPr="003467BD" w:rsidRDefault="004B01C2" w:rsidP="004B01C2">
            <w:pPr>
              <w:rPr>
                <w:color w:val="000000"/>
              </w:rPr>
            </w:pPr>
            <w:r w:rsidRPr="008F3676">
              <w:rPr>
                <w:b/>
              </w:rPr>
              <w:t>П</w:t>
            </w:r>
            <w:r w:rsidRPr="008F3676">
              <w:t xml:space="preserve">. </w:t>
            </w:r>
            <w:r w:rsidRPr="00B4178F">
              <w:rPr>
                <w:iCs/>
                <w:color w:val="000000"/>
              </w:rPr>
              <w:t>общеучебные </w:t>
            </w:r>
            <w:r w:rsidRPr="00B4178F">
              <w:rPr>
                <w:color w:val="000000"/>
              </w:rPr>
              <w:t>– самостоятельно выделять и формулировать познавательную цель.</w:t>
            </w:r>
          </w:p>
          <w:p w:rsidR="004B01C2" w:rsidRPr="00B4178F" w:rsidRDefault="004B01C2" w:rsidP="004B01C2">
            <w:pPr>
              <w:rPr>
                <w:color w:val="000000"/>
              </w:rPr>
            </w:pPr>
            <w:r w:rsidRPr="008F3676">
              <w:rPr>
                <w:b/>
              </w:rPr>
              <w:t>К.</w:t>
            </w:r>
            <w:r w:rsidRPr="00B4178F">
              <w:rPr>
                <w:color w:val="000000"/>
              </w:rPr>
              <w:t xml:space="preserve"> задавать вопросы для организации своей деятельности; слушать и понимать собеседника</w:t>
            </w:r>
            <w:r w:rsidRPr="008F3676">
              <w:tab/>
            </w:r>
          </w:p>
          <w:p w:rsidR="004B01C2" w:rsidRPr="00B4178F" w:rsidRDefault="004B01C2" w:rsidP="004B01C2">
            <w:pPr>
              <w:rPr>
                <w:color w:val="000000"/>
              </w:rPr>
            </w:pPr>
            <w:r w:rsidRPr="008F3676">
              <w:rPr>
                <w:b/>
              </w:rPr>
              <w:t>Р.</w:t>
            </w:r>
            <w:r w:rsidRPr="008F3676">
              <w:t xml:space="preserve">  </w:t>
            </w:r>
            <w:r w:rsidRPr="00B4178F">
              <w:rPr>
                <w:iCs/>
                <w:color w:val="000000"/>
              </w:rPr>
              <w:t>целеполагание </w:t>
            </w:r>
            <w:r w:rsidRPr="00B4178F">
              <w:rPr>
                <w:color w:val="000000"/>
              </w:rPr>
              <w:t>– формулировать и удерживать учебную задачу.</w:t>
            </w:r>
          </w:p>
        </w:tc>
        <w:tc>
          <w:tcPr>
            <w:tcW w:w="2518" w:type="dxa"/>
          </w:tcPr>
          <w:p w:rsidR="004B01C2" w:rsidRPr="00A63F77" w:rsidRDefault="004B01C2" w:rsidP="004B01C2">
            <w:pPr>
              <w:spacing w:line="276" w:lineRule="auto"/>
              <w:rPr>
                <w:sz w:val="22"/>
                <w:szCs w:val="22"/>
              </w:rPr>
            </w:pPr>
            <w:r w:rsidRPr="00BA7BDD">
              <w:rPr>
                <w:color w:val="000000"/>
                <w:sz w:val="22"/>
                <w:szCs w:val="22"/>
              </w:rPr>
              <w:t>Выполнение комплекса упр. для профилактики нарушений осанки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588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B01C2" w:rsidTr="002F0E36">
        <w:tc>
          <w:tcPr>
            <w:tcW w:w="577" w:type="dxa"/>
          </w:tcPr>
          <w:p w:rsidR="004B01C2" w:rsidRDefault="004B01C2" w:rsidP="004B01C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88</w:t>
            </w:r>
          </w:p>
        </w:tc>
        <w:tc>
          <w:tcPr>
            <w:tcW w:w="2284" w:type="dxa"/>
          </w:tcPr>
          <w:p w:rsidR="004B01C2" w:rsidRPr="002F7D10" w:rsidRDefault="004B01C2" w:rsidP="004B01C2">
            <w:pPr>
              <w:spacing w:line="276" w:lineRule="auto"/>
            </w:pPr>
            <w:r>
              <w:t>Совершенствование технических элементов в игре баскетбол.</w:t>
            </w:r>
          </w:p>
        </w:tc>
        <w:tc>
          <w:tcPr>
            <w:tcW w:w="7096" w:type="dxa"/>
          </w:tcPr>
          <w:p w:rsidR="004B01C2" w:rsidRPr="00B4178F" w:rsidRDefault="004B01C2" w:rsidP="004B01C2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П.</w:t>
            </w:r>
            <w:r>
              <w:rPr>
                <w:bCs/>
              </w:rPr>
              <w:t xml:space="preserve"> </w:t>
            </w:r>
            <w:r w:rsidRPr="00B4178F">
              <w:rPr>
                <w:iCs/>
                <w:color w:val="000000"/>
              </w:rPr>
              <w:t>общеучебные</w:t>
            </w:r>
            <w:r w:rsidRPr="00B4178F">
              <w:rPr>
                <w:color w:val="000000"/>
              </w:rPr>
              <w:t> – выбирать наиболее эффективные способы решения учебно-практических задач.</w:t>
            </w:r>
          </w:p>
          <w:p w:rsidR="004B01C2" w:rsidRPr="00B4178F" w:rsidRDefault="004B01C2" w:rsidP="004B01C2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К.</w:t>
            </w:r>
            <w:r w:rsidRPr="008F3676">
              <w:rPr>
                <w:bCs/>
              </w:rPr>
              <w:t xml:space="preserve"> </w:t>
            </w:r>
            <w:r w:rsidRPr="00B4178F">
              <w:rPr>
                <w:iCs/>
                <w:color w:val="000000"/>
              </w:rPr>
              <w:t>управление коммуникацией</w:t>
            </w:r>
            <w:r w:rsidRPr="00B4178F">
              <w:rPr>
                <w:color w:val="000000"/>
              </w:rPr>
              <w:t> – определять общую цель и пути ее достижения; координировать и принимать различные позиции во взаимодействии</w:t>
            </w:r>
          </w:p>
          <w:p w:rsidR="004B01C2" w:rsidRDefault="004B01C2" w:rsidP="004B01C2">
            <w:pPr>
              <w:rPr>
                <w:b/>
              </w:rPr>
            </w:pPr>
            <w:r w:rsidRPr="008F3676">
              <w:rPr>
                <w:b/>
                <w:bCs/>
              </w:rPr>
              <w:t>Р.</w:t>
            </w:r>
            <w:r w:rsidRPr="008F3676">
              <w:rPr>
                <w:bCs/>
              </w:rPr>
              <w:t xml:space="preserve"> </w:t>
            </w:r>
            <w:r w:rsidRPr="009D4AD3">
              <w:rPr>
                <w:iCs/>
                <w:color w:val="000000"/>
              </w:rPr>
              <w:t>контроль</w:t>
            </w:r>
            <w:r w:rsidRPr="009D4AD3">
              <w:rPr>
                <w:color w:val="000000"/>
              </w:rPr>
              <w:t> – различать способ и результат действия</w:t>
            </w:r>
          </w:p>
        </w:tc>
        <w:tc>
          <w:tcPr>
            <w:tcW w:w="2518" w:type="dxa"/>
          </w:tcPr>
          <w:p w:rsidR="004B01C2" w:rsidRPr="00F07D2C" w:rsidRDefault="004B01C2" w:rsidP="004B01C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Выполнение комплекса ОРУ.</w:t>
            </w:r>
          </w:p>
        </w:tc>
        <w:tc>
          <w:tcPr>
            <w:tcW w:w="1588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B01C2" w:rsidTr="002F0E36">
        <w:tc>
          <w:tcPr>
            <w:tcW w:w="577" w:type="dxa"/>
          </w:tcPr>
          <w:p w:rsidR="004B01C2" w:rsidRDefault="004B01C2" w:rsidP="004B01C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89</w:t>
            </w:r>
          </w:p>
        </w:tc>
        <w:tc>
          <w:tcPr>
            <w:tcW w:w="2284" w:type="dxa"/>
          </w:tcPr>
          <w:p w:rsidR="004B01C2" w:rsidRDefault="004B01C2" w:rsidP="004B01C2">
            <w:pPr>
              <w:spacing w:line="276" w:lineRule="auto"/>
              <w:rPr>
                <w:b/>
              </w:rPr>
            </w:pPr>
            <w:r>
              <w:t>Формирование взаимодействия игроков в спортивных играх</w:t>
            </w:r>
          </w:p>
        </w:tc>
        <w:tc>
          <w:tcPr>
            <w:tcW w:w="7096" w:type="dxa"/>
          </w:tcPr>
          <w:p w:rsidR="004B01C2" w:rsidRDefault="004B01C2" w:rsidP="004B01C2">
            <w:pPr>
              <w:rPr>
                <w:bCs/>
              </w:rPr>
            </w:pPr>
            <w:r w:rsidRPr="008F3676">
              <w:rPr>
                <w:b/>
                <w:bCs/>
              </w:rPr>
              <w:t>П.</w:t>
            </w:r>
            <w:r w:rsidRPr="008F3676">
              <w:rPr>
                <w:bCs/>
              </w:rPr>
              <w:t xml:space="preserve">  </w:t>
            </w:r>
            <w:r w:rsidRPr="009D4AD3">
              <w:rPr>
                <w:iCs/>
                <w:color w:val="000000"/>
              </w:rPr>
              <w:t>информационные </w:t>
            </w:r>
            <w:r>
              <w:rPr>
                <w:color w:val="000000"/>
              </w:rPr>
              <w:t xml:space="preserve">– поиск </w:t>
            </w:r>
            <w:r w:rsidRPr="009D4AD3">
              <w:rPr>
                <w:color w:val="000000"/>
              </w:rPr>
              <w:t>и выделение необходимой для решения учебно-познавательной информации</w:t>
            </w:r>
          </w:p>
          <w:p w:rsidR="004B01C2" w:rsidRPr="00C21DA8" w:rsidRDefault="004B01C2" w:rsidP="004B01C2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К.</w:t>
            </w:r>
            <w:r w:rsidRPr="008F3676">
              <w:rPr>
                <w:bCs/>
              </w:rPr>
              <w:t xml:space="preserve"> </w:t>
            </w:r>
            <w:r w:rsidRPr="00C21DA8">
              <w:rPr>
                <w:iCs/>
                <w:color w:val="000000"/>
              </w:rPr>
              <w:t>управление коммуникацией</w:t>
            </w:r>
            <w:r w:rsidRPr="00C21DA8">
              <w:rPr>
                <w:color w:val="000000"/>
              </w:rPr>
              <w:t> – определять общую цель и пути ее достижения; координировать и принимать различные позиции во взаимодействии</w:t>
            </w:r>
          </w:p>
          <w:p w:rsidR="004B01C2" w:rsidRDefault="004B01C2" w:rsidP="004B01C2">
            <w:pPr>
              <w:rPr>
                <w:b/>
              </w:rPr>
            </w:pPr>
            <w:r w:rsidRPr="008F3676">
              <w:rPr>
                <w:b/>
                <w:bCs/>
              </w:rPr>
              <w:t>Р.</w:t>
            </w:r>
            <w:r w:rsidRPr="008F3676">
              <w:rPr>
                <w:bCs/>
              </w:rPr>
              <w:t xml:space="preserve"> </w:t>
            </w:r>
            <w:r w:rsidRPr="009D4AD3">
              <w:rPr>
                <w:iCs/>
                <w:color w:val="000000"/>
              </w:rPr>
              <w:t>учебные действия </w:t>
            </w:r>
            <w:r w:rsidRPr="009D4AD3">
              <w:rPr>
                <w:color w:val="000000"/>
              </w:rPr>
              <w:t>– использовать знания и речь для регуляции своего действия.</w:t>
            </w:r>
          </w:p>
        </w:tc>
        <w:tc>
          <w:tcPr>
            <w:tcW w:w="2518" w:type="dxa"/>
          </w:tcPr>
          <w:p w:rsidR="004B01C2" w:rsidRDefault="004B01C2" w:rsidP="004B01C2">
            <w:pPr>
              <w:spacing w:line="276" w:lineRule="auto"/>
              <w:rPr>
                <w:b/>
              </w:rPr>
            </w:pPr>
            <w:r w:rsidRPr="00BA7BDD">
              <w:rPr>
                <w:color w:val="000000"/>
                <w:sz w:val="22"/>
                <w:szCs w:val="22"/>
              </w:rPr>
              <w:t>Выполнение комплекса упр.</w:t>
            </w:r>
            <w:r>
              <w:rPr>
                <w:color w:val="000000"/>
                <w:sz w:val="22"/>
                <w:szCs w:val="22"/>
              </w:rPr>
              <w:t xml:space="preserve"> для развития гибкости.</w:t>
            </w:r>
          </w:p>
        </w:tc>
        <w:tc>
          <w:tcPr>
            <w:tcW w:w="1588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B01C2" w:rsidTr="002F0E36">
        <w:tc>
          <w:tcPr>
            <w:tcW w:w="577" w:type="dxa"/>
          </w:tcPr>
          <w:p w:rsidR="004B01C2" w:rsidRDefault="004B01C2" w:rsidP="004B01C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90</w:t>
            </w:r>
          </w:p>
        </w:tc>
        <w:tc>
          <w:tcPr>
            <w:tcW w:w="2284" w:type="dxa"/>
          </w:tcPr>
          <w:p w:rsidR="004B01C2" w:rsidRDefault="004B01C2" w:rsidP="004B01C2">
            <w:r>
              <w:t>Формирования навыка командной игры.</w:t>
            </w:r>
          </w:p>
        </w:tc>
        <w:tc>
          <w:tcPr>
            <w:tcW w:w="7096" w:type="dxa"/>
          </w:tcPr>
          <w:p w:rsidR="004B01C2" w:rsidRPr="00C21DA8" w:rsidRDefault="004B01C2" w:rsidP="004B01C2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П.</w:t>
            </w:r>
            <w:r w:rsidRPr="008F3676">
              <w:rPr>
                <w:bCs/>
              </w:rPr>
              <w:t xml:space="preserve">  </w:t>
            </w:r>
            <w:r w:rsidRPr="00C21DA8">
              <w:rPr>
                <w:iCs/>
                <w:color w:val="000000"/>
              </w:rPr>
              <w:t>общеучебные</w:t>
            </w:r>
            <w:r w:rsidRPr="00C21DA8">
              <w:rPr>
                <w:color w:val="000000"/>
              </w:rPr>
              <w:t> – ориентироваться в разнообразии способов решения задач.</w:t>
            </w:r>
          </w:p>
          <w:p w:rsidR="004B01C2" w:rsidRPr="00C21DA8" w:rsidRDefault="004B01C2" w:rsidP="004B01C2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К.</w:t>
            </w:r>
            <w:r w:rsidRPr="008F3676">
              <w:rPr>
                <w:bCs/>
              </w:rPr>
              <w:t xml:space="preserve"> </w:t>
            </w:r>
            <w:r w:rsidRPr="00C21DA8">
              <w:rPr>
                <w:iCs/>
                <w:color w:val="000000"/>
              </w:rPr>
              <w:t>взаимодействие </w:t>
            </w:r>
            <w:r w:rsidRPr="00C21DA8">
              <w:rPr>
                <w:color w:val="000000"/>
              </w:rPr>
              <w:t>– ставить вопросы и строить понятные для других высказывания</w:t>
            </w:r>
          </w:p>
          <w:p w:rsidR="004B01C2" w:rsidRPr="00C21DA8" w:rsidRDefault="004B01C2" w:rsidP="004B01C2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Р.</w:t>
            </w:r>
            <w:r w:rsidRPr="00C21DA8">
              <w:rPr>
                <w:iCs/>
                <w:color w:val="000000"/>
              </w:rPr>
              <w:t xml:space="preserve"> коррекция </w:t>
            </w:r>
            <w:r w:rsidRPr="00C21DA8">
              <w:rPr>
                <w:color w:val="000000"/>
              </w:rPr>
              <w:t>– вносить необходимые дополнения и изменения в план и способ действия во время эстафеты.</w:t>
            </w:r>
          </w:p>
          <w:p w:rsidR="004B01C2" w:rsidRDefault="004B01C2" w:rsidP="004B01C2">
            <w:pPr>
              <w:rPr>
                <w:b/>
              </w:rPr>
            </w:pPr>
          </w:p>
        </w:tc>
        <w:tc>
          <w:tcPr>
            <w:tcW w:w="2518" w:type="dxa"/>
          </w:tcPr>
          <w:p w:rsidR="004B01C2" w:rsidRPr="00F07D2C" w:rsidRDefault="004B01C2" w:rsidP="004B01C2">
            <w:pPr>
              <w:spacing w:line="276" w:lineRule="auto"/>
              <w:rPr>
                <w:sz w:val="22"/>
                <w:szCs w:val="22"/>
              </w:rPr>
            </w:pPr>
            <w:r>
              <w:t xml:space="preserve">Составление </w:t>
            </w:r>
            <w:r w:rsidRPr="00FE3AC2">
              <w:rPr>
                <w:rStyle w:val="CharacterStyle1"/>
                <w:rFonts w:ascii="Times New Roman" w:hAnsi="Times New Roman" w:cs="Times New Roman"/>
                <w:spacing w:val="2"/>
                <w:sz w:val="22"/>
                <w:szCs w:val="22"/>
              </w:rPr>
              <w:t>физкультминутки.</w:t>
            </w:r>
          </w:p>
        </w:tc>
        <w:tc>
          <w:tcPr>
            <w:tcW w:w="1588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B01C2" w:rsidTr="002F0E36">
        <w:tc>
          <w:tcPr>
            <w:tcW w:w="577" w:type="dxa"/>
          </w:tcPr>
          <w:p w:rsidR="004B01C2" w:rsidRDefault="004B01C2" w:rsidP="004B01C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91</w:t>
            </w:r>
          </w:p>
        </w:tc>
        <w:tc>
          <w:tcPr>
            <w:tcW w:w="2284" w:type="dxa"/>
          </w:tcPr>
          <w:p w:rsidR="004B01C2" w:rsidRDefault="004B01C2" w:rsidP="004B01C2">
            <w:pPr>
              <w:spacing w:line="276" w:lineRule="auto"/>
              <w:rPr>
                <w:b/>
              </w:rPr>
            </w:pPr>
            <w:r w:rsidRPr="002F7D10">
              <w:t>Учебная игра баскетбол по упрощенным правилам.</w:t>
            </w:r>
          </w:p>
        </w:tc>
        <w:tc>
          <w:tcPr>
            <w:tcW w:w="7096" w:type="dxa"/>
          </w:tcPr>
          <w:p w:rsidR="004B01C2" w:rsidRPr="00926165" w:rsidRDefault="004B01C2" w:rsidP="004B01C2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П.</w:t>
            </w:r>
            <w:r w:rsidRPr="008F3676">
              <w:rPr>
                <w:bCs/>
              </w:rPr>
              <w:t xml:space="preserve">  </w:t>
            </w:r>
            <w:r w:rsidRPr="00926165">
              <w:rPr>
                <w:iCs/>
                <w:color w:val="000000"/>
              </w:rPr>
              <w:t>общеучебные </w:t>
            </w:r>
            <w:r w:rsidRPr="00926165">
              <w:rPr>
                <w:color w:val="000000"/>
              </w:rPr>
              <w:t>– выбирать наиболее</w:t>
            </w:r>
            <w:r>
              <w:rPr>
                <w:color w:val="000000"/>
              </w:rPr>
              <w:t xml:space="preserve"> эффективные способы решения по</w:t>
            </w:r>
            <w:r w:rsidRPr="00926165">
              <w:rPr>
                <w:color w:val="000000"/>
              </w:rPr>
              <w:t>став</w:t>
            </w:r>
            <w:r>
              <w:rPr>
                <w:color w:val="000000"/>
              </w:rPr>
              <w:t>ленной задачи.</w:t>
            </w:r>
          </w:p>
          <w:p w:rsidR="004B01C2" w:rsidRPr="007613CC" w:rsidRDefault="004B01C2" w:rsidP="004B01C2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К.</w:t>
            </w:r>
            <w:r w:rsidRPr="008F3676">
              <w:rPr>
                <w:bCs/>
              </w:rPr>
              <w:t xml:space="preserve"> </w:t>
            </w:r>
            <w:r w:rsidRPr="007613CC">
              <w:rPr>
                <w:iCs/>
                <w:color w:val="000000"/>
              </w:rPr>
              <w:t>планирование учебного сотрудничества </w:t>
            </w:r>
            <w:r w:rsidRPr="007613CC">
              <w:rPr>
                <w:color w:val="000000"/>
              </w:rPr>
              <w:t>– определять цели, функции и способы взаимодействия</w:t>
            </w:r>
          </w:p>
          <w:p w:rsidR="004B01C2" w:rsidRPr="008F3676" w:rsidRDefault="004B01C2" w:rsidP="004B01C2">
            <w:pPr>
              <w:rPr>
                <w:bCs/>
              </w:rPr>
            </w:pPr>
            <w:r w:rsidRPr="008F3676">
              <w:rPr>
                <w:b/>
                <w:bCs/>
              </w:rPr>
              <w:t>Р.</w:t>
            </w:r>
            <w:r w:rsidRPr="008F3676">
              <w:rPr>
                <w:bCs/>
              </w:rPr>
              <w:t xml:space="preserve"> </w:t>
            </w:r>
            <w:r w:rsidRPr="009D4AD3">
              <w:rPr>
                <w:iCs/>
                <w:color w:val="000000"/>
              </w:rPr>
              <w:t>планирование</w:t>
            </w:r>
            <w:r w:rsidRPr="009D4AD3">
              <w:rPr>
                <w:color w:val="000000"/>
              </w:rPr>
              <w:t> – применять установленные правила в планировании способа решений.</w:t>
            </w:r>
          </w:p>
          <w:p w:rsidR="004B01C2" w:rsidRDefault="004B01C2" w:rsidP="004B01C2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2518" w:type="dxa"/>
          </w:tcPr>
          <w:p w:rsidR="004B01C2" w:rsidRPr="00F07D2C" w:rsidRDefault="004B01C2" w:rsidP="004B01C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Выполнение комплекса упражнений для развития гибкости.</w:t>
            </w:r>
          </w:p>
        </w:tc>
        <w:tc>
          <w:tcPr>
            <w:tcW w:w="1588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B01C2" w:rsidTr="002F0E36">
        <w:tc>
          <w:tcPr>
            <w:tcW w:w="577" w:type="dxa"/>
          </w:tcPr>
          <w:p w:rsidR="004B01C2" w:rsidRDefault="004B01C2" w:rsidP="004B01C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92</w:t>
            </w:r>
          </w:p>
        </w:tc>
        <w:tc>
          <w:tcPr>
            <w:tcW w:w="2284" w:type="dxa"/>
          </w:tcPr>
          <w:p w:rsidR="004B01C2" w:rsidRDefault="004B01C2" w:rsidP="004B01C2">
            <w:pPr>
              <w:spacing w:line="276" w:lineRule="auto"/>
              <w:rPr>
                <w:b/>
              </w:rPr>
            </w:pPr>
            <w:r w:rsidRPr="002F7D10">
              <w:t>Учебная игра баскетбол по упрощенным правилам.</w:t>
            </w:r>
          </w:p>
        </w:tc>
        <w:tc>
          <w:tcPr>
            <w:tcW w:w="7096" w:type="dxa"/>
          </w:tcPr>
          <w:p w:rsidR="004B01C2" w:rsidRPr="00926165" w:rsidRDefault="004B01C2" w:rsidP="004B01C2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П.</w:t>
            </w:r>
            <w:r w:rsidRPr="008F3676">
              <w:rPr>
                <w:bCs/>
              </w:rPr>
              <w:t xml:space="preserve">  </w:t>
            </w:r>
            <w:r w:rsidRPr="00926165">
              <w:rPr>
                <w:color w:val="000000"/>
              </w:rPr>
              <w:t>использовать знаково-символические средства, в том числе модели и схемы для решения задач.</w:t>
            </w:r>
          </w:p>
          <w:p w:rsidR="004B01C2" w:rsidRPr="00926165" w:rsidRDefault="004B01C2" w:rsidP="004B01C2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К.</w:t>
            </w:r>
            <w:r w:rsidRPr="008F3676">
              <w:rPr>
                <w:bCs/>
              </w:rPr>
              <w:t xml:space="preserve"> </w:t>
            </w:r>
            <w:r w:rsidRPr="00926165">
              <w:rPr>
                <w:iCs/>
                <w:color w:val="000000"/>
              </w:rPr>
              <w:t>инициативное сотрудничество</w:t>
            </w:r>
            <w:r w:rsidRPr="00926165">
              <w:rPr>
                <w:color w:val="000000"/>
              </w:rPr>
              <w:t> – проявлять активное сотрудничество во взаимодействии коммуникативных задач</w:t>
            </w:r>
            <w:r>
              <w:rPr>
                <w:color w:val="000000"/>
              </w:rPr>
              <w:t>.</w:t>
            </w:r>
          </w:p>
          <w:p w:rsidR="004B01C2" w:rsidRPr="00926165" w:rsidRDefault="004B01C2" w:rsidP="004B01C2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Р.</w:t>
            </w:r>
            <w:r w:rsidRPr="008F3676">
              <w:rPr>
                <w:bCs/>
              </w:rPr>
              <w:t xml:space="preserve"> </w:t>
            </w:r>
            <w:r w:rsidRPr="00926165">
              <w:rPr>
                <w:iCs/>
                <w:color w:val="000000"/>
              </w:rPr>
              <w:t>контроль</w:t>
            </w:r>
            <w:r>
              <w:rPr>
                <w:color w:val="000000"/>
              </w:rPr>
              <w:t> – сравнивать</w:t>
            </w:r>
            <w:r w:rsidRPr="00926165">
              <w:rPr>
                <w:color w:val="000000"/>
              </w:rPr>
              <w:t xml:space="preserve"> способ действия и его результат с заданным эталоном с целью обнаружения отклонений и отличий от эталона.</w:t>
            </w:r>
          </w:p>
          <w:p w:rsidR="004B01C2" w:rsidRDefault="004B01C2" w:rsidP="004B01C2">
            <w:pPr>
              <w:rPr>
                <w:b/>
              </w:rPr>
            </w:pPr>
          </w:p>
        </w:tc>
        <w:tc>
          <w:tcPr>
            <w:tcW w:w="2518" w:type="dxa"/>
          </w:tcPr>
          <w:p w:rsidR="004B01C2" w:rsidRDefault="004B01C2" w:rsidP="004B01C2">
            <w:pPr>
              <w:spacing w:line="276" w:lineRule="auto"/>
              <w:rPr>
                <w:b/>
              </w:rPr>
            </w:pPr>
            <w:r>
              <w:rPr>
                <w:sz w:val="22"/>
                <w:szCs w:val="22"/>
              </w:rPr>
              <w:t>Выполнение комплекса упражнений для развития гибкости.</w:t>
            </w:r>
          </w:p>
        </w:tc>
        <w:tc>
          <w:tcPr>
            <w:tcW w:w="1588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010CB" w:rsidTr="00E41B5E">
        <w:tc>
          <w:tcPr>
            <w:tcW w:w="15593" w:type="dxa"/>
            <w:gridSpan w:val="6"/>
          </w:tcPr>
          <w:p w:rsidR="00A010CB" w:rsidRDefault="00A010CB" w:rsidP="00A010CB">
            <w:pPr>
              <w:spacing w:line="276" w:lineRule="auto"/>
              <w:jc w:val="center"/>
              <w:rPr>
                <w:b/>
              </w:rPr>
            </w:pPr>
            <w:r w:rsidRPr="00AD2888">
              <w:rPr>
                <w:b/>
                <w:lang w:eastAsia="ar-SA"/>
              </w:rPr>
              <w:t>Легкоатлетические упражнения (</w:t>
            </w:r>
            <w:r>
              <w:rPr>
                <w:b/>
                <w:lang w:eastAsia="ar-SA"/>
              </w:rPr>
              <w:t>10</w:t>
            </w:r>
            <w:r w:rsidRPr="00AD2888">
              <w:rPr>
                <w:b/>
                <w:lang w:eastAsia="ar-SA"/>
              </w:rPr>
              <w:t xml:space="preserve"> ч)</w:t>
            </w:r>
          </w:p>
        </w:tc>
      </w:tr>
      <w:tr w:rsidR="00770B72" w:rsidTr="002F0E36">
        <w:tc>
          <w:tcPr>
            <w:tcW w:w="577" w:type="dxa"/>
          </w:tcPr>
          <w:p w:rsidR="00770B72" w:rsidRDefault="00770B72" w:rsidP="00770B7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93</w:t>
            </w:r>
          </w:p>
        </w:tc>
        <w:tc>
          <w:tcPr>
            <w:tcW w:w="2284" w:type="dxa"/>
          </w:tcPr>
          <w:p w:rsidR="00770B72" w:rsidRPr="002F7D10" w:rsidRDefault="00770B72" w:rsidP="00770B72">
            <w:pPr>
              <w:spacing w:line="276" w:lineRule="auto"/>
            </w:pPr>
            <w:r>
              <w:t>Формирование навыка прыжка в длину.</w:t>
            </w:r>
          </w:p>
        </w:tc>
        <w:tc>
          <w:tcPr>
            <w:tcW w:w="7096" w:type="dxa"/>
          </w:tcPr>
          <w:p w:rsidR="00770B72" w:rsidRDefault="00770B72" w:rsidP="00770B72">
            <w:pPr>
              <w:autoSpaceDE w:val="0"/>
              <w:autoSpaceDN w:val="0"/>
              <w:adjustRightInd w:val="0"/>
            </w:pPr>
            <w:r w:rsidRPr="008F3676">
              <w:rPr>
                <w:b/>
                <w:bCs/>
              </w:rPr>
              <w:t>П.</w:t>
            </w:r>
            <w:r w:rsidRPr="008F3676">
              <w:t xml:space="preserve">  </w:t>
            </w:r>
            <w:r w:rsidRPr="009D4AD3">
              <w:rPr>
                <w:iCs/>
                <w:color w:val="000000"/>
              </w:rPr>
              <w:t>общеучебные</w:t>
            </w:r>
            <w:r w:rsidRPr="009D4AD3">
              <w:rPr>
                <w:color w:val="000000"/>
              </w:rPr>
              <w:t> – использовать общие приемы решения задач.</w:t>
            </w:r>
          </w:p>
          <w:p w:rsidR="00770B72" w:rsidRPr="00B653AE" w:rsidRDefault="00770B72" w:rsidP="00770B72">
            <w:pPr>
              <w:rPr>
                <w:color w:val="000000"/>
              </w:rPr>
            </w:pPr>
            <w:r w:rsidRPr="008F3676">
              <w:rPr>
                <w:b/>
              </w:rPr>
              <w:t>К.</w:t>
            </w:r>
            <w:r w:rsidRPr="008F3676">
              <w:t xml:space="preserve"> </w:t>
            </w:r>
            <w:r>
              <w:rPr>
                <w:iCs/>
                <w:color w:val="000000"/>
              </w:rPr>
              <w:t>инициативное сотруд</w:t>
            </w:r>
            <w:r w:rsidRPr="00B653AE">
              <w:rPr>
                <w:iCs/>
                <w:color w:val="000000"/>
              </w:rPr>
              <w:t>ничество</w:t>
            </w:r>
            <w:r w:rsidRPr="00B653AE">
              <w:rPr>
                <w:color w:val="000000"/>
              </w:rPr>
              <w:t> –ставить вопросы, обращаться за помощь</w:t>
            </w:r>
            <w:r>
              <w:rPr>
                <w:color w:val="000000"/>
              </w:rPr>
              <w:t>ю, формулировать свои затрудне</w:t>
            </w:r>
            <w:r w:rsidRPr="00B653AE">
              <w:rPr>
                <w:color w:val="000000"/>
              </w:rPr>
              <w:t>ния; предлагать помощь и сотрудничество; проявлять активность во взаимодействии для решения коммуникативных и учебных задач</w:t>
            </w:r>
          </w:p>
          <w:p w:rsidR="00770B72" w:rsidRDefault="00770B72" w:rsidP="00770B72">
            <w:pPr>
              <w:autoSpaceDE w:val="0"/>
              <w:autoSpaceDN w:val="0"/>
              <w:adjustRightInd w:val="0"/>
              <w:rPr>
                <w:b/>
              </w:rPr>
            </w:pPr>
            <w:r w:rsidRPr="008F3676">
              <w:rPr>
                <w:b/>
              </w:rPr>
              <w:t>Р.</w:t>
            </w:r>
            <w:r>
              <w:rPr>
                <w:b/>
              </w:rPr>
              <w:t xml:space="preserve"> </w:t>
            </w:r>
            <w:r w:rsidRPr="009D4AD3">
              <w:rPr>
                <w:iCs/>
                <w:color w:val="000000"/>
              </w:rPr>
              <w:t>целеполагание</w:t>
            </w:r>
            <w:r w:rsidRPr="009D4AD3">
              <w:rPr>
                <w:color w:val="000000"/>
              </w:rPr>
              <w:t> – форм</w:t>
            </w:r>
            <w:r>
              <w:rPr>
                <w:color w:val="000000"/>
              </w:rPr>
              <w:t>ули</w:t>
            </w:r>
            <w:r w:rsidRPr="009D4AD3">
              <w:rPr>
                <w:color w:val="000000"/>
              </w:rPr>
              <w:t>ровать и удерживать учебную задачу; </w:t>
            </w:r>
            <w:r w:rsidRPr="009D4AD3">
              <w:rPr>
                <w:iCs/>
                <w:color w:val="000000"/>
              </w:rPr>
              <w:t>контроль и самоконтроль – использовать</w:t>
            </w:r>
            <w:r w:rsidRPr="009D4AD3">
              <w:rPr>
                <w:iCs/>
                <w:color w:val="000000"/>
              </w:rPr>
              <w:br/>
            </w:r>
            <w:r w:rsidRPr="009D4AD3">
              <w:rPr>
                <w:color w:val="000000"/>
              </w:rPr>
              <w:t>установленные правила в контроле способа решений;</w:t>
            </w:r>
            <w:r>
              <w:rPr>
                <w:color w:val="000000"/>
              </w:rPr>
              <w:t xml:space="preserve"> </w:t>
            </w:r>
            <w:r w:rsidRPr="009D4AD3">
              <w:rPr>
                <w:iCs/>
                <w:color w:val="000000"/>
              </w:rPr>
              <w:t>оценка</w:t>
            </w:r>
            <w:r>
              <w:rPr>
                <w:color w:val="000000"/>
              </w:rPr>
              <w:t> – выделять и формулиро</w:t>
            </w:r>
            <w:r w:rsidRPr="009D4AD3">
              <w:rPr>
                <w:color w:val="000000"/>
              </w:rPr>
              <w:t>вать усвоенный материал.</w:t>
            </w:r>
          </w:p>
        </w:tc>
        <w:tc>
          <w:tcPr>
            <w:tcW w:w="2518" w:type="dxa"/>
          </w:tcPr>
          <w:p w:rsidR="00770B72" w:rsidRDefault="004B01C2" w:rsidP="004B01C2">
            <w:pPr>
              <w:spacing w:line="276" w:lineRule="auto"/>
              <w:rPr>
                <w:b/>
              </w:rPr>
            </w:pPr>
            <w:r>
              <w:rPr>
                <w:sz w:val="22"/>
                <w:szCs w:val="22"/>
              </w:rPr>
              <w:t>История развития  комплекса ГТО.</w:t>
            </w:r>
          </w:p>
        </w:tc>
        <w:tc>
          <w:tcPr>
            <w:tcW w:w="1588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70B72" w:rsidTr="002F0E36">
        <w:tc>
          <w:tcPr>
            <w:tcW w:w="577" w:type="dxa"/>
          </w:tcPr>
          <w:p w:rsidR="00770B72" w:rsidRDefault="00770B72" w:rsidP="00770B7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94</w:t>
            </w:r>
          </w:p>
        </w:tc>
        <w:tc>
          <w:tcPr>
            <w:tcW w:w="2284" w:type="dxa"/>
          </w:tcPr>
          <w:p w:rsidR="00770B72" w:rsidRDefault="00770B72" w:rsidP="00770B72">
            <w:pPr>
              <w:spacing w:line="276" w:lineRule="auto"/>
              <w:rPr>
                <w:b/>
              </w:rPr>
            </w:pPr>
            <w:r>
              <w:t>Формирование навыка техники бега на короткие дистанции.</w:t>
            </w:r>
          </w:p>
        </w:tc>
        <w:tc>
          <w:tcPr>
            <w:tcW w:w="7096" w:type="dxa"/>
          </w:tcPr>
          <w:p w:rsidR="00770B72" w:rsidRPr="009A43B2" w:rsidRDefault="00770B72" w:rsidP="00770B72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П.</w:t>
            </w:r>
            <w:r w:rsidRPr="008F3676">
              <w:t xml:space="preserve">  </w:t>
            </w:r>
            <w:r w:rsidRPr="009A43B2">
              <w:rPr>
                <w:iCs/>
                <w:color w:val="000000"/>
              </w:rPr>
              <w:t>общеучебные</w:t>
            </w:r>
            <w:r w:rsidRPr="009A43B2">
              <w:rPr>
                <w:color w:val="000000"/>
              </w:rPr>
              <w:t> – использовать общие приемы решения поставленных задач.</w:t>
            </w:r>
          </w:p>
          <w:p w:rsidR="00770B72" w:rsidRPr="009A43B2" w:rsidRDefault="00770B72" w:rsidP="00770B72">
            <w:pPr>
              <w:rPr>
                <w:color w:val="000000"/>
              </w:rPr>
            </w:pPr>
            <w:r w:rsidRPr="008F3676">
              <w:rPr>
                <w:b/>
              </w:rPr>
              <w:t xml:space="preserve">К. </w:t>
            </w:r>
            <w:r w:rsidRPr="009A43B2">
              <w:rPr>
                <w:iCs/>
                <w:color w:val="000000"/>
              </w:rPr>
              <w:t>инициативное сотрудничество</w:t>
            </w:r>
            <w:r w:rsidRPr="009A43B2">
              <w:rPr>
                <w:color w:val="000000"/>
              </w:rPr>
              <w:t> –ставить вопросы, обращаться за помощью, формулировать свои затруднения; предлагать помощь и сотрудничество; проявлять активность во взаимодействии для решения коммуникативных и учебных задач</w:t>
            </w:r>
          </w:p>
          <w:p w:rsidR="00770B72" w:rsidRPr="009A43B2" w:rsidRDefault="00770B72" w:rsidP="00770B72">
            <w:pPr>
              <w:rPr>
                <w:color w:val="000000"/>
              </w:rPr>
            </w:pPr>
            <w:r w:rsidRPr="008F3676">
              <w:rPr>
                <w:b/>
              </w:rPr>
              <w:t>Р.</w:t>
            </w:r>
            <w:r>
              <w:rPr>
                <w:b/>
              </w:rPr>
              <w:t xml:space="preserve"> </w:t>
            </w:r>
            <w:r w:rsidRPr="009A43B2">
              <w:rPr>
                <w:iCs/>
                <w:color w:val="000000"/>
              </w:rPr>
              <w:t>целеполагание</w:t>
            </w:r>
            <w:r w:rsidRPr="009A43B2">
              <w:rPr>
                <w:color w:val="000000"/>
              </w:rPr>
              <w:t> – формулировать и удерживать задачу.</w:t>
            </w:r>
          </w:p>
        </w:tc>
        <w:tc>
          <w:tcPr>
            <w:tcW w:w="2518" w:type="dxa"/>
          </w:tcPr>
          <w:p w:rsidR="00770B72" w:rsidRDefault="004B01C2" w:rsidP="00770B72">
            <w:pPr>
              <w:spacing w:line="276" w:lineRule="auto"/>
              <w:jc w:val="center"/>
              <w:rPr>
                <w:b/>
              </w:rPr>
            </w:pPr>
            <w:r>
              <w:rPr>
                <w:sz w:val="22"/>
                <w:szCs w:val="22"/>
              </w:rPr>
              <w:t>Дисциплины, входящие в легкую атлетику.</w:t>
            </w:r>
          </w:p>
        </w:tc>
        <w:tc>
          <w:tcPr>
            <w:tcW w:w="1588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B01C2" w:rsidTr="002F0E36">
        <w:tc>
          <w:tcPr>
            <w:tcW w:w="577" w:type="dxa"/>
          </w:tcPr>
          <w:p w:rsidR="004B01C2" w:rsidRDefault="004B01C2" w:rsidP="004B01C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95</w:t>
            </w:r>
          </w:p>
        </w:tc>
        <w:tc>
          <w:tcPr>
            <w:tcW w:w="2284" w:type="dxa"/>
          </w:tcPr>
          <w:p w:rsidR="004B01C2" w:rsidRDefault="004B01C2" w:rsidP="004B01C2">
            <w:pPr>
              <w:spacing w:line="276" w:lineRule="auto"/>
              <w:rPr>
                <w:b/>
              </w:rPr>
            </w:pPr>
            <w:r>
              <w:t>Развитие быстроты в беге на короткие дистанции.</w:t>
            </w:r>
          </w:p>
        </w:tc>
        <w:tc>
          <w:tcPr>
            <w:tcW w:w="7096" w:type="dxa"/>
          </w:tcPr>
          <w:p w:rsidR="004B01C2" w:rsidRPr="009A43B2" w:rsidRDefault="004B01C2" w:rsidP="004B01C2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П.</w:t>
            </w:r>
            <w:r w:rsidRPr="008F3676">
              <w:t xml:space="preserve">  </w:t>
            </w:r>
            <w:r w:rsidRPr="009A43B2">
              <w:rPr>
                <w:iCs/>
                <w:color w:val="000000"/>
              </w:rPr>
              <w:t>общеучебные</w:t>
            </w:r>
            <w:r w:rsidRPr="009A43B2">
              <w:rPr>
                <w:color w:val="000000"/>
              </w:rPr>
              <w:t> – самостоятельно выделять и формулировать познавательную цель.</w:t>
            </w:r>
          </w:p>
          <w:p w:rsidR="004B01C2" w:rsidRPr="009A43B2" w:rsidRDefault="004B01C2" w:rsidP="004B01C2">
            <w:pPr>
              <w:rPr>
                <w:color w:val="000000"/>
              </w:rPr>
            </w:pPr>
            <w:r w:rsidRPr="008F3676">
              <w:rPr>
                <w:b/>
              </w:rPr>
              <w:t xml:space="preserve">К. </w:t>
            </w:r>
            <w:r w:rsidRPr="009A43B2">
              <w:rPr>
                <w:color w:val="000000"/>
              </w:rPr>
              <w:t>определять цели и функции участников, способы взаимодействия;задавать вопросы, необходимые для организации собственной деятельности и сотрудничества с партнером; договариваться о распределении функций и ролей в совместной деятельности</w:t>
            </w:r>
            <w:r>
              <w:rPr>
                <w:color w:val="000000"/>
              </w:rPr>
              <w:t>.</w:t>
            </w:r>
          </w:p>
          <w:p w:rsidR="004B01C2" w:rsidRPr="009A43B2" w:rsidRDefault="004B01C2" w:rsidP="004B01C2">
            <w:pPr>
              <w:rPr>
                <w:color w:val="000000"/>
              </w:rPr>
            </w:pPr>
            <w:r w:rsidRPr="008F3676">
              <w:rPr>
                <w:b/>
              </w:rPr>
              <w:t>Р.</w:t>
            </w:r>
            <w:r>
              <w:rPr>
                <w:b/>
              </w:rPr>
              <w:t xml:space="preserve"> </w:t>
            </w:r>
            <w:r w:rsidRPr="009A43B2">
              <w:rPr>
                <w:iCs/>
                <w:color w:val="000000"/>
              </w:rPr>
              <w:t>контроль и самоконтроль</w:t>
            </w:r>
            <w:r w:rsidRPr="009A43B2">
              <w:rPr>
                <w:color w:val="000000"/>
              </w:rPr>
              <w:t> </w:t>
            </w:r>
            <w:r w:rsidRPr="009A43B2">
              <w:rPr>
                <w:b/>
                <w:bCs/>
                <w:color w:val="000000"/>
              </w:rPr>
              <w:t>–</w:t>
            </w:r>
            <w:r w:rsidRPr="009A43B2">
              <w:rPr>
                <w:color w:val="000000"/>
              </w:rPr>
              <w:t>соотносить</w:t>
            </w:r>
            <w:r w:rsidRPr="009A43B2">
              <w:rPr>
                <w:b/>
                <w:bCs/>
                <w:color w:val="000000"/>
              </w:rPr>
              <w:t> </w:t>
            </w:r>
            <w:r w:rsidRPr="009A43B2">
              <w:rPr>
                <w:color w:val="000000"/>
              </w:rPr>
              <w:t>способ действия и его результат</w:t>
            </w:r>
            <w:r w:rsidRPr="009A43B2">
              <w:rPr>
                <w:color w:val="000000"/>
              </w:rPr>
              <w:br/>
              <w:t>с заданным эталоном.</w:t>
            </w:r>
          </w:p>
        </w:tc>
        <w:tc>
          <w:tcPr>
            <w:tcW w:w="2518" w:type="dxa"/>
          </w:tcPr>
          <w:p w:rsidR="004B01C2" w:rsidRPr="00E13B6A" w:rsidRDefault="004B01C2" w:rsidP="004B01C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в беге с передачей эстафетной палочки.</w:t>
            </w:r>
          </w:p>
        </w:tc>
        <w:tc>
          <w:tcPr>
            <w:tcW w:w="1588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B01C2" w:rsidTr="002F0E36">
        <w:tc>
          <w:tcPr>
            <w:tcW w:w="577" w:type="dxa"/>
          </w:tcPr>
          <w:p w:rsidR="004B01C2" w:rsidRDefault="004B01C2" w:rsidP="004B01C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96</w:t>
            </w:r>
          </w:p>
        </w:tc>
        <w:tc>
          <w:tcPr>
            <w:tcW w:w="2284" w:type="dxa"/>
          </w:tcPr>
          <w:p w:rsidR="004B01C2" w:rsidRDefault="004B01C2" w:rsidP="004B01C2">
            <w:pPr>
              <w:spacing w:line="276" w:lineRule="auto"/>
              <w:rPr>
                <w:b/>
              </w:rPr>
            </w:pPr>
            <w:r w:rsidRPr="008F3676">
              <w:t>Развитие координационных способностей в прыжках</w:t>
            </w:r>
            <w:r>
              <w:t>.</w:t>
            </w:r>
          </w:p>
        </w:tc>
        <w:tc>
          <w:tcPr>
            <w:tcW w:w="7096" w:type="dxa"/>
          </w:tcPr>
          <w:p w:rsidR="004B01C2" w:rsidRPr="009A43B2" w:rsidRDefault="004B01C2" w:rsidP="004B01C2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П.</w:t>
            </w:r>
            <w:r w:rsidRPr="008F3676">
              <w:t xml:space="preserve">  </w:t>
            </w:r>
            <w:r w:rsidRPr="009A43B2">
              <w:rPr>
                <w:color w:val="000000"/>
              </w:rPr>
              <w:t>применять правила и пользоваться инструкциями и освоенными закономерностями;</w:t>
            </w:r>
            <w:r>
              <w:rPr>
                <w:color w:val="000000"/>
              </w:rPr>
              <w:t xml:space="preserve"> </w:t>
            </w:r>
            <w:r w:rsidRPr="009A43B2">
              <w:rPr>
                <w:color w:val="000000"/>
              </w:rPr>
              <w:t>самостоятельно создавать алгоритмы деятельности при решении проблем различного характера.</w:t>
            </w:r>
          </w:p>
          <w:p w:rsidR="004B01C2" w:rsidRPr="009A43B2" w:rsidRDefault="004B01C2" w:rsidP="004B01C2">
            <w:pPr>
              <w:rPr>
                <w:color w:val="000000"/>
              </w:rPr>
            </w:pPr>
            <w:r w:rsidRPr="008F3676">
              <w:rPr>
                <w:b/>
              </w:rPr>
              <w:t>К.</w:t>
            </w:r>
            <w:r w:rsidRPr="008F3676">
              <w:t xml:space="preserve"> </w:t>
            </w:r>
            <w:r w:rsidRPr="009A43B2">
              <w:rPr>
                <w:color w:val="000000"/>
              </w:rPr>
              <w:t>слушать собеседника; договариваться о совместных функциях координации действий</w:t>
            </w:r>
          </w:p>
          <w:p w:rsidR="004B01C2" w:rsidRPr="009A43B2" w:rsidRDefault="004B01C2" w:rsidP="004B01C2">
            <w:pPr>
              <w:rPr>
                <w:color w:val="000000"/>
              </w:rPr>
            </w:pPr>
            <w:r w:rsidRPr="008F3676">
              <w:rPr>
                <w:b/>
              </w:rPr>
              <w:t>Р.</w:t>
            </w:r>
            <w:r>
              <w:rPr>
                <w:b/>
              </w:rPr>
              <w:t xml:space="preserve"> </w:t>
            </w:r>
            <w:r w:rsidRPr="009A43B2">
              <w:rPr>
                <w:iCs/>
                <w:color w:val="000000"/>
              </w:rPr>
              <w:t>планирование</w:t>
            </w:r>
            <w:r w:rsidRPr="009A43B2">
              <w:rPr>
                <w:color w:val="000000"/>
              </w:rPr>
              <w:t> </w:t>
            </w:r>
            <w:r w:rsidRPr="009A43B2">
              <w:rPr>
                <w:b/>
                <w:bCs/>
                <w:color w:val="000000"/>
              </w:rPr>
              <w:t>–</w:t>
            </w:r>
            <w:r w:rsidRPr="009A43B2">
              <w:rPr>
                <w:color w:val="000000"/>
              </w:rPr>
              <w:t>выбирать действия в соответствии с поставленной задачей и условиями ее реализации;</w:t>
            </w:r>
            <w:r>
              <w:rPr>
                <w:color w:val="000000"/>
              </w:rPr>
              <w:t xml:space="preserve"> </w:t>
            </w:r>
            <w:r w:rsidRPr="009A43B2">
              <w:rPr>
                <w:color w:val="000000"/>
              </w:rPr>
              <w:t>применять установленные правила в планировании способа решения.</w:t>
            </w:r>
          </w:p>
          <w:p w:rsidR="004B01C2" w:rsidRDefault="004B01C2" w:rsidP="004B01C2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2518" w:type="dxa"/>
          </w:tcPr>
          <w:p w:rsidR="004B01C2" w:rsidRPr="00E13B6A" w:rsidRDefault="004B01C2" w:rsidP="004B01C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по прыжкам в длину.</w:t>
            </w:r>
          </w:p>
        </w:tc>
        <w:tc>
          <w:tcPr>
            <w:tcW w:w="1588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B01C2" w:rsidTr="002F0E36">
        <w:tc>
          <w:tcPr>
            <w:tcW w:w="577" w:type="dxa"/>
          </w:tcPr>
          <w:p w:rsidR="004B01C2" w:rsidRDefault="004B01C2" w:rsidP="004B01C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97</w:t>
            </w:r>
          </w:p>
        </w:tc>
        <w:tc>
          <w:tcPr>
            <w:tcW w:w="2284" w:type="dxa"/>
          </w:tcPr>
          <w:p w:rsidR="004B01C2" w:rsidRDefault="004B01C2" w:rsidP="004B01C2">
            <w:r>
              <w:t>Развитие скоростно – силовых способностей в метании, прыжках.</w:t>
            </w:r>
          </w:p>
        </w:tc>
        <w:tc>
          <w:tcPr>
            <w:tcW w:w="7096" w:type="dxa"/>
          </w:tcPr>
          <w:p w:rsidR="004B01C2" w:rsidRPr="009A43B2" w:rsidRDefault="004B01C2" w:rsidP="004B01C2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П</w:t>
            </w:r>
            <w:r w:rsidRPr="008F3676">
              <w:rPr>
                <w:bCs/>
              </w:rPr>
              <w:t xml:space="preserve">. </w:t>
            </w:r>
            <w:r w:rsidRPr="009A43B2">
              <w:rPr>
                <w:iCs/>
                <w:color w:val="000000"/>
              </w:rPr>
              <w:t>общеучебные </w:t>
            </w:r>
            <w:r w:rsidRPr="009A43B2">
              <w:rPr>
                <w:color w:val="000000"/>
              </w:rPr>
              <w:t>– ориентироваться в разнообразии способов решения задач; </w:t>
            </w:r>
          </w:p>
          <w:p w:rsidR="004B01C2" w:rsidRPr="009A43B2" w:rsidRDefault="004B01C2" w:rsidP="004B01C2">
            <w:pPr>
              <w:rPr>
                <w:color w:val="000000"/>
              </w:rPr>
            </w:pPr>
            <w:r w:rsidRPr="008F3676">
              <w:rPr>
                <w:b/>
              </w:rPr>
              <w:t xml:space="preserve">К. </w:t>
            </w:r>
            <w:r w:rsidRPr="009A43B2">
              <w:rPr>
                <w:color w:val="000000"/>
              </w:rPr>
              <w:t>формулировать свои затруднения;предлагать помощь и сотрудничество; проявлять активность во взаимодействии для решения коммуникативных и учебных задач</w:t>
            </w:r>
          </w:p>
          <w:p w:rsidR="004B01C2" w:rsidRPr="009A43B2" w:rsidRDefault="004B01C2" w:rsidP="004B01C2">
            <w:pPr>
              <w:rPr>
                <w:color w:val="000000"/>
              </w:rPr>
            </w:pPr>
            <w:r w:rsidRPr="008F3676">
              <w:rPr>
                <w:b/>
              </w:rPr>
              <w:t>Р.</w:t>
            </w:r>
            <w:r>
              <w:rPr>
                <w:b/>
              </w:rPr>
              <w:t xml:space="preserve"> </w:t>
            </w:r>
            <w:r w:rsidRPr="009A43B2">
              <w:rPr>
                <w:iCs/>
                <w:color w:val="000000"/>
              </w:rPr>
              <w:t>планирование</w:t>
            </w:r>
            <w:r w:rsidRPr="009A43B2">
              <w:rPr>
                <w:color w:val="000000"/>
              </w:rPr>
              <w:t> – выбирать действия в соответствии с поставленной задачей и условиями ее решения.</w:t>
            </w:r>
          </w:p>
          <w:p w:rsidR="004B01C2" w:rsidRDefault="004B01C2" w:rsidP="004B01C2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2518" w:type="dxa"/>
          </w:tcPr>
          <w:p w:rsidR="004B01C2" w:rsidRPr="00E13B6A" w:rsidRDefault="004B01C2" w:rsidP="004B01C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по прыжкам в высоту.</w:t>
            </w:r>
          </w:p>
        </w:tc>
        <w:tc>
          <w:tcPr>
            <w:tcW w:w="1588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B01C2" w:rsidTr="002F0E36">
        <w:tc>
          <w:tcPr>
            <w:tcW w:w="577" w:type="dxa"/>
          </w:tcPr>
          <w:p w:rsidR="004B01C2" w:rsidRDefault="004B01C2" w:rsidP="004B01C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98</w:t>
            </w:r>
          </w:p>
        </w:tc>
        <w:tc>
          <w:tcPr>
            <w:tcW w:w="2284" w:type="dxa"/>
          </w:tcPr>
          <w:p w:rsidR="004B01C2" w:rsidRDefault="004B01C2" w:rsidP="004B01C2">
            <w:pPr>
              <w:spacing w:line="276" w:lineRule="auto"/>
              <w:rPr>
                <w:b/>
              </w:rPr>
            </w:pPr>
            <w:r>
              <w:t>Развития скоростно – силовых способностей в лекоатлетических упражнениях.</w:t>
            </w:r>
          </w:p>
        </w:tc>
        <w:tc>
          <w:tcPr>
            <w:tcW w:w="7096" w:type="dxa"/>
          </w:tcPr>
          <w:p w:rsidR="004B01C2" w:rsidRPr="009A43B2" w:rsidRDefault="004B01C2" w:rsidP="004B01C2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П</w:t>
            </w:r>
            <w:r w:rsidRPr="008F3676">
              <w:rPr>
                <w:bCs/>
              </w:rPr>
              <w:t xml:space="preserve">. </w:t>
            </w:r>
            <w:r w:rsidRPr="009A43B2">
              <w:rPr>
                <w:color w:val="000000"/>
              </w:rPr>
              <w:t>использовать знаково-сим</w:t>
            </w:r>
            <w:r>
              <w:rPr>
                <w:color w:val="000000"/>
              </w:rPr>
              <w:t>воли</w:t>
            </w:r>
            <w:r w:rsidRPr="009A43B2">
              <w:rPr>
                <w:color w:val="000000"/>
              </w:rPr>
              <w:t>ческие средства, в том числе модели и схемы для решения задач;</w:t>
            </w:r>
            <w:r>
              <w:rPr>
                <w:color w:val="000000"/>
              </w:rPr>
              <w:t xml:space="preserve"> </w:t>
            </w:r>
            <w:r w:rsidRPr="009A43B2">
              <w:rPr>
                <w:color w:val="000000"/>
              </w:rPr>
              <w:t>моделировать, то есть выделять и обобщенно фиксировать существенные признаки объектов с целью решения конкретных задач.</w:t>
            </w:r>
          </w:p>
          <w:p w:rsidR="004B01C2" w:rsidRPr="009A43B2" w:rsidRDefault="004B01C2" w:rsidP="004B01C2">
            <w:pPr>
              <w:rPr>
                <w:color w:val="000000"/>
              </w:rPr>
            </w:pPr>
            <w:r w:rsidRPr="008F3676">
              <w:rPr>
                <w:b/>
              </w:rPr>
              <w:t xml:space="preserve">К. </w:t>
            </w:r>
            <w:r w:rsidRPr="009A43B2">
              <w:rPr>
                <w:color w:val="000000"/>
              </w:rPr>
              <w:t>проявлять активность во взаимодействии;</w:t>
            </w:r>
            <w:r>
              <w:rPr>
                <w:color w:val="000000"/>
              </w:rPr>
              <w:t xml:space="preserve"> </w:t>
            </w:r>
            <w:r w:rsidRPr="009A43B2">
              <w:rPr>
                <w:color w:val="000000"/>
              </w:rPr>
              <w:t>определять общую цель и пути её достижения; осуществлять взаимный контроль; адекватно оценивать собственное поведение и поведение окружающих</w:t>
            </w:r>
          </w:p>
          <w:p w:rsidR="004B01C2" w:rsidRPr="009A43B2" w:rsidRDefault="004B01C2" w:rsidP="004B01C2">
            <w:pPr>
              <w:rPr>
                <w:color w:val="000000"/>
              </w:rPr>
            </w:pPr>
            <w:r w:rsidRPr="008F3676">
              <w:rPr>
                <w:b/>
              </w:rPr>
              <w:t>Р.</w:t>
            </w:r>
            <w:r>
              <w:rPr>
                <w:b/>
              </w:rPr>
              <w:t xml:space="preserve"> </w:t>
            </w:r>
            <w:r w:rsidRPr="009A43B2">
              <w:rPr>
                <w:iCs/>
                <w:color w:val="000000"/>
              </w:rPr>
              <w:t>контроль и самоконтроль</w:t>
            </w:r>
            <w:r w:rsidRPr="009A43B2">
              <w:rPr>
                <w:color w:val="000000"/>
              </w:rPr>
              <w:t> </w:t>
            </w:r>
            <w:r w:rsidRPr="009A43B2">
              <w:rPr>
                <w:b/>
                <w:bCs/>
                <w:color w:val="000000"/>
              </w:rPr>
              <w:t>–</w:t>
            </w:r>
            <w:r w:rsidRPr="009A43B2">
              <w:rPr>
                <w:color w:val="000000"/>
              </w:rPr>
              <w:t>осуществлять итоговый и пошаговый контроль по результату.</w:t>
            </w:r>
          </w:p>
        </w:tc>
        <w:tc>
          <w:tcPr>
            <w:tcW w:w="2518" w:type="dxa"/>
          </w:tcPr>
          <w:p w:rsidR="004B01C2" w:rsidRPr="00E13B6A" w:rsidRDefault="004B01C2" w:rsidP="004B01C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метания копья.</w:t>
            </w:r>
          </w:p>
        </w:tc>
        <w:tc>
          <w:tcPr>
            <w:tcW w:w="1588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70B72" w:rsidTr="002F0E36">
        <w:tc>
          <w:tcPr>
            <w:tcW w:w="577" w:type="dxa"/>
          </w:tcPr>
          <w:p w:rsidR="00770B72" w:rsidRDefault="00770B72" w:rsidP="00770B7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99</w:t>
            </w:r>
          </w:p>
        </w:tc>
        <w:tc>
          <w:tcPr>
            <w:tcW w:w="2284" w:type="dxa"/>
          </w:tcPr>
          <w:p w:rsidR="00770B72" w:rsidRDefault="00770B72" w:rsidP="00770B72">
            <w:pPr>
              <w:spacing w:line="276" w:lineRule="auto"/>
              <w:rPr>
                <w:b/>
              </w:rPr>
            </w:pPr>
            <w:r>
              <w:t>Формирование навыка метания мяча на дальность</w:t>
            </w:r>
          </w:p>
        </w:tc>
        <w:tc>
          <w:tcPr>
            <w:tcW w:w="7096" w:type="dxa"/>
          </w:tcPr>
          <w:p w:rsidR="00770B72" w:rsidRPr="009A43B2" w:rsidRDefault="00770B72" w:rsidP="00770B72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П</w:t>
            </w:r>
            <w:r w:rsidRPr="008F3676">
              <w:rPr>
                <w:bCs/>
              </w:rPr>
              <w:t>.</w:t>
            </w:r>
            <w:r w:rsidRPr="009A43B2">
              <w:rPr>
                <w:color w:val="000000"/>
              </w:rPr>
              <w:t xml:space="preserve"> контролировать и оценивать процесс и результат деятельности.</w:t>
            </w:r>
          </w:p>
          <w:p w:rsidR="00770B72" w:rsidRPr="009A43B2" w:rsidRDefault="00770B72" w:rsidP="00770B72">
            <w:pPr>
              <w:rPr>
                <w:color w:val="000000"/>
              </w:rPr>
            </w:pPr>
            <w:r w:rsidRPr="008F3676">
              <w:rPr>
                <w:b/>
              </w:rPr>
              <w:t xml:space="preserve">К. </w:t>
            </w:r>
            <w:r w:rsidRPr="009A43B2">
              <w:rPr>
                <w:color w:val="000000"/>
              </w:rPr>
              <w:t>ставить вопросы, обращаться за помощью, формулировать свои затруднения; предлагать помощь и сотрудничество</w:t>
            </w:r>
          </w:p>
          <w:p w:rsidR="00770B72" w:rsidRPr="009A43B2" w:rsidRDefault="00770B72" w:rsidP="00770B72">
            <w:pPr>
              <w:rPr>
                <w:color w:val="000000"/>
              </w:rPr>
            </w:pPr>
            <w:r w:rsidRPr="008F3676">
              <w:rPr>
                <w:b/>
              </w:rPr>
              <w:t>Р.</w:t>
            </w:r>
            <w:r>
              <w:rPr>
                <w:b/>
              </w:rPr>
              <w:t xml:space="preserve"> </w:t>
            </w:r>
            <w:r w:rsidRPr="009A43B2">
              <w:rPr>
                <w:iCs/>
                <w:color w:val="000000"/>
              </w:rPr>
              <w:t>целеполагание</w:t>
            </w:r>
            <w:r w:rsidRPr="009A43B2">
              <w:rPr>
                <w:color w:val="000000"/>
              </w:rPr>
              <w:t> – преобразовывать практическую задачу в познавательную.</w:t>
            </w:r>
          </w:p>
          <w:p w:rsidR="00770B72" w:rsidRPr="00440C61" w:rsidRDefault="00770B72" w:rsidP="00770B72">
            <w:pPr>
              <w:autoSpaceDE w:val="0"/>
              <w:autoSpaceDN w:val="0"/>
              <w:adjustRightInd w:val="0"/>
            </w:pPr>
          </w:p>
        </w:tc>
        <w:tc>
          <w:tcPr>
            <w:tcW w:w="2518" w:type="dxa"/>
          </w:tcPr>
          <w:p w:rsidR="00770B72" w:rsidRPr="004B01C2" w:rsidRDefault="00225754" w:rsidP="004B01C2">
            <w:pPr>
              <w:spacing w:line="276" w:lineRule="auto"/>
              <w:rPr>
                <w:b/>
                <w:sz w:val="22"/>
                <w:szCs w:val="22"/>
              </w:rPr>
            </w:pPr>
            <w:r w:rsidRPr="004B01C2">
              <w:rPr>
                <w:color w:val="000000"/>
                <w:sz w:val="22"/>
                <w:szCs w:val="22"/>
              </w:rPr>
              <w:t>Разобраться в шагах разбега при выполнении метания мяча на дальность.</w:t>
            </w:r>
          </w:p>
        </w:tc>
        <w:tc>
          <w:tcPr>
            <w:tcW w:w="1588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770B72" w:rsidRDefault="00770B72" w:rsidP="00770B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B01C2" w:rsidTr="002F0E36">
        <w:tc>
          <w:tcPr>
            <w:tcW w:w="577" w:type="dxa"/>
          </w:tcPr>
          <w:p w:rsidR="004B01C2" w:rsidRDefault="004B01C2" w:rsidP="004B01C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2284" w:type="dxa"/>
          </w:tcPr>
          <w:p w:rsidR="004B01C2" w:rsidRDefault="004B01C2" w:rsidP="004B01C2">
            <w:pPr>
              <w:spacing w:line="276" w:lineRule="auto"/>
              <w:rPr>
                <w:b/>
              </w:rPr>
            </w:pPr>
            <w:r w:rsidRPr="002F7D10">
              <w:t>Развитие выносливости в беге</w:t>
            </w:r>
            <w:r>
              <w:t xml:space="preserve"> на длинные дистанции</w:t>
            </w:r>
            <w:r w:rsidRPr="002F7D10">
              <w:t>.</w:t>
            </w:r>
          </w:p>
        </w:tc>
        <w:tc>
          <w:tcPr>
            <w:tcW w:w="7096" w:type="dxa"/>
          </w:tcPr>
          <w:p w:rsidR="004B01C2" w:rsidRDefault="004B01C2" w:rsidP="004B01C2">
            <w:pPr>
              <w:autoSpaceDE w:val="0"/>
              <w:autoSpaceDN w:val="0"/>
              <w:adjustRightInd w:val="0"/>
              <w:spacing w:line="252" w:lineRule="auto"/>
              <w:rPr>
                <w:bCs/>
              </w:rPr>
            </w:pPr>
            <w:r w:rsidRPr="008F3676">
              <w:rPr>
                <w:b/>
                <w:bCs/>
              </w:rPr>
              <w:t>П</w:t>
            </w:r>
            <w:r w:rsidRPr="008F3676">
              <w:rPr>
                <w:bCs/>
              </w:rPr>
              <w:t xml:space="preserve">. </w:t>
            </w:r>
            <w:r w:rsidRPr="009D4AD3">
              <w:rPr>
                <w:color w:val="000000"/>
              </w:rPr>
              <w:t>самостоятельно создавать алгоритмы деятельности при решении проблем различного характера.</w:t>
            </w:r>
          </w:p>
          <w:p w:rsidR="004B01C2" w:rsidRPr="009A43B2" w:rsidRDefault="004B01C2" w:rsidP="004B01C2">
            <w:pPr>
              <w:rPr>
                <w:color w:val="000000"/>
              </w:rPr>
            </w:pPr>
            <w:r w:rsidRPr="008F3676">
              <w:rPr>
                <w:b/>
              </w:rPr>
              <w:t>К</w:t>
            </w:r>
            <w:r w:rsidRPr="008F3676">
              <w:t xml:space="preserve">. </w:t>
            </w:r>
            <w:r w:rsidRPr="009A43B2">
              <w:rPr>
                <w:color w:val="000000"/>
              </w:rPr>
              <w:t>формулировать собственное мнение и позицию, задавать вопросы;строить монологическое высказывание, слушать собеседника</w:t>
            </w:r>
          </w:p>
          <w:p w:rsidR="004B01C2" w:rsidRPr="009A43B2" w:rsidRDefault="004B01C2" w:rsidP="004B01C2">
            <w:pPr>
              <w:rPr>
                <w:color w:val="000000"/>
              </w:rPr>
            </w:pPr>
            <w:r w:rsidRPr="008F3676">
              <w:rPr>
                <w:b/>
              </w:rPr>
              <w:t>Р</w:t>
            </w:r>
            <w:r w:rsidRPr="008F3676">
              <w:t xml:space="preserve">.  </w:t>
            </w:r>
            <w:r w:rsidRPr="009A43B2">
              <w:rPr>
                <w:iCs/>
                <w:color w:val="000000"/>
              </w:rPr>
              <w:t>планирование</w:t>
            </w:r>
            <w:r w:rsidRPr="009A43B2">
              <w:rPr>
                <w:color w:val="000000"/>
              </w:rPr>
              <w:t> – определять последовательность промежуточных целей </w:t>
            </w:r>
            <w:r w:rsidRPr="009A43B2">
              <w:rPr>
                <w:color w:val="000000"/>
              </w:rPr>
              <w:br/>
              <w:t>и соответствующих им действий с учетом конечного результата.</w:t>
            </w:r>
          </w:p>
        </w:tc>
        <w:tc>
          <w:tcPr>
            <w:tcW w:w="2518" w:type="dxa"/>
          </w:tcPr>
          <w:p w:rsidR="004B01C2" w:rsidRPr="00E13B6A" w:rsidRDefault="004B01C2" w:rsidP="004B01C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Выполнение комплекса упражнений в для развития гибкости.</w:t>
            </w:r>
          </w:p>
        </w:tc>
        <w:tc>
          <w:tcPr>
            <w:tcW w:w="1588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B01C2" w:rsidTr="002F0E36">
        <w:tc>
          <w:tcPr>
            <w:tcW w:w="577" w:type="dxa"/>
          </w:tcPr>
          <w:p w:rsidR="004B01C2" w:rsidRDefault="004B01C2" w:rsidP="004B01C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101</w:t>
            </w:r>
          </w:p>
        </w:tc>
        <w:tc>
          <w:tcPr>
            <w:tcW w:w="2284" w:type="dxa"/>
          </w:tcPr>
          <w:p w:rsidR="004B01C2" w:rsidRPr="00DB2267" w:rsidRDefault="004B01C2" w:rsidP="004B01C2">
            <w:pPr>
              <w:spacing w:line="276" w:lineRule="auto"/>
            </w:pPr>
            <w:r w:rsidRPr="00DB2267">
              <w:t>Развитие скоростной выносливости в беге  на 1 км.</w:t>
            </w:r>
          </w:p>
        </w:tc>
        <w:tc>
          <w:tcPr>
            <w:tcW w:w="7096" w:type="dxa"/>
          </w:tcPr>
          <w:p w:rsidR="004B01C2" w:rsidRPr="009A43B2" w:rsidRDefault="004B01C2" w:rsidP="004B01C2">
            <w:pPr>
              <w:rPr>
                <w:color w:val="000000"/>
              </w:rPr>
            </w:pPr>
            <w:r>
              <w:rPr>
                <w:b/>
              </w:rPr>
              <w:t xml:space="preserve">П. </w:t>
            </w:r>
            <w:r w:rsidRPr="009A43B2">
              <w:rPr>
                <w:color w:val="000000"/>
              </w:rPr>
              <w:t>выделять и обобщенно фиксировать группы существенных признаков с целью решения конкретных задач.</w:t>
            </w:r>
          </w:p>
          <w:p w:rsidR="004B01C2" w:rsidRPr="009A43B2" w:rsidRDefault="004B01C2" w:rsidP="004B01C2">
            <w:pPr>
              <w:rPr>
                <w:color w:val="000000"/>
              </w:rPr>
            </w:pPr>
            <w:r w:rsidRPr="008F3676">
              <w:rPr>
                <w:b/>
              </w:rPr>
              <w:t>К</w:t>
            </w:r>
            <w:r w:rsidRPr="008F3676">
              <w:t xml:space="preserve">. </w:t>
            </w:r>
            <w:r w:rsidRPr="009A43B2">
              <w:rPr>
                <w:color w:val="000000"/>
              </w:rPr>
              <w:t>проявлять активность во взаимодействии для решения познавательных задач</w:t>
            </w:r>
          </w:p>
          <w:p w:rsidR="004B01C2" w:rsidRPr="009A43B2" w:rsidRDefault="004B01C2" w:rsidP="004B01C2">
            <w:pPr>
              <w:rPr>
                <w:color w:val="000000"/>
              </w:rPr>
            </w:pPr>
            <w:r w:rsidRPr="008F3676">
              <w:rPr>
                <w:b/>
              </w:rPr>
              <w:t>Р</w:t>
            </w:r>
            <w:r w:rsidRPr="008F3676">
              <w:t xml:space="preserve">.  </w:t>
            </w:r>
            <w:r w:rsidRPr="009A43B2">
              <w:rPr>
                <w:iCs/>
                <w:color w:val="000000"/>
              </w:rPr>
              <w:t>планирование</w:t>
            </w:r>
            <w:r w:rsidRPr="009A43B2">
              <w:rPr>
                <w:color w:val="000000"/>
              </w:rPr>
              <w:t> – составлять план и последовательность действий.</w:t>
            </w:r>
          </w:p>
          <w:p w:rsidR="004B01C2" w:rsidRPr="008F3676" w:rsidRDefault="004B01C2" w:rsidP="004B01C2">
            <w:pPr>
              <w:autoSpaceDE w:val="0"/>
              <w:autoSpaceDN w:val="0"/>
              <w:adjustRightInd w:val="0"/>
              <w:spacing w:line="252" w:lineRule="auto"/>
            </w:pPr>
          </w:p>
        </w:tc>
        <w:tc>
          <w:tcPr>
            <w:tcW w:w="2518" w:type="dxa"/>
          </w:tcPr>
          <w:p w:rsidR="004B01C2" w:rsidRPr="00E13B6A" w:rsidRDefault="004B01C2" w:rsidP="004B01C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Знаменитые российские спортсмены по прыжкам в высоту.</w:t>
            </w:r>
          </w:p>
        </w:tc>
        <w:tc>
          <w:tcPr>
            <w:tcW w:w="1588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B01C2" w:rsidTr="002F0E36">
        <w:tc>
          <w:tcPr>
            <w:tcW w:w="577" w:type="dxa"/>
          </w:tcPr>
          <w:p w:rsidR="004B01C2" w:rsidRDefault="004B01C2" w:rsidP="004B01C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102</w:t>
            </w:r>
          </w:p>
        </w:tc>
        <w:tc>
          <w:tcPr>
            <w:tcW w:w="2284" w:type="dxa"/>
          </w:tcPr>
          <w:p w:rsidR="004B01C2" w:rsidRPr="00DB2267" w:rsidRDefault="004B01C2" w:rsidP="004B01C2">
            <w:pPr>
              <w:spacing w:line="276" w:lineRule="auto"/>
            </w:pPr>
            <w:r w:rsidRPr="00DB2267">
              <w:t>Развитие скоростной выносливости в беге  на 1 км.</w:t>
            </w:r>
          </w:p>
        </w:tc>
        <w:tc>
          <w:tcPr>
            <w:tcW w:w="7096" w:type="dxa"/>
          </w:tcPr>
          <w:p w:rsidR="004B01C2" w:rsidRPr="009A43B2" w:rsidRDefault="004B01C2" w:rsidP="004B01C2">
            <w:pPr>
              <w:rPr>
                <w:color w:val="000000"/>
              </w:rPr>
            </w:pPr>
            <w:r>
              <w:rPr>
                <w:b/>
              </w:rPr>
              <w:t xml:space="preserve">П. </w:t>
            </w:r>
            <w:r w:rsidRPr="009A43B2">
              <w:rPr>
                <w:color w:val="000000"/>
              </w:rPr>
              <w:t>выделять и обобщенно фиксировать группы существенных признаков с целью решения конкретных задач.</w:t>
            </w:r>
          </w:p>
          <w:p w:rsidR="004B01C2" w:rsidRPr="009A43B2" w:rsidRDefault="004B01C2" w:rsidP="004B01C2">
            <w:pPr>
              <w:rPr>
                <w:color w:val="000000"/>
              </w:rPr>
            </w:pPr>
            <w:r w:rsidRPr="008F3676">
              <w:rPr>
                <w:b/>
              </w:rPr>
              <w:t>К</w:t>
            </w:r>
            <w:r w:rsidRPr="008F3676">
              <w:t xml:space="preserve">. </w:t>
            </w:r>
            <w:r w:rsidRPr="009A43B2">
              <w:rPr>
                <w:color w:val="000000"/>
              </w:rPr>
              <w:t>проявлять активность во взаимодействии для решения познавательных задач</w:t>
            </w:r>
          </w:p>
          <w:p w:rsidR="004B01C2" w:rsidRPr="009A43B2" w:rsidRDefault="004B01C2" w:rsidP="004B01C2">
            <w:pPr>
              <w:rPr>
                <w:color w:val="000000"/>
              </w:rPr>
            </w:pPr>
            <w:r w:rsidRPr="008F3676">
              <w:rPr>
                <w:b/>
              </w:rPr>
              <w:t>Р</w:t>
            </w:r>
            <w:r w:rsidRPr="008F3676">
              <w:t xml:space="preserve">.  </w:t>
            </w:r>
            <w:r w:rsidRPr="009A43B2">
              <w:rPr>
                <w:iCs/>
                <w:color w:val="000000"/>
              </w:rPr>
              <w:t>планирование</w:t>
            </w:r>
            <w:r w:rsidRPr="009A43B2">
              <w:rPr>
                <w:color w:val="000000"/>
              </w:rPr>
              <w:t> – составлять план и последовательность действий.</w:t>
            </w:r>
          </w:p>
          <w:p w:rsidR="004B01C2" w:rsidRPr="00440C61" w:rsidRDefault="004B01C2" w:rsidP="004B01C2">
            <w:pPr>
              <w:autoSpaceDE w:val="0"/>
              <w:autoSpaceDN w:val="0"/>
              <w:adjustRightInd w:val="0"/>
              <w:spacing w:line="252" w:lineRule="auto"/>
            </w:pPr>
          </w:p>
        </w:tc>
        <w:tc>
          <w:tcPr>
            <w:tcW w:w="2518" w:type="dxa"/>
          </w:tcPr>
          <w:p w:rsidR="004B01C2" w:rsidRPr="00E13B6A" w:rsidRDefault="004B01C2" w:rsidP="004B01C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Выполнение комплекса упражнений в для развития гибкости.</w:t>
            </w:r>
          </w:p>
        </w:tc>
        <w:tc>
          <w:tcPr>
            <w:tcW w:w="1588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4B01C2" w:rsidRDefault="004B01C2" w:rsidP="004B01C2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1C148B" w:rsidRDefault="001C148B" w:rsidP="001C148B">
      <w:pPr>
        <w:jc w:val="center"/>
        <w:rPr>
          <w:b/>
          <w:sz w:val="28"/>
          <w:szCs w:val="28"/>
        </w:rPr>
      </w:pPr>
    </w:p>
    <w:p w:rsidR="001C148B" w:rsidRDefault="001C148B" w:rsidP="001C148B">
      <w:pPr>
        <w:rPr>
          <w:b/>
          <w:sz w:val="28"/>
          <w:szCs w:val="28"/>
        </w:rPr>
      </w:pPr>
    </w:p>
    <w:p w:rsidR="00E5234B" w:rsidRDefault="00E5234B" w:rsidP="00E5234B">
      <w:pPr>
        <w:jc w:val="center"/>
        <w:rPr>
          <w:b/>
          <w:sz w:val="28"/>
          <w:szCs w:val="28"/>
        </w:rPr>
      </w:pPr>
    </w:p>
    <w:p w:rsidR="00E5234B" w:rsidRDefault="00E5234B" w:rsidP="00E5234B">
      <w:pPr>
        <w:jc w:val="center"/>
        <w:rPr>
          <w:b/>
          <w:sz w:val="28"/>
          <w:szCs w:val="28"/>
        </w:rPr>
      </w:pPr>
    </w:p>
    <w:p w:rsidR="00E5234B" w:rsidRDefault="00E5234B" w:rsidP="00E5234B">
      <w:pPr>
        <w:jc w:val="center"/>
        <w:rPr>
          <w:b/>
          <w:sz w:val="28"/>
          <w:szCs w:val="28"/>
        </w:rPr>
      </w:pPr>
    </w:p>
    <w:p w:rsidR="00E5234B" w:rsidRDefault="00E5234B" w:rsidP="00E5234B">
      <w:pPr>
        <w:jc w:val="center"/>
        <w:rPr>
          <w:b/>
          <w:sz w:val="28"/>
          <w:szCs w:val="28"/>
        </w:rPr>
      </w:pPr>
    </w:p>
    <w:p w:rsidR="00E5234B" w:rsidRDefault="00E5234B" w:rsidP="00E5234B">
      <w:pPr>
        <w:jc w:val="center"/>
        <w:rPr>
          <w:b/>
          <w:sz w:val="28"/>
          <w:szCs w:val="28"/>
        </w:rPr>
      </w:pPr>
    </w:p>
    <w:p w:rsidR="00CB05B5" w:rsidRPr="00E5234B" w:rsidRDefault="00CB05B5"/>
    <w:sectPr w:rsidR="00CB05B5" w:rsidRPr="00E5234B" w:rsidSect="00E5234B">
      <w:footerReference w:type="default" r:id="rId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6C09" w:rsidRDefault="00A86C09" w:rsidP="00852D91">
      <w:r>
        <w:separator/>
      </w:r>
    </w:p>
  </w:endnote>
  <w:endnote w:type="continuationSeparator" w:id="0">
    <w:p w:rsidR="00A86C09" w:rsidRDefault="00A86C09" w:rsidP="00852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7663092"/>
      <w:docPartObj>
        <w:docPartGallery w:val="Page Numbers (Bottom of Page)"/>
        <w:docPartUnique/>
      </w:docPartObj>
    </w:sdtPr>
    <w:sdtEndPr/>
    <w:sdtContent>
      <w:p w:rsidR="002F0E36" w:rsidRDefault="002F0E36">
        <w:pPr>
          <w:pStyle w:val="a7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6565">
          <w:rPr>
            <w:noProof/>
          </w:rPr>
          <w:t>1</w:t>
        </w:r>
        <w:r>
          <w:fldChar w:fldCharType="end"/>
        </w:r>
      </w:p>
    </w:sdtContent>
  </w:sdt>
  <w:p w:rsidR="002F0E36" w:rsidRDefault="002F0E3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6C09" w:rsidRDefault="00A86C09" w:rsidP="00852D91">
      <w:r>
        <w:separator/>
      </w:r>
    </w:p>
  </w:footnote>
  <w:footnote w:type="continuationSeparator" w:id="0">
    <w:p w:rsidR="00A86C09" w:rsidRDefault="00A86C09" w:rsidP="00852D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5A1778"/>
    <w:multiLevelType w:val="hybridMultilevel"/>
    <w:tmpl w:val="0B4CB99C"/>
    <w:lvl w:ilvl="0" w:tplc="04190001">
      <w:start w:val="1"/>
      <w:numFmt w:val="bullet"/>
      <w:lvlText w:val=""/>
      <w:lvlJc w:val="left"/>
      <w:pPr>
        <w:tabs>
          <w:tab w:val="num" w:pos="1165"/>
        </w:tabs>
        <w:ind w:left="88" w:firstLine="992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8407BD"/>
    <w:multiLevelType w:val="hybridMultilevel"/>
    <w:tmpl w:val="37F40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A854A5"/>
    <w:multiLevelType w:val="hybridMultilevel"/>
    <w:tmpl w:val="43A0AF16"/>
    <w:lvl w:ilvl="0" w:tplc="04190001">
      <w:start w:val="1"/>
      <w:numFmt w:val="bullet"/>
      <w:lvlText w:val=""/>
      <w:lvlJc w:val="left"/>
      <w:pPr>
        <w:tabs>
          <w:tab w:val="num" w:pos="851"/>
        </w:tabs>
        <w:ind w:left="0" w:firstLine="72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CE0"/>
    <w:rsid w:val="000A1E0C"/>
    <w:rsid w:val="000E50E6"/>
    <w:rsid w:val="001C148B"/>
    <w:rsid w:val="001F4052"/>
    <w:rsid w:val="00225754"/>
    <w:rsid w:val="00245CE0"/>
    <w:rsid w:val="002F0E36"/>
    <w:rsid w:val="00382BFB"/>
    <w:rsid w:val="00487C89"/>
    <w:rsid w:val="004B01C2"/>
    <w:rsid w:val="005B09A9"/>
    <w:rsid w:val="006B3486"/>
    <w:rsid w:val="00770B72"/>
    <w:rsid w:val="00794CD8"/>
    <w:rsid w:val="007A75A0"/>
    <w:rsid w:val="00852D91"/>
    <w:rsid w:val="00881F44"/>
    <w:rsid w:val="00953ABE"/>
    <w:rsid w:val="0097503E"/>
    <w:rsid w:val="009B7EA9"/>
    <w:rsid w:val="00A010CB"/>
    <w:rsid w:val="00A86C09"/>
    <w:rsid w:val="00AD2A6C"/>
    <w:rsid w:val="00AF4841"/>
    <w:rsid w:val="00CB05B5"/>
    <w:rsid w:val="00CC109D"/>
    <w:rsid w:val="00CE68E7"/>
    <w:rsid w:val="00DB6565"/>
    <w:rsid w:val="00DF0CD7"/>
    <w:rsid w:val="00E41B5E"/>
    <w:rsid w:val="00E5234B"/>
    <w:rsid w:val="00EE1621"/>
    <w:rsid w:val="00F3165B"/>
    <w:rsid w:val="00FE3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1AA22"/>
  <w15:chartTrackingRefBased/>
  <w15:docId w15:val="{BB9C3A1A-A4D1-4DC0-B4ED-3DDC2A740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23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234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E523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">
    <w:name w:val="Заголовок 3+"/>
    <w:basedOn w:val="a"/>
    <w:rsid w:val="00A010CB"/>
    <w:pPr>
      <w:widowControl w:val="0"/>
      <w:overflowPunct w:val="0"/>
      <w:autoSpaceDE w:val="0"/>
      <w:autoSpaceDN w:val="0"/>
      <w:adjustRightInd w:val="0"/>
      <w:spacing w:before="240"/>
      <w:jc w:val="center"/>
    </w:pPr>
    <w:rPr>
      <w:b/>
      <w:sz w:val="28"/>
      <w:szCs w:val="20"/>
    </w:rPr>
  </w:style>
  <w:style w:type="paragraph" w:styleId="a5">
    <w:name w:val="header"/>
    <w:basedOn w:val="a"/>
    <w:link w:val="a6"/>
    <w:uiPriority w:val="99"/>
    <w:unhideWhenUsed/>
    <w:rsid w:val="00852D9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52D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52D9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52D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rsid w:val="006B348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B3486"/>
  </w:style>
  <w:style w:type="paragraph" w:customStyle="1" w:styleId="Style1">
    <w:name w:val="Style 1"/>
    <w:rsid w:val="002F0E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haracterStyle1">
    <w:name w:val="Character Style 1"/>
    <w:rsid w:val="002F0E36"/>
    <w:rPr>
      <w:rFonts w:ascii="Arial Narrow" w:hAnsi="Arial Narrow" w:cs="Arial Narrow" w:hint="default"/>
      <w:sz w:val="26"/>
      <w:szCs w:val="26"/>
    </w:rPr>
  </w:style>
  <w:style w:type="paragraph" w:customStyle="1" w:styleId="Style3">
    <w:name w:val="Style 3"/>
    <w:rsid w:val="004B01C2"/>
    <w:pPr>
      <w:widowControl w:val="0"/>
      <w:autoSpaceDE w:val="0"/>
      <w:autoSpaceDN w:val="0"/>
      <w:spacing w:after="0" w:line="240" w:lineRule="auto"/>
      <w:ind w:right="144"/>
      <w:jc w:val="right"/>
    </w:pPr>
    <w:rPr>
      <w:rFonts w:ascii="Tahoma" w:eastAsia="Times New Roman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24</Pages>
  <Words>7316</Words>
  <Characters>41705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18</cp:revision>
  <dcterms:created xsi:type="dcterms:W3CDTF">2016-06-09T10:53:00Z</dcterms:created>
  <dcterms:modified xsi:type="dcterms:W3CDTF">2016-06-27T08:22:00Z</dcterms:modified>
</cp:coreProperties>
</file>