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5760" w:rsidRPr="000D5760" w:rsidRDefault="000D5760" w:rsidP="000D5760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:sz w:val="28"/>
          <w:szCs w:val="28"/>
        </w:rPr>
      </w:pPr>
    </w:p>
    <w:p w:rsidR="000D5760" w:rsidRPr="000D5760" w:rsidRDefault="000D5760" w:rsidP="000D5760">
      <w:pPr>
        <w:shd w:val="clear" w:color="auto" w:fill="FFFFFF"/>
        <w:spacing w:after="138" w:line="277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Бала тәрбиесі -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жауапты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іс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Отбасы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адамзат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қоғамының ең шағын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бейнесі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Дүниеге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келген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сәбиді тәндік жағынан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дамуды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қамтамасыз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етіп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өмір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бойы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рухани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жағынан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жетілдіріп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оны тұлға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ретінде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қалыптастырады.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Отбасы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тәрбиесі қоғамдағы өзгерістермен тығыз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байланысты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Баланың отбасындағы тұлғалық қасиетін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жетілдіретін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жағдайдың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бірі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отбасы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ішілік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және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отбасынан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тысқары атқарылатын еңбек. Отбасындағы күнделікті тұрмыс қажеттігін қамтамасыз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етуден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туындайтын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еңбек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баланы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әлеуметтік қатынасқа түсіріп, оны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ересек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өмірге тәрбиелейді.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Сондай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еңбектің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барысында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баланың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жауапкершілігі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артып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еңбек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ету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қажеттігін түсінеді. А. С Макаренко «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Ата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аналарға арналған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кітабында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«Бала тәрбиесінде сіздің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іс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қимылыңыздың өзі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шешуші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рөл атқарады.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Сіз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тәрбиені сөз арқылы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немесе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үйрету, бұйыру арқылы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іске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асырамын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деп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ойламаңыз. Тәрбие өмірдің әр сәтінде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іске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асады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Тәрбие сіздің қалай киінетініңіз, сөйлейтініңіз, қалай күлгеніңіз, осы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іс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әрекеттің барлығы бала үшін өте маңызды. Ал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отбасында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сіз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дөрекілік көрсетіп, жұбайыңызды жәбірлесеңіз осы ісіңізбен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сіз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балаға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жаман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тәрбие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бересіз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», -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дейді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Жақсы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перзент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ата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ана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қолындағы аманаты.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Отбасында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баланың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жан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дүниесін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рухани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пәктігіне тәрбиелеген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абзал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Отбасында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ата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ананың ықыласына бөленіп, тәрбие көріп өскен бала балабақшада да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мектепте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 өз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ісіне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жауап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бере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алады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. </w:t>
      </w:r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Ұлт тәрбиесі - ұлт болашағы.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Егеменді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еліміздің ертеңгі болашағы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жас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ұрпақ тәрбиесі.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Білімді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денсаулығы мықты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азамат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өсіру үшін,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мектеп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болып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ынтымақтасып та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ат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салысуымыз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қажет.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Кейін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опық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жеп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бармақ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тістемеу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үшін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баланы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қаршадайынан дұрыс тәрбиелеуге, бала бақытының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шынайы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бағбаны болуға атсалысқан жөн. Бала бақытының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кепілі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ата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ананың өнегелі тәрбиесінде.</w:t>
      </w:r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Баланы жанұяда дұрыс тәрбиелеу, оның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мектепте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жақсы оқуына, болашақта жақсы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азамат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болып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шығуына үлкен ықпалын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тигізеді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Үйде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балаларды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жазу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сызуға,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ауызша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есепке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машықтандыру, оларға қызықты әңгімелер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айтып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беру сияқты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істермен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қоса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оларды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бір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мезгіл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үй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шаруасымен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айналыстырып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отырса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бала үшін оның маңызы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зор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Бұл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ретте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бала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біріншіден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білімге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құштар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болса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екіншіден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ол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еңбекке дағдыланады. Ал еңбек пен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білім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егіз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екенін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естен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шығармауымыз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керек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Жас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жеткіншекке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жанұяда дұрыс тәрбие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берілсе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болашақта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одан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үлкен нәтиже күтуге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болады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Дұрыс тәрбие алған бала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ата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анасын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қуантып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отырады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Балаға дұрыс тәрбие берудің өзекті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бір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саласы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жас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жеткіншекті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еңбекке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деген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әлеуметтік көзқарасын қалыптастыру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болып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табылады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Бұны тек мұғалімдер ғана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емес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әрбір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ата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ана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қолға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алып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өз балаларының гүл, ағаш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егіп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ауланы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көгалдандыру сияқты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игілікті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іске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қатысуын қадағалап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отыруы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керек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Сонда ғана еңбексүйгіштік қасиет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берік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дағдыға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айналады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Еліміздің болашағы - ертеңгі тәртіпті де тәрбиелі ұрпақ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екені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даусыз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Сол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тәртіпті, тәрбиелі ұрпақ өсіру - баршаға ортақ, әрі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міндет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Құрметті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ата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аналар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балаларыңыздың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бойынан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жат қылық көрсеңіздер, мұғалімдерді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жолдастарын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қоғамды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кіналаудан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гөрі, «мен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баламды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тәрбиелеуде қай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жерінен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ағаттық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кетті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баламның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бойына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жақсы әдет сіңіруде, жақсы тәрбие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беруде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қай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жерден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жаңылдым»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деген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ой түйсеңіздер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екен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Тәрбиенің от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басынан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басталатыны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сөзсіз. Күнделікті «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беті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қолыңды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жу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тісіңді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тазала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өтірік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айтпа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біреудің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затын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рұқсатсыз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алма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т. б»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деген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сияқты сөздерді айтуға жеңіл болғанмен, осы сөздердің тәрбиелік мәні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зор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екенін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естен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шығармау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керек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Осыдан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бала тазалыққа, шыншылдыққа, ұқыптылыққа үйренеді. Адам баласының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шыр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етіп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өмірге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келгенде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көретіні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ата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ана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ал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ата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ана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өмірінің жалғасы - бала. Өмірінің жалғасы баласының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керемет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ғалым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болмаса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да, тәрбиелі үлгілі, ақылды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кішіпейіл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бауырмал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мейірімді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болып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өсуін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ата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ана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қадағалайды. «Тәрбие басы тал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бесік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», «Ұяда не көрсең, ұшқанда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соны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ілерсің»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деп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айтылған дана сөздер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текке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айтылмаса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керек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Баланы тәрбиелеуде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ата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ананың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бір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біріне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деген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қарым - қатынасы, қалай сөйлесетіндігі, туған –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туыспен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көрші - көлеммен қалай араласатындығы,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келген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қонақты қалай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сыйлайтыны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тіпті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ұсақ-түйек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болса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 қалай тамақтанатыны,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дастархан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басындағы әдептілігі, қалай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киінетіні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бұның барлығы балаға әсер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етеді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Бала үлкенге қарап өседі. Баланы үнемі ұрып - соғып, қателескен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жерінде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қатаң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жазалап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тәрбиелеудің қажеті жоқ. Ақылмен,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мысал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келтіре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отырып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түсіндіру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керек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. </w:t>
      </w:r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Баланы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адамгершілікке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қарапайымдылыққа, жақсы әдетке, әдемілікке, әдептілікке ұқыптылыққа,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жауапкершілікке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сөзбен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жеткізе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отырып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тәрбиелеуге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болады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«Жақсы сөз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жан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азығы»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деп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бекер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айтылмаса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керек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Қай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заман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қай қоғамда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болмасын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адамзат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баласы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жас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ұрпақ тәрбиесіне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зор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мән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беріп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келген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Өркениет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жолында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алға ұмтылған ұлт, ең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алдымен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жастарға оқу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білім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беру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ісін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дұрыс жолға қоюы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тиіс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Сондықтан да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Елбасымыз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XXI ғасырды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білім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жарысы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ғасыры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деп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атап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отыр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Тәрбиенің мақсаты пәнді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керемет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меңгерген оқушы тәрбиелеу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емес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ең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бастысы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Адамды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тәрбиелеу. Бүгінгі күні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біз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әлем халқы,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бір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кісідей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жаңа дәуір, жаңа ғасыр - жаңа мыңжылдыққа аяқ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басып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отырмыз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Шәкәрімнің: «Адамның жақсы өмір сүруіне үш сапа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негіз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бола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алады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олар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барлығынан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басым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болатын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адал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еңбек,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мінсіз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ақыл, таза жүрек. Бұл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саналар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адамды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дүниеге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келген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күннен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бастап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тәрбиелейді»-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деген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сөзі бар.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Адамгершілікке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тәрбиелеу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ісі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білім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берумен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ғана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шектелмейді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Бұл баланың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сезіміне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әсер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ету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арқылы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ішкі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дүниесін оятудың нәтижесінде оның дүниетанымын қалыптастырады.</w:t>
      </w:r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Ана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тілінің тағдыры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отбасынан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басталады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Рухани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байлық дүниетаным, түсінік,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рух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иман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отбасынан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осы түсініктерді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ана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тілі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арқылы халықтың сарқылмас мол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рухани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қазынасынан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сусындаса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өзіміздің дәстүрлі ұлттық дүниетанымымыздың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арнасында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әлемдік өркениет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жетістіктерін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игеріп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терең меңгерсек,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ешкімге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есемізді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жібермейтін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дәрежеге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жетсек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онда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дербес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ел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ретінде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нық тұрамыз. Қазақ халқы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баланы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дүниедегі барлық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асылдан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жоғары бағалаған, болашағына,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арманына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бағалаған. Сондықтан да халқымыз «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Балалы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үй - базар,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баласыз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үй - мазар»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деп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асыл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сөзін арнаған.</w:t>
      </w:r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Қазіргі уақытта бала тәрбиесінің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табысты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болуы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ата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аналардың тәжірибесіне, кәсіби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шеберлігіне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ынтымақтастығына,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отбасы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мүшелерінің өзара қарым – қатынасына, көзқарастарының және мақсаттарының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бірлігіне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байланысты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Ол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үшін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ата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аналар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күнделікті өмірде балаларының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мінез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құлқына, қажетті қасиеттердің қалыптасуына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назар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аударуды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тәрбие үрдісінде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теріс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қылықтарды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болдырмауды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ойластыруы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шарт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Отбасында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тәрбие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ісімен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айналысу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үшін, ең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алдымен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ата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ана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өз өмірін, өз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ісін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дұрыс ұйымдастыра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білуі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қажет.</w:t>
      </w:r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Баланың көп уақыты сәби шағынан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бастап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отбасында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өтеді. Оның өмірін,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іс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әрекетін,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демалысын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бірқалыпты ұйымдастырып,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реттеп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отыру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үшін қажетті жағдай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керек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Ал жағдай ұтымды күн ырғағы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негізінде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жасалады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Күн ырғақ – бұл өмір тәртібі. Ал бала өз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міндетін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қашан да орындауға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тырысады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Отбасында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бала әр нәрсені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естиді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көреді, қалай өмір сүру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керек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өзін - өзі қалай ұстай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білу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керек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жағымды, жағымсыз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мінез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құлықтарды байқайды. Сондықтан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ата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ана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балаға үңіле қарап, үнемі бақылап бала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жан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дүниесіне оң әсер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ететін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іс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әрекеттерді дағдыға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айналдыру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керек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Ата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—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ана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— бала тәрбиесіндегі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басты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тұлға. Сондықтан әке де,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шеше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 балаларының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жан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дүниесіне үңіліп,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мінез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құлқындағы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ерекшеліктерді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жете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білгені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жөн.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Балалармен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әңгімелескенде олардың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пікірімен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санасып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отырған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орынды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Өз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баласымен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ашық сөйлесе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алмай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сырласа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білмейтін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ата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—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аналар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Екеуміз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 жұмыстамыз,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кешкісін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үй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шаруасынан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қол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тимейді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баламен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сөйлесуге уақыт жоқ»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дегенді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айтады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Бұл дұрыс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емес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Баламен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сөйлесуге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тіпті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арнайы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уақыт бөлудің қажеті жоқ. Әке мен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шеше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ұл - қыздармен үй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шаруасында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жүріп - ақ әңгімелесіп, ой бөлісуге неге болмасқа.</w:t>
      </w:r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Баланы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мектепке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апарып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алып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қайтар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жолда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сырласып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әңгімелесуге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болатынын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естен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шығармаған жөн. Бала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мектепте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болған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жайды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әңгімелеп,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достары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жайлы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ой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пікірімен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бөліскісі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келеді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Балаға уақытым жоқ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деп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тиып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тастамай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сұрақтарына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жауап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беріп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өз пікіріңізді ортаға салсаңыз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ол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баланың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ойында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дұрыс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пікір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қалыптастырады.</w:t>
      </w:r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Бала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дегеніміз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болашақ.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Балаларымызды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қалай тәрбиелесек болашағымыз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солай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болмақ. Келешегіміздің қожасы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балаларымызды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білімді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 мәдениетті, тәрбиелі де әдепті,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кішіпейіл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 қарапайым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етіп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тәрбиелеу өз қолымызда.</w:t>
      </w:r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«Ұл тәрбиелей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отырып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жер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иесін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тәрбиелейміз, қыз тәрбиелей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отырып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ұлтты тәрбиелейміз». Отбасындағы тәрбие әрбір мүшенің өзін - өзін сақтау, ұрпақты жалғастыру, өзін - өзі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сыйлау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қажеттігінен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туындайды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Отбасында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адамның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жеке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басының қасиеті қалыптасады. Баланы дұрыс тәрбиелеу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отбасында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алдымен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жанұя жағдайы,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онда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қалыптасқан он моральдық - психологиялық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ахуал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татулық пен өзара түсіністік, сүйіспеншілік пен сыйластық,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ауызбіршілік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отбасы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мүшелерінің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бір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біріне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деген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құрмет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сезімдері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яғни, отбасындағы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кіршіксіз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таза, мөлдір көңіл - күйі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тікелей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ықпал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етеді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«Адамға ең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бірінші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білім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емес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тәрбие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берілуі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керек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тәрбиесіз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берілген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білім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адамзаттың қас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жауы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ол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келешекте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оның барлық өміріне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апат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әкеледі»-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дейді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Әл -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Фараби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Сонымен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қорыта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келе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жас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ұрпаққа тәлім тәрбие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беруді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қоғам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болып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ұстаздар қауымы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болып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ең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бастысы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ата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аналар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болып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қолға алсақ болашағымыз жарқын болмақ.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Балаларымызды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отансүйгіштікке,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ата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баба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салт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дәстүрін құрметтейтін ұрпақ тәрбиелеу баршаға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бірдей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міндет</w:t>
      </w:r>
      <w:proofErr w:type="spellEnd"/>
      <w:r w:rsidRPr="000D5760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865F79" w:rsidRPr="000D5760" w:rsidRDefault="00865F79">
      <w:pPr>
        <w:rPr>
          <w:rFonts w:ascii="Times New Roman" w:hAnsi="Times New Roman" w:cs="Times New Roman"/>
          <w:sz w:val="28"/>
          <w:szCs w:val="28"/>
        </w:rPr>
      </w:pPr>
    </w:p>
    <w:sectPr w:rsidR="00865F79" w:rsidRPr="000D57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E74248"/>
    <w:multiLevelType w:val="multilevel"/>
    <w:tmpl w:val="528E7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6FE5CD0"/>
    <w:multiLevelType w:val="multilevel"/>
    <w:tmpl w:val="CFB85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/>
  <w:defaultTabStop w:val="708"/>
  <w:characterSpacingControl w:val="doNotCompress"/>
  <w:compat>
    <w:useFELayout/>
  </w:compat>
  <w:rsids>
    <w:rsidRoot w:val="000D5760"/>
    <w:rsid w:val="000D5760"/>
    <w:rsid w:val="00865F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D576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D576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3">
    <w:name w:val="Hyperlink"/>
    <w:basedOn w:val="a0"/>
    <w:uiPriority w:val="99"/>
    <w:semiHidden/>
    <w:unhideWhenUsed/>
    <w:rsid w:val="000D5760"/>
    <w:rPr>
      <w:color w:val="0000FF"/>
      <w:u w:val="single"/>
    </w:rPr>
  </w:style>
  <w:style w:type="character" w:customStyle="1" w:styleId="apple-converted-space">
    <w:name w:val="apple-converted-space"/>
    <w:basedOn w:val="a0"/>
    <w:rsid w:val="000D576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571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73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05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172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7244852">
          <w:marLeft w:val="0"/>
          <w:marRight w:val="0"/>
          <w:marTop w:val="138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1340</Words>
  <Characters>7642</Characters>
  <Application>Microsoft Office Word</Application>
  <DocSecurity>0</DocSecurity>
  <Lines>63</Lines>
  <Paragraphs>17</Paragraphs>
  <ScaleCrop>false</ScaleCrop>
  <Company/>
  <LinksUpToDate>false</LinksUpToDate>
  <CharactersWithSpaces>8965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2016</dc:creator>
  <cp:keywords/>
  <dc:description/>
  <cp:lastModifiedBy>2016</cp:lastModifiedBy>
  <cp:revision>2</cp:revision>
  <dcterms:created xsi:type="dcterms:W3CDTF">2017-02-28T17:08:00Z</dcterms:created>
  <dcterms:modified xsi:type="dcterms:W3CDTF">2017-02-28T17:09:00Z</dcterms:modified>
</cp:coreProperties>
</file>