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06C" w:rsidRDefault="0083506C" w:rsidP="0083506C">
      <w:pPr>
        <w:pStyle w:val="3"/>
        <w:rPr>
          <w:rFonts w:ascii="Times New Roman" w:hAnsi="Times New Roman" w:cs="Times New Roman"/>
          <w:bCs/>
        </w:rPr>
      </w:pPr>
    </w:p>
    <w:p w:rsidR="0083506C" w:rsidRPr="002E70A4" w:rsidRDefault="0083506C" w:rsidP="0083506C"/>
    <w:p w:rsidR="0083506C" w:rsidRDefault="0083506C" w:rsidP="0083506C">
      <w:pPr>
        <w:pStyle w:val="3"/>
        <w:rPr>
          <w:rFonts w:ascii="Times New Roman" w:hAnsi="Times New Roman" w:cs="Times New Roman"/>
          <w:b/>
          <w:bCs/>
        </w:rPr>
      </w:pPr>
    </w:p>
    <w:p w:rsidR="0083506C" w:rsidRDefault="0083506C" w:rsidP="0083506C">
      <w:pPr>
        <w:pStyle w:val="3"/>
        <w:rPr>
          <w:rFonts w:ascii="Times New Roman" w:hAnsi="Times New Roman" w:cs="Times New Roman"/>
          <w:b/>
          <w:bCs/>
        </w:rPr>
      </w:pPr>
    </w:p>
    <w:p w:rsidR="0083506C" w:rsidRDefault="0083506C" w:rsidP="0083506C">
      <w:pPr>
        <w:pStyle w:val="3"/>
        <w:rPr>
          <w:rFonts w:ascii="Times New Roman" w:hAnsi="Times New Roman" w:cs="Times New Roman"/>
          <w:b/>
          <w:bCs/>
        </w:rPr>
      </w:pPr>
    </w:p>
    <w:p w:rsidR="0083506C" w:rsidRPr="00951496" w:rsidRDefault="0083506C" w:rsidP="0083506C">
      <w:pPr>
        <w:pStyle w:val="3"/>
        <w:rPr>
          <w:rFonts w:ascii="Times New Roman" w:hAnsi="Times New Roman" w:cs="Times New Roman"/>
          <w:b/>
        </w:rPr>
      </w:pPr>
      <w:r w:rsidRPr="00951496">
        <w:rPr>
          <w:rFonts w:ascii="Times New Roman" w:hAnsi="Times New Roman" w:cs="Times New Roman"/>
          <w:b/>
          <w:bCs/>
        </w:rPr>
        <w:t>Календарно-тематический план</w:t>
      </w:r>
    </w:p>
    <w:p w:rsidR="0083506C" w:rsidRPr="00E260A7" w:rsidRDefault="0083506C" w:rsidP="0083506C">
      <w:pPr>
        <w:rPr>
          <w:sz w:val="24"/>
          <w:szCs w:val="24"/>
        </w:rPr>
      </w:pPr>
    </w:p>
    <w:p w:rsidR="0083506C" w:rsidRPr="00E260A7" w:rsidRDefault="0083506C" w:rsidP="0083506C">
      <w:pPr>
        <w:tabs>
          <w:tab w:val="left" w:pos="9180"/>
        </w:tabs>
        <w:spacing w:line="360" w:lineRule="auto"/>
        <w:rPr>
          <w:b w:val="0"/>
          <w:bCs/>
          <w:sz w:val="24"/>
          <w:szCs w:val="24"/>
        </w:rPr>
      </w:pPr>
      <w:r w:rsidRPr="00E260A7">
        <w:rPr>
          <w:b w:val="0"/>
          <w:bCs/>
          <w:sz w:val="24"/>
          <w:szCs w:val="24"/>
        </w:rPr>
        <w:t xml:space="preserve"> Преподавателя    </w:t>
      </w:r>
      <w:r w:rsidRPr="00E260A7">
        <w:rPr>
          <w:bCs/>
          <w:sz w:val="24"/>
          <w:szCs w:val="24"/>
        </w:rPr>
        <w:t>Климентьевой Светланы Васильевны</w:t>
      </w:r>
    </w:p>
    <w:p w:rsidR="0083506C" w:rsidRPr="00E260A7" w:rsidRDefault="0083506C" w:rsidP="0083506C">
      <w:pPr>
        <w:tabs>
          <w:tab w:val="left" w:pos="9180"/>
        </w:tabs>
        <w:spacing w:line="360" w:lineRule="auto"/>
        <w:rPr>
          <w:b w:val="0"/>
          <w:iCs/>
          <w:sz w:val="24"/>
          <w:szCs w:val="24"/>
        </w:rPr>
      </w:pPr>
      <w:r w:rsidRPr="00E260A7">
        <w:rPr>
          <w:b w:val="0"/>
          <w:bCs/>
          <w:sz w:val="24"/>
          <w:szCs w:val="24"/>
        </w:rPr>
        <w:t xml:space="preserve"> по дисциплине  </w:t>
      </w:r>
      <w:r w:rsidRPr="00E260A7">
        <w:rPr>
          <w:bCs/>
          <w:sz w:val="24"/>
          <w:szCs w:val="24"/>
        </w:rPr>
        <w:t>«</w:t>
      </w:r>
      <w:proofErr w:type="spellStart"/>
      <w:r w:rsidRPr="00E260A7">
        <w:rPr>
          <w:bCs/>
          <w:sz w:val="24"/>
          <w:szCs w:val="24"/>
        </w:rPr>
        <w:t>Кубановедение</w:t>
      </w:r>
      <w:proofErr w:type="spellEnd"/>
      <w:r w:rsidRPr="00E260A7">
        <w:rPr>
          <w:bCs/>
          <w:sz w:val="24"/>
          <w:szCs w:val="24"/>
        </w:rPr>
        <w:t>».</w:t>
      </w:r>
    </w:p>
    <w:p w:rsidR="0083506C" w:rsidRPr="00E260A7" w:rsidRDefault="0083506C" w:rsidP="0083506C">
      <w:pPr>
        <w:spacing w:line="360" w:lineRule="auto"/>
        <w:rPr>
          <w:sz w:val="24"/>
          <w:szCs w:val="24"/>
        </w:rPr>
      </w:pPr>
      <w:r w:rsidRPr="00E260A7">
        <w:rPr>
          <w:b w:val="0"/>
          <w:sz w:val="24"/>
          <w:szCs w:val="24"/>
        </w:rPr>
        <w:t xml:space="preserve"> Специальности: </w:t>
      </w:r>
      <w:r w:rsidRPr="00E260A7">
        <w:rPr>
          <w:sz w:val="24"/>
          <w:szCs w:val="24"/>
        </w:rPr>
        <w:t>09.02.05 «Прикладная информатика»</w:t>
      </w:r>
    </w:p>
    <w:p w:rsidR="0083506C" w:rsidRPr="00E260A7" w:rsidRDefault="0083506C" w:rsidP="0083506C">
      <w:pPr>
        <w:spacing w:line="360" w:lineRule="auto"/>
        <w:jc w:val="both"/>
        <w:rPr>
          <w:b w:val="0"/>
          <w:sz w:val="24"/>
          <w:szCs w:val="24"/>
        </w:rPr>
      </w:pPr>
      <w:proofErr w:type="gramStart"/>
      <w:r w:rsidRPr="00E260A7">
        <w:rPr>
          <w:b w:val="0"/>
          <w:sz w:val="24"/>
          <w:szCs w:val="24"/>
        </w:rPr>
        <w:t>Составлен</w:t>
      </w:r>
      <w:proofErr w:type="gramEnd"/>
      <w:r w:rsidRPr="00E260A7">
        <w:rPr>
          <w:b w:val="0"/>
          <w:sz w:val="24"/>
          <w:szCs w:val="24"/>
        </w:rPr>
        <w:t xml:space="preserve"> в соответствии с ФГОС по специальности 09.02.05 «Прикладная информатика» и  рабочей программой, рассмотренной на заседании ЦМК социально- экономических дисциплин.</w:t>
      </w:r>
    </w:p>
    <w:p w:rsidR="0083506C" w:rsidRPr="00E260A7" w:rsidRDefault="0083506C" w:rsidP="0083506C">
      <w:pPr>
        <w:jc w:val="center"/>
        <w:rPr>
          <w:b w:val="0"/>
          <w:sz w:val="24"/>
          <w:szCs w:val="24"/>
        </w:rPr>
      </w:pPr>
    </w:p>
    <w:p w:rsidR="0083506C" w:rsidRDefault="0083506C" w:rsidP="0083506C">
      <w:pPr>
        <w:jc w:val="center"/>
        <w:rPr>
          <w:b w:val="0"/>
          <w:sz w:val="24"/>
          <w:szCs w:val="24"/>
        </w:rPr>
      </w:pPr>
    </w:p>
    <w:p w:rsidR="0083506C" w:rsidRDefault="0083506C" w:rsidP="0083506C">
      <w:pPr>
        <w:jc w:val="center"/>
        <w:rPr>
          <w:b w:val="0"/>
          <w:sz w:val="24"/>
          <w:szCs w:val="24"/>
        </w:rPr>
      </w:pPr>
    </w:p>
    <w:p w:rsidR="0083506C" w:rsidRDefault="0083506C" w:rsidP="0083506C">
      <w:pPr>
        <w:jc w:val="center"/>
        <w:rPr>
          <w:b w:val="0"/>
          <w:sz w:val="24"/>
          <w:szCs w:val="24"/>
        </w:rPr>
      </w:pPr>
    </w:p>
    <w:p w:rsidR="0083506C" w:rsidRPr="00E260A7" w:rsidRDefault="0083506C" w:rsidP="0083506C">
      <w:pPr>
        <w:jc w:val="center"/>
        <w:rPr>
          <w:b w:val="0"/>
          <w:sz w:val="24"/>
          <w:szCs w:val="24"/>
        </w:rPr>
      </w:pPr>
      <w:r w:rsidRPr="00E260A7">
        <w:rPr>
          <w:b w:val="0"/>
          <w:sz w:val="24"/>
          <w:szCs w:val="24"/>
        </w:rPr>
        <w:t>Распределение часов по дисциплине на все виды обучения</w:t>
      </w:r>
    </w:p>
    <w:p w:rsidR="0083506C" w:rsidRPr="00E260A7" w:rsidRDefault="0083506C" w:rsidP="0083506C">
      <w:pPr>
        <w:jc w:val="center"/>
        <w:rPr>
          <w:b w:val="0"/>
          <w:sz w:val="24"/>
          <w:szCs w:val="24"/>
        </w:rPr>
      </w:pPr>
    </w:p>
    <w:tbl>
      <w:tblPr>
        <w:tblW w:w="99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180"/>
        <w:gridCol w:w="800"/>
        <w:gridCol w:w="996"/>
        <w:gridCol w:w="624"/>
        <w:gridCol w:w="794"/>
        <w:gridCol w:w="646"/>
        <w:gridCol w:w="1055"/>
        <w:gridCol w:w="565"/>
        <w:gridCol w:w="852"/>
        <w:gridCol w:w="588"/>
        <w:gridCol w:w="720"/>
      </w:tblGrid>
      <w:tr w:rsidR="0083506C" w:rsidRPr="00E260A7" w:rsidTr="007E2395">
        <w:trPr>
          <w:cantSplit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</w:rPr>
            </w:pPr>
          </w:p>
          <w:p w:rsidR="0083506C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</w:rPr>
            </w:pPr>
          </w:p>
          <w:p w:rsidR="0083506C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</w:rPr>
            </w:pPr>
          </w:p>
          <w:p w:rsidR="0083506C" w:rsidRPr="00E260A7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КУРС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</w:rPr>
            </w:pPr>
          </w:p>
          <w:p w:rsidR="0083506C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</w:rPr>
            </w:pPr>
          </w:p>
          <w:p w:rsidR="0083506C" w:rsidRPr="00E260A7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Общее количество часов</w:t>
            </w:r>
          </w:p>
          <w:p w:rsidR="0083506C" w:rsidRPr="00E260A7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7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ИЗ   НИХ:</w:t>
            </w:r>
          </w:p>
        </w:tc>
      </w:tr>
      <w:tr w:rsidR="0083506C" w:rsidRPr="00E260A7" w:rsidTr="007E2395">
        <w:trPr>
          <w:cantSplit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6C" w:rsidRPr="00E260A7" w:rsidRDefault="0083506C" w:rsidP="007E239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6C" w:rsidRPr="00E260A7" w:rsidRDefault="0083506C" w:rsidP="007E239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Теоретические занятия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Лабораторные</w:t>
            </w:r>
          </w:p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работы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 xml:space="preserve">Практические </w:t>
            </w:r>
          </w:p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работы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Контрольные</w:t>
            </w:r>
          </w:p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работы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Курсовые</w:t>
            </w:r>
          </w:p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проекты</w:t>
            </w:r>
          </w:p>
        </w:tc>
      </w:tr>
      <w:tr w:rsidR="0083506C" w:rsidRPr="00E260A7" w:rsidTr="007E2395">
        <w:trPr>
          <w:cantSplit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6C" w:rsidRPr="00E260A7" w:rsidRDefault="0083506C" w:rsidP="007E239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6C" w:rsidRPr="00E260A7" w:rsidRDefault="0083506C" w:rsidP="007E2395">
            <w:pPr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>I</w:t>
            </w:r>
            <w:r w:rsidRPr="00E260A7">
              <w:rPr>
                <w:b w:val="0"/>
                <w:sz w:val="24"/>
                <w:szCs w:val="24"/>
              </w:rPr>
              <w:t xml:space="preserve"> семестр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E260A7">
              <w:rPr>
                <w:b w:val="0"/>
                <w:sz w:val="24"/>
                <w:szCs w:val="24"/>
                <w:lang w:val="en-US"/>
              </w:rPr>
              <w:t>I</w:t>
            </w:r>
            <w:proofErr w:type="spellEnd"/>
            <w:r w:rsidRPr="00E260A7">
              <w:rPr>
                <w:b w:val="0"/>
                <w:sz w:val="24"/>
                <w:szCs w:val="24"/>
                <w:lang w:val="en-US"/>
              </w:rPr>
              <w:t xml:space="preserve"> </w:t>
            </w:r>
          </w:p>
          <w:p w:rsidR="0083506C" w:rsidRPr="00E260A7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E260A7">
              <w:rPr>
                <w:b w:val="0"/>
                <w:sz w:val="24"/>
                <w:szCs w:val="24"/>
              </w:rPr>
              <w:t>семестр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 xml:space="preserve">I </w:t>
            </w:r>
            <w:r w:rsidRPr="00E260A7">
              <w:rPr>
                <w:b w:val="0"/>
                <w:sz w:val="24"/>
                <w:szCs w:val="24"/>
              </w:rPr>
              <w:t>семестр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E260A7">
              <w:rPr>
                <w:b w:val="0"/>
                <w:sz w:val="24"/>
                <w:szCs w:val="24"/>
                <w:lang w:val="en-US"/>
              </w:rPr>
              <w:t>I</w:t>
            </w:r>
            <w:proofErr w:type="spellEnd"/>
            <w:r w:rsidRPr="00E260A7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E260A7">
              <w:rPr>
                <w:b w:val="0"/>
                <w:sz w:val="24"/>
                <w:szCs w:val="24"/>
              </w:rPr>
              <w:t>семестр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80" w:right="-197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 xml:space="preserve">I </w:t>
            </w:r>
          </w:p>
          <w:p w:rsidR="0083506C" w:rsidRPr="00E260A7" w:rsidRDefault="0083506C" w:rsidP="007E2395">
            <w:pPr>
              <w:ind w:left="-180" w:right="-197"/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E260A7">
              <w:rPr>
                <w:b w:val="0"/>
                <w:sz w:val="24"/>
                <w:szCs w:val="24"/>
              </w:rPr>
              <w:t>семестр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E260A7">
              <w:rPr>
                <w:b w:val="0"/>
                <w:sz w:val="24"/>
                <w:szCs w:val="24"/>
                <w:lang w:val="en-US"/>
              </w:rPr>
              <w:t>I</w:t>
            </w:r>
            <w:proofErr w:type="spellEnd"/>
            <w:r w:rsidRPr="00E260A7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E260A7">
              <w:rPr>
                <w:b w:val="0"/>
                <w:sz w:val="24"/>
                <w:szCs w:val="24"/>
              </w:rPr>
              <w:t>семестр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 xml:space="preserve">I </w:t>
            </w:r>
          </w:p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семестр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E260A7">
              <w:rPr>
                <w:b w:val="0"/>
                <w:sz w:val="24"/>
                <w:szCs w:val="24"/>
                <w:lang w:val="en-US"/>
              </w:rPr>
              <w:t>I</w:t>
            </w:r>
            <w:proofErr w:type="spellEnd"/>
            <w:r w:rsidRPr="00E260A7">
              <w:rPr>
                <w:b w:val="0"/>
                <w:sz w:val="24"/>
                <w:szCs w:val="24"/>
              </w:rPr>
              <w:t xml:space="preserve"> семестр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>I</w:t>
            </w:r>
            <w:r w:rsidRPr="00E260A7">
              <w:rPr>
                <w:b w:val="0"/>
                <w:sz w:val="24"/>
                <w:szCs w:val="24"/>
              </w:rPr>
              <w:t xml:space="preserve"> семестр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E260A7">
              <w:rPr>
                <w:b w:val="0"/>
                <w:sz w:val="24"/>
                <w:szCs w:val="24"/>
                <w:lang w:val="en-US"/>
              </w:rPr>
              <w:t>I</w:t>
            </w:r>
            <w:proofErr w:type="spellEnd"/>
            <w:r w:rsidRPr="00E260A7">
              <w:rPr>
                <w:b w:val="0"/>
                <w:sz w:val="24"/>
                <w:szCs w:val="24"/>
              </w:rPr>
              <w:t xml:space="preserve"> семестр</w:t>
            </w:r>
          </w:p>
        </w:tc>
      </w:tr>
      <w:tr w:rsidR="0083506C" w:rsidRPr="00E260A7" w:rsidTr="007E239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80"/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</w:tr>
      <w:tr w:rsidR="0083506C" w:rsidRPr="00E260A7" w:rsidTr="007E239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38"/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</w:tr>
      <w:tr w:rsidR="0083506C" w:rsidRPr="00E260A7" w:rsidTr="007E239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</w:p>
        </w:tc>
      </w:tr>
      <w:tr w:rsidR="0083506C" w:rsidRPr="00E260A7" w:rsidTr="007E239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  <w:lang w:val="en-US"/>
              </w:rPr>
              <w:t>IV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8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83506C" w:rsidRPr="00E260A7" w:rsidTr="007E239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firstLine="108"/>
              <w:jc w:val="center"/>
              <w:rPr>
                <w:sz w:val="24"/>
                <w:szCs w:val="24"/>
              </w:rPr>
            </w:pPr>
            <w:r w:rsidRPr="00E260A7">
              <w:rPr>
                <w:sz w:val="24"/>
                <w:szCs w:val="24"/>
              </w:rPr>
              <w:t>Всего часов</w:t>
            </w:r>
          </w:p>
          <w:p w:rsidR="0083506C" w:rsidRDefault="0083506C" w:rsidP="007E2395">
            <w:pPr>
              <w:ind w:left="-108" w:firstLine="108"/>
              <w:jc w:val="center"/>
              <w:rPr>
                <w:sz w:val="24"/>
                <w:szCs w:val="24"/>
              </w:rPr>
            </w:pPr>
            <w:r w:rsidRPr="00E260A7">
              <w:rPr>
                <w:sz w:val="24"/>
                <w:szCs w:val="24"/>
              </w:rPr>
              <w:t xml:space="preserve">на </w:t>
            </w:r>
            <w:proofErr w:type="spellStart"/>
            <w:r w:rsidRPr="00E260A7">
              <w:rPr>
                <w:sz w:val="24"/>
                <w:szCs w:val="24"/>
              </w:rPr>
              <w:t>дисцип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83506C" w:rsidRPr="00E260A7" w:rsidRDefault="0083506C" w:rsidP="007E2395">
            <w:pPr>
              <w:ind w:left="-108" w:firstLine="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E260A7">
              <w:rPr>
                <w:sz w:val="24"/>
                <w:szCs w:val="24"/>
              </w:rPr>
              <w:t>лину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83506C" w:rsidRPr="00E260A7" w:rsidRDefault="0083506C" w:rsidP="0083506C">
      <w:pPr>
        <w:jc w:val="center"/>
        <w:rPr>
          <w:b w:val="0"/>
          <w:sz w:val="24"/>
          <w:szCs w:val="24"/>
          <w:lang w:val="en-US"/>
        </w:rPr>
      </w:pPr>
    </w:p>
    <w:p w:rsidR="0083506C" w:rsidRPr="00E260A7" w:rsidRDefault="0083506C" w:rsidP="0083506C">
      <w:pPr>
        <w:jc w:val="center"/>
        <w:rPr>
          <w:b w:val="0"/>
          <w:sz w:val="24"/>
          <w:szCs w:val="24"/>
        </w:rPr>
      </w:pPr>
      <w:r w:rsidRPr="00E260A7">
        <w:rPr>
          <w:b w:val="0"/>
          <w:sz w:val="24"/>
          <w:szCs w:val="24"/>
        </w:rPr>
        <w:t>Предмет изучается в группах</w:t>
      </w:r>
    </w:p>
    <w:p w:rsidR="0083506C" w:rsidRPr="00E260A7" w:rsidRDefault="0083506C" w:rsidP="0083506C">
      <w:pPr>
        <w:jc w:val="center"/>
        <w:rPr>
          <w:b w:val="0"/>
          <w:sz w:val="24"/>
          <w:szCs w:val="24"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1997"/>
        <w:gridCol w:w="4713"/>
      </w:tblGrid>
      <w:tr w:rsidR="0083506C" w:rsidRPr="00E260A7" w:rsidTr="007E239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Учебный год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Курс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Группы</w:t>
            </w:r>
          </w:p>
        </w:tc>
      </w:tr>
      <w:tr w:rsidR="0083506C" w:rsidRPr="00E260A7" w:rsidTr="007E239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E260A7">
              <w:rPr>
                <w:b w:val="0"/>
                <w:sz w:val="24"/>
                <w:szCs w:val="24"/>
              </w:rPr>
              <w:t>201</w:t>
            </w:r>
            <w:r w:rsidRPr="00E260A7">
              <w:rPr>
                <w:b w:val="0"/>
                <w:sz w:val="24"/>
                <w:szCs w:val="24"/>
                <w:lang w:val="en-US"/>
              </w:rPr>
              <w:t>5-</w:t>
            </w:r>
            <w:r w:rsidRPr="00E260A7">
              <w:rPr>
                <w:b w:val="0"/>
                <w:sz w:val="24"/>
                <w:szCs w:val="24"/>
              </w:rPr>
              <w:t>201</w:t>
            </w:r>
            <w:r w:rsidRPr="00E260A7"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 w:rsidRPr="00E260A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E260A7" w:rsidRDefault="0083506C" w:rsidP="007E2395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ИД</w:t>
            </w:r>
            <w:r w:rsidRPr="00E260A7">
              <w:rPr>
                <w:b w:val="0"/>
                <w:sz w:val="24"/>
                <w:szCs w:val="24"/>
              </w:rPr>
              <w:t>- 11</w:t>
            </w:r>
          </w:p>
        </w:tc>
      </w:tr>
    </w:tbl>
    <w:p w:rsidR="0083506C" w:rsidRPr="00E260A7" w:rsidRDefault="0083506C" w:rsidP="0083506C">
      <w:pPr>
        <w:rPr>
          <w:sz w:val="24"/>
          <w:szCs w:val="24"/>
        </w:rPr>
        <w:sectPr w:rsidR="0083506C" w:rsidRPr="00E260A7" w:rsidSect="00DB24A3">
          <w:pgSz w:w="11906" w:h="16838"/>
          <w:pgMar w:top="851" w:right="707" w:bottom="1134" w:left="1701" w:header="708" w:footer="708" w:gutter="0"/>
          <w:cols w:space="708"/>
          <w:docGrid w:linePitch="360"/>
        </w:sectPr>
      </w:pPr>
    </w:p>
    <w:p w:rsidR="0083506C" w:rsidRPr="00DD23C0" w:rsidRDefault="0083506C" w:rsidP="0083506C">
      <w:pPr>
        <w:jc w:val="center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lastRenderedPageBreak/>
        <w:t>Содержание календарно-тематического плана</w:t>
      </w:r>
    </w:p>
    <w:p w:rsidR="0083506C" w:rsidRPr="00DD23C0" w:rsidRDefault="0083506C" w:rsidP="0083506C">
      <w:pPr>
        <w:rPr>
          <w:b w:val="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836"/>
        <w:gridCol w:w="708"/>
        <w:gridCol w:w="1134"/>
        <w:gridCol w:w="1276"/>
        <w:gridCol w:w="1276"/>
        <w:gridCol w:w="2410"/>
      </w:tblGrid>
      <w:tr w:rsidR="0083506C" w:rsidRPr="00DD23C0" w:rsidTr="007E2395">
        <w:trPr>
          <w:trHeight w:val="154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sz w:val="20"/>
              </w:rPr>
            </w:pPr>
          </w:p>
          <w:p w:rsidR="0083506C" w:rsidRPr="00DD23C0" w:rsidRDefault="0083506C" w:rsidP="007E2395">
            <w:pPr>
              <w:ind w:left="-57" w:right="-57"/>
              <w:jc w:val="center"/>
              <w:rPr>
                <w:sz w:val="20"/>
              </w:rPr>
            </w:pPr>
            <w:r w:rsidRPr="00DD23C0">
              <w:rPr>
                <w:sz w:val="20"/>
              </w:rPr>
              <w:t xml:space="preserve">№ </w:t>
            </w:r>
            <w:proofErr w:type="spellStart"/>
            <w:r w:rsidRPr="00DD23C0">
              <w:rPr>
                <w:sz w:val="20"/>
              </w:rPr>
              <w:t>зан</w:t>
            </w:r>
            <w:proofErr w:type="spellEnd"/>
            <w:r w:rsidRPr="00DD23C0">
              <w:rPr>
                <w:sz w:val="20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sz w:val="20"/>
              </w:rPr>
            </w:pPr>
          </w:p>
          <w:p w:rsidR="0083506C" w:rsidRPr="00DD23C0" w:rsidRDefault="0083506C" w:rsidP="007E2395">
            <w:pPr>
              <w:jc w:val="center"/>
              <w:rPr>
                <w:sz w:val="20"/>
              </w:rPr>
            </w:pPr>
            <w:r w:rsidRPr="00DD23C0">
              <w:rPr>
                <w:sz w:val="20"/>
              </w:rPr>
              <w:t>Наименование разделов и тем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sz w:val="20"/>
              </w:rPr>
            </w:pPr>
          </w:p>
          <w:p w:rsidR="0083506C" w:rsidRPr="00DD23C0" w:rsidRDefault="0083506C" w:rsidP="007E2395">
            <w:pPr>
              <w:ind w:left="-57" w:right="-57"/>
              <w:jc w:val="center"/>
              <w:rPr>
                <w:sz w:val="20"/>
              </w:rPr>
            </w:pPr>
            <w:r w:rsidRPr="00DD23C0">
              <w:rPr>
                <w:sz w:val="20"/>
              </w:rPr>
              <w:t>Кол</w:t>
            </w:r>
            <w:proofErr w:type="gramStart"/>
            <w:r w:rsidRPr="00DD23C0">
              <w:rPr>
                <w:sz w:val="20"/>
              </w:rPr>
              <w:t>.</w:t>
            </w:r>
            <w:proofErr w:type="gramEnd"/>
            <w:r w:rsidRPr="00DD23C0">
              <w:rPr>
                <w:sz w:val="20"/>
              </w:rPr>
              <w:t xml:space="preserve"> </w:t>
            </w:r>
            <w:proofErr w:type="gramStart"/>
            <w:r w:rsidRPr="00DD23C0">
              <w:rPr>
                <w:sz w:val="20"/>
              </w:rPr>
              <w:t>ч</w:t>
            </w:r>
            <w:proofErr w:type="gramEnd"/>
            <w:r w:rsidRPr="00DD23C0">
              <w:rPr>
                <w:sz w:val="20"/>
              </w:rPr>
              <w:t>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sz w:val="20"/>
              </w:rPr>
            </w:pPr>
          </w:p>
          <w:p w:rsidR="0083506C" w:rsidRPr="00DD23C0" w:rsidRDefault="0083506C" w:rsidP="007E2395">
            <w:pPr>
              <w:ind w:left="-57" w:right="-57"/>
              <w:jc w:val="center"/>
              <w:rPr>
                <w:sz w:val="20"/>
              </w:rPr>
            </w:pPr>
            <w:r w:rsidRPr="00DD23C0">
              <w:rPr>
                <w:sz w:val="20"/>
              </w:rPr>
              <w:t>Тип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sz w:val="20"/>
              </w:rPr>
            </w:pPr>
          </w:p>
          <w:p w:rsidR="0083506C" w:rsidRPr="00DD23C0" w:rsidRDefault="0083506C" w:rsidP="007E2395">
            <w:pPr>
              <w:ind w:right="-108"/>
              <w:rPr>
                <w:sz w:val="20"/>
              </w:rPr>
            </w:pPr>
            <w:r w:rsidRPr="00DD23C0">
              <w:rPr>
                <w:sz w:val="20"/>
              </w:rPr>
              <w:t>Наглядные пособия, ТСО, ЭВТ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</w:rPr>
            </w:pPr>
          </w:p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</w:rPr>
            </w:pPr>
            <w:r w:rsidRPr="00DD23C0">
              <w:rPr>
                <w:sz w:val="20"/>
              </w:rPr>
              <w:t>Литература</w:t>
            </w:r>
          </w:p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</w:rPr>
            </w:pPr>
            <w:r w:rsidRPr="00DD23C0">
              <w:rPr>
                <w:sz w:val="20"/>
              </w:rPr>
              <w:t xml:space="preserve"> для </w:t>
            </w:r>
          </w:p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</w:rPr>
            </w:pPr>
            <w:r w:rsidRPr="00DD23C0">
              <w:rPr>
                <w:sz w:val="20"/>
              </w:rPr>
              <w:t>студентов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</w:rPr>
            </w:pPr>
          </w:p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</w:rPr>
            </w:pPr>
            <w:r w:rsidRPr="00DD23C0">
              <w:rPr>
                <w:sz w:val="20"/>
              </w:rPr>
              <w:t xml:space="preserve">Самостоятельная </w:t>
            </w:r>
          </w:p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</w:rPr>
            </w:pPr>
            <w:r w:rsidRPr="00DD23C0">
              <w:rPr>
                <w:sz w:val="20"/>
              </w:rPr>
              <w:t>работа</w:t>
            </w:r>
          </w:p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</w:rPr>
            </w:pPr>
            <w:r w:rsidRPr="00DD23C0">
              <w:rPr>
                <w:sz w:val="20"/>
              </w:rPr>
              <w:t>на кур</w:t>
            </w:r>
            <w:proofErr w:type="gramStart"/>
            <w:r w:rsidRPr="00DD23C0">
              <w:rPr>
                <w:sz w:val="20"/>
                <w:lang w:val="en-US"/>
              </w:rPr>
              <w:t>c</w:t>
            </w:r>
            <w:proofErr w:type="gramEnd"/>
            <w:r w:rsidRPr="00DD23C0">
              <w:rPr>
                <w:sz w:val="20"/>
              </w:rPr>
              <w:t xml:space="preserve"> </w:t>
            </w:r>
          </w:p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rPr>
                <w:sz w:val="20"/>
              </w:rPr>
            </w:pPr>
            <w:r w:rsidRPr="00DD23C0">
              <w:rPr>
                <w:sz w:val="20"/>
              </w:rPr>
              <w:t>Раздел 1</w:t>
            </w:r>
            <w:r>
              <w:rPr>
                <w:sz w:val="20"/>
              </w:rPr>
              <w:t>.</w:t>
            </w:r>
            <w:r w:rsidRPr="00DD23C0">
              <w:rPr>
                <w:sz w:val="24"/>
                <w:szCs w:val="24"/>
              </w:rPr>
              <w:t xml:space="preserve"> </w:t>
            </w:r>
            <w:r w:rsidRPr="00DD23C0">
              <w:rPr>
                <w:sz w:val="20"/>
              </w:rPr>
              <w:t>Кубань в далеком прошлом</w:t>
            </w:r>
          </w:p>
          <w:p w:rsidR="0083506C" w:rsidRPr="00DD23C0" w:rsidRDefault="0083506C" w:rsidP="007E2395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jc w:val="center"/>
              <w:rPr>
                <w:sz w:val="20"/>
              </w:rPr>
            </w:pPr>
            <w:r w:rsidRPr="00B973D7">
              <w:rPr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  <w:r w:rsidRPr="00DD23C0">
              <w:rPr>
                <w:sz w:val="20"/>
              </w:rPr>
              <w:t>Тема 1.1</w:t>
            </w:r>
            <w:r w:rsidRPr="00DD23C0">
              <w:rPr>
                <w:bCs/>
                <w:sz w:val="20"/>
              </w:rPr>
              <w:t xml:space="preserve"> </w:t>
            </w:r>
            <w:r w:rsidRPr="00DD23C0">
              <w:rPr>
                <w:b w:val="0"/>
                <w:bCs/>
                <w:sz w:val="20"/>
              </w:rPr>
              <w:t xml:space="preserve">Каменный и бронзовый века. </w:t>
            </w:r>
            <w:proofErr w:type="spellStart"/>
            <w:r w:rsidRPr="00DD23C0">
              <w:rPr>
                <w:b w:val="0"/>
                <w:bCs/>
                <w:sz w:val="20"/>
              </w:rPr>
              <w:t>Меоты</w:t>
            </w:r>
            <w:proofErr w:type="spellEnd"/>
            <w:r w:rsidRPr="00DD23C0">
              <w:rPr>
                <w:b w:val="0"/>
                <w:bCs/>
                <w:sz w:val="20"/>
              </w:rPr>
              <w:t xml:space="preserve"> и кочевники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B973D7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 w:rsidRPr="00942C14">
              <w:rPr>
                <w:b w:val="0"/>
                <w:sz w:val="20"/>
                <w:szCs w:val="24"/>
              </w:rPr>
              <w:t>Урок усвоения новых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942C14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proofErr w:type="spellStart"/>
            <w:r w:rsidRPr="00942C14">
              <w:rPr>
                <w:b w:val="0"/>
                <w:sz w:val="20"/>
                <w:szCs w:val="24"/>
              </w:rPr>
              <w:t>Интерактив</w:t>
            </w:r>
            <w:proofErr w:type="spellEnd"/>
            <w:r w:rsidRPr="00942C14">
              <w:rPr>
                <w:b w:val="0"/>
                <w:sz w:val="20"/>
                <w:szCs w:val="24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942C14">
              <w:rPr>
                <w:b w:val="0"/>
                <w:sz w:val="20"/>
                <w:szCs w:val="24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1.</w:t>
            </w:r>
          </w:p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 xml:space="preserve">стр. 34- 41 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(§§ 6,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942C14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 w:rsidRPr="00942C14">
              <w:rPr>
                <w:b w:val="0"/>
                <w:bCs/>
                <w:sz w:val="20"/>
                <w:szCs w:val="24"/>
              </w:rPr>
              <w:t>Проработка материалов учебника и составление конспекта</w:t>
            </w:r>
          </w:p>
        </w:tc>
      </w:tr>
      <w:tr w:rsidR="0083506C" w:rsidRPr="00DD23C0" w:rsidTr="007E2395">
        <w:trPr>
          <w:trHeight w:val="9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  <w:r w:rsidRPr="00DD23C0">
              <w:rPr>
                <w:bCs/>
                <w:sz w:val="20"/>
              </w:rPr>
              <w:t>Тема 1.2</w:t>
            </w:r>
            <w:r w:rsidRPr="00DD23C0">
              <w:rPr>
                <w:b w:val="0"/>
                <w:bCs/>
                <w:sz w:val="20"/>
              </w:rPr>
              <w:t xml:space="preserve"> </w:t>
            </w:r>
          </w:p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  <w:proofErr w:type="spellStart"/>
            <w:r w:rsidRPr="00DD23C0">
              <w:rPr>
                <w:b w:val="0"/>
                <w:bCs/>
                <w:sz w:val="20"/>
              </w:rPr>
              <w:t>Боспорское</w:t>
            </w:r>
            <w:proofErr w:type="spellEnd"/>
            <w:r w:rsidRPr="00DD23C0">
              <w:rPr>
                <w:b w:val="0"/>
                <w:bCs/>
                <w:sz w:val="20"/>
              </w:rPr>
              <w:t xml:space="preserve">   царство</w:t>
            </w:r>
          </w:p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  <w:proofErr w:type="spellStart"/>
            <w:r w:rsidRPr="00DD23C0">
              <w:rPr>
                <w:b w:val="0"/>
                <w:sz w:val="20"/>
              </w:rPr>
              <w:t>Интерактив</w:t>
            </w:r>
            <w:proofErr w:type="spellEnd"/>
            <w:r w:rsidRPr="00DD23C0">
              <w:rPr>
                <w:b w:val="0"/>
                <w:sz w:val="20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 w:rsidRPr="002A7363">
              <w:rPr>
                <w:b w:val="0"/>
                <w:sz w:val="20"/>
                <w:szCs w:val="24"/>
              </w:rPr>
              <w:t>стр.</w:t>
            </w:r>
            <w:r>
              <w:rPr>
                <w:b w:val="0"/>
                <w:sz w:val="20"/>
                <w:szCs w:val="24"/>
              </w:rPr>
              <w:t xml:space="preserve"> 42- 45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(</w:t>
            </w:r>
            <w:r w:rsidRPr="002A7363">
              <w:rPr>
                <w:b w:val="0"/>
                <w:sz w:val="20"/>
                <w:szCs w:val="24"/>
              </w:rPr>
              <w:t>§</w:t>
            </w:r>
            <w:r>
              <w:rPr>
                <w:b w:val="0"/>
                <w:sz w:val="20"/>
                <w:szCs w:val="24"/>
              </w:rPr>
              <w:t xml:space="preserve"> 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942C14" w:rsidRDefault="0083506C" w:rsidP="007E2395">
            <w:pPr>
              <w:ind w:left="-108" w:right="-108"/>
              <w:rPr>
                <w:b w:val="0"/>
                <w:bCs/>
                <w:sz w:val="20"/>
                <w:szCs w:val="24"/>
              </w:rPr>
            </w:pPr>
            <w:r w:rsidRPr="00942C14">
              <w:rPr>
                <w:b w:val="0"/>
                <w:bCs/>
                <w:i/>
                <w:sz w:val="20"/>
                <w:szCs w:val="24"/>
              </w:rPr>
              <w:t>Составить схему</w:t>
            </w:r>
            <w:r>
              <w:rPr>
                <w:b w:val="0"/>
                <w:bCs/>
                <w:i/>
                <w:sz w:val="20"/>
                <w:szCs w:val="24"/>
              </w:rPr>
              <w:t xml:space="preserve"> </w:t>
            </w:r>
            <w:r w:rsidRPr="00942C14">
              <w:rPr>
                <w:b w:val="0"/>
                <w:bCs/>
                <w:sz w:val="20"/>
                <w:szCs w:val="24"/>
              </w:rPr>
              <w:t xml:space="preserve">«Древнегреческие полисы на территории Кубани» 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i/>
                <w:iCs/>
                <w:sz w:val="20"/>
              </w:rPr>
            </w:pPr>
            <w:r w:rsidRPr="00DD23C0">
              <w:rPr>
                <w:b w:val="0"/>
                <w:i/>
                <w:iCs/>
                <w:sz w:val="20"/>
              </w:rPr>
              <w:t>Внеаудиторная самостоятельная работа: написание рефератов: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DD23C0">
              <w:rPr>
                <w:b w:val="0"/>
                <w:iCs/>
                <w:sz w:val="20"/>
              </w:rPr>
              <w:t xml:space="preserve">«Устройство и жизнь Древней </w:t>
            </w:r>
            <w:proofErr w:type="spellStart"/>
            <w:r w:rsidRPr="00DD23C0">
              <w:rPr>
                <w:b w:val="0"/>
                <w:iCs/>
                <w:sz w:val="20"/>
              </w:rPr>
              <w:t>Горгипии</w:t>
            </w:r>
            <w:proofErr w:type="spellEnd"/>
            <w:r w:rsidRPr="00DD23C0">
              <w:rPr>
                <w:b w:val="0"/>
                <w:iCs/>
                <w:sz w:val="20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942C14" w:rsidRDefault="0083506C" w:rsidP="007E2395">
            <w:pPr>
              <w:ind w:left="-108" w:right="-108"/>
              <w:rPr>
                <w:b w:val="0"/>
                <w:bCs/>
                <w:sz w:val="20"/>
                <w:szCs w:val="24"/>
              </w:rPr>
            </w:pPr>
            <w:r w:rsidRPr="00942C14">
              <w:rPr>
                <w:b w:val="0"/>
                <w:bCs/>
                <w:i/>
                <w:sz w:val="20"/>
                <w:szCs w:val="24"/>
              </w:rPr>
              <w:t xml:space="preserve">Подготовка и защита  рефератов </w:t>
            </w:r>
            <w:r>
              <w:rPr>
                <w:b w:val="0"/>
                <w:bCs/>
                <w:i/>
                <w:sz w:val="20"/>
                <w:szCs w:val="24"/>
              </w:rPr>
              <w:t xml:space="preserve">по теме </w:t>
            </w:r>
            <w:r w:rsidRPr="00942C14">
              <w:rPr>
                <w:b w:val="0"/>
                <w:bCs/>
                <w:iCs/>
                <w:sz w:val="20"/>
                <w:szCs w:val="24"/>
              </w:rPr>
              <w:t xml:space="preserve">«Устройство и жизнь Древней </w:t>
            </w:r>
            <w:proofErr w:type="spellStart"/>
            <w:r w:rsidRPr="00942C14">
              <w:rPr>
                <w:b w:val="0"/>
                <w:bCs/>
                <w:iCs/>
                <w:sz w:val="20"/>
                <w:szCs w:val="24"/>
              </w:rPr>
              <w:t>Горгипии</w:t>
            </w:r>
            <w:proofErr w:type="spellEnd"/>
            <w:r w:rsidRPr="00942C14">
              <w:rPr>
                <w:b w:val="0"/>
                <w:bCs/>
                <w:iCs/>
                <w:sz w:val="20"/>
                <w:szCs w:val="24"/>
              </w:rPr>
              <w:t>»</w:t>
            </w:r>
          </w:p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rPr>
                <w:sz w:val="20"/>
              </w:rPr>
            </w:pPr>
            <w:r w:rsidRPr="00DD23C0">
              <w:rPr>
                <w:sz w:val="20"/>
              </w:rPr>
              <w:t xml:space="preserve">Раздел </w:t>
            </w:r>
            <w:r w:rsidRPr="00DD23C0"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. </w:t>
            </w:r>
            <w:r w:rsidRPr="00DD23C0">
              <w:rPr>
                <w:sz w:val="20"/>
              </w:rPr>
              <w:t xml:space="preserve"> Кубань в </w:t>
            </w:r>
            <w:r w:rsidRPr="00DD23C0">
              <w:rPr>
                <w:sz w:val="20"/>
                <w:lang w:val="en-US"/>
              </w:rPr>
              <w:t>XI</w:t>
            </w:r>
            <w:r w:rsidRPr="00DD23C0">
              <w:rPr>
                <w:sz w:val="20"/>
              </w:rPr>
              <w:t>-</w:t>
            </w:r>
            <w:r w:rsidRPr="00DD23C0">
              <w:rPr>
                <w:sz w:val="20"/>
                <w:lang w:val="en-US"/>
              </w:rPr>
              <w:t>XVI</w:t>
            </w:r>
            <w:r w:rsidRPr="00DD23C0">
              <w:rPr>
                <w:sz w:val="20"/>
              </w:rPr>
              <w:t xml:space="preserve"> вв.                 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DD23C0">
              <w:rPr>
                <w:sz w:val="20"/>
              </w:rPr>
              <w:t xml:space="preserve">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jc w:val="center"/>
              <w:rPr>
                <w:sz w:val="20"/>
                <w:szCs w:val="24"/>
              </w:rPr>
            </w:pPr>
            <w:r w:rsidRPr="00B973D7">
              <w:rPr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sz w:val="20"/>
              </w:rPr>
            </w:pPr>
            <w:r w:rsidRPr="00DD23C0">
              <w:rPr>
                <w:bCs/>
                <w:iCs/>
                <w:sz w:val="20"/>
              </w:rPr>
              <w:t>Тема 2.1</w:t>
            </w:r>
            <w:r w:rsidRPr="00DD23C0">
              <w:rPr>
                <w:b w:val="0"/>
                <w:bCs/>
                <w:sz w:val="20"/>
              </w:rPr>
              <w:t xml:space="preserve"> Кубань и Причерноморье под властью кочевников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  <w:proofErr w:type="spellStart"/>
            <w:r w:rsidRPr="00DD23C0">
              <w:rPr>
                <w:b w:val="0"/>
                <w:sz w:val="20"/>
              </w:rPr>
              <w:t>Интерактив</w:t>
            </w:r>
            <w:proofErr w:type="spellEnd"/>
            <w:r w:rsidRPr="00DD23C0">
              <w:rPr>
                <w:b w:val="0"/>
                <w:sz w:val="20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proofErr w:type="spellStart"/>
            <w:r w:rsidRPr="00DD23C0">
              <w:rPr>
                <w:b w:val="0"/>
                <w:sz w:val="20"/>
              </w:rPr>
              <w:t>презентаци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стр. 46- 54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(</w:t>
            </w:r>
            <w:r w:rsidRPr="002A7363">
              <w:rPr>
                <w:b w:val="0"/>
                <w:sz w:val="20"/>
                <w:szCs w:val="24"/>
              </w:rPr>
              <w:t>§§</w:t>
            </w:r>
            <w:r>
              <w:rPr>
                <w:b w:val="0"/>
                <w:sz w:val="20"/>
                <w:szCs w:val="24"/>
              </w:rPr>
              <w:t xml:space="preserve"> 9, 10)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rPr>
                <w:b w:val="0"/>
                <w:sz w:val="20"/>
              </w:rPr>
            </w:pPr>
            <w:r w:rsidRPr="00DD23C0">
              <w:rPr>
                <w:sz w:val="20"/>
              </w:rPr>
              <w:t xml:space="preserve">Раздел </w:t>
            </w:r>
            <w:r w:rsidRPr="00DD23C0">
              <w:rPr>
                <w:sz w:val="20"/>
                <w:lang w:val="en-US"/>
              </w:rPr>
              <w:t>III</w:t>
            </w:r>
            <w:r>
              <w:rPr>
                <w:sz w:val="20"/>
              </w:rPr>
              <w:t xml:space="preserve">. </w:t>
            </w:r>
            <w:r w:rsidRPr="00DD23C0">
              <w:rPr>
                <w:sz w:val="20"/>
              </w:rPr>
              <w:t xml:space="preserve"> Кубань в </w:t>
            </w:r>
            <w:r w:rsidRPr="00DD23C0">
              <w:rPr>
                <w:sz w:val="20"/>
                <w:lang w:val="en-US"/>
              </w:rPr>
              <w:t>XVI</w:t>
            </w:r>
            <w:r w:rsidRPr="00DD23C0">
              <w:rPr>
                <w:sz w:val="20"/>
              </w:rPr>
              <w:t>-</w:t>
            </w:r>
            <w:r w:rsidRPr="00DD23C0">
              <w:rPr>
                <w:sz w:val="20"/>
                <w:lang w:val="en-US"/>
              </w:rPr>
              <w:t>XVIII</w:t>
            </w:r>
            <w:r w:rsidRPr="00DD23C0">
              <w:rPr>
                <w:sz w:val="20"/>
              </w:rPr>
              <w:t xml:space="preserve">  вв</w:t>
            </w:r>
            <w:r w:rsidRPr="00DD23C0">
              <w:rPr>
                <w:b w:val="0"/>
                <w:sz w:val="20"/>
              </w:rPr>
              <w:t xml:space="preserve">.        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DD23C0">
              <w:rPr>
                <w:b w:val="0"/>
                <w:sz w:val="20"/>
              </w:rPr>
              <w:t xml:space="preserve">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jc w:val="center"/>
              <w:rPr>
                <w:sz w:val="20"/>
                <w:szCs w:val="24"/>
              </w:rPr>
            </w:pPr>
            <w:r w:rsidRPr="00B973D7">
              <w:rPr>
                <w:sz w:val="20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sz w:val="20"/>
              </w:rPr>
            </w:pPr>
            <w:r w:rsidRPr="00DD23C0">
              <w:rPr>
                <w:bCs/>
                <w:sz w:val="20"/>
              </w:rPr>
              <w:t xml:space="preserve">Тема 3.1 </w:t>
            </w:r>
            <w:r w:rsidRPr="00B973D7">
              <w:rPr>
                <w:b w:val="0"/>
                <w:bCs/>
                <w:sz w:val="20"/>
              </w:rPr>
              <w:t>Народы Северо-Западного Кавказа в XVI-XVIII вв.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proofErr w:type="spellStart"/>
            <w:r w:rsidRPr="00B973D7">
              <w:rPr>
                <w:b w:val="0"/>
                <w:sz w:val="20"/>
                <w:szCs w:val="24"/>
              </w:rPr>
              <w:t>Интерактив</w:t>
            </w:r>
            <w:proofErr w:type="spellEnd"/>
            <w:r w:rsidRPr="00B973D7">
              <w:rPr>
                <w:b w:val="0"/>
                <w:sz w:val="20"/>
                <w:szCs w:val="24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proofErr w:type="spellStart"/>
            <w:r w:rsidRPr="00B973D7">
              <w:rPr>
                <w:b w:val="0"/>
                <w:sz w:val="20"/>
                <w:szCs w:val="24"/>
              </w:rPr>
              <w:t>презентаци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стр. 55- 62 (</w:t>
            </w:r>
            <w:r w:rsidRPr="002A7363">
              <w:rPr>
                <w:b w:val="0"/>
                <w:sz w:val="20"/>
                <w:szCs w:val="24"/>
              </w:rPr>
              <w:t>§§</w:t>
            </w:r>
            <w:r>
              <w:rPr>
                <w:b w:val="0"/>
                <w:sz w:val="20"/>
                <w:szCs w:val="24"/>
              </w:rPr>
              <w:t xml:space="preserve"> 11, 12)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ind w:left="-108" w:right="-108"/>
              <w:rPr>
                <w:b w:val="0"/>
                <w:i/>
                <w:color w:val="000000" w:themeColor="text1"/>
                <w:sz w:val="20"/>
                <w:szCs w:val="24"/>
              </w:rPr>
            </w:pPr>
            <w:r w:rsidRPr="00B973D7"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Составить схему</w:t>
            </w:r>
            <w:r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 xml:space="preserve">  «Племена </w:t>
            </w:r>
            <w:proofErr w:type="spellStart"/>
            <w:r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адыгов</w:t>
            </w:r>
            <w:proofErr w:type="spellEnd"/>
            <w:r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»</w:t>
            </w: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DD23C0">
              <w:rPr>
                <w:bCs/>
                <w:sz w:val="20"/>
              </w:rPr>
              <w:t>Тема 3.2</w:t>
            </w:r>
            <w:r w:rsidRPr="00DD23C0">
              <w:rPr>
                <w:b w:val="0"/>
                <w:sz w:val="20"/>
              </w:rPr>
              <w:t xml:space="preserve"> 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DD23C0">
              <w:rPr>
                <w:b w:val="0"/>
                <w:sz w:val="20"/>
              </w:rPr>
              <w:t>Кубань в русско-турецких войнах XVIII 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  <w:proofErr w:type="spellStart"/>
            <w:r w:rsidRPr="00DD23C0">
              <w:rPr>
                <w:b w:val="0"/>
                <w:sz w:val="20"/>
              </w:rPr>
              <w:t>Интерактив</w:t>
            </w:r>
            <w:proofErr w:type="spellEnd"/>
            <w:r w:rsidRPr="00DD23C0">
              <w:rPr>
                <w:b w:val="0"/>
                <w:sz w:val="20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  <w:r w:rsidRPr="00DD23C0">
              <w:rPr>
                <w:b w:val="0"/>
                <w:sz w:val="20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стр. 66- 82 (</w:t>
            </w:r>
            <w:r w:rsidRPr="00DB2D37">
              <w:rPr>
                <w:b w:val="0"/>
                <w:sz w:val="20"/>
              </w:rPr>
              <w:t>§§</w:t>
            </w:r>
            <w:r>
              <w:rPr>
                <w:b w:val="0"/>
                <w:sz w:val="20"/>
              </w:rPr>
              <w:t xml:space="preserve"> 14- 16)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5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spacing w:line="276" w:lineRule="auto"/>
              <w:rPr>
                <w:b w:val="0"/>
                <w:sz w:val="20"/>
              </w:rPr>
            </w:pPr>
            <w:r w:rsidRPr="00DD23C0">
              <w:rPr>
                <w:b w:val="0"/>
                <w:i/>
                <w:iCs/>
                <w:sz w:val="20"/>
              </w:rPr>
              <w:t>Внеаудиторная самостоятельная работа</w:t>
            </w:r>
            <w:r w:rsidRPr="00DD23C0">
              <w:rPr>
                <w:b w:val="0"/>
                <w:sz w:val="20"/>
              </w:rPr>
              <w:t xml:space="preserve">: </w:t>
            </w:r>
            <w:r w:rsidRPr="00DD23C0">
              <w:rPr>
                <w:b w:val="0"/>
                <w:i/>
                <w:sz w:val="20"/>
              </w:rPr>
              <w:t>подготовить сообщение:</w:t>
            </w:r>
            <w:r w:rsidRPr="00DD23C0">
              <w:rPr>
                <w:b w:val="0"/>
                <w:sz w:val="20"/>
              </w:rPr>
              <w:t xml:space="preserve"> «Александр Суворо</w:t>
            </w:r>
            <w:proofErr w:type="gramStart"/>
            <w:r w:rsidRPr="00DD23C0">
              <w:rPr>
                <w:b w:val="0"/>
                <w:sz w:val="20"/>
              </w:rPr>
              <w:t>в-</w:t>
            </w:r>
            <w:proofErr w:type="gramEnd"/>
            <w:r w:rsidRPr="00DD23C0">
              <w:rPr>
                <w:b w:val="0"/>
                <w:sz w:val="20"/>
              </w:rPr>
              <w:t xml:space="preserve"> великий русский полководец»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317299" w:rsidRDefault="0083506C" w:rsidP="007E2395">
            <w:pPr>
              <w:ind w:left="-108" w:right="-108"/>
              <w:rPr>
                <w:b w:val="0"/>
                <w:bCs/>
                <w:sz w:val="20"/>
                <w:szCs w:val="24"/>
              </w:rPr>
            </w:pPr>
            <w:r w:rsidRPr="00B973D7">
              <w:rPr>
                <w:b w:val="0"/>
                <w:bCs/>
                <w:i/>
                <w:sz w:val="20"/>
                <w:szCs w:val="24"/>
              </w:rPr>
              <w:t xml:space="preserve">Подготовка и защита  рефератов по теме </w:t>
            </w:r>
            <w:r>
              <w:rPr>
                <w:b w:val="0"/>
                <w:bCs/>
                <w:iCs/>
                <w:sz w:val="20"/>
                <w:szCs w:val="24"/>
              </w:rPr>
              <w:t>«</w:t>
            </w:r>
            <w:r w:rsidRPr="00B973D7">
              <w:rPr>
                <w:b w:val="0"/>
                <w:bCs/>
                <w:iCs/>
                <w:sz w:val="20"/>
                <w:szCs w:val="24"/>
              </w:rPr>
              <w:t>Александр Суво</w:t>
            </w:r>
            <w:r>
              <w:rPr>
                <w:b w:val="0"/>
                <w:bCs/>
                <w:iCs/>
                <w:sz w:val="20"/>
                <w:szCs w:val="24"/>
              </w:rPr>
              <w:t>ро</w:t>
            </w:r>
            <w:proofErr w:type="gramStart"/>
            <w:r>
              <w:rPr>
                <w:b w:val="0"/>
                <w:bCs/>
                <w:iCs/>
                <w:sz w:val="20"/>
                <w:szCs w:val="24"/>
              </w:rPr>
              <w:t>в-</w:t>
            </w:r>
            <w:proofErr w:type="gramEnd"/>
            <w:r>
              <w:rPr>
                <w:b w:val="0"/>
                <w:bCs/>
                <w:iCs/>
                <w:sz w:val="20"/>
                <w:szCs w:val="24"/>
              </w:rPr>
              <w:t xml:space="preserve"> великий русский полководец»</w:t>
            </w: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DD23C0">
              <w:rPr>
                <w:bCs/>
                <w:sz w:val="20"/>
              </w:rPr>
              <w:t>Тема 3.3</w:t>
            </w:r>
            <w:r w:rsidRPr="00DD23C0">
              <w:rPr>
                <w:b w:val="0"/>
                <w:sz w:val="20"/>
              </w:rPr>
              <w:t xml:space="preserve"> 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DD23C0">
              <w:rPr>
                <w:b w:val="0"/>
                <w:sz w:val="20"/>
              </w:rPr>
              <w:t>Переселение Черноморского казачества на Кубань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 w:rsidRPr="00B973D7">
              <w:rPr>
                <w:b w:val="0"/>
                <w:sz w:val="20"/>
                <w:szCs w:val="24"/>
              </w:rPr>
              <w:t>Урок усвоения новых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  <w:proofErr w:type="spellStart"/>
            <w:r w:rsidRPr="00DD23C0">
              <w:rPr>
                <w:b w:val="0"/>
                <w:sz w:val="20"/>
              </w:rPr>
              <w:t>Интерактив</w:t>
            </w:r>
            <w:proofErr w:type="spellEnd"/>
            <w:r w:rsidRPr="00DD23C0">
              <w:rPr>
                <w:b w:val="0"/>
                <w:sz w:val="20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 xml:space="preserve">Стр. 83- 88 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(</w:t>
            </w:r>
            <w:r w:rsidRPr="00DB2D37">
              <w:rPr>
                <w:b w:val="0"/>
                <w:sz w:val="20"/>
                <w:szCs w:val="24"/>
              </w:rPr>
              <w:t>§</w:t>
            </w:r>
            <w:r>
              <w:rPr>
                <w:b w:val="0"/>
                <w:sz w:val="20"/>
                <w:szCs w:val="24"/>
              </w:rPr>
              <w:t xml:space="preserve"> 17)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tabs>
                <w:tab w:val="left" w:pos="1373"/>
              </w:tabs>
              <w:rPr>
                <w:sz w:val="20"/>
              </w:rPr>
            </w:pPr>
            <w:r w:rsidRPr="00DD23C0">
              <w:rPr>
                <w:sz w:val="20"/>
              </w:rPr>
              <w:t xml:space="preserve">Раздел </w:t>
            </w:r>
            <w:r w:rsidRPr="00DD23C0">
              <w:rPr>
                <w:sz w:val="20"/>
                <w:lang w:val="en-US"/>
              </w:rPr>
              <w:t>IV</w:t>
            </w:r>
            <w:r>
              <w:rPr>
                <w:sz w:val="20"/>
              </w:rPr>
              <w:t xml:space="preserve">.   </w:t>
            </w:r>
            <w:r w:rsidRPr="00DD23C0">
              <w:rPr>
                <w:sz w:val="20"/>
              </w:rPr>
              <w:t xml:space="preserve">Кубань в </w:t>
            </w:r>
            <w:r w:rsidRPr="00DD23C0">
              <w:rPr>
                <w:sz w:val="20"/>
                <w:lang w:val="en-US"/>
              </w:rPr>
              <w:t>XIX</w:t>
            </w:r>
            <w:r w:rsidRPr="00DD23C0">
              <w:rPr>
                <w:sz w:val="20"/>
              </w:rPr>
              <w:t xml:space="preserve"> веке</w:t>
            </w:r>
          </w:p>
          <w:p w:rsidR="0083506C" w:rsidRPr="00DD23C0" w:rsidRDefault="0083506C" w:rsidP="007E2395">
            <w:pPr>
              <w:tabs>
                <w:tab w:val="left" w:pos="1373"/>
              </w:tabs>
              <w:rPr>
                <w:b w:val="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  <w:r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color w:val="000000" w:themeColor="text1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sz w:val="20"/>
              </w:rPr>
            </w:pPr>
            <w:r w:rsidRPr="00DD23C0">
              <w:rPr>
                <w:bCs/>
                <w:sz w:val="20"/>
              </w:rPr>
              <w:t>Тема 4.1</w:t>
            </w:r>
            <w:r w:rsidRPr="00DD23C0">
              <w:rPr>
                <w:sz w:val="20"/>
              </w:rPr>
              <w:t xml:space="preserve"> </w:t>
            </w:r>
            <w:r w:rsidRPr="00DD23C0">
              <w:rPr>
                <w:b w:val="0"/>
                <w:sz w:val="20"/>
              </w:rPr>
              <w:t>Социально-экономическое развитие Кубани в первой половине XIX</w:t>
            </w:r>
            <w:r>
              <w:rPr>
                <w:b w:val="0"/>
                <w:sz w:val="20"/>
              </w:rPr>
              <w:t xml:space="preserve"> 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proofErr w:type="spellStart"/>
            <w:r w:rsidRPr="00B973D7">
              <w:rPr>
                <w:b w:val="0"/>
                <w:sz w:val="20"/>
                <w:szCs w:val="24"/>
              </w:rPr>
              <w:t>Интерактив</w:t>
            </w:r>
            <w:proofErr w:type="spellEnd"/>
            <w:r w:rsidRPr="00B973D7">
              <w:rPr>
                <w:b w:val="0"/>
                <w:sz w:val="20"/>
                <w:szCs w:val="24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B973D7">
              <w:rPr>
                <w:b w:val="0"/>
                <w:sz w:val="20"/>
                <w:szCs w:val="24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proofErr w:type="spellStart"/>
            <w:proofErr w:type="gramStart"/>
            <w:r>
              <w:rPr>
                <w:b w:val="0"/>
                <w:sz w:val="20"/>
                <w:szCs w:val="24"/>
              </w:rPr>
              <w:t>стр</w:t>
            </w:r>
            <w:proofErr w:type="spellEnd"/>
            <w:proofErr w:type="gramEnd"/>
            <w:r>
              <w:rPr>
                <w:b w:val="0"/>
                <w:sz w:val="20"/>
                <w:szCs w:val="24"/>
              </w:rPr>
              <w:t xml:space="preserve"> 95- 97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 xml:space="preserve">( </w:t>
            </w:r>
            <w:r w:rsidRPr="00941ABE">
              <w:rPr>
                <w:b w:val="0"/>
                <w:sz w:val="20"/>
                <w:szCs w:val="24"/>
              </w:rPr>
              <w:t>§</w:t>
            </w:r>
            <w:r>
              <w:rPr>
                <w:b w:val="0"/>
                <w:sz w:val="20"/>
                <w:szCs w:val="24"/>
              </w:rPr>
              <w:t xml:space="preserve"> 19)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color w:val="000000" w:themeColor="text1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</w:rPr>
            </w:pPr>
            <w:r w:rsidRPr="00DD23C0">
              <w:rPr>
                <w:bCs/>
                <w:sz w:val="20"/>
              </w:rPr>
              <w:t xml:space="preserve">Тема 4.2  </w:t>
            </w:r>
          </w:p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  <w:r w:rsidRPr="00DD23C0">
              <w:rPr>
                <w:b w:val="0"/>
                <w:bCs/>
                <w:sz w:val="20"/>
              </w:rPr>
              <w:t>Начало  Кавказской войны 1817-1864 гг.</w:t>
            </w:r>
          </w:p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</w:pPr>
            <w:r w:rsidRPr="00B973D7">
              <w:rPr>
                <w:b w:val="0"/>
                <w:sz w:val="20"/>
                <w:szCs w:val="24"/>
              </w:rPr>
              <w:t>Урок усвоения новых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rPr>
                <w:b w:val="0"/>
                <w:sz w:val="20"/>
              </w:rPr>
            </w:pPr>
            <w:proofErr w:type="spellStart"/>
            <w:r w:rsidRPr="00B973D7">
              <w:rPr>
                <w:b w:val="0"/>
                <w:sz w:val="20"/>
              </w:rPr>
              <w:t>Интерактив</w:t>
            </w:r>
            <w:proofErr w:type="spellEnd"/>
            <w:r w:rsidRPr="00B973D7">
              <w:rPr>
                <w:b w:val="0"/>
                <w:sz w:val="20"/>
              </w:rPr>
              <w:t>. доска или ТВ-плазма,</w:t>
            </w:r>
          </w:p>
          <w:p w:rsidR="0083506C" w:rsidRPr="00DD23C0" w:rsidRDefault="0083506C" w:rsidP="007E2395">
            <w:r w:rsidRPr="00B973D7">
              <w:rPr>
                <w:b w:val="0"/>
                <w:sz w:val="20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стр. 98 </w:t>
            </w:r>
          </w:p>
          <w:p w:rsidR="0083506C" w:rsidRPr="00941ABE" w:rsidRDefault="0083506C" w:rsidP="007E2395">
            <w:pPr>
              <w:jc w:val="both"/>
              <w:rPr>
                <w:b w:val="0"/>
              </w:rPr>
            </w:pPr>
            <w:r>
              <w:rPr>
                <w:b w:val="0"/>
              </w:rPr>
              <w:t>(</w:t>
            </w:r>
            <w:r w:rsidRPr="00941ABE">
              <w:rPr>
                <w:b w:val="0"/>
              </w:rPr>
              <w:t>§</w:t>
            </w:r>
            <w:r>
              <w:rPr>
                <w:b w:val="0"/>
              </w:rPr>
              <w:t xml:space="preserve"> 20)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A70B5C" w:rsidRDefault="0083506C" w:rsidP="007E2395">
            <w:pPr>
              <w:ind w:left="-108" w:right="-108"/>
              <w:rPr>
                <w:b w:val="0"/>
                <w:color w:val="000000" w:themeColor="text1"/>
                <w:sz w:val="20"/>
                <w:szCs w:val="24"/>
              </w:rPr>
            </w:pPr>
            <w:r w:rsidRPr="00A70B5C">
              <w:rPr>
                <w:b w:val="0"/>
                <w:bCs/>
                <w:color w:val="000000" w:themeColor="text1"/>
                <w:sz w:val="20"/>
                <w:szCs w:val="24"/>
              </w:rPr>
              <w:t>Проработка материалов учебника и составление конспекта</w:t>
            </w:r>
          </w:p>
        </w:tc>
      </w:tr>
      <w:tr w:rsidR="0083506C" w:rsidRPr="00DD23C0" w:rsidTr="007E2395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lastRenderedPageBreak/>
              <w:t>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 w:val="0"/>
                <w:sz w:val="20"/>
              </w:rPr>
            </w:pPr>
            <w:r w:rsidRPr="00DD23C0">
              <w:rPr>
                <w:bCs/>
                <w:sz w:val="20"/>
              </w:rPr>
              <w:t>Тема 4.3</w:t>
            </w:r>
            <w:r w:rsidRPr="00DD23C0">
              <w:rPr>
                <w:b w:val="0"/>
                <w:sz w:val="20"/>
              </w:rPr>
              <w:t xml:space="preserve"> </w:t>
            </w:r>
          </w:p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 w:val="0"/>
                <w:sz w:val="20"/>
              </w:rPr>
            </w:pPr>
            <w:r w:rsidRPr="00DD23C0">
              <w:rPr>
                <w:b w:val="0"/>
                <w:sz w:val="20"/>
              </w:rPr>
              <w:t xml:space="preserve">Присоединение </w:t>
            </w:r>
            <w:proofErr w:type="spellStart"/>
            <w:r w:rsidRPr="00DD23C0">
              <w:rPr>
                <w:b w:val="0"/>
                <w:sz w:val="20"/>
              </w:rPr>
              <w:t>Закубанья</w:t>
            </w:r>
            <w:proofErr w:type="spellEnd"/>
            <w:r w:rsidRPr="00DD23C0">
              <w:rPr>
                <w:b w:val="0"/>
                <w:sz w:val="20"/>
              </w:rPr>
              <w:t xml:space="preserve"> к России. Окончание Кавказской войны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sz w:val="20"/>
                <w:szCs w:val="24"/>
              </w:rPr>
            </w:pPr>
            <w:r w:rsidRPr="00DD23C0">
              <w:rPr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Стр. 106- 109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(</w:t>
            </w:r>
            <w:r w:rsidRPr="00941ABE">
              <w:rPr>
                <w:b w:val="0"/>
                <w:sz w:val="20"/>
              </w:rPr>
              <w:t>§</w:t>
            </w:r>
            <w:r>
              <w:rPr>
                <w:b w:val="0"/>
                <w:sz w:val="20"/>
              </w:rPr>
              <w:t xml:space="preserve"> 22)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color w:val="000000" w:themeColor="text1"/>
                <w:sz w:val="20"/>
              </w:rPr>
            </w:pPr>
          </w:p>
        </w:tc>
      </w:tr>
      <w:tr w:rsidR="0083506C" w:rsidRPr="00DD23C0" w:rsidTr="007E2395">
        <w:trPr>
          <w:trHeight w:val="6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rPr>
                <w:b w:val="0"/>
                <w:sz w:val="20"/>
              </w:rPr>
            </w:pPr>
            <w:r w:rsidRPr="004760E8">
              <w:rPr>
                <w:b w:val="0"/>
                <w:i/>
                <w:iCs/>
                <w:sz w:val="20"/>
              </w:rPr>
              <w:t xml:space="preserve">Внеаудиторная самостоятельная работа: </w:t>
            </w:r>
            <w:r w:rsidRPr="004760E8">
              <w:rPr>
                <w:b w:val="0"/>
                <w:i/>
                <w:sz w:val="20"/>
              </w:rPr>
              <w:t>подготовить сообщения: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4760E8">
              <w:rPr>
                <w:b w:val="0"/>
                <w:iCs/>
                <w:sz w:val="20"/>
              </w:rPr>
              <w:t>«Отцы-основатели Новороссийского укрепления»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bCs/>
                <w:i/>
                <w:sz w:val="20"/>
              </w:rPr>
              <w:t xml:space="preserve">Подготовка и защита  рефератов </w:t>
            </w:r>
            <w:r w:rsidRPr="00B973D7">
              <w:rPr>
                <w:b w:val="0"/>
                <w:bCs/>
                <w:iCs/>
                <w:sz w:val="20"/>
              </w:rPr>
              <w:t>«Отцы-основатели Новороссийского укрепления»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6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</w:rPr>
            </w:pPr>
            <w:r w:rsidRPr="004760E8">
              <w:rPr>
                <w:bCs/>
                <w:sz w:val="20"/>
              </w:rPr>
              <w:t>Тема 4.4</w:t>
            </w:r>
          </w:p>
          <w:p w:rsidR="0083506C" w:rsidRPr="004760E8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sz w:val="20"/>
              </w:rPr>
            </w:pPr>
            <w:r w:rsidRPr="004760E8">
              <w:rPr>
                <w:b w:val="0"/>
                <w:bCs/>
                <w:sz w:val="20"/>
              </w:rPr>
              <w:t xml:space="preserve">Кубанцы в боях за Отечество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стр. 110- 112 (</w:t>
            </w:r>
            <w:r w:rsidRPr="00941ABE">
              <w:rPr>
                <w:b w:val="0"/>
                <w:sz w:val="20"/>
                <w:szCs w:val="24"/>
              </w:rPr>
              <w:t>§</w:t>
            </w:r>
            <w:r>
              <w:rPr>
                <w:b w:val="0"/>
                <w:sz w:val="20"/>
                <w:szCs w:val="24"/>
              </w:rPr>
              <w:t xml:space="preserve"> 23)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color w:val="000000" w:themeColor="text1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6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4760E8">
              <w:rPr>
                <w:bCs/>
                <w:sz w:val="20"/>
              </w:rPr>
              <w:t xml:space="preserve">Тема 4.5   </w:t>
            </w:r>
            <w:r w:rsidRPr="004760E8">
              <w:rPr>
                <w:b w:val="0"/>
                <w:bCs/>
                <w:sz w:val="20"/>
              </w:rPr>
              <w:t xml:space="preserve">Кубань в период реформ Александра </w:t>
            </w:r>
            <w:r w:rsidRPr="004760E8">
              <w:rPr>
                <w:b w:val="0"/>
                <w:sz w:val="20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стр. 113- 117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(</w:t>
            </w:r>
            <w:r w:rsidRPr="00941ABE">
              <w:rPr>
                <w:b w:val="0"/>
                <w:sz w:val="20"/>
              </w:rPr>
              <w:t>§</w:t>
            </w:r>
            <w:r>
              <w:rPr>
                <w:b w:val="0"/>
                <w:sz w:val="20"/>
              </w:rPr>
              <w:t xml:space="preserve"> 24)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</w:p>
        </w:tc>
      </w:tr>
      <w:tr w:rsidR="0083506C" w:rsidRPr="00DD23C0" w:rsidTr="007E2395">
        <w:trPr>
          <w:trHeight w:val="6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spacing w:line="223" w:lineRule="auto"/>
              <w:rPr>
                <w:bCs/>
                <w:sz w:val="20"/>
              </w:rPr>
            </w:pPr>
            <w:r w:rsidRPr="004760E8">
              <w:rPr>
                <w:bCs/>
                <w:sz w:val="20"/>
              </w:rPr>
              <w:t>Тема 4.6</w:t>
            </w:r>
          </w:p>
          <w:p w:rsidR="0083506C" w:rsidRPr="00DD23C0" w:rsidRDefault="0083506C" w:rsidP="007E2395">
            <w:pPr>
              <w:spacing w:line="223" w:lineRule="auto"/>
              <w:rPr>
                <w:b w:val="0"/>
                <w:sz w:val="20"/>
              </w:rPr>
            </w:pPr>
            <w:r w:rsidRPr="004760E8">
              <w:rPr>
                <w:b w:val="0"/>
                <w:bCs/>
                <w:sz w:val="20"/>
              </w:rPr>
              <w:t>Народная колонизация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sz w:val="20"/>
                <w:szCs w:val="24"/>
              </w:rPr>
            </w:pPr>
            <w:r w:rsidRPr="00DD23C0">
              <w:rPr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B973D7" w:rsidRDefault="0083506C" w:rsidP="007E2395">
            <w:pPr>
              <w:rPr>
                <w:b w:val="0"/>
                <w:sz w:val="20"/>
              </w:rPr>
            </w:pPr>
            <w:proofErr w:type="spellStart"/>
            <w:r w:rsidRPr="00B973D7">
              <w:rPr>
                <w:b w:val="0"/>
                <w:sz w:val="20"/>
              </w:rPr>
              <w:t>Интерактив</w:t>
            </w:r>
            <w:proofErr w:type="spellEnd"/>
            <w:r w:rsidRPr="00B973D7">
              <w:rPr>
                <w:b w:val="0"/>
                <w:sz w:val="20"/>
              </w:rPr>
              <w:t>. доска или ТВ-плазма,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B973D7">
              <w:rPr>
                <w:b w:val="0"/>
                <w:sz w:val="20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стр. 118- 122 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(</w:t>
            </w:r>
            <w:r w:rsidRPr="00941ABE">
              <w:rPr>
                <w:b w:val="0"/>
                <w:sz w:val="20"/>
              </w:rPr>
              <w:t>§</w:t>
            </w:r>
            <w:r>
              <w:rPr>
                <w:b w:val="0"/>
                <w:sz w:val="20"/>
              </w:rPr>
              <w:t xml:space="preserve"> 25)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color w:val="000000" w:themeColor="text1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6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spacing w:line="223" w:lineRule="auto"/>
              <w:rPr>
                <w:sz w:val="20"/>
              </w:rPr>
            </w:pPr>
            <w:r w:rsidRPr="004760E8">
              <w:rPr>
                <w:bCs/>
                <w:sz w:val="20"/>
              </w:rPr>
              <w:t xml:space="preserve">Тема 4.7 </w:t>
            </w:r>
            <w:r w:rsidRPr="004760E8">
              <w:rPr>
                <w:sz w:val="20"/>
              </w:rPr>
              <w:t xml:space="preserve"> </w:t>
            </w:r>
          </w:p>
          <w:p w:rsidR="0083506C" w:rsidRPr="004760E8" w:rsidRDefault="0083506C" w:rsidP="007E2395">
            <w:pPr>
              <w:spacing w:line="223" w:lineRule="auto"/>
              <w:rPr>
                <w:b w:val="0"/>
                <w:sz w:val="20"/>
              </w:rPr>
            </w:pPr>
            <w:r w:rsidRPr="004760E8">
              <w:rPr>
                <w:b w:val="0"/>
                <w:sz w:val="20"/>
              </w:rPr>
              <w:t>Социально-экономическое развитие края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  <w:proofErr w:type="spellStart"/>
            <w:r w:rsidRPr="00DD23C0">
              <w:rPr>
                <w:b w:val="0"/>
                <w:sz w:val="20"/>
              </w:rPr>
              <w:t>Интерактив</w:t>
            </w:r>
            <w:proofErr w:type="spellEnd"/>
            <w:r w:rsidRPr="00DD23C0">
              <w:rPr>
                <w:b w:val="0"/>
                <w:sz w:val="20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  <w:r w:rsidRPr="00DD23C0">
              <w:rPr>
                <w:b w:val="0"/>
                <w:sz w:val="20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стр. 123- 129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(</w:t>
            </w:r>
            <w:r w:rsidRPr="00941ABE">
              <w:rPr>
                <w:b w:val="0"/>
                <w:sz w:val="20"/>
              </w:rPr>
              <w:t>§</w:t>
            </w:r>
            <w:r w:rsidRPr="001E0FF3">
              <w:rPr>
                <w:b w:val="0"/>
                <w:sz w:val="20"/>
              </w:rPr>
              <w:t>§</w:t>
            </w:r>
            <w:r>
              <w:rPr>
                <w:b w:val="0"/>
                <w:sz w:val="20"/>
              </w:rPr>
              <w:t xml:space="preserve"> 26- 27)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rPr>
                <w:bCs/>
                <w:sz w:val="20"/>
              </w:rPr>
            </w:pPr>
            <w:r w:rsidRPr="004760E8">
              <w:rPr>
                <w:bCs/>
                <w:sz w:val="20"/>
              </w:rPr>
              <w:t>Тема 4.8</w:t>
            </w:r>
          </w:p>
          <w:p w:rsidR="0083506C" w:rsidRPr="004760E8" w:rsidRDefault="0083506C" w:rsidP="007E2395">
            <w:pPr>
              <w:rPr>
                <w:b w:val="0"/>
                <w:sz w:val="20"/>
              </w:rPr>
            </w:pPr>
            <w:r w:rsidRPr="004760E8">
              <w:rPr>
                <w:b w:val="0"/>
                <w:sz w:val="20"/>
              </w:rPr>
              <w:t>Культурное развитие края в  XIX 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sz w:val="20"/>
                <w:szCs w:val="24"/>
              </w:rPr>
            </w:pPr>
            <w:r w:rsidRPr="00DD23C0">
              <w:rPr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5F457B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 w:rsidRPr="005F457B">
              <w:rPr>
                <w:b w:val="0"/>
                <w:sz w:val="20"/>
                <w:szCs w:val="24"/>
              </w:rPr>
              <w:t>Урок усвоения новых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1E0FF3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стр. 135- 142 (</w:t>
            </w:r>
            <w:r w:rsidRPr="001E0FF3">
              <w:rPr>
                <w:b w:val="0"/>
                <w:sz w:val="20"/>
                <w:szCs w:val="24"/>
              </w:rPr>
              <w:t>§§ 29- 30</w:t>
            </w:r>
            <w:r>
              <w:rPr>
                <w:b w:val="0"/>
                <w:sz w:val="20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rPr>
                <w:b w:val="0"/>
                <w:color w:val="000000" w:themeColor="text1"/>
                <w:sz w:val="20"/>
                <w:szCs w:val="24"/>
              </w:rPr>
            </w:pPr>
            <w:r w:rsidRPr="005F457B"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Составить схему  «</w:t>
            </w:r>
            <w:r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 xml:space="preserve">Культура Кубани Х1Х </w:t>
            </w:r>
            <w:proofErr w:type="gramStart"/>
            <w:r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в</w:t>
            </w:r>
            <w:proofErr w:type="gramEnd"/>
            <w:r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.</w:t>
            </w:r>
            <w:r w:rsidRPr="005F457B"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»</w:t>
            </w: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rPr>
                <w:b w:val="0"/>
                <w:i/>
                <w:iCs/>
                <w:sz w:val="20"/>
              </w:rPr>
            </w:pPr>
            <w:r w:rsidRPr="004760E8">
              <w:rPr>
                <w:b w:val="0"/>
                <w:i/>
                <w:iCs/>
                <w:sz w:val="20"/>
              </w:rPr>
              <w:t>Внеаудиторная самостоятельная работа: написание реферата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 w:rsidRPr="004760E8">
              <w:rPr>
                <w:b w:val="0"/>
                <w:sz w:val="20"/>
              </w:rPr>
              <w:t>«Устное народное творчество казаков», «Обычаи и традиции горцев»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  <w:r w:rsidRPr="005F457B">
              <w:rPr>
                <w:b w:val="0"/>
                <w:bCs/>
                <w:i/>
                <w:sz w:val="20"/>
              </w:rPr>
              <w:t>Подготовка и защита  рефератов</w:t>
            </w:r>
            <w:r>
              <w:rPr>
                <w:b w:val="0"/>
                <w:bCs/>
                <w:i/>
                <w:sz w:val="20"/>
              </w:rPr>
              <w:t xml:space="preserve"> </w:t>
            </w:r>
            <w:r w:rsidRPr="005F457B">
              <w:rPr>
                <w:b w:val="0"/>
                <w:bCs/>
                <w:i/>
                <w:sz w:val="20"/>
              </w:rPr>
              <w:t>«</w:t>
            </w:r>
            <w:r w:rsidRPr="005F457B">
              <w:rPr>
                <w:b w:val="0"/>
                <w:bCs/>
                <w:sz w:val="20"/>
              </w:rPr>
              <w:t>Устное народное творчество казаков», «Обычаи и традиции горцев»</w:t>
            </w: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</w:rPr>
            </w:pPr>
            <w:r w:rsidRPr="004760E8">
              <w:rPr>
                <w:bCs/>
                <w:sz w:val="20"/>
              </w:rPr>
              <w:t>Раздел V  Кубань в первой половине XX в.</w:t>
            </w:r>
          </w:p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  <w:r w:rsidRPr="004760E8">
              <w:rPr>
                <w:bCs/>
                <w:iCs/>
                <w:sz w:val="20"/>
              </w:rPr>
              <w:t>Тема 5.1</w:t>
            </w:r>
            <w:r w:rsidRPr="004760E8">
              <w:rPr>
                <w:b w:val="0"/>
                <w:bCs/>
                <w:iCs/>
                <w:sz w:val="20"/>
              </w:rPr>
              <w:t xml:space="preserve"> Кубань в годы Первой мировой и гражданской войны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  <w:proofErr w:type="spellStart"/>
            <w:r w:rsidRPr="00DD23C0">
              <w:rPr>
                <w:b w:val="0"/>
                <w:sz w:val="20"/>
              </w:rPr>
              <w:t>Интерактив</w:t>
            </w:r>
            <w:proofErr w:type="spellEnd"/>
            <w:r w:rsidRPr="00DD23C0">
              <w:rPr>
                <w:b w:val="0"/>
                <w:sz w:val="20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2.</w:t>
            </w:r>
          </w:p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 xml:space="preserve">стр. 7- 16 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(</w:t>
            </w:r>
            <w:r w:rsidRPr="00941ABE">
              <w:rPr>
                <w:b w:val="0"/>
                <w:sz w:val="20"/>
                <w:szCs w:val="24"/>
              </w:rPr>
              <w:t>§</w:t>
            </w:r>
            <w:r w:rsidRPr="00436CD3">
              <w:rPr>
                <w:b w:val="0"/>
                <w:sz w:val="20"/>
                <w:szCs w:val="24"/>
              </w:rPr>
              <w:t>§</w:t>
            </w:r>
            <w:r>
              <w:rPr>
                <w:b w:val="0"/>
                <w:sz w:val="20"/>
                <w:szCs w:val="24"/>
              </w:rPr>
              <w:t xml:space="preserve"> 1-2)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 w:rsidRPr="00A70B5C">
              <w:rPr>
                <w:b w:val="0"/>
                <w:bCs/>
                <w:sz w:val="20"/>
                <w:szCs w:val="24"/>
              </w:rPr>
              <w:t>Проработка материалов учебника и составление конспекта</w:t>
            </w: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sz w:val="20"/>
              </w:rPr>
            </w:pPr>
            <w:r w:rsidRPr="004760E8">
              <w:rPr>
                <w:sz w:val="20"/>
              </w:rPr>
              <w:t>Тема 5.2</w:t>
            </w:r>
          </w:p>
          <w:p w:rsidR="0083506C" w:rsidRPr="00DD23C0" w:rsidRDefault="0083506C" w:rsidP="007E2395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b w:val="0"/>
                <w:sz w:val="20"/>
              </w:rPr>
            </w:pPr>
            <w:r w:rsidRPr="004760E8">
              <w:rPr>
                <w:b w:val="0"/>
                <w:sz w:val="20"/>
              </w:rPr>
              <w:t>Индустриализация и коллективизация на Кубани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стр. 17- 23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 (</w:t>
            </w:r>
            <w:r w:rsidRPr="00941ABE">
              <w:rPr>
                <w:b w:val="0"/>
                <w:sz w:val="20"/>
              </w:rPr>
              <w:t>§</w:t>
            </w:r>
            <w:r>
              <w:rPr>
                <w:b w:val="0"/>
                <w:sz w:val="20"/>
              </w:rPr>
              <w:t xml:space="preserve"> 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color w:val="000000" w:themeColor="text1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0"/>
              </w:rPr>
            </w:pPr>
            <w:r w:rsidRPr="004760E8">
              <w:rPr>
                <w:bCs/>
                <w:sz w:val="20"/>
              </w:rPr>
              <w:t>Тема 5.3</w:t>
            </w:r>
          </w:p>
          <w:p w:rsidR="0083506C" w:rsidRPr="00DD23C0" w:rsidRDefault="0083506C" w:rsidP="007E2395">
            <w:pPr>
              <w:autoSpaceDE w:val="0"/>
              <w:autoSpaceDN w:val="0"/>
              <w:adjustRightInd w:val="0"/>
              <w:spacing w:line="276" w:lineRule="auto"/>
              <w:rPr>
                <w:b w:val="0"/>
                <w:bCs/>
                <w:sz w:val="20"/>
              </w:rPr>
            </w:pPr>
            <w:r w:rsidRPr="004760E8">
              <w:rPr>
                <w:b w:val="0"/>
                <w:bCs/>
                <w:sz w:val="20"/>
              </w:rPr>
              <w:t>Кубань в годы Великой Отечественной войны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DD23C0"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</w:rPr>
            </w:pPr>
            <w:r w:rsidRPr="005F457B">
              <w:rPr>
                <w:b w:val="0"/>
                <w:sz w:val="20"/>
                <w:szCs w:val="24"/>
              </w:rPr>
              <w:t>Урок усвоения новых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rPr>
                <w:b w:val="0"/>
                <w:sz w:val="20"/>
              </w:rPr>
            </w:pPr>
            <w:proofErr w:type="spellStart"/>
            <w:r w:rsidRPr="00DD23C0">
              <w:rPr>
                <w:b w:val="0"/>
                <w:sz w:val="20"/>
              </w:rPr>
              <w:t>Интерактив</w:t>
            </w:r>
            <w:proofErr w:type="spellEnd"/>
            <w:r w:rsidRPr="00DD23C0">
              <w:rPr>
                <w:b w:val="0"/>
                <w:sz w:val="20"/>
              </w:rPr>
              <w:t>. доска или ТВ-плазма,</w:t>
            </w:r>
          </w:p>
          <w:p w:rsidR="0083506C" w:rsidRPr="00DD23C0" w:rsidRDefault="0083506C" w:rsidP="007E2395">
            <w:r w:rsidRPr="00DD23C0">
              <w:rPr>
                <w:b w:val="0"/>
                <w:sz w:val="20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36CD3" w:rsidRDefault="0083506C" w:rsidP="007E2395">
            <w:pPr>
              <w:rPr>
                <w:b w:val="0"/>
              </w:rPr>
            </w:pPr>
            <w:r>
              <w:rPr>
                <w:b w:val="0"/>
              </w:rPr>
              <w:t>стр. 24- 29 (</w:t>
            </w:r>
            <w:r w:rsidRPr="00436CD3">
              <w:rPr>
                <w:b w:val="0"/>
              </w:rPr>
              <w:t>§</w:t>
            </w:r>
            <w:r>
              <w:rPr>
                <w:b w:val="0"/>
              </w:rPr>
              <w:t xml:space="preserve">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rPr>
                <w:b w:val="0"/>
                <w:color w:val="000000" w:themeColor="text1"/>
                <w:sz w:val="20"/>
                <w:szCs w:val="24"/>
              </w:rPr>
            </w:pPr>
            <w:r w:rsidRPr="005F457B"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Составить схему  «</w:t>
            </w:r>
            <w:r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Кубанц</w:t>
            </w:r>
            <w:proofErr w:type="gramStart"/>
            <w:r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ы-</w:t>
            </w:r>
            <w:proofErr w:type="gramEnd"/>
            <w:r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 xml:space="preserve"> герои Великой Отечественной войны</w:t>
            </w:r>
            <w:r w:rsidRPr="005F457B">
              <w:rPr>
                <w:b w:val="0"/>
                <w:bCs/>
                <w:i/>
                <w:color w:val="000000" w:themeColor="text1"/>
                <w:sz w:val="20"/>
                <w:szCs w:val="24"/>
              </w:rPr>
              <w:t>»</w:t>
            </w: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rPr>
                <w:sz w:val="20"/>
              </w:rPr>
            </w:pPr>
            <w:r w:rsidRPr="004760E8">
              <w:rPr>
                <w:sz w:val="20"/>
              </w:rPr>
              <w:t>Раздел VI  Кубань во второй половине XX в. – начале XXI в.</w:t>
            </w:r>
          </w:p>
          <w:p w:rsidR="0083506C" w:rsidRPr="00DD23C0" w:rsidRDefault="0083506C" w:rsidP="007E2395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</w:rPr>
            </w:pPr>
            <w:r w:rsidRPr="004760E8">
              <w:rPr>
                <w:bCs/>
                <w:sz w:val="20"/>
              </w:rPr>
              <w:t xml:space="preserve">Тема 6.1 </w:t>
            </w:r>
          </w:p>
          <w:p w:rsidR="0083506C" w:rsidRPr="004760E8" w:rsidRDefault="0083506C" w:rsidP="007E23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 w:val="0"/>
                <w:bCs/>
                <w:sz w:val="20"/>
              </w:rPr>
            </w:pPr>
            <w:r w:rsidRPr="004760E8">
              <w:rPr>
                <w:bCs/>
                <w:sz w:val="20"/>
              </w:rPr>
              <w:t xml:space="preserve"> </w:t>
            </w:r>
            <w:r w:rsidRPr="004760E8">
              <w:rPr>
                <w:b w:val="0"/>
                <w:bCs/>
                <w:sz w:val="20"/>
              </w:rPr>
              <w:t>Кубань во второй половине XX 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 w:rsidRPr="00436CD3">
              <w:rPr>
                <w:b w:val="0"/>
                <w:sz w:val="20"/>
                <w:szCs w:val="24"/>
              </w:rPr>
              <w:t>стр. 30- 46</w:t>
            </w:r>
            <w:r>
              <w:rPr>
                <w:b w:val="0"/>
                <w:sz w:val="20"/>
                <w:szCs w:val="24"/>
              </w:rPr>
              <w:t xml:space="preserve"> </w:t>
            </w:r>
          </w:p>
          <w:p w:rsidR="0083506C" w:rsidRPr="00436CD3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 xml:space="preserve">( </w:t>
            </w:r>
            <w:r w:rsidRPr="00436CD3">
              <w:rPr>
                <w:b w:val="0"/>
                <w:sz w:val="20"/>
                <w:szCs w:val="24"/>
              </w:rPr>
              <w:t>§§</w:t>
            </w:r>
            <w:r>
              <w:rPr>
                <w:b w:val="0"/>
                <w:sz w:val="20"/>
                <w:szCs w:val="24"/>
              </w:rPr>
              <w:t xml:space="preserve"> 5, 6)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color w:val="000000" w:themeColor="text1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4760E8" w:rsidRDefault="0083506C" w:rsidP="007E2395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0"/>
              </w:rPr>
            </w:pPr>
            <w:r w:rsidRPr="004760E8">
              <w:rPr>
                <w:bCs/>
                <w:sz w:val="20"/>
              </w:rPr>
              <w:t>Тема 6.2</w:t>
            </w:r>
          </w:p>
          <w:p w:rsidR="0083506C" w:rsidRPr="00DD23C0" w:rsidRDefault="0083506C" w:rsidP="007E2395">
            <w:pPr>
              <w:autoSpaceDE w:val="0"/>
              <w:autoSpaceDN w:val="0"/>
              <w:adjustRightInd w:val="0"/>
              <w:spacing w:line="276" w:lineRule="auto"/>
              <w:rPr>
                <w:b w:val="0"/>
                <w:sz w:val="20"/>
              </w:rPr>
            </w:pPr>
            <w:r w:rsidRPr="004760E8">
              <w:rPr>
                <w:b w:val="0"/>
                <w:sz w:val="20"/>
              </w:rPr>
              <w:t>Развитие Кубани на современном этапе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proofErr w:type="spellStart"/>
            <w:r>
              <w:rPr>
                <w:b w:val="0"/>
                <w:sz w:val="20"/>
                <w:szCs w:val="24"/>
              </w:rPr>
              <w:t>Самостоя</w:t>
            </w:r>
            <w:proofErr w:type="spellEnd"/>
            <w:r>
              <w:rPr>
                <w:b w:val="0"/>
                <w:sz w:val="20"/>
                <w:szCs w:val="24"/>
              </w:rPr>
              <w:t>-</w:t>
            </w:r>
          </w:p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тельное изучение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5F457B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proofErr w:type="spellStart"/>
            <w:r w:rsidRPr="005F457B">
              <w:rPr>
                <w:b w:val="0"/>
                <w:sz w:val="20"/>
                <w:szCs w:val="24"/>
              </w:rPr>
              <w:t>Интерактив</w:t>
            </w:r>
            <w:proofErr w:type="spellEnd"/>
            <w:r w:rsidRPr="005F457B">
              <w:rPr>
                <w:b w:val="0"/>
                <w:sz w:val="20"/>
                <w:szCs w:val="24"/>
              </w:rPr>
              <w:t>. доска или ТВ-плазма,</w:t>
            </w:r>
          </w:p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  <w:r w:rsidRPr="005F457B">
              <w:rPr>
                <w:b w:val="0"/>
                <w:sz w:val="20"/>
                <w:szCs w:val="24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 xml:space="preserve">стр. 47- 51 </w:t>
            </w:r>
          </w:p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(</w:t>
            </w:r>
            <w:r w:rsidRPr="00941ABE">
              <w:rPr>
                <w:b w:val="0"/>
                <w:sz w:val="20"/>
                <w:szCs w:val="24"/>
              </w:rPr>
              <w:t>§</w:t>
            </w:r>
            <w:r>
              <w:rPr>
                <w:b w:val="0"/>
                <w:sz w:val="20"/>
                <w:szCs w:val="24"/>
              </w:rPr>
              <w:t xml:space="preserve"> 7), </w:t>
            </w:r>
          </w:p>
          <w:p w:rsidR="0083506C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стр. 137- 145</w:t>
            </w:r>
          </w:p>
          <w:p w:rsidR="0083506C" w:rsidRPr="00DD23C0" w:rsidRDefault="0083506C" w:rsidP="007E2395">
            <w:pPr>
              <w:ind w:left="-108" w:right="-108"/>
              <w:rPr>
                <w:b w:val="0"/>
                <w:sz w:val="20"/>
                <w:szCs w:val="24"/>
              </w:rPr>
            </w:pPr>
            <w:r>
              <w:rPr>
                <w:b w:val="0"/>
                <w:sz w:val="20"/>
                <w:szCs w:val="24"/>
              </w:rPr>
              <w:t>(</w:t>
            </w:r>
            <w:r w:rsidRPr="00436CD3">
              <w:rPr>
                <w:b w:val="0"/>
                <w:sz w:val="20"/>
                <w:szCs w:val="24"/>
              </w:rPr>
              <w:t>§</w:t>
            </w:r>
            <w:r>
              <w:rPr>
                <w:b w:val="0"/>
                <w:sz w:val="20"/>
                <w:szCs w:val="24"/>
              </w:rPr>
              <w:t xml:space="preserve"> 23)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ind w:left="-108" w:right="-108"/>
              <w:rPr>
                <w:b w:val="0"/>
                <w:color w:val="000000" w:themeColor="text1"/>
                <w:sz w:val="20"/>
                <w:szCs w:val="24"/>
              </w:rPr>
            </w:pPr>
          </w:p>
          <w:p w:rsidR="0083506C" w:rsidRPr="005F457B" w:rsidRDefault="0083506C" w:rsidP="007E2395">
            <w:pPr>
              <w:rPr>
                <w:b w:val="0"/>
                <w:sz w:val="20"/>
                <w:szCs w:val="24"/>
              </w:rPr>
            </w:pPr>
          </w:p>
        </w:tc>
      </w:tr>
      <w:tr w:rsidR="0083506C" w:rsidRPr="00DD23C0" w:rsidTr="007E2395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6D6963" w:rsidRDefault="0083506C" w:rsidP="007E2395">
            <w:pPr>
              <w:rPr>
                <w:sz w:val="20"/>
              </w:rPr>
            </w:pPr>
            <w:r w:rsidRPr="006D6963">
              <w:rPr>
                <w:sz w:val="20"/>
              </w:rPr>
              <w:t>Итого</w:t>
            </w:r>
          </w:p>
          <w:p w:rsidR="0083506C" w:rsidRPr="006D6963" w:rsidRDefault="0083506C" w:rsidP="007E2395">
            <w:pPr>
              <w:rPr>
                <w:sz w:val="20"/>
              </w:rPr>
            </w:pPr>
            <w:r>
              <w:rPr>
                <w:b w:val="0"/>
                <w:sz w:val="20"/>
              </w:rPr>
              <w:t>- аудиторных часов</w:t>
            </w:r>
          </w:p>
          <w:p w:rsidR="0083506C" w:rsidRPr="00DD23C0" w:rsidRDefault="0083506C" w:rsidP="007E239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внеаудиторная  самостоятельная работа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Default="0083506C" w:rsidP="007E2395">
            <w:pPr>
              <w:jc w:val="center"/>
              <w:rPr>
                <w:sz w:val="20"/>
                <w:szCs w:val="24"/>
              </w:rPr>
            </w:pPr>
          </w:p>
          <w:p w:rsidR="0083506C" w:rsidRDefault="0083506C" w:rsidP="007E2395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10 ч.</w:t>
            </w:r>
          </w:p>
          <w:p w:rsidR="0083506C" w:rsidRDefault="0083506C" w:rsidP="007E2395">
            <w:pPr>
              <w:jc w:val="center"/>
              <w:rPr>
                <w:sz w:val="20"/>
                <w:szCs w:val="24"/>
              </w:rPr>
            </w:pPr>
          </w:p>
          <w:p w:rsidR="0083506C" w:rsidRPr="00DD23C0" w:rsidRDefault="0083506C" w:rsidP="007E2395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29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57" w:right="-57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b w:val="0"/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6C" w:rsidRPr="00DD23C0" w:rsidRDefault="0083506C" w:rsidP="007E2395">
            <w:pPr>
              <w:ind w:left="-108" w:right="-108"/>
              <w:jc w:val="center"/>
              <w:rPr>
                <w:sz w:val="20"/>
                <w:szCs w:val="24"/>
              </w:rPr>
            </w:pPr>
          </w:p>
        </w:tc>
      </w:tr>
    </w:tbl>
    <w:p w:rsidR="0083506C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83506C" w:rsidRPr="00317299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bookmarkStart w:id="0" w:name="_GoBack"/>
      <w:bookmarkEnd w:id="0"/>
      <w:r w:rsidRPr="00317299">
        <w:rPr>
          <w:sz w:val="28"/>
          <w:szCs w:val="28"/>
        </w:rPr>
        <w:lastRenderedPageBreak/>
        <w:t>Основные источники:</w:t>
      </w:r>
    </w:p>
    <w:p w:rsidR="0083506C" w:rsidRPr="00DD23C0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0"/>
          <w:sz w:val="28"/>
          <w:szCs w:val="28"/>
        </w:rPr>
      </w:pPr>
    </w:p>
    <w:p w:rsidR="0083506C" w:rsidRPr="00436CD3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Pr="00436CD3">
        <w:rPr>
          <w:b w:val="0"/>
          <w:sz w:val="28"/>
          <w:szCs w:val="28"/>
        </w:rPr>
        <w:t xml:space="preserve">Кубановедение: Учебное пособие для 10 класса общеобразовательных учреждений/ В. Н. </w:t>
      </w:r>
      <w:proofErr w:type="spellStart"/>
      <w:r w:rsidRPr="00436CD3">
        <w:rPr>
          <w:b w:val="0"/>
          <w:sz w:val="28"/>
          <w:szCs w:val="28"/>
        </w:rPr>
        <w:t>Ратушняк</w:t>
      </w:r>
      <w:proofErr w:type="spellEnd"/>
      <w:r w:rsidRPr="00436CD3">
        <w:rPr>
          <w:b w:val="0"/>
          <w:sz w:val="28"/>
          <w:szCs w:val="28"/>
        </w:rPr>
        <w:t xml:space="preserve">, О. В. Матвеев, И. А. </w:t>
      </w:r>
      <w:proofErr w:type="gramStart"/>
      <w:r w:rsidRPr="00436CD3">
        <w:rPr>
          <w:b w:val="0"/>
          <w:sz w:val="28"/>
          <w:szCs w:val="28"/>
        </w:rPr>
        <w:t>Терская</w:t>
      </w:r>
      <w:proofErr w:type="gramEnd"/>
      <w:r w:rsidRPr="00436CD3">
        <w:rPr>
          <w:b w:val="0"/>
          <w:sz w:val="28"/>
          <w:szCs w:val="28"/>
        </w:rPr>
        <w:t xml:space="preserve">, А. Н. </w:t>
      </w:r>
      <w:proofErr w:type="spellStart"/>
      <w:r w:rsidRPr="00436CD3">
        <w:rPr>
          <w:b w:val="0"/>
          <w:sz w:val="28"/>
          <w:szCs w:val="28"/>
        </w:rPr>
        <w:t>Криштопа</w:t>
      </w:r>
      <w:proofErr w:type="spellEnd"/>
      <w:r w:rsidRPr="00436CD3">
        <w:rPr>
          <w:b w:val="0"/>
          <w:sz w:val="28"/>
          <w:szCs w:val="28"/>
        </w:rPr>
        <w:t>. — Краснодар: Перспективы образования, 2013</w:t>
      </w:r>
    </w:p>
    <w:p w:rsidR="0083506C" w:rsidRPr="00436CD3" w:rsidRDefault="0083506C" w:rsidP="0083506C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 w:rsidRPr="00436CD3">
        <w:rPr>
          <w:b w:val="0"/>
          <w:sz w:val="28"/>
          <w:szCs w:val="28"/>
        </w:rPr>
        <w:t>Кубановедение: Учебное пособие для 11 класса общеобразовательных учреждений/ А. А. Зайцев, Е. В. Морозова. — Краснодар: Перспективы образования, 2014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</w:t>
      </w:r>
      <w:proofErr w:type="spellStart"/>
      <w:r w:rsidRPr="00DD23C0">
        <w:rPr>
          <w:b w:val="0"/>
          <w:sz w:val="28"/>
          <w:szCs w:val="28"/>
        </w:rPr>
        <w:t>И.И.Алексеенко</w:t>
      </w:r>
      <w:proofErr w:type="spellEnd"/>
      <w:r w:rsidRPr="00DD23C0">
        <w:rPr>
          <w:b w:val="0"/>
          <w:sz w:val="28"/>
          <w:szCs w:val="28"/>
        </w:rPr>
        <w:t xml:space="preserve">. Новейшая история Кубани </w:t>
      </w:r>
      <w:r w:rsidRPr="00DD23C0">
        <w:rPr>
          <w:b w:val="0"/>
          <w:sz w:val="28"/>
          <w:szCs w:val="28"/>
          <w:lang w:val="en-US"/>
        </w:rPr>
        <w:t>XX</w:t>
      </w:r>
      <w:r w:rsidRPr="00DD23C0">
        <w:rPr>
          <w:b w:val="0"/>
          <w:sz w:val="28"/>
          <w:szCs w:val="28"/>
        </w:rPr>
        <w:t xml:space="preserve"> в. Краснодар, 2001</w:t>
      </w:r>
    </w:p>
    <w:p w:rsidR="0083506C" w:rsidRPr="00DD23C0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DD23C0">
        <w:rPr>
          <w:b w:val="0"/>
          <w:sz w:val="28"/>
          <w:szCs w:val="28"/>
        </w:rPr>
        <w:t xml:space="preserve">.Методические рекомендации </w:t>
      </w:r>
      <w:r>
        <w:rPr>
          <w:b w:val="0"/>
          <w:sz w:val="28"/>
          <w:szCs w:val="28"/>
        </w:rPr>
        <w:t xml:space="preserve">ККИДППО по </w:t>
      </w:r>
      <w:proofErr w:type="spellStart"/>
      <w:r>
        <w:rPr>
          <w:b w:val="0"/>
          <w:sz w:val="28"/>
          <w:szCs w:val="28"/>
        </w:rPr>
        <w:t>кубановедению</w:t>
      </w:r>
      <w:proofErr w:type="spellEnd"/>
      <w:r>
        <w:rPr>
          <w:b w:val="0"/>
          <w:sz w:val="28"/>
          <w:szCs w:val="28"/>
        </w:rPr>
        <w:t xml:space="preserve"> на 2015/2016</w:t>
      </w:r>
    </w:p>
    <w:p w:rsidR="0083506C" w:rsidRPr="00DD23C0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 xml:space="preserve">            учебный год</w:t>
      </w:r>
    </w:p>
    <w:p w:rsidR="0083506C" w:rsidRPr="00DD23C0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  <w:sz w:val="28"/>
          <w:szCs w:val="28"/>
        </w:rPr>
      </w:pPr>
    </w:p>
    <w:p w:rsidR="0083506C" w:rsidRPr="00317299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317299">
        <w:rPr>
          <w:sz w:val="28"/>
          <w:szCs w:val="28"/>
        </w:rPr>
        <w:t>Дополнительные источники:</w:t>
      </w:r>
    </w:p>
    <w:p w:rsidR="0083506C" w:rsidRPr="00DD23C0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 xml:space="preserve">     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>1.Б.А.Трехбратов. История Кубани. Краснодар, 2003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 xml:space="preserve">2.В.Н.Ратушняк. История Кубани с древнейших времен до конца </w:t>
      </w:r>
      <w:r w:rsidRPr="00DD23C0">
        <w:rPr>
          <w:b w:val="0"/>
          <w:sz w:val="28"/>
          <w:szCs w:val="28"/>
          <w:lang w:val="en-US"/>
        </w:rPr>
        <w:t>XIX</w:t>
      </w:r>
      <w:r w:rsidRPr="00DD23C0">
        <w:rPr>
          <w:b w:val="0"/>
          <w:sz w:val="28"/>
          <w:szCs w:val="28"/>
        </w:rPr>
        <w:t xml:space="preserve"> в. Краснодар, 2004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 xml:space="preserve">3.В.Е.Щетнев. </w:t>
      </w:r>
      <w:proofErr w:type="spellStart"/>
      <w:r w:rsidRPr="00DD23C0">
        <w:rPr>
          <w:b w:val="0"/>
          <w:sz w:val="28"/>
          <w:szCs w:val="28"/>
        </w:rPr>
        <w:t>Е.В.Смородина</w:t>
      </w:r>
      <w:proofErr w:type="spellEnd"/>
      <w:r w:rsidRPr="00DD23C0">
        <w:rPr>
          <w:b w:val="0"/>
          <w:sz w:val="28"/>
          <w:szCs w:val="28"/>
        </w:rPr>
        <w:t xml:space="preserve">. История Кубани </w:t>
      </w:r>
      <w:r w:rsidRPr="00DD23C0">
        <w:rPr>
          <w:b w:val="0"/>
          <w:sz w:val="28"/>
          <w:szCs w:val="28"/>
          <w:lang w:val="en-US"/>
        </w:rPr>
        <w:t>XX</w:t>
      </w:r>
      <w:r w:rsidRPr="00DD23C0">
        <w:rPr>
          <w:b w:val="0"/>
          <w:sz w:val="28"/>
          <w:szCs w:val="28"/>
        </w:rPr>
        <w:t xml:space="preserve"> в. Краснодар, 2008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>4.Н.В.Анфимов. Древнее золото Кубани. Краснодар, 1987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>5.В.А.Соловьев. Суворов на Кубани. Краснодар, 1992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 xml:space="preserve">6.И.И.Алексеенко. Новейшая история Кубани </w:t>
      </w:r>
      <w:r w:rsidRPr="00DD23C0">
        <w:rPr>
          <w:b w:val="0"/>
          <w:sz w:val="28"/>
          <w:szCs w:val="28"/>
          <w:lang w:val="en-US"/>
        </w:rPr>
        <w:t>XX</w:t>
      </w:r>
      <w:r w:rsidRPr="00DD23C0">
        <w:rPr>
          <w:b w:val="0"/>
          <w:sz w:val="28"/>
          <w:szCs w:val="28"/>
        </w:rPr>
        <w:t xml:space="preserve"> в. Краснодар, 2001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>7.Прошлое и настоящее Кубани в курсе Отечественной истории. Ч.1; ч.2. Под</w:t>
      </w:r>
      <w:proofErr w:type="gramStart"/>
      <w:r w:rsidRPr="00DD23C0">
        <w:rPr>
          <w:b w:val="0"/>
          <w:sz w:val="28"/>
          <w:szCs w:val="28"/>
        </w:rPr>
        <w:t>.</w:t>
      </w:r>
      <w:proofErr w:type="gramEnd"/>
      <w:r w:rsidRPr="00DD23C0">
        <w:rPr>
          <w:b w:val="0"/>
          <w:sz w:val="28"/>
          <w:szCs w:val="28"/>
        </w:rPr>
        <w:t xml:space="preserve"> </w:t>
      </w:r>
      <w:proofErr w:type="gramStart"/>
      <w:r w:rsidRPr="00DD23C0">
        <w:rPr>
          <w:b w:val="0"/>
          <w:sz w:val="28"/>
          <w:szCs w:val="28"/>
        </w:rPr>
        <w:t>р</w:t>
      </w:r>
      <w:proofErr w:type="gramEnd"/>
      <w:r w:rsidRPr="00DD23C0">
        <w:rPr>
          <w:b w:val="0"/>
          <w:sz w:val="28"/>
          <w:szCs w:val="28"/>
        </w:rPr>
        <w:t xml:space="preserve">ед. проф. </w:t>
      </w:r>
      <w:proofErr w:type="spellStart"/>
      <w:r w:rsidRPr="00DD23C0">
        <w:rPr>
          <w:b w:val="0"/>
          <w:sz w:val="28"/>
          <w:szCs w:val="28"/>
        </w:rPr>
        <w:t>Ратушняка</w:t>
      </w:r>
      <w:proofErr w:type="spellEnd"/>
      <w:r w:rsidRPr="00DD23C0">
        <w:rPr>
          <w:b w:val="0"/>
          <w:sz w:val="28"/>
          <w:szCs w:val="28"/>
        </w:rPr>
        <w:t xml:space="preserve"> В.Н. Краснодар, 1994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>8.По страницам истории Кубани. Краеведческие очерки. Под</w:t>
      </w:r>
      <w:proofErr w:type="gramStart"/>
      <w:r w:rsidRPr="00DD23C0">
        <w:rPr>
          <w:b w:val="0"/>
          <w:sz w:val="28"/>
          <w:szCs w:val="28"/>
        </w:rPr>
        <w:t>.</w:t>
      </w:r>
      <w:proofErr w:type="gramEnd"/>
      <w:r w:rsidRPr="00DD23C0">
        <w:rPr>
          <w:b w:val="0"/>
          <w:sz w:val="28"/>
          <w:szCs w:val="28"/>
        </w:rPr>
        <w:t xml:space="preserve"> </w:t>
      </w:r>
      <w:proofErr w:type="gramStart"/>
      <w:r w:rsidRPr="00DD23C0">
        <w:rPr>
          <w:b w:val="0"/>
          <w:sz w:val="28"/>
          <w:szCs w:val="28"/>
        </w:rPr>
        <w:t>р</w:t>
      </w:r>
      <w:proofErr w:type="gramEnd"/>
      <w:r w:rsidRPr="00DD23C0">
        <w:rPr>
          <w:b w:val="0"/>
          <w:sz w:val="28"/>
          <w:szCs w:val="28"/>
        </w:rPr>
        <w:t xml:space="preserve">ед. В. Н. </w:t>
      </w:r>
      <w:proofErr w:type="spellStart"/>
      <w:r w:rsidRPr="00DD23C0">
        <w:rPr>
          <w:b w:val="0"/>
          <w:sz w:val="28"/>
          <w:szCs w:val="28"/>
        </w:rPr>
        <w:t>Ратушняка</w:t>
      </w:r>
      <w:proofErr w:type="spellEnd"/>
      <w:r w:rsidRPr="00DD23C0">
        <w:rPr>
          <w:b w:val="0"/>
          <w:sz w:val="28"/>
          <w:szCs w:val="28"/>
        </w:rPr>
        <w:t>. Краснодар, 1993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>9.Н.В.Анфимов. Курганы рассказывают. Краснодар, 1982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>10.Н.В.Ситдикова. Моя Кубань. Ростов н</w:t>
      </w:r>
      <w:proofErr w:type="gramStart"/>
      <w:r w:rsidRPr="00DD23C0">
        <w:rPr>
          <w:b w:val="0"/>
          <w:sz w:val="28"/>
          <w:szCs w:val="28"/>
        </w:rPr>
        <w:t>/Д</w:t>
      </w:r>
      <w:proofErr w:type="gramEnd"/>
      <w:r w:rsidRPr="00DD23C0">
        <w:rPr>
          <w:b w:val="0"/>
          <w:sz w:val="28"/>
          <w:szCs w:val="28"/>
        </w:rPr>
        <w:t>, 2007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 xml:space="preserve">11.Б.Герасименко. Очерки истории Новороссийска. 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>12.А.Ф.Ачкасова, Ж.А. Иванцова. Голубое кольцо Кубани. М., 1990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 xml:space="preserve">13.И.Зайцев, И. Максимов. Легенды и были </w:t>
      </w:r>
      <w:proofErr w:type="spellStart"/>
      <w:r w:rsidRPr="00DD23C0">
        <w:rPr>
          <w:b w:val="0"/>
          <w:sz w:val="28"/>
          <w:szCs w:val="28"/>
        </w:rPr>
        <w:t>Черноморья</w:t>
      </w:r>
      <w:proofErr w:type="spellEnd"/>
      <w:r w:rsidRPr="00DD23C0">
        <w:rPr>
          <w:b w:val="0"/>
          <w:sz w:val="28"/>
          <w:szCs w:val="28"/>
        </w:rPr>
        <w:t>. Краснодар, 1975</w:t>
      </w:r>
    </w:p>
    <w:p w:rsidR="0083506C" w:rsidRPr="00DD23C0" w:rsidRDefault="0083506C" w:rsidP="0083506C">
      <w:pPr>
        <w:jc w:val="both"/>
        <w:rPr>
          <w:b w:val="0"/>
          <w:sz w:val="28"/>
          <w:szCs w:val="28"/>
        </w:rPr>
      </w:pPr>
      <w:r w:rsidRPr="00DD23C0">
        <w:rPr>
          <w:b w:val="0"/>
          <w:sz w:val="28"/>
          <w:szCs w:val="28"/>
        </w:rPr>
        <w:t>14.«История Кубани». Учебное пособие под</w:t>
      </w:r>
      <w:proofErr w:type="gramStart"/>
      <w:r w:rsidRPr="00DD23C0">
        <w:rPr>
          <w:b w:val="0"/>
          <w:sz w:val="28"/>
          <w:szCs w:val="28"/>
        </w:rPr>
        <w:t>.</w:t>
      </w:r>
      <w:proofErr w:type="gramEnd"/>
      <w:r w:rsidRPr="00DD23C0">
        <w:rPr>
          <w:b w:val="0"/>
          <w:sz w:val="28"/>
          <w:szCs w:val="28"/>
        </w:rPr>
        <w:t xml:space="preserve"> </w:t>
      </w:r>
      <w:proofErr w:type="gramStart"/>
      <w:r w:rsidRPr="00DD23C0">
        <w:rPr>
          <w:b w:val="0"/>
          <w:sz w:val="28"/>
          <w:szCs w:val="28"/>
        </w:rPr>
        <w:t>р</w:t>
      </w:r>
      <w:proofErr w:type="gramEnd"/>
      <w:r w:rsidRPr="00DD23C0">
        <w:rPr>
          <w:b w:val="0"/>
          <w:sz w:val="28"/>
          <w:szCs w:val="28"/>
        </w:rPr>
        <w:t>ед. В. П. Кваша. Москва, 1997</w:t>
      </w:r>
    </w:p>
    <w:p w:rsidR="0083506C" w:rsidRPr="00DD23C0" w:rsidRDefault="0083506C" w:rsidP="00835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  <w:sz w:val="28"/>
          <w:szCs w:val="28"/>
        </w:rPr>
      </w:pPr>
    </w:p>
    <w:p w:rsidR="0083506C" w:rsidRPr="00317299" w:rsidRDefault="0083506C" w:rsidP="0083506C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  <w:r w:rsidRPr="00317299">
        <w:rPr>
          <w:rFonts w:eastAsia="Calibri"/>
          <w:sz w:val="28"/>
          <w:szCs w:val="28"/>
        </w:rPr>
        <w:t>Интернет-ресурсы:</w:t>
      </w:r>
    </w:p>
    <w:p w:rsidR="0083506C" w:rsidRPr="00DD23C0" w:rsidRDefault="0083506C" w:rsidP="0083506C">
      <w:pPr>
        <w:autoSpaceDE w:val="0"/>
        <w:autoSpaceDN w:val="0"/>
        <w:adjustRightInd w:val="0"/>
        <w:rPr>
          <w:rFonts w:ascii="Times New Roman,Bold" w:hAnsi="Times New Roman,Bold" w:cs="Times New Roman,Bold"/>
          <w:b w:val="0"/>
          <w:bCs/>
          <w:color w:val="000000"/>
          <w:sz w:val="28"/>
          <w:szCs w:val="28"/>
        </w:rPr>
      </w:pPr>
    </w:p>
    <w:p w:rsidR="0083506C" w:rsidRPr="00DD23C0" w:rsidRDefault="0083506C" w:rsidP="0083506C">
      <w:pPr>
        <w:autoSpaceDE w:val="0"/>
        <w:autoSpaceDN w:val="0"/>
        <w:adjustRightInd w:val="0"/>
        <w:rPr>
          <w:b w:val="0"/>
          <w:color w:val="000000"/>
          <w:sz w:val="28"/>
          <w:szCs w:val="28"/>
        </w:rPr>
      </w:pPr>
      <w:r w:rsidRPr="00DD23C0">
        <w:rPr>
          <w:b w:val="0"/>
          <w:color w:val="000000"/>
          <w:sz w:val="28"/>
          <w:szCs w:val="28"/>
        </w:rPr>
        <w:t>http://www.cossackdom.com – история казачества: события, биографии,</w:t>
      </w:r>
    </w:p>
    <w:p w:rsidR="0083506C" w:rsidRPr="00DD23C0" w:rsidRDefault="0083506C" w:rsidP="0083506C">
      <w:pPr>
        <w:autoSpaceDE w:val="0"/>
        <w:autoSpaceDN w:val="0"/>
        <w:adjustRightInd w:val="0"/>
        <w:rPr>
          <w:b w:val="0"/>
          <w:color w:val="000000"/>
          <w:sz w:val="28"/>
          <w:szCs w:val="28"/>
        </w:rPr>
      </w:pPr>
      <w:r w:rsidRPr="00DD23C0">
        <w:rPr>
          <w:b w:val="0"/>
          <w:color w:val="000000"/>
          <w:sz w:val="28"/>
          <w:szCs w:val="28"/>
        </w:rPr>
        <w:t>иллюстрации, карты исторических событий, военных действий и пр.</w:t>
      </w:r>
    </w:p>
    <w:p w:rsidR="0083506C" w:rsidRPr="00DD23C0" w:rsidRDefault="0083506C" w:rsidP="0083506C">
      <w:pPr>
        <w:autoSpaceDE w:val="0"/>
        <w:autoSpaceDN w:val="0"/>
        <w:adjustRightInd w:val="0"/>
        <w:rPr>
          <w:b w:val="0"/>
          <w:color w:val="000000"/>
          <w:sz w:val="28"/>
          <w:szCs w:val="28"/>
        </w:rPr>
      </w:pPr>
    </w:p>
    <w:p w:rsidR="0083506C" w:rsidRPr="00DD23C0" w:rsidRDefault="0083506C" w:rsidP="0083506C">
      <w:pPr>
        <w:autoSpaceDE w:val="0"/>
        <w:autoSpaceDN w:val="0"/>
        <w:adjustRightInd w:val="0"/>
        <w:rPr>
          <w:b w:val="0"/>
          <w:color w:val="000000"/>
          <w:sz w:val="28"/>
          <w:szCs w:val="28"/>
        </w:rPr>
      </w:pPr>
      <w:r w:rsidRPr="00DD23C0">
        <w:rPr>
          <w:b w:val="0"/>
          <w:color w:val="000000"/>
          <w:sz w:val="28"/>
          <w:szCs w:val="28"/>
        </w:rPr>
        <w:t>http://krasnodar.bip.ru – Краснодарская коллекция рефератов: история Кубани</w:t>
      </w:r>
    </w:p>
    <w:p w:rsidR="0083506C" w:rsidRPr="00DD23C0" w:rsidRDefault="0083506C" w:rsidP="0083506C">
      <w:pPr>
        <w:autoSpaceDE w:val="0"/>
        <w:autoSpaceDN w:val="0"/>
        <w:adjustRightInd w:val="0"/>
        <w:rPr>
          <w:b w:val="0"/>
          <w:color w:val="000000"/>
          <w:sz w:val="28"/>
          <w:szCs w:val="28"/>
        </w:rPr>
      </w:pPr>
    </w:p>
    <w:p w:rsidR="0083506C" w:rsidRPr="00DD23C0" w:rsidRDefault="0083506C" w:rsidP="0083506C">
      <w:pPr>
        <w:autoSpaceDE w:val="0"/>
        <w:autoSpaceDN w:val="0"/>
        <w:adjustRightInd w:val="0"/>
        <w:rPr>
          <w:b w:val="0"/>
          <w:color w:val="000000"/>
          <w:sz w:val="28"/>
          <w:szCs w:val="28"/>
        </w:rPr>
      </w:pPr>
      <w:r w:rsidRPr="00DD23C0">
        <w:rPr>
          <w:b w:val="0"/>
          <w:color w:val="000000"/>
          <w:sz w:val="28"/>
          <w:szCs w:val="28"/>
        </w:rPr>
        <w:t xml:space="preserve">http://kuban.retroportal.ru/index.html – хронология событий, происходивших </w:t>
      </w:r>
      <w:proofErr w:type="gramStart"/>
      <w:r w:rsidRPr="00DD23C0">
        <w:rPr>
          <w:b w:val="0"/>
          <w:color w:val="000000"/>
          <w:sz w:val="28"/>
          <w:szCs w:val="28"/>
        </w:rPr>
        <w:t>на</w:t>
      </w:r>
      <w:proofErr w:type="gramEnd"/>
    </w:p>
    <w:p w:rsidR="0083506C" w:rsidRDefault="0083506C" w:rsidP="0083506C">
      <w:pPr>
        <w:autoSpaceDE w:val="0"/>
        <w:autoSpaceDN w:val="0"/>
        <w:adjustRightInd w:val="0"/>
      </w:pPr>
      <w:r>
        <w:rPr>
          <w:b w:val="0"/>
          <w:color w:val="000000"/>
          <w:sz w:val="28"/>
          <w:szCs w:val="28"/>
        </w:rPr>
        <w:t>Кубани в XVIII – XX веках</w:t>
      </w:r>
    </w:p>
    <w:p w:rsidR="007C3CC2" w:rsidRDefault="0083506C"/>
    <w:sectPr w:rsidR="007C3CC2" w:rsidSect="0083506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4D"/>
    <w:rsid w:val="00774C4D"/>
    <w:rsid w:val="0083506C"/>
    <w:rsid w:val="009F25B6"/>
    <w:rsid w:val="00D8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6C"/>
    <w:pPr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3506C"/>
    <w:pPr>
      <w:keepNext/>
      <w:jc w:val="center"/>
      <w:outlineLvl w:val="2"/>
    </w:pPr>
    <w:rPr>
      <w:rFonts w:ascii="Arial" w:hAnsi="Arial" w:cs="Arial"/>
      <w:b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506C"/>
    <w:rPr>
      <w:rFonts w:ascii="Arial" w:eastAsia="Times New Roman" w:hAnsi="Arial" w:cs="Arial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6C"/>
    <w:pPr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3506C"/>
    <w:pPr>
      <w:keepNext/>
      <w:jc w:val="center"/>
      <w:outlineLvl w:val="2"/>
    </w:pPr>
    <w:rPr>
      <w:rFonts w:ascii="Arial" w:hAnsi="Arial" w:cs="Arial"/>
      <w:b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506C"/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1058</Words>
  <Characters>6035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2017-03-01T18:34:00Z</dcterms:created>
  <dcterms:modified xsi:type="dcterms:W3CDTF">2017-03-01T18:39:00Z</dcterms:modified>
</cp:coreProperties>
</file>