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C8B" w:rsidRPr="0047511F" w:rsidRDefault="004B4C8B" w:rsidP="00073C98">
      <w:pPr>
        <w:spacing w:line="360" w:lineRule="auto"/>
        <w:jc w:val="center"/>
        <w:outlineLvl w:val="0"/>
        <w:rPr>
          <w:b/>
        </w:rPr>
      </w:pPr>
      <w:r w:rsidRPr="0047511F">
        <w:rPr>
          <w:b/>
        </w:rPr>
        <w:t>Проект учебного занятия</w:t>
      </w:r>
    </w:p>
    <w:p w:rsidR="004B4C8B" w:rsidRPr="0047511F" w:rsidRDefault="004B4C8B" w:rsidP="00C20908">
      <w:pPr>
        <w:jc w:val="both"/>
      </w:pPr>
      <w:r w:rsidRPr="0047511F">
        <w:tab/>
        <w:t>.</w:t>
      </w:r>
    </w:p>
    <w:p w:rsidR="004B4C8B" w:rsidRPr="0047511F" w:rsidRDefault="004B4C8B" w:rsidP="00073C98">
      <w:pPr>
        <w:ind w:left="1066"/>
        <w:jc w:val="both"/>
        <w:outlineLvl w:val="0"/>
        <w:rPr>
          <w:b/>
        </w:rPr>
      </w:pPr>
      <w:r w:rsidRPr="0047511F">
        <w:rPr>
          <w:b/>
        </w:rPr>
        <w:t>Тема: Звуки [</w:t>
      </w:r>
      <w:r w:rsidR="00807281" w:rsidRPr="0047511F">
        <w:rPr>
          <w:b/>
        </w:rPr>
        <w:t>в</w:t>
      </w:r>
      <w:r w:rsidRPr="0047511F">
        <w:rPr>
          <w:b/>
        </w:rPr>
        <w:t>], [</w:t>
      </w:r>
      <w:r w:rsidR="00807281" w:rsidRPr="0047511F">
        <w:rPr>
          <w:b/>
        </w:rPr>
        <w:t>в</w:t>
      </w:r>
      <w:r w:rsidRPr="0047511F">
        <w:rPr>
          <w:b/>
        </w:rPr>
        <w:t>']</w:t>
      </w:r>
      <w:proofErr w:type="gramStart"/>
      <w:r w:rsidRPr="0047511F">
        <w:rPr>
          <w:b/>
        </w:rPr>
        <w:t xml:space="preserve"> ,</w:t>
      </w:r>
      <w:proofErr w:type="gramEnd"/>
      <w:r w:rsidRPr="0047511F">
        <w:rPr>
          <w:b/>
        </w:rPr>
        <w:t xml:space="preserve">буквы </w:t>
      </w:r>
      <w:proofErr w:type="spellStart"/>
      <w:r w:rsidR="00807281" w:rsidRPr="0047511F">
        <w:rPr>
          <w:b/>
        </w:rPr>
        <w:t>В</w:t>
      </w:r>
      <w:r w:rsidRPr="0047511F">
        <w:rPr>
          <w:b/>
        </w:rPr>
        <w:t>,</w:t>
      </w:r>
      <w:r w:rsidR="00807281" w:rsidRPr="0047511F">
        <w:rPr>
          <w:b/>
        </w:rPr>
        <w:t>в</w:t>
      </w:r>
      <w:proofErr w:type="spellEnd"/>
      <w:r w:rsidRPr="0047511F">
        <w:rPr>
          <w:b/>
        </w:rPr>
        <w:t>.</w:t>
      </w:r>
    </w:p>
    <w:p w:rsidR="004B4C8B" w:rsidRPr="0047511F" w:rsidRDefault="004B4C8B" w:rsidP="00073C98">
      <w:pPr>
        <w:ind w:left="1066"/>
        <w:jc w:val="both"/>
        <w:outlineLvl w:val="0"/>
        <w:rPr>
          <w:b/>
        </w:rPr>
      </w:pPr>
      <w:r w:rsidRPr="0047511F">
        <w:rPr>
          <w:b/>
        </w:rPr>
        <w:t>Класс: 1</w:t>
      </w:r>
    </w:p>
    <w:tbl>
      <w:tblPr>
        <w:tblW w:w="15228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50"/>
        <w:gridCol w:w="3133"/>
        <w:gridCol w:w="3133"/>
        <w:gridCol w:w="3133"/>
        <w:gridCol w:w="3479"/>
      </w:tblGrid>
      <w:tr w:rsidR="004B4C8B" w:rsidRPr="0047511F" w:rsidTr="007B6378">
        <w:tc>
          <w:tcPr>
            <w:tcW w:w="2350" w:type="dxa"/>
            <w:vMerge w:val="restart"/>
          </w:tcPr>
          <w:p w:rsidR="004B4C8B" w:rsidRPr="0047511F" w:rsidRDefault="004B4C8B" w:rsidP="00F86E6C">
            <w:pPr>
              <w:tabs>
                <w:tab w:val="left" w:pos="1080"/>
              </w:tabs>
              <w:rPr>
                <w:b/>
              </w:rPr>
            </w:pPr>
            <w:r w:rsidRPr="0047511F">
              <w:rPr>
                <w:b/>
              </w:rPr>
              <w:t>Планируемые результаты</w:t>
            </w:r>
            <w:r w:rsidRPr="0047511F">
              <w:rPr>
                <w:i/>
              </w:rPr>
              <w:t xml:space="preserve"> (Четкое определение итогового результата, поддающегося оценке)</w:t>
            </w:r>
          </w:p>
        </w:tc>
        <w:tc>
          <w:tcPr>
            <w:tcW w:w="12878" w:type="dxa"/>
            <w:gridSpan w:val="4"/>
          </w:tcPr>
          <w:p w:rsidR="004B4C8B" w:rsidRPr="0047511F" w:rsidRDefault="004B4C8B" w:rsidP="00F86E6C">
            <w:pPr>
              <w:rPr>
                <w:b/>
                <w:bCs/>
                <w:color w:val="170E02"/>
              </w:rPr>
            </w:pPr>
            <w:r w:rsidRPr="0047511F">
              <w:rPr>
                <w:b/>
                <w:bCs/>
                <w:color w:val="170E02"/>
              </w:rPr>
              <w:t>Личностные: Проявлять интерес к новому содержанию занятия</w:t>
            </w:r>
          </w:p>
        </w:tc>
      </w:tr>
      <w:tr w:rsidR="004B4C8B" w:rsidRPr="0047511F" w:rsidTr="007B6378">
        <w:tc>
          <w:tcPr>
            <w:tcW w:w="2350" w:type="dxa"/>
            <w:vMerge/>
          </w:tcPr>
          <w:p w:rsidR="004B4C8B" w:rsidRPr="0047511F" w:rsidRDefault="004B4C8B" w:rsidP="00F86E6C">
            <w:pPr>
              <w:tabs>
                <w:tab w:val="left" w:pos="1080"/>
              </w:tabs>
              <w:rPr>
                <w:b/>
              </w:rPr>
            </w:pPr>
          </w:p>
        </w:tc>
        <w:tc>
          <w:tcPr>
            <w:tcW w:w="3133" w:type="dxa"/>
          </w:tcPr>
          <w:p w:rsidR="004B4C8B" w:rsidRPr="0047511F" w:rsidRDefault="004B4C8B" w:rsidP="00F86E6C">
            <w:pPr>
              <w:rPr>
                <w:b/>
                <w:bCs/>
                <w:color w:val="170E02"/>
              </w:rPr>
            </w:pPr>
          </w:p>
          <w:p w:rsidR="004B4C8B" w:rsidRPr="0047511F" w:rsidRDefault="004B4C8B" w:rsidP="00F86E6C">
            <w:pPr>
              <w:rPr>
                <w:b/>
                <w:bCs/>
                <w:color w:val="170E02"/>
              </w:rPr>
            </w:pPr>
            <w:proofErr w:type="spellStart"/>
            <w:r w:rsidRPr="0047511F">
              <w:rPr>
                <w:b/>
                <w:bCs/>
                <w:color w:val="170E02"/>
              </w:rPr>
              <w:t>Метапредметные</w:t>
            </w:r>
            <w:proofErr w:type="spellEnd"/>
          </w:p>
        </w:tc>
        <w:tc>
          <w:tcPr>
            <w:tcW w:w="3133" w:type="dxa"/>
          </w:tcPr>
          <w:p w:rsidR="004B4C8B" w:rsidRPr="0047511F" w:rsidRDefault="004B4C8B" w:rsidP="007B6378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Регулятивные: </w:t>
            </w:r>
            <w:r w:rsidRPr="0047511F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формулировать и удерживать учебную задачу, установку на поиск способов разрешения трудностей, умения контролировать и оценивать собственную учебную деятельность и деятельность партнёров.</w:t>
            </w:r>
          </w:p>
          <w:p w:rsidR="004B4C8B" w:rsidRPr="0047511F" w:rsidRDefault="004B4C8B" w:rsidP="00F86E6C">
            <w:pPr>
              <w:rPr>
                <w:b/>
                <w:bCs/>
              </w:rPr>
            </w:pPr>
          </w:p>
        </w:tc>
        <w:tc>
          <w:tcPr>
            <w:tcW w:w="3133" w:type="dxa"/>
          </w:tcPr>
          <w:p w:rsidR="004B4C8B" w:rsidRPr="0047511F" w:rsidRDefault="004B4C8B" w:rsidP="007B6378">
            <w:pPr>
              <w:rPr>
                <w:b/>
                <w:bCs/>
                <w:color w:val="170E02"/>
              </w:rPr>
            </w:pPr>
            <w:r w:rsidRPr="0047511F">
              <w:rPr>
                <w:b/>
                <w:bCs/>
                <w:color w:val="170E02"/>
              </w:rPr>
              <w:t>Познавательные:</w:t>
            </w:r>
          </w:p>
          <w:p w:rsidR="004B4C8B" w:rsidRPr="0047511F" w:rsidRDefault="004B4C8B" w:rsidP="007B6378">
            <w:pPr>
              <w:rPr>
                <w:b/>
                <w:bCs/>
                <w:color w:val="170E02"/>
              </w:rPr>
            </w:pPr>
            <w:r w:rsidRPr="0047511F">
              <w:t>развивать умения выделять и формулировать проблемы, выдвигать гипотезы, выстраивать алгоритм по решению выделенной проблемы.</w:t>
            </w:r>
          </w:p>
          <w:p w:rsidR="004B4C8B" w:rsidRPr="0047511F" w:rsidRDefault="004B4C8B" w:rsidP="00F86E6C">
            <w:pPr>
              <w:rPr>
                <w:b/>
                <w:bCs/>
                <w:color w:val="170E02"/>
              </w:rPr>
            </w:pPr>
          </w:p>
        </w:tc>
        <w:tc>
          <w:tcPr>
            <w:tcW w:w="3479" w:type="dxa"/>
          </w:tcPr>
          <w:p w:rsidR="004B4C8B" w:rsidRPr="0047511F" w:rsidRDefault="004B4C8B" w:rsidP="007B6378">
            <w:pPr>
              <w:rPr>
                <w:b/>
                <w:bCs/>
                <w:color w:val="170E02"/>
              </w:rPr>
            </w:pPr>
            <w:r w:rsidRPr="0047511F">
              <w:rPr>
                <w:b/>
                <w:bCs/>
                <w:color w:val="170E02"/>
              </w:rPr>
              <w:t>Коммуникативные:</w:t>
            </w:r>
          </w:p>
          <w:p w:rsidR="004B4C8B" w:rsidRPr="0047511F" w:rsidRDefault="004B4C8B" w:rsidP="007B6378">
            <w:pPr>
              <w:rPr>
                <w:b/>
                <w:bCs/>
                <w:color w:val="170E02"/>
              </w:rPr>
            </w:pPr>
            <w:r w:rsidRPr="0047511F">
              <w:t>развивать умения работать в парах, группах, внимательно слушать и слышать друг друга, договариваться между собой, умение выражать свои мысли в соответствии с задачами и условиями коммуникации.</w:t>
            </w:r>
          </w:p>
          <w:p w:rsidR="004B4C8B" w:rsidRPr="0047511F" w:rsidRDefault="004B4C8B" w:rsidP="00F86E6C">
            <w:pPr>
              <w:rPr>
                <w:b/>
                <w:bCs/>
                <w:color w:val="170E02"/>
              </w:rPr>
            </w:pPr>
          </w:p>
        </w:tc>
      </w:tr>
      <w:tr w:rsidR="004B4C8B" w:rsidRPr="0047511F" w:rsidTr="007B6378">
        <w:tc>
          <w:tcPr>
            <w:tcW w:w="2350" w:type="dxa"/>
            <w:vMerge/>
          </w:tcPr>
          <w:p w:rsidR="004B4C8B" w:rsidRPr="0047511F" w:rsidRDefault="004B4C8B" w:rsidP="00F86E6C">
            <w:pPr>
              <w:tabs>
                <w:tab w:val="left" w:pos="1080"/>
              </w:tabs>
              <w:rPr>
                <w:b/>
              </w:rPr>
            </w:pPr>
          </w:p>
        </w:tc>
        <w:tc>
          <w:tcPr>
            <w:tcW w:w="12878" w:type="dxa"/>
            <w:gridSpan w:val="4"/>
          </w:tcPr>
          <w:p w:rsidR="004B4C8B" w:rsidRPr="0047511F" w:rsidRDefault="004B4C8B" w:rsidP="00807281">
            <w:pPr>
              <w:rPr>
                <w:b/>
                <w:bCs/>
                <w:color w:val="170E02"/>
              </w:rPr>
            </w:pPr>
            <w:r w:rsidRPr="0047511F">
              <w:rPr>
                <w:b/>
                <w:bCs/>
                <w:color w:val="170E02"/>
              </w:rPr>
              <w:t>Предметные: Познакомить учащихся с</w:t>
            </w:r>
            <w:r w:rsidRPr="0047511F">
              <w:rPr>
                <w:b/>
              </w:rPr>
              <w:t>о звуками [</w:t>
            </w:r>
            <w:r w:rsidR="00807281" w:rsidRPr="0047511F">
              <w:rPr>
                <w:b/>
              </w:rPr>
              <w:t>в</w:t>
            </w:r>
            <w:r w:rsidRPr="0047511F">
              <w:rPr>
                <w:b/>
              </w:rPr>
              <w:t>], [</w:t>
            </w:r>
            <w:r w:rsidR="00807281" w:rsidRPr="0047511F">
              <w:rPr>
                <w:b/>
              </w:rPr>
              <w:t>в</w:t>
            </w:r>
            <w:r w:rsidRPr="0047511F">
              <w:rPr>
                <w:b/>
              </w:rPr>
              <w:t>']</w:t>
            </w:r>
            <w:proofErr w:type="gramStart"/>
            <w:r w:rsidRPr="0047511F">
              <w:rPr>
                <w:b/>
              </w:rPr>
              <w:t xml:space="preserve"> ,</w:t>
            </w:r>
            <w:proofErr w:type="gramEnd"/>
            <w:r w:rsidRPr="0047511F">
              <w:rPr>
                <w:b/>
              </w:rPr>
              <w:t xml:space="preserve">буквами </w:t>
            </w:r>
            <w:proofErr w:type="spellStart"/>
            <w:r w:rsidR="00807281" w:rsidRPr="0047511F">
              <w:rPr>
                <w:b/>
              </w:rPr>
              <w:t>В</w:t>
            </w:r>
            <w:r w:rsidRPr="0047511F">
              <w:rPr>
                <w:b/>
              </w:rPr>
              <w:t>,</w:t>
            </w:r>
            <w:r w:rsidR="00807281" w:rsidRPr="0047511F">
              <w:rPr>
                <w:b/>
              </w:rPr>
              <w:t>в</w:t>
            </w:r>
            <w:proofErr w:type="spellEnd"/>
            <w:r w:rsidRPr="0047511F">
              <w:rPr>
                <w:b/>
              </w:rPr>
              <w:t>.</w:t>
            </w:r>
            <w:r w:rsidRPr="0047511F">
              <w:rPr>
                <w:b/>
                <w:bCs/>
                <w:color w:val="170E02"/>
              </w:rPr>
              <w:t>;  учить читать слоги, слова, тексты с изученными буквами.</w:t>
            </w:r>
          </w:p>
        </w:tc>
      </w:tr>
      <w:tr w:rsidR="004B4C8B" w:rsidRPr="0047511F" w:rsidTr="007B6378">
        <w:tc>
          <w:tcPr>
            <w:tcW w:w="2350" w:type="dxa"/>
          </w:tcPr>
          <w:p w:rsidR="004B4C8B" w:rsidRPr="0047511F" w:rsidRDefault="004B4C8B" w:rsidP="00F86E6C">
            <w:pPr>
              <w:tabs>
                <w:tab w:val="left" w:pos="1080"/>
              </w:tabs>
            </w:pPr>
            <w:r w:rsidRPr="0047511F">
              <w:rPr>
                <w:b/>
              </w:rPr>
              <w:t>Цель ученика:</w:t>
            </w:r>
          </w:p>
        </w:tc>
        <w:tc>
          <w:tcPr>
            <w:tcW w:w="12878" w:type="dxa"/>
            <w:gridSpan w:val="4"/>
          </w:tcPr>
          <w:p w:rsidR="004B4C8B" w:rsidRPr="0047511F" w:rsidRDefault="004B4C8B" w:rsidP="00807281">
            <w:pPr>
              <w:rPr>
                <w:b/>
              </w:rPr>
            </w:pPr>
            <w:r w:rsidRPr="0047511F">
              <w:rPr>
                <w:b/>
              </w:rPr>
              <w:t xml:space="preserve">Научиться правильно читать слоги, слова, предложения с буквами </w:t>
            </w:r>
            <w:proofErr w:type="spellStart"/>
            <w:r w:rsidR="00807281" w:rsidRPr="0047511F">
              <w:rPr>
                <w:b/>
              </w:rPr>
              <w:t>В</w:t>
            </w:r>
            <w:proofErr w:type="gramStart"/>
            <w:r w:rsidRPr="0047511F">
              <w:rPr>
                <w:b/>
              </w:rPr>
              <w:t>,</w:t>
            </w:r>
            <w:r w:rsidR="00807281" w:rsidRPr="0047511F">
              <w:rPr>
                <w:b/>
              </w:rPr>
              <w:t>в</w:t>
            </w:r>
            <w:proofErr w:type="spellEnd"/>
            <w:proofErr w:type="gramEnd"/>
            <w:r w:rsidRPr="0047511F">
              <w:rPr>
                <w:b/>
              </w:rPr>
              <w:t>.</w:t>
            </w:r>
          </w:p>
        </w:tc>
      </w:tr>
      <w:tr w:rsidR="004B4C8B" w:rsidRPr="0047511F" w:rsidTr="007B6378">
        <w:tc>
          <w:tcPr>
            <w:tcW w:w="2350" w:type="dxa"/>
          </w:tcPr>
          <w:p w:rsidR="004B4C8B" w:rsidRPr="0047511F" w:rsidRDefault="004B4C8B" w:rsidP="00F86E6C">
            <w:pPr>
              <w:tabs>
                <w:tab w:val="left" w:pos="1080"/>
              </w:tabs>
              <w:rPr>
                <w:b/>
              </w:rPr>
            </w:pPr>
            <w:r w:rsidRPr="0047511F">
              <w:rPr>
                <w:b/>
              </w:rPr>
              <w:t>Цель учителя:</w:t>
            </w:r>
          </w:p>
        </w:tc>
        <w:tc>
          <w:tcPr>
            <w:tcW w:w="12878" w:type="dxa"/>
            <w:gridSpan w:val="4"/>
          </w:tcPr>
          <w:p w:rsidR="004B4C8B" w:rsidRPr="0047511F" w:rsidRDefault="004B4C8B" w:rsidP="00807281">
            <w:pPr>
              <w:rPr>
                <w:b/>
              </w:rPr>
            </w:pPr>
            <w:r w:rsidRPr="0047511F">
              <w:t>Создать условия для формирования новых знаний  о звуке  и букве «</w:t>
            </w:r>
            <w:proofErr w:type="spellStart"/>
            <w:r w:rsidR="00807281" w:rsidRPr="0047511F">
              <w:t>вэ</w:t>
            </w:r>
            <w:proofErr w:type="spellEnd"/>
            <w:r w:rsidRPr="0047511F">
              <w:t>».</w:t>
            </w:r>
          </w:p>
        </w:tc>
      </w:tr>
      <w:tr w:rsidR="004B4C8B" w:rsidRPr="0047511F" w:rsidTr="007B6378">
        <w:trPr>
          <w:trHeight w:val="267"/>
        </w:trPr>
        <w:tc>
          <w:tcPr>
            <w:tcW w:w="2350" w:type="dxa"/>
          </w:tcPr>
          <w:p w:rsidR="004B4C8B" w:rsidRPr="0047511F" w:rsidRDefault="004B4C8B" w:rsidP="00F86E6C">
            <w:pPr>
              <w:tabs>
                <w:tab w:val="left" w:pos="1080"/>
              </w:tabs>
              <w:rPr>
                <w:b/>
              </w:rPr>
            </w:pPr>
            <w:r w:rsidRPr="0047511F">
              <w:rPr>
                <w:b/>
              </w:rPr>
              <w:t>Задачи:</w:t>
            </w:r>
          </w:p>
        </w:tc>
        <w:tc>
          <w:tcPr>
            <w:tcW w:w="12878" w:type="dxa"/>
            <w:gridSpan w:val="4"/>
          </w:tcPr>
          <w:p w:rsidR="004B4C8B" w:rsidRPr="0047511F" w:rsidRDefault="004B4C8B" w:rsidP="00F441EC">
            <w:r w:rsidRPr="0047511F">
              <w:t>Формирование устойчивых учебных мотивов</w:t>
            </w:r>
            <w:proofErr w:type="gramStart"/>
            <w:r w:rsidRPr="0047511F">
              <w:t xml:space="preserve"> ,</w:t>
            </w:r>
            <w:proofErr w:type="gramEnd"/>
            <w:r w:rsidRPr="0047511F">
              <w:t>потребности к новым знаниям, интереса к изучению литературного чтения и русского языка через открытие новых знаний, развитие доброжелательности, готовности к сотрудничеству с учителем и учащимися;</w:t>
            </w:r>
          </w:p>
          <w:p w:rsidR="004B4C8B" w:rsidRPr="0047511F" w:rsidRDefault="004B4C8B" w:rsidP="00F441EC">
            <w:r w:rsidRPr="0047511F">
              <w:t xml:space="preserve">Способствовать </w:t>
            </w:r>
            <w:r w:rsidRPr="0047511F">
              <w:rPr>
                <w:b/>
                <w:bCs/>
              </w:rPr>
              <w:t xml:space="preserve"> </w:t>
            </w:r>
            <w:r w:rsidRPr="0047511F">
              <w:t xml:space="preserve">расширению познавательной сферы школьника: внимание, восприятие, мышление, речь, способности через игровые и информационные технологии;           </w:t>
            </w:r>
          </w:p>
          <w:p w:rsidR="004B4C8B" w:rsidRPr="0047511F" w:rsidRDefault="004B4C8B" w:rsidP="00F441EC">
            <w:r w:rsidRPr="0047511F">
              <w:t xml:space="preserve"> Формировать культуру общения, навыки коллективного труда;</w:t>
            </w:r>
          </w:p>
          <w:p w:rsidR="004B4C8B" w:rsidRPr="0047511F" w:rsidRDefault="004B4C8B" w:rsidP="00F441EC">
            <w:r w:rsidRPr="0047511F">
              <w:t>Познакомить с историей возникновения флота в России</w:t>
            </w:r>
            <w:proofErr w:type="gramStart"/>
            <w:r w:rsidRPr="0047511F">
              <w:t xml:space="preserve"> ,</w:t>
            </w:r>
            <w:proofErr w:type="gramEnd"/>
            <w:r w:rsidRPr="0047511F">
              <w:t xml:space="preserve"> воспитывать чувство гордости за свою Родину.       </w:t>
            </w:r>
          </w:p>
          <w:p w:rsidR="004B4C8B" w:rsidRPr="0047511F" w:rsidRDefault="004B4C8B" w:rsidP="00F86E6C">
            <w:pPr>
              <w:tabs>
                <w:tab w:val="left" w:pos="1080"/>
              </w:tabs>
              <w:rPr>
                <w:b/>
              </w:rPr>
            </w:pPr>
          </w:p>
        </w:tc>
      </w:tr>
      <w:tr w:rsidR="004B4C8B" w:rsidRPr="0047511F" w:rsidTr="007B6378">
        <w:trPr>
          <w:trHeight w:val="229"/>
        </w:trPr>
        <w:tc>
          <w:tcPr>
            <w:tcW w:w="2350" w:type="dxa"/>
          </w:tcPr>
          <w:p w:rsidR="004B4C8B" w:rsidRPr="0047511F" w:rsidRDefault="004B4C8B" w:rsidP="00F86E6C">
            <w:pPr>
              <w:tabs>
                <w:tab w:val="left" w:pos="1080"/>
              </w:tabs>
              <w:rPr>
                <w:b/>
              </w:rPr>
            </w:pPr>
            <w:r w:rsidRPr="0047511F">
              <w:rPr>
                <w:b/>
              </w:rPr>
              <w:t>Проблема:</w:t>
            </w:r>
          </w:p>
        </w:tc>
        <w:tc>
          <w:tcPr>
            <w:tcW w:w="12878" w:type="dxa"/>
            <w:gridSpan w:val="4"/>
          </w:tcPr>
          <w:p w:rsidR="004B4C8B" w:rsidRPr="0047511F" w:rsidRDefault="004B4C8B" w:rsidP="00C548CF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11F">
              <w:rPr>
                <w:rFonts w:ascii="Times New Roman" w:hAnsi="Times New Roman" w:cs="Times New Roman"/>
                <w:sz w:val="24"/>
                <w:szCs w:val="24"/>
              </w:rPr>
              <w:t>Учащиеся знают и умеют: читать слова с буквой</w:t>
            </w:r>
            <w:proofErr w:type="gramStart"/>
            <w:r w:rsidRPr="004751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7281" w:rsidRPr="004751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7511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7511F" w:rsidRPr="0047511F">
              <w:rPr>
                <w:rFonts w:ascii="Times New Roman" w:hAnsi="Times New Roman" w:cs="Times New Roman"/>
                <w:sz w:val="24"/>
                <w:szCs w:val="24"/>
              </w:rPr>
              <w:t>6 человек</w:t>
            </w:r>
            <w:r w:rsidRPr="0047511F">
              <w:rPr>
                <w:rFonts w:ascii="Times New Roman" w:hAnsi="Times New Roman" w:cs="Times New Roman"/>
                <w:sz w:val="24"/>
                <w:szCs w:val="24"/>
              </w:rPr>
              <w:t xml:space="preserve">), но не знают: какие звуки обозначает буква </w:t>
            </w:r>
            <w:r w:rsidR="00807281" w:rsidRPr="004751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751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4C8B" w:rsidRPr="0047511F" w:rsidRDefault="004B4C8B" w:rsidP="00F86E6C">
            <w:pPr>
              <w:tabs>
                <w:tab w:val="left" w:pos="1080"/>
              </w:tabs>
              <w:rPr>
                <w:b/>
              </w:rPr>
            </w:pPr>
          </w:p>
        </w:tc>
      </w:tr>
      <w:tr w:rsidR="004B4C8B" w:rsidRPr="0047511F" w:rsidTr="007B6378">
        <w:trPr>
          <w:trHeight w:val="229"/>
        </w:trPr>
        <w:tc>
          <w:tcPr>
            <w:tcW w:w="2350" w:type="dxa"/>
          </w:tcPr>
          <w:p w:rsidR="004B4C8B" w:rsidRPr="0047511F" w:rsidRDefault="004B4C8B" w:rsidP="00F86E6C">
            <w:pPr>
              <w:tabs>
                <w:tab w:val="left" w:pos="1080"/>
              </w:tabs>
              <w:rPr>
                <w:b/>
              </w:rPr>
            </w:pPr>
            <w:r w:rsidRPr="0047511F">
              <w:rPr>
                <w:b/>
              </w:rPr>
              <w:t>Педагогические технологии:</w:t>
            </w:r>
          </w:p>
        </w:tc>
        <w:tc>
          <w:tcPr>
            <w:tcW w:w="12878" w:type="dxa"/>
            <w:gridSpan w:val="4"/>
          </w:tcPr>
          <w:p w:rsidR="004B4C8B" w:rsidRPr="0047511F" w:rsidRDefault="004B4C8B" w:rsidP="00F86E6C">
            <w:pPr>
              <w:tabs>
                <w:tab w:val="left" w:pos="1080"/>
              </w:tabs>
              <w:rPr>
                <w:b/>
              </w:rPr>
            </w:pPr>
            <w:r w:rsidRPr="0047511F">
              <w:rPr>
                <w:b/>
              </w:rPr>
              <w:t>Технология проблемного диалога.</w:t>
            </w:r>
          </w:p>
        </w:tc>
      </w:tr>
    </w:tbl>
    <w:p w:rsidR="004B4C8B" w:rsidRPr="0047511F" w:rsidRDefault="004B4C8B" w:rsidP="00C20908">
      <w:pPr>
        <w:rPr>
          <w:b/>
        </w:rPr>
      </w:pPr>
    </w:p>
    <w:p w:rsidR="004B4C8B" w:rsidRPr="0047511F" w:rsidRDefault="004B4C8B" w:rsidP="00073C98">
      <w:pPr>
        <w:jc w:val="center"/>
        <w:outlineLvl w:val="0"/>
        <w:rPr>
          <w:b/>
        </w:rPr>
      </w:pPr>
    </w:p>
    <w:p w:rsidR="004B4C8B" w:rsidRPr="0047511F" w:rsidRDefault="004B4C8B" w:rsidP="00073C98">
      <w:pPr>
        <w:jc w:val="center"/>
        <w:outlineLvl w:val="0"/>
        <w:rPr>
          <w:b/>
        </w:rPr>
      </w:pPr>
    </w:p>
    <w:p w:rsidR="004B4C8B" w:rsidRPr="0047511F" w:rsidRDefault="004B4C8B" w:rsidP="00073C98">
      <w:pPr>
        <w:jc w:val="center"/>
        <w:outlineLvl w:val="0"/>
        <w:rPr>
          <w:b/>
        </w:rPr>
      </w:pPr>
    </w:p>
    <w:p w:rsidR="004B4C8B" w:rsidRPr="0047511F" w:rsidRDefault="004B4C8B" w:rsidP="00073C98">
      <w:pPr>
        <w:jc w:val="center"/>
        <w:outlineLvl w:val="0"/>
        <w:rPr>
          <w:b/>
        </w:rPr>
      </w:pPr>
      <w:r w:rsidRPr="0047511F">
        <w:rPr>
          <w:b/>
        </w:rPr>
        <w:t>Структура и содержание занятия</w:t>
      </w:r>
    </w:p>
    <w:p w:rsidR="004B4C8B" w:rsidRPr="0047511F" w:rsidRDefault="004B4C8B" w:rsidP="00C20908">
      <w:pPr>
        <w:jc w:val="center"/>
        <w:rPr>
          <w:b/>
        </w:rPr>
      </w:pPr>
    </w:p>
    <w:tbl>
      <w:tblPr>
        <w:tblW w:w="15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37"/>
        <w:gridCol w:w="2867"/>
        <w:gridCol w:w="2291"/>
        <w:gridCol w:w="2755"/>
        <w:gridCol w:w="2148"/>
        <w:gridCol w:w="2322"/>
      </w:tblGrid>
      <w:tr w:rsidR="004B4C8B" w:rsidRPr="0047511F" w:rsidTr="000B5CE4">
        <w:trPr>
          <w:trHeight w:val="630"/>
        </w:trPr>
        <w:tc>
          <w:tcPr>
            <w:tcW w:w="2638" w:type="dxa"/>
          </w:tcPr>
          <w:p w:rsidR="004B4C8B" w:rsidRPr="0047511F" w:rsidRDefault="004B4C8B" w:rsidP="00F86E6C">
            <w:pPr>
              <w:tabs>
                <w:tab w:val="left" w:pos="1080"/>
              </w:tabs>
              <w:jc w:val="center"/>
              <w:rPr>
                <w:b/>
              </w:rPr>
            </w:pPr>
            <w:r w:rsidRPr="0047511F">
              <w:rPr>
                <w:b/>
              </w:rPr>
              <w:t xml:space="preserve">Этапы урока </w:t>
            </w:r>
          </w:p>
        </w:tc>
        <w:tc>
          <w:tcPr>
            <w:tcW w:w="2870" w:type="dxa"/>
          </w:tcPr>
          <w:p w:rsidR="004B4C8B" w:rsidRPr="0047511F" w:rsidRDefault="004B4C8B" w:rsidP="00F86E6C">
            <w:pPr>
              <w:jc w:val="center"/>
              <w:rPr>
                <w:b/>
              </w:rPr>
            </w:pPr>
            <w:r w:rsidRPr="0047511F">
              <w:rPr>
                <w:b/>
              </w:rPr>
              <w:t>Деятельность</w:t>
            </w:r>
          </w:p>
          <w:p w:rsidR="004B4C8B" w:rsidRPr="0047511F" w:rsidRDefault="004B4C8B" w:rsidP="00F86E6C">
            <w:pPr>
              <w:jc w:val="center"/>
            </w:pPr>
            <w:r w:rsidRPr="0047511F">
              <w:rPr>
                <w:b/>
              </w:rPr>
              <w:t xml:space="preserve">учителя </w:t>
            </w:r>
          </w:p>
        </w:tc>
        <w:tc>
          <w:tcPr>
            <w:tcW w:w="2292" w:type="dxa"/>
          </w:tcPr>
          <w:p w:rsidR="004B4C8B" w:rsidRPr="0047511F" w:rsidRDefault="004B4C8B" w:rsidP="00F86E6C">
            <w:pPr>
              <w:jc w:val="center"/>
              <w:rPr>
                <w:b/>
              </w:rPr>
            </w:pPr>
            <w:r w:rsidRPr="0047511F">
              <w:rPr>
                <w:b/>
              </w:rPr>
              <w:t>Деятельность</w:t>
            </w:r>
          </w:p>
          <w:p w:rsidR="004B4C8B" w:rsidRPr="0047511F" w:rsidRDefault="004B4C8B" w:rsidP="00F86E6C">
            <w:pPr>
              <w:jc w:val="center"/>
            </w:pPr>
            <w:r w:rsidRPr="0047511F">
              <w:rPr>
                <w:b/>
              </w:rPr>
              <w:t>учеников</w:t>
            </w:r>
          </w:p>
        </w:tc>
        <w:tc>
          <w:tcPr>
            <w:tcW w:w="2747" w:type="dxa"/>
          </w:tcPr>
          <w:p w:rsidR="004B4C8B" w:rsidRPr="0047511F" w:rsidRDefault="004B4C8B" w:rsidP="00F86E6C">
            <w:pPr>
              <w:jc w:val="center"/>
              <w:rPr>
                <w:b/>
              </w:rPr>
            </w:pPr>
            <w:r w:rsidRPr="0047511F">
              <w:rPr>
                <w:b/>
              </w:rPr>
              <w:t>Задания каждого этапа</w:t>
            </w:r>
          </w:p>
        </w:tc>
        <w:tc>
          <w:tcPr>
            <w:tcW w:w="2149" w:type="dxa"/>
          </w:tcPr>
          <w:p w:rsidR="004B4C8B" w:rsidRPr="0047511F" w:rsidRDefault="004B4C8B" w:rsidP="00F86E6C">
            <w:pPr>
              <w:jc w:val="center"/>
              <w:rPr>
                <w:b/>
              </w:rPr>
            </w:pPr>
            <w:r w:rsidRPr="0047511F">
              <w:rPr>
                <w:b/>
              </w:rPr>
              <w:t>Используемые методы и приемы</w:t>
            </w:r>
          </w:p>
        </w:tc>
        <w:tc>
          <w:tcPr>
            <w:tcW w:w="2324" w:type="dxa"/>
          </w:tcPr>
          <w:p w:rsidR="004B4C8B" w:rsidRPr="0047511F" w:rsidRDefault="004B4C8B" w:rsidP="00F86E6C">
            <w:pPr>
              <w:jc w:val="center"/>
              <w:rPr>
                <w:b/>
              </w:rPr>
            </w:pPr>
            <w:r w:rsidRPr="0047511F">
              <w:rPr>
                <w:b/>
              </w:rPr>
              <w:t>Формы организации деятельности</w:t>
            </w:r>
          </w:p>
        </w:tc>
      </w:tr>
      <w:tr w:rsidR="004B4C8B" w:rsidRPr="0047511F" w:rsidTr="000B5CE4">
        <w:trPr>
          <w:trHeight w:val="633"/>
        </w:trPr>
        <w:tc>
          <w:tcPr>
            <w:tcW w:w="2638" w:type="dxa"/>
          </w:tcPr>
          <w:p w:rsidR="004B4C8B" w:rsidRPr="0047511F" w:rsidRDefault="004B4C8B" w:rsidP="00F86E6C">
            <w:pPr>
              <w:jc w:val="both"/>
              <w:rPr>
                <w:b/>
              </w:rPr>
            </w:pPr>
            <w:r w:rsidRPr="0047511F">
              <w:rPr>
                <w:b/>
                <w:lang w:val="en-US"/>
              </w:rPr>
              <w:t>I</w:t>
            </w:r>
            <w:r w:rsidRPr="0047511F">
              <w:rPr>
                <w:b/>
              </w:rPr>
              <w:t>этап: Подготовительный</w:t>
            </w:r>
          </w:p>
          <w:p w:rsidR="004B4C8B" w:rsidRPr="0047511F" w:rsidRDefault="004B4C8B" w:rsidP="00F86E6C">
            <w:pPr>
              <w:jc w:val="both"/>
            </w:pPr>
            <w:r w:rsidRPr="0047511F">
              <w:rPr>
                <w:u w:val="single"/>
              </w:rPr>
              <w:t>Цель:</w:t>
            </w:r>
            <w:r w:rsidRPr="0047511F">
              <w:t xml:space="preserve"> </w:t>
            </w:r>
          </w:p>
          <w:p w:rsidR="004B4C8B" w:rsidRPr="0047511F" w:rsidRDefault="004B4C8B" w:rsidP="00F86E6C">
            <w:pPr>
              <w:jc w:val="both"/>
            </w:pPr>
            <w:r w:rsidRPr="0047511F">
              <w:t>Организация класса</w:t>
            </w:r>
          </w:p>
        </w:tc>
        <w:tc>
          <w:tcPr>
            <w:tcW w:w="2870" w:type="dxa"/>
          </w:tcPr>
          <w:p w:rsidR="004B4C8B" w:rsidRPr="0047511F" w:rsidRDefault="004B4C8B" w:rsidP="00C548CF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1.Обеспечивает эмоциональную готовность к уроку, создаёт позитивную установку:</w:t>
            </w:r>
          </w:p>
          <w:p w:rsidR="004B4C8B" w:rsidRPr="0047511F" w:rsidRDefault="004B4C8B" w:rsidP="00C548C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751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-читает стих - е:</w:t>
            </w:r>
            <w:r w:rsidRPr="0047511F">
              <w:rPr>
                <w:rFonts w:ascii="Times New Roman" w:hAnsi="Times New Roman" w:cs="Times New Roman"/>
                <w:sz w:val="24"/>
                <w:szCs w:val="24"/>
              </w:rPr>
              <w:t xml:space="preserve"> Громко прозвенел звонок-</w:t>
            </w:r>
          </w:p>
          <w:p w:rsidR="004B4C8B" w:rsidRPr="0047511F" w:rsidRDefault="004B4C8B" w:rsidP="00C548C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7511F">
              <w:rPr>
                <w:rFonts w:ascii="Times New Roman" w:hAnsi="Times New Roman" w:cs="Times New Roman"/>
                <w:sz w:val="24"/>
                <w:szCs w:val="24"/>
              </w:rPr>
              <w:t xml:space="preserve">Начинается урок. </w:t>
            </w:r>
          </w:p>
          <w:p w:rsidR="004B4C8B" w:rsidRPr="0047511F" w:rsidRDefault="004B4C8B" w:rsidP="00C548C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7511F">
              <w:rPr>
                <w:rFonts w:ascii="Times New Roman" w:hAnsi="Times New Roman" w:cs="Times New Roman"/>
                <w:sz w:val="24"/>
                <w:szCs w:val="24"/>
              </w:rPr>
              <w:t>Наши ушки на макушке.</w:t>
            </w:r>
          </w:p>
          <w:p w:rsidR="004B4C8B" w:rsidRPr="0047511F" w:rsidRDefault="004B4C8B" w:rsidP="00C548C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7511F">
              <w:rPr>
                <w:rFonts w:ascii="Times New Roman" w:hAnsi="Times New Roman" w:cs="Times New Roman"/>
                <w:sz w:val="24"/>
                <w:szCs w:val="24"/>
              </w:rPr>
              <w:t>Глазки хорошо открыты.</w:t>
            </w:r>
          </w:p>
          <w:p w:rsidR="004B4C8B" w:rsidRPr="0047511F" w:rsidRDefault="004B4C8B" w:rsidP="00C548C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7511F">
              <w:rPr>
                <w:rFonts w:ascii="Times New Roman" w:hAnsi="Times New Roman" w:cs="Times New Roman"/>
                <w:sz w:val="24"/>
                <w:szCs w:val="24"/>
              </w:rPr>
              <w:t>Слушаем, запоминаем,</w:t>
            </w:r>
          </w:p>
          <w:p w:rsidR="004B4C8B" w:rsidRPr="0047511F" w:rsidRDefault="004B4C8B" w:rsidP="00C548C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7511F">
              <w:rPr>
                <w:rFonts w:ascii="Times New Roman" w:hAnsi="Times New Roman" w:cs="Times New Roman"/>
                <w:sz w:val="24"/>
                <w:szCs w:val="24"/>
              </w:rPr>
              <w:t>Ни минутки не теряем.</w:t>
            </w:r>
          </w:p>
          <w:p w:rsidR="004B4C8B" w:rsidRPr="0047511F" w:rsidRDefault="004B4C8B" w:rsidP="00C548CF">
            <w:pPr>
              <w:rPr>
                <w:lang w:eastAsia="en-US"/>
              </w:rPr>
            </w:pPr>
          </w:p>
          <w:p w:rsidR="004B4C8B" w:rsidRPr="0047511F" w:rsidRDefault="004B4C8B" w:rsidP="00C548CF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 </w:t>
            </w:r>
          </w:p>
          <w:p w:rsidR="004B4C8B" w:rsidRPr="0047511F" w:rsidRDefault="004B4C8B" w:rsidP="00C548CF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 2. напоминает  главное правило на уроке: памятка-</w:t>
            </w:r>
          </w:p>
          <w:p w:rsidR="004B4C8B" w:rsidRPr="0047511F" w:rsidRDefault="004B4C8B" w:rsidP="00C548CF">
            <w:pPr>
              <w:ind w:left="360"/>
              <w:rPr>
                <w:lang w:eastAsia="en-US"/>
              </w:rPr>
            </w:pPr>
            <w:r w:rsidRPr="0047511F">
              <w:rPr>
                <w:lang w:eastAsia="en-US"/>
              </w:rPr>
              <w:t>внимательно слушай учителя и своих товарищей.</w:t>
            </w:r>
          </w:p>
          <w:p w:rsidR="004B4C8B" w:rsidRPr="0047511F" w:rsidRDefault="004B4C8B" w:rsidP="00C548CF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3.Проверяет готовность к уроку. </w:t>
            </w:r>
          </w:p>
          <w:p w:rsidR="004B4C8B" w:rsidRPr="0047511F" w:rsidRDefault="004B4C8B" w:rsidP="00F86E6C">
            <w:pPr>
              <w:jc w:val="both"/>
            </w:pPr>
          </w:p>
        </w:tc>
        <w:tc>
          <w:tcPr>
            <w:tcW w:w="2292" w:type="dxa"/>
          </w:tcPr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  <w:r w:rsidRPr="0047511F">
              <w:t>Положительная эмоциональная направленность.</w:t>
            </w: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  <w:r w:rsidRPr="0047511F">
              <w:t>Дети высказываются.</w:t>
            </w:r>
          </w:p>
        </w:tc>
        <w:tc>
          <w:tcPr>
            <w:tcW w:w="2747" w:type="dxa"/>
          </w:tcPr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  <w:r w:rsidRPr="0047511F">
              <w:t>Настроится на урок.</w:t>
            </w:r>
          </w:p>
          <w:p w:rsidR="004B4C8B" w:rsidRPr="0047511F" w:rsidRDefault="004B4C8B" w:rsidP="00F86E6C">
            <w:pPr>
              <w:jc w:val="both"/>
            </w:pPr>
            <w:r w:rsidRPr="0047511F">
              <w:t>Вспомнить правила посадки</w:t>
            </w:r>
            <w:proofErr w:type="gramStart"/>
            <w:r w:rsidRPr="0047511F">
              <w:t>.</w:t>
            </w:r>
            <w:proofErr w:type="gramEnd"/>
            <w:r w:rsidRPr="0047511F">
              <w:t xml:space="preserve"> </w:t>
            </w:r>
            <w:proofErr w:type="gramStart"/>
            <w:r w:rsidRPr="0047511F">
              <w:t>п</w:t>
            </w:r>
            <w:proofErr w:type="gramEnd"/>
            <w:r w:rsidRPr="0047511F">
              <w:t>оведения на уроке.</w:t>
            </w: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  <w:r w:rsidRPr="0047511F">
              <w:t>Самоорганизация детей.</w:t>
            </w:r>
          </w:p>
        </w:tc>
        <w:tc>
          <w:tcPr>
            <w:tcW w:w="2149" w:type="dxa"/>
          </w:tcPr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Словесный.</w:t>
            </w: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</w:p>
        </w:tc>
        <w:tc>
          <w:tcPr>
            <w:tcW w:w="2324" w:type="dxa"/>
          </w:tcPr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Стимулирование учащихся.</w:t>
            </w:r>
          </w:p>
        </w:tc>
      </w:tr>
      <w:tr w:rsidR="004B4C8B" w:rsidRPr="0047511F" w:rsidTr="000B5CE4">
        <w:tc>
          <w:tcPr>
            <w:tcW w:w="2638" w:type="dxa"/>
          </w:tcPr>
          <w:p w:rsidR="004B4C8B" w:rsidRPr="0047511F" w:rsidRDefault="004B4C8B" w:rsidP="00F86E6C">
            <w:pPr>
              <w:jc w:val="both"/>
            </w:pPr>
            <w:r w:rsidRPr="0047511F">
              <w:rPr>
                <w:b/>
                <w:lang w:val="en-US"/>
              </w:rPr>
              <w:t>II</w:t>
            </w:r>
            <w:r w:rsidRPr="0047511F">
              <w:rPr>
                <w:b/>
              </w:rPr>
              <w:t>этап: Актуализация ранее изученных знаний и умений</w:t>
            </w:r>
          </w:p>
          <w:p w:rsidR="004B4C8B" w:rsidRPr="0047511F" w:rsidRDefault="004B4C8B" w:rsidP="00F86E6C">
            <w:pPr>
              <w:jc w:val="both"/>
              <w:rPr>
                <w:u w:val="single"/>
              </w:rPr>
            </w:pPr>
            <w:r w:rsidRPr="0047511F">
              <w:rPr>
                <w:u w:val="single"/>
              </w:rPr>
              <w:t>Цель:</w:t>
            </w:r>
          </w:p>
          <w:p w:rsidR="004B4C8B" w:rsidRPr="0047511F" w:rsidRDefault="004B4C8B" w:rsidP="00F86E6C">
            <w:pPr>
              <w:jc w:val="both"/>
            </w:pPr>
            <w:r w:rsidRPr="0047511F">
              <w:t>Повторение изученного материала</w:t>
            </w:r>
            <w:proofErr w:type="gramStart"/>
            <w:r w:rsidRPr="0047511F">
              <w:t>.</w:t>
            </w:r>
            <w:proofErr w:type="gramEnd"/>
            <w:r w:rsidRPr="0047511F">
              <w:t xml:space="preserve"> </w:t>
            </w:r>
            <w:proofErr w:type="gramStart"/>
            <w:r w:rsidRPr="0047511F">
              <w:lastRenderedPageBreak/>
              <w:t>н</w:t>
            </w:r>
            <w:proofErr w:type="gramEnd"/>
            <w:r w:rsidRPr="0047511F">
              <w:t>еобходимого для "открытия нового знания", и выявление затруднений в индивидуальной деятельности каждого учащегося.</w:t>
            </w:r>
          </w:p>
          <w:p w:rsidR="004B4C8B" w:rsidRPr="0047511F" w:rsidRDefault="004B4C8B" w:rsidP="00F86E6C">
            <w:pPr>
              <w:jc w:val="both"/>
              <w:rPr>
                <w:u w:val="single"/>
              </w:rPr>
            </w:pPr>
          </w:p>
          <w:p w:rsidR="004B4C8B" w:rsidRPr="0047511F" w:rsidRDefault="004B4C8B" w:rsidP="00F86E6C">
            <w:pPr>
              <w:jc w:val="both"/>
              <w:rPr>
                <w:u w:val="single"/>
              </w:rPr>
            </w:pPr>
          </w:p>
          <w:p w:rsidR="004B4C8B" w:rsidRPr="0047511F" w:rsidRDefault="004B4C8B" w:rsidP="00F86E6C">
            <w:pPr>
              <w:jc w:val="both"/>
              <w:rPr>
                <w:u w:val="single"/>
              </w:rPr>
            </w:pPr>
          </w:p>
          <w:p w:rsidR="004B4C8B" w:rsidRPr="0047511F" w:rsidRDefault="004B4C8B" w:rsidP="00F86E6C">
            <w:pPr>
              <w:jc w:val="both"/>
              <w:rPr>
                <w:u w:val="single"/>
              </w:rPr>
            </w:pPr>
          </w:p>
          <w:p w:rsidR="004B4C8B" w:rsidRPr="0047511F" w:rsidRDefault="004B4C8B" w:rsidP="00F86E6C">
            <w:pPr>
              <w:jc w:val="both"/>
              <w:rPr>
                <w:u w:val="single"/>
              </w:rPr>
            </w:pPr>
          </w:p>
        </w:tc>
        <w:tc>
          <w:tcPr>
            <w:tcW w:w="2870" w:type="dxa"/>
          </w:tcPr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lastRenderedPageBreak/>
              <w:t>1.Задаёт загадку.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Вывешивает задание.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</w:p>
          <w:p w:rsidR="004B4C8B" w:rsidRPr="0047511F" w:rsidRDefault="004B4C8B" w:rsidP="000B5CE4">
            <w:pPr>
              <w:rPr>
                <w:lang w:eastAsia="en-US"/>
              </w:rPr>
            </w:pP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2..Проводит фонетическую разминку </w:t>
            </w:r>
            <w:r w:rsidRPr="0047511F">
              <w:rPr>
                <w:lang w:eastAsia="en-US"/>
              </w:rPr>
              <w:lastRenderedPageBreak/>
              <w:t xml:space="preserve">с изученными буквами 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</w:p>
          <w:p w:rsidR="004B4C8B" w:rsidRPr="0047511F" w:rsidRDefault="004B4C8B" w:rsidP="000B5CE4">
            <w:pPr>
              <w:rPr>
                <w:lang w:eastAsia="en-US"/>
              </w:rPr>
            </w:pP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3. Организует детей на  работу с парами слов: дуб - суп,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         лук - луг,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        пруд - прут.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        гараж - шалаш.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4. Организует работу по карточкам: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А</w:t>
            </w:r>
            <w:proofErr w:type="gramStart"/>
            <w:r w:rsidRPr="0047511F">
              <w:rPr>
                <w:lang w:eastAsia="en-US"/>
              </w:rPr>
              <w:t>)Р</w:t>
            </w:r>
            <w:proofErr w:type="gramEnd"/>
            <w:r w:rsidRPr="0047511F">
              <w:rPr>
                <w:lang w:eastAsia="en-US"/>
              </w:rPr>
              <w:t>усская красавица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Своей к</w:t>
            </w:r>
            <w:proofErr w:type="gramStart"/>
            <w:r w:rsidRPr="0047511F">
              <w:rPr>
                <w:lang w:eastAsia="en-US"/>
              </w:rPr>
              <w:t>о(</w:t>
            </w:r>
            <w:proofErr w:type="spellStart"/>
            <w:proofErr w:type="gramEnd"/>
            <w:r w:rsidRPr="0047511F">
              <w:rPr>
                <w:lang w:eastAsia="en-US"/>
              </w:rPr>
              <w:t>с,з</w:t>
            </w:r>
            <w:proofErr w:type="spellEnd"/>
            <w:r w:rsidRPr="0047511F">
              <w:rPr>
                <w:lang w:eastAsia="en-US"/>
              </w:rPr>
              <w:t>)</w:t>
            </w:r>
            <w:proofErr w:type="spellStart"/>
            <w:r w:rsidRPr="0047511F">
              <w:rPr>
                <w:lang w:eastAsia="en-US"/>
              </w:rPr>
              <w:t>ою</w:t>
            </w:r>
            <w:proofErr w:type="spellEnd"/>
            <w:r w:rsidRPr="0047511F">
              <w:rPr>
                <w:lang w:eastAsia="en-US"/>
              </w:rPr>
              <w:t xml:space="preserve"> славится. 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Б</w:t>
            </w:r>
            <w:proofErr w:type="gramStart"/>
            <w:r w:rsidRPr="0047511F">
              <w:rPr>
                <w:lang w:eastAsia="en-US"/>
              </w:rPr>
              <w:t>)Т</w:t>
            </w:r>
            <w:proofErr w:type="gramEnd"/>
            <w:r w:rsidRPr="0047511F">
              <w:rPr>
                <w:lang w:eastAsia="en-US"/>
              </w:rPr>
              <w:t>ащит мышонок в норку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Огромную хлебную (</w:t>
            </w:r>
            <w:proofErr w:type="spellStart"/>
            <w:r w:rsidRPr="0047511F">
              <w:rPr>
                <w:lang w:eastAsia="en-US"/>
              </w:rPr>
              <w:t>к</w:t>
            </w:r>
            <w:proofErr w:type="gramStart"/>
            <w:r w:rsidRPr="0047511F">
              <w:rPr>
                <w:lang w:eastAsia="en-US"/>
              </w:rPr>
              <w:t>,г</w:t>
            </w:r>
            <w:proofErr w:type="spellEnd"/>
            <w:proofErr w:type="gramEnd"/>
            <w:r w:rsidRPr="0047511F">
              <w:rPr>
                <w:lang w:eastAsia="en-US"/>
              </w:rPr>
              <w:t>)орку.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В) Поэт закончил строчку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В конце поставил (</w:t>
            </w:r>
            <w:proofErr w:type="spellStart"/>
            <w:r w:rsidRPr="0047511F">
              <w:rPr>
                <w:lang w:eastAsia="en-US"/>
              </w:rPr>
              <w:t>д</w:t>
            </w:r>
            <w:proofErr w:type="gramStart"/>
            <w:r w:rsidRPr="0047511F">
              <w:rPr>
                <w:lang w:eastAsia="en-US"/>
              </w:rPr>
              <w:t>,т</w:t>
            </w:r>
            <w:proofErr w:type="spellEnd"/>
            <w:proofErr w:type="gramEnd"/>
            <w:r w:rsidRPr="0047511F">
              <w:rPr>
                <w:lang w:eastAsia="en-US"/>
              </w:rPr>
              <w:t xml:space="preserve">)очку.   </w:t>
            </w:r>
          </w:p>
          <w:p w:rsidR="004B4C8B" w:rsidRPr="0047511F" w:rsidRDefault="004B4C8B" w:rsidP="000B5CE4">
            <w:pPr>
              <w:rPr>
                <w:lang w:eastAsia="en-US"/>
              </w:rPr>
            </w:pPr>
          </w:p>
          <w:p w:rsidR="004B4C8B" w:rsidRPr="0047511F" w:rsidRDefault="004B4C8B" w:rsidP="000B5CE4">
            <w:pPr>
              <w:jc w:val="both"/>
            </w:pPr>
            <w:r w:rsidRPr="0047511F">
              <w:rPr>
                <w:lang w:eastAsia="en-US"/>
              </w:rPr>
              <w:t xml:space="preserve"> </w:t>
            </w:r>
          </w:p>
        </w:tc>
        <w:tc>
          <w:tcPr>
            <w:tcW w:w="2292" w:type="dxa"/>
          </w:tcPr>
          <w:p w:rsidR="004B4C8B" w:rsidRPr="0047511F" w:rsidRDefault="004B4C8B" w:rsidP="00F86E6C">
            <w:pPr>
              <w:jc w:val="both"/>
            </w:pPr>
          </w:p>
          <w:p w:rsidR="004B4C8B" w:rsidRPr="0047511F" w:rsidRDefault="009D41D0" w:rsidP="00F86E6C">
            <w:pPr>
              <w:jc w:val="both"/>
            </w:pPr>
            <w:r>
              <w:t>1отгад.загадку</w:t>
            </w: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9D41D0" w:rsidP="00F86E6C">
            <w:pPr>
              <w:jc w:val="both"/>
            </w:pPr>
            <w:r>
              <w:t>2</w:t>
            </w:r>
            <w:r w:rsidR="004B4C8B" w:rsidRPr="0047511F">
              <w:t>.Работают по "ленте букв".</w:t>
            </w: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  <w:r w:rsidRPr="0047511F">
              <w:t>3. Повторяют парные согласные.</w:t>
            </w:r>
          </w:p>
          <w:p w:rsidR="004B4C8B" w:rsidRPr="0047511F" w:rsidRDefault="004B4C8B" w:rsidP="00F86E6C">
            <w:pPr>
              <w:jc w:val="both"/>
            </w:pPr>
            <w:r w:rsidRPr="0047511F">
              <w:t>Читают пары слов.</w:t>
            </w: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  <w:r w:rsidRPr="0047511F">
              <w:t>4. Работают в карточках.</w:t>
            </w:r>
          </w:p>
        </w:tc>
        <w:tc>
          <w:tcPr>
            <w:tcW w:w="2747" w:type="dxa"/>
          </w:tcPr>
          <w:p w:rsidR="004B4C8B" w:rsidRPr="0047511F" w:rsidRDefault="004B4C8B" w:rsidP="00F86E6C">
            <w:pPr>
              <w:jc w:val="both"/>
            </w:pPr>
            <w:r w:rsidRPr="0047511F">
              <w:lastRenderedPageBreak/>
              <w:t>1.Разгадать шараду:</w:t>
            </w: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  <w:r w:rsidRPr="0047511F">
              <w:t>2.Ответить на вопросы учителя:</w:t>
            </w:r>
          </w:p>
          <w:p w:rsidR="004B4C8B" w:rsidRPr="0047511F" w:rsidRDefault="004B4C8B" w:rsidP="00F86E6C">
            <w:pPr>
              <w:jc w:val="both"/>
            </w:pPr>
            <w:r w:rsidRPr="0047511F">
              <w:t xml:space="preserve">3.Назвать парные согласные, объяснить </w:t>
            </w:r>
            <w:r w:rsidRPr="0047511F">
              <w:lastRenderedPageBreak/>
              <w:t xml:space="preserve">смысл слов. </w:t>
            </w:r>
          </w:p>
          <w:p w:rsidR="004B4C8B" w:rsidRPr="0047511F" w:rsidRDefault="004B4C8B" w:rsidP="00F86E6C">
            <w:pPr>
              <w:jc w:val="both"/>
            </w:pPr>
            <w:r w:rsidRPr="0047511F">
              <w:t xml:space="preserve">4.Читают предложения и вставляют недостающие буквы - объясняют свой выбор  </w:t>
            </w:r>
            <w:proofErr w:type="spellStart"/>
            <w:r w:rsidRPr="0047511F">
              <w:t>портнёру</w:t>
            </w:r>
            <w:proofErr w:type="spellEnd"/>
            <w:r w:rsidRPr="0047511F">
              <w:t>.</w:t>
            </w:r>
          </w:p>
        </w:tc>
        <w:tc>
          <w:tcPr>
            <w:tcW w:w="2149" w:type="dxa"/>
          </w:tcPr>
          <w:p w:rsidR="004B4C8B" w:rsidRPr="0047511F" w:rsidRDefault="004B4C8B" w:rsidP="00F86E6C">
            <w:pPr>
              <w:jc w:val="both"/>
            </w:pPr>
            <w:r w:rsidRPr="0047511F">
              <w:lastRenderedPageBreak/>
              <w:t>Поощрение - жетоны</w:t>
            </w: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</w:p>
          <w:p w:rsidR="004B4C8B" w:rsidRPr="0047511F" w:rsidRDefault="004B4C8B" w:rsidP="00F86E6C">
            <w:pPr>
              <w:jc w:val="both"/>
            </w:pPr>
            <w:r w:rsidRPr="0047511F">
              <w:t xml:space="preserve">Фронтальный </w:t>
            </w:r>
            <w:r w:rsidRPr="0047511F">
              <w:lastRenderedPageBreak/>
              <w:t>опрос.</w:t>
            </w:r>
          </w:p>
        </w:tc>
        <w:tc>
          <w:tcPr>
            <w:tcW w:w="2324" w:type="dxa"/>
          </w:tcPr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lastRenderedPageBreak/>
              <w:t>Коллективная работа.</w:t>
            </w: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Индивидуальная работа.</w:t>
            </w: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</w:p>
          <w:p w:rsidR="004B4C8B" w:rsidRPr="0047511F" w:rsidRDefault="004B4C8B" w:rsidP="00F86E6C">
            <w:pPr>
              <w:jc w:val="both"/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lastRenderedPageBreak/>
              <w:t>Работа в парах.</w:t>
            </w:r>
          </w:p>
        </w:tc>
      </w:tr>
      <w:tr w:rsidR="004B4C8B" w:rsidRPr="0047511F" w:rsidTr="000B5CE4">
        <w:tc>
          <w:tcPr>
            <w:tcW w:w="2638" w:type="dxa"/>
          </w:tcPr>
          <w:p w:rsidR="004B4C8B" w:rsidRPr="0047511F" w:rsidRDefault="004B4C8B" w:rsidP="00F86E6C">
            <w:pPr>
              <w:jc w:val="both"/>
              <w:rPr>
                <w:b/>
              </w:rPr>
            </w:pPr>
            <w:r w:rsidRPr="0047511F">
              <w:rPr>
                <w:b/>
                <w:lang w:val="en-US"/>
              </w:rPr>
              <w:lastRenderedPageBreak/>
              <w:t>III</w:t>
            </w:r>
            <w:r w:rsidRPr="0047511F">
              <w:rPr>
                <w:b/>
              </w:rPr>
              <w:t xml:space="preserve">  этап:</w:t>
            </w:r>
          </w:p>
          <w:p w:rsidR="004B4C8B" w:rsidRPr="0047511F" w:rsidRDefault="004B4C8B" w:rsidP="00F86E6C">
            <w:pPr>
              <w:jc w:val="both"/>
              <w:rPr>
                <w:b/>
              </w:rPr>
            </w:pPr>
            <w:r w:rsidRPr="0047511F">
              <w:rPr>
                <w:b/>
              </w:rPr>
              <w:t>Формирование новых знаний и умений.</w:t>
            </w:r>
          </w:p>
          <w:p w:rsidR="004B4C8B" w:rsidRPr="0047511F" w:rsidRDefault="004B4C8B" w:rsidP="00B12555">
            <w:pPr>
              <w:jc w:val="both"/>
              <w:rPr>
                <w:u w:val="single"/>
              </w:rPr>
            </w:pPr>
            <w:r w:rsidRPr="0047511F">
              <w:rPr>
                <w:u w:val="single"/>
              </w:rPr>
              <w:t>Цель:</w:t>
            </w:r>
          </w:p>
          <w:p w:rsidR="004B4C8B" w:rsidRPr="0047511F" w:rsidRDefault="004B4C8B" w:rsidP="00F86E6C">
            <w:pPr>
              <w:jc w:val="both"/>
              <w:rPr>
                <w:b/>
              </w:rPr>
            </w:pPr>
            <w:r w:rsidRPr="0047511F">
              <w:t>Обсуждение затруднений</w:t>
            </w:r>
            <w:r w:rsidRPr="0047511F">
              <w:rPr>
                <w:b/>
              </w:rPr>
              <w:t>.</w:t>
            </w:r>
          </w:p>
        </w:tc>
        <w:tc>
          <w:tcPr>
            <w:tcW w:w="2870" w:type="dxa"/>
          </w:tcPr>
          <w:p w:rsidR="004B4C8B" w:rsidRPr="0047511F" w:rsidRDefault="004B4C8B" w:rsidP="00256852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Проводит игру «Доскажи словечко».</w:t>
            </w:r>
          </w:p>
          <w:p w:rsidR="004B4C8B" w:rsidRPr="0047511F" w:rsidRDefault="004B4C8B" w:rsidP="00256852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На основании предыдущих заданий  и ст. 71 учебника организует совместное формулирование темы урока и учебных задач.</w:t>
            </w:r>
          </w:p>
          <w:p w:rsidR="004B4C8B" w:rsidRPr="0047511F" w:rsidRDefault="004B4C8B" w:rsidP="00256852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Формулирует задание, в результате которого возникает проблема. </w:t>
            </w:r>
          </w:p>
          <w:p w:rsidR="004B4C8B" w:rsidRPr="0047511F" w:rsidRDefault="004B4C8B" w:rsidP="00256852">
            <w:pPr>
              <w:jc w:val="both"/>
            </w:pPr>
            <w:r w:rsidRPr="0047511F">
              <w:rPr>
                <w:lang w:eastAsia="en-US"/>
              </w:rPr>
              <w:t xml:space="preserve">Побуждает к </w:t>
            </w:r>
            <w:r w:rsidRPr="0047511F">
              <w:rPr>
                <w:lang w:eastAsia="en-US"/>
              </w:rPr>
              <w:lastRenderedPageBreak/>
              <w:t>высказыванию своего мнения.</w:t>
            </w:r>
          </w:p>
        </w:tc>
        <w:tc>
          <w:tcPr>
            <w:tcW w:w="2292" w:type="dxa"/>
          </w:tcPr>
          <w:p w:rsidR="004B4C8B" w:rsidRPr="0047511F" w:rsidRDefault="004B4C8B" w:rsidP="00F86E6C">
            <w:pPr>
              <w:jc w:val="both"/>
            </w:pPr>
            <w:r w:rsidRPr="0047511F">
              <w:lastRenderedPageBreak/>
              <w:t>Включаются в игру.</w:t>
            </w:r>
          </w:p>
          <w:p w:rsidR="004B4C8B" w:rsidRPr="0047511F" w:rsidRDefault="004B4C8B" w:rsidP="00F86E6C">
            <w:pPr>
              <w:jc w:val="both"/>
            </w:pPr>
            <w:r w:rsidRPr="0047511F">
              <w:t>Высказывают свои предположения.</w:t>
            </w:r>
          </w:p>
          <w:p w:rsidR="004B4C8B" w:rsidRPr="0047511F" w:rsidRDefault="004B4C8B" w:rsidP="00F86E6C">
            <w:pPr>
              <w:jc w:val="both"/>
            </w:pPr>
            <w:r w:rsidRPr="0047511F">
              <w:t xml:space="preserve">Совместно с учителем формулируют </w:t>
            </w:r>
            <w:proofErr w:type="gramStart"/>
            <w:r w:rsidRPr="0047511F">
              <w:t>вопросы</w:t>
            </w:r>
            <w:proofErr w:type="gramEnd"/>
            <w:r w:rsidRPr="0047511F">
              <w:t xml:space="preserve">  на которые предстоит ответить</w:t>
            </w:r>
          </w:p>
        </w:tc>
        <w:tc>
          <w:tcPr>
            <w:tcW w:w="2747" w:type="dxa"/>
          </w:tcPr>
          <w:p w:rsidR="004B4C8B" w:rsidRPr="0047511F" w:rsidRDefault="004B4C8B" w:rsidP="00F86E6C">
            <w:pPr>
              <w:jc w:val="both"/>
            </w:pPr>
            <w:r w:rsidRPr="0047511F">
              <w:t>Рассмотреть. Проанализировать.</w:t>
            </w:r>
          </w:p>
          <w:p w:rsidR="004B4C8B" w:rsidRPr="0047511F" w:rsidRDefault="004B4C8B" w:rsidP="00F86E6C">
            <w:pPr>
              <w:jc w:val="both"/>
            </w:pPr>
            <w:r w:rsidRPr="0047511F">
              <w:t>Объяснить свою позицию.</w:t>
            </w:r>
          </w:p>
          <w:p w:rsidR="004B4C8B" w:rsidRPr="0047511F" w:rsidRDefault="004B4C8B" w:rsidP="00F86E6C">
            <w:pPr>
              <w:jc w:val="both"/>
            </w:pPr>
            <w:r w:rsidRPr="0047511F">
              <w:t>Построить речевое высказывание.</w:t>
            </w:r>
          </w:p>
        </w:tc>
        <w:tc>
          <w:tcPr>
            <w:tcW w:w="2149" w:type="dxa"/>
          </w:tcPr>
          <w:p w:rsidR="004B4C8B" w:rsidRPr="0047511F" w:rsidRDefault="004B4C8B" w:rsidP="00F86E6C">
            <w:pPr>
              <w:jc w:val="both"/>
            </w:pPr>
            <w:r w:rsidRPr="0047511F">
              <w:t>Наглядный.</w:t>
            </w:r>
          </w:p>
          <w:p w:rsidR="004B4C8B" w:rsidRPr="0047511F" w:rsidRDefault="004B4C8B" w:rsidP="00F86E6C">
            <w:pPr>
              <w:jc w:val="both"/>
            </w:pPr>
            <w:r w:rsidRPr="0047511F">
              <w:t>Проблемный.</w:t>
            </w:r>
          </w:p>
          <w:p w:rsidR="004B4C8B" w:rsidRPr="0047511F" w:rsidRDefault="004B4C8B" w:rsidP="00F86E6C">
            <w:pPr>
              <w:jc w:val="both"/>
            </w:pPr>
            <w:r w:rsidRPr="0047511F">
              <w:t>Поисковый.</w:t>
            </w:r>
          </w:p>
        </w:tc>
        <w:tc>
          <w:tcPr>
            <w:tcW w:w="2324" w:type="dxa"/>
          </w:tcPr>
          <w:p w:rsidR="004B4C8B" w:rsidRPr="0047511F" w:rsidRDefault="004B4C8B" w:rsidP="00256852">
            <w:pPr>
              <w:jc w:val="both"/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Коллективная работа.</w:t>
            </w:r>
          </w:p>
          <w:p w:rsidR="004B4C8B" w:rsidRPr="0047511F" w:rsidRDefault="004B4C8B" w:rsidP="00F86E6C">
            <w:pPr>
              <w:rPr>
                <w:bCs/>
                <w:color w:val="170E02"/>
              </w:rPr>
            </w:pPr>
          </w:p>
        </w:tc>
      </w:tr>
      <w:tr w:rsidR="004B4C8B" w:rsidRPr="0047511F" w:rsidTr="000B5CE4">
        <w:tc>
          <w:tcPr>
            <w:tcW w:w="2638" w:type="dxa"/>
          </w:tcPr>
          <w:p w:rsidR="004B4C8B" w:rsidRPr="0047511F" w:rsidRDefault="004B4C8B" w:rsidP="00606CE6">
            <w:pPr>
              <w:jc w:val="both"/>
              <w:rPr>
                <w:b/>
              </w:rPr>
            </w:pPr>
          </w:p>
          <w:p w:rsidR="004B4C8B" w:rsidRPr="0047511F" w:rsidRDefault="004B4C8B" w:rsidP="00606CE6">
            <w:pPr>
              <w:jc w:val="both"/>
              <w:rPr>
                <w:b/>
              </w:rPr>
            </w:pPr>
            <w:r w:rsidRPr="0047511F">
              <w:rPr>
                <w:b/>
                <w:lang w:val="en-US"/>
              </w:rPr>
              <w:t>IV</w:t>
            </w:r>
            <w:r w:rsidRPr="0047511F">
              <w:rPr>
                <w:b/>
              </w:rPr>
              <w:t xml:space="preserve"> этап:</w:t>
            </w:r>
          </w:p>
          <w:p w:rsidR="004B4C8B" w:rsidRPr="0047511F" w:rsidRDefault="004B4C8B" w:rsidP="00606CE6">
            <w:pPr>
              <w:jc w:val="both"/>
              <w:rPr>
                <w:b/>
              </w:rPr>
            </w:pPr>
            <w:r w:rsidRPr="0047511F">
              <w:rPr>
                <w:b/>
              </w:rPr>
              <w:t>Открытие нового знания.</w:t>
            </w: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  <w:p w:rsidR="004B4C8B" w:rsidRPr="0047511F" w:rsidRDefault="004B4C8B" w:rsidP="00606CE6">
            <w:pPr>
              <w:jc w:val="both"/>
              <w:rPr>
                <w:u w:val="single"/>
              </w:rPr>
            </w:pPr>
            <w:r w:rsidRPr="0047511F">
              <w:rPr>
                <w:u w:val="single"/>
              </w:rPr>
              <w:t>Цель:</w:t>
            </w:r>
          </w:p>
          <w:p w:rsidR="004B4C8B" w:rsidRPr="0047511F" w:rsidRDefault="004B4C8B" w:rsidP="00606CE6">
            <w:pPr>
              <w:jc w:val="both"/>
            </w:pPr>
            <w:r w:rsidRPr="0047511F">
              <w:t>Постановка учебных задач  и нахождение путей их решения.</w:t>
            </w: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</w:tc>
        <w:tc>
          <w:tcPr>
            <w:tcW w:w="2870" w:type="dxa"/>
          </w:tcPr>
          <w:p w:rsidR="004B4C8B" w:rsidRPr="0047511F" w:rsidRDefault="004B4C8B" w:rsidP="00C878CD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Учитель объясняет выполнение задания в </w:t>
            </w:r>
            <w:proofErr w:type="spellStart"/>
            <w:r w:rsidRPr="0047511F">
              <w:rPr>
                <w:lang w:eastAsia="en-US"/>
              </w:rPr>
              <w:t>слышании</w:t>
            </w:r>
            <w:proofErr w:type="spellEnd"/>
            <w:r w:rsidRPr="0047511F">
              <w:rPr>
                <w:lang w:eastAsia="en-US"/>
              </w:rPr>
              <w:t xml:space="preserve"> звуков</w:t>
            </w:r>
            <w:proofErr w:type="gramStart"/>
            <w:r w:rsidRPr="0047511F">
              <w:rPr>
                <w:lang w:eastAsia="en-US"/>
              </w:rPr>
              <w:t xml:space="preserve"> ;</w:t>
            </w:r>
            <w:proofErr w:type="gramEnd"/>
            <w:r w:rsidRPr="0047511F">
              <w:rPr>
                <w:lang w:eastAsia="en-US"/>
              </w:rPr>
              <w:t xml:space="preserve"> называет слова с новыми звуками.</w:t>
            </w:r>
          </w:p>
          <w:p w:rsidR="004B4C8B" w:rsidRPr="0047511F" w:rsidRDefault="004B4C8B" w:rsidP="00C878CD">
            <w:pPr>
              <w:rPr>
                <w:lang w:eastAsia="en-US"/>
              </w:rPr>
            </w:pPr>
          </w:p>
          <w:p w:rsidR="004B4C8B" w:rsidRPr="0047511F" w:rsidRDefault="004B4C8B" w:rsidP="00C878CD">
            <w:pPr>
              <w:rPr>
                <w:lang w:eastAsia="en-US"/>
              </w:rPr>
            </w:pPr>
          </w:p>
          <w:p w:rsidR="004B4C8B" w:rsidRPr="0047511F" w:rsidRDefault="004B4C8B" w:rsidP="00C878CD">
            <w:pPr>
              <w:rPr>
                <w:lang w:eastAsia="en-US"/>
              </w:rPr>
            </w:pPr>
          </w:p>
          <w:p w:rsidR="004B4C8B" w:rsidRPr="0047511F" w:rsidRDefault="004B4C8B" w:rsidP="00C878CD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Учитель организует детей на исследовательскую работу, делит их на три группы.</w:t>
            </w:r>
          </w:p>
          <w:p w:rsidR="004B4C8B" w:rsidRPr="0047511F" w:rsidRDefault="004B4C8B" w:rsidP="00C878CD">
            <w:pPr>
              <w:jc w:val="center"/>
              <w:rPr>
                <w:lang w:eastAsia="en-US"/>
              </w:rPr>
            </w:pPr>
          </w:p>
          <w:p w:rsidR="004B4C8B" w:rsidRPr="0047511F" w:rsidRDefault="004B4C8B" w:rsidP="00C878CD">
            <w:pPr>
              <w:rPr>
                <w:lang w:eastAsia="en-US"/>
              </w:rPr>
            </w:pPr>
          </w:p>
          <w:p w:rsidR="004B4C8B" w:rsidRPr="0047511F" w:rsidRDefault="004B4C8B" w:rsidP="00C878CD">
            <w:pPr>
              <w:rPr>
                <w:lang w:eastAsia="en-US"/>
              </w:rPr>
            </w:pPr>
          </w:p>
          <w:p w:rsidR="004B4C8B" w:rsidRPr="0047511F" w:rsidRDefault="004B4C8B" w:rsidP="00C878CD">
            <w:pPr>
              <w:rPr>
                <w:lang w:eastAsia="en-US"/>
              </w:rPr>
            </w:pPr>
          </w:p>
          <w:p w:rsidR="004B4C8B" w:rsidRPr="0047511F" w:rsidRDefault="004B4C8B" w:rsidP="00C878CD">
            <w:pPr>
              <w:rPr>
                <w:lang w:eastAsia="en-US"/>
              </w:rPr>
            </w:pPr>
          </w:p>
          <w:p w:rsidR="004B4C8B" w:rsidRPr="0047511F" w:rsidRDefault="004B4C8B" w:rsidP="00C878CD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Учитель предлагает детям подвести итог исследований и определить место буквы на ленте букв.</w:t>
            </w:r>
          </w:p>
          <w:p w:rsidR="004B4C8B" w:rsidRPr="0047511F" w:rsidRDefault="004B4C8B" w:rsidP="00C878CD">
            <w:pPr>
              <w:jc w:val="center"/>
              <w:rPr>
                <w:lang w:eastAsia="en-US"/>
              </w:rPr>
            </w:pPr>
          </w:p>
          <w:p w:rsidR="004B4C8B" w:rsidRPr="0047511F" w:rsidRDefault="004B4C8B" w:rsidP="00606CE6">
            <w:pPr>
              <w:jc w:val="both"/>
            </w:pPr>
          </w:p>
        </w:tc>
        <w:tc>
          <w:tcPr>
            <w:tcW w:w="2292" w:type="dxa"/>
          </w:tcPr>
          <w:p w:rsidR="004B4C8B" w:rsidRPr="0047511F" w:rsidRDefault="004B4C8B" w:rsidP="00C878CD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Дети выполняют практическую работу: образуют букву </w:t>
            </w:r>
            <w:r w:rsidR="00807281" w:rsidRPr="0047511F">
              <w:rPr>
                <w:lang w:eastAsia="en-US"/>
              </w:rPr>
              <w:t xml:space="preserve"> </w:t>
            </w:r>
            <w:proofErr w:type="gramStart"/>
            <w:r w:rsidR="00807281" w:rsidRPr="0047511F">
              <w:rPr>
                <w:lang w:eastAsia="en-US"/>
              </w:rPr>
              <w:t>в</w:t>
            </w:r>
            <w:proofErr w:type="gramEnd"/>
            <w:r w:rsidR="00807281" w:rsidRPr="0047511F">
              <w:rPr>
                <w:lang w:eastAsia="en-US"/>
              </w:rPr>
              <w:t xml:space="preserve">  из буквы о</w:t>
            </w:r>
            <w:r w:rsidRPr="0047511F">
              <w:rPr>
                <w:lang w:eastAsia="en-US"/>
              </w:rPr>
              <w:t>.</w:t>
            </w:r>
          </w:p>
          <w:p w:rsidR="004B4C8B" w:rsidRPr="0047511F" w:rsidRDefault="004B4C8B" w:rsidP="00C878CD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Учащиеся высказывают свои предположения.</w:t>
            </w:r>
          </w:p>
          <w:p w:rsidR="004B4C8B" w:rsidRPr="0047511F" w:rsidRDefault="004B4C8B" w:rsidP="00C878CD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Учащиеся повторяют правила работы в группах. </w:t>
            </w:r>
          </w:p>
          <w:p w:rsidR="004B4C8B" w:rsidRPr="0047511F" w:rsidRDefault="004B4C8B" w:rsidP="00C878CD">
            <w:pPr>
              <w:rPr>
                <w:lang w:eastAsia="en-US"/>
              </w:rPr>
            </w:pPr>
          </w:p>
          <w:p w:rsidR="004B4C8B" w:rsidRPr="0047511F" w:rsidRDefault="004B4C8B" w:rsidP="00C878CD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Каждая группа получает своё задание. </w:t>
            </w:r>
          </w:p>
          <w:p w:rsidR="004B4C8B" w:rsidRPr="0047511F" w:rsidRDefault="004B4C8B" w:rsidP="00C878CD">
            <w:pPr>
              <w:rPr>
                <w:lang w:eastAsia="en-US"/>
              </w:rPr>
            </w:pPr>
          </w:p>
          <w:p w:rsidR="004B4C8B" w:rsidRPr="0047511F" w:rsidRDefault="004B4C8B" w:rsidP="00C878CD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Каждая группа докладывает свой вывод.</w:t>
            </w:r>
          </w:p>
          <w:p w:rsidR="004B4C8B" w:rsidRPr="0047511F" w:rsidRDefault="004B4C8B" w:rsidP="00C878CD">
            <w:pPr>
              <w:rPr>
                <w:lang w:eastAsia="en-US"/>
              </w:rPr>
            </w:pPr>
          </w:p>
          <w:p w:rsidR="004B4C8B" w:rsidRPr="0047511F" w:rsidRDefault="004B4C8B" w:rsidP="00606CE6">
            <w:pPr>
              <w:jc w:val="both"/>
            </w:pPr>
          </w:p>
        </w:tc>
        <w:tc>
          <w:tcPr>
            <w:tcW w:w="2747" w:type="dxa"/>
          </w:tcPr>
          <w:p w:rsidR="004B4C8B" w:rsidRPr="0047511F" w:rsidRDefault="004B4C8B" w:rsidP="00606CE6">
            <w:pPr>
              <w:jc w:val="both"/>
            </w:pPr>
            <w:r w:rsidRPr="0047511F">
              <w:t>Работа со схемами слов.</w:t>
            </w:r>
          </w:p>
          <w:p w:rsidR="004B4C8B" w:rsidRPr="0047511F" w:rsidRDefault="004B4C8B" w:rsidP="00606CE6">
            <w:pPr>
              <w:jc w:val="both"/>
            </w:pPr>
            <w:r w:rsidRPr="0047511F">
              <w:t>Работа с текстом.</w:t>
            </w:r>
          </w:p>
          <w:p w:rsidR="004B4C8B" w:rsidRPr="0047511F" w:rsidRDefault="004B4C8B" w:rsidP="00606CE6">
            <w:pPr>
              <w:jc w:val="both"/>
            </w:pPr>
          </w:p>
          <w:p w:rsidR="004B4C8B" w:rsidRPr="0047511F" w:rsidRDefault="004B4C8B" w:rsidP="00606CE6">
            <w:pPr>
              <w:jc w:val="both"/>
            </w:pPr>
          </w:p>
          <w:p w:rsidR="004B4C8B" w:rsidRPr="0047511F" w:rsidRDefault="004B4C8B" w:rsidP="00606CE6">
            <w:pPr>
              <w:jc w:val="both"/>
            </w:pPr>
            <w:r w:rsidRPr="0047511F">
              <w:t xml:space="preserve">Составление предложений о </w:t>
            </w:r>
            <w:r w:rsidR="00B5005F" w:rsidRPr="0047511F">
              <w:t xml:space="preserve">спорте. </w:t>
            </w:r>
            <w:proofErr w:type="spellStart"/>
            <w:r w:rsidR="00B5005F" w:rsidRPr="0047511F">
              <w:t>вратаре</w:t>
            </w:r>
            <w:proofErr w:type="gramStart"/>
            <w:r w:rsidRPr="0047511F">
              <w:t>.</w:t>
            </w:r>
            <w:r w:rsidR="00E809F9" w:rsidRPr="0047511F">
              <w:t>о</w:t>
            </w:r>
            <w:proofErr w:type="spellEnd"/>
            <w:proofErr w:type="gramEnd"/>
            <w:r w:rsidR="00E809F9" w:rsidRPr="0047511F">
              <w:t xml:space="preserve"> спортсменах</w:t>
            </w:r>
            <w:r w:rsidRPr="0047511F">
              <w:t>.</w:t>
            </w:r>
          </w:p>
          <w:p w:rsidR="004B4C8B" w:rsidRPr="0047511F" w:rsidRDefault="004B4C8B" w:rsidP="00606CE6">
            <w:pPr>
              <w:jc w:val="both"/>
            </w:pPr>
          </w:p>
          <w:p w:rsidR="004B4C8B" w:rsidRPr="0047511F" w:rsidRDefault="004B4C8B" w:rsidP="00606CE6">
            <w:pPr>
              <w:jc w:val="both"/>
            </w:pPr>
          </w:p>
          <w:p w:rsidR="004B4C8B" w:rsidRPr="0047511F" w:rsidRDefault="004B4C8B" w:rsidP="00372242">
            <w:pPr>
              <w:pStyle w:val="a5"/>
              <w:spacing w:before="0" w:beforeAutospacing="0" w:after="120" w:afterAutospacing="0"/>
            </w:pPr>
            <w:r w:rsidRPr="0047511F">
              <w:t>Наблюдение за изменением в произношени</w:t>
            </w:r>
            <w:proofErr w:type="gramStart"/>
            <w:r w:rsidRPr="0047511F">
              <w:t>и-</w:t>
            </w:r>
            <w:proofErr w:type="gramEnd"/>
            <w:r w:rsidRPr="0047511F">
              <w:t xml:space="preserve"> чтение слогов -слияний.</w:t>
            </w:r>
          </w:p>
          <w:p w:rsidR="004B4C8B" w:rsidRPr="0047511F" w:rsidRDefault="004B4C8B" w:rsidP="00372242">
            <w:pPr>
              <w:pStyle w:val="a5"/>
              <w:spacing w:before="0" w:beforeAutospacing="0" w:after="120" w:afterAutospacing="0"/>
            </w:pPr>
            <w:r w:rsidRPr="0047511F">
              <w:t xml:space="preserve"> Найди слова с буквой </w:t>
            </w:r>
            <w:r w:rsidR="00807281" w:rsidRPr="0047511F">
              <w:t xml:space="preserve"> </w:t>
            </w:r>
            <w:proofErr w:type="gramStart"/>
            <w:r w:rsidR="00807281" w:rsidRPr="0047511F">
              <w:t>в</w:t>
            </w:r>
            <w:proofErr w:type="gramEnd"/>
            <w:r w:rsidRPr="0047511F">
              <w:t xml:space="preserve"> и подчеркни карандашом.</w:t>
            </w:r>
          </w:p>
          <w:p w:rsidR="00807281" w:rsidRPr="0047511F" w:rsidRDefault="00807281" w:rsidP="00372242">
            <w:pPr>
              <w:pStyle w:val="a5"/>
              <w:spacing w:before="0" w:beforeAutospacing="0" w:after="120" w:afterAutospacing="0"/>
              <w:rPr>
                <w:b/>
                <w:bCs/>
              </w:rPr>
            </w:pPr>
            <w:r w:rsidRPr="0047511F">
              <w:rPr>
                <w:b/>
                <w:bCs/>
              </w:rPr>
              <w:t xml:space="preserve">Восток </w:t>
            </w:r>
            <w:proofErr w:type="spellStart"/>
            <w:r w:rsidRPr="0047511F">
              <w:rPr>
                <w:b/>
                <w:bCs/>
              </w:rPr>
              <w:t>воронакорабльвитя</w:t>
            </w:r>
            <w:proofErr w:type="spellEnd"/>
          </w:p>
          <w:p w:rsidR="004B4C8B" w:rsidRPr="0047511F" w:rsidRDefault="00807281" w:rsidP="00372242">
            <w:pPr>
              <w:pStyle w:val="a5"/>
              <w:spacing w:before="0" w:beforeAutospacing="0" w:after="120" w:afterAutospacing="0"/>
              <w:rPr>
                <w:b/>
                <w:bCs/>
              </w:rPr>
            </w:pPr>
            <w:proofErr w:type="spellStart"/>
            <w:r w:rsidRPr="0047511F">
              <w:rPr>
                <w:b/>
                <w:bCs/>
              </w:rPr>
              <w:t>военныйверевкаватага</w:t>
            </w:r>
            <w:proofErr w:type="spellEnd"/>
          </w:p>
          <w:p w:rsidR="00807281" w:rsidRPr="0047511F" w:rsidRDefault="00807281" w:rsidP="00372242">
            <w:pPr>
              <w:pStyle w:val="a5"/>
              <w:spacing w:before="0" w:beforeAutospacing="0" w:after="120" w:afterAutospacing="0"/>
              <w:rPr>
                <w:b/>
                <w:bCs/>
              </w:rPr>
            </w:pPr>
          </w:p>
          <w:p w:rsidR="004B4C8B" w:rsidRPr="0047511F" w:rsidRDefault="00807281" w:rsidP="00606CE6">
            <w:pPr>
              <w:jc w:val="both"/>
            </w:pPr>
            <w:r w:rsidRPr="0047511F">
              <w:t>встреча</w:t>
            </w:r>
          </w:p>
        </w:tc>
        <w:tc>
          <w:tcPr>
            <w:tcW w:w="2149" w:type="dxa"/>
          </w:tcPr>
          <w:p w:rsidR="004B4C8B" w:rsidRPr="0047511F" w:rsidRDefault="004B4C8B" w:rsidP="00606CE6">
            <w:pPr>
              <w:jc w:val="both"/>
            </w:pPr>
            <w:r w:rsidRPr="0047511F">
              <w:t>Словесный.</w:t>
            </w:r>
          </w:p>
          <w:p w:rsidR="004B4C8B" w:rsidRPr="0047511F" w:rsidRDefault="004B4C8B" w:rsidP="00606CE6">
            <w:pPr>
              <w:jc w:val="both"/>
            </w:pPr>
            <w:r w:rsidRPr="0047511F">
              <w:t>Наглядный</w:t>
            </w:r>
          </w:p>
          <w:p w:rsidR="004B4C8B" w:rsidRPr="0047511F" w:rsidRDefault="004B4C8B" w:rsidP="00606CE6">
            <w:pPr>
              <w:jc w:val="both"/>
            </w:pPr>
            <w:r w:rsidRPr="0047511F">
              <w:t>Поисковый.</w:t>
            </w:r>
          </w:p>
        </w:tc>
        <w:tc>
          <w:tcPr>
            <w:tcW w:w="2324" w:type="dxa"/>
          </w:tcPr>
          <w:p w:rsidR="004B4C8B" w:rsidRPr="0047511F" w:rsidRDefault="004B4C8B" w:rsidP="00606CE6">
            <w:pPr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Групповая работа</w:t>
            </w: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Коллективное обсуждение результатов работы.</w:t>
            </w:r>
          </w:p>
        </w:tc>
      </w:tr>
      <w:tr w:rsidR="004B4C8B" w:rsidRPr="0047511F" w:rsidTr="000B5CE4">
        <w:tc>
          <w:tcPr>
            <w:tcW w:w="2638" w:type="dxa"/>
          </w:tcPr>
          <w:p w:rsidR="004B4C8B" w:rsidRPr="0047511F" w:rsidRDefault="004B4C8B" w:rsidP="00606CE6">
            <w:pPr>
              <w:jc w:val="both"/>
              <w:rPr>
                <w:b/>
              </w:rPr>
            </w:pPr>
          </w:p>
          <w:p w:rsidR="004B4C8B" w:rsidRPr="0047511F" w:rsidRDefault="004B4C8B" w:rsidP="00606CE6">
            <w:pPr>
              <w:jc w:val="both"/>
              <w:rPr>
                <w:b/>
              </w:rPr>
            </w:pPr>
            <w:r w:rsidRPr="0047511F">
              <w:rPr>
                <w:b/>
                <w:lang w:val="en-US"/>
              </w:rPr>
              <w:t>V</w:t>
            </w:r>
            <w:r w:rsidRPr="0047511F">
              <w:rPr>
                <w:b/>
              </w:rPr>
              <w:t xml:space="preserve"> этап:</w:t>
            </w:r>
          </w:p>
          <w:p w:rsidR="004B4C8B" w:rsidRPr="0047511F" w:rsidRDefault="004B4C8B" w:rsidP="00606CE6">
            <w:pPr>
              <w:jc w:val="both"/>
              <w:rPr>
                <w:b/>
              </w:rPr>
            </w:pPr>
            <w:r w:rsidRPr="0047511F">
              <w:rPr>
                <w:b/>
              </w:rPr>
              <w:t>Физкультминутка.</w:t>
            </w: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</w:tc>
        <w:tc>
          <w:tcPr>
            <w:tcW w:w="2870" w:type="dxa"/>
          </w:tcPr>
          <w:p w:rsidR="004B4C8B" w:rsidRPr="0047511F" w:rsidRDefault="004B4C8B" w:rsidP="006E3017">
            <w:pPr>
              <w:jc w:val="center"/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Учитель организует </w:t>
            </w:r>
            <w:proofErr w:type="spellStart"/>
            <w:r w:rsidRPr="0047511F">
              <w:rPr>
                <w:lang w:eastAsia="en-US"/>
              </w:rPr>
              <w:t>физминутку</w:t>
            </w:r>
            <w:proofErr w:type="spellEnd"/>
            <w:r w:rsidRPr="0047511F">
              <w:rPr>
                <w:lang w:eastAsia="en-US"/>
              </w:rPr>
              <w:t>.</w:t>
            </w:r>
          </w:p>
          <w:p w:rsidR="004B4C8B" w:rsidRPr="0047511F" w:rsidRDefault="004B4C8B" w:rsidP="00606CE6">
            <w:pPr>
              <w:jc w:val="both"/>
            </w:pPr>
          </w:p>
        </w:tc>
        <w:tc>
          <w:tcPr>
            <w:tcW w:w="2292" w:type="dxa"/>
          </w:tcPr>
          <w:p w:rsidR="004B4C8B" w:rsidRPr="0047511F" w:rsidRDefault="004B4C8B" w:rsidP="006E3017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Учащиеся встают около своих парт,  если в слове, произносимо</w:t>
            </w:r>
            <w:r w:rsidR="00807281" w:rsidRPr="0047511F">
              <w:rPr>
                <w:lang w:eastAsia="en-US"/>
              </w:rPr>
              <w:t>м учителем, слышится твёрдый  [в</w:t>
            </w:r>
            <w:r w:rsidRPr="0047511F">
              <w:rPr>
                <w:lang w:eastAsia="en-US"/>
              </w:rPr>
              <w:t xml:space="preserve">] –  приседают мальчики,   если мягкий звук </w:t>
            </w:r>
            <w:proofErr w:type="gramStart"/>
            <w:r w:rsidRPr="0047511F">
              <w:rPr>
                <w:lang w:eastAsia="en-US"/>
              </w:rPr>
              <w:t xml:space="preserve">[ </w:t>
            </w:r>
            <w:proofErr w:type="gramEnd"/>
            <w:r w:rsidR="00807281" w:rsidRPr="0047511F">
              <w:rPr>
                <w:lang w:eastAsia="en-US"/>
              </w:rPr>
              <w:t>в</w:t>
            </w:r>
            <w:r w:rsidRPr="0047511F">
              <w:rPr>
                <w:lang w:eastAsia="en-US"/>
              </w:rPr>
              <w:t xml:space="preserve">’] – </w:t>
            </w:r>
            <w:r w:rsidRPr="0047511F">
              <w:rPr>
                <w:lang w:eastAsia="en-US"/>
              </w:rPr>
              <w:lastRenderedPageBreak/>
              <w:t>девочки.</w:t>
            </w:r>
          </w:p>
          <w:p w:rsidR="004B4C8B" w:rsidRPr="0047511F" w:rsidRDefault="004B4C8B" w:rsidP="00606CE6">
            <w:pPr>
              <w:jc w:val="both"/>
            </w:pPr>
          </w:p>
        </w:tc>
        <w:tc>
          <w:tcPr>
            <w:tcW w:w="2747" w:type="dxa"/>
          </w:tcPr>
          <w:p w:rsidR="004B4C8B" w:rsidRPr="0047511F" w:rsidRDefault="004B4C8B" w:rsidP="00606CE6">
            <w:pPr>
              <w:jc w:val="both"/>
            </w:pPr>
          </w:p>
        </w:tc>
        <w:tc>
          <w:tcPr>
            <w:tcW w:w="2149" w:type="dxa"/>
          </w:tcPr>
          <w:p w:rsidR="004B4C8B" w:rsidRPr="0047511F" w:rsidRDefault="004B4C8B" w:rsidP="00606CE6">
            <w:pPr>
              <w:jc w:val="both"/>
            </w:pPr>
          </w:p>
        </w:tc>
        <w:tc>
          <w:tcPr>
            <w:tcW w:w="2324" w:type="dxa"/>
          </w:tcPr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</w:tc>
      </w:tr>
      <w:tr w:rsidR="004B4C8B" w:rsidRPr="0047511F" w:rsidTr="000B5CE4">
        <w:tc>
          <w:tcPr>
            <w:tcW w:w="2638" w:type="dxa"/>
          </w:tcPr>
          <w:p w:rsidR="004B4C8B" w:rsidRPr="0047511F" w:rsidRDefault="004B4C8B" w:rsidP="0052760D">
            <w:pPr>
              <w:jc w:val="both"/>
              <w:rPr>
                <w:b/>
              </w:rPr>
            </w:pPr>
            <w:r w:rsidRPr="0047511F">
              <w:rPr>
                <w:b/>
                <w:lang w:val="en-US"/>
              </w:rPr>
              <w:lastRenderedPageBreak/>
              <w:t>VI</w:t>
            </w:r>
            <w:r w:rsidRPr="0047511F">
              <w:rPr>
                <w:b/>
              </w:rPr>
              <w:t xml:space="preserve">  этап:</w:t>
            </w:r>
          </w:p>
          <w:p w:rsidR="004B4C8B" w:rsidRPr="0047511F" w:rsidRDefault="004B4C8B" w:rsidP="0052760D">
            <w:pPr>
              <w:jc w:val="both"/>
              <w:rPr>
                <w:b/>
              </w:rPr>
            </w:pPr>
            <w:r w:rsidRPr="0047511F">
              <w:rPr>
                <w:b/>
              </w:rPr>
              <w:t>Первичное закрепление.</w:t>
            </w:r>
          </w:p>
          <w:p w:rsidR="004B4C8B" w:rsidRPr="0047511F" w:rsidRDefault="004B4C8B" w:rsidP="0052760D">
            <w:pPr>
              <w:jc w:val="both"/>
              <w:rPr>
                <w:u w:val="single"/>
              </w:rPr>
            </w:pPr>
            <w:r w:rsidRPr="0047511F">
              <w:rPr>
                <w:u w:val="single"/>
              </w:rPr>
              <w:t>Цель:</w:t>
            </w:r>
          </w:p>
          <w:p w:rsidR="004B4C8B" w:rsidRPr="0047511F" w:rsidRDefault="004B4C8B" w:rsidP="0052760D">
            <w:pPr>
              <w:jc w:val="both"/>
            </w:pPr>
            <w:r w:rsidRPr="0047511F">
              <w:t>Проговаривание нового знания, закрепление в виде опорного сигнала</w:t>
            </w: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</w:tc>
        <w:tc>
          <w:tcPr>
            <w:tcW w:w="2870" w:type="dxa"/>
          </w:tcPr>
          <w:p w:rsidR="004B4C8B" w:rsidRPr="0047511F" w:rsidRDefault="004B4C8B" w:rsidP="006E3017">
            <w:pPr>
              <w:jc w:val="center"/>
              <w:rPr>
                <w:lang w:eastAsia="en-US"/>
              </w:rPr>
            </w:pPr>
            <w:r w:rsidRPr="0047511F">
              <w:rPr>
                <w:lang w:eastAsia="en-US"/>
              </w:rPr>
              <w:t>Организует беседу по иллюстрации.</w:t>
            </w:r>
          </w:p>
          <w:p w:rsidR="004B4C8B" w:rsidRPr="0047511F" w:rsidRDefault="004B4C8B" w:rsidP="006E3017">
            <w:pPr>
              <w:jc w:val="center"/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(с. </w:t>
            </w:r>
            <w:r w:rsidR="00681197" w:rsidRPr="0047511F">
              <w:rPr>
                <w:lang w:eastAsia="en-US"/>
              </w:rPr>
              <w:t>68</w:t>
            </w:r>
            <w:r w:rsidRPr="0047511F">
              <w:rPr>
                <w:lang w:eastAsia="en-US"/>
              </w:rPr>
              <w:t xml:space="preserve"> - </w:t>
            </w:r>
            <w:r w:rsidR="00681197" w:rsidRPr="0047511F">
              <w:rPr>
                <w:lang w:eastAsia="en-US"/>
              </w:rPr>
              <w:t>69</w:t>
            </w:r>
            <w:r w:rsidRPr="0047511F">
              <w:rPr>
                <w:lang w:eastAsia="en-US"/>
              </w:rPr>
              <w:t xml:space="preserve"> учебника)</w:t>
            </w:r>
          </w:p>
          <w:p w:rsidR="004B4C8B" w:rsidRPr="0047511F" w:rsidRDefault="004B4C8B" w:rsidP="006E3017">
            <w:pPr>
              <w:jc w:val="center"/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Вступительный рассказ учителя о создании </w:t>
            </w:r>
            <w:r w:rsidR="00681197" w:rsidRPr="0047511F">
              <w:rPr>
                <w:lang w:eastAsia="en-US"/>
              </w:rPr>
              <w:t>футболе,</w:t>
            </w:r>
            <w:r w:rsidR="00E809F9" w:rsidRPr="0047511F">
              <w:rPr>
                <w:lang w:eastAsia="en-US"/>
              </w:rPr>
              <w:t xml:space="preserve"> </w:t>
            </w:r>
            <w:r w:rsidR="00681197" w:rsidRPr="0047511F">
              <w:rPr>
                <w:lang w:eastAsia="en-US"/>
              </w:rPr>
              <w:t>вратарях</w:t>
            </w:r>
          </w:p>
          <w:p w:rsidR="004B4C8B" w:rsidRPr="0047511F" w:rsidRDefault="004B4C8B" w:rsidP="00606CE6">
            <w:pPr>
              <w:jc w:val="both"/>
            </w:pPr>
          </w:p>
        </w:tc>
        <w:tc>
          <w:tcPr>
            <w:tcW w:w="2292" w:type="dxa"/>
          </w:tcPr>
          <w:p w:rsidR="004B4C8B" w:rsidRPr="0047511F" w:rsidRDefault="004B4C8B" w:rsidP="006E3017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Отвечают на вопросы и слушают </w:t>
            </w:r>
          </w:p>
          <w:p w:rsidR="004B4C8B" w:rsidRPr="0047511F" w:rsidRDefault="004B4C8B" w:rsidP="006E3017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подготовленное выступление ученика о </w:t>
            </w:r>
            <w:r w:rsidR="00681197" w:rsidRPr="0047511F">
              <w:rPr>
                <w:lang w:eastAsia="en-US"/>
              </w:rPr>
              <w:t>прославленных вратарях России</w:t>
            </w:r>
            <w:r w:rsidRPr="0047511F">
              <w:rPr>
                <w:lang w:eastAsia="en-US"/>
              </w:rPr>
              <w:t xml:space="preserve">. </w:t>
            </w:r>
          </w:p>
          <w:p w:rsidR="004B4C8B" w:rsidRPr="0047511F" w:rsidRDefault="004B4C8B" w:rsidP="006E3017">
            <w:pPr>
              <w:rPr>
                <w:lang w:eastAsia="en-US"/>
              </w:rPr>
            </w:pPr>
          </w:p>
          <w:p w:rsidR="004B4C8B" w:rsidRPr="0047511F" w:rsidRDefault="004B4C8B" w:rsidP="006E3017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Учащиеся слушают рассказ учителя. </w:t>
            </w:r>
          </w:p>
          <w:p w:rsidR="004B4C8B" w:rsidRPr="0047511F" w:rsidRDefault="004B4C8B" w:rsidP="006E3017">
            <w:pPr>
              <w:rPr>
                <w:lang w:eastAsia="en-US"/>
              </w:rPr>
            </w:pPr>
          </w:p>
          <w:p w:rsidR="004B4C8B" w:rsidRPr="0047511F" w:rsidRDefault="004B4C8B" w:rsidP="00681197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Затем самостоятельно читают </w:t>
            </w:r>
            <w:r w:rsidR="00681197" w:rsidRPr="0047511F">
              <w:rPr>
                <w:lang w:eastAsia="en-US"/>
              </w:rPr>
              <w:t>«Почему так говоря?»</w:t>
            </w:r>
            <w:r w:rsidRPr="0047511F">
              <w:rPr>
                <w:lang w:eastAsia="en-US"/>
              </w:rPr>
              <w:t>».</w:t>
            </w:r>
          </w:p>
        </w:tc>
        <w:tc>
          <w:tcPr>
            <w:tcW w:w="2747" w:type="dxa"/>
          </w:tcPr>
          <w:p w:rsidR="004B4C8B" w:rsidRPr="0047511F" w:rsidRDefault="004B4C8B" w:rsidP="00606CE6">
            <w:pPr>
              <w:jc w:val="both"/>
            </w:pPr>
            <w:r w:rsidRPr="0047511F">
              <w:t>Прочитать слова, предложения объяснить их значение:</w:t>
            </w:r>
          </w:p>
          <w:p w:rsidR="004B4C8B" w:rsidRPr="0047511F" w:rsidRDefault="004B4C8B" w:rsidP="00606CE6">
            <w:pPr>
              <w:jc w:val="both"/>
            </w:pPr>
            <w:r w:rsidRPr="0047511F">
              <w:t>"</w:t>
            </w:r>
            <w:r w:rsidR="00681197" w:rsidRPr="0047511F">
              <w:t>ловит</w:t>
            </w:r>
            <w:r w:rsidRPr="0047511F">
              <w:t>"</w:t>
            </w:r>
            <w:r w:rsidR="00681197" w:rsidRPr="0047511F">
              <w:t xml:space="preserve"> «вратарь», «нападающий»</w:t>
            </w:r>
            <w:r w:rsidRPr="0047511F">
              <w:t>,</w:t>
            </w:r>
          </w:p>
          <w:p w:rsidR="004B4C8B" w:rsidRPr="0047511F" w:rsidRDefault="004B4C8B" w:rsidP="00606CE6">
            <w:pPr>
              <w:jc w:val="both"/>
            </w:pPr>
          </w:p>
        </w:tc>
        <w:tc>
          <w:tcPr>
            <w:tcW w:w="2149" w:type="dxa"/>
          </w:tcPr>
          <w:p w:rsidR="004B4C8B" w:rsidRPr="0047511F" w:rsidRDefault="004B4C8B" w:rsidP="00657577">
            <w:pPr>
              <w:jc w:val="both"/>
            </w:pPr>
            <w:r w:rsidRPr="0047511F">
              <w:t>Словесный.</w:t>
            </w:r>
          </w:p>
          <w:p w:rsidR="004B4C8B" w:rsidRPr="0047511F" w:rsidRDefault="004B4C8B" w:rsidP="00657577">
            <w:pPr>
              <w:jc w:val="both"/>
            </w:pPr>
            <w:r w:rsidRPr="0047511F">
              <w:t>Наглядный</w:t>
            </w:r>
          </w:p>
          <w:p w:rsidR="004B4C8B" w:rsidRPr="0047511F" w:rsidRDefault="004B4C8B" w:rsidP="00606CE6">
            <w:pPr>
              <w:jc w:val="both"/>
            </w:pPr>
            <w:r w:rsidRPr="0047511F">
              <w:t>Поисковый.</w:t>
            </w:r>
          </w:p>
        </w:tc>
        <w:tc>
          <w:tcPr>
            <w:tcW w:w="2324" w:type="dxa"/>
          </w:tcPr>
          <w:p w:rsidR="004B4C8B" w:rsidRPr="0047511F" w:rsidRDefault="004B4C8B" w:rsidP="00657577">
            <w:pPr>
              <w:jc w:val="both"/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Коллективная работа.</w:t>
            </w: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Индивидуальная работа.</w:t>
            </w:r>
          </w:p>
        </w:tc>
      </w:tr>
      <w:tr w:rsidR="004B4C8B" w:rsidRPr="0047511F" w:rsidTr="000B5CE4">
        <w:tc>
          <w:tcPr>
            <w:tcW w:w="2638" w:type="dxa"/>
          </w:tcPr>
          <w:p w:rsidR="004B4C8B" w:rsidRPr="0047511F" w:rsidRDefault="004B4C8B" w:rsidP="0052760D">
            <w:pPr>
              <w:jc w:val="both"/>
              <w:rPr>
                <w:b/>
              </w:rPr>
            </w:pPr>
            <w:r w:rsidRPr="0047511F">
              <w:rPr>
                <w:b/>
                <w:lang w:val="en-US"/>
              </w:rPr>
              <w:t>VII</w:t>
            </w:r>
            <w:r w:rsidRPr="0047511F">
              <w:rPr>
                <w:b/>
              </w:rPr>
              <w:t xml:space="preserve"> этап:</w:t>
            </w:r>
          </w:p>
          <w:p w:rsidR="004B4C8B" w:rsidRPr="0047511F" w:rsidRDefault="004B4C8B" w:rsidP="0052760D">
            <w:pPr>
              <w:jc w:val="both"/>
              <w:rPr>
                <w:b/>
              </w:rPr>
            </w:pPr>
            <w:r w:rsidRPr="0047511F">
              <w:rPr>
                <w:b/>
              </w:rPr>
              <w:t>Самостоятельная работа с самопроверкой по эталону. Самоанализ и самоконтроль.</w:t>
            </w:r>
          </w:p>
          <w:p w:rsidR="004B4C8B" w:rsidRPr="0047511F" w:rsidRDefault="004B4C8B" w:rsidP="0052760D">
            <w:pPr>
              <w:jc w:val="both"/>
              <w:rPr>
                <w:u w:val="single"/>
              </w:rPr>
            </w:pPr>
            <w:r w:rsidRPr="0047511F">
              <w:rPr>
                <w:u w:val="single"/>
              </w:rPr>
              <w:t xml:space="preserve"> Цель:</w:t>
            </w:r>
          </w:p>
          <w:p w:rsidR="004B4C8B" w:rsidRPr="0047511F" w:rsidRDefault="004B4C8B" w:rsidP="00606CE6">
            <w:pPr>
              <w:jc w:val="both"/>
              <w:rPr>
                <w:b/>
              </w:rPr>
            </w:pPr>
            <w:r w:rsidRPr="0047511F">
              <w:rPr>
                <w:b/>
              </w:rPr>
              <w:t>Каждый для себя должен сделать вывод о том, что он уже умеет.</w:t>
            </w:r>
          </w:p>
        </w:tc>
        <w:tc>
          <w:tcPr>
            <w:tcW w:w="2870" w:type="dxa"/>
          </w:tcPr>
          <w:p w:rsidR="004B4C8B" w:rsidRPr="0047511F" w:rsidRDefault="004B4C8B" w:rsidP="00606CE6">
            <w:pPr>
              <w:jc w:val="both"/>
            </w:pPr>
            <w:r w:rsidRPr="0047511F">
              <w:t>Читает загадки</w:t>
            </w:r>
          </w:p>
        </w:tc>
        <w:tc>
          <w:tcPr>
            <w:tcW w:w="2292" w:type="dxa"/>
          </w:tcPr>
          <w:p w:rsidR="004B4C8B" w:rsidRPr="0047511F" w:rsidRDefault="004B4C8B" w:rsidP="00606CE6">
            <w:pPr>
              <w:jc w:val="both"/>
            </w:pPr>
            <w:r w:rsidRPr="0047511F">
              <w:t>Собирают слова.</w:t>
            </w:r>
          </w:p>
        </w:tc>
        <w:tc>
          <w:tcPr>
            <w:tcW w:w="2747" w:type="dxa"/>
          </w:tcPr>
          <w:p w:rsidR="004B4C8B" w:rsidRPr="0047511F" w:rsidRDefault="004B4C8B" w:rsidP="00606CE6">
            <w:pPr>
              <w:jc w:val="both"/>
            </w:pPr>
            <w:r w:rsidRPr="0047511F">
              <w:t xml:space="preserve">Работа с разрезной азбукой </w:t>
            </w:r>
            <w:proofErr w:type="gramStart"/>
            <w:r w:rsidRPr="0047511F">
              <w:t>-с</w:t>
            </w:r>
            <w:proofErr w:type="gramEnd"/>
            <w:r w:rsidRPr="0047511F">
              <w:t xml:space="preserve">обрать отгадки, прочитать. </w:t>
            </w:r>
          </w:p>
        </w:tc>
        <w:tc>
          <w:tcPr>
            <w:tcW w:w="2149" w:type="dxa"/>
          </w:tcPr>
          <w:p w:rsidR="004B4C8B" w:rsidRPr="0047511F" w:rsidRDefault="004B4C8B" w:rsidP="00D268B7">
            <w:pPr>
              <w:jc w:val="both"/>
            </w:pPr>
            <w:r w:rsidRPr="0047511F">
              <w:t>Наглядный</w:t>
            </w:r>
          </w:p>
          <w:p w:rsidR="004B4C8B" w:rsidRPr="0047511F" w:rsidRDefault="004B4C8B" w:rsidP="00D268B7">
            <w:pPr>
              <w:jc w:val="both"/>
            </w:pPr>
            <w:r w:rsidRPr="0047511F">
              <w:t>Поисковый</w:t>
            </w:r>
          </w:p>
          <w:p w:rsidR="004B4C8B" w:rsidRPr="0047511F" w:rsidRDefault="004B4C8B" w:rsidP="00D268B7">
            <w:pPr>
              <w:jc w:val="both"/>
            </w:pPr>
            <w:r w:rsidRPr="0047511F">
              <w:t>Игровой</w:t>
            </w:r>
          </w:p>
        </w:tc>
        <w:tc>
          <w:tcPr>
            <w:tcW w:w="2324" w:type="dxa"/>
          </w:tcPr>
          <w:p w:rsidR="004B4C8B" w:rsidRPr="0047511F" w:rsidRDefault="004B4C8B" w:rsidP="00606CE6">
            <w:pPr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Индивидуальная.</w:t>
            </w:r>
          </w:p>
        </w:tc>
      </w:tr>
      <w:tr w:rsidR="004B4C8B" w:rsidRPr="0047511F" w:rsidTr="000B5CE4">
        <w:tc>
          <w:tcPr>
            <w:tcW w:w="2638" w:type="dxa"/>
          </w:tcPr>
          <w:p w:rsidR="004B4C8B" w:rsidRPr="0047511F" w:rsidRDefault="004B4C8B" w:rsidP="0052760D">
            <w:pPr>
              <w:jc w:val="both"/>
              <w:rPr>
                <w:u w:val="single"/>
              </w:rPr>
            </w:pPr>
            <w:r w:rsidRPr="0047511F">
              <w:rPr>
                <w:b/>
                <w:lang w:val="en-US"/>
              </w:rPr>
              <w:t>VIII</w:t>
            </w:r>
            <w:r w:rsidRPr="0047511F">
              <w:rPr>
                <w:u w:val="single"/>
              </w:rPr>
              <w:t xml:space="preserve"> </w:t>
            </w:r>
            <w:r w:rsidRPr="0047511F">
              <w:rPr>
                <w:b/>
              </w:rPr>
              <w:t>этап:</w:t>
            </w:r>
          </w:p>
          <w:p w:rsidR="004B4C8B" w:rsidRPr="0047511F" w:rsidRDefault="004B4C8B" w:rsidP="0052760D">
            <w:pPr>
              <w:jc w:val="both"/>
              <w:rPr>
                <w:u w:val="single"/>
              </w:rPr>
            </w:pPr>
            <w:r w:rsidRPr="0047511F">
              <w:rPr>
                <w:b/>
              </w:rPr>
              <w:t>Физкультминутка</w:t>
            </w:r>
          </w:p>
          <w:p w:rsidR="004B4C8B" w:rsidRPr="0047511F" w:rsidRDefault="004B4C8B" w:rsidP="0052760D">
            <w:pPr>
              <w:jc w:val="both"/>
              <w:rPr>
                <w:u w:val="single"/>
              </w:rPr>
            </w:pP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</w:tc>
        <w:tc>
          <w:tcPr>
            <w:tcW w:w="2870" w:type="dxa"/>
          </w:tcPr>
          <w:p w:rsidR="004B4C8B" w:rsidRPr="0047511F" w:rsidRDefault="004B4C8B" w:rsidP="00606CE6">
            <w:pPr>
              <w:jc w:val="both"/>
            </w:pPr>
            <w:r w:rsidRPr="0047511F">
              <w:t>Рыбки в озере купались</w:t>
            </w:r>
          </w:p>
          <w:p w:rsidR="004B4C8B" w:rsidRPr="0047511F" w:rsidRDefault="004B4C8B" w:rsidP="00606CE6">
            <w:pPr>
              <w:jc w:val="both"/>
            </w:pPr>
            <w:r w:rsidRPr="0047511F">
              <w:t>В чистой, тёпленькой воде.</w:t>
            </w:r>
          </w:p>
          <w:p w:rsidR="004B4C8B" w:rsidRPr="0047511F" w:rsidRDefault="004B4C8B" w:rsidP="00606CE6">
            <w:pPr>
              <w:jc w:val="both"/>
            </w:pPr>
            <w:r w:rsidRPr="0047511F">
              <w:t>То сожмутся</w:t>
            </w:r>
            <w:proofErr w:type="gramStart"/>
            <w:r w:rsidRPr="0047511F">
              <w:t>.</w:t>
            </w:r>
            <w:proofErr w:type="gramEnd"/>
            <w:r w:rsidRPr="0047511F">
              <w:t xml:space="preserve"> </w:t>
            </w:r>
            <w:proofErr w:type="gramStart"/>
            <w:r w:rsidRPr="0047511F">
              <w:t>р</w:t>
            </w:r>
            <w:proofErr w:type="gramEnd"/>
            <w:r w:rsidRPr="0047511F">
              <w:t>азожмутся.</w:t>
            </w:r>
          </w:p>
          <w:p w:rsidR="004B4C8B" w:rsidRPr="0047511F" w:rsidRDefault="004B4C8B" w:rsidP="00606CE6">
            <w:pPr>
              <w:jc w:val="both"/>
            </w:pPr>
            <w:r w:rsidRPr="0047511F">
              <w:t>То зароются в песке.</w:t>
            </w:r>
          </w:p>
        </w:tc>
        <w:tc>
          <w:tcPr>
            <w:tcW w:w="2292" w:type="dxa"/>
          </w:tcPr>
          <w:p w:rsidR="004B4C8B" w:rsidRPr="0047511F" w:rsidRDefault="004B4C8B" w:rsidP="00606CE6">
            <w:pPr>
              <w:jc w:val="both"/>
            </w:pPr>
            <w:r w:rsidRPr="0047511F">
              <w:t>Выполняют движения</w:t>
            </w:r>
            <w:proofErr w:type="gramStart"/>
            <w:r w:rsidRPr="0047511F">
              <w:t xml:space="preserve"> .</w:t>
            </w:r>
            <w:proofErr w:type="gramEnd"/>
          </w:p>
        </w:tc>
        <w:tc>
          <w:tcPr>
            <w:tcW w:w="2747" w:type="dxa"/>
          </w:tcPr>
          <w:p w:rsidR="004B4C8B" w:rsidRPr="0047511F" w:rsidRDefault="004B4C8B" w:rsidP="00606CE6">
            <w:pPr>
              <w:jc w:val="both"/>
            </w:pPr>
          </w:p>
        </w:tc>
        <w:tc>
          <w:tcPr>
            <w:tcW w:w="2149" w:type="dxa"/>
          </w:tcPr>
          <w:p w:rsidR="004B4C8B" w:rsidRPr="0047511F" w:rsidRDefault="004B4C8B" w:rsidP="00606CE6">
            <w:pPr>
              <w:jc w:val="both"/>
            </w:pPr>
          </w:p>
        </w:tc>
        <w:tc>
          <w:tcPr>
            <w:tcW w:w="2324" w:type="dxa"/>
          </w:tcPr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</w:tc>
      </w:tr>
      <w:tr w:rsidR="004B4C8B" w:rsidRPr="0047511F" w:rsidTr="000B5CE4">
        <w:tc>
          <w:tcPr>
            <w:tcW w:w="2638" w:type="dxa"/>
          </w:tcPr>
          <w:p w:rsidR="004B4C8B" w:rsidRPr="0047511F" w:rsidRDefault="004B4C8B" w:rsidP="0052760D">
            <w:pPr>
              <w:jc w:val="both"/>
              <w:rPr>
                <w:b/>
              </w:rPr>
            </w:pPr>
            <w:r w:rsidRPr="0047511F">
              <w:rPr>
                <w:b/>
                <w:lang w:val="en-US"/>
              </w:rPr>
              <w:t>IX</w:t>
            </w:r>
            <w:r w:rsidRPr="0047511F">
              <w:rPr>
                <w:b/>
              </w:rPr>
              <w:t xml:space="preserve"> этап:</w:t>
            </w:r>
          </w:p>
          <w:p w:rsidR="004B4C8B" w:rsidRPr="0047511F" w:rsidRDefault="004B4C8B" w:rsidP="0052760D">
            <w:pPr>
              <w:jc w:val="both"/>
              <w:rPr>
                <w:b/>
              </w:rPr>
            </w:pPr>
            <w:r w:rsidRPr="0047511F">
              <w:rPr>
                <w:b/>
              </w:rPr>
              <w:t xml:space="preserve">Включение нового </w:t>
            </w:r>
            <w:r w:rsidRPr="0047511F">
              <w:rPr>
                <w:b/>
              </w:rPr>
              <w:lastRenderedPageBreak/>
              <w:t>знания в систему знаний и повторений.</w:t>
            </w:r>
          </w:p>
          <w:p w:rsidR="004B4C8B" w:rsidRPr="0047511F" w:rsidRDefault="004B4C8B" w:rsidP="0052760D">
            <w:pPr>
              <w:jc w:val="both"/>
              <w:rPr>
                <w:b/>
              </w:rPr>
            </w:pPr>
          </w:p>
          <w:p w:rsidR="004B4C8B" w:rsidRPr="0047511F" w:rsidRDefault="004B4C8B" w:rsidP="0052760D">
            <w:pPr>
              <w:jc w:val="both"/>
              <w:rPr>
                <w:u w:val="single"/>
              </w:rPr>
            </w:pPr>
            <w:r w:rsidRPr="0047511F">
              <w:rPr>
                <w:u w:val="single"/>
              </w:rPr>
              <w:t xml:space="preserve"> Цель:</w:t>
            </w:r>
          </w:p>
          <w:p w:rsidR="004B4C8B" w:rsidRPr="0047511F" w:rsidRDefault="004B4C8B" w:rsidP="00606CE6">
            <w:pPr>
              <w:jc w:val="both"/>
            </w:pPr>
            <w:r w:rsidRPr="0047511F">
              <w:t>Обобщение и закрепление полученных знаний.</w:t>
            </w:r>
          </w:p>
          <w:p w:rsidR="004B4C8B" w:rsidRPr="0047511F" w:rsidRDefault="004B4C8B" w:rsidP="00606CE6">
            <w:pPr>
              <w:jc w:val="both"/>
              <w:rPr>
                <w:b/>
              </w:rPr>
            </w:pPr>
          </w:p>
        </w:tc>
        <w:tc>
          <w:tcPr>
            <w:tcW w:w="2870" w:type="dxa"/>
          </w:tcPr>
          <w:p w:rsidR="004B4C8B" w:rsidRPr="0047511F" w:rsidRDefault="004B4C8B" w:rsidP="00606CE6">
            <w:pPr>
              <w:jc w:val="both"/>
            </w:pPr>
            <w:r w:rsidRPr="0047511F">
              <w:lastRenderedPageBreak/>
              <w:t>Организует детей на а</w:t>
            </w:r>
            <w:proofErr w:type="gramStart"/>
            <w:r w:rsidRPr="0047511F">
              <w:t>)з</w:t>
            </w:r>
            <w:proofErr w:type="gramEnd"/>
            <w:r w:rsidRPr="0047511F">
              <w:t xml:space="preserve">аучивание </w:t>
            </w:r>
            <w:proofErr w:type="spellStart"/>
            <w:r w:rsidR="00E809F9" w:rsidRPr="0047511F">
              <w:lastRenderedPageBreak/>
              <w:t>сгороговорки</w:t>
            </w:r>
            <w:proofErr w:type="spellEnd"/>
            <w:r w:rsidRPr="0047511F">
              <w:t>:</w:t>
            </w:r>
          </w:p>
          <w:p w:rsidR="004B4C8B" w:rsidRPr="0047511F" w:rsidRDefault="00E809F9" w:rsidP="00606CE6">
            <w:pPr>
              <w:jc w:val="both"/>
            </w:pPr>
            <w:r w:rsidRPr="0047511F">
              <w:t>Воробья врачи спасли в вертолет его внесли вертолет вертел винтами</w:t>
            </w:r>
            <w:proofErr w:type="gramStart"/>
            <w:r w:rsidRPr="0047511F">
              <w:t xml:space="preserve"> ,</w:t>
            </w:r>
            <w:proofErr w:type="gramEnd"/>
            <w:r w:rsidRPr="0047511F">
              <w:t xml:space="preserve">волновал траву цветами </w:t>
            </w:r>
            <w:r w:rsidR="004B4C8B" w:rsidRPr="0047511F">
              <w:t>;</w:t>
            </w:r>
          </w:p>
          <w:p w:rsidR="004B4C8B" w:rsidRPr="0047511F" w:rsidRDefault="004B4C8B" w:rsidP="00606CE6">
            <w:pPr>
              <w:jc w:val="both"/>
            </w:pPr>
            <w:r w:rsidRPr="0047511F">
              <w:t>б</w:t>
            </w:r>
            <w:proofErr w:type="gramStart"/>
            <w:r w:rsidRPr="0047511F">
              <w:t>)р</w:t>
            </w:r>
            <w:proofErr w:type="gramEnd"/>
            <w:r w:rsidRPr="0047511F">
              <w:t>аботу со скороговорками:</w:t>
            </w:r>
          </w:p>
          <w:p w:rsidR="004B4C8B" w:rsidRPr="0047511F" w:rsidRDefault="004B4C8B" w:rsidP="00606CE6">
            <w:pPr>
              <w:jc w:val="both"/>
            </w:pPr>
            <w:r w:rsidRPr="0047511F">
              <w:t>Михаил играл в футбол, он забил в ворота гол.</w:t>
            </w:r>
          </w:p>
          <w:p w:rsidR="004B4C8B" w:rsidRPr="0047511F" w:rsidRDefault="004B4C8B" w:rsidP="00606CE6">
            <w:pPr>
              <w:jc w:val="both"/>
            </w:pPr>
          </w:p>
          <w:p w:rsidR="004B4C8B" w:rsidRPr="0047511F" w:rsidRDefault="004B4C8B" w:rsidP="00606CE6">
            <w:pPr>
              <w:jc w:val="both"/>
            </w:pPr>
          </w:p>
        </w:tc>
        <w:tc>
          <w:tcPr>
            <w:tcW w:w="2292" w:type="dxa"/>
          </w:tcPr>
          <w:p w:rsidR="004B4C8B" w:rsidRPr="0047511F" w:rsidRDefault="004B4C8B" w:rsidP="00606CE6">
            <w:pPr>
              <w:jc w:val="both"/>
            </w:pPr>
            <w:r w:rsidRPr="0047511F">
              <w:lastRenderedPageBreak/>
              <w:t>Заучивают стихотворение</w:t>
            </w:r>
          </w:p>
        </w:tc>
        <w:tc>
          <w:tcPr>
            <w:tcW w:w="2747" w:type="dxa"/>
          </w:tcPr>
          <w:p w:rsidR="004B4C8B" w:rsidRPr="0047511F" w:rsidRDefault="004B4C8B" w:rsidP="00606CE6">
            <w:pPr>
              <w:jc w:val="both"/>
            </w:pPr>
            <w:r w:rsidRPr="0047511F">
              <w:t xml:space="preserve">Выучить </w:t>
            </w:r>
            <w:proofErr w:type="spellStart"/>
            <w:r w:rsidRPr="0047511F">
              <w:t>с</w:t>
            </w:r>
            <w:r w:rsidR="00E809F9" w:rsidRPr="0047511F">
              <w:t>короговорку</w:t>
            </w:r>
            <w:r w:rsidRPr="0047511F">
              <w:t>е</w:t>
            </w:r>
            <w:proofErr w:type="spellEnd"/>
          </w:p>
          <w:p w:rsidR="004B4C8B" w:rsidRPr="0047511F" w:rsidRDefault="004B4C8B" w:rsidP="00606CE6">
            <w:pPr>
              <w:jc w:val="both"/>
            </w:pPr>
          </w:p>
          <w:p w:rsidR="004B4C8B" w:rsidRPr="0047511F" w:rsidRDefault="004B4C8B" w:rsidP="00606CE6">
            <w:pPr>
              <w:jc w:val="both"/>
            </w:pPr>
          </w:p>
          <w:p w:rsidR="004B4C8B" w:rsidRPr="0047511F" w:rsidRDefault="004B4C8B" w:rsidP="00606CE6">
            <w:pPr>
              <w:jc w:val="both"/>
            </w:pPr>
          </w:p>
          <w:p w:rsidR="004B4C8B" w:rsidRPr="0047511F" w:rsidRDefault="004B4C8B" w:rsidP="00606CE6">
            <w:pPr>
              <w:jc w:val="both"/>
            </w:pPr>
          </w:p>
          <w:p w:rsidR="004B4C8B" w:rsidRPr="0047511F" w:rsidRDefault="004B4C8B" w:rsidP="00606CE6">
            <w:pPr>
              <w:jc w:val="both"/>
            </w:pPr>
            <w:r w:rsidRPr="0047511F">
              <w:t>Прочитать скороговорки</w:t>
            </w:r>
            <w:proofErr w:type="gramStart"/>
            <w:r w:rsidRPr="0047511F">
              <w:t>.</w:t>
            </w:r>
            <w:proofErr w:type="gramEnd"/>
            <w:r w:rsidRPr="0047511F">
              <w:t xml:space="preserve"> </w:t>
            </w:r>
            <w:proofErr w:type="gramStart"/>
            <w:r w:rsidRPr="0047511F">
              <w:t>о</w:t>
            </w:r>
            <w:proofErr w:type="gramEnd"/>
            <w:r w:rsidRPr="0047511F">
              <w:t>тветить на вопросы.</w:t>
            </w:r>
          </w:p>
        </w:tc>
        <w:tc>
          <w:tcPr>
            <w:tcW w:w="2149" w:type="dxa"/>
          </w:tcPr>
          <w:p w:rsidR="004B4C8B" w:rsidRPr="0047511F" w:rsidRDefault="004B4C8B" w:rsidP="00606CE6">
            <w:pPr>
              <w:jc w:val="both"/>
            </w:pPr>
            <w:r w:rsidRPr="0047511F">
              <w:lastRenderedPageBreak/>
              <w:t>Игровой</w:t>
            </w:r>
          </w:p>
        </w:tc>
        <w:tc>
          <w:tcPr>
            <w:tcW w:w="2324" w:type="dxa"/>
          </w:tcPr>
          <w:p w:rsidR="004B4C8B" w:rsidRPr="0047511F" w:rsidRDefault="004B4C8B" w:rsidP="00606CE6">
            <w:pPr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Коллективная.</w:t>
            </w: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</w:p>
          <w:p w:rsidR="004B4C8B" w:rsidRPr="0047511F" w:rsidRDefault="004B4C8B" w:rsidP="00606CE6">
            <w:pPr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Индивидуальная.</w:t>
            </w:r>
          </w:p>
        </w:tc>
      </w:tr>
      <w:tr w:rsidR="004B4C8B" w:rsidRPr="0047511F" w:rsidTr="000B5CE4">
        <w:tc>
          <w:tcPr>
            <w:tcW w:w="2638" w:type="dxa"/>
          </w:tcPr>
          <w:p w:rsidR="004B4C8B" w:rsidRPr="0047511F" w:rsidRDefault="004B4C8B" w:rsidP="0052760D">
            <w:pPr>
              <w:jc w:val="both"/>
              <w:rPr>
                <w:b/>
              </w:rPr>
            </w:pPr>
            <w:r w:rsidRPr="0047511F">
              <w:rPr>
                <w:b/>
                <w:lang w:val="en-US"/>
              </w:rPr>
              <w:lastRenderedPageBreak/>
              <w:t>X</w:t>
            </w:r>
            <w:r w:rsidRPr="0047511F">
              <w:rPr>
                <w:u w:val="single"/>
              </w:rPr>
              <w:t xml:space="preserve"> </w:t>
            </w:r>
            <w:r w:rsidRPr="0047511F">
              <w:rPr>
                <w:b/>
              </w:rPr>
              <w:t>этап:</w:t>
            </w:r>
          </w:p>
          <w:p w:rsidR="004B4C8B" w:rsidRPr="0047511F" w:rsidRDefault="004B4C8B" w:rsidP="0052760D">
            <w:pPr>
              <w:jc w:val="both"/>
              <w:rPr>
                <w:b/>
              </w:rPr>
            </w:pPr>
            <w:r w:rsidRPr="0047511F">
              <w:rPr>
                <w:b/>
              </w:rPr>
              <w:t>Рефлексия деятельности.</w:t>
            </w:r>
          </w:p>
          <w:p w:rsidR="004B4C8B" w:rsidRPr="0047511F" w:rsidRDefault="004B4C8B" w:rsidP="0052760D">
            <w:pPr>
              <w:jc w:val="both"/>
              <w:rPr>
                <w:b/>
              </w:rPr>
            </w:pPr>
          </w:p>
          <w:p w:rsidR="004B4C8B" w:rsidRPr="0047511F" w:rsidRDefault="004B4C8B" w:rsidP="0052760D">
            <w:pPr>
              <w:jc w:val="both"/>
              <w:rPr>
                <w:u w:val="single"/>
              </w:rPr>
            </w:pPr>
            <w:r w:rsidRPr="0047511F">
              <w:rPr>
                <w:u w:val="single"/>
              </w:rPr>
              <w:t xml:space="preserve"> Цель:</w:t>
            </w:r>
          </w:p>
          <w:p w:rsidR="004B4C8B" w:rsidRPr="0047511F" w:rsidRDefault="004B4C8B" w:rsidP="00606CE6">
            <w:pPr>
              <w:jc w:val="both"/>
            </w:pPr>
            <w:r w:rsidRPr="0047511F">
              <w:t>Осознание учащимися своей учебной деятельности</w:t>
            </w:r>
            <w:proofErr w:type="gramStart"/>
            <w:r w:rsidRPr="0047511F">
              <w:t>.</w:t>
            </w:r>
            <w:proofErr w:type="gramEnd"/>
            <w:r w:rsidRPr="0047511F">
              <w:t xml:space="preserve"> </w:t>
            </w:r>
            <w:proofErr w:type="gramStart"/>
            <w:r w:rsidRPr="0047511F">
              <w:t>с</w:t>
            </w:r>
            <w:proofErr w:type="gramEnd"/>
            <w:r w:rsidRPr="0047511F">
              <w:t>амооценка результатов деятельности своей и всего класса.</w:t>
            </w:r>
          </w:p>
        </w:tc>
        <w:tc>
          <w:tcPr>
            <w:tcW w:w="2870" w:type="dxa"/>
          </w:tcPr>
          <w:p w:rsidR="004B4C8B" w:rsidRPr="0047511F" w:rsidRDefault="004B4C8B" w:rsidP="00007E17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 xml:space="preserve">Организует самооценку учебной деятельности. </w:t>
            </w:r>
          </w:p>
          <w:p w:rsidR="004B4C8B" w:rsidRPr="0047511F" w:rsidRDefault="004B4C8B" w:rsidP="00007E17">
            <w:pPr>
              <w:rPr>
                <w:lang w:eastAsia="en-US"/>
              </w:rPr>
            </w:pPr>
            <w:r w:rsidRPr="0047511F">
              <w:rPr>
                <w:lang w:eastAsia="en-US"/>
              </w:rPr>
              <w:t>Организует рефлексию</w:t>
            </w:r>
          </w:p>
          <w:p w:rsidR="004B4C8B" w:rsidRPr="0047511F" w:rsidRDefault="004B4C8B" w:rsidP="00606CE6">
            <w:pPr>
              <w:jc w:val="both"/>
            </w:pPr>
          </w:p>
        </w:tc>
        <w:tc>
          <w:tcPr>
            <w:tcW w:w="2292" w:type="dxa"/>
          </w:tcPr>
          <w:p w:rsidR="004B4C8B" w:rsidRPr="0047511F" w:rsidRDefault="004B4C8B" w:rsidP="00606CE6">
            <w:pPr>
              <w:jc w:val="both"/>
            </w:pPr>
            <w:r w:rsidRPr="0047511F">
              <w:rPr>
                <w:lang w:eastAsia="en-US"/>
              </w:rPr>
              <w:t>Взаимодействуют с учителем во время беседы, формируют конечный результат своей работы.</w:t>
            </w:r>
          </w:p>
        </w:tc>
        <w:tc>
          <w:tcPr>
            <w:tcW w:w="2747" w:type="dxa"/>
          </w:tcPr>
          <w:p w:rsidR="004B4C8B" w:rsidRPr="0047511F" w:rsidRDefault="004B4C8B" w:rsidP="00606CE6">
            <w:pPr>
              <w:jc w:val="both"/>
            </w:pPr>
            <w:r w:rsidRPr="0047511F">
              <w:t>Оценить свою работу на уроке.</w:t>
            </w:r>
          </w:p>
          <w:p w:rsidR="004B4C8B" w:rsidRPr="0047511F" w:rsidRDefault="004B4C8B" w:rsidP="00606CE6">
            <w:pPr>
              <w:jc w:val="both"/>
            </w:pPr>
            <w:r w:rsidRPr="0047511F">
              <w:t>Оценить работу одноклассников.</w:t>
            </w:r>
          </w:p>
          <w:p w:rsidR="004B4C8B" w:rsidRPr="0047511F" w:rsidRDefault="004B4C8B" w:rsidP="00606CE6">
            <w:pPr>
              <w:jc w:val="both"/>
            </w:pPr>
          </w:p>
          <w:p w:rsidR="004B4C8B" w:rsidRPr="0047511F" w:rsidRDefault="004B4C8B" w:rsidP="00606CE6">
            <w:pPr>
              <w:jc w:val="both"/>
            </w:pPr>
            <w:r w:rsidRPr="0047511F">
              <w:t>Посчитать жетоны.</w:t>
            </w:r>
          </w:p>
        </w:tc>
        <w:tc>
          <w:tcPr>
            <w:tcW w:w="2149" w:type="dxa"/>
          </w:tcPr>
          <w:p w:rsidR="004B4C8B" w:rsidRPr="0047511F" w:rsidRDefault="004B4C8B" w:rsidP="00606CE6">
            <w:pPr>
              <w:jc w:val="both"/>
            </w:pPr>
            <w:proofErr w:type="spellStart"/>
            <w:r w:rsidRPr="0047511F">
              <w:t>Самооценивание</w:t>
            </w:r>
            <w:proofErr w:type="spellEnd"/>
          </w:p>
          <w:p w:rsidR="004B4C8B" w:rsidRPr="0047511F" w:rsidRDefault="004B4C8B" w:rsidP="00606CE6">
            <w:pPr>
              <w:jc w:val="both"/>
            </w:pPr>
            <w:r w:rsidRPr="0047511F">
              <w:t>Текущий контроль.</w:t>
            </w:r>
          </w:p>
        </w:tc>
        <w:tc>
          <w:tcPr>
            <w:tcW w:w="2324" w:type="dxa"/>
          </w:tcPr>
          <w:p w:rsidR="004B4C8B" w:rsidRPr="0047511F" w:rsidRDefault="004B4C8B" w:rsidP="00372242">
            <w:pPr>
              <w:jc w:val="both"/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Коллективная работа.</w:t>
            </w:r>
          </w:p>
          <w:p w:rsidR="004B4C8B" w:rsidRPr="0047511F" w:rsidRDefault="004B4C8B" w:rsidP="00372242">
            <w:pPr>
              <w:rPr>
                <w:bCs/>
                <w:color w:val="170E02"/>
              </w:rPr>
            </w:pPr>
            <w:r w:rsidRPr="0047511F">
              <w:rPr>
                <w:bCs/>
                <w:color w:val="170E02"/>
              </w:rPr>
              <w:t>Индивидуальная работа.</w:t>
            </w:r>
          </w:p>
        </w:tc>
      </w:tr>
    </w:tbl>
    <w:p w:rsidR="004B4C8B" w:rsidRPr="0047511F" w:rsidRDefault="004B4C8B" w:rsidP="00C20908">
      <w:pPr>
        <w:jc w:val="center"/>
        <w:rPr>
          <w:b/>
        </w:rPr>
      </w:pPr>
    </w:p>
    <w:p w:rsidR="004B4C8B" w:rsidRPr="0047511F" w:rsidRDefault="004B4C8B" w:rsidP="00C20908">
      <w:pPr>
        <w:jc w:val="center"/>
        <w:rPr>
          <w:b/>
        </w:rPr>
      </w:pPr>
    </w:p>
    <w:p w:rsidR="004B4C8B" w:rsidRPr="0047511F" w:rsidRDefault="004B4C8B" w:rsidP="00CE6072">
      <w:pPr>
        <w:jc w:val="both"/>
        <w:rPr>
          <w:b/>
        </w:rPr>
      </w:pPr>
      <w:r w:rsidRPr="0047511F">
        <w:rPr>
          <w:b/>
        </w:rPr>
        <w:t>Самоанализ занятия</w:t>
      </w:r>
    </w:p>
    <w:p w:rsidR="002B6E01" w:rsidRPr="0047511F" w:rsidRDefault="004B4C8B" w:rsidP="00CE6072">
      <w:pPr>
        <w:ind w:firstLine="360"/>
        <w:jc w:val="both"/>
      </w:pPr>
      <w:r w:rsidRPr="0047511F">
        <w:t xml:space="preserve">В своей работе я использую Технологию </w:t>
      </w:r>
      <w:r w:rsidR="002B6E01" w:rsidRPr="0047511F">
        <w:t xml:space="preserve"> </w:t>
      </w:r>
      <w:proofErr w:type="spellStart"/>
      <w:r w:rsidR="002B6E01" w:rsidRPr="0047511F">
        <w:t>системно-деятельностного</w:t>
      </w:r>
      <w:proofErr w:type="spellEnd"/>
      <w:r w:rsidR="002B6E01" w:rsidRPr="0047511F">
        <w:t xml:space="preserve"> </w:t>
      </w:r>
      <w:proofErr w:type="spellStart"/>
      <w:r w:rsidR="002B6E01" w:rsidRPr="0047511F">
        <w:t>подхода</w:t>
      </w:r>
      <w:proofErr w:type="gramStart"/>
      <w:r w:rsidR="002B6E01" w:rsidRPr="0047511F">
        <w:t>,а</w:t>
      </w:r>
      <w:proofErr w:type="spellEnd"/>
      <w:proofErr w:type="gramEnd"/>
      <w:r w:rsidR="002B6E01" w:rsidRPr="0047511F">
        <w:t xml:space="preserve"> также </w:t>
      </w:r>
      <w:r w:rsidRPr="0047511F">
        <w:t>проблемного обучения</w:t>
      </w:r>
      <w:r w:rsidR="002B6E01" w:rsidRPr="0047511F">
        <w:t>.</w:t>
      </w:r>
    </w:p>
    <w:p w:rsidR="002B6E01" w:rsidRPr="0047511F" w:rsidRDefault="002B6E01" w:rsidP="00CE6072">
      <w:pPr>
        <w:ind w:firstLine="360"/>
        <w:jc w:val="both"/>
      </w:pPr>
      <w:r w:rsidRPr="0047511F">
        <w:t xml:space="preserve">Чтоб </w:t>
      </w:r>
      <w:proofErr w:type="gramStart"/>
      <w:r w:rsidRPr="0047511F">
        <w:t>детям было интересно я предложила</w:t>
      </w:r>
      <w:proofErr w:type="gramEnd"/>
      <w:r w:rsidRPr="0047511F">
        <w:t xml:space="preserve"> детям самостоятельно найти новый звук</w:t>
      </w:r>
    </w:p>
    <w:p w:rsidR="004B4C8B" w:rsidRPr="0047511F" w:rsidRDefault="002B6E01" w:rsidP="00CE6072">
      <w:pPr>
        <w:ind w:firstLine="360"/>
        <w:jc w:val="both"/>
      </w:pPr>
      <w:r w:rsidRPr="0047511F">
        <w:t xml:space="preserve">Тем самым </w:t>
      </w:r>
      <w:r w:rsidR="004B4C8B" w:rsidRPr="0047511F">
        <w:t xml:space="preserve">формированию мотивации к получению учащимися знаний. Считаю, что целесообразно вводить основы данной деятельности в учебный процесс с первого класса. Особенностью организации исследовательской деятельности  является то, что в ней могут принимать участие не только сильные учащиеся, но и отстающие дети. А таких детей  </w:t>
      </w:r>
      <w:r w:rsidRPr="0047511F">
        <w:t>в моем классе 50%</w:t>
      </w:r>
      <w:r w:rsidR="004B4C8B" w:rsidRPr="0047511F">
        <w:t>.</w:t>
      </w:r>
    </w:p>
    <w:p w:rsidR="002B6E01" w:rsidRPr="0047511F" w:rsidRDefault="004B4C8B" w:rsidP="00CE6072">
      <w:pPr>
        <w:jc w:val="both"/>
      </w:pPr>
      <w:r w:rsidRPr="0047511F">
        <w:t xml:space="preserve">     </w:t>
      </w:r>
      <w:proofErr w:type="gramStart"/>
      <w:r w:rsidRPr="0047511F">
        <w:t>Планируя  учебное занятие я исхожу</w:t>
      </w:r>
      <w:proofErr w:type="gramEnd"/>
      <w:r w:rsidRPr="0047511F">
        <w:t xml:space="preserve"> из особенностей учащихся, т. е. иду  «от ученика», от его запросов. Я учу ребёнка думать, добывать знания, а не только применять их в готовом виде. </w:t>
      </w:r>
      <w:proofErr w:type="gramStart"/>
      <w:r w:rsidR="002B6E01" w:rsidRPr="0047511F">
        <w:t>Продумывая содержание урока я применила</w:t>
      </w:r>
      <w:proofErr w:type="gramEnd"/>
      <w:r w:rsidR="002B6E01" w:rsidRPr="0047511F">
        <w:t xml:space="preserve"> элементы игровой  технологии.</w:t>
      </w:r>
    </w:p>
    <w:p w:rsidR="004B4C8B" w:rsidRPr="0047511F" w:rsidRDefault="004B4C8B" w:rsidP="00CE6072">
      <w:pPr>
        <w:ind w:hanging="180"/>
        <w:jc w:val="both"/>
      </w:pPr>
      <w:r w:rsidRPr="0047511F">
        <w:t xml:space="preserve">         Методической особенностью моего урока, является использование проблемно</w:t>
      </w:r>
      <w:r w:rsidR="002B6E01" w:rsidRPr="0047511F">
        <w:t>го</w:t>
      </w:r>
      <w:r w:rsidRPr="0047511F">
        <w:t xml:space="preserve"> метода. Важно то, что проблемн</w:t>
      </w:r>
      <w:r w:rsidR="002B6E01" w:rsidRPr="0047511F">
        <w:t>ый</w:t>
      </w:r>
      <w:r w:rsidR="002B6E01" w:rsidRPr="0047511F">
        <w:rPr>
          <w:color w:val="FF0000"/>
        </w:rPr>
        <w:t xml:space="preserve"> </w:t>
      </w:r>
      <w:r w:rsidRPr="0047511F">
        <w:rPr>
          <w:color w:val="FF0000"/>
        </w:rPr>
        <w:t xml:space="preserve"> </w:t>
      </w:r>
      <w:r w:rsidRPr="0047511F">
        <w:t xml:space="preserve">метод предполагает не только индивидуальный, но и групповой, совместный поиск неизвестного учащимися. Индивидуальное творчество ребёнка,  совместные </w:t>
      </w:r>
      <w:r w:rsidRPr="0047511F">
        <w:lastRenderedPageBreak/>
        <w:t>формы группово</w:t>
      </w:r>
      <w:r w:rsidR="002B6E01" w:rsidRPr="0047511F">
        <w:t>й работы</w:t>
      </w:r>
      <w:r w:rsidRPr="0047511F">
        <w:t xml:space="preserve"> становятся в таком случае необходимыми составляющими обучения. При таком построении процесса обучения обеспечивается развитие коммуникативной сферы у детей, их способностей к сотрудничеству, пониманию других людей и самого себя. Дети приобретают такие мыслительные и исследовательские умения, без которых невозможно более или менее самостоятельное выполнение исследовательской работы, а в конечном итоге умение учиться, и не только в школе, а в течение всей жизни.  </w:t>
      </w:r>
    </w:p>
    <w:p w:rsidR="004B4C8B" w:rsidRPr="0047511F" w:rsidRDefault="004B4C8B" w:rsidP="00CE6072">
      <w:pPr>
        <w:jc w:val="both"/>
      </w:pPr>
      <w:r w:rsidRPr="0047511F">
        <w:t xml:space="preserve">ИКТ используется на всех этапах урока как средство наглядности вместе со словом, т. е. словесные и наглядные методы выступают в дидактическом единстве.   ИКТ использовались также в процессе подготовки к уроку как средство извлечения информации и наглядного материала, для этого использовала Интернет.  Наглядный материал оформлен в виде презентации в </w:t>
      </w:r>
      <w:proofErr w:type="spellStart"/>
      <w:proofErr w:type="gramStart"/>
      <w:r w:rsidRPr="0047511F">
        <w:t>Р</w:t>
      </w:r>
      <w:proofErr w:type="gramEnd"/>
      <w:r w:rsidRPr="0047511F">
        <w:t>ower</w:t>
      </w:r>
      <w:proofErr w:type="spellEnd"/>
      <w:r w:rsidRPr="0047511F">
        <w:t xml:space="preserve"> </w:t>
      </w:r>
      <w:proofErr w:type="spellStart"/>
      <w:r w:rsidRPr="0047511F">
        <w:t>Poit</w:t>
      </w:r>
      <w:proofErr w:type="spellEnd"/>
      <w:r w:rsidRPr="0047511F">
        <w:t>.</w:t>
      </w:r>
    </w:p>
    <w:p w:rsidR="004B4C8B" w:rsidRPr="0047511F" w:rsidRDefault="004B4C8B" w:rsidP="00CE6072">
      <w:pPr>
        <w:jc w:val="both"/>
      </w:pPr>
      <w:r w:rsidRPr="0047511F">
        <w:t xml:space="preserve">         Работоспособность детей на протяжении всего урока была достаточно высока за счёт смены деятельности и рационального распределения времени на разные этапы занятия.</w:t>
      </w:r>
      <w:r w:rsidR="002B6E01" w:rsidRPr="0047511F">
        <w:t xml:space="preserve"> Этап</w:t>
      </w:r>
      <w:r w:rsidR="00EC48A4">
        <w:t>ы</w:t>
      </w:r>
      <w:r w:rsidR="002B6E01" w:rsidRPr="0047511F">
        <w:t xml:space="preserve">  занятия продуманы и </w:t>
      </w:r>
      <w:r w:rsidR="00EC48A4" w:rsidRPr="0047511F">
        <w:t>лаконичны</w:t>
      </w:r>
    </w:p>
    <w:p w:rsidR="004B4C8B" w:rsidRPr="0047511F" w:rsidRDefault="004B4C8B" w:rsidP="00CE6072">
      <w:pPr>
        <w:jc w:val="both"/>
      </w:pPr>
      <w:r w:rsidRPr="0047511F">
        <w:t>Дети сами ответили на главные вопросы, дали характеристики  звукам: [</w:t>
      </w:r>
      <w:r w:rsidR="002B6E01" w:rsidRPr="0047511F">
        <w:t>в</w:t>
      </w:r>
      <w:r w:rsidRPr="0047511F">
        <w:t>]</w:t>
      </w:r>
      <w:proofErr w:type="gramStart"/>
      <w:r w:rsidRPr="0047511F">
        <w:t>.[</w:t>
      </w:r>
      <w:proofErr w:type="gramEnd"/>
      <w:r w:rsidR="002B6E01" w:rsidRPr="0047511F">
        <w:t>в</w:t>
      </w:r>
      <w:r w:rsidRPr="0047511F">
        <w:t>'].</w:t>
      </w:r>
    </w:p>
    <w:p w:rsidR="0047511F" w:rsidRPr="0047511F" w:rsidRDefault="004B4C8B" w:rsidP="00CE607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47511F">
        <w:rPr>
          <w:rFonts w:ascii="Times New Roman" w:hAnsi="Times New Roman" w:cs="Times New Roman"/>
          <w:sz w:val="24"/>
          <w:szCs w:val="24"/>
        </w:rPr>
        <w:t>На протяжении всего занятия царила дружеская, доброжелательная атмосфера. Дети остались довольны уроком - при оценки  своих успехов оценили себя справедливо высоко, Я занятием довольн</w:t>
      </w:r>
      <w:proofErr w:type="gramStart"/>
      <w:r w:rsidRPr="0047511F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47511F">
        <w:rPr>
          <w:rFonts w:ascii="Times New Roman" w:hAnsi="Times New Roman" w:cs="Times New Roman"/>
          <w:sz w:val="24"/>
          <w:szCs w:val="24"/>
        </w:rPr>
        <w:t xml:space="preserve"> всё запланированное удалось сделать, дети порадовали дружной работой</w:t>
      </w:r>
      <w:r w:rsidR="002B6E01" w:rsidRPr="0047511F">
        <w:rPr>
          <w:rFonts w:ascii="Times New Roman" w:hAnsi="Times New Roman" w:cs="Times New Roman"/>
          <w:sz w:val="24"/>
          <w:szCs w:val="24"/>
        </w:rPr>
        <w:t>.</w:t>
      </w:r>
      <w:r w:rsidRPr="0047511F">
        <w:rPr>
          <w:rFonts w:ascii="Times New Roman" w:hAnsi="Times New Roman" w:cs="Times New Roman"/>
          <w:sz w:val="24"/>
          <w:szCs w:val="24"/>
        </w:rPr>
        <w:t xml:space="preserve"> Но много ещё предстоит сделать</w:t>
      </w:r>
      <w:proofErr w:type="gramStart"/>
      <w:r w:rsidR="002B6E01" w:rsidRPr="0047511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B6E01" w:rsidRPr="0047511F">
        <w:rPr>
          <w:rFonts w:ascii="Times New Roman" w:hAnsi="Times New Roman" w:cs="Times New Roman"/>
          <w:sz w:val="24"/>
          <w:szCs w:val="24"/>
        </w:rPr>
        <w:t xml:space="preserve"> научить детей планировать свою деятельность</w:t>
      </w:r>
    </w:p>
    <w:p w:rsidR="0047511F" w:rsidRPr="0047511F" w:rsidRDefault="0047511F" w:rsidP="00CE6072">
      <w:pPr>
        <w:pStyle w:val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511F">
        <w:rPr>
          <w:rFonts w:ascii="Times New Roman" w:hAnsi="Times New Roman" w:cs="Times New Roman"/>
          <w:sz w:val="24"/>
          <w:szCs w:val="24"/>
        </w:rPr>
        <w:t xml:space="preserve"> </w:t>
      </w:r>
      <w:r w:rsidR="002B6E01" w:rsidRPr="0047511F">
        <w:rPr>
          <w:rFonts w:ascii="Times New Roman" w:hAnsi="Times New Roman" w:cs="Times New Roman"/>
          <w:b/>
          <w:sz w:val="24"/>
          <w:szCs w:val="24"/>
        </w:rPr>
        <w:t>Вывод:</w:t>
      </w:r>
      <w:r w:rsidR="002B6E01" w:rsidRPr="0047511F">
        <w:rPr>
          <w:rFonts w:ascii="Times New Roman" w:hAnsi="Times New Roman" w:cs="Times New Roman"/>
          <w:sz w:val="24"/>
          <w:szCs w:val="24"/>
        </w:rPr>
        <w:t xml:space="preserve"> Цель урока достигнута</w:t>
      </w:r>
      <w:proofErr w:type="gramStart"/>
      <w:r w:rsidRPr="0047511F">
        <w:rPr>
          <w:rFonts w:ascii="Times New Roman" w:hAnsi="Times New Roman" w:cs="Times New Roman"/>
          <w:sz w:val="24"/>
          <w:szCs w:val="24"/>
        </w:rPr>
        <w:t xml:space="preserve"> </w:t>
      </w:r>
      <w:r w:rsidR="002B6E01" w:rsidRPr="0047511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7511F">
        <w:rPr>
          <w:rFonts w:ascii="Times New Roman" w:hAnsi="Times New Roman" w:cs="Times New Roman"/>
          <w:sz w:val="24"/>
          <w:szCs w:val="24"/>
        </w:rPr>
        <w:t xml:space="preserve">но еще предстоит много трудов для </w:t>
      </w:r>
      <w:r w:rsidRPr="004751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511F">
        <w:rPr>
          <w:rFonts w:ascii="Times New Roman" w:hAnsi="Times New Roman" w:cs="Times New Roman"/>
          <w:sz w:val="24"/>
          <w:szCs w:val="24"/>
        </w:rPr>
        <w:t>формирования регулятивных УУД ( способность формулировать и удерживать учебную задачу, установку на поиск способов разрешения трудностей, умения контролировать и оценивать собственную учебную деятельность и деятельность партнёров.)</w:t>
      </w:r>
      <w:r w:rsidR="00CE6072">
        <w:rPr>
          <w:rFonts w:ascii="Times New Roman" w:hAnsi="Times New Roman" w:cs="Times New Roman"/>
          <w:sz w:val="24"/>
          <w:szCs w:val="24"/>
        </w:rPr>
        <w:t>.Запланированный материал реализован не в полном объеме(было много запланировано)</w:t>
      </w:r>
    </w:p>
    <w:p w:rsidR="004B4C8B" w:rsidRPr="0047511F" w:rsidRDefault="004B4C8B" w:rsidP="00CE6072">
      <w:pPr>
        <w:jc w:val="both"/>
      </w:pPr>
      <w:r w:rsidRPr="0047511F">
        <w:t xml:space="preserve">                                                                                                                                                                 </w:t>
      </w:r>
    </w:p>
    <w:sectPr w:rsidR="004B4C8B" w:rsidRPr="0047511F" w:rsidSect="00110C5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59665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D4263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F0487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3E845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2E02D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54F2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86202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AB4E8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6EC7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CC873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C933F2B"/>
    <w:multiLevelType w:val="hybridMultilevel"/>
    <w:tmpl w:val="655A86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A2150EB"/>
    <w:multiLevelType w:val="hybridMultilevel"/>
    <w:tmpl w:val="22FA24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B891184"/>
    <w:multiLevelType w:val="multilevel"/>
    <w:tmpl w:val="49F6D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5A0849"/>
    <w:multiLevelType w:val="hybridMultilevel"/>
    <w:tmpl w:val="3134EB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2F37"/>
    <w:rsid w:val="00000768"/>
    <w:rsid w:val="00007E17"/>
    <w:rsid w:val="00073C98"/>
    <w:rsid w:val="000A794D"/>
    <w:rsid w:val="000B5CE4"/>
    <w:rsid w:val="000F4E1B"/>
    <w:rsid w:val="00102CE6"/>
    <w:rsid w:val="00110C5D"/>
    <w:rsid w:val="001420C7"/>
    <w:rsid w:val="001F1FEE"/>
    <w:rsid w:val="00256852"/>
    <w:rsid w:val="00262367"/>
    <w:rsid w:val="00292E71"/>
    <w:rsid w:val="002B6E01"/>
    <w:rsid w:val="00322F37"/>
    <w:rsid w:val="00352976"/>
    <w:rsid w:val="00372242"/>
    <w:rsid w:val="003B4EEC"/>
    <w:rsid w:val="003E7D15"/>
    <w:rsid w:val="0040029E"/>
    <w:rsid w:val="00404459"/>
    <w:rsid w:val="0047511F"/>
    <w:rsid w:val="00496EF9"/>
    <w:rsid w:val="004A529C"/>
    <w:rsid w:val="004B4C8B"/>
    <w:rsid w:val="0052760D"/>
    <w:rsid w:val="00542F77"/>
    <w:rsid w:val="005475F4"/>
    <w:rsid w:val="00554AC6"/>
    <w:rsid w:val="00586A00"/>
    <w:rsid w:val="005D1D42"/>
    <w:rsid w:val="0060550B"/>
    <w:rsid w:val="00606CE6"/>
    <w:rsid w:val="00634BAB"/>
    <w:rsid w:val="006500E2"/>
    <w:rsid w:val="00657577"/>
    <w:rsid w:val="00681197"/>
    <w:rsid w:val="00695DA1"/>
    <w:rsid w:val="006E3017"/>
    <w:rsid w:val="00716373"/>
    <w:rsid w:val="007817CD"/>
    <w:rsid w:val="00797C4C"/>
    <w:rsid w:val="007B6378"/>
    <w:rsid w:val="007E2E46"/>
    <w:rsid w:val="007F08E8"/>
    <w:rsid w:val="00807281"/>
    <w:rsid w:val="0081060E"/>
    <w:rsid w:val="00826484"/>
    <w:rsid w:val="00874EF4"/>
    <w:rsid w:val="00883B18"/>
    <w:rsid w:val="008F5C9F"/>
    <w:rsid w:val="00930BA2"/>
    <w:rsid w:val="009B4834"/>
    <w:rsid w:val="009D41D0"/>
    <w:rsid w:val="00A04CC1"/>
    <w:rsid w:val="00A83802"/>
    <w:rsid w:val="00AA7996"/>
    <w:rsid w:val="00B12555"/>
    <w:rsid w:val="00B5005F"/>
    <w:rsid w:val="00B87911"/>
    <w:rsid w:val="00C20908"/>
    <w:rsid w:val="00C361DD"/>
    <w:rsid w:val="00C548CF"/>
    <w:rsid w:val="00C80F40"/>
    <w:rsid w:val="00C878CD"/>
    <w:rsid w:val="00C92D62"/>
    <w:rsid w:val="00C938E9"/>
    <w:rsid w:val="00C9436C"/>
    <w:rsid w:val="00CE6072"/>
    <w:rsid w:val="00D20AF9"/>
    <w:rsid w:val="00D268B7"/>
    <w:rsid w:val="00D671A0"/>
    <w:rsid w:val="00DA080B"/>
    <w:rsid w:val="00E133D0"/>
    <w:rsid w:val="00E809F9"/>
    <w:rsid w:val="00EB2F37"/>
    <w:rsid w:val="00EC48A4"/>
    <w:rsid w:val="00F20C72"/>
    <w:rsid w:val="00F35D76"/>
    <w:rsid w:val="00F441EC"/>
    <w:rsid w:val="00F75D1E"/>
    <w:rsid w:val="00F86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0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8">
    <w:name w:val="c8"/>
    <w:uiPriority w:val="99"/>
    <w:rsid w:val="00C20908"/>
  </w:style>
  <w:style w:type="paragraph" w:styleId="a3">
    <w:name w:val="Document Map"/>
    <w:basedOn w:val="a"/>
    <w:link w:val="a4"/>
    <w:uiPriority w:val="99"/>
    <w:semiHidden/>
    <w:rsid w:val="00073C9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sid w:val="00DA080B"/>
    <w:rPr>
      <w:rFonts w:ascii="Times New Roman" w:hAnsi="Times New Roman" w:cs="Times New Roman"/>
      <w:sz w:val="2"/>
    </w:rPr>
  </w:style>
  <w:style w:type="paragraph" w:customStyle="1" w:styleId="1">
    <w:name w:val="Без интервала1"/>
    <w:uiPriority w:val="99"/>
    <w:rsid w:val="00262367"/>
    <w:pPr>
      <w:suppressAutoHyphens/>
    </w:pPr>
    <w:rPr>
      <w:rFonts w:eastAsia="Times New Roman" w:cs="Calibri"/>
      <w:sz w:val="22"/>
      <w:szCs w:val="22"/>
      <w:lang w:eastAsia="ar-SA"/>
    </w:rPr>
  </w:style>
  <w:style w:type="paragraph" w:styleId="a5">
    <w:name w:val="Normal (Web)"/>
    <w:basedOn w:val="a"/>
    <w:uiPriority w:val="99"/>
    <w:rsid w:val="007B6378"/>
    <w:pPr>
      <w:spacing w:before="100" w:beforeAutospacing="1" w:after="100" w:afterAutospacing="1"/>
    </w:pPr>
    <w:rPr>
      <w:rFonts w:eastAsia="Calibri"/>
    </w:rPr>
  </w:style>
  <w:style w:type="paragraph" w:styleId="a6">
    <w:name w:val="List Paragraph"/>
    <w:basedOn w:val="a"/>
    <w:uiPriority w:val="99"/>
    <w:qFormat/>
    <w:rsid w:val="00C548C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7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1</cp:lastModifiedBy>
  <cp:revision>14</cp:revision>
  <dcterms:created xsi:type="dcterms:W3CDTF">2015-01-13T12:02:00Z</dcterms:created>
  <dcterms:modified xsi:type="dcterms:W3CDTF">2017-02-20T01:40:00Z</dcterms:modified>
</cp:coreProperties>
</file>