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1F9" w:rsidRPr="005F0954" w:rsidRDefault="00BE47CD" w:rsidP="005F095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</w:pPr>
      <w:r w:rsidRPr="005F0954"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  <w:t>Вариант №1</w:t>
      </w:r>
    </w:p>
    <w:p w:rsidR="00BE47CD" w:rsidRP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1</w:t>
      </w:r>
      <w:r w:rsidR="00BE47CD" w:rsidRPr="005F095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.  </w:t>
      </w:r>
      <w:r w:rsidR="00BE47CD" w:rsidRPr="005F095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Решающую роль в развитии  общества, согласно формационной теории развития, играют</w:t>
      </w:r>
    </w:p>
    <w:p w:rsidR="00BE47CD" w:rsidRPr="005F0954" w:rsidRDefault="00BE47CD" w:rsidP="005F095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экономические отношения</w:t>
      </w:r>
    </w:p>
    <w:p w:rsidR="00BE47CD" w:rsidRPr="005F0954" w:rsidRDefault="00BE47CD" w:rsidP="005F095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духовные отношения</w:t>
      </w:r>
    </w:p>
    <w:p w:rsidR="00BE47CD" w:rsidRPr="005F0954" w:rsidRDefault="00BE47CD" w:rsidP="005F095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религиозные представления</w:t>
      </w:r>
    </w:p>
    <w:p w:rsidR="00BE47CD" w:rsidRPr="005F0954" w:rsidRDefault="00BE47CD" w:rsidP="005F095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отдельные исторические личности </w:t>
      </w:r>
    </w:p>
    <w:p w:rsidR="00BE47CD" w:rsidRPr="005F0954" w:rsidRDefault="00BE47CD" w:rsidP="005F095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все предыдущие суждения неверны</w:t>
      </w:r>
    </w:p>
    <w:p w:rsid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BE47CD" w:rsidRP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2</w:t>
      </w:r>
      <w:r w:rsidR="00BE47CD" w:rsidRPr="005F095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.  К общим признакам, характеризующим цивилизацию, относятся:</w:t>
      </w:r>
    </w:p>
    <w:p w:rsidR="00BE47CD" w:rsidRPr="005F0954" w:rsidRDefault="00BE47CD" w:rsidP="005F095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переход от собирательства к производящему хозяйству</w:t>
      </w:r>
    </w:p>
    <w:p w:rsidR="00BE47CD" w:rsidRPr="005F0954" w:rsidRDefault="00BE47CD" w:rsidP="005F095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человек как критерий цивилизации</w:t>
      </w:r>
    </w:p>
    <w:p w:rsidR="00BE47CD" w:rsidRPr="005F0954" w:rsidRDefault="00BE47CD" w:rsidP="005F095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общественное богатство как фундамент цивилизации</w:t>
      </w:r>
    </w:p>
    <w:p w:rsidR="00BE47CD" w:rsidRPr="005F0954" w:rsidRDefault="00BE47CD" w:rsidP="005F095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появление городов</w:t>
      </w:r>
    </w:p>
    <w:p w:rsidR="00BE47CD" w:rsidRPr="005F0954" w:rsidRDefault="00BE47CD" w:rsidP="005F095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все суждения верны</w:t>
      </w:r>
    </w:p>
    <w:p w:rsid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BE47CD" w:rsidRPr="005F0954" w:rsidRDefault="00BE47CD" w:rsidP="005F09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5F095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3.  </w:t>
      </w:r>
      <w:r w:rsidRPr="005F095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К ценностям западной цивилизации не относится:</w:t>
      </w:r>
    </w:p>
    <w:p w:rsidR="00BE47CD" w:rsidRPr="005F0954" w:rsidRDefault="00BE47CD" w:rsidP="005F095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индивидуализм</w:t>
      </w:r>
    </w:p>
    <w:p w:rsidR="00BE47CD" w:rsidRPr="005F0954" w:rsidRDefault="00BE47CD" w:rsidP="005F095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признание за человеком права на социальное творчество</w:t>
      </w:r>
    </w:p>
    <w:p w:rsidR="00BE47CD" w:rsidRPr="005F0954" w:rsidRDefault="00BE47CD" w:rsidP="005F095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ориентация на изменение мира</w:t>
      </w:r>
    </w:p>
    <w:p w:rsidR="00BE47CD" w:rsidRPr="005F0954" w:rsidRDefault="00BE47CD" w:rsidP="005F095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коллективизм</w:t>
      </w:r>
    </w:p>
    <w:p w:rsidR="00BE47CD" w:rsidRPr="005F0954" w:rsidRDefault="00BE47CD" w:rsidP="005F095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предпочтение вещественных отношений</w:t>
      </w:r>
    </w:p>
    <w:p w:rsid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BE47CD" w:rsidRP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4</w:t>
      </w:r>
      <w:r w:rsidR="00BE47CD" w:rsidRPr="005F095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.  К числу общечеловеческих ценностей не относится:</w:t>
      </w:r>
    </w:p>
    <w:p w:rsidR="00BE47CD" w:rsidRPr="005F0954" w:rsidRDefault="00BE47CD" w:rsidP="005F0954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научно-технический прогресс</w:t>
      </w:r>
    </w:p>
    <w:p w:rsidR="00BE47CD" w:rsidRPr="005F0954" w:rsidRDefault="00BE47CD" w:rsidP="005F0954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правовое государство</w:t>
      </w:r>
    </w:p>
    <w:p w:rsidR="00BE47CD" w:rsidRPr="005F0954" w:rsidRDefault="00BE47CD" w:rsidP="005F0954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гражданское общество</w:t>
      </w:r>
    </w:p>
    <w:p w:rsidR="00BE47CD" w:rsidRPr="005F0954" w:rsidRDefault="00BE47CD" w:rsidP="005F0954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иерархическое устройство общества</w:t>
      </w:r>
    </w:p>
    <w:p w:rsidR="00BE47CD" w:rsidRPr="005F0954" w:rsidRDefault="00BE47CD" w:rsidP="005F0954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товарно-денежные отношения</w:t>
      </w:r>
    </w:p>
    <w:p w:rsid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BE47CD" w:rsidRPr="005F0954" w:rsidRDefault="005F0954" w:rsidP="005F09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5</w:t>
      </w:r>
      <w:r w:rsidR="00BE47CD" w:rsidRPr="005F095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. </w:t>
      </w:r>
      <w:r w:rsidR="00BE47CD" w:rsidRPr="005F095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Теократическим государством является:</w:t>
      </w:r>
    </w:p>
    <w:p w:rsidR="00BE47CD" w:rsidRPr="005F0954" w:rsidRDefault="00BE47CD" w:rsidP="005F0954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Люксембург                  </w:t>
      </w:r>
    </w:p>
    <w:p w:rsidR="00BE47CD" w:rsidRPr="005F0954" w:rsidRDefault="00BE47CD" w:rsidP="005F0954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Ватикан</w:t>
      </w:r>
    </w:p>
    <w:p w:rsidR="00BE47CD" w:rsidRPr="005F0954" w:rsidRDefault="00BE47CD" w:rsidP="005F0954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Ирак                              </w:t>
      </w:r>
    </w:p>
    <w:p w:rsidR="00BE47CD" w:rsidRPr="005F0954" w:rsidRDefault="00BE47CD" w:rsidP="005F0954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Китай</w:t>
      </w:r>
    </w:p>
    <w:p w:rsidR="00BE47CD" w:rsidRPr="005F0954" w:rsidRDefault="00BE47CD" w:rsidP="005F0954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Польша</w:t>
      </w:r>
    </w:p>
    <w:p w:rsidR="005F0954" w:rsidRDefault="005F0954" w:rsidP="005F09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F0954" w:rsidRDefault="005F0954" w:rsidP="005F09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E47CD" w:rsidRPr="005F0954" w:rsidRDefault="00BE47CD" w:rsidP="005F095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</w:pPr>
      <w:r w:rsidRPr="005F0954"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  <w:t>Часть 2</w:t>
      </w:r>
    </w:p>
    <w:p w:rsidR="00BE47CD" w:rsidRPr="005F0954" w:rsidRDefault="00BE47CD" w:rsidP="005F0954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«Не знать истории - это значит всегда быть ребенком» </w:t>
      </w:r>
      <w:r w:rsidRPr="005F09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(Латинское изречение).</w:t>
      </w:r>
    </w:p>
    <w:p w:rsidR="00BE47CD" w:rsidRPr="005F0954" w:rsidRDefault="00BE47CD" w:rsidP="005F095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5F095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«Когда  растут законы   и   приказы,  увеличивается число воров и разбойников» </w:t>
      </w:r>
      <w:r w:rsidRPr="005F09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(</w:t>
      </w:r>
      <w:proofErr w:type="spellStart"/>
      <w:r w:rsidRPr="005F09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Лаа-Цзы</w:t>
      </w:r>
      <w:proofErr w:type="spellEnd"/>
      <w:r w:rsidRPr="005F09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).</w:t>
      </w:r>
    </w:p>
    <w:p w:rsidR="00800240" w:rsidRDefault="00800240" w:rsidP="005F09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800240" w:rsidRPr="00800240" w:rsidRDefault="00800240" w:rsidP="0080024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lastRenderedPageBreak/>
        <w:t>Вариант №2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1.  При </w:t>
      </w:r>
      <w:proofErr w:type="spellStart"/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типологизации</w:t>
      </w:r>
      <w:proofErr w:type="spellEnd"/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 цивилизаций большинство исследователей делят мир на следующие </w:t>
      </w:r>
      <w:proofErr w:type="spellStart"/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мегасистемы</w:t>
      </w:r>
      <w:proofErr w:type="spellEnd"/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00240" w:rsidRPr="00800240" w:rsidRDefault="00800240" w:rsidP="0080024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Восток, </w:t>
      </w:r>
      <w:r w:rsidRPr="008002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/>
        </w:rPr>
        <w:t>Запад,</w:t>
      </w: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Север и Юг</w:t>
      </w:r>
    </w:p>
    <w:p w:rsidR="00800240" w:rsidRPr="00800240" w:rsidRDefault="00800240" w:rsidP="0080024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США и остальной мир</w:t>
      </w:r>
    </w:p>
    <w:p w:rsidR="00800240" w:rsidRPr="00800240" w:rsidRDefault="00800240" w:rsidP="0080024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страны «большой восьмерки» и остальной мир</w:t>
      </w:r>
    </w:p>
    <w:p w:rsidR="00800240" w:rsidRPr="00800240" w:rsidRDefault="00800240" w:rsidP="0080024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Восток и Запад</w:t>
      </w:r>
    </w:p>
    <w:p w:rsidR="00800240" w:rsidRPr="00800240" w:rsidRDefault="00800240" w:rsidP="0080024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Восток, Запад, новые индустриальные страны и третий мир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2.  Какая из характеристик «западного общества неверна?</w:t>
      </w:r>
    </w:p>
    <w:p w:rsidR="00800240" w:rsidRPr="00800240" w:rsidRDefault="00800240" w:rsidP="0080024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нацеленность на изменение, переустройство окружающего мира</w:t>
      </w:r>
    </w:p>
    <w:p w:rsidR="00800240" w:rsidRPr="00800240" w:rsidRDefault="00800240" w:rsidP="0080024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установки человека на коллективную солидарность и неизбежность иерархического устройства</w:t>
      </w:r>
    </w:p>
    <w:p w:rsidR="00800240" w:rsidRPr="00800240" w:rsidRDefault="00800240" w:rsidP="0080024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стремление покорить природные силы</w:t>
      </w:r>
    </w:p>
    <w:p w:rsidR="00800240" w:rsidRPr="00800240" w:rsidRDefault="00800240" w:rsidP="0080024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людей прежде всего волнует настоящее и будущее</w:t>
      </w:r>
    </w:p>
    <w:p w:rsidR="00800240" w:rsidRPr="00800240" w:rsidRDefault="00800240" w:rsidP="0080024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природа – образец для подражания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3.  К числу общечеловеческих ценностей не относится:</w:t>
      </w:r>
    </w:p>
    <w:p w:rsidR="00800240" w:rsidRPr="00800240" w:rsidRDefault="00800240" w:rsidP="0080024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научно-технический прогресс</w:t>
      </w:r>
    </w:p>
    <w:p w:rsidR="00800240" w:rsidRPr="00800240" w:rsidRDefault="00800240" w:rsidP="0080024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правовое государство</w:t>
      </w:r>
    </w:p>
    <w:p w:rsidR="00800240" w:rsidRPr="00800240" w:rsidRDefault="00800240" w:rsidP="0080024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гражданское общество</w:t>
      </w:r>
    </w:p>
    <w:p w:rsidR="00800240" w:rsidRPr="00800240" w:rsidRDefault="00800240" w:rsidP="0080024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иерархическое устройство общества</w:t>
      </w:r>
    </w:p>
    <w:p w:rsidR="00800240" w:rsidRPr="00800240" w:rsidRDefault="00800240" w:rsidP="0080024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товарно-денежные отношения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4.  Выберите правильный ответ: Главной причиной перехода от первобытного общества к древним цивилизациям стало(а)</w:t>
      </w:r>
    </w:p>
    <w:p w:rsidR="00800240" w:rsidRPr="00800240" w:rsidRDefault="00800240" w:rsidP="0080024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расширение знаний людей о природе</w:t>
      </w:r>
    </w:p>
    <w:p w:rsidR="00800240" w:rsidRPr="00800240" w:rsidRDefault="00800240" w:rsidP="0080024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начало организованной производственной деятельности человека</w:t>
      </w:r>
    </w:p>
    <w:p w:rsidR="00800240" w:rsidRPr="00800240" w:rsidRDefault="00800240" w:rsidP="0080024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замена потребляющего типа хозяйства производящим</w:t>
      </w:r>
    </w:p>
    <w:p w:rsidR="00800240" w:rsidRPr="00800240" w:rsidRDefault="00800240" w:rsidP="0080024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возникновение основных мировых религий</w:t>
      </w:r>
    </w:p>
    <w:p w:rsidR="00800240" w:rsidRPr="00800240" w:rsidRDefault="00800240" w:rsidP="0080024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возникновение письменности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6.    Возникновение государств в долинах крупных рек мира объясняется:</w:t>
      </w:r>
    </w:p>
    <w:p w:rsidR="00800240" w:rsidRPr="00800240" w:rsidRDefault="00800240" w:rsidP="0080024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патриархальной теорией</w:t>
      </w:r>
    </w:p>
    <w:p w:rsidR="00800240" w:rsidRPr="00800240" w:rsidRDefault="00800240" w:rsidP="0080024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теорией общественного договора</w:t>
      </w:r>
    </w:p>
    <w:p w:rsidR="00800240" w:rsidRPr="00800240" w:rsidRDefault="00800240" w:rsidP="0080024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теорией насилия</w:t>
      </w:r>
    </w:p>
    <w:p w:rsidR="00800240" w:rsidRPr="00800240" w:rsidRDefault="00800240" w:rsidP="0080024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ирригационной теорией</w:t>
      </w:r>
    </w:p>
    <w:p w:rsidR="00800240" w:rsidRPr="00800240" w:rsidRDefault="00800240" w:rsidP="0080024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классовой теорией</w:t>
      </w:r>
    </w:p>
    <w:p w:rsidR="00800240" w:rsidRPr="00800240" w:rsidRDefault="00800240" w:rsidP="00800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00240" w:rsidRPr="00800240" w:rsidRDefault="00800240" w:rsidP="0080024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u-RU"/>
        </w:rPr>
      </w:pPr>
    </w:p>
    <w:p w:rsidR="00800240" w:rsidRPr="00800240" w:rsidRDefault="00800240" w:rsidP="0080024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u-RU"/>
        </w:rPr>
      </w:pPr>
      <w:r w:rsidRPr="0080024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u-RU"/>
        </w:rPr>
        <w:t>Часть 2</w:t>
      </w:r>
    </w:p>
    <w:p w:rsidR="00800240" w:rsidRPr="00800240" w:rsidRDefault="00800240" w:rsidP="00800240">
      <w:pPr>
        <w:numPr>
          <w:ilvl w:val="0"/>
          <w:numId w:val="1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«Наибольшей властью обладает тот, кто имеет власть над собой» </w:t>
      </w:r>
      <w:r w:rsidRPr="008002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(Сенека).</w:t>
      </w:r>
    </w:p>
    <w:p w:rsidR="00800240" w:rsidRPr="00800240" w:rsidRDefault="00800240" w:rsidP="00800240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«Нет ничего более жалкого и более великолепного, чем человек» </w:t>
      </w:r>
      <w:r w:rsidRPr="008002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(Плиний Старший).</w:t>
      </w:r>
    </w:p>
    <w:p w:rsidR="00800240" w:rsidRDefault="00800240" w:rsidP="005F09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800240" w:rsidRPr="00800240" w:rsidRDefault="00800240" w:rsidP="00800240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lastRenderedPageBreak/>
        <w:t>Вариант №3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1.  Религиозная идеология средневековой Европы:</w:t>
      </w:r>
    </w:p>
    <w:p w:rsidR="00800240" w:rsidRPr="00800240" w:rsidRDefault="00800240" w:rsidP="00800240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христианство                 </w:t>
      </w:r>
    </w:p>
    <w:p w:rsidR="00800240" w:rsidRPr="00800240" w:rsidRDefault="00800240" w:rsidP="00800240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ислам  </w:t>
      </w:r>
    </w:p>
    <w:p w:rsidR="00800240" w:rsidRPr="00800240" w:rsidRDefault="00800240" w:rsidP="00800240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язычество                          </w:t>
      </w:r>
    </w:p>
    <w:p w:rsidR="00800240" w:rsidRPr="00800240" w:rsidRDefault="00800240" w:rsidP="00800240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буддизм</w:t>
      </w:r>
    </w:p>
    <w:p w:rsidR="00800240" w:rsidRPr="00800240" w:rsidRDefault="00800240" w:rsidP="00800240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тенгрианство</w:t>
      </w:r>
      <w:proofErr w:type="spellEnd"/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2.  Процесс </w:t>
      </w: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гегемонии Европы в мире начался с:</w:t>
      </w:r>
    </w:p>
    <w:p w:rsidR="00800240" w:rsidRPr="00800240" w:rsidRDefault="00800240" w:rsidP="00800240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bCs/>
          <w:color w:val="000000"/>
          <w:sz w:val="24"/>
          <w:szCs w:val="24"/>
        </w:rPr>
        <w:t>XIV</w:t>
      </w:r>
      <w:r w:rsidRPr="0080024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в.</w:t>
      </w:r>
    </w:p>
    <w:p w:rsidR="00800240" w:rsidRPr="00800240" w:rsidRDefault="00800240" w:rsidP="00800240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color w:val="000000"/>
          <w:sz w:val="24"/>
          <w:szCs w:val="24"/>
        </w:rPr>
        <w:t>XV</w:t>
      </w:r>
      <w:r w:rsidRPr="0080024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в,</w:t>
      </w:r>
    </w:p>
    <w:p w:rsidR="00800240" w:rsidRPr="00800240" w:rsidRDefault="00800240" w:rsidP="00800240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color w:val="000000"/>
          <w:sz w:val="24"/>
          <w:szCs w:val="24"/>
        </w:rPr>
        <w:t>XVI</w:t>
      </w:r>
      <w:r w:rsidRPr="0080024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в.</w:t>
      </w:r>
    </w:p>
    <w:p w:rsidR="00800240" w:rsidRPr="00800240" w:rsidRDefault="00800240" w:rsidP="00800240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</w:rPr>
        <w:t>XVII</w:t>
      </w: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в.</w:t>
      </w:r>
    </w:p>
    <w:p w:rsidR="00800240" w:rsidRPr="00800240" w:rsidRDefault="00800240" w:rsidP="00800240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color w:val="000000"/>
          <w:sz w:val="24"/>
          <w:szCs w:val="24"/>
        </w:rPr>
        <w:t>XVIII</w:t>
      </w:r>
      <w:r w:rsidRPr="0080024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в.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3.  </w:t>
      </w: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К странам третьего мира не относится:</w:t>
      </w:r>
    </w:p>
    <w:p w:rsidR="00800240" w:rsidRPr="00800240" w:rsidRDefault="00800240" w:rsidP="00800240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Венесуэла</w:t>
      </w:r>
    </w:p>
    <w:p w:rsidR="00800240" w:rsidRPr="00800240" w:rsidRDefault="00800240" w:rsidP="00800240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Мали</w:t>
      </w:r>
    </w:p>
    <w:p w:rsidR="00800240" w:rsidRPr="00800240" w:rsidRDefault="00800240" w:rsidP="00800240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Италия</w:t>
      </w:r>
    </w:p>
    <w:p w:rsidR="00800240" w:rsidRPr="00800240" w:rsidRDefault="00800240" w:rsidP="00800240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Марокко</w:t>
      </w:r>
    </w:p>
    <w:p w:rsidR="00800240" w:rsidRPr="00800240" w:rsidRDefault="00800240" w:rsidP="00800240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Либерия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4.  </w:t>
      </w:r>
      <w:r w:rsidRPr="008002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 xml:space="preserve">К </w:t>
      </w: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характеристикам индустриального общества не относится:</w:t>
      </w:r>
    </w:p>
    <w:p w:rsidR="00800240" w:rsidRPr="00800240" w:rsidRDefault="00800240" w:rsidP="00800240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преобладание промышленного производства</w:t>
      </w:r>
    </w:p>
    <w:p w:rsidR="00800240" w:rsidRPr="00800240" w:rsidRDefault="00800240" w:rsidP="00800240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наличие развитых рыночных отношений</w:t>
      </w:r>
    </w:p>
    <w:p w:rsidR="00800240" w:rsidRPr="00800240" w:rsidRDefault="00800240" w:rsidP="00800240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преобладание натурального хозяйства над промышленным производством</w:t>
      </w:r>
    </w:p>
    <w:p w:rsidR="00800240" w:rsidRPr="00800240" w:rsidRDefault="00800240" w:rsidP="00800240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активное участие в международном разделении труда</w:t>
      </w:r>
    </w:p>
    <w:p w:rsidR="00800240" w:rsidRPr="00800240" w:rsidRDefault="00800240" w:rsidP="00800240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тесная связь человека со своим родом</w:t>
      </w: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800240" w:rsidRPr="00800240" w:rsidRDefault="00800240" w:rsidP="008002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5.  </w:t>
      </w: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Процесс проникновения западных духовных ценностей в культуру стран Востока называется:</w:t>
      </w:r>
    </w:p>
    <w:p w:rsidR="00800240" w:rsidRPr="00800240" w:rsidRDefault="00800240" w:rsidP="00800240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урбанизацией</w:t>
      </w:r>
    </w:p>
    <w:p w:rsidR="00800240" w:rsidRPr="00800240" w:rsidRDefault="00800240" w:rsidP="00800240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индустриализацией </w:t>
      </w:r>
    </w:p>
    <w:p w:rsidR="00800240" w:rsidRPr="00800240" w:rsidRDefault="00800240" w:rsidP="00800240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вестерннзацией</w:t>
      </w:r>
      <w:proofErr w:type="spellEnd"/>
    </w:p>
    <w:p w:rsidR="00800240" w:rsidRPr="00800240" w:rsidRDefault="00800240" w:rsidP="00800240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глобализацией</w:t>
      </w:r>
    </w:p>
    <w:p w:rsidR="00800240" w:rsidRPr="00800240" w:rsidRDefault="00800240" w:rsidP="00800240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00240">
        <w:rPr>
          <w:rFonts w:ascii="Times New Roman" w:hAnsi="Times New Roman" w:cs="Times New Roman"/>
          <w:sz w:val="24"/>
          <w:szCs w:val="24"/>
          <w:lang w:val="ru-RU"/>
        </w:rPr>
        <w:t>конвенциализацией</w:t>
      </w:r>
      <w:proofErr w:type="spellEnd"/>
    </w:p>
    <w:p w:rsidR="00800240" w:rsidRPr="00800240" w:rsidRDefault="00800240" w:rsidP="00800240">
      <w:pPr>
        <w:rPr>
          <w:rFonts w:ascii="Times New Roman" w:hAnsi="Times New Roman" w:cs="Times New Roman"/>
          <w:lang w:val="ru-RU"/>
        </w:rPr>
      </w:pPr>
    </w:p>
    <w:p w:rsidR="00800240" w:rsidRPr="00800240" w:rsidRDefault="00800240" w:rsidP="00800240">
      <w:pPr>
        <w:jc w:val="center"/>
        <w:rPr>
          <w:rFonts w:ascii="Times New Roman" w:hAnsi="Times New Roman" w:cs="Times New Roman"/>
          <w:i/>
          <w:u w:val="single"/>
          <w:lang w:val="ru-RU"/>
        </w:rPr>
      </w:pPr>
      <w:r w:rsidRPr="00800240">
        <w:rPr>
          <w:rFonts w:ascii="Times New Roman" w:hAnsi="Times New Roman" w:cs="Times New Roman"/>
          <w:i/>
          <w:u w:val="single"/>
          <w:lang w:val="ru-RU"/>
        </w:rPr>
        <w:t>Часть 2</w:t>
      </w:r>
    </w:p>
    <w:p w:rsidR="00800240" w:rsidRPr="00800240" w:rsidRDefault="00800240" w:rsidP="00800240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 </w:t>
      </w: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«Помни, что время деньги» </w:t>
      </w:r>
      <w:r w:rsidRPr="008002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(Б. Франклин).</w:t>
      </w:r>
    </w:p>
    <w:p w:rsidR="00800240" w:rsidRPr="00800240" w:rsidRDefault="00800240" w:rsidP="00800240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«</w:t>
      </w:r>
      <w:proofErr w:type="gramStart"/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Когда  растут</w:t>
      </w:r>
      <w:proofErr w:type="gramEnd"/>
      <w:r w:rsidRPr="00800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 законы   и   приказы,  увеличивается число воров и разбойников» </w:t>
      </w:r>
      <w:r w:rsidRPr="008002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(</w:t>
      </w:r>
      <w:proofErr w:type="spellStart"/>
      <w:r w:rsidRPr="008002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Лаа-Цзы</w:t>
      </w:r>
      <w:proofErr w:type="spellEnd"/>
      <w:r w:rsidRPr="008002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).</w:t>
      </w:r>
    </w:p>
    <w:p w:rsidR="00BE47CD" w:rsidRPr="005F0954" w:rsidRDefault="00BE47CD" w:rsidP="005F09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sectPr w:rsidR="00BE47CD" w:rsidRPr="005F095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022D"/>
    <w:multiLevelType w:val="hybridMultilevel"/>
    <w:tmpl w:val="39F83B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02242D"/>
    <w:multiLevelType w:val="hybridMultilevel"/>
    <w:tmpl w:val="2E62C7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607E37"/>
    <w:multiLevelType w:val="hybridMultilevel"/>
    <w:tmpl w:val="8EE0AA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70822FA"/>
    <w:multiLevelType w:val="hybridMultilevel"/>
    <w:tmpl w:val="25E2A7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766E4E"/>
    <w:multiLevelType w:val="hybridMultilevel"/>
    <w:tmpl w:val="03B8EB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315076"/>
    <w:multiLevelType w:val="hybridMultilevel"/>
    <w:tmpl w:val="0DAA85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F091C71"/>
    <w:multiLevelType w:val="hybridMultilevel"/>
    <w:tmpl w:val="B218CB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2D0599"/>
    <w:multiLevelType w:val="hybridMultilevel"/>
    <w:tmpl w:val="00145B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184320"/>
    <w:multiLevelType w:val="hybridMultilevel"/>
    <w:tmpl w:val="BA9EAF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2517C"/>
    <w:multiLevelType w:val="hybridMultilevel"/>
    <w:tmpl w:val="83C6C5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476F0B"/>
    <w:multiLevelType w:val="hybridMultilevel"/>
    <w:tmpl w:val="838630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6600150"/>
    <w:multiLevelType w:val="hybridMultilevel"/>
    <w:tmpl w:val="12B029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A0EB5"/>
    <w:multiLevelType w:val="hybridMultilevel"/>
    <w:tmpl w:val="B52E54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36808F1"/>
    <w:multiLevelType w:val="hybridMultilevel"/>
    <w:tmpl w:val="4D4833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B069F"/>
    <w:multiLevelType w:val="hybridMultilevel"/>
    <w:tmpl w:val="42065A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6180346"/>
    <w:multiLevelType w:val="hybridMultilevel"/>
    <w:tmpl w:val="95A08E08"/>
    <w:lvl w:ilvl="0" w:tplc="04090015">
      <w:start w:val="1"/>
      <w:numFmt w:val="upperLetter"/>
      <w:lvlText w:val="%1."/>
      <w:lvlJc w:val="left"/>
      <w:pPr>
        <w:ind w:left="735" w:hanging="375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E8E7A40"/>
    <w:multiLevelType w:val="hybridMultilevel"/>
    <w:tmpl w:val="9C3E74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0775880"/>
    <w:multiLevelType w:val="hybridMultilevel"/>
    <w:tmpl w:val="CFEE5F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C2A1CF8"/>
    <w:multiLevelType w:val="hybridMultilevel"/>
    <w:tmpl w:val="058C39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2"/>
  </w:num>
  <w:num w:numId="4">
    <w:abstractNumId w:val="15"/>
  </w:num>
  <w:num w:numId="5">
    <w:abstractNumId w:val="16"/>
  </w:num>
  <w:num w:numId="6">
    <w:abstractNumId w:val="0"/>
  </w:num>
  <w:num w:numId="7">
    <w:abstractNumId w:val="5"/>
  </w:num>
  <w:num w:numId="8">
    <w:abstractNumId w:val="1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9"/>
  </w:num>
  <w:num w:numId="17">
    <w:abstractNumId w:val="1"/>
  </w:num>
  <w:num w:numId="18">
    <w:abstractNumId w:val="12"/>
  </w:num>
  <w:num w:numId="19">
    <w:abstractNumId w:val="1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BE47CD"/>
    <w:rsid w:val="005611F9"/>
    <w:rsid w:val="005F0954"/>
    <w:rsid w:val="00800240"/>
    <w:rsid w:val="00BE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0B5F1-5327-4FAA-BDBE-BF54979E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5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dcterms:created xsi:type="dcterms:W3CDTF">2011-04-10T12:29:00Z</dcterms:created>
  <dcterms:modified xsi:type="dcterms:W3CDTF">2017-03-03T09:11:00Z</dcterms:modified>
</cp:coreProperties>
</file>