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17B" w:rsidRPr="008F017B" w:rsidRDefault="008F017B" w:rsidP="008F017B">
      <w:pPr>
        <w:spacing w:after="0" w:line="240" w:lineRule="auto"/>
        <w:rPr>
          <w:rFonts w:ascii="Times New Roman" w:eastAsia="Times New Roman" w:hAnsi="Times New Roman" w:cs="Times New Roman"/>
          <w:bCs/>
          <w:sz w:val="24"/>
          <w:szCs w:val="24"/>
          <w:lang w:eastAsia="ru-RU"/>
        </w:rPr>
      </w:pPr>
    </w:p>
    <w:p w:rsidR="008F017B" w:rsidRPr="008F017B" w:rsidRDefault="008F017B" w:rsidP="008F017B">
      <w:pPr>
        <w:spacing w:after="0" w:line="240" w:lineRule="auto"/>
        <w:jc w:val="center"/>
        <w:rPr>
          <w:rFonts w:ascii="Times New Roman" w:eastAsia="Times New Roman" w:hAnsi="Times New Roman" w:cs="Times New Roman"/>
          <w:bCs/>
          <w:sz w:val="24"/>
          <w:szCs w:val="24"/>
          <w:lang w:eastAsia="ru-RU"/>
        </w:rPr>
      </w:pPr>
      <w:r w:rsidRPr="008F017B">
        <w:rPr>
          <w:rFonts w:ascii="Times New Roman" w:eastAsia="Times New Roman" w:hAnsi="Times New Roman" w:cs="Times New Roman"/>
          <w:bCs/>
          <w:sz w:val="24"/>
          <w:szCs w:val="24"/>
          <w:lang w:eastAsia="ru-RU"/>
        </w:rPr>
        <w:t>Муниципальное бюджетное общеобразовательное учреждение</w:t>
      </w:r>
    </w:p>
    <w:p w:rsidR="008F017B" w:rsidRPr="008F017B" w:rsidRDefault="00537C6C" w:rsidP="008F017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«Веселовская</w:t>
      </w:r>
      <w:r w:rsidR="008F017B" w:rsidRPr="008F017B">
        <w:rPr>
          <w:rFonts w:ascii="Times New Roman" w:eastAsia="Times New Roman" w:hAnsi="Times New Roman" w:cs="Times New Roman"/>
          <w:bCs/>
          <w:sz w:val="24"/>
          <w:szCs w:val="24"/>
          <w:lang w:eastAsia="ru-RU"/>
        </w:rPr>
        <w:t xml:space="preserve"> средняя общеобразовательная школа»</w:t>
      </w:r>
    </w:p>
    <w:p w:rsidR="008F017B" w:rsidRPr="008F017B" w:rsidRDefault="008F017B" w:rsidP="008F017B">
      <w:pPr>
        <w:spacing w:after="0" w:line="240" w:lineRule="auto"/>
        <w:jc w:val="center"/>
        <w:rPr>
          <w:rFonts w:ascii="Times New Roman" w:eastAsia="Times New Roman" w:hAnsi="Times New Roman" w:cs="Times New Roman"/>
          <w:bCs/>
          <w:sz w:val="24"/>
          <w:szCs w:val="24"/>
          <w:lang w:eastAsia="ru-RU"/>
        </w:rPr>
      </w:pPr>
    </w:p>
    <w:p w:rsidR="008F017B" w:rsidRPr="008F017B" w:rsidRDefault="008F017B" w:rsidP="008F017B">
      <w:pPr>
        <w:spacing w:after="0" w:line="240" w:lineRule="auto"/>
        <w:jc w:val="center"/>
        <w:rPr>
          <w:rFonts w:ascii="Times New Roman" w:eastAsia="Times New Roman" w:hAnsi="Times New Roman" w:cs="Times New Roman"/>
          <w:bCs/>
          <w:sz w:val="24"/>
          <w:szCs w:val="24"/>
          <w:lang w:eastAsia="ru-RU"/>
        </w:rPr>
      </w:pPr>
    </w:p>
    <w:p w:rsidR="008F017B" w:rsidRPr="008F017B" w:rsidRDefault="008F017B" w:rsidP="008F017B">
      <w:pPr>
        <w:spacing w:after="0" w:line="240" w:lineRule="auto"/>
        <w:jc w:val="center"/>
        <w:rPr>
          <w:rFonts w:ascii="Times New Roman" w:eastAsia="Times New Roman" w:hAnsi="Times New Roman" w:cs="Times New Roman"/>
          <w:bCs/>
          <w:sz w:val="24"/>
          <w:szCs w:val="24"/>
          <w:lang w:eastAsia="ru-RU"/>
        </w:rPr>
      </w:pPr>
    </w:p>
    <w:p w:rsidR="008F017B" w:rsidRPr="008F017B" w:rsidRDefault="008F017B" w:rsidP="008F017B">
      <w:pPr>
        <w:spacing w:after="0" w:line="240" w:lineRule="auto"/>
        <w:jc w:val="center"/>
        <w:rPr>
          <w:rFonts w:ascii="Times New Roman" w:eastAsia="Times New Roman" w:hAnsi="Times New Roman" w:cs="Times New Roman"/>
          <w:bCs/>
          <w:sz w:val="24"/>
          <w:szCs w:val="24"/>
          <w:lang w:eastAsia="ru-RU"/>
        </w:rPr>
      </w:pPr>
    </w:p>
    <w:p w:rsidR="008F017B" w:rsidRPr="008F017B" w:rsidRDefault="008F017B" w:rsidP="008F017B">
      <w:pPr>
        <w:spacing w:after="0" w:line="240" w:lineRule="auto"/>
        <w:jc w:val="center"/>
        <w:rPr>
          <w:rFonts w:ascii="Times New Roman" w:eastAsia="Times New Roman" w:hAnsi="Times New Roman" w:cs="Times New Roman"/>
          <w:bCs/>
          <w:sz w:val="24"/>
          <w:szCs w:val="24"/>
          <w:lang w:eastAsia="ru-RU"/>
        </w:rPr>
      </w:pPr>
    </w:p>
    <w:p w:rsidR="008F017B" w:rsidRPr="008F017B" w:rsidRDefault="008F017B" w:rsidP="008F017B">
      <w:pPr>
        <w:spacing w:after="0" w:line="240" w:lineRule="auto"/>
        <w:jc w:val="center"/>
        <w:rPr>
          <w:rFonts w:ascii="Times New Roman" w:eastAsia="Times New Roman" w:hAnsi="Times New Roman" w:cs="Times New Roman"/>
          <w:bCs/>
          <w:sz w:val="24"/>
          <w:szCs w:val="24"/>
          <w:lang w:eastAsia="ru-RU"/>
        </w:rPr>
      </w:pPr>
    </w:p>
    <w:p w:rsidR="008F017B" w:rsidRPr="008F017B" w:rsidRDefault="00BE2EE9" w:rsidP="008F017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noProof/>
          <w:sz w:val="24"/>
          <w:szCs w:val="24"/>
          <w:lang w:eastAsia="ru-RU"/>
        </w:rPr>
      </w:r>
      <w:r w:rsidR="00537C6C">
        <w:rPr>
          <w:rFonts w:ascii="Times New Roman" w:eastAsia="Times New Roman" w:hAnsi="Times New Roman" w:cs="Times New Roman"/>
          <w:bCs/>
          <w:noProof/>
          <w:sz w:val="24"/>
          <w:szCs w:val="24"/>
          <w:lang w:eastAsia="ru-RU"/>
        </w:rPr>
        <w:pict>
          <v:shapetype id="_x0000_t202" coordsize="21600,21600" o:spt="202" path="m,l,21600r21600,l21600,xe">
            <v:stroke joinstyle="miter"/>
            <v:path gradientshapeok="t" o:connecttype="rect"/>
          </v:shapetype>
          <v:shape id="Надпись 2" o:spid="_x0000_s1027" type="#_x0000_t202" style="width:164.25pt;height: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" filled="f" stroked="f">
            <v:stroke joinstyle="round"/>
            <o:lock v:ext="edit" shapetype="t"/>
            <v:textbox style="mso-fit-shape-to-text:t">
              <w:txbxContent>
                <w:p w:rsidR="008F017B" w:rsidRDefault="008F017B" w:rsidP="008F017B">
                  <w:pPr>
                    <w:pStyle w:val="a3"/>
                    <w:spacing w:before="0" w:beforeAutospacing="0" w:after="0" w:afterAutospacing="0"/>
                    <w:jc w:val="center"/>
                  </w:pPr>
                  <w:r w:rsidRPr="008F017B">
                    <w:rPr>
                      <w:rFonts w:ascii="Impact" w:hAnsi="Impact"/>
                      <w:color w:val="FFFF00"/>
                      <w:sz w:val="72"/>
                      <w:szCs w:val="72"/>
                    </w:rPr>
                    <w:t xml:space="preserve">Реферат </w:t>
                  </w:r>
                </w:p>
              </w:txbxContent>
            </v:textbox>
            <w10:wrap type="none"/>
            <w10:anchorlock/>
          </v:shape>
        </w:pict>
      </w:r>
    </w:p>
    <w:p w:rsidR="008F017B" w:rsidRPr="008F017B" w:rsidRDefault="008F017B" w:rsidP="008F017B">
      <w:pPr>
        <w:spacing w:after="0" w:line="240" w:lineRule="auto"/>
        <w:jc w:val="center"/>
        <w:rPr>
          <w:rFonts w:ascii="Arial" w:eastAsia="Times New Roman" w:hAnsi="Arial" w:cs="Arial"/>
          <w:b/>
          <w:sz w:val="40"/>
          <w:szCs w:val="40"/>
          <w:lang w:eastAsia="ru-RU"/>
        </w:rPr>
      </w:pPr>
    </w:p>
    <w:p w:rsidR="008F017B" w:rsidRPr="008F017B" w:rsidRDefault="008F017B" w:rsidP="008F017B">
      <w:pPr>
        <w:spacing w:after="0" w:line="240" w:lineRule="auto"/>
        <w:jc w:val="center"/>
        <w:rPr>
          <w:rFonts w:ascii="Arial" w:eastAsia="Times New Roman" w:hAnsi="Arial" w:cs="Arial"/>
          <w:b/>
          <w:sz w:val="40"/>
          <w:szCs w:val="40"/>
          <w:lang w:eastAsia="ru-RU"/>
        </w:rPr>
      </w:pPr>
    </w:p>
    <w:p w:rsidR="008F017B" w:rsidRPr="008F017B" w:rsidRDefault="008F017B" w:rsidP="008F017B">
      <w:pPr>
        <w:spacing w:after="0" w:line="240" w:lineRule="auto"/>
        <w:jc w:val="center"/>
        <w:rPr>
          <w:rFonts w:ascii="Arial" w:eastAsia="Times New Roman" w:hAnsi="Arial" w:cs="Arial"/>
          <w:b/>
          <w:sz w:val="40"/>
          <w:szCs w:val="40"/>
          <w:lang w:eastAsia="ru-RU"/>
        </w:rPr>
      </w:pPr>
      <w:r w:rsidRPr="008F017B">
        <w:rPr>
          <w:rFonts w:ascii="Arial" w:eastAsia="Times New Roman" w:hAnsi="Arial" w:cs="Arial"/>
          <w:b/>
          <w:sz w:val="40"/>
          <w:szCs w:val="40"/>
          <w:lang w:eastAsia="ru-RU"/>
        </w:rPr>
        <w:t>на тему</w:t>
      </w:r>
    </w:p>
    <w:p w:rsidR="008F017B" w:rsidRPr="008F017B" w:rsidRDefault="008F017B" w:rsidP="008F017B">
      <w:pPr>
        <w:spacing w:after="0" w:line="240" w:lineRule="auto"/>
        <w:jc w:val="center"/>
        <w:rPr>
          <w:rFonts w:ascii="Arial" w:eastAsia="Times New Roman" w:hAnsi="Arial" w:cs="Arial"/>
          <w:b/>
          <w:sz w:val="40"/>
          <w:szCs w:val="40"/>
          <w:lang w:eastAsia="ru-RU"/>
        </w:rPr>
      </w:pPr>
    </w:p>
    <w:p w:rsidR="008F017B" w:rsidRPr="008F017B" w:rsidRDefault="00BE2EE9" w:rsidP="008F017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sidR="00537C6C">
        <w:rPr>
          <w:rFonts w:ascii="Times New Roman" w:eastAsia="Times New Roman" w:hAnsi="Times New Roman" w:cs="Times New Roman"/>
          <w:noProof/>
          <w:sz w:val="24"/>
          <w:szCs w:val="24"/>
          <w:lang w:eastAsia="ru-RU"/>
        </w:rPr>
        <w:pict>
          <v:shape id="Надпись 1" o:spid="_x0000_s1026" type="#_x0000_t202" alt="Зеленый мрамор" style="width:401.25pt;height:4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" filled="f" stroked="f" strokecolor="#9cf" strokeweight="1.5pt">
            <v:stroke joinstyle="round"/>
            <o:lock v:ext="edit" shapetype="t"/>
            <v:textbox style="mso-fit-shape-to-text:t">
              <w:txbxContent>
                <w:p w:rsidR="008F017B" w:rsidRDefault="008F017B" w:rsidP="008F017B">
                  <w:pPr>
                    <w:pStyle w:val="a3"/>
                    <w:spacing w:before="0" w:beforeAutospacing="0" w:after="0" w:afterAutospacing="0"/>
                    <w:jc w:val="center"/>
                  </w:pPr>
                  <w:r>
                    <w:rPr>
                      <w:rFonts w:ascii="Impact" w:hAnsi="Impact"/>
                      <w:sz w:val="72"/>
                      <w:szCs w:val="72"/>
                    </w:rPr>
                    <w:t>"Здоровый образ жизни"</w:t>
                  </w:r>
                </w:p>
              </w:txbxContent>
            </v:textbox>
            <w10:wrap type="none"/>
            <w10:anchorlock/>
          </v:shape>
        </w:pict>
      </w:r>
    </w:p>
    <w:p w:rsidR="008F017B" w:rsidRPr="008F017B" w:rsidRDefault="008F017B" w:rsidP="008F017B">
      <w:pPr>
        <w:keepNext/>
        <w:widowControl w:val="0"/>
        <w:autoSpaceDE w:val="0"/>
        <w:autoSpaceDN w:val="0"/>
        <w:adjustRightInd w:val="0"/>
        <w:spacing w:before="120" w:after="0" w:line="360" w:lineRule="auto"/>
        <w:jc w:val="center"/>
        <w:outlineLvl w:val="0"/>
        <w:rPr>
          <w:rFonts w:ascii="Times New Roman" w:eastAsia="Times New Roman" w:hAnsi="Times New Roman" w:cs="Times New Roman"/>
          <w:bCs/>
          <w:sz w:val="24"/>
          <w:szCs w:val="24"/>
          <w:lang w:eastAsia="ru-RU"/>
        </w:rPr>
      </w:pPr>
    </w:p>
    <w:p w:rsidR="008F017B" w:rsidRPr="008F017B" w:rsidRDefault="008F017B" w:rsidP="008F017B">
      <w:pPr>
        <w:keepNext/>
        <w:widowControl w:val="0"/>
        <w:autoSpaceDE w:val="0"/>
        <w:autoSpaceDN w:val="0"/>
        <w:adjustRightInd w:val="0"/>
        <w:spacing w:before="120" w:after="0" w:line="360" w:lineRule="auto"/>
        <w:jc w:val="right"/>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Выполнил</w:t>
      </w:r>
      <w:r w:rsidR="00537C6C">
        <w:rPr>
          <w:rFonts w:ascii="Times New Roman" w:eastAsia="Times New Roman" w:hAnsi="Times New Roman" w:cs="Times New Roman"/>
          <w:bCs/>
          <w:sz w:val="24"/>
          <w:szCs w:val="24"/>
          <w:lang w:eastAsia="ru-RU"/>
        </w:rPr>
        <w:t>а: учащаяся 10</w:t>
      </w:r>
      <w:r w:rsidRPr="008F017B">
        <w:rPr>
          <w:rFonts w:ascii="Times New Roman" w:eastAsia="Times New Roman" w:hAnsi="Times New Roman" w:cs="Times New Roman"/>
          <w:bCs/>
          <w:sz w:val="24"/>
          <w:szCs w:val="24"/>
          <w:lang w:eastAsia="ru-RU"/>
        </w:rPr>
        <w:t xml:space="preserve"> класса </w:t>
      </w:r>
    </w:p>
    <w:p w:rsidR="008F017B" w:rsidRPr="008F017B" w:rsidRDefault="008F017B" w:rsidP="008F017B">
      <w:pPr>
        <w:spacing w:after="0" w:line="240" w:lineRule="auto"/>
        <w:jc w:val="right"/>
        <w:rPr>
          <w:rFonts w:ascii="Times New Roman" w:eastAsia="Times New Roman" w:hAnsi="Times New Roman" w:cs="Times New Roman"/>
          <w:sz w:val="24"/>
          <w:szCs w:val="24"/>
          <w:lang w:eastAsia="ru-RU"/>
        </w:rPr>
      </w:pPr>
      <w:r w:rsidRPr="008F017B">
        <w:rPr>
          <w:rFonts w:ascii="Times New Roman" w:eastAsia="Times New Roman" w:hAnsi="Times New Roman" w:cs="Times New Roman"/>
          <w:sz w:val="24"/>
          <w:szCs w:val="24"/>
          <w:lang w:eastAsia="ru-RU"/>
        </w:rPr>
        <w:t xml:space="preserve">                                          МБОУ «</w:t>
      </w:r>
      <w:r w:rsidR="00537C6C">
        <w:rPr>
          <w:rFonts w:ascii="Times New Roman" w:eastAsia="Times New Roman" w:hAnsi="Times New Roman" w:cs="Times New Roman"/>
          <w:sz w:val="24"/>
          <w:szCs w:val="24"/>
          <w:lang w:eastAsia="ru-RU"/>
        </w:rPr>
        <w:t xml:space="preserve">Веселовская </w:t>
      </w:r>
      <w:r w:rsidRPr="008F017B">
        <w:rPr>
          <w:rFonts w:ascii="Times New Roman" w:eastAsia="Times New Roman" w:hAnsi="Times New Roman" w:cs="Times New Roman"/>
          <w:sz w:val="24"/>
          <w:szCs w:val="24"/>
          <w:lang w:eastAsia="ru-RU"/>
        </w:rPr>
        <w:t>средняя общеобразовательная школа»</w:t>
      </w:r>
    </w:p>
    <w:p w:rsidR="008F017B" w:rsidRDefault="00537C6C" w:rsidP="008F017B">
      <w:pPr>
        <w:jc w:val="right"/>
      </w:pPr>
      <w:bookmarkStart w:id="0" w:name="_GoBack"/>
      <w:bookmarkEnd w:id="0"/>
      <w:proofErr w:type="spellStart"/>
      <w:r>
        <w:rPr>
          <w:rFonts w:ascii="Times New Roman" w:eastAsia="Times New Roman" w:hAnsi="Times New Roman" w:cs="Times New Roman"/>
          <w:sz w:val="24"/>
          <w:szCs w:val="24"/>
          <w:lang w:eastAsia="ru-RU"/>
        </w:rPr>
        <w:t>Батукаева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Марем</w:t>
      </w:r>
      <w:proofErr w:type="spellEnd"/>
    </w:p>
    <w:tbl>
      <w:tblPr>
        <w:tblW w:w="4750" w:type="pct"/>
        <w:jc w:val="center"/>
        <w:tblCellSpacing w:w="15" w:type="dxa"/>
        <w:tblCellMar>
          <w:top w:w="15" w:type="dxa"/>
          <w:left w:w="15" w:type="dxa"/>
          <w:bottom w:w="15" w:type="dxa"/>
          <w:right w:w="15" w:type="dxa"/>
        </w:tblCellMar>
        <w:tblLook w:val="04A0"/>
      </w:tblPr>
      <w:tblGrid>
        <w:gridCol w:w="7299"/>
        <w:gridCol w:w="6628"/>
      </w:tblGrid>
      <w:tr w:rsidR="008F017B" w:rsidRPr="008F017B" w:rsidTr="008F017B">
        <w:trPr>
          <w:tblCellSpacing w:w="15" w:type="dxa"/>
          <w:jc w:val="center"/>
        </w:trPr>
        <w:tc>
          <w:tcPr>
            <w:tcW w:w="0" w:type="auto"/>
            <w:hideMark/>
          </w:tcPr>
          <w:p w:rsidR="008F017B" w:rsidRPr="008F017B" w:rsidRDefault="008F017B" w:rsidP="008F017B">
            <w:r w:rsidRPr="008F017B">
              <w:rPr>
                <w:b/>
                <w:bCs/>
              </w:rPr>
              <w:lastRenderedPageBreak/>
              <w:t>Здоровый образ жизни</w:t>
            </w:r>
          </w:p>
        </w:tc>
        <w:tc>
          <w:tcPr>
            <w:tcW w:w="0" w:type="auto"/>
            <w:hideMark/>
          </w:tcPr>
          <w:p w:rsidR="008F017B" w:rsidRPr="008F017B" w:rsidRDefault="008F017B" w:rsidP="008F017B">
            <w:proofErr w:type="spellStart"/>
            <w:r w:rsidRPr="008F017B">
              <w:rPr>
                <w:b/>
                <w:bCs/>
              </w:rPr>
              <w:t>HealthyLifestyle</w:t>
            </w:r>
            <w:proofErr w:type="spellEnd"/>
          </w:p>
        </w:tc>
      </w:tr>
      <w:tr w:rsidR="008F017B" w:rsidRPr="00537C6C" w:rsidTr="008F017B">
        <w:trPr>
          <w:tblCellSpacing w:w="15" w:type="dxa"/>
          <w:jc w:val="center"/>
        </w:trPr>
        <w:tc>
          <w:tcPr>
            <w:tcW w:w="0" w:type="auto"/>
            <w:hideMark/>
          </w:tcPr>
          <w:p w:rsidR="008F017B" w:rsidRPr="008F017B" w:rsidRDefault="008F017B" w:rsidP="008F017B">
            <w:r w:rsidRPr="008F017B">
              <w:t>Сегодня все больше и больше людей в обществе поддерживают здоровый образ жизни. Они делают это по-разному. Некоторые бросают курить, другие начинают соблюдать определенную диету. Есть люди, которые прекращают есть мясную продукцию и становятся вегетарианцами. Есть те, которые начинают заниматься спортом и упражнениями. В любом случае все они хотят вести здоровый образ жизни, чтобы чувствовать себя лучше и жить дольше. Уже известно, что здоровый образ жизни состоит из нескольких компонентов. Те, кто стараются идти в ногу со всеми этими компонентами являются здоровыми людьми.</w:t>
            </w:r>
            <w:r w:rsidRPr="008F017B">
              <w:br/>
            </w:r>
            <w:r w:rsidRPr="008F017B">
              <w:br/>
            </w:r>
            <w:r w:rsidRPr="008F017B">
              <w:rPr>
                <w:b/>
                <w:bCs/>
              </w:rPr>
              <w:t>В первую очередь</w:t>
            </w:r>
            <w:r w:rsidRPr="008F017B">
              <w:t>, люди, у которых есть плохие и вредные для здоровья привычки, должны бросить их. Это означает, что курильщики должны постараться жить без сигарет или, по крайней мере, уменьшить их количество их. Те, кто злоупотребляют алкоголем, должны остановиться и задуматься о своей печени. Те, кто сидят до поздней ночи, должны попытаться ложиться спать до 12 часов, так как это лучшее время для расслабления тела и здорового сна. Другая плохая привычка - спать слишком долго. Человек, который просыпается ближе ко второй половине дня, будет чувствовать небольшую усталость и дискомфорт в течение дня. Полезно ложиться спать до полуночи и просыпаться раньше восьми или девяти утра.</w:t>
            </w:r>
            <w:r w:rsidRPr="008F017B">
              <w:br/>
            </w:r>
            <w:r w:rsidRPr="008F017B">
              <w:br/>
            </w:r>
            <w:r w:rsidRPr="008F017B">
              <w:rPr>
                <w:b/>
                <w:bCs/>
              </w:rPr>
              <w:t>Вторым компонентом</w:t>
            </w:r>
            <w:r w:rsidRPr="008F017B">
              <w:t xml:space="preserve"> является здоровое питание. Диетологи утверждают, что мы должны есть больше овощей и фруктов, поскольку они богаты всяческими витаминами. Некоторые из них также советуют подыскивать в супермаркетах органические продукты питания. Фаст-фуд должен быть исключен из нашего ежедневного рациона, а также продукты с различными консервантами. Жирные, жареные и копченые продукты питания также не очень полезны. Многие люди в наши дни становятся вегетарианцами или </w:t>
            </w:r>
            <w:proofErr w:type="spellStart"/>
            <w:r w:rsidRPr="008F017B">
              <w:t>веганами</w:t>
            </w:r>
            <w:proofErr w:type="spellEnd"/>
            <w:r w:rsidRPr="008F017B">
              <w:t xml:space="preserve">, что само по себе здорово. Однако врачи настаивают на том, что </w:t>
            </w:r>
            <w:r w:rsidRPr="008F017B">
              <w:lastRenderedPageBreak/>
              <w:t>мясо является богатым источником белка. Поэтому те, кто не ест мяса или мясных продуктов совсем, должны как-то образом находить заменители.</w:t>
            </w:r>
            <w:r w:rsidRPr="008F017B">
              <w:br/>
            </w:r>
            <w:r w:rsidRPr="008F017B">
              <w:br/>
            </w:r>
            <w:r w:rsidRPr="008F017B">
              <w:rPr>
                <w:b/>
                <w:bCs/>
              </w:rPr>
              <w:t>Третий компонент</w:t>
            </w:r>
            <w:r w:rsidRPr="008F017B">
              <w:t> здорового образа жизни включает достаточно упражнений и занятия увлекательными видами спорта. Регулярные прогулки на свежем воздухе, утренняя пробежка, походы в спортзал, занятия йогой, участие в пеших походах - все это поддерживают наше тело и помогает быть в хорошей форме. Многие люди сегодня занимаются малоподвижными работами. Для них особенно важно заниматься спортом или просто бегом в парке. К счастью, сегодня есть множество возможностей заниматься различными видами спорта. Для этого есть крытые и открытые бассейны, футбольные и баскетбольные секции, хорошо оборудованные тренажерные залы, квалифицированные тренеры. Все, что мы должны сделать, это начать заботиться о здоровье.</w:t>
            </w:r>
            <w:r w:rsidRPr="008F017B">
              <w:br/>
            </w:r>
            <w:r w:rsidRPr="008F017B">
              <w:br/>
            </w:r>
            <w:r w:rsidRPr="008F017B">
              <w:rPr>
                <w:b/>
                <w:bCs/>
              </w:rPr>
              <w:t>Четвертый компонент</w:t>
            </w:r>
            <w:r w:rsidRPr="008F017B">
              <w:t> заключается в отсутствии стресса или, по крайней мере, в снижении его влияния на повседневную жизнь. Научиться оставаться уравновешенным и не беспокоиться по пустякам - подлинное искусство. В современной жизни так много стрессовых факторов, связанных с работой, деньгами, жильем и другими вопросами. В Японии существует далекий остров под названием Окинава, где люди никогда и никуда не спешат. Их транспорт никогда не приходит вовремя. Соответственно, люди опаздывают на работу, но на самом деле, никто не переживает и не нервничает по этому поводу. Островитяне любят заниматься боевыми искусствами и совершать длительные прогулки вдоль берега. Они стараются быть всегда в расслабленном и позитивном расположении духа. Возможно, именно поэтому они доживают до ста лет.</w:t>
            </w:r>
          </w:p>
        </w:tc>
        <w:tc>
          <w:tcPr>
            <w:tcW w:w="0" w:type="auto"/>
            <w:hideMark/>
          </w:tcPr>
          <w:p w:rsidR="008F017B" w:rsidRPr="008F017B" w:rsidRDefault="008F017B" w:rsidP="008F017B">
            <w:pPr>
              <w:rPr>
                <w:lang w:val="en-US"/>
              </w:rPr>
            </w:pPr>
            <w:r w:rsidRPr="008F017B">
              <w:rPr>
                <w:lang w:val="en-US"/>
              </w:rPr>
              <w:lastRenderedPageBreak/>
              <w:t>Today more and more people in the society support healthy lifestyle. They do it in different ways. Some quit smoking, others follow certain diets. There are people who stop eating meat products and become vegetarians. The others take up some sports or exercise. In any case they all want to lead a healthy life to feel better and to live longer. It is already known that healthy lifestyle consists of several components. Those who try to keep up with all of these components are the healthiest people.</w:t>
            </w:r>
          </w:p>
          <w:p w:rsidR="008F017B" w:rsidRPr="008F017B" w:rsidRDefault="008F017B" w:rsidP="008F017B">
            <w:pPr>
              <w:rPr>
                <w:lang w:val="en-US"/>
              </w:rPr>
            </w:pPr>
            <w:r w:rsidRPr="008F017B">
              <w:rPr>
                <w:b/>
                <w:bCs/>
                <w:lang w:val="en-US"/>
              </w:rPr>
              <w:t>First of all</w:t>
            </w:r>
            <w:r w:rsidRPr="008F017B">
              <w:rPr>
                <w:lang w:val="en-US"/>
              </w:rPr>
              <w:t>, people who have bad and health destroying habits should quit them. It means smokers should try to live without cigarettes or at least to reduce the amount they smoke. Those who overuse alcohol should stop and think about their liver. Those who stay up till late night should try to go to bed before midnight as it’s the best time for the body to relax and have a healthy sleeping. Another bad habit is sleeping long hours. A person who wakes up closer to the afternoon will feel a slight tiredness and discomfort during the day. It is healthier to go to bed before midnight and to wake before eight or nine in the morning.</w:t>
            </w:r>
          </w:p>
          <w:p w:rsidR="008F017B" w:rsidRPr="008F017B" w:rsidRDefault="008F017B" w:rsidP="008F017B">
            <w:pPr>
              <w:rPr>
                <w:lang w:val="en-US"/>
              </w:rPr>
            </w:pPr>
            <w:r w:rsidRPr="008F017B">
              <w:rPr>
                <w:b/>
                <w:bCs/>
                <w:lang w:val="en-US"/>
              </w:rPr>
              <w:t>The second component</w:t>
            </w:r>
            <w:r w:rsidRPr="008F017B">
              <w:rPr>
                <w:lang w:val="en-US"/>
              </w:rPr>
              <w:t> is healthy eating. Nutritionists insist that we should eat more vegetables and fruit as they are rich in all kinds of vitamins. Some of them also advise to look for organic food in the supermarkets. Fast food should be excluded from our daily ration as well as the food with various preservatives. Fatty, fried and smoked food is also not very healthy. Many people nowadays turn into vegetarians or vegans, which is great. However doctors insist that meat is a rich source of protein. That’s why those who don’t eat meat or meat products at all should somehow find the substitutes.</w:t>
            </w:r>
          </w:p>
          <w:p w:rsidR="008F017B" w:rsidRPr="008F017B" w:rsidRDefault="008F017B" w:rsidP="008F017B">
            <w:pPr>
              <w:rPr>
                <w:lang w:val="en-US"/>
              </w:rPr>
            </w:pPr>
            <w:r w:rsidRPr="008F017B">
              <w:rPr>
                <w:b/>
                <w:bCs/>
                <w:lang w:val="en-US"/>
              </w:rPr>
              <w:t>The third component</w:t>
            </w:r>
            <w:r w:rsidRPr="008F017B">
              <w:rPr>
                <w:lang w:val="en-US"/>
              </w:rPr>
              <w:t xml:space="preserve"> of healthy lifestyle is enough exercise and doing some exciting sports. Regular walks in the fresh air, morning runs, going </w:t>
            </w:r>
            <w:r w:rsidRPr="008F017B">
              <w:rPr>
                <w:lang w:val="en-US"/>
              </w:rPr>
              <w:lastRenderedPageBreak/>
              <w:t>to the gym, doing yoga, participating in hiking tours - all these actions support our body and keep it in good shape. Many people today have rigid works and occupations. It is especially important for them to go in for sports or simply jogging in the park. Luckily, there are so many opportunities to do various sports nowadays. There are indoor and outdoor swimming-pools, football and basketball sections, well-equipped gyms, qualified trainers. All we need to do is to start caring about health.</w:t>
            </w:r>
          </w:p>
          <w:p w:rsidR="008F017B" w:rsidRPr="008F017B" w:rsidRDefault="008F017B" w:rsidP="008F017B">
            <w:pPr>
              <w:rPr>
                <w:lang w:val="en-US"/>
              </w:rPr>
            </w:pPr>
            <w:r w:rsidRPr="008F017B">
              <w:rPr>
                <w:b/>
                <w:bCs/>
                <w:lang w:val="en-US"/>
              </w:rPr>
              <w:t>The fourth component</w:t>
            </w:r>
            <w:r w:rsidRPr="008F017B">
              <w:rPr>
                <w:lang w:val="en-US"/>
              </w:rPr>
              <w:t> is the absence of stress or at least its reduction in everyday life. Learning to stay level-headed and not to worry about everything around is a genuine art. There are so many stressful factors in modern life, connected with work, money, accommodation and other issues. In Japan there is a distant island called Okinawa where people are never in a hurry. Their transport never arrives on time. Thereafter people are late for work, but nobody really cares or gets nervous about that. The islanders like doing martial arts and taking long walks along the shore. They try to be in serene and positive mood all the time. Perhaps, that’s the reason why they live up to one hundred years. </w:t>
            </w:r>
          </w:p>
        </w:tc>
      </w:tr>
    </w:tbl>
    <w:p w:rsidR="00765FE9" w:rsidRPr="008F017B" w:rsidRDefault="00765FE9">
      <w:pPr>
        <w:rPr>
          <w:lang w:val="en-US"/>
        </w:rPr>
      </w:pPr>
    </w:p>
    <w:sectPr w:rsidR="00765FE9" w:rsidRPr="008F017B" w:rsidSect="008F017B">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017B"/>
    <w:rsid w:val="00022EF9"/>
    <w:rsid w:val="00537C6C"/>
    <w:rsid w:val="00765FE9"/>
    <w:rsid w:val="008F017B"/>
    <w:rsid w:val="00BE2E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E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F017B"/>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7838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1031</Words>
  <Characters>5878</Characters>
  <Application>Microsoft Office Word</Application>
  <DocSecurity>0</DocSecurity>
  <Lines>48</Lines>
  <Paragraphs>13</Paragraphs>
  <ScaleCrop>false</ScaleCrop>
  <Company>diakov.net</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DNS</cp:lastModifiedBy>
  <cp:revision>3</cp:revision>
  <dcterms:created xsi:type="dcterms:W3CDTF">2015-09-14T06:50:00Z</dcterms:created>
  <dcterms:modified xsi:type="dcterms:W3CDTF">2017-03-09T17:10:00Z</dcterms:modified>
</cp:coreProperties>
</file>