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21F" w:rsidRPr="0048021F" w:rsidRDefault="0048021F" w:rsidP="0048021F">
      <w:pPr>
        <w:shd w:val="clear" w:color="auto" w:fill="FFFFFF"/>
        <w:spacing w:after="0" w:line="240" w:lineRule="auto"/>
        <w:ind w:right="192"/>
        <w:jc w:val="center"/>
        <w:rPr>
          <w:rFonts w:ascii="Times New Roman" w:hAnsi="Times New Roman" w:cs="Times New Roman"/>
          <w:b/>
          <w:bCs/>
          <w:i/>
          <w:spacing w:val="-16"/>
          <w:sz w:val="24"/>
          <w:szCs w:val="24"/>
          <w:lang w:val="kk-KZ"/>
        </w:rPr>
      </w:pPr>
      <w:r w:rsidRPr="0048021F">
        <w:rPr>
          <w:rFonts w:ascii="Times New Roman" w:hAnsi="Times New Roman" w:cs="Times New Roman"/>
          <w:b/>
          <w:bCs/>
          <w:i/>
          <w:spacing w:val="-16"/>
          <w:sz w:val="24"/>
          <w:szCs w:val="24"/>
          <w:lang w:val="kk-KZ"/>
        </w:rPr>
        <w:t>Павлодар қаласы әкімдігі  Павлодар қаласы  білім беру бөлімінің</w:t>
      </w:r>
    </w:p>
    <w:p w:rsidR="0048021F" w:rsidRPr="0048021F" w:rsidRDefault="0048021F" w:rsidP="0048021F">
      <w:pPr>
        <w:shd w:val="clear" w:color="auto" w:fill="FFFFFF"/>
        <w:spacing w:after="0" w:line="240" w:lineRule="auto"/>
        <w:ind w:right="192"/>
        <w:jc w:val="center"/>
        <w:rPr>
          <w:rFonts w:ascii="Times New Roman" w:hAnsi="Times New Roman" w:cs="Times New Roman"/>
          <w:b/>
          <w:bCs/>
          <w:i/>
          <w:spacing w:val="-16"/>
          <w:sz w:val="24"/>
          <w:szCs w:val="24"/>
          <w:lang w:val="kk-KZ"/>
        </w:rPr>
      </w:pPr>
      <w:r w:rsidRPr="0048021F">
        <w:rPr>
          <w:rFonts w:ascii="Times New Roman" w:hAnsi="Times New Roman" w:cs="Times New Roman"/>
          <w:b/>
          <w:bCs/>
          <w:i/>
          <w:spacing w:val="-16"/>
          <w:sz w:val="24"/>
          <w:szCs w:val="24"/>
          <w:lang w:val="kk-KZ"/>
        </w:rPr>
        <w:t>«Павлодар қаласының ой - өрісі бұзылған балаларға арналған түзетулік үлгідегі №39 балабақшасы»</w:t>
      </w:r>
    </w:p>
    <w:p w:rsidR="0048021F" w:rsidRPr="0048021F" w:rsidRDefault="0048021F" w:rsidP="0048021F">
      <w:pPr>
        <w:shd w:val="clear" w:color="auto" w:fill="FFFFFF"/>
        <w:spacing w:after="0" w:line="240" w:lineRule="auto"/>
        <w:ind w:right="192"/>
        <w:jc w:val="center"/>
        <w:rPr>
          <w:rFonts w:ascii="Times New Roman" w:hAnsi="Times New Roman" w:cs="Times New Roman"/>
          <w:b/>
          <w:bCs/>
          <w:i/>
          <w:spacing w:val="-16"/>
          <w:sz w:val="24"/>
          <w:szCs w:val="24"/>
          <w:lang w:val="kk-KZ"/>
        </w:rPr>
      </w:pPr>
      <w:r w:rsidRPr="0048021F">
        <w:rPr>
          <w:rFonts w:ascii="Times New Roman" w:hAnsi="Times New Roman" w:cs="Times New Roman"/>
          <w:b/>
          <w:bCs/>
          <w:i/>
          <w:spacing w:val="-16"/>
          <w:sz w:val="24"/>
          <w:szCs w:val="24"/>
          <w:lang w:val="kk-KZ"/>
        </w:rPr>
        <w:t xml:space="preserve"> мемлекеттік қазыналық коммуналдық кәсіпорны</w:t>
      </w:r>
    </w:p>
    <w:p w:rsidR="0048021F" w:rsidRPr="0048021F" w:rsidRDefault="0048021F" w:rsidP="0048021F">
      <w:pPr>
        <w:shd w:val="clear" w:color="auto" w:fill="FFFFFF"/>
        <w:spacing w:after="0" w:line="240" w:lineRule="auto"/>
        <w:ind w:right="192"/>
        <w:jc w:val="center"/>
        <w:rPr>
          <w:rFonts w:ascii="Times New Roman" w:hAnsi="Times New Roman" w:cs="Times New Roman"/>
          <w:b/>
          <w:bCs/>
          <w:spacing w:val="-16"/>
          <w:sz w:val="28"/>
          <w:szCs w:val="28"/>
          <w:lang w:val="kk-KZ"/>
        </w:rPr>
      </w:pPr>
    </w:p>
    <w:p w:rsidR="0048021F" w:rsidRPr="0048021F" w:rsidRDefault="0048021F" w:rsidP="004802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8021F" w:rsidRPr="0048021F" w:rsidRDefault="0048021F" w:rsidP="0048021F">
      <w:pPr>
        <w:shd w:val="clear" w:color="auto" w:fill="FFFFFF"/>
        <w:spacing w:after="0" w:line="240" w:lineRule="auto"/>
        <w:ind w:right="192"/>
        <w:jc w:val="center"/>
        <w:rPr>
          <w:rFonts w:ascii="Times New Roman" w:hAnsi="Times New Roman" w:cs="Times New Roman"/>
          <w:b/>
          <w:bCs/>
          <w:i/>
          <w:spacing w:val="-16"/>
          <w:sz w:val="28"/>
          <w:szCs w:val="28"/>
          <w:lang w:val="kk-KZ"/>
        </w:rPr>
      </w:pPr>
    </w:p>
    <w:p w:rsidR="0048021F" w:rsidRPr="0048021F" w:rsidRDefault="0048021F" w:rsidP="0048021F">
      <w:pPr>
        <w:shd w:val="clear" w:color="auto" w:fill="FFFFFF"/>
        <w:spacing w:after="0" w:line="240" w:lineRule="auto"/>
        <w:ind w:right="192"/>
        <w:jc w:val="center"/>
        <w:rPr>
          <w:rFonts w:ascii="Times New Roman" w:hAnsi="Times New Roman" w:cs="Times New Roman"/>
          <w:b/>
          <w:bCs/>
          <w:i/>
          <w:spacing w:val="-16"/>
          <w:sz w:val="28"/>
          <w:szCs w:val="28"/>
          <w:lang w:val="kk-KZ"/>
        </w:rPr>
      </w:pPr>
    </w:p>
    <w:p w:rsidR="0048021F" w:rsidRDefault="0048021F" w:rsidP="0048021F">
      <w:pPr>
        <w:shd w:val="clear" w:color="auto" w:fill="FFFFFF"/>
        <w:spacing w:after="0" w:line="240" w:lineRule="auto"/>
        <w:ind w:right="192"/>
        <w:rPr>
          <w:rFonts w:ascii="Times New Roman" w:hAnsi="Times New Roman" w:cs="Times New Roman"/>
          <w:b/>
          <w:bCs/>
          <w:i/>
          <w:spacing w:val="-16"/>
          <w:sz w:val="28"/>
          <w:szCs w:val="28"/>
          <w:lang w:val="kk-KZ"/>
        </w:rPr>
      </w:pPr>
    </w:p>
    <w:p w:rsidR="0048021F" w:rsidRDefault="0048021F" w:rsidP="0048021F">
      <w:pPr>
        <w:shd w:val="clear" w:color="auto" w:fill="FFFFFF"/>
        <w:spacing w:after="0" w:line="240" w:lineRule="auto"/>
        <w:ind w:right="192"/>
        <w:jc w:val="center"/>
        <w:rPr>
          <w:rFonts w:ascii="Times New Roman" w:hAnsi="Times New Roman" w:cs="Times New Roman"/>
          <w:b/>
          <w:bCs/>
          <w:i/>
          <w:spacing w:val="-16"/>
          <w:sz w:val="28"/>
          <w:szCs w:val="28"/>
          <w:lang w:val="kk-KZ"/>
        </w:rPr>
      </w:pPr>
    </w:p>
    <w:p w:rsidR="0048021F" w:rsidRPr="0048021F" w:rsidRDefault="0048021F" w:rsidP="0048021F">
      <w:pPr>
        <w:shd w:val="clear" w:color="auto" w:fill="FFFFFF"/>
        <w:spacing w:after="0" w:line="240" w:lineRule="auto"/>
        <w:ind w:right="192"/>
        <w:jc w:val="center"/>
        <w:rPr>
          <w:rFonts w:ascii="Times New Roman" w:hAnsi="Times New Roman" w:cs="Times New Roman"/>
          <w:b/>
          <w:bCs/>
          <w:i/>
          <w:spacing w:val="-16"/>
          <w:sz w:val="28"/>
          <w:szCs w:val="28"/>
          <w:lang w:val="kk-KZ"/>
        </w:rPr>
      </w:pPr>
    </w:p>
    <w:p w:rsidR="0048021F" w:rsidRPr="0048021F" w:rsidRDefault="0048021F" w:rsidP="0048021F">
      <w:pPr>
        <w:shd w:val="clear" w:color="auto" w:fill="FFFFFF"/>
        <w:spacing w:after="0" w:line="240" w:lineRule="auto"/>
        <w:ind w:right="192"/>
        <w:jc w:val="center"/>
        <w:rPr>
          <w:rFonts w:ascii="Times New Roman" w:hAnsi="Times New Roman" w:cs="Times New Roman"/>
          <w:b/>
          <w:bCs/>
          <w:i/>
          <w:spacing w:val="-16"/>
          <w:sz w:val="28"/>
          <w:szCs w:val="28"/>
          <w:lang w:val="kk-KZ"/>
        </w:rPr>
      </w:pPr>
    </w:p>
    <w:p w:rsidR="0048021F" w:rsidRPr="0048021F" w:rsidRDefault="0048021F" w:rsidP="0048021F">
      <w:pPr>
        <w:shd w:val="clear" w:color="auto" w:fill="FFFFFF"/>
        <w:spacing w:after="0" w:line="240" w:lineRule="auto"/>
        <w:ind w:right="192"/>
        <w:jc w:val="center"/>
        <w:rPr>
          <w:rFonts w:ascii="Times New Roman" w:hAnsi="Times New Roman" w:cs="Times New Roman"/>
          <w:b/>
          <w:bCs/>
          <w:i/>
          <w:spacing w:val="-16"/>
          <w:sz w:val="28"/>
          <w:szCs w:val="28"/>
          <w:lang w:val="kk-KZ"/>
        </w:rPr>
      </w:pPr>
    </w:p>
    <w:p w:rsidR="0048021F" w:rsidRPr="0048021F" w:rsidRDefault="0048021F" w:rsidP="0048021F">
      <w:pPr>
        <w:shd w:val="clear" w:color="auto" w:fill="FFFFFF"/>
        <w:spacing w:after="0" w:line="240" w:lineRule="auto"/>
        <w:ind w:right="192"/>
        <w:rPr>
          <w:rFonts w:ascii="Times New Roman" w:hAnsi="Times New Roman" w:cs="Times New Roman"/>
          <w:b/>
          <w:bCs/>
          <w:i/>
          <w:spacing w:val="-16"/>
          <w:sz w:val="28"/>
          <w:szCs w:val="28"/>
          <w:lang w:val="kk-KZ"/>
        </w:rPr>
      </w:pPr>
    </w:p>
    <w:p w:rsidR="0048021F" w:rsidRPr="0048021F" w:rsidRDefault="0048021F" w:rsidP="0048021F">
      <w:pPr>
        <w:shd w:val="clear" w:color="auto" w:fill="FFFFFF"/>
        <w:spacing w:after="0" w:line="240" w:lineRule="auto"/>
        <w:ind w:right="192"/>
        <w:rPr>
          <w:rFonts w:ascii="Times New Roman" w:hAnsi="Times New Roman" w:cs="Times New Roman"/>
          <w:b/>
          <w:bCs/>
          <w:i/>
          <w:spacing w:val="-16"/>
          <w:sz w:val="28"/>
          <w:szCs w:val="28"/>
          <w:lang w:val="kk-KZ"/>
        </w:rPr>
      </w:pPr>
    </w:p>
    <w:p w:rsidR="0048021F" w:rsidRPr="0048021F" w:rsidRDefault="0048021F" w:rsidP="0048021F">
      <w:pPr>
        <w:shd w:val="clear" w:color="auto" w:fill="FFFFFF"/>
        <w:spacing w:after="0" w:line="240" w:lineRule="auto"/>
        <w:ind w:right="192"/>
        <w:rPr>
          <w:rFonts w:ascii="Times New Roman" w:hAnsi="Times New Roman" w:cs="Times New Roman"/>
          <w:b/>
          <w:bCs/>
          <w:i/>
          <w:spacing w:val="-16"/>
          <w:sz w:val="28"/>
          <w:szCs w:val="28"/>
          <w:lang w:val="kk-KZ"/>
        </w:rPr>
      </w:pPr>
    </w:p>
    <w:p w:rsidR="0048021F" w:rsidRPr="0048021F" w:rsidRDefault="0048021F" w:rsidP="0048021F">
      <w:pPr>
        <w:shd w:val="clear" w:color="auto" w:fill="FFFFFF"/>
        <w:spacing w:after="0" w:line="240" w:lineRule="auto"/>
        <w:ind w:right="192"/>
        <w:jc w:val="center"/>
        <w:rPr>
          <w:rFonts w:ascii="Times New Roman" w:hAnsi="Times New Roman" w:cs="Times New Roman"/>
          <w:b/>
          <w:bCs/>
          <w:spacing w:val="-16"/>
          <w:sz w:val="44"/>
          <w:szCs w:val="28"/>
          <w:lang w:val="kk-KZ"/>
        </w:rPr>
      </w:pPr>
      <w:r w:rsidRPr="0048021F">
        <w:rPr>
          <w:rFonts w:ascii="Times New Roman" w:hAnsi="Times New Roman" w:cs="Times New Roman"/>
          <w:b/>
          <w:bCs/>
          <w:spacing w:val="-16"/>
          <w:sz w:val="44"/>
          <w:szCs w:val="28"/>
          <w:lang w:val="kk-KZ"/>
        </w:rPr>
        <w:t xml:space="preserve">Доклад </w:t>
      </w:r>
    </w:p>
    <w:p w:rsidR="0048021F" w:rsidRPr="0048021F" w:rsidRDefault="00F94B89" w:rsidP="0048021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16"/>
          <w:sz w:val="28"/>
          <w:szCs w:val="28"/>
          <w:lang w:val="kk-KZ"/>
        </w:rPr>
        <w:t>по теме</w:t>
      </w:r>
      <w:r w:rsidR="0048021F">
        <w:rPr>
          <w:rFonts w:ascii="Times New Roman" w:hAnsi="Times New Roman" w:cs="Times New Roman"/>
          <w:b/>
          <w:bCs/>
          <w:spacing w:val="-16"/>
          <w:sz w:val="28"/>
          <w:szCs w:val="28"/>
          <w:lang w:val="kk-KZ"/>
        </w:rPr>
        <w:t>: «</w:t>
      </w:r>
      <w:r w:rsidR="0048021F" w:rsidRPr="0048021F">
        <w:rPr>
          <w:rFonts w:ascii="Times New Roman" w:hAnsi="Times New Roman" w:cs="Times New Roman"/>
          <w:b/>
          <w:sz w:val="28"/>
          <w:szCs w:val="28"/>
        </w:rPr>
        <w:t>Развитие детей дошкольного во</w:t>
      </w:r>
      <w:r w:rsidR="0048021F">
        <w:rPr>
          <w:rFonts w:ascii="Times New Roman" w:hAnsi="Times New Roman" w:cs="Times New Roman"/>
          <w:b/>
          <w:sz w:val="28"/>
          <w:szCs w:val="28"/>
        </w:rPr>
        <w:t xml:space="preserve">зраста с нарушениями интеллекта </w:t>
      </w:r>
      <w:r w:rsidR="0048021F" w:rsidRPr="0048021F">
        <w:rPr>
          <w:rFonts w:ascii="Times New Roman" w:hAnsi="Times New Roman" w:cs="Times New Roman"/>
          <w:b/>
          <w:sz w:val="28"/>
          <w:szCs w:val="28"/>
        </w:rPr>
        <w:t>через социально-бытовую ориентировку</w:t>
      </w:r>
      <w:r w:rsidR="0048021F">
        <w:rPr>
          <w:rFonts w:ascii="Times New Roman" w:hAnsi="Times New Roman" w:cs="Times New Roman"/>
          <w:b/>
          <w:sz w:val="28"/>
          <w:szCs w:val="28"/>
        </w:rPr>
        <w:t>»</w:t>
      </w:r>
    </w:p>
    <w:p w:rsidR="0048021F" w:rsidRPr="0048021F" w:rsidRDefault="0048021F" w:rsidP="0048021F">
      <w:pPr>
        <w:shd w:val="clear" w:color="auto" w:fill="FFFFFF"/>
        <w:spacing w:after="0" w:line="240" w:lineRule="auto"/>
        <w:ind w:right="192"/>
        <w:jc w:val="center"/>
        <w:rPr>
          <w:rFonts w:ascii="Times New Roman" w:hAnsi="Times New Roman" w:cs="Times New Roman"/>
          <w:b/>
          <w:bCs/>
          <w:spacing w:val="-16"/>
          <w:sz w:val="28"/>
          <w:szCs w:val="28"/>
        </w:rPr>
      </w:pPr>
    </w:p>
    <w:p w:rsidR="0048021F" w:rsidRDefault="0048021F" w:rsidP="0048021F">
      <w:pPr>
        <w:shd w:val="clear" w:color="auto" w:fill="FFFFFF"/>
        <w:spacing w:after="0" w:line="240" w:lineRule="auto"/>
        <w:ind w:right="192"/>
        <w:jc w:val="center"/>
        <w:rPr>
          <w:rFonts w:ascii="Times New Roman" w:hAnsi="Times New Roman" w:cs="Times New Roman"/>
          <w:b/>
          <w:bCs/>
          <w:spacing w:val="-16"/>
          <w:sz w:val="28"/>
          <w:szCs w:val="28"/>
          <w:lang w:val="kk-KZ"/>
        </w:rPr>
      </w:pPr>
    </w:p>
    <w:p w:rsidR="0048021F" w:rsidRDefault="0048021F" w:rsidP="0048021F">
      <w:pPr>
        <w:shd w:val="clear" w:color="auto" w:fill="FFFFFF"/>
        <w:spacing w:after="0" w:line="240" w:lineRule="auto"/>
        <w:ind w:right="192"/>
        <w:jc w:val="center"/>
        <w:rPr>
          <w:rFonts w:ascii="Times New Roman" w:hAnsi="Times New Roman" w:cs="Times New Roman"/>
          <w:b/>
          <w:bCs/>
          <w:spacing w:val="-16"/>
          <w:sz w:val="28"/>
          <w:szCs w:val="28"/>
          <w:lang w:val="kk-KZ"/>
        </w:rPr>
      </w:pPr>
    </w:p>
    <w:p w:rsidR="0048021F" w:rsidRDefault="0048021F" w:rsidP="0048021F">
      <w:pPr>
        <w:shd w:val="clear" w:color="auto" w:fill="FFFFFF"/>
        <w:spacing w:after="0" w:line="240" w:lineRule="auto"/>
        <w:ind w:right="192"/>
        <w:jc w:val="center"/>
        <w:rPr>
          <w:rFonts w:ascii="Times New Roman" w:hAnsi="Times New Roman" w:cs="Times New Roman"/>
          <w:b/>
          <w:bCs/>
          <w:spacing w:val="-16"/>
          <w:sz w:val="28"/>
          <w:szCs w:val="28"/>
          <w:lang w:val="kk-KZ"/>
        </w:rPr>
      </w:pPr>
    </w:p>
    <w:p w:rsidR="0048021F" w:rsidRDefault="0048021F" w:rsidP="0048021F">
      <w:pPr>
        <w:shd w:val="clear" w:color="auto" w:fill="FFFFFF"/>
        <w:spacing w:after="0" w:line="240" w:lineRule="auto"/>
        <w:ind w:right="192"/>
        <w:jc w:val="center"/>
        <w:rPr>
          <w:rFonts w:ascii="Times New Roman" w:hAnsi="Times New Roman" w:cs="Times New Roman"/>
          <w:b/>
          <w:bCs/>
          <w:spacing w:val="-16"/>
          <w:sz w:val="28"/>
          <w:szCs w:val="28"/>
          <w:lang w:val="kk-KZ"/>
        </w:rPr>
      </w:pPr>
    </w:p>
    <w:p w:rsidR="0048021F" w:rsidRDefault="0048021F" w:rsidP="0048021F">
      <w:pPr>
        <w:shd w:val="clear" w:color="auto" w:fill="FFFFFF"/>
        <w:spacing w:after="0" w:line="240" w:lineRule="auto"/>
        <w:ind w:right="192"/>
        <w:jc w:val="center"/>
        <w:rPr>
          <w:rFonts w:ascii="Times New Roman" w:hAnsi="Times New Roman" w:cs="Times New Roman"/>
          <w:b/>
          <w:bCs/>
          <w:spacing w:val="-16"/>
          <w:sz w:val="28"/>
          <w:szCs w:val="28"/>
          <w:lang w:val="kk-KZ"/>
        </w:rPr>
      </w:pPr>
    </w:p>
    <w:p w:rsidR="0048021F" w:rsidRPr="0048021F" w:rsidRDefault="0048021F" w:rsidP="0048021F">
      <w:pPr>
        <w:shd w:val="clear" w:color="auto" w:fill="FFFFFF"/>
        <w:spacing w:after="0" w:line="240" w:lineRule="auto"/>
        <w:ind w:right="192"/>
        <w:jc w:val="center"/>
        <w:rPr>
          <w:rFonts w:ascii="Times New Roman" w:hAnsi="Times New Roman" w:cs="Times New Roman"/>
          <w:b/>
          <w:bCs/>
          <w:spacing w:val="-16"/>
          <w:sz w:val="28"/>
          <w:szCs w:val="28"/>
          <w:lang w:val="kk-KZ"/>
        </w:rPr>
      </w:pPr>
    </w:p>
    <w:p w:rsidR="0048021F" w:rsidRPr="0048021F" w:rsidRDefault="0048021F" w:rsidP="0048021F">
      <w:pPr>
        <w:shd w:val="clear" w:color="auto" w:fill="FFFFFF"/>
        <w:spacing w:after="0" w:line="240" w:lineRule="auto"/>
        <w:ind w:right="192"/>
        <w:jc w:val="right"/>
        <w:rPr>
          <w:rFonts w:ascii="Times New Roman" w:hAnsi="Times New Roman" w:cs="Times New Roman"/>
          <w:bCs/>
          <w:spacing w:val="-16"/>
          <w:sz w:val="28"/>
          <w:szCs w:val="28"/>
          <w:lang w:val="kk-KZ"/>
        </w:rPr>
      </w:pPr>
      <w:r w:rsidRPr="0048021F">
        <w:rPr>
          <w:rFonts w:ascii="Times New Roman" w:hAnsi="Times New Roman" w:cs="Times New Roman"/>
          <w:bCs/>
          <w:spacing w:val="-16"/>
          <w:sz w:val="28"/>
          <w:szCs w:val="28"/>
          <w:lang w:val="kk-KZ"/>
        </w:rPr>
        <w:t xml:space="preserve">Выполнил: </w:t>
      </w:r>
      <w:r>
        <w:rPr>
          <w:rFonts w:ascii="Times New Roman" w:hAnsi="Times New Roman" w:cs="Times New Roman"/>
          <w:bCs/>
          <w:spacing w:val="-16"/>
          <w:sz w:val="28"/>
          <w:szCs w:val="28"/>
          <w:lang w:val="kk-KZ"/>
        </w:rPr>
        <w:t>учитель-дефектолог</w:t>
      </w:r>
      <w:r w:rsidRPr="0048021F">
        <w:rPr>
          <w:rFonts w:ascii="Times New Roman" w:hAnsi="Times New Roman" w:cs="Times New Roman"/>
          <w:bCs/>
          <w:spacing w:val="-16"/>
          <w:sz w:val="28"/>
          <w:szCs w:val="28"/>
          <w:lang w:val="kk-KZ"/>
        </w:rPr>
        <w:t xml:space="preserve"> </w:t>
      </w:r>
    </w:p>
    <w:p w:rsidR="0048021F" w:rsidRPr="0048021F" w:rsidRDefault="0048021F" w:rsidP="0048021F">
      <w:pPr>
        <w:shd w:val="clear" w:color="auto" w:fill="FFFFFF"/>
        <w:spacing w:after="0" w:line="240" w:lineRule="auto"/>
        <w:ind w:right="192"/>
        <w:jc w:val="right"/>
        <w:rPr>
          <w:rFonts w:ascii="Times New Roman" w:hAnsi="Times New Roman" w:cs="Times New Roman"/>
          <w:bCs/>
          <w:spacing w:val="-16"/>
          <w:sz w:val="28"/>
          <w:szCs w:val="28"/>
          <w:lang w:val="kk-KZ"/>
        </w:rPr>
      </w:pPr>
      <w:r w:rsidRPr="0048021F">
        <w:rPr>
          <w:rFonts w:ascii="Times New Roman" w:hAnsi="Times New Roman" w:cs="Times New Roman"/>
          <w:bCs/>
          <w:spacing w:val="-16"/>
          <w:sz w:val="28"/>
          <w:szCs w:val="28"/>
          <w:lang w:val="kk-KZ"/>
        </w:rPr>
        <w:t>ГККП «Детский-сад</w:t>
      </w:r>
      <w:r>
        <w:rPr>
          <w:rFonts w:ascii="Times New Roman" w:hAnsi="Times New Roman" w:cs="Times New Roman"/>
          <w:bCs/>
          <w:spacing w:val="-16"/>
          <w:sz w:val="28"/>
          <w:szCs w:val="28"/>
          <w:lang w:val="kk-KZ"/>
        </w:rPr>
        <w:t xml:space="preserve"> </w:t>
      </w:r>
      <w:r w:rsidRPr="0048021F">
        <w:rPr>
          <w:rFonts w:ascii="Times New Roman" w:hAnsi="Times New Roman" w:cs="Times New Roman"/>
          <w:bCs/>
          <w:spacing w:val="-16"/>
          <w:sz w:val="28"/>
          <w:szCs w:val="28"/>
          <w:lang w:val="kk-KZ"/>
        </w:rPr>
        <w:t xml:space="preserve">№39 </w:t>
      </w:r>
    </w:p>
    <w:p w:rsidR="0048021F" w:rsidRPr="0048021F" w:rsidRDefault="0048021F" w:rsidP="0048021F">
      <w:pPr>
        <w:shd w:val="clear" w:color="auto" w:fill="FFFFFF"/>
        <w:spacing w:after="0" w:line="240" w:lineRule="auto"/>
        <w:ind w:right="192"/>
        <w:jc w:val="right"/>
        <w:rPr>
          <w:rFonts w:ascii="Times New Roman" w:hAnsi="Times New Roman" w:cs="Times New Roman"/>
          <w:bCs/>
          <w:spacing w:val="-16"/>
          <w:sz w:val="28"/>
          <w:szCs w:val="28"/>
          <w:lang w:val="kk-KZ"/>
        </w:rPr>
      </w:pPr>
      <w:r w:rsidRPr="0048021F">
        <w:rPr>
          <w:rFonts w:ascii="Times New Roman" w:hAnsi="Times New Roman" w:cs="Times New Roman"/>
          <w:bCs/>
          <w:spacing w:val="-16"/>
          <w:sz w:val="28"/>
          <w:szCs w:val="28"/>
          <w:lang w:val="kk-KZ"/>
        </w:rPr>
        <w:t xml:space="preserve">города Павлодара </w:t>
      </w:r>
    </w:p>
    <w:p w:rsidR="0048021F" w:rsidRPr="0048021F" w:rsidRDefault="0048021F" w:rsidP="0048021F">
      <w:pPr>
        <w:shd w:val="clear" w:color="auto" w:fill="FFFFFF"/>
        <w:spacing w:after="0" w:line="240" w:lineRule="auto"/>
        <w:ind w:right="192"/>
        <w:jc w:val="right"/>
        <w:rPr>
          <w:rFonts w:ascii="Times New Roman" w:hAnsi="Times New Roman" w:cs="Times New Roman"/>
          <w:bCs/>
          <w:spacing w:val="-16"/>
          <w:sz w:val="28"/>
          <w:szCs w:val="28"/>
          <w:lang w:val="kk-KZ"/>
        </w:rPr>
      </w:pPr>
      <w:r w:rsidRPr="0048021F">
        <w:rPr>
          <w:rFonts w:ascii="Times New Roman" w:hAnsi="Times New Roman" w:cs="Times New Roman"/>
          <w:bCs/>
          <w:spacing w:val="-16"/>
          <w:sz w:val="28"/>
          <w:szCs w:val="28"/>
          <w:lang w:val="kk-KZ"/>
        </w:rPr>
        <w:t>коррекционного типа</w:t>
      </w:r>
    </w:p>
    <w:p w:rsidR="0048021F" w:rsidRPr="0048021F" w:rsidRDefault="0048021F" w:rsidP="0048021F">
      <w:pPr>
        <w:shd w:val="clear" w:color="auto" w:fill="FFFFFF"/>
        <w:spacing w:after="0" w:line="240" w:lineRule="auto"/>
        <w:ind w:right="192"/>
        <w:jc w:val="right"/>
        <w:rPr>
          <w:rFonts w:ascii="Times New Roman" w:hAnsi="Times New Roman" w:cs="Times New Roman"/>
          <w:bCs/>
          <w:spacing w:val="-16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pacing w:val="-16"/>
          <w:sz w:val="28"/>
          <w:szCs w:val="28"/>
          <w:lang w:val="kk-KZ"/>
        </w:rPr>
        <w:t xml:space="preserve"> для детей с нарушениями интеллекта»</w:t>
      </w:r>
    </w:p>
    <w:p w:rsidR="0048021F" w:rsidRPr="0048021F" w:rsidRDefault="0048021F" w:rsidP="0048021F">
      <w:pPr>
        <w:shd w:val="clear" w:color="auto" w:fill="FFFFFF"/>
        <w:spacing w:after="0" w:line="240" w:lineRule="auto"/>
        <w:ind w:right="192"/>
        <w:jc w:val="right"/>
        <w:rPr>
          <w:rFonts w:ascii="Times New Roman" w:hAnsi="Times New Roman" w:cs="Times New Roman"/>
          <w:bCs/>
          <w:spacing w:val="-16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pacing w:val="-16"/>
          <w:sz w:val="28"/>
          <w:szCs w:val="28"/>
          <w:lang w:val="kk-KZ"/>
        </w:rPr>
        <w:t>Штефан Екатерина Дмитриевна</w:t>
      </w:r>
    </w:p>
    <w:p w:rsidR="0048021F" w:rsidRPr="0048021F" w:rsidRDefault="0048021F" w:rsidP="0048021F">
      <w:pPr>
        <w:shd w:val="clear" w:color="auto" w:fill="FFFFFF"/>
        <w:spacing w:after="0" w:line="240" w:lineRule="auto"/>
        <w:ind w:right="192"/>
        <w:jc w:val="right"/>
        <w:rPr>
          <w:rFonts w:ascii="Times New Roman" w:hAnsi="Times New Roman" w:cs="Times New Roman"/>
          <w:bCs/>
          <w:spacing w:val="-16"/>
          <w:sz w:val="28"/>
          <w:szCs w:val="28"/>
          <w:lang w:val="kk-KZ"/>
        </w:rPr>
      </w:pPr>
    </w:p>
    <w:p w:rsidR="0048021F" w:rsidRPr="0048021F" w:rsidRDefault="0048021F" w:rsidP="0048021F">
      <w:pPr>
        <w:shd w:val="clear" w:color="auto" w:fill="FFFFFF"/>
        <w:spacing w:after="0" w:line="240" w:lineRule="auto"/>
        <w:ind w:right="192"/>
        <w:jc w:val="right"/>
        <w:rPr>
          <w:rFonts w:ascii="Times New Roman" w:hAnsi="Times New Roman" w:cs="Times New Roman"/>
          <w:bCs/>
          <w:spacing w:val="-16"/>
          <w:sz w:val="28"/>
          <w:szCs w:val="28"/>
          <w:lang w:val="kk-KZ"/>
        </w:rPr>
      </w:pPr>
    </w:p>
    <w:p w:rsidR="0048021F" w:rsidRPr="0048021F" w:rsidRDefault="0048021F" w:rsidP="0048021F">
      <w:pPr>
        <w:shd w:val="clear" w:color="auto" w:fill="FFFFFF"/>
        <w:spacing w:after="0" w:line="240" w:lineRule="auto"/>
        <w:ind w:right="192"/>
        <w:jc w:val="right"/>
        <w:rPr>
          <w:rFonts w:ascii="Times New Roman" w:hAnsi="Times New Roman" w:cs="Times New Roman"/>
          <w:bCs/>
          <w:spacing w:val="-16"/>
          <w:sz w:val="28"/>
          <w:szCs w:val="28"/>
          <w:lang w:val="kk-KZ"/>
        </w:rPr>
      </w:pPr>
    </w:p>
    <w:p w:rsidR="0048021F" w:rsidRPr="0048021F" w:rsidRDefault="0048021F" w:rsidP="0048021F">
      <w:pPr>
        <w:shd w:val="clear" w:color="auto" w:fill="FFFFFF"/>
        <w:spacing w:after="0" w:line="240" w:lineRule="auto"/>
        <w:ind w:right="192"/>
        <w:jc w:val="right"/>
        <w:rPr>
          <w:rFonts w:ascii="Times New Roman" w:hAnsi="Times New Roman" w:cs="Times New Roman"/>
          <w:bCs/>
          <w:spacing w:val="-16"/>
          <w:sz w:val="28"/>
          <w:szCs w:val="28"/>
          <w:lang w:val="kk-KZ"/>
        </w:rPr>
      </w:pPr>
    </w:p>
    <w:p w:rsidR="0048021F" w:rsidRPr="0048021F" w:rsidRDefault="0048021F" w:rsidP="0048021F">
      <w:pPr>
        <w:shd w:val="clear" w:color="auto" w:fill="FFFFFF"/>
        <w:spacing w:after="0" w:line="240" w:lineRule="auto"/>
        <w:ind w:right="192"/>
        <w:rPr>
          <w:rFonts w:ascii="Times New Roman" w:hAnsi="Times New Roman" w:cs="Times New Roman"/>
          <w:bCs/>
          <w:spacing w:val="-16"/>
          <w:sz w:val="28"/>
          <w:szCs w:val="28"/>
          <w:lang w:val="kk-KZ"/>
        </w:rPr>
      </w:pPr>
    </w:p>
    <w:p w:rsidR="0048021F" w:rsidRPr="0048021F" w:rsidRDefault="0048021F" w:rsidP="0048021F">
      <w:pPr>
        <w:shd w:val="clear" w:color="auto" w:fill="FFFFFF"/>
        <w:spacing w:after="0" w:line="240" w:lineRule="auto"/>
        <w:ind w:right="192"/>
        <w:rPr>
          <w:rFonts w:ascii="Times New Roman" w:hAnsi="Times New Roman" w:cs="Times New Roman"/>
          <w:bCs/>
          <w:spacing w:val="-16"/>
          <w:sz w:val="28"/>
          <w:szCs w:val="28"/>
          <w:lang w:val="kk-KZ"/>
        </w:rPr>
      </w:pPr>
    </w:p>
    <w:p w:rsidR="0048021F" w:rsidRDefault="0048021F" w:rsidP="0048021F">
      <w:pPr>
        <w:shd w:val="clear" w:color="auto" w:fill="FFFFFF"/>
        <w:spacing w:after="0" w:line="240" w:lineRule="auto"/>
        <w:ind w:right="192"/>
        <w:rPr>
          <w:rFonts w:ascii="Times New Roman" w:hAnsi="Times New Roman" w:cs="Times New Roman"/>
          <w:bCs/>
          <w:spacing w:val="-16"/>
          <w:sz w:val="28"/>
          <w:szCs w:val="28"/>
          <w:lang w:val="kk-KZ"/>
        </w:rPr>
      </w:pPr>
    </w:p>
    <w:p w:rsidR="00F94B89" w:rsidRDefault="00F94B89" w:rsidP="0048021F">
      <w:pPr>
        <w:shd w:val="clear" w:color="auto" w:fill="FFFFFF"/>
        <w:spacing w:after="0" w:line="240" w:lineRule="auto"/>
        <w:ind w:right="192"/>
        <w:rPr>
          <w:rFonts w:ascii="Times New Roman" w:hAnsi="Times New Roman" w:cs="Times New Roman"/>
          <w:bCs/>
          <w:spacing w:val="-16"/>
          <w:sz w:val="28"/>
          <w:szCs w:val="28"/>
          <w:lang w:val="kk-KZ"/>
        </w:rPr>
      </w:pPr>
    </w:p>
    <w:p w:rsidR="00F94B89" w:rsidRDefault="00F94B89" w:rsidP="0048021F">
      <w:pPr>
        <w:shd w:val="clear" w:color="auto" w:fill="FFFFFF"/>
        <w:spacing w:after="0" w:line="240" w:lineRule="auto"/>
        <w:ind w:right="192"/>
        <w:rPr>
          <w:rFonts w:ascii="Times New Roman" w:hAnsi="Times New Roman" w:cs="Times New Roman"/>
          <w:bCs/>
          <w:spacing w:val="-16"/>
          <w:sz w:val="28"/>
          <w:szCs w:val="28"/>
          <w:lang w:val="kk-KZ"/>
        </w:rPr>
      </w:pPr>
    </w:p>
    <w:p w:rsidR="00F94B89" w:rsidRPr="0048021F" w:rsidRDefault="00F94B89" w:rsidP="0048021F">
      <w:pPr>
        <w:shd w:val="clear" w:color="auto" w:fill="FFFFFF"/>
        <w:spacing w:after="0" w:line="240" w:lineRule="auto"/>
        <w:ind w:right="192"/>
        <w:rPr>
          <w:rFonts w:ascii="Times New Roman" w:hAnsi="Times New Roman" w:cs="Times New Roman"/>
          <w:bCs/>
          <w:spacing w:val="-16"/>
          <w:sz w:val="28"/>
          <w:szCs w:val="28"/>
          <w:lang w:val="kk-KZ"/>
        </w:rPr>
      </w:pPr>
    </w:p>
    <w:p w:rsidR="0048021F" w:rsidRPr="0048021F" w:rsidRDefault="0048021F" w:rsidP="0048021F">
      <w:pPr>
        <w:shd w:val="clear" w:color="auto" w:fill="FFFFFF"/>
        <w:spacing w:after="0" w:line="240" w:lineRule="auto"/>
        <w:ind w:right="192"/>
        <w:rPr>
          <w:rFonts w:ascii="Times New Roman" w:hAnsi="Times New Roman" w:cs="Times New Roman"/>
          <w:b/>
          <w:bCs/>
          <w:i/>
          <w:spacing w:val="-16"/>
          <w:sz w:val="28"/>
          <w:szCs w:val="28"/>
          <w:lang w:val="kk-KZ"/>
        </w:rPr>
      </w:pPr>
    </w:p>
    <w:p w:rsidR="0048021F" w:rsidRPr="0048021F" w:rsidRDefault="0048021F" w:rsidP="004802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8021F">
        <w:rPr>
          <w:rFonts w:ascii="Times New Roman" w:hAnsi="Times New Roman" w:cs="Times New Roman"/>
          <w:b/>
          <w:sz w:val="28"/>
          <w:szCs w:val="28"/>
          <w:lang w:val="kk-KZ"/>
        </w:rPr>
        <w:t>Павлодар қаласы</w:t>
      </w:r>
    </w:p>
    <w:p w:rsidR="0048021F" w:rsidRPr="0048021F" w:rsidRDefault="0048021F" w:rsidP="004802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8021F">
        <w:rPr>
          <w:rFonts w:ascii="Times New Roman" w:hAnsi="Times New Roman" w:cs="Times New Roman"/>
          <w:b/>
          <w:sz w:val="28"/>
          <w:szCs w:val="28"/>
          <w:lang w:val="kk-KZ"/>
        </w:rPr>
        <w:t>2017 ж.</w:t>
      </w:r>
    </w:p>
    <w:p w:rsidR="0048021F" w:rsidRPr="0048021F" w:rsidRDefault="0048021F" w:rsidP="0048021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021F">
        <w:rPr>
          <w:rFonts w:ascii="Times New Roman" w:hAnsi="Times New Roman" w:cs="Times New Roman"/>
          <w:b/>
          <w:sz w:val="28"/>
          <w:szCs w:val="28"/>
        </w:rPr>
        <w:lastRenderedPageBreak/>
        <w:t>Развитие детей дошкольного возраста с нарушениями интеллекта через социально-бытовую ориентировку</w:t>
      </w:r>
    </w:p>
    <w:p w:rsidR="0048021F" w:rsidRPr="0048021F" w:rsidRDefault="0048021F" w:rsidP="004802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21F">
        <w:rPr>
          <w:rFonts w:ascii="Times New Roman" w:hAnsi="Times New Roman" w:cs="Times New Roman"/>
          <w:sz w:val="28"/>
          <w:szCs w:val="28"/>
        </w:rPr>
        <w:t xml:space="preserve">Дошкольный возраст – это значительный период в жизни детей, так как от рождения до школы они проходят очень большой путь развития. Это период не только физического роста, но и психического, социального. </w:t>
      </w:r>
      <w:r w:rsidRPr="0048021F">
        <w:rPr>
          <w:rFonts w:ascii="Times New Roman" w:hAnsi="Times New Roman" w:cs="Times New Roman"/>
          <w:sz w:val="28"/>
        </w:rPr>
        <w:t xml:space="preserve">Интеллектуальная недостаточность, наряду с другими нарушениями в развитии ребенка, обязательно означает серьёзное ослабление </w:t>
      </w:r>
      <w:r w:rsidRPr="0048021F">
        <w:rPr>
          <w:rFonts w:ascii="Times New Roman" w:hAnsi="Times New Roman" w:cs="Times New Roman"/>
          <w:bCs/>
          <w:sz w:val="28"/>
        </w:rPr>
        <w:t>умения приспосабливаться к социальным требованиям общества</w:t>
      </w:r>
      <w:r w:rsidRPr="0048021F">
        <w:rPr>
          <w:rFonts w:ascii="Times New Roman" w:hAnsi="Times New Roman" w:cs="Times New Roman"/>
          <w:sz w:val="28"/>
        </w:rPr>
        <w:t>.</w:t>
      </w:r>
      <w:r w:rsidRPr="0048021F">
        <w:rPr>
          <w:sz w:val="28"/>
        </w:rPr>
        <w:t xml:space="preserve"> </w:t>
      </w:r>
      <w:r w:rsidRPr="0048021F">
        <w:rPr>
          <w:rFonts w:ascii="Times New Roman" w:hAnsi="Times New Roman" w:cs="Times New Roman"/>
          <w:sz w:val="28"/>
          <w:szCs w:val="28"/>
        </w:rPr>
        <w:t>Довольно часто, до поступления в специальное дошкольное учреждение, дети с интеллектуальными нарушениями не способны выполнить элементарные поручения взрослого, они беспомощны в самообслуживании.</w:t>
      </w:r>
      <w:r w:rsidR="00A90B67">
        <w:rPr>
          <w:rFonts w:ascii="Times New Roman" w:hAnsi="Times New Roman" w:cs="Times New Roman"/>
          <w:sz w:val="28"/>
          <w:szCs w:val="28"/>
        </w:rPr>
        <w:t xml:space="preserve"> </w:t>
      </w:r>
      <w:r w:rsidRPr="0048021F">
        <w:rPr>
          <w:rFonts w:ascii="Times New Roman" w:hAnsi="Times New Roman" w:cs="Times New Roman"/>
          <w:sz w:val="28"/>
          <w:szCs w:val="28"/>
        </w:rPr>
        <w:t>Учитывая особенности развития детей с нарушениями интеллекта, приоритетным направлением в работе с ними является их социальная адаптация, подготовка к жи</w:t>
      </w:r>
      <w:r w:rsidR="00012130">
        <w:rPr>
          <w:rFonts w:ascii="Times New Roman" w:hAnsi="Times New Roman" w:cs="Times New Roman"/>
          <w:sz w:val="28"/>
          <w:szCs w:val="28"/>
        </w:rPr>
        <w:t>зни за пределами детского сада и обучению в школе.</w:t>
      </w:r>
    </w:p>
    <w:p w:rsidR="0048021F" w:rsidRDefault="0048021F" w:rsidP="004802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21F">
        <w:rPr>
          <w:rFonts w:ascii="Times New Roman" w:hAnsi="Times New Roman" w:cs="Times New Roman"/>
          <w:sz w:val="28"/>
          <w:szCs w:val="28"/>
        </w:rPr>
        <w:t>Формирование у ребенка социально-бытовых навыков осуществляется по большей мере в рамках трудового воспитания. Именно формирование этих навыков способствует процессу социализации ребенка, т.е. вхождению его в общество, в котором он будет достаточно самостоятелен. В труде дети овладевают разнообразными навыками и умениями, необходимыми в повседневной жизни: в самообслуживании, в хозяйственно-бытовой деятельности и т.д. Совершенствование умений и навыков состоит не только в том, что ребенок начинает обходиться без помощи взрослого. У него развиваются самостоятельность, умение преодолевать трудности, способность к волевым усилиям. Наличие у ребенка интеллектуальных нарушений значительно ограничивает его способности к овладению теми или иными навыками. Именно поэтому правильная организация формирования социально-бытовых навыков в рамках специального дошкольного учреждения так важна в общем процессе обучения и воспитания детей.</w:t>
      </w:r>
    </w:p>
    <w:p w:rsidR="00A90B67" w:rsidRPr="0048021F" w:rsidRDefault="00A90B67" w:rsidP="004802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Через социально-бытовую ориентировку мы можем развить у детей мелкую моторику, т.к. она связана с ручным трудом; мы учим ребенка вступать в речевой и неречевой контакт </w:t>
      </w:r>
      <w:proofErr w:type="gramStart"/>
      <w:r>
        <w:rPr>
          <w:rFonts w:ascii="Times New Roman" w:hAnsi="Times New Roman" w:cs="Times New Roman"/>
          <w:sz w:val="28"/>
          <w:szCs w:val="28"/>
        </w:rPr>
        <w:t>со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взрослыми и сверстниками</w:t>
      </w:r>
      <w:r w:rsidR="00E0613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Это очень важно, т.к. многие дети с нарушением интеллекта играют и занимаются преимущественно отдельно от группы детей и не способны самостоятельно установить контакт</w:t>
      </w:r>
      <w:r w:rsidR="00012130">
        <w:rPr>
          <w:rFonts w:ascii="Times New Roman" w:hAnsi="Times New Roman" w:cs="Times New Roman"/>
          <w:sz w:val="28"/>
          <w:szCs w:val="28"/>
        </w:rPr>
        <w:t xml:space="preserve"> или выб</w:t>
      </w:r>
      <w:r>
        <w:rPr>
          <w:rFonts w:ascii="Times New Roman" w:hAnsi="Times New Roman" w:cs="Times New Roman"/>
          <w:sz w:val="28"/>
          <w:szCs w:val="28"/>
        </w:rPr>
        <w:t>рать занятие</w:t>
      </w:r>
      <w:r w:rsidR="00012130">
        <w:rPr>
          <w:rFonts w:ascii="Times New Roman" w:hAnsi="Times New Roman" w:cs="Times New Roman"/>
          <w:sz w:val="28"/>
          <w:szCs w:val="28"/>
        </w:rPr>
        <w:t xml:space="preserve"> или игру</w:t>
      </w:r>
      <w:r>
        <w:rPr>
          <w:rFonts w:ascii="Times New Roman" w:hAnsi="Times New Roman" w:cs="Times New Roman"/>
          <w:sz w:val="28"/>
          <w:szCs w:val="28"/>
        </w:rPr>
        <w:t xml:space="preserve"> для коллективной работы. Так же развивается речь (пополняется активный словарь, ребенок учится комментировать свои действия, сопровождать действия речью, учится отвечать на вопросы, вступать в диалог).</w:t>
      </w:r>
    </w:p>
    <w:p w:rsidR="0048021F" w:rsidRPr="0048021F" w:rsidRDefault="0048021F" w:rsidP="004802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21F">
        <w:rPr>
          <w:rFonts w:ascii="Times New Roman" w:hAnsi="Times New Roman" w:cs="Times New Roman"/>
          <w:sz w:val="28"/>
          <w:szCs w:val="28"/>
        </w:rPr>
        <w:t xml:space="preserve">В воспитании дошкольников большое место занимает развитие социально-бытовых навыков, связанных с самообслуживанием, соблюдением правил гигиены, поддержанием порядка в групповой комнате и на участке. Этот труд, как никакой другой, дает возможность воспитать у детей аккуратность, желание поддерживать чистоту и порядок. У дошкольников, постоянно участвующих в хозяйственно-бытовом труде, как правило, сформировано бережное отношение к вещам, стремление навести порядок, </w:t>
      </w:r>
      <w:r w:rsidRPr="0048021F">
        <w:rPr>
          <w:rFonts w:ascii="Times New Roman" w:hAnsi="Times New Roman" w:cs="Times New Roman"/>
          <w:sz w:val="28"/>
          <w:szCs w:val="28"/>
        </w:rPr>
        <w:lastRenderedPageBreak/>
        <w:t xml:space="preserve">помочь товарищу. В процессе труда активизируются физические силы и умственная деятельность детей. </w:t>
      </w:r>
    </w:p>
    <w:p w:rsidR="0048021F" w:rsidRPr="0048021F" w:rsidRDefault="0048021F" w:rsidP="004802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21F">
        <w:rPr>
          <w:rFonts w:ascii="Times New Roman" w:hAnsi="Times New Roman" w:cs="Times New Roman"/>
          <w:sz w:val="28"/>
          <w:szCs w:val="28"/>
        </w:rPr>
        <w:t>Подробно рассмотреть социально-бытовые навыки поможет следующая классификация:</w:t>
      </w:r>
    </w:p>
    <w:p w:rsidR="0048021F" w:rsidRPr="0048021F" w:rsidRDefault="0048021F" w:rsidP="0048021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  <w:r w:rsidRPr="0048021F">
        <w:rPr>
          <w:rFonts w:ascii="Times New Roman" w:hAnsi="Times New Roman" w:cs="Times New Roman"/>
          <w:i/>
          <w:sz w:val="28"/>
          <w:szCs w:val="28"/>
        </w:rPr>
        <w:t>1. Навыки по уходу за собой</w:t>
      </w:r>
    </w:p>
    <w:p w:rsidR="0048021F" w:rsidRPr="0048021F" w:rsidRDefault="0048021F" w:rsidP="004802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8021F">
        <w:rPr>
          <w:rFonts w:ascii="Times New Roman" w:hAnsi="Times New Roman" w:cs="Times New Roman"/>
          <w:sz w:val="28"/>
          <w:szCs w:val="28"/>
        </w:rPr>
        <w:t>Умение надеть рубашку, штанишки, застегивать пуговицы, кнопки, вешать одежду, мыть лицо, шею, уши, вытирать нос платком, чистить зубы, причесывать волосы, пользоваться уборной.</w:t>
      </w:r>
      <w:proofErr w:type="gramEnd"/>
    </w:p>
    <w:p w:rsidR="0048021F" w:rsidRPr="0048021F" w:rsidRDefault="0048021F" w:rsidP="0048021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  <w:r w:rsidRPr="0048021F">
        <w:rPr>
          <w:rFonts w:ascii="Times New Roman" w:hAnsi="Times New Roman" w:cs="Times New Roman"/>
          <w:i/>
          <w:sz w:val="28"/>
          <w:szCs w:val="28"/>
        </w:rPr>
        <w:t>2. Навыки, относящиеся к питанию</w:t>
      </w:r>
    </w:p>
    <w:p w:rsidR="0048021F" w:rsidRPr="0048021F" w:rsidRDefault="0048021F" w:rsidP="004802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21F">
        <w:rPr>
          <w:rFonts w:ascii="Times New Roman" w:hAnsi="Times New Roman" w:cs="Times New Roman"/>
          <w:sz w:val="28"/>
          <w:szCs w:val="28"/>
        </w:rPr>
        <w:t xml:space="preserve">Умение намазать хлеб маслом, налить чай, накрыть стол, убрать со стола, раздать пищу, есть ложкой, пить из чашки и т.д. </w:t>
      </w:r>
    </w:p>
    <w:p w:rsidR="0048021F" w:rsidRPr="0048021F" w:rsidRDefault="0048021F" w:rsidP="0048021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  <w:r w:rsidRPr="0048021F">
        <w:rPr>
          <w:rFonts w:ascii="Times New Roman" w:hAnsi="Times New Roman" w:cs="Times New Roman"/>
          <w:i/>
          <w:sz w:val="28"/>
          <w:szCs w:val="28"/>
        </w:rPr>
        <w:t>3. Элементарные движения</w:t>
      </w:r>
    </w:p>
    <w:p w:rsidR="0048021F" w:rsidRPr="0048021F" w:rsidRDefault="0048021F" w:rsidP="004802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21F">
        <w:rPr>
          <w:rFonts w:ascii="Times New Roman" w:hAnsi="Times New Roman" w:cs="Times New Roman"/>
          <w:sz w:val="28"/>
          <w:szCs w:val="28"/>
        </w:rPr>
        <w:t>Умение вытереть ноги при входе, сесть на стул, подниматься по лестнице и т.д.</w:t>
      </w:r>
    </w:p>
    <w:p w:rsidR="0048021F" w:rsidRPr="0048021F" w:rsidRDefault="0048021F" w:rsidP="0048021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  <w:r w:rsidRPr="0048021F">
        <w:rPr>
          <w:rFonts w:ascii="Times New Roman" w:hAnsi="Times New Roman" w:cs="Times New Roman"/>
          <w:i/>
          <w:sz w:val="28"/>
          <w:szCs w:val="28"/>
        </w:rPr>
        <w:t>4. Навыки, относящиеся к ручному труду</w:t>
      </w:r>
    </w:p>
    <w:p w:rsidR="0048021F" w:rsidRPr="0048021F" w:rsidRDefault="0048021F" w:rsidP="004802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21F">
        <w:rPr>
          <w:rFonts w:ascii="Times New Roman" w:hAnsi="Times New Roman" w:cs="Times New Roman"/>
          <w:sz w:val="28"/>
          <w:szCs w:val="28"/>
        </w:rPr>
        <w:t>Умение держать иглу, сделать узелок, пришить пуговицу, сшить для куклы, стирать для куклы и т.д.</w:t>
      </w:r>
    </w:p>
    <w:p w:rsidR="0048021F" w:rsidRPr="0048021F" w:rsidRDefault="0048021F" w:rsidP="0048021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  <w:r w:rsidRPr="0048021F">
        <w:rPr>
          <w:rFonts w:ascii="Times New Roman" w:hAnsi="Times New Roman" w:cs="Times New Roman"/>
          <w:i/>
          <w:sz w:val="28"/>
          <w:szCs w:val="28"/>
        </w:rPr>
        <w:t>5. Уход за помещением</w:t>
      </w:r>
    </w:p>
    <w:p w:rsidR="0048021F" w:rsidRPr="0048021F" w:rsidRDefault="0048021F" w:rsidP="004802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21F">
        <w:rPr>
          <w:rFonts w:ascii="Times New Roman" w:hAnsi="Times New Roman" w:cs="Times New Roman"/>
          <w:sz w:val="28"/>
          <w:szCs w:val="28"/>
        </w:rPr>
        <w:t>Умение открыть окно, дверь ключом, вытирать пыль, застелить постель, включить и выключить свет.</w:t>
      </w:r>
    </w:p>
    <w:p w:rsidR="0048021F" w:rsidRPr="0048021F" w:rsidRDefault="0048021F" w:rsidP="004802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21F">
        <w:rPr>
          <w:rFonts w:ascii="Times New Roman" w:hAnsi="Times New Roman" w:cs="Times New Roman"/>
          <w:sz w:val="28"/>
          <w:szCs w:val="28"/>
        </w:rPr>
        <w:t>Из этой классификации можно вывести следующие специальные задачи социально-бытовой ориентировки детей с нарушениями интеллекта:</w:t>
      </w:r>
    </w:p>
    <w:p w:rsidR="0048021F" w:rsidRPr="0048021F" w:rsidRDefault="0048021F" w:rsidP="0048021F">
      <w:pPr>
        <w:pStyle w:val="a3"/>
        <w:numPr>
          <w:ilvl w:val="0"/>
          <w:numId w:val="1"/>
        </w:numPr>
        <w:ind w:left="0" w:firstLine="709"/>
        <w:jc w:val="both"/>
        <w:rPr>
          <w:szCs w:val="28"/>
        </w:rPr>
      </w:pPr>
      <w:r w:rsidRPr="0048021F">
        <w:rPr>
          <w:szCs w:val="28"/>
        </w:rPr>
        <w:t xml:space="preserve">Учить детей сервировать стол (поставить посуду и приборы, разложить салфетки) сначала с помощью воспитателя, а затем самостоятельно, убирать </w:t>
      </w:r>
      <w:proofErr w:type="gramStart"/>
      <w:r w:rsidRPr="0048021F">
        <w:rPr>
          <w:szCs w:val="28"/>
        </w:rPr>
        <w:t>посуду</w:t>
      </w:r>
      <w:proofErr w:type="gramEnd"/>
      <w:r w:rsidRPr="0048021F">
        <w:rPr>
          <w:szCs w:val="28"/>
        </w:rPr>
        <w:t xml:space="preserve"> после приема пищи.</w:t>
      </w:r>
    </w:p>
    <w:p w:rsidR="0048021F" w:rsidRPr="0048021F" w:rsidRDefault="0048021F" w:rsidP="0048021F">
      <w:pPr>
        <w:pStyle w:val="a3"/>
        <w:numPr>
          <w:ilvl w:val="0"/>
          <w:numId w:val="1"/>
        </w:numPr>
        <w:ind w:left="0" w:firstLine="709"/>
        <w:jc w:val="both"/>
        <w:rPr>
          <w:szCs w:val="28"/>
        </w:rPr>
      </w:pPr>
      <w:r w:rsidRPr="0048021F">
        <w:rPr>
          <w:szCs w:val="28"/>
        </w:rPr>
        <w:t>Учить детей мыть посуду под контролем воспитателя.</w:t>
      </w:r>
    </w:p>
    <w:p w:rsidR="0048021F" w:rsidRPr="0048021F" w:rsidRDefault="0048021F" w:rsidP="0048021F">
      <w:pPr>
        <w:pStyle w:val="a3"/>
        <w:numPr>
          <w:ilvl w:val="0"/>
          <w:numId w:val="1"/>
        </w:numPr>
        <w:ind w:left="0" w:firstLine="709"/>
        <w:jc w:val="both"/>
        <w:rPr>
          <w:szCs w:val="28"/>
        </w:rPr>
      </w:pPr>
      <w:r w:rsidRPr="0048021F">
        <w:rPr>
          <w:szCs w:val="28"/>
        </w:rPr>
        <w:t>Обучить детей отдельным операциям при уборке помещения (вытирание пыли, чистка ковра пылесосом).</w:t>
      </w:r>
    </w:p>
    <w:p w:rsidR="0048021F" w:rsidRPr="0048021F" w:rsidRDefault="0048021F" w:rsidP="0048021F">
      <w:pPr>
        <w:pStyle w:val="a3"/>
        <w:numPr>
          <w:ilvl w:val="0"/>
          <w:numId w:val="1"/>
        </w:numPr>
        <w:ind w:left="0" w:firstLine="709"/>
        <w:jc w:val="both"/>
        <w:rPr>
          <w:szCs w:val="28"/>
        </w:rPr>
      </w:pPr>
      <w:r w:rsidRPr="0048021F">
        <w:rPr>
          <w:szCs w:val="28"/>
        </w:rPr>
        <w:t>Учить детей уходу за комнатными растениями (правильный полив).</w:t>
      </w:r>
    </w:p>
    <w:p w:rsidR="0048021F" w:rsidRPr="0048021F" w:rsidRDefault="0048021F" w:rsidP="0048021F">
      <w:pPr>
        <w:pStyle w:val="a3"/>
        <w:numPr>
          <w:ilvl w:val="0"/>
          <w:numId w:val="1"/>
        </w:numPr>
        <w:ind w:left="0" w:firstLine="709"/>
        <w:jc w:val="both"/>
        <w:rPr>
          <w:szCs w:val="28"/>
        </w:rPr>
      </w:pPr>
      <w:r w:rsidRPr="0048021F">
        <w:rPr>
          <w:szCs w:val="28"/>
        </w:rPr>
        <w:t>Развивать гигиенические навыки: умение правильно умываться и мыть руки, чистить зубы, пользоваться салфетками (полотенцем), туалетной бумагой.</w:t>
      </w:r>
    </w:p>
    <w:p w:rsidR="0048021F" w:rsidRPr="0048021F" w:rsidRDefault="0048021F" w:rsidP="0048021F">
      <w:pPr>
        <w:pStyle w:val="a3"/>
        <w:numPr>
          <w:ilvl w:val="0"/>
          <w:numId w:val="1"/>
        </w:numPr>
        <w:ind w:left="0" w:firstLine="709"/>
        <w:jc w:val="both"/>
        <w:rPr>
          <w:szCs w:val="28"/>
        </w:rPr>
      </w:pPr>
      <w:r w:rsidRPr="0048021F">
        <w:rPr>
          <w:szCs w:val="28"/>
        </w:rPr>
        <w:t>Содержать в порядке свою одежду и обувь.</w:t>
      </w:r>
    </w:p>
    <w:p w:rsidR="0048021F" w:rsidRPr="0048021F" w:rsidRDefault="0048021F" w:rsidP="0048021F">
      <w:pPr>
        <w:pStyle w:val="a3"/>
        <w:numPr>
          <w:ilvl w:val="0"/>
          <w:numId w:val="1"/>
        </w:numPr>
        <w:ind w:left="0" w:firstLine="709"/>
        <w:jc w:val="both"/>
        <w:rPr>
          <w:szCs w:val="28"/>
        </w:rPr>
      </w:pPr>
      <w:r w:rsidRPr="0048021F">
        <w:rPr>
          <w:szCs w:val="28"/>
        </w:rPr>
        <w:t>Развивать умение работать, учить подчиняться общим требованиям, выполнять словесные инструкции педагога.</w:t>
      </w:r>
    </w:p>
    <w:p w:rsidR="0048021F" w:rsidRPr="0048021F" w:rsidRDefault="0048021F" w:rsidP="0048021F">
      <w:pPr>
        <w:pStyle w:val="a3"/>
        <w:numPr>
          <w:ilvl w:val="0"/>
          <w:numId w:val="1"/>
        </w:numPr>
        <w:ind w:left="0" w:firstLine="709"/>
        <w:jc w:val="both"/>
        <w:rPr>
          <w:szCs w:val="28"/>
        </w:rPr>
      </w:pPr>
      <w:r w:rsidRPr="0048021F">
        <w:rPr>
          <w:szCs w:val="28"/>
        </w:rPr>
        <w:t>Вызвать желание помогать воспитателям и друг другу, участвовать в коллективном труде.</w:t>
      </w:r>
    </w:p>
    <w:p w:rsidR="0048021F" w:rsidRPr="0048021F" w:rsidRDefault="0048021F" w:rsidP="004802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21F">
        <w:rPr>
          <w:rFonts w:ascii="Times New Roman" w:hAnsi="Times New Roman" w:cs="Times New Roman"/>
          <w:sz w:val="28"/>
          <w:szCs w:val="28"/>
        </w:rPr>
        <w:t>Конечно, не стоит забывать и о развитии ребенка в целом (развитие наглядно - действенное мышления, совершенствование мелкой моторики, координации движений руки и глаза, активизация речи через практическую деятельность и многое другое)</w:t>
      </w:r>
    </w:p>
    <w:p w:rsidR="00CE053A" w:rsidRPr="0048021F" w:rsidRDefault="00CE053A" w:rsidP="00CE0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21F">
        <w:rPr>
          <w:rFonts w:ascii="Times New Roman" w:hAnsi="Times New Roman" w:cs="Times New Roman"/>
          <w:sz w:val="28"/>
          <w:szCs w:val="28"/>
        </w:rPr>
        <w:t xml:space="preserve">Формирование социально-бытовых навыков происходит постепенно и планомерно. Очень важно при этом активное сотрудничество детского сада и семьи, так как в первую очередь ребенок берет пример со своих родителей. </w:t>
      </w:r>
    </w:p>
    <w:p w:rsidR="0048021F" w:rsidRPr="0048021F" w:rsidRDefault="0048021F" w:rsidP="008D09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21F">
        <w:rPr>
          <w:rFonts w:ascii="Times New Roman" w:hAnsi="Times New Roman" w:cs="Times New Roman"/>
          <w:sz w:val="28"/>
          <w:szCs w:val="28"/>
        </w:rPr>
        <w:lastRenderedPageBreak/>
        <w:t>Существуют различные методы формирования социально-бытовых навыков у детей дошкольного возраста, выбор которых осуществляется в соответствии с психофизиологическими особенностями ребенка, с конкретными условиями и т.д.</w:t>
      </w:r>
      <w:r w:rsidR="008D09BB">
        <w:rPr>
          <w:rFonts w:ascii="Times New Roman" w:hAnsi="Times New Roman" w:cs="Times New Roman"/>
          <w:sz w:val="28"/>
          <w:szCs w:val="28"/>
        </w:rPr>
        <w:t xml:space="preserve"> Чаще всего с развитием тех или иных навыков через социально-бытовую ориентировку мы, дефектологи, встречаемся на занятиях по развитию речи (это непосредственное развитие понимания обращенной речи, речевой инициативы и навыков) и по обучению игре (занятия типа «Моем, моем трубочиста», «Большая стирка», «На дне рождении у куклы Маши» и др.).</w:t>
      </w:r>
      <w:r w:rsidRPr="0048021F">
        <w:rPr>
          <w:rFonts w:ascii="Times New Roman" w:hAnsi="Times New Roman" w:cs="Times New Roman"/>
          <w:sz w:val="28"/>
          <w:szCs w:val="28"/>
        </w:rPr>
        <w:t xml:space="preserve"> </w:t>
      </w:r>
      <w:r w:rsidR="00CE053A">
        <w:rPr>
          <w:rFonts w:ascii="Times New Roman" w:hAnsi="Times New Roman" w:cs="Times New Roman"/>
          <w:sz w:val="28"/>
          <w:szCs w:val="28"/>
        </w:rPr>
        <w:t xml:space="preserve">Воспитатели проводят занятия по культурно-гигиеническим навыкам. </w:t>
      </w:r>
      <w:r w:rsidR="00175F13">
        <w:rPr>
          <w:rFonts w:ascii="Times New Roman" w:hAnsi="Times New Roman" w:cs="Times New Roman"/>
          <w:sz w:val="28"/>
          <w:szCs w:val="28"/>
        </w:rPr>
        <w:t xml:space="preserve">Для получения более быстрых результатов в овладении ребенком того или иного навыка, наши педагоги работают с детьми «рука в руке». Обучение детей происходит не только на занятиях на примере игрушек, но и во время режимных моментов (расстилание постели перед сном, чистка зубов после сна и т.д.) </w:t>
      </w:r>
      <w:r w:rsidRPr="0048021F">
        <w:rPr>
          <w:rFonts w:ascii="Times New Roman" w:hAnsi="Times New Roman" w:cs="Times New Roman"/>
          <w:sz w:val="28"/>
          <w:szCs w:val="28"/>
        </w:rPr>
        <w:t>Эффективным приемом</w:t>
      </w:r>
      <w:r w:rsidR="008D09BB">
        <w:rPr>
          <w:rFonts w:ascii="Times New Roman" w:hAnsi="Times New Roman" w:cs="Times New Roman"/>
          <w:sz w:val="28"/>
          <w:szCs w:val="28"/>
        </w:rPr>
        <w:t xml:space="preserve"> на занятиях, а также в свободной деятельности,</w:t>
      </w:r>
      <w:r w:rsidRPr="0048021F">
        <w:rPr>
          <w:rFonts w:ascii="Times New Roman" w:hAnsi="Times New Roman" w:cs="Times New Roman"/>
          <w:sz w:val="28"/>
          <w:szCs w:val="28"/>
        </w:rPr>
        <w:t xml:space="preserve"> может стать положительный прием сверстников. «Посмотрите, как Таня быстро и правильно одевается!», - говорит педагог. Большое место занимают такие приемы, как рассматривание иллюстраций, чтение литературных произведений, использование эмоциональных песенок, потешек, пословиц, поговорок. Увлечь ребенка деятельностью по самообслуживанию можно, вызвав у него интерес к предмету. Так, во время умывания </w:t>
      </w:r>
      <w:r w:rsidR="008D09BB">
        <w:rPr>
          <w:rFonts w:ascii="Times New Roman" w:hAnsi="Times New Roman" w:cs="Times New Roman"/>
          <w:sz w:val="28"/>
          <w:szCs w:val="28"/>
        </w:rPr>
        <w:t>педагог</w:t>
      </w:r>
      <w:r w:rsidRPr="0048021F">
        <w:rPr>
          <w:rFonts w:ascii="Times New Roman" w:hAnsi="Times New Roman" w:cs="Times New Roman"/>
          <w:sz w:val="28"/>
          <w:szCs w:val="28"/>
        </w:rPr>
        <w:t xml:space="preserve"> дает детям новое мыло в красивой обертке, предлагает развернуть посмотреть и говорит: «Какое гладкое мыло, как хорошо оно пахнет! А как наверно хорошо это мыло пенится! Давайте попробуем!».</w:t>
      </w:r>
    </w:p>
    <w:p w:rsidR="0048021F" w:rsidRPr="0048021F" w:rsidRDefault="0048021F" w:rsidP="004802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21F">
        <w:rPr>
          <w:rFonts w:ascii="Times New Roman" w:hAnsi="Times New Roman" w:cs="Times New Roman"/>
          <w:sz w:val="28"/>
          <w:szCs w:val="28"/>
        </w:rPr>
        <w:t>Педагогам дошкольного учреждения необходимо помнить, что, если не обращать внимания на то, как ребенок выполняет действие (как завернул рукава, убрал в шкаф сменную обувь), у него не только не сформируются необходимые навыки, но и начнут формироваться отрицательные привычки (небрежность, неряшливость и т.д.).</w:t>
      </w:r>
    </w:p>
    <w:p w:rsidR="00B65832" w:rsidRPr="0048021F" w:rsidRDefault="00B65832"/>
    <w:sectPr w:rsidR="00B65832" w:rsidRPr="0048021F" w:rsidSect="00B65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1B6C5E"/>
    <w:multiLevelType w:val="hybridMultilevel"/>
    <w:tmpl w:val="71C4097C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48021F"/>
    <w:rsid w:val="00012130"/>
    <w:rsid w:val="00175F13"/>
    <w:rsid w:val="002E53A1"/>
    <w:rsid w:val="00341A8D"/>
    <w:rsid w:val="0048021F"/>
    <w:rsid w:val="004F3DCB"/>
    <w:rsid w:val="00633F6A"/>
    <w:rsid w:val="008D09BB"/>
    <w:rsid w:val="00A90B67"/>
    <w:rsid w:val="00B65832"/>
    <w:rsid w:val="00CE053A"/>
    <w:rsid w:val="00E06133"/>
    <w:rsid w:val="00E74EBC"/>
    <w:rsid w:val="00F94B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8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02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72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1124</Words>
  <Characters>6413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Котенок</cp:lastModifiedBy>
  <cp:revision>9</cp:revision>
  <cp:lastPrinted>2017-02-27T06:00:00Z</cp:lastPrinted>
  <dcterms:created xsi:type="dcterms:W3CDTF">2017-01-30T05:23:00Z</dcterms:created>
  <dcterms:modified xsi:type="dcterms:W3CDTF">2017-03-10T09:31:00Z</dcterms:modified>
</cp:coreProperties>
</file>