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5CA" w:rsidRPr="00DC35CA" w:rsidRDefault="00DC35CA" w:rsidP="00DC35CA">
      <w:pPr>
        <w:spacing w:line="360" w:lineRule="auto"/>
        <w:jc w:val="right"/>
        <w:rPr>
          <w:sz w:val="24"/>
          <w:szCs w:val="24"/>
        </w:rPr>
      </w:pPr>
      <w:r w:rsidRPr="00DC35CA">
        <w:rPr>
          <w:sz w:val="24"/>
          <w:szCs w:val="24"/>
        </w:rPr>
        <w:t>Государственное казенное специальное учебно-воспитательное учреждение</w:t>
      </w:r>
    </w:p>
    <w:p w:rsidR="00DC35CA" w:rsidRPr="00DC35CA" w:rsidRDefault="00DC35CA" w:rsidP="00DC35CA">
      <w:pPr>
        <w:spacing w:line="360" w:lineRule="auto"/>
        <w:jc w:val="right"/>
        <w:rPr>
          <w:sz w:val="24"/>
          <w:szCs w:val="24"/>
        </w:rPr>
      </w:pPr>
      <w:r w:rsidRPr="00DC35CA">
        <w:rPr>
          <w:sz w:val="24"/>
          <w:szCs w:val="24"/>
        </w:rPr>
        <w:t xml:space="preserve"> Пермского края закрытого типа «Очёрская специальная </w:t>
      </w:r>
    </w:p>
    <w:p w:rsidR="00DC35CA" w:rsidRPr="00DC35CA" w:rsidRDefault="00DC35CA" w:rsidP="00DC35CA">
      <w:pPr>
        <w:spacing w:line="360" w:lineRule="auto"/>
        <w:jc w:val="right"/>
        <w:rPr>
          <w:sz w:val="24"/>
          <w:szCs w:val="24"/>
        </w:rPr>
      </w:pPr>
      <w:r w:rsidRPr="00DC35CA">
        <w:rPr>
          <w:sz w:val="24"/>
          <w:szCs w:val="24"/>
        </w:rPr>
        <w:t xml:space="preserve"> общеобразовательная школа закрытого типа </w:t>
      </w:r>
    </w:p>
    <w:p w:rsidR="00DC35CA" w:rsidRPr="00DC35CA" w:rsidRDefault="00DC35CA" w:rsidP="00DC35CA">
      <w:pPr>
        <w:spacing w:line="360" w:lineRule="auto"/>
        <w:jc w:val="right"/>
        <w:rPr>
          <w:sz w:val="24"/>
          <w:szCs w:val="24"/>
        </w:rPr>
      </w:pPr>
      <w:r w:rsidRPr="00DC35CA">
        <w:rPr>
          <w:sz w:val="24"/>
          <w:szCs w:val="24"/>
        </w:rPr>
        <w:t>для обуча</w:t>
      </w:r>
      <w:bookmarkStart w:id="0" w:name="_GoBack"/>
      <w:bookmarkEnd w:id="0"/>
      <w:r w:rsidRPr="00DC35CA">
        <w:rPr>
          <w:sz w:val="24"/>
          <w:szCs w:val="24"/>
        </w:rPr>
        <w:t>ющихся с девиантным (общественно опасным) поведением»</w:t>
      </w:r>
    </w:p>
    <w:p w:rsidR="00DC35CA" w:rsidRDefault="00DC35CA" w:rsidP="00DC35CA">
      <w:pPr>
        <w:spacing w:line="360" w:lineRule="auto"/>
        <w:jc w:val="right"/>
        <w:rPr>
          <w:sz w:val="24"/>
          <w:szCs w:val="24"/>
        </w:rPr>
      </w:pPr>
      <w:r w:rsidRPr="00DC35CA">
        <w:rPr>
          <w:sz w:val="24"/>
          <w:szCs w:val="24"/>
        </w:rPr>
        <w:t xml:space="preserve">Учитель истории и обществознания </w:t>
      </w:r>
      <w:r>
        <w:rPr>
          <w:sz w:val="24"/>
          <w:szCs w:val="24"/>
        </w:rPr>
        <w:t>Коротков Сергей Викторович</w:t>
      </w:r>
    </w:p>
    <w:p w:rsidR="00DC35CA" w:rsidRPr="00DC35CA" w:rsidRDefault="00DC35CA" w:rsidP="00DC35CA">
      <w:pPr>
        <w:spacing w:line="360" w:lineRule="auto"/>
        <w:jc w:val="right"/>
        <w:rPr>
          <w:sz w:val="24"/>
          <w:szCs w:val="24"/>
        </w:rPr>
      </w:pPr>
    </w:p>
    <w:p w:rsidR="00C30EFC" w:rsidRDefault="00C30EFC" w:rsidP="00D11170">
      <w:pPr>
        <w:spacing w:line="360" w:lineRule="auto"/>
        <w:jc w:val="center"/>
        <w:rPr>
          <w:b/>
          <w:sz w:val="24"/>
          <w:szCs w:val="24"/>
        </w:rPr>
      </w:pPr>
      <w:r w:rsidRPr="000F0A25">
        <w:rPr>
          <w:b/>
          <w:sz w:val="24"/>
          <w:szCs w:val="24"/>
        </w:rPr>
        <w:t>И</w:t>
      </w:r>
      <w:r w:rsidR="00A96BA1">
        <w:rPr>
          <w:b/>
          <w:sz w:val="24"/>
          <w:szCs w:val="24"/>
        </w:rPr>
        <w:t xml:space="preserve">спользование </w:t>
      </w:r>
      <w:r w:rsidR="00D11170">
        <w:rPr>
          <w:b/>
          <w:sz w:val="24"/>
          <w:szCs w:val="24"/>
        </w:rPr>
        <w:t>ИКТ технологий на уроках истории и обществознания в ГКСУВУПКЗТ «Очёрская спецшкола»</w:t>
      </w:r>
    </w:p>
    <w:p w:rsidR="00C30EFC" w:rsidRPr="000F0A25" w:rsidRDefault="00C30EFC" w:rsidP="007B3A35">
      <w:pPr>
        <w:spacing w:line="360" w:lineRule="auto"/>
        <w:jc w:val="both"/>
        <w:rPr>
          <w:b/>
          <w:sz w:val="24"/>
          <w:szCs w:val="24"/>
        </w:rPr>
      </w:pPr>
    </w:p>
    <w:tbl>
      <w:tblPr>
        <w:tblStyle w:val="a5"/>
        <w:tblW w:w="5211" w:type="pct"/>
        <w:tblInd w:w="-459" w:type="dxa"/>
        <w:tblLayout w:type="fixed"/>
        <w:tblLook w:val="01E0" w:firstRow="1" w:lastRow="1" w:firstColumn="1" w:lastColumn="1" w:noHBand="0" w:noVBand="0"/>
      </w:tblPr>
      <w:tblGrid>
        <w:gridCol w:w="3121"/>
        <w:gridCol w:w="8360"/>
        <w:gridCol w:w="4963"/>
      </w:tblGrid>
      <w:tr w:rsidR="00DC35CA" w:rsidRPr="000F0A25" w:rsidTr="00DC35CA">
        <w:tc>
          <w:tcPr>
            <w:tcW w:w="949" w:type="pct"/>
          </w:tcPr>
          <w:p w:rsidR="00DC35CA" w:rsidRDefault="00DC35CA" w:rsidP="007B3A3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F0A25">
              <w:rPr>
                <w:b/>
                <w:sz w:val="24"/>
                <w:szCs w:val="24"/>
              </w:rPr>
              <w:t xml:space="preserve">Обоснование </w:t>
            </w:r>
          </w:p>
          <w:p w:rsidR="00DC35CA" w:rsidRPr="000F0A25" w:rsidRDefault="00DC35CA" w:rsidP="007B3A3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F0A25">
              <w:rPr>
                <w:b/>
                <w:sz w:val="24"/>
                <w:szCs w:val="24"/>
              </w:rPr>
              <w:t>выбора</w:t>
            </w:r>
          </w:p>
        </w:tc>
        <w:tc>
          <w:tcPr>
            <w:tcW w:w="2542" w:type="pct"/>
          </w:tcPr>
          <w:p w:rsidR="00DC35CA" w:rsidRPr="000F0A25" w:rsidRDefault="00DC35CA" w:rsidP="007B3A3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F0A25">
              <w:rPr>
                <w:b/>
                <w:sz w:val="24"/>
                <w:szCs w:val="24"/>
              </w:rPr>
              <w:t>Системность использования</w:t>
            </w:r>
          </w:p>
          <w:p w:rsidR="00DC35CA" w:rsidRPr="000F0A25" w:rsidRDefault="00DC35CA" w:rsidP="007B3A3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>(периодичность, тип урока, этап изучения темы, этап урока, вид деятельности (учитель-ученик) и т.д.)</w:t>
            </w:r>
          </w:p>
        </w:tc>
        <w:tc>
          <w:tcPr>
            <w:tcW w:w="1509" w:type="pct"/>
          </w:tcPr>
          <w:p w:rsidR="00DC35CA" w:rsidRDefault="00DC35CA" w:rsidP="007B3A3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F0A25">
              <w:rPr>
                <w:b/>
                <w:sz w:val="24"/>
                <w:szCs w:val="24"/>
              </w:rPr>
              <w:t>Результат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DC35CA" w:rsidRDefault="00DC35CA" w:rsidP="007B3A3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 xml:space="preserve">(методическая и практическая </w:t>
            </w:r>
          </w:p>
          <w:p w:rsidR="00DC35CA" w:rsidRDefault="00DC35CA" w:rsidP="007B3A3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 xml:space="preserve">направленность </w:t>
            </w:r>
          </w:p>
          <w:p w:rsidR="00DC35CA" w:rsidRPr="000F0A25" w:rsidRDefault="00DC35CA" w:rsidP="007B3A3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>использования)</w:t>
            </w:r>
          </w:p>
        </w:tc>
      </w:tr>
      <w:tr w:rsidR="00DC35CA" w:rsidRPr="000F0A25" w:rsidTr="00DC35CA">
        <w:tc>
          <w:tcPr>
            <w:tcW w:w="949" w:type="pct"/>
          </w:tcPr>
          <w:p w:rsidR="00DC35CA" w:rsidRPr="00DC35CA" w:rsidRDefault="00DC35CA" w:rsidP="00530C3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Сделать урок современным, понятным и интересным, который отвечает, требов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ниям ФГОС, позволяет </w:t>
            </w:r>
            <w:r w:rsidRPr="006736A5">
              <w:rPr>
                <w:sz w:val="24"/>
                <w:szCs w:val="24"/>
              </w:rPr>
              <w:t xml:space="preserve"> </w:t>
            </w:r>
            <w:r w:rsidRPr="00DC35CA">
              <w:rPr>
                <w:sz w:val="24"/>
                <w:szCs w:val="24"/>
              </w:rPr>
              <w:t>Информационно-коммуникационные техн</w:t>
            </w:r>
            <w:r w:rsidRPr="00DC35CA">
              <w:rPr>
                <w:sz w:val="24"/>
                <w:szCs w:val="24"/>
              </w:rPr>
              <w:t>о</w:t>
            </w:r>
            <w:r w:rsidRPr="00DC35CA">
              <w:rPr>
                <w:sz w:val="24"/>
                <w:szCs w:val="24"/>
              </w:rPr>
              <w:t xml:space="preserve">логии.    </w:t>
            </w:r>
          </w:p>
          <w:p w:rsidR="00DC35CA" w:rsidRPr="006736A5" w:rsidRDefault="00DC35CA" w:rsidP="007B3A3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Воспитанники прибывают в</w:t>
            </w:r>
            <w:r>
              <w:t xml:space="preserve"> </w:t>
            </w:r>
            <w:r w:rsidRPr="00A96BA1">
              <w:rPr>
                <w:sz w:val="24"/>
                <w:szCs w:val="24"/>
              </w:rPr>
              <w:t>ГКСУВУПКЗТ «Очёрская спецшкола»</w:t>
            </w:r>
            <w:r>
              <w:rPr>
                <w:sz w:val="24"/>
                <w:szCs w:val="24"/>
              </w:rPr>
              <w:t xml:space="preserve">, как правило, с отставанием усвоенного </w:t>
            </w:r>
            <w:r>
              <w:rPr>
                <w:sz w:val="24"/>
                <w:szCs w:val="24"/>
              </w:rPr>
              <w:lastRenderedPageBreak/>
              <w:t>учебного материала.</w:t>
            </w:r>
            <w:r>
              <w:t xml:space="preserve"> </w:t>
            </w:r>
            <w:r w:rsidRPr="00DB47D1">
              <w:rPr>
                <w:sz w:val="24"/>
                <w:szCs w:val="24"/>
              </w:rPr>
              <w:t>И</w:t>
            </w:r>
            <w:r w:rsidRPr="00DB47D1">
              <w:rPr>
                <w:sz w:val="24"/>
                <w:szCs w:val="24"/>
              </w:rPr>
              <w:t>н</w:t>
            </w:r>
            <w:r w:rsidRPr="00DB47D1">
              <w:rPr>
                <w:sz w:val="24"/>
                <w:szCs w:val="24"/>
              </w:rPr>
              <w:t>формацион</w:t>
            </w:r>
            <w:r>
              <w:rPr>
                <w:sz w:val="24"/>
                <w:szCs w:val="24"/>
              </w:rPr>
              <w:t>но-коммуникационные техн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логии позволяют</w:t>
            </w:r>
            <w:r w:rsidRPr="00DB47D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уч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щимся  работа</w:t>
            </w:r>
            <w:r w:rsidRPr="006736A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ь</w:t>
            </w:r>
            <w:r w:rsidRPr="006736A5">
              <w:rPr>
                <w:sz w:val="24"/>
                <w:szCs w:val="24"/>
              </w:rPr>
              <w:t xml:space="preserve"> активно </w:t>
            </w:r>
            <w:r>
              <w:rPr>
                <w:sz w:val="24"/>
                <w:szCs w:val="24"/>
              </w:rPr>
              <w:t xml:space="preserve">и увлечённо, проявляя </w:t>
            </w:r>
            <w:r w:rsidRPr="006736A5">
              <w:rPr>
                <w:sz w:val="24"/>
                <w:szCs w:val="24"/>
              </w:rPr>
              <w:t>люб</w:t>
            </w:r>
            <w:r w:rsidRPr="006736A5">
              <w:rPr>
                <w:sz w:val="24"/>
                <w:szCs w:val="24"/>
              </w:rPr>
              <w:t>о</w:t>
            </w:r>
            <w:r w:rsidRPr="006736A5">
              <w:rPr>
                <w:sz w:val="24"/>
                <w:szCs w:val="24"/>
              </w:rPr>
              <w:t>знате</w:t>
            </w:r>
            <w:r>
              <w:rPr>
                <w:sz w:val="24"/>
                <w:szCs w:val="24"/>
              </w:rPr>
              <w:t>льность, познавател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ный интерес даже с 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большим багажом знаний.</w:t>
            </w:r>
          </w:p>
          <w:p w:rsidR="00DC35CA" w:rsidRPr="006736A5" w:rsidRDefault="00DC35CA" w:rsidP="007B3A35">
            <w:pPr>
              <w:spacing w:line="360" w:lineRule="auto"/>
              <w:rPr>
                <w:sz w:val="24"/>
                <w:szCs w:val="24"/>
              </w:rPr>
            </w:pPr>
            <w:r w:rsidRPr="006736A5">
              <w:rPr>
                <w:sz w:val="24"/>
                <w:szCs w:val="24"/>
              </w:rPr>
              <w:t xml:space="preserve">    </w:t>
            </w:r>
            <w:r w:rsidRPr="00DB47D1">
              <w:rPr>
                <w:sz w:val="24"/>
                <w:szCs w:val="24"/>
              </w:rPr>
              <w:t>Информационно-коммуникационные техн</w:t>
            </w:r>
            <w:r w:rsidRPr="00DB47D1">
              <w:rPr>
                <w:sz w:val="24"/>
                <w:szCs w:val="24"/>
              </w:rPr>
              <w:t>о</w:t>
            </w:r>
            <w:r w:rsidRPr="00DB47D1">
              <w:rPr>
                <w:sz w:val="24"/>
                <w:szCs w:val="24"/>
              </w:rPr>
              <w:t>логии</w:t>
            </w:r>
            <w:r>
              <w:rPr>
                <w:sz w:val="24"/>
                <w:szCs w:val="24"/>
              </w:rPr>
              <w:t xml:space="preserve"> - очень эффективный метод, и продуктивный способ введения новых 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формационных технологий в специальной школе, уч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тывая, что в нашем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ждении проходят обучение и учащиеся </w:t>
            </w:r>
            <w:r>
              <w:rPr>
                <w:sz w:val="24"/>
                <w:szCs w:val="24"/>
                <w:lang w:val="en-US"/>
              </w:rPr>
              <w:t>VIII</w:t>
            </w:r>
            <w:r w:rsidRPr="00242C0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вида. </w:t>
            </w:r>
          </w:p>
          <w:p w:rsidR="00DC35CA" w:rsidRPr="006736A5" w:rsidRDefault="00DC35CA" w:rsidP="007B3A3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По исследованиям уч</w:t>
            </w:r>
            <w:r>
              <w:rPr>
                <w:sz w:val="24"/>
                <w:szCs w:val="24"/>
              </w:rPr>
              <w:t>ё</w:t>
            </w:r>
            <w:r>
              <w:rPr>
                <w:sz w:val="24"/>
                <w:szCs w:val="24"/>
              </w:rPr>
              <w:t>ных, человеческая память усваивает</w:t>
            </w:r>
            <w:r w:rsidRPr="006736A5">
              <w:rPr>
                <w:sz w:val="24"/>
                <w:szCs w:val="24"/>
              </w:rPr>
              <w:t xml:space="preserve"> ¼  часть усл</w:t>
            </w:r>
            <w:r w:rsidRPr="006736A5">
              <w:rPr>
                <w:sz w:val="24"/>
                <w:szCs w:val="24"/>
              </w:rPr>
              <w:t>ы</w:t>
            </w:r>
            <w:r w:rsidRPr="006736A5">
              <w:rPr>
                <w:sz w:val="24"/>
                <w:szCs w:val="24"/>
              </w:rPr>
              <w:t xml:space="preserve">шанного материала,  1/3 </w:t>
            </w:r>
            <w:r w:rsidRPr="006736A5">
              <w:rPr>
                <w:sz w:val="24"/>
                <w:szCs w:val="24"/>
              </w:rPr>
              <w:lastRenderedPageBreak/>
              <w:t>часть увиденного, ½  часть увиденного и услышанного, ¾ части матер</w:t>
            </w:r>
            <w:r>
              <w:rPr>
                <w:sz w:val="24"/>
                <w:szCs w:val="24"/>
              </w:rPr>
              <w:t>иала, если ученик активно принимает участие</w:t>
            </w:r>
            <w:r w:rsidRPr="006736A5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процессе обуч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ния. </w:t>
            </w:r>
            <w:r w:rsidRPr="009D29B0">
              <w:rPr>
                <w:sz w:val="24"/>
                <w:szCs w:val="24"/>
              </w:rPr>
              <w:t>Информационно-коммуникационные техн</w:t>
            </w:r>
            <w:r w:rsidRPr="009D29B0">
              <w:rPr>
                <w:sz w:val="24"/>
                <w:szCs w:val="24"/>
              </w:rPr>
              <w:t>о</w:t>
            </w:r>
            <w:r w:rsidRPr="009D29B0">
              <w:rPr>
                <w:sz w:val="24"/>
                <w:szCs w:val="24"/>
              </w:rPr>
              <w:t>логии</w:t>
            </w:r>
            <w:r>
              <w:rPr>
                <w:sz w:val="24"/>
                <w:szCs w:val="24"/>
              </w:rPr>
              <w:t xml:space="preserve"> позволяют</w:t>
            </w:r>
            <w:r w:rsidRPr="006736A5">
              <w:rPr>
                <w:sz w:val="24"/>
                <w:szCs w:val="24"/>
              </w:rPr>
              <w:t xml:space="preserve"> создать условия для повышения процесса обучения.</w:t>
            </w:r>
          </w:p>
        </w:tc>
        <w:tc>
          <w:tcPr>
            <w:tcW w:w="2542" w:type="pct"/>
          </w:tcPr>
          <w:p w:rsidR="00DC35CA" w:rsidRPr="00EF6527" w:rsidRDefault="00DC35CA" w:rsidP="007B3A3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Уникальность информационно-коммуникационных технологий заключается в том, что применять при всех типах и этапах урока</w:t>
            </w:r>
          </w:p>
          <w:p w:rsidR="00DC35CA" w:rsidRDefault="00DC35CA" w:rsidP="007B3A35">
            <w:pPr>
              <w:pStyle w:val="ae"/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A3625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на этапе мотивации;</w:t>
            </w:r>
          </w:p>
          <w:p w:rsidR="00DC35CA" w:rsidRDefault="00DC35CA" w:rsidP="007B3A35">
            <w:pPr>
              <w:pStyle w:val="ae"/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при целеполагании;</w:t>
            </w:r>
          </w:p>
          <w:p w:rsidR="00DC35CA" w:rsidRPr="00EF6527" w:rsidRDefault="00DC35CA" w:rsidP="007B3A35">
            <w:pPr>
              <w:pStyle w:val="ae"/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EF652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на этапе актуализации знаний;</w:t>
            </w:r>
          </w:p>
          <w:p w:rsidR="00DC35CA" w:rsidRPr="00CA3625" w:rsidRDefault="00DC35CA" w:rsidP="007B3A35">
            <w:pPr>
              <w:pStyle w:val="ae"/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для постановки проблемы</w:t>
            </w:r>
            <w:r w:rsidRPr="00CA3625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;</w:t>
            </w:r>
          </w:p>
          <w:p w:rsidR="00DC35CA" w:rsidRPr="00CA3625" w:rsidRDefault="00DC35CA" w:rsidP="007B3A35">
            <w:pPr>
              <w:pStyle w:val="ae"/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A3625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на этапе первичного закрепления; </w:t>
            </w:r>
          </w:p>
          <w:p w:rsidR="00DC35CA" w:rsidRPr="00CA3625" w:rsidRDefault="00DC35CA" w:rsidP="007B3A35">
            <w:pPr>
              <w:pStyle w:val="ae"/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A3625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повторение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пройденного материала</w:t>
            </w:r>
            <w:r w:rsidRPr="00CA3625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;</w:t>
            </w:r>
          </w:p>
          <w:p w:rsidR="00DC35CA" w:rsidRDefault="00DC35CA" w:rsidP="007B3A35">
            <w:pPr>
              <w:pStyle w:val="ae"/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на этапе тестирования</w:t>
            </w:r>
          </w:p>
          <w:p w:rsidR="00DC35CA" w:rsidRDefault="00DC35CA" w:rsidP="007B3A35">
            <w:pPr>
              <w:pStyle w:val="ae"/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A3625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самостоятельная работа с самопроверкой. </w:t>
            </w:r>
          </w:p>
          <w:p w:rsidR="00DC35CA" w:rsidRPr="00CA3625" w:rsidRDefault="00DC35CA" w:rsidP="007B3A35">
            <w:pPr>
              <w:pStyle w:val="ae"/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при  рефлексии</w:t>
            </w:r>
          </w:p>
          <w:p w:rsidR="00DC35CA" w:rsidRDefault="00DC35CA" w:rsidP="007B3A3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Специфика </w:t>
            </w:r>
            <w:r w:rsidRPr="00EF6527">
              <w:rPr>
                <w:sz w:val="24"/>
                <w:szCs w:val="24"/>
              </w:rPr>
              <w:t>Информационно-коммуникационных технологий</w:t>
            </w:r>
            <w:r>
              <w:rPr>
                <w:sz w:val="24"/>
                <w:szCs w:val="24"/>
              </w:rPr>
              <w:t xml:space="preserve"> заключается в том, что и учитель и воспитанник </w:t>
            </w:r>
            <w:r w:rsidRPr="00212FC1">
              <w:rPr>
                <w:sz w:val="24"/>
                <w:szCs w:val="24"/>
              </w:rPr>
              <w:t>ГКСУВУПКЗТ «Очёрская спецшкола»,</w:t>
            </w:r>
            <w:r>
              <w:rPr>
                <w:sz w:val="24"/>
                <w:szCs w:val="24"/>
              </w:rPr>
              <w:t xml:space="preserve"> об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зан знать и уметь работать с большим количеством компьютерных программ. Тем самым укрепляются, и гармонирует межпредметные связи с предметом  ИКТ. Так как компьютерные технологии не стоят на месте и развиваются стремительно, то  воспитанники  ГКСУВУПКЗТ «Очёрская спецшкола» и я, как преподаватель, обязаны самообразовываться, что позволяет  нам подн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мать свою подготовку по ИКТ.</w:t>
            </w:r>
          </w:p>
          <w:p w:rsidR="00DC35CA" w:rsidRDefault="00DC35CA" w:rsidP="007B3A3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Поэтому я всегда учитываю </w:t>
            </w:r>
          </w:p>
          <w:p w:rsidR="00DC35CA" w:rsidRDefault="00DC35CA" w:rsidP="007B3A3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этот момент</w:t>
            </w:r>
            <w:r w:rsidRPr="000F0A25">
              <w:rPr>
                <w:sz w:val="24"/>
                <w:szCs w:val="24"/>
              </w:rPr>
              <w:t> при планировании программного материала.</w:t>
            </w:r>
          </w:p>
          <w:p w:rsidR="00DC35CA" w:rsidRDefault="00DC35CA" w:rsidP="007B3A3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своих занятиях с воспитанниками</w:t>
            </w:r>
            <w:r>
              <w:t xml:space="preserve"> </w:t>
            </w:r>
            <w:r w:rsidRPr="004A4A9B">
              <w:rPr>
                <w:sz w:val="24"/>
                <w:szCs w:val="24"/>
              </w:rPr>
              <w:t>ГКСУВУПКЗТ «Очёрская спецшкола»</w:t>
            </w:r>
            <w:r>
              <w:rPr>
                <w:sz w:val="24"/>
                <w:szCs w:val="24"/>
              </w:rPr>
              <w:t xml:space="preserve">.  </w:t>
            </w:r>
            <w:r w:rsidRPr="000F0A25">
              <w:rPr>
                <w:sz w:val="24"/>
                <w:szCs w:val="24"/>
              </w:rPr>
              <w:t xml:space="preserve"> Я</w:t>
            </w:r>
            <w:r>
              <w:rPr>
                <w:sz w:val="24"/>
                <w:szCs w:val="24"/>
              </w:rPr>
              <w:t xml:space="preserve"> всегда</w:t>
            </w:r>
            <w:r w:rsidRPr="000F0A25">
              <w:rPr>
                <w:sz w:val="24"/>
                <w:szCs w:val="24"/>
              </w:rPr>
              <w:t xml:space="preserve"> </w:t>
            </w:r>
            <w:r w:rsidRPr="00CA3625">
              <w:rPr>
                <w:b/>
                <w:i/>
                <w:sz w:val="24"/>
                <w:szCs w:val="24"/>
              </w:rPr>
              <w:t>применяю разные формы и методы обучения</w:t>
            </w:r>
            <w:r>
              <w:rPr>
                <w:sz w:val="24"/>
                <w:szCs w:val="24"/>
              </w:rPr>
              <w:t>, стараясь применять различные</w:t>
            </w:r>
            <w:r w:rsidRPr="000F0A25">
              <w:rPr>
                <w:sz w:val="24"/>
                <w:szCs w:val="24"/>
              </w:rPr>
              <w:t xml:space="preserve"> приемы организации учебной деятельности.</w:t>
            </w:r>
          </w:p>
          <w:p w:rsidR="00DC35CA" w:rsidRDefault="00DC35CA" w:rsidP="007B3A3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сегодняшний день я стал применять</w:t>
            </w:r>
            <w:r>
              <w:t xml:space="preserve"> </w:t>
            </w:r>
            <w:r>
              <w:rPr>
                <w:sz w:val="24"/>
                <w:szCs w:val="24"/>
              </w:rPr>
              <w:t>Информационно-коммуникационные технологии и в неурочной деятельности. Учащиеся готовят яркие презент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ции. Используя,  под моим присмотром, доступ в интернет учащиеся готовят рефераты, доклады, участвуют в онлайн сетевых конкурсах различных уро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ней и т. д. </w:t>
            </w:r>
          </w:p>
          <w:p w:rsidR="00DC35CA" w:rsidRDefault="00DC35CA" w:rsidP="007B3A3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работать с различными компьютерными программами позволит нашим воспитанникам более успешно заниматься по другим предметам и ув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ренно чувствовать себя после того, как покинут стены нашего учреждения в современном мире. </w:t>
            </w:r>
          </w:p>
          <w:p w:rsidR="00DC35CA" w:rsidRPr="000F0A25" w:rsidRDefault="00DC35CA" w:rsidP="007B3A35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Навыки, приобретённые на моих занятиях, позволяют,  порой, осуществлять</w:t>
            </w:r>
            <w:r w:rsidRPr="000F0A25">
              <w:rPr>
                <w:sz w:val="24"/>
                <w:szCs w:val="24"/>
              </w:rPr>
              <w:t xml:space="preserve"> </w:t>
            </w:r>
            <w:r w:rsidRPr="000F0A25">
              <w:rPr>
                <w:sz w:val="24"/>
                <w:szCs w:val="24"/>
              </w:rPr>
              <w:lastRenderedPageBreak/>
              <w:t>поиск нужной информации быстрее, чем по учебнику.</w:t>
            </w:r>
          </w:p>
          <w:p w:rsidR="00DC35CA" w:rsidRDefault="00DC35CA" w:rsidP="007B3A3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ИКТ, как в учебном, так и в воспитательном</w:t>
            </w:r>
            <w:r w:rsidRPr="00FB0C06">
              <w:rPr>
                <w:sz w:val="24"/>
                <w:szCs w:val="24"/>
              </w:rPr>
              <w:t xml:space="preserve"> процесс</w:t>
            </w:r>
            <w:r>
              <w:rPr>
                <w:sz w:val="24"/>
                <w:szCs w:val="24"/>
              </w:rPr>
              <w:t>е позволяет мне, как педагогу</w:t>
            </w:r>
            <w:r w:rsidRPr="00FB0C06">
              <w:rPr>
                <w:sz w:val="24"/>
                <w:szCs w:val="24"/>
              </w:rPr>
              <w:t>, сочетать разнообразные формы работы, способствующие более глубокому и осознанному усвоению изучаемого материала, экономит время на уроке, насыщает его информацией, расширяет кругозор детей, пр</w:t>
            </w:r>
            <w:r w:rsidRPr="00FB0C06">
              <w:rPr>
                <w:sz w:val="24"/>
                <w:szCs w:val="24"/>
              </w:rPr>
              <w:t>и</w:t>
            </w:r>
            <w:r w:rsidRPr="00FB0C06">
              <w:rPr>
                <w:sz w:val="24"/>
                <w:szCs w:val="24"/>
              </w:rPr>
              <w:t>вивает познавательный интерес к учёбе, поэтому, для меня получилось сове</w:t>
            </w:r>
            <w:r w:rsidRPr="00FB0C06">
              <w:rPr>
                <w:sz w:val="24"/>
                <w:szCs w:val="24"/>
              </w:rPr>
              <w:t>р</w:t>
            </w:r>
            <w:r w:rsidRPr="00FB0C06">
              <w:rPr>
                <w:sz w:val="24"/>
                <w:szCs w:val="24"/>
              </w:rPr>
              <w:t xml:space="preserve">шенно естественно внедрять данные технологии в свои уроки. </w:t>
            </w:r>
          </w:p>
          <w:p w:rsidR="00DC35CA" w:rsidRDefault="00DC35CA" w:rsidP="007B3A35">
            <w:pPr>
              <w:spacing w:line="360" w:lineRule="auto"/>
              <w:rPr>
                <w:sz w:val="24"/>
                <w:szCs w:val="24"/>
              </w:rPr>
            </w:pPr>
            <w:r w:rsidRPr="00F03602">
              <w:rPr>
                <w:sz w:val="24"/>
                <w:szCs w:val="24"/>
              </w:rPr>
              <w:t>Информационно-коммуникационные технологии</w:t>
            </w:r>
            <w:r>
              <w:rPr>
                <w:sz w:val="24"/>
                <w:szCs w:val="24"/>
              </w:rPr>
              <w:t xml:space="preserve"> позволили существенно улучшить качество образования по моему предмету за счёт того, что у восп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танников </w:t>
            </w:r>
            <w:r w:rsidRPr="00F03602">
              <w:rPr>
                <w:sz w:val="24"/>
                <w:szCs w:val="24"/>
              </w:rPr>
              <w:t>возникла положительная мотив</w:t>
            </w:r>
            <w:r>
              <w:rPr>
                <w:sz w:val="24"/>
                <w:szCs w:val="24"/>
              </w:rPr>
              <w:t xml:space="preserve">ация усвоения знаний, произошёл неподдельный интерес </w:t>
            </w:r>
            <w:r w:rsidRPr="00F03602">
              <w:rPr>
                <w:sz w:val="24"/>
                <w:szCs w:val="24"/>
              </w:rPr>
              <w:t xml:space="preserve"> к познанию нового</w:t>
            </w:r>
            <w:r>
              <w:rPr>
                <w:sz w:val="24"/>
                <w:szCs w:val="24"/>
              </w:rPr>
              <w:t xml:space="preserve"> материала</w:t>
            </w:r>
            <w:r w:rsidRPr="00F03602">
              <w:rPr>
                <w:sz w:val="24"/>
                <w:szCs w:val="24"/>
              </w:rPr>
              <w:t>.</w:t>
            </w:r>
          </w:p>
          <w:p w:rsidR="00DC35CA" w:rsidRPr="000F0A25" w:rsidRDefault="00DC35CA" w:rsidP="007B3A3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09" w:type="pct"/>
          </w:tcPr>
          <w:p w:rsidR="00DC35CA" w:rsidRDefault="00DC35CA" w:rsidP="008E7A90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Начиная использовать ИКТ в преподавании истории и обществознания, мне пришлось столкнуться с проблемой слабой подготовки наших воспитанников. Многому пришлось учиться и самому. Первыми шагами в 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пользовании ИКТ стало применение на моих уроках презентаций в программе</w:t>
            </w:r>
            <w:r>
              <w:t xml:space="preserve"> </w:t>
            </w:r>
            <w:r w:rsidRPr="00D11170">
              <w:rPr>
                <w:sz w:val="24"/>
                <w:szCs w:val="24"/>
              </w:rPr>
              <w:t>Microsoft Power Point</w:t>
            </w:r>
            <w:r>
              <w:rPr>
                <w:sz w:val="24"/>
                <w:szCs w:val="24"/>
              </w:rPr>
              <w:t>, несложной в освоении. Достои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ством данной программы является её эффе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тивность, связанная с великолепной нагля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ностью, органичностью и технической пра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lastRenderedPageBreak/>
              <w:t>тичностью. Имея шаблоны программы и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ход в интернет, данная программа позволяет сделать  уроки истории и обществознания в </w:t>
            </w:r>
            <w:r w:rsidRPr="008E7A90">
              <w:rPr>
                <w:sz w:val="24"/>
                <w:szCs w:val="24"/>
              </w:rPr>
              <w:t xml:space="preserve"> ГКСУВУПКЗТ «Очёрская спецшкола»</w:t>
            </w:r>
            <w:r>
              <w:rPr>
                <w:sz w:val="24"/>
                <w:szCs w:val="24"/>
              </w:rPr>
              <w:t xml:space="preserve">, ещё более яркими и эффективными. </w:t>
            </w:r>
          </w:p>
          <w:p w:rsidR="00DC35CA" w:rsidRDefault="00DC35CA" w:rsidP="007B3A35">
            <w:p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дисков школьной фильмотеки и</w:t>
            </w:r>
            <w:r>
              <w:t xml:space="preserve"> </w:t>
            </w:r>
            <w:r w:rsidRPr="00356B33">
              <w:rPr>
                <w:sz w:val="24"/>
                <w:szCs w:val="24"/>
              </w:rPr>
              <w:t>элек</w:t>
            </w:r>
            <w:r>
              <w:rPr>
                <w:sz w:val="24"/>
                <w:szCs w:val="24"/>
              </w:rPr>
              <w:t>тронные учебные пособия появилась возможность расширить кругозор учащихся, использовать онлайн - тесты на уроках,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водить рефлексию со всеми учащимися,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вторять изученные темы, корректировать знания учащихся и оценивать воспитанников.</w:t>
            </w:r>
          </w:p>
          <w:p w:rsidR="00DC35CA" w:rsidRDefault="00DC35CA" w:rsidP="007B3A35">
            <w:p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дальнейшем </w:t>
            </w:r>
            <w:r w:rsidRPr="000F0A25">
              <w:rPr>
                <w:sz w:val="24"/>
                <w:szCs w:val="24"/>
              </w:rPr>
              <w:t>от использования готовых компьютер</w:t>
            </w:r>
            <w:r>
              <w:rPr>
                <w:sz w:val="24"/>
                <w:szCs w:val="24"/>
              </w:rPr>
              <w:t>ных программ я перешёл</w:t>
            </w:r>
            <w:r w:rsidRPr="000F0A25">
              <w:rPr>
                <w:sz w:val="24"/>
                <w:szCs w:val="24"/>
              </w:rPr>
              <w:t xml:space="preserve"> к созд</w:t>
            </w:r>
            <w:r w:rsidRPr="000F0A25">
              <w:rPr>
                <w:sz w:val="24"/>
                <w:szCs w:val="24"/>
              </w:rPr>
              <w:t>а</w:t>
            </w:r>
            <w:r w:rsidRPr="000F0A25">
              <w:rPr>
                <w:sz w:val="24"/>
                <w:szCs w:val="24"/>
              </w:rPr>
              <w:t>нию собственных учебно-методических п</w:t>
            </w:r>
            <w:r w:rsidRPr="000F0A25">
              <w:rPr>
                <w:sz w:val="24"/>
                <w:szCs w:val="24"/>
              </w:rPr>
              <w:t>о</w:t>
            </w:r>
            <w:r w:rsidRPr="000F0A25">
              <w:rPr>
                <w:sz w:val="24"/>
                <w:szCs w:val="24"/>
              </w:rPr>
              <w:t>собий</w:t>
            </w:r>
            <w:r>
              <w:rPr>
                <w:sz w:val="24"/>
                <w:szCs w:val="24"/>
              </w:rPr>
              <w:t xml:space="preserve"> и шаблонов</w:t>
            </w:r>
            <w:r w:rsidRPr="000F0A25">
              <w:rPr>
                <w:sz w:val="24"/>
                <w:szCs w:val="24"/>
              </w:rPr>
              <w:t xml:space="preserve"> в среде подготовки эле</w:t>
            </w:r>
            <w:r w:rsidRPr="000F0A25">
              <w:rPr>
                <w:sz w:val="24"/>
                <w:szCs w:val="24"/>
              </w:rPr>
              <w:t>к</w:t>
            </w:r>
            <w:r w:rsidRPr="000F0A25">
              <w:rPr>
                <w:sz w:val="24"/>
                <w:szCs w:val="24"/>
              </w:rPr>
              <w:t>тронных презентаций Microsoft</w:t>
            </w:r>
            <w:r>
              <w:rPr>
                <w:sz w:val="24"/>
                <w:szCs w:val="24"/>
              </w:rPr>
              <w:t xml:space="preserve"> </w:t>
            </w:r>
            <w:r w:rsidRPr="000F0A25">
              <w:rPr>
                <w:sz w:val="24"/>
                <w:szCs w:val="24"/>
              </w:rPr>
              <w:t>Power</w:t>
            </w:r>
            <w:r>
              <w:rPr>
                <w:sz w:val="24"/>
                <w:szCs w:val="24"/>
              </w:rPr>
              <w:t xml:space="preserve"> </w:t>
            </w:r>
            <w:r w:rsidRPr="000F0A25">
              <w:rPr>
                <w:sz w:val="24"/>
                <w:szCs w:val="24"/>
              </w:rPr>
              <w:t xml:space="preserve">Point. </w:t>
            </w:r>
            <w:r>
              <w:rPr>
                <w:sz w:val="24"/>
                <w:szCs w:val="24"/>
              </w:rPr>
              <w:t>Использование звуков и видео, различных спецэффектов и анимации, существенно улучшили восприятие учащимися презент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ций и как следствие – усвоение программного материала.</w:t>
            </w:r>
          </w:p>
          <w:p w:rsidR="00DC35CA" w:rsidRDefault="00DC35CA" w:rsidP="007B3A35">
            <w:p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использую презентации на моих занятиях </w:t>
            </w:r>
            <w:r>
              <w:rPr>
                <w:sz w:val="24"/>
                <w:szCs w:val="24"/>
              </w:rPr>
              <w:lastRenderedPageBreak/>
              <w:t>не только при прохождении нового матери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ла, но и для повторения, закрепления про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денного, проверки домашнего задания, разг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дывания кроссвордов и ребусов, и творческой деятельности наших воспитанников.</w:t>
            </w:r>
          </w:p>
          <w:p w:rsidR="00DC35CA" w:rsidRPr="000F0A25" w:rsidRDefault="00DC35CA" w:rsidP="00DE6831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</w:t>
            </w:r>
            <w:r w:rsidR="00DE6831">
              <w:rPr>
                <w:sz w:val="24"/>
                <w:szCs w:val="24"/>
              </w:rPr>
              <w:t>атом использования в своей пра</w:t>
            </w:r>
            <w:r w:rsidR="00DE6831">
              <w:rPr>
                <w:sz w:val="24"/>
                <w:szCs w:val="24"/>
              </w:rPr>
              <w:t>к</w:t>
            </w:r>
            <w:r w:rsidR="00DE6831">
              <w:rPr>
                <w:sz w:val="24"/>
                <w:szCs w:val="24"/>
              </w:rPr>
              <w:t xml:space="preserve">тике ИКТ на занятиях в         </w:t>
            </w:r>
            <w:r w:rsidR="00DE6831" w:rsidRPr="00DE6831">
              <w:rPr>
                <w:sz w:val="24"/>
                <w:szCs w:val="24"/>
              </w:rPr>
              <w:t xml:space="preserve">ГКСУВУПКЗТ «Очёрская спецшкола» </w:t>
            </w:r>
            <w:r>
              <w:rPr>
                <w:sz w:val="24"/>
                <w:szCs w:val="24"/>
              </w:rPr>
              <w:t xml:space="preserve"> стало повышение к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чества образования учащихся</w:t>
            </w:r>
            <w:r w:rsidR="00DE6831">
              <w:rPr>
                <w:sz w:val="24"/>
                <w:szCs w:val="24"/>
              </w:rPr>
              <w:t xml:space="preserve"> на уроках ист</w:t>
            </w:r>
            <w:r w:rsidR="00DE6831">
              <w:rPr>
                <w:sz w:val="24"/>
                <w:szCs w:val="24"/>
              </w:rPr>
              <w:t>о</w:t>
            </w:r>
            <w:r w:rsidR="00DE6831">
              <w:rPr>
                <w:sz w:val="24"/>
                <w:szCs w:val="24"/>
              </w:rPr>
              <w:t>рии и обществ</w:t>
            </w:r>
            <w:r w:rsidR="00DE6831">
              <w:rPr>
                <w:sz w:val="24"/>
                <w:szCs w:val="24"/>
              </w:rPr>
              <w:t>о</w:t>
            </w:r>
            <w:r w:rsidR="00DE6831">
              <w:rPr>
                <w:sz w:val="24"/>
                <w:szCs w:val="24"/>
              </w:rPr>
              <w:t>знания</w:t>
            </w:r>
            <w:r w:rsidR="006D0C3C">
              <w:t xml:space="preserve"> </w:t>
            </w:r>
            <w:r>
              <w:rPr>
                <w:sz w:val="24"/>
                <w:szCs w:val="24"/>
              </w:rPr>
              <w:t>на 5.-10% ежегодно.</w:t>
            </w:r>
          </w:p>
          <w:p w:rsidR="00DC35CA" w:rsidRPr="000D5771" w:rsidRDefault="00DC35CA" w:rsidP="002042DA">
            <w:pPr>
              <w:shd w:val="clear" w:color="auto" w:fill="FFFFFF"/>
              <w:spacing w:line="360" w:lineRule="auto"/>
              <w:jc w:val="both"/>
              <w:rPr>
                <w:b/>
                <w:i/>
                <w:sz w:val="24"/>
                <w:szCs w:val="24"/>
              </w:rPr>
            </w:pPr>
            <w:r w:rsidRPr="00FB0C06">
              <w:rPr>
                <w:sz w:val="24"/>
                <w:szCs w:val="24"/>
              </w:rPr>
              <w:t xml:space="preserve"> </w:t>
            </w:r>
          </w:p>
        </w:tc>
      </w:tr>
    </w:tbl>
    <w:p w:rsidR="00BC2DCA" w:rsidRPr="000F0A25" w:rsidRDefault="00BC2DCA" w:rsidP="007B3A35">
      <w:pPr>
        <w:spacing w:line="360" w:lineRule="auto"/>
        <w:jc w:val="both"/>
        <w:rPr>
          <w:sz w:val="24"/>
          <w:szCs w:val="24"/>
        </w:rPr>
      </w:pPr>
    </w:p>
    <w:sectPr w:rsidR="00BC2DCA" w:rsidRPr="000F0A25" w:rsidSect="006C2FB4">
      <w:footerReference w:type="default" r:id="rId9"/>
      <w:pgSz w:w="16838" w:h="11906" w:orient="landscape"/>
      <w:pgMar w:top="851" w:right="56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CD3" w:rsidRDefault="009D7CD3" w:rsidP="00F132F6">
      <w:r>
        <w:separator/>
      </w:r>
    </w:p>
  </w:endnote>
  <w:endnote w:type="continuationSeparator" w:id="0">
    <w:p w:rsidR="009D7CD3" w:rsidRDefault="009D7CD3" w:rsidP="00F13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2DA" w:rsidRDefault="002042D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3574C3">
      <w:rPr>
        <w:noProof/>
      </w:rPr>
      <w:t>1</w:t>
    </w:r>
    <w:r>
      <w:fldChar w:fldCharType="end"/>
    </w:r>
  </w:p>
  <w:p w:rsidR="002042DA" w:rsidRDefault="002042D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CD3" w:rsidRDefault="009D7CD3" w:rsidP="00F132F6">
      <w:r>
        <w:separator/>
      </w:r>
    </w:p>
  </w:footnote>
  <w:footnote w:type="continuationSeparator" w:id="0">
    <w:p w:rsidR="009D7CD3" w:rsidRDefault="009D7CD3" w:rsidP="00F13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1904"/>
    <w:multiLevelType w:val="multilevel"/>
    <w:tmpl w:val="A4D6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6F68B1"/>
    <w:multiLevelType w:val="hybridMultilevel"/>
    <w:tmpl w:val="24C88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80149"/>
    <w:multiLevelType w:val="hybridMultilevel"/>
    <w:tmpl w:val="E11EB8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DF043D"/>
    <w:multiLevelType w:val="hybridMultilevel"/>
    <w:tmpl w:val="7E62E29C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F52682D"/>
    <w:multiLevelType w:val="hybridMultilevel"/>
    <w:tmpl w:val="B9BE4028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11371406"/>
    <w:multiLevelType w:val="multilevel"/>
    <w:tmpl w:val="BAB89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0A517AD"/>
    <w:multiLevelType w:val="multilevel"/>
    <w:tmpl w:val="D4240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475D8"/>
    <w:multiLevelType w:val="hybridMultilevel"/>
    <w:tmpl w:val="E48EDC60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421AFF"/>
    <w:multiLevelType w:val="hybridMultilevel"/>
    <w:tmpl w:val="A78057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7C0FA4"/>
    <w:multiLevelType w:val="hybridMultilevel"/>
    <w:tmpl w:val="78D8766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93A3F64"/>
    <w:multiLevelType w:val="hybridMultilevel"/>
    <w:tmpl w:val="41AE2556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9EB4BF0"/>
    <w:multiLevelType w:val="hybridMultilevel"/>
    <w:tmpl w:val="07B0585C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ED60076"/>
    <w:multiLevelType w:val="hybridMultilevel"/>
    <w:tmpl w:val="BBB6C3EC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0FD188F"/>
    <w:multiLevelType w:val="hybridMultilevel"/>
    <w:tmpl w:val="CC849684"/>
    <w:lvl w:ilvl="0" w:tplc="04190009">
      <w:start w:val="1"/>
      <w:numFmt w:val="bullet"/>
      <w:lvlText w:val=""/>
      <w:lvlJc w:val="left"/>
      <w:pPr>
        <w:ind w:left="4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>
    <w:nsid w:val="32C870F3"/>
    <w:multiLevelType w:val="hybridMultilevel"/>
    <w:tmpl w:val="E4D2D950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50C4EA2"/>
    <w:multiLevelType w:val="hybridMultilevel"/>
    <w:tmpl w:val="E05A9680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9B34DF9"/>
    <w:multiLevelType w:val="hybridMultilevel"/>
    <w:tmpl w:val="116C986E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7B245A5"/>
    <w:multiLevelType w:val="hybridMultilevel"/>
    <w:tmpl w:val="16A89376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8D977B9"/>
    <w:multiLevelType w:val="hybridMultilevel"/>
    <w:tmpl w:val="FB3E2F3E"/>
    <w:lvl w:ilvl="0" w:tplc="C5ACEBD2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4F040EC9"/>
    <w:multiLevelType w:val="hybridMultilevel"/>
    <w:tmpl w:val="D740661A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C73325"/>
    <w:multiLevelType w:val="hybridMultilevel"/>
    <w:tmpl w:val="9580DED0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2456613"/>
    <w:multiLevelType w:val="multilevel"/>
    <w:tmpl w:val="716E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F1242C"/>
    <w:multiLevelType w:val="hybridMultilevel"/>
    <w:tmpl w:val="C6A68AF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7C97BAD"/>
    <w:multiLevelType w:val="hybridMultilevel"/>
    <w:tmpl w:val="C2F4A546"/>
    <w:lvl w:ilvl="0" w:tplc="43CE844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585A2DDE"/>
    <w:multiLevelType w:val="multilevel"/>
    <w:tmpl w:val="D634410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684C36"/>
    <w:multiLevelType w:val="hybridMultilevel"/>
    <w:tmpl w:val="FB6853A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B8006E8"/>
    <w:multiLevelType w:val="hybridMultilevel"/>
    <w:tmpl w:val="2E225DB4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BF05B2D"/>
    <w:multiLevelType w:val="hybridMultilevel"/>
    <w:tmpl w:val="B9EC3892"/>
    <w:lvl w:ilvl="0" w:tplc="43CE844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5E373231"/>
    <w:multiLevelType w:val="hybridMultilevel"/>
    <w:tmpl w:val="5EFECF34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F614D6A"/>
    <w:multiLevelType w:val="hybridMultilevel"/>
    <w:tmpl w:val="4A62F1E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112C8B"/>
    <w:multiLevelType w:val="hybridMultilevel"/>
    <w:tmpl w:val="FE324AD0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2814452"/>
    <w:multiLevelType w:val="hybridMultilevel"/>
    <w:tmpl w:val="9294CB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433506F"/>
    <w:multiLevelType w:val="hybridMultilevel"/>
    <w:tmpl w:val="EC24D3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770124C"/>
    <w:multiLevelType w:val="multilevel"/>
    <w:tmpl w:val="2F4A84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B795871"/>
    <w:multiLevelType w:val="hybridMultilevel"/>
    <w:tmpl w:val="5120C5C0"/>
    <w:lvl w:ilvl="0" w:tplc="0419000D">
      <w:start w:val="1"/>
      <w:numFmt w:val="bullet"/>
      <w:lvlText w:val="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E421BD1"/>
    <w:multiLevelType w:val="hybridMultilevel"/>
    <w:tmpl w:val="CF3811D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16D2027"/>
    <w:multiLevelType w:val="hybridMultilevel"/>
    <w:tmpl w:val="03DECA70"/>
    <w:lvl w:ilvl="0" w:tplc="43CE844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>
    <w:nsid w:val="77263F1B"/>
    <w:multiLevelType w:val="hybridMultilevel"/>
    <w:tmpl w:val="85A48024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7764C1E"/>
    <w:multiLevelType w:val="hybridMultilevel"/>
    <w:tmpl w:val="9D86A644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CFA5B0E"/>
    <w:multiLevelType w:val="hybridMultilevel"/>
    <w:tmpl w:val="D2CED59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8"/>
  </w:num>
  <w:num w:numId="4">
    <w:abstractNumId w:val="27"/>
  </w:num>
  <w:num w:numId="5">
    <w:abstractNumId w:val="36"/>
  </w:num>
  <w:num w:numId="6">
    <w:abstractNumId w:val="23"/>
  </w:num>
  <w:num w:numId="7">
    <w:abstractNumId w:val="33"/>
  </w:num>
  <w:num w:numId="8">
    <w:abstractNumId w:val="5"/>
  </w:num>
  <w:num w:numId="9">
    <w:abstractNumId w:val="8"/>
  </w:num>
  <w:num w:numId="10">
    <w:abstractNumId w:val="3"/>
  </w:num>
  <w:num w:numId="11">
    <w:abstractNumId w:val="15"/>
  </w:num>
  <w:num w:numId="12">
    <w:abstractNumId w:val="37"/>
  </w:num>
  <w:num w:numId="13">
    <w:abstractNumId w:val="2"/>
  </w:num>
  <w:num w:numId="14">
    <w:abstractNumId w:val="4"/>
  </w:num>
  <w:num w:numId="15">
    <w:abstractNumId w:val="32"/>
  </w:num>
  <w:num w:numId="16">
    <w:abstractNumId w:val="25"/>
  </w:num>
  <w:num w:numId="17">
    <w:abstractNumId w:val="29"/>
  </w:num>
  <w:num w:numId="18">
    <w:abstractNumId w:val="22"/>
  </w:num>
  <w:num w:numId="19">
    <w:abstractNumId w:val="39"/>
  </w:num>
  <w:num w:numId="20">
    <w:abstractNumId w:val="11"/>
  </w:num>
  <w:num w:numId="21">
    <w:abstractNumId w:val="7"/>
  </w:num>
  <w:num w:numId="22">
    <w:abstractNumId w:val="28"/>
  </w:num>
  <w:num w:numId="23">
    <w:abstractNumId w:val="9"/>
  </w:num>
  <w:num w:numId="24">
    <w:abstractNumId w:val="13"/>
  </w:num>
  <w:num w:numId="25">
    <w:abstractNumId w:val="38"/>
  </w:num>
  <w:num w:numId="26">
    <w:abstractNumId w:val="20"/>
  </w:num>
  <w:num w:numId="27">
    <w:abstractNumId w:val="10"/>
  </w:num>
  <w:num w:numId="28">
    <w:abstractNumId w:val="14"/>
  </w:num>
  <w:num w:numId="29">
    <w:abstractNumId w:val="30"/>
  </w:num>
  <w:num w:numId="30">
    <w:abstractNumId w:val="1"/>
  </w:num>
  <w:num w:numId="31">
    <w:abstractNumId w:val="19"/>
  </w:num>
  <w:num w:numId="32">
    <w:abstractNumId w:val="17"/>
  </w:num>
  <w:num w:numId="33">
    <w:abstractNumId w:val="31"/>
  </w:num>
  <w:num w:numId="34">
    <w:abstractNumId w:val="26"/>
  </w:num>
  <w:num w:numId="35">
    <w:abstractNumId w:val="16"/>
  </w:num>
  <w:num w:numId="36">
    <w:abstractNumId w:val="12"/>
  </w:num>
  <w:num w:numId="37">
    <w:abstractNumId w:val="34"/>
  </w:num>
  <w:num w:numId="38">
    <w:abstractNumId w:val="21"/>
  </w:num>
  <w:num w:numId="39">
    <w:abstractNumId w:val="35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022"/>
    <w:rsid w:val="00011778"/>
    <w:rsid w:val="00015666"/>
    <w:rsid w:val="00032216"/>
    <w:rsid w:val="00037ECF"/>
    <w:rsid w:val="000501AE"/>
    <w:rsid w:val="00096323"/>
    <w:rsid w:val="000D5771"/>
    <w:rsid w:val="000E38C5"/>
    <w:rsid w:val="000F0A25"/>
    <w:rsid w:val="00112FD0"/>
    <w:rsid w:val="0011792E"/>
    <w:rsid w:val="00197ED0"/>
    <w:rsid w:val="001A17F7"/>
    <w:rsid w:val="001B45B9"/>
    <w:rsid w:val="001B582E"/>
    <w:rsid w:val="001C3738"/>
    <w:rsid w:val="001F4B68"/>
    <w:rsid w:val="002042DA"/>
    <w:rsid w:val="00212FC1"/>
    <w:rsid w:val="00214D16"/>
    <w:rsid w:val="00242C01"/>
    <w:rsid w:val="00280743"/>
    <w:rsid w:val="00284BD0"/>
    <w:rsid w:val="00285626"/>
    <w:rsid w:val="00296578"/>
    <w:rsid w:val="002D4D98"/>
    <w:rsid w:val="00356B33"/>
    <w:rsid w:val="003574C3"/>
    <w:rsid w:val="00367238"/>
    <w:rsid w:val="003B2CAE"/>
    <w:rsid w:val="004047EF"/>
    <w:rsid w:val="00414044"/>
    <w:rsid w:val="00472022"/>
    <w:rsid w:val="00473AF0"/>
    <w:rsid w:val="004A4A9B"/>
    <w:rsid w:val="004E6F38"/>
    <w:rsid w:val="00530C37"/>
    <w:rsid w:val="00551398"/>
    <w:rsid w:val="00552C97"/>
    <w:rsid w:val="00563F2E"/>
    <w:rsid w:val="00567EFA"/>
    <w:rsid w:val="00576565"/>
    <w:rsid w:val="005779A9"/>
    <w:rsid w:val="00587DBB"/>
    <w:rsid w:val="005A27BE"/>
    <w:rsid w:val="005C75D6"/>
    <w:rsid w:val="00621329"/>
    <w:rsid w:val="00652660"/>
    <w:rsid w:val="0067161C"/>
    <w:rsid w:val="006736A5"/>
    <w:rsid w:val="006A2C11"/>
    <w:rsid w:val="006C2FB4"/>
    <w:rsid w:val="006D0C3C"/>
    <w:rsid w:val="006D21F1"/>
    <w:rsid w:val="006F7A26"/>
    <w:rsid w:val="00767191"/>
    <w:rsid w:val="00795027"/>
    <w:rsid w:val="007963C8"/>
    <w:rsid w:val="007B3A35"/>
    <w:rsid w:val="00801ACC"/>
    <w:rsid w:val="008E7A90"/>
    <w:rsid w:val="00924E12"/>
    <w:rsid w:val="00925134"/>
    <w:rsid w:val="00944F12"/>
    <w:rsid w:val="00953B5D"/>
    <w:rsid w:val="0098737E"/>
    <w:rsid w:val="009A29B2"/>
    <w:rsid w:val="009A5A43"/>
    <w:rsid w:val="009B01E2"/>
    <w:rsid w:val="009B5A8F"/>
    <w:rsid w:val="009D29B0"/>
    <w:rsid w:val="009D7CD3"/>
    <w:rsid w:val="009E433C"/>
    <w:rsid w:val="00A256EC"/>
    <w:rsid w:val="00A34382"/>
    <w:rsid w:val="00A56BC0"/>
    <w:rsid w:val="00A706F1"/>
    <w:rsid w:val="00A96BA1"/>
    <w:rsid w:val="00AA1B26"/>
    <w:rsid w:val="00AA55DC"/>
    <w:rsid w:val="00AE7BA0"/>
    <w:rsid w:val="00B00ADD"/>
    <w:rsid w:val="00B2235D"/>
    <w:rsid w:val="00B77E2E"/>
    <w:rsid w:val="00BC2DCA"/>
    <w:rsid w:val="00BF37F1"/>
    <w:rsid w:val="00BF6315"/>
    <w:rsid w:val="00C15382"/>
    <w:rsid w:val="00C30EFC"/>
    <w:rsid w:val="00C81B5C"/>
    <w:rsid w:val="00C82911"/>
    <w:rsid w:val="00CA3625"/>
    <w:rsid w:val="00CB4A47"/>
    <w:rsid w:val="00CD7E52"/>
    <w:rsid w:val="00CE0C21"/>
    <w:rsid w:val="00D11170"/>
    <w:rsid w:val="00D32D65"/>
    <w:rsid w:val="00DB47D1"/>
    <w:rsid w:val="00DC35CA"/>
    <w:rsid w:val="00DE2596"/>
    <w:rsid w:val="00DE59DE"/>
    <w:rsid w:val="00DE6831"/>
    <w:rsid w:val="00DF284B"/>
    <w:rsid w:val="00E021E4"/>
    <w:rsid w:val="00E13C22"/>
    <w:rsid w:val="00E155B6"/>
    <w:rsid w:val="00E15A65"/>
    <w:rsid w:val="00E34367"/>
    <w:rsid w:val="00E379D6"/>
    <w:rsid w:val="00E5037A"/>
    <w:rsid w:val="00E67D12"/>
    <w:rsid w:val="00EA4B22"/>
    <w:rsid w:val="00EF6527"/>
    <w:rsid w:val="00F0263A"/>
    <w:rsid w:val="00F03602"/>
    <w:rsid w:val="00F132F6"/>
    <w:rsid w:val="00F21800"/>
    <w:rsid w:val="00FB0C06"/>
    <w:rsid w:val="00FE5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EFC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link w:val="10"/>
    <w:uiPriority w:val="99"/>
    <w:qFormat/>
    <w:locked/>
    <w:rsid w:val="00284B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locked/>
    <w:rsid w:val="00284BD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Plain Text"/>
    <w:basedOn w:val="a"/>
    <w:link w:val="a4"/>
    <w:uiPriority w:val="99"/>
    <w:semiHidden/>
    <w:rsid w:val="00C30EFC"/>
    <w:rPr>
      <w:rFonts w:ascii="Courier New" w:hAnsi="Courier New"/>
    </w:rPr>
  </w:style>
  <w:style w:type="character" w:customStyle="1" w:styleId="a4">
    <w:name w:val="Текст Знак"/>
    <w:basedOn w:val="a0"/>
    <w:link w:val="a3"/>
    <w:uiPriority w:val="99"/>
    <w:semiHidden/>
    <w:locked/>
    <w:rsid w:val="00C30EFC"/>
    <w:rPr>
      <w:rFonts w:ascii="Courier New" w:hAnsi="Courier New" w:cs="Times New Roman"/>
      <w:sz w:val="20"/>
      <w:szCs w:val="20"/>
      <w:lang w:val="x-none" w:eastAsia="ru-RU"/>
    </w:rPr>
  </w:style>
  <w:style w:type="table" w:styleId="a5">
    <w:name w:val="Table Grid"/>
    <w:basedOn w:val="a1"/>
    <w:uiPriority w:val="99"/>
    <w:rsid w:val="00C30EFC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1B582E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qFormat/>
    <w:rsid w:val="001B582E"/>
    <w:rPr>
      <w:rFonts w:cs="Times New Roman"/>
      <w:b/>
    </w:rPr>
  </w:style>
  <w:style w:type="character" w:styleId="a8">
    <w:name w:val="Hyperlink"/>
    <w:basedOn w:val="a0"/>
    <w:uiPriority w:val="99"/>
    <w:rsid w:val="00F132F6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F132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132F6"/>
    <w:rPr>
      <w:rFonts w:ascii="Times New Roman" w:hAnsi="Times New Roman" w:cs="Times New Roman"/>
      <w:sz w:val="20"/>
      <w:szCs w:val="20"/>
      <w:lang w:val="x-none" w:eastAsia="ru-RU"/>
    </w:rPr>
  </w:style>
  <w:style w:type="paragraph" w:styleId="ab">
    <w:name w:val="footer"/>
    <w:basedOn w:val="a"/>
    <w:link w:val="ac"/>
    <w:uiPriority w:val="99"/>
    <w:rsid w:val="00F132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132F6"/>
    <w:rPr>
      <w:rFonts w:ascii="Times New Roman" w:hAnsi="Times New Roman" w:cs="Times New Roman"/>
      <w:sz w:val="20"/>
      <w:szCs w:val="20"/>
      <w:lang w:val="x-none" w:eastAsia="ru-RU"/>
    </w:rPr>
  </w:style>
  <w:style w:type="character" w:styleId="ad">
    <w:name w:val="FollowedHyperlink"/>
    <w:basedOn w:val="a0"/>
    <w:uiPriority w:val="99"/>
    <w:semiHidden/>
    <w:rsid w:val="00F0263A"/>
    <w:rPr>
      <w:rFonts w:cs="Times New Roman"/>
      <w:color w:val="800080"/>
      <w:u w:val="single"/>
    </w:rPr>
  </w:style>
  <w:style w:type="paragraph" w:styleId="ae">
    <w:name w:val="List Paragraph"/>
    <w:basedOn w:val="a"/>
    <w:uiPriority w:val="34"/>
    <w:qFormat/>
    <w:rsid w:val="00CE0C21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C81B5C"/>
  </w:style>
  <w:style w:type="paragraph" w:customStyle="1" w:styleId="c0">
    <w:name w:val="c0"/>
    <w:basedOn w:val="a"/>
    <w:rsid w:val="00AA1B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No Spacing"/>
    <w:uiPriority w:val="99"/>
    <w:qFormat/>
    <w:rsid w:val="00AA1B26"/>
    <w:pPr>
      <w:spacing w:after="0" w:line="240" w:lineRule="auto"/>
    </w:pPr>
    <w:rPr>
      <w:lang w:eastAsia="en-US"/>
    </w:rPr>
  </w:style>
  <w:style w:type="paragraph" w:customStyle="1" w:styleId="af0">
    <w:name w:val="Знак Знак Знак Знак"/>
    <w:basedOn w:val="a"/>
    <w:rsid w:val="00E5037A"/>
    <w:pPr>
      <w:spacing w:after="160" w:line="240" w:lineRule="exact"/>
    </w:pPr>
    <w:rPr>
      <w:rFonts w:ascii="Verdana" w:eastAsia="Times New Roman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EFC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link w:val="10"/>
    <w:uiPriority w:val="99"/>
    <w:qFormat/>
    <w:locked/>
    <w:rsid w:val="00284B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locked/>
    <w:rsid w:val="00284BD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Plain Text"/>
    <w:basedOn w:val="a"/>
    <w:link w:val="a4"/>
    <w:uiPriority w:val="99"/>
    <w:semiHidden/>
    <w:rsid w:val="00C30EFC"/>
    <w:rPr>
      <w:rFonts w:ascii="Courier New" w:hAnsi="Courier New"/>
    </w:rPr>
  </w:style>
  <w:style w:type="character" w:customStyle="1" w:styleId="a4">
    <w:name w:val="Текст Знак"/>
    <w:basedOn w:val="a0"/>
    <w:link w:val="a3"/>
    <w:uiPriority w:val="99"/>
    <w:semiHidden/>
    <w:locked/>
    <w:rsid w:val="00C30EFC"/>
    <w:rPr>
      <w:rFonts w:ascii="Courier New" w:hAnsi="Courier New" w:cs="Times New Roman"/>
      <w:sz w:val="20"/>
      <w:szCs w:val="20"/>
      <w:lang w:val="x-none" w:eastAsia="ru-RU"/>
    </w:rPr>
  </w:style>
  <w:style w:type="table" w:styleId="a5">
    <w:name w:val="Table Grid"/>
    <w:basedOn w:val="a1"/>
    <w:uiPriority w:val="99"/>
    <w:rsid w:val="00C30EFC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1B582E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qFormat/>
    <w:rsid w:val="001B582E"/>
    <w:rPr>
      <w:rFonts w:cs="Times New Roman"/>
      <w:b/>
    </w:rPr>
  </w:style>
  <w:style w:type="character" w:styleId="a8">
    <w:name w:val="Hyperlink"/>
    <w:basedOn w:val="a0"/>
    <w:uiPriority w:val="99"/>
    <w:rsid w:val="00F132F6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F132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132F6"/>
    <w:rPr>
      <w:rFonts w:ascii="Times New Roman" w:hAnsi="Times New Roman" w:cs="Times New Roman"/>
      <w:sz w:val="20"/>
      <w:szCs w:val="20"/>
      <w:lang w:val="x-none" w:eastAsia="ru-RU"/>
    </w:rPr>
  </w:style>
  <w:style w:type="paragraph" w:styleId="ab">
    <w:name w:val="footer"/>
    <w:basedOn w:val="a"/>
    <w:link w:val="ac"/>
    <w:uiPriority w:val="99"/>
    <w:rsid w:val="00F132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132F6"/>
    <w:rPr>
      <w:rFonts w:ascii="Times New Roman" w:hAnsi="Times New Roman" w:cs="Times New Roman"/>
      <w:sz w:val="20"/>
      <w:szCs w:val="20"/>
      <w:lang w:val="x-none" w:eastAsia="ru-RU"/>
    </w:rPr>
  </w:style>
  <w:style w:type="character" w:styleId="ad">
    <w:name w:val="FollowedHyperlink"/>
    <w:basedOn w:val="a0"/>
    <w:uiPriority w:val="99"/>
    <w:semiHidden/>
    <w:rsid w:val="00F0263A"/>
    <w:rPr>
      <w:rFonts w:cs="Times New Roman"/>
      <w:color w:val="800080"/>
      <w:u w:val="single"/>
    </w:rPr>
  </w:style>
  <w:style w:type="paragraph" w:styleId="ae">
    <w:name w:val="List Paragraph"/>
    <w:basedOn w:val="a"/>
    <w:uiPriority w:val="34"/>
    <w:qFormat/>
    <w:rsid w:val="00CE0C21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C81B5C"/>
  </w:style>
  <w:style w:type="paragraph" w:customStyle="1" w:styleId="c0">
    <w:name w:val="c0"/>
    <w:basedOn w:val="a"/>
    <w:rsid w:val="00AA1B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No Spacing"/>
    <w:uiPriority w:val="99"/>
    <w:qFormat/>
    <w:rsid w:val="00AA1B26"/>
    <w:pPr>
      <w:spacing w:after="0" w:line="240" w:lineRule="auto"/>
    </w:pPr>
    <w:rPr>
      <w:lang w:eastAsia="en-US"/>
    </w:rPr>
  </w:style>
  <w:style w:type="paragraph" w:customStyle="1" w:styleId="af0">
    <w:name w:val="Знак Знак Знак Знак"/>
    <w:basedOn w:val="a"/>
    <w:rsid w:val="00E5037A"/>
    <w:pPr>
      <w:spacing w:after="160" w:line="240" w:lineRule="exact"/>
    </w:pPr>
    <w:rPr>
      <w:rFonts w:ascii="Verdana" w:eastAsia="Times New Roman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0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01FA0-566C-4204-AA0A-87F4118F5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Admin</cp:lastModifiedBy>
  <cp:revision>2</cp:revision>
  <cp:lastPrinted>2015-03-29T22:24:00Z</cp:lastPrinted>
  <dcterms:created xsi:type="dcterms:W3CDTF">2016-11-29T18:16:00Z</dcterms:created>
  <dcterms:modified xsi:type="dcterms:W3CDTF">2016-11-29T18:16:00Z</dcterms:modified>
</cp:coreProperties>
</file>