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Класс 7     </w:t>
      </w:r>
    </w:p>
    <w:p w:rsid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Тема: Профессии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>Обучающие цели: Совершенствование коммуникативных умений;</w:t>
      </w:r>
    </w:p>
    <w:p w:rsidR="00180BDB" w:rsidRPr="00180BDB" w:rsidRDefault="00180BDB" w:rsidP="009A0D6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       увеличение объема знаний по теме; увеличение объема используемых</w:t>
      </w:r>
    </w:p>
    <w:p w:rsidR="00180BDB" w:rsidRPr="00180BDB" w:rsidRDefault="00180BDB" w:rsidP="009A0D6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       лексических единиц.</w:t>
      </w:r>
    </w:p>
    <w:p w:rsidR="00180BDB" w:rsidRPr="00180BDB" w:rsidRDefault="00180BDB" w:rsidP="009A0D6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80BDB" w:rsidRPr="00180BDB" w:rsidRDefault="00180BDB" w:rsidP="009A0D6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       Развивающие цели:     Развитие навыков </w:t>
      </w:r>
      <w:proofErr w:type="spellStart"/>
      <w:r w:rsidRPr="00180BDB">
        <w:rPr>
          <w:rFonts w:ascii="Times New Roman" w:hAnsi="Times New Roman" w:cs="Times New Roman"/>
          <w:sz w:val="28"/>
          <w:szCs w:val="28"/>
          <w:lang w:eastAsia="ru-RU"/>
        </w:rPr>
        <w:t>аудирования</w:t>
      </w:r>
      <w:proofErr w:type="spellEnd"/>
      <w:r w:rsidRPr="00180BDB">
        <w:rPr>
          <w:rFonts w:ascii="Times New Roman" w:hAnsi="Times New Roman" w:cs="Times New Roman"/>
          <w:sz w:val="28"/>
          <w:szCs w:val="28"/>
          <w:lang w:eastAsia="ru-RU"/>
        </w:rPr>
        <w:t>; диалогической речи</w:t>
      </w:r>
    </w:p>
    <w:p w:rsidR="00180BDB" w:rsidRPr="00180BDB" w:rsidRDefault="00180BDB" w:rsidP="009A0D6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       и монологического высказывания по теме; развитие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eastAsia="ru-RU"/>
        </w:rPr>
        <w:t>лексических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</w:p>
    <w:p w:rsidR="00180BDB" w:rsidRPr="00180BDB" w:rsidRDefault="00180BDB" w:rsidP="009A0D6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       грамматических навыков.</w:t>
      </w:r>
    </w:p>
    <w:p w:rsidR="00180BDB" w:rsidRPr="00180BDB" w:rsidRDefault="00180BDB" w:rsidP="009A0D6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80BDB" w:rsidRPr="00180BDB" w:rsidRDefault="00180BDB" w:rsidP="009A0D6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       Воспитательные цели: Воспитание нравственности, чувства патриотизма,</w:t>
      </w:r>
    </w:p>
    <w:p w:rsidR="00180BDB" w:rsidRPr="00180BDB" w:rsidRDefault="00180BDB" w:rsidP="009A0D6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       трудолюбия, культуры общения в коллективной деятельности.</w:t>
      </w:r>
    </w:p>
    <w:p w:rsidR="00180BDB" w:rsidRPr="00180BDB" w:rsidRDefault="00180BDB" w:rsidP="009A0D6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80BDB" w:rsidRPr="00180BDB" w:rsidRDefault="00180BDB" w:rsidP="009A0D6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       Оборудование:            учебник и тетрадь, кассета, плакаты, раздаточный</w:t>
      </w:r>
    </w:p>
    <w:p w:rsidR="00180BDB" w:rsidRPr="00180BDB" w:rsidRDefault="00180BDB" w:rsidP="009A0D6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       материал по теме, доска.</w:t>
      </w:r>
    </w:p>
    <w:p w:rsidR="00180BDB" w:rsidRPr="00180BDB" w:rsidRDefault="00180BDB" w:rsidP="009A0D6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Ход урока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       1 этап: Приветствие, постановка задач и объяснение темы.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Hello, boys and girls! I am glad to see you. How are you? I’m sure that you are full of energy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and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ready to do our lesson interesting and rich. The theme of our lesson is: “After school. Your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future</w:t>
      </w:r>
      <w:proofErr w:type="gramEnd"/>
      <w:r w:rsidR="00707F9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07F90">
        <w:rPr>
          <w:rFonts w:ascii="Times New Roman" w:hAnsi="Times New Roman" w:cs="Times New Roman"/>
          <w:sz w:val="28"/>
          <w:szCs w:val="28"/>
          <w:lang w:val="en-US" w:eastAsia="ru-RU"/>
        </w:rPr>
        <w:t>profession</w:t>
      </w: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”. We are going to discuss choosing your future professions. At the previous lessons we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spoke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much about leisure activities and different jobs. We have learnt many new words.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</w:t>
      </w:r>
      <w:r w:rsidRPr="00180BDB">
        <w:rPr>
          <w:rFonts w:ascii="Times New Roman" w:hAnsi="Times New Roman" w:cs="Times New Roman"/>
          <w:sz w:val="28"/>
          <w:szCs w:val="28"/>
          <w:lang w:eastAsia="ru-RU"/>
        </w:rPr>
        <w:t>2 этап: Развитие лексических навыков. Увеличение объема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       используемых</w:t>
      </w: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180BDB">
        <w:rPr>
          <w:rFonts w:ascii="Times New Roman" w:hAnsi="Times New Roman" w:cs="Times New Roman"/>
          <w:sz w:val="28"/>
          <w:szCs w:val="28"/>
          <w:lang w:eastAsia="ru-RU"/>
        </w:rPr>
        <w:t>лексических</w:t>
      </w: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180BDB">
        <w:rPr>
          <w:rFonts w:ascii="Times New Roman" w:hAnsi="Times New Roman" w:cs="Times New Roman"/>
          <w:sz w:val="28"/>
          <w:szCs w:val="28"/>
          <w:lang w:eastAsia="ru-RU"/>
        </w:rPr>
        <w:t>единиц</w:t>
      </w: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Now we are going to recall these words. Answer my questions please. What leisure activities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do</w:t>
      </w:r>
      <w:proofErr w:type="gramEnd"/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you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know? What activities are the most popular in Russia? What do you enjoy?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What names of jobs do you know? What are the most popular in Russia? What professions are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the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most and the least paid in our country? What jobs are the most interesting and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uninteresting</w:t>
      </w:r>
      <w:proofErr w:type="gramEnd"/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for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you?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Take the lists with descriptions of many different jobs. First of all read them. Then match the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sentences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with names of jobs.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</w:t>
      </w: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                                         Lexical Test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                            Choosing Your Future Profession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Task: choose the suitable words.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1.   A person whose job is to keep and examine the money accounts of business or people is called …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2.   A person who plans new buildings and sees that they are built properly is called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… .</w:t>
      </w:r>
      <w:proofErr w:type="gramEnd"/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3.   A person who practices or works in one of the fine arts is called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… .</w:t>
      </w:r>
      <w:proofErr w:type="gramEnd"/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4.   A person who is skilled at making and repairing wooden objects is called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… .</w:t>
      </w:r>
      <w:proofErr w:type="gramEnd"/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5.   A scientist who specializes in chemistry is called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… .</w:t>
      </w:r>
      <w:proofErr w:type="gramEnd"/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6. A person who prepares and cooks food is called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… .</w:t>
      </w:r>
      <w:proofErr w:type="gramEnd"/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7. A person professionally trained to treat the teeth is called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… .</w:t>
      </w:r>
      <w:proofErr w:type="gramEnd"/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8. A person who works at a dock is called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… .</w:t>
      </w:r>
      <w:proofErr w:type="gramEnd"/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9. A person who drives a car is called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… .</w:t>
      </w:r>
      <w:proofErr w:type="gramEnd"/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10. A person who plans and understands the making of machines, roads, bridges is called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… .</w:t>
      </w:r>
      <w:proofErr w:type="gramEnd"/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11. A person who owns or plans the work on a farm is called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… .</w:t>
      </w:r>
      <w:proofErr w:type="gramEnd"/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12. A person who changes speech from one language into another is called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… .</w:t>
      </w:r>
      <w:proofErr w:type="gramEnd"/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13. A person whose profession journalism is called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… .</w:t>
      </w:r>
      <w:proofErr w:type="gramEnd"/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14. A person whose business is to advise people about laws and to represent them in court is called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… .</w:t>
      </w:r>
      <w:proofErr w:type="gramEnd"/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15. A worker in a mine is called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… .</w:t>
      </w:r>
      <w:proofErr w:type="gramEnd"/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For help: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a) dentist, b) shoemaker, c) artist, d) tailor, e) accountant, f) driver, g) seaman, h) architect, I)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physician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j) chemist, k) smith, l) </w:t>
      </w:r>
      <w:proofErr w:type="spell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docker</w:t>
      </w:r>
      <w:proofErr w:type="spell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, m) translator, n) farmer, o) carpenter, p) lawyer, g)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steward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, r) weaver, s) journalist, t) cook, u) physicist, v) interpreter, w) pilot, x) miner, y)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 w:rsidRPr="00180BDB">
        <w:rPr>
          <w:rFonts w:ascii="Times New Roman" w:hAnsi="Times New Roman" w:cs="Times New Roman"/>
          <w:sz w:val="28"/>
          <w:szCs w:val="28"/>
          <w:lang w:eastAsia="ru-RU"/>
        </w:rPr>
        <w:t>musician</w:t>
      </w:r>
      <w:proofErr w:type="spellEnd"/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80BDB">
        <w:rPr>
          <w:rFonts w:ascii="Times New Roman" w:hAnsi="Times New Roman" w:cs="Times New Roman"/>
          <w:sz w:val="28"/>
          <w:szCs w:val="28"/>
          <w:lang w:eastAsia="ru-RU"/>
        </w:rPr>
        <w:t>z</w:t>
      </w:r>
      <w:proofErr w:type="spellEnd"/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180BDB">
        <w:rPr>
          <w:rFonts w:ascii="Times New Roman" w:hAnsi="Times New Roman" w:cs="Times New Roman"/>
          <w:sz w:val="28"/>
          <w:szCs w:val="28"/>
          <w:lang w:eastAsia="ru-RU"/>
        </w:rPr>
        <w:t>engineer</w:t>
      </w:r>
      <w:proofErr w:type="spellEnd"/>
      <w:r w:rsidRPr="00180BD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     3 этап: Развитие навыков монологической речи и </w:t>
      </w:r>
      <w:proofErr w:type="spellStart"/>
      <w:r w:rsidRPr="00180BDB">
        <w:rPr>
          <w:rFonts w:ascii="Times New Roman" w:hAnsi="Times New Roman" w:cs="Times New Roman"/>
          <w:sz w:val="28"/>
          <w:szCs w:val="28"/>
          <w:lang w:eastAsia="ru-RU"/>
        </w:rPr>
        <w:t>аудирования</w:t>
      </w:r>
      <w:proofErr w:type="spellEnd"/>
      <w:r w:rsidRPr="00180BD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     Увеличение объема знаний по теме.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If you want to become great specialists in your future professions, you need to get great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education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. We have to discuss the differences in education systems of 3 main countries: Great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lastRenderedPageBreak/>
        <w:t xml:space="preserve">    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Britain, USA and Russia.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Firstly listen attentively, after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that answer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the questions to these texts.   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Among higher educational institutions there are universities, institutes, academies, and schools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of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higher education, where the course of studies is normally 5 years. To enter a higher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educational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institution young people have to take entrance examinations.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                               Answer the questions: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1.   At what age does compulsory education begin in Russia?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2.   How long does primary education last?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3.   What do children learn in primary school?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4.   What subjects are studied at the secondary stage?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5.   When do school-leavers receive a Certificate of Secondary Education?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6.   What higher educational institutions are there in Russia?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>Приложение</w:t>
      </w: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3. </w:t>
      </w:r>
      <w:r w:rsidRPr="00180BDB">
        <w:rPr>
          <w:rFonts w:ascii="Times New Roman" w:hAnsi="Times New Roman" w:cs="Times New Roman"/>
          <w:sz w:val="28"/>
          <w:szCs w:val="28"/>
          <w:lang w:eastAsia="ru-RU"/>
        </w:rPr>
        <w:t>Ученик</w:t>
      </w: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2.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                          Education in Great Britain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In Great Britain education is compulsory for all children from 5 to 16 years of age. Before 5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some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children attend Nursery Schools, while most children start their basic education in an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Infant School, which is the first stage of Primary Education.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In Primary School children are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taught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the so-called 3R’s- reading, writing and arithmetic, as well as elementary science and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information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technology. They also have music, physical training and art classes.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At the age of 11 children transfer to Comprehensive Schools. These schools give general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education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and a wide range of academic courses leading to the public examinations taken at 16.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They also provide some vocational courses.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Along with the state schools there are about 500 private schools in Britain. Most of these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Independent or Public Schools charge fees and there are boarding schools, where the children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actually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live in the school.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Any child may leave school at 16 when all children take the school- leaving examinations and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get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a certificate of secondary education. Those who want to continue their education at a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lastRenderedPageBreak/>
        <w:t xml:space="preserve">University have to stay on at school for two more years and take another exam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( at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advanced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level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). Advanced level examination is very important, because on the results of this examination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the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Universities and Polytechnics choose their students, as there are no entrance examinations.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The leading universities in England are Oxford, Cambridge and London. Each University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consists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of a number of faculties: medicine, arts (philosophy), law, music, natural science,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commerce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and education. After 3 years of study, a student receives a Bachelor’s degree. Some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may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continue their studies for 2 or more years to get the degrees of Master and Doctor.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Besides universities, there are other types of higher educational institutions: Polytechnics and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Colleges of different kinds.</w:t>
      </w:r>
      <w:proofErr w:type="gramEnd"/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Answer the questions: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1.   At what age do all children start their basic education in Great Britain?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2.   What subjects are taught in Primary School?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3.   What is the difference between a state and a private school?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4.   What is the first school-leaving age in Britain?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5.   How do Universities and Polytechnics choose their students?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6.   What are the most famous English Universities?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Now we are going to discuss the qualities of working people, their skills and abilities. But at first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let’s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read the compositions of English students about their </w:t>
      </w:r>
      <w:proofErr w:type="spell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favourite</w:t>
      </w:r>
      <w:proofErr w:type="spell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school subjects, general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skills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, then answer the questions. Open Companion books on page 15, exercise 12.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Tell me about yourselves, what skills and </w:t>
      </w:r>
      <w:proofErr w:type="spell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favourite</w:t>
      </w:r>
      <w:proofErr w:type="spell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subjects you have.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Are you the right person for the profession you have chosen? What kind of person are you?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Choose adjectives that you can use describe yourself.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polite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   elegant           generous          ambitious            serious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easygoing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unpleasant        sociable           clever              creative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forgetful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careless           funny             adventurous         friendly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reliable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practical         shy                enthusiastic        talkative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Write a word you can use to describe someone who: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1)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always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keeps a promise-                          8) always looks very smart-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lastRenderedPageBreak/>
        <w:t xml:space="preserve">2)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is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often unkind to other people-                 9) makes a lot of silly mistakes-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3)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doesn’t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remember things-                         10)has good manners-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4)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thinks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deeply about things-                    11) likes giving thing to people-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5)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likes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to be around people-                      12)shows a lot of excitement and eagerness-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6)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is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full of bright ideas-                     is always able to deal efficiently with problems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7)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likes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making people laugh-                    14) doesn’t say much around other people-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A: What do you do, </w:t>
      </w:r>
      <w:proofErr w:type="spell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Mr</w:t>
      </w:r>
      <w:proofErr w:type="spell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Collins?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B: I’m a biologist.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A: Do you like your profession?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B: Very much. Biology is a very interesting science.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A: Have you ever tried anything else?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B: No, ever. I was attracted to biology even as a schoolboy.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                                           II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A: Do you like your new job?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B: Yes, very much. It’s just my line.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A: What is your occupation?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B: I’m a translator. I do translations from English into Russian.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A: What kind of translations are they?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B: I translate books and articles about electronics.</w:t>
      </w:r>
    </w:p>
    <w:p w:rsidR="00180BDB" w:rsidRPr="00707F90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                                          III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eastAsia="ru-RU"/>
        </w:rPr>
        <w:t>6 этап: Закрепление грамматического материала.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Your home task was to repeat the Present Perfect and the Past Simple and to find in the texts the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appropriate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forms of the verbs. Let’s control this task. Open your books and exercise books on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page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155. Who wants to answer?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7 </w:t>
      </w:r>
      <w:r w:rsidRPr="00180BDB">
        <w:rPr>
          <w:rFonts w:ascii="Times New Roman" w:hAnsi="Times New Roman" w:cs="Times New Roman"/>
          <w:sz w:val="28"/>
          <w:szCs w:val="28"/>
          <w:lang w:eastAsia="ru-RU"/>
        </w:rPr>
        <w:t>этап</w:t>
      </w: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</w:t>
      </w:r>
      <w:r w:rsidRPr="00180BDB">
        <w:rPr>
          <w:rFonts w:ascii="Times New Roman" w:hAnsi="Times New Roman" w:cs="Times New Roman"/>
          <w:sz w:val="28"/>
          <w:szCs w:val="28"/>
          <w:lang w:eastAsia="ru-RU"/>
        </w:rPr>
        <w:t>Подведение</w:t>
      </w: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180BDB">
        <w:rPr>
          <w:rFonts w:ascii="Times New Roman" w:hAnsi="Times New Roman" w:cs="Times New Roman"/>
          <w:sz w:val="28"/>
          <w:szCs w:val="28"/>
          <w:lang w:eastAsia="ru-RU"/>
        </w:rPr>
        <w:t>итогов</w:t>
      </w: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We’ll talk about our results. What have we done today? We have known and used many new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words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. We have listened and discussed our interesting theme. We have read the text and done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the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grammar exercise. I appreciate your knowledge and speaking skills. Thank you for your</w:t>
      </w:r>
    </w:p>
    <w:p w:rsidR="00180BDB" w:rsidRPr="00180BDB" w:rsidRDefault="00180BDB" w:rsidP="00180BDB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work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Your marks are </w:t>
      </w:r>
      <w:proofErr w:type="gramStart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>… .</w:t>
      </w:r>
      <w:proofErr w:type="gramEnd"/>
      <w:r w:rsidRPr="00180BD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Your home task for the next lesson is … .</w:t>
      </w:r>
    </w:p>
    <w:p w:rsidR="006246E4" w:rsidRPr="00180BDB" w:rsidRDefault="006246E4" w:rsidP="00180BD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sectPr w:rsidR="006246E4" w:rsidRPr="00180BDB" w:rsidSect="00624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180BDB"/>
    <w:rsid w:val="00180BDB"/>
    <w:rsid w:val="006246E4"/>
    <w:rsid w:val="00707F90"/>
    <w:rsid w:val="007E51FE"/>
    <w:rsid w:val="009A0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80B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80BD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180BD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4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9517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Ахмад</dc:creator>
  <cp:lastModifiedBy>Ахмад</cp:lastModifiedBy>
  <cp:revision>2</cp:revision>
  <cp:lastPrinted>2017-01-30T07:40:00Z</cp:lastPrinted>
  <dcterms:created xsi:type="dcterms:W3CDTF">2017-01-30T07:23:00Z</dcterms:created>
  <dcterms:modified xsi:type="dcterms:W3CDTF">2017-03-12T16:46:00Z</dcterms:modified>
</cp:coreProperties>
</file>