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056" w:rsidRDefault="008C1634" w:rsidP="008C163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Формирование межэтнической толерантности в начальной школе</w:t>
      </w:r>
    </w:p>
    <w:bookmarkEnd w:id="0"/>
    <w:p w:rsidR="00232056" w:rsidRPr="00376A45" w:rsidRDefault="00232056" w:rsidP="00232056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376A4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Головина Л.М.</w:t>
      </w:r>
    </w:p>
    <w:p w:rsidR="00232056" w:rsidRDefault="00232056" w:rsidP="00232056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76A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Учитель начальных классов, </w:t>
      </w:r>
      <w:r w:rsidRPr="00376A45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квалиф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категории.</w:t>
      </w:r>
    </w:p>
    <w:p w:rsidR="00232056" w:rsidRPr="00376A45" w:rsidRDefault="00232056" w:rsidP="00232056">
      <w:pPr>
        <w:spacing w:after="0" w:line="36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76A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Приднестровская М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олдавская Р</w:t>
      </w:r>
      <w:r w:rsidRPr="00376A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еспублика, </w:t>
      </w:r>
    </w:p>
    <w:p w:rsidR="00232056" w:rsidRDefault="00232056" w:rsidP="00232056">
      <w:pPr>
        <w:pStyle w:val="a3"/>
        <w:tabs>
          <w:tab w:val="left" w:pos="709"/>
        </w:tabs>
        <w:spacing w:before="0" w:beforeAutospacing="0" w:after="0" w:afterAutospacing="0" w:line="360" w:lineRule="auto"/>
        <w:ind w:firstLine="709"/>
        <w:jc w:val="right"/>
        <w:rPr>
          <w:rStyle w:val="c1"/>
          <w:sz w:val="28"/>
          <w:szCs w:val="28"/>
        </w:rPr>
      </w:pPr>
      <w:r>
        <w:rPr>
          <w:i/>
          <w:sz w:val="28"/>
          <w:szCs w:val="28"/>
        </w:rPr>
        <w:t>МОУ «Средняя школа-комплекс №12»</w:t>
      </w:r>
      <w:r w:rsidRPr="0075032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г</w:t>
      </w:r>
      <w:r w:rsidRPr="00376A45">
        <w:rPr>
          <w:i/>
          <w:sz w:val="28"/>
          <w:szCs w:val="28"/>
        </w:rPr>
        <w:t>. Тирасполь</w:t>
      </w:r>
      <w:r w:rsidRPr="005C1282">
        <w:rPr>
          <w:rStyle w:val="c1"/>
          <w:sz w:val="28"/>
          <w:szCs w:val="28"/>
        </w:rPr>
        <w:t xml:space="preserve"> </w:t>
      </w:r>
    </w:p>
    <w:p w:rsidR="00266F2A" w:rsidRPr="005C1282" w:rsidRDefault="005C1282" w:rsidP="00D94031">
      <w:pPr>
        <w:pStyle w:val="a3"/>
        <w:tabs>
          <w:tab w:val="left" w:pos="709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5C1282">
        <w:rPr>
          <w:rStyle w:val="c1"/>
          <w:sz w:val="28"/>
          <w:szCs w:val="28"/>
        </w:rPr>
        <w:t xml:space="preserve">Приднестровская Молдавская Республика  </w:t>
      </w:r>
      <w:r w:rsidR="00266F2A" w:rsidRPr="005C1282">
        <w:rPr>
          <w:rStyle w:val="c1"/>
          <w:sz w:val="28"/>
          <w:szCs w:val="28"/>
        </w:rPr>
        <w:t xml:space="preserve">– родина разных народов, говорящих на разных языках, </w:t>
      </w:r>
      <w:r w:rsidR="003F154F" w:rsidRPr="005C1282">
        <w:rPr>
          <w:rStyle w:val="c1"/>
          <w:sz w:val="28"/>
          <w:szCs w:val="28"/>
        </w:rPr>
        <w:t xml:space="preserve">исповедующих разные религии, </w:t>
      </w:r>
      <w:r w:rsidR="00266F2A" w:rsidRPr="005C1282">
        <w:rPr>
          <w:rStyle w:val="c1"/>
          <w:sz w:val="28"/>
          <w:szCs w:val="28"/>
        </w:rPr>
        <w:t xml:space="preserve">отличающихся самобытностью культур и менталитетов. </w:t>
      </w:r>
      <w:r w:rsidRPr="005C1282">
        <w:rPr>
          <w:rStyle w:val="c1"/>
          <w:sz w:val="28"/>
          <w:szCs w:val="28"/>
        </w:rPr>
        <w:t xml:space="preserve">Мы горды </w:t>
      </w:r>
      <w:r w:rsidR="00266F2A" w:rsidRPr="005C1282">
        <w:rPr>
          <w:rStyle w:val="c1"/>
          <w:sz w:val="28"/>
          <w:szCs w:val="28"/>
        </w:rPr>
        <w:t xml:space="preserve">крепкой дружбой народов, населяющих ее. </w:t>
      </w:r>
      <w:r w:rsidRPr="005C1282">
        <w:rPr>
          <w:rStyle w:val="c1"/>
          <w:sz w:val="28"/>
          <w:szCs w:val="28"/>
        </w:rPr>
        <w:t>И не случайно Конституция н</w:t>
      </w:r>
      <w:r w:rsidR="00867B62">
        <w:rPr>
          <w:rStyle w:val="c1"/>
          <w:sz w:val="28"/>
          <w:szCs w:val="28"/>
        </w:rPr>
        <w:t xml:space="preserve">ашей страны начинается со слов: </w:t>
      </w:r>
      <w:r w:rsidRPr="005C1282">
        <w:rPr>
          <w:rStyle w:val="c1"/>
          <w:sz w:val="28"/>
          <w:szCs w:val="28"/>
        </w:rPr>
        <w:t>«</w:t>
      </w:r>
      <w:r w:rsidRPr="005C1282">
        <w:rPr>
          <w:sz w:val="28"/>
          <w:szCs w:val="28"/>
        </w:rPr>
        <w:t>Мы, многонациональный народ Приднестровской Молдавской Республики,- соединенные общей судьбой на своей земле...</w:t>
      </w:r>
      <w:r w:rsidRPr="005C1282">
        <w:rPr>
          <w:rStyle w:val="c1"/>
          <w:sz w:val="28"/>
          <w:szCs w:val="28"/>
        </w:rPr>
        <w:t xml:space="preserve">» </w:t>
      </w:r>
    </w:p>
    <w:p w:rsidR="00436FAF" w:rsidRDefault="003F154F" w:rsidP="00D94031">
      <w:pPr>
        <w:pStyle w:val="c0"/>
        <w:spacing w:before="0" w:beforeAutospacing="0" w:after="0" w:afterAutospacing="0" w:line="360" w:lineRule="auto"/>
        <w:ind w:firstLine="709"/>
        <w:jc w:val="both"/>
        <w:rPr>
          <w:rStyle w:val="c1"/>
          <w:sz w:val="28"/>
          <w:szCs w:val="28"/>
        </w:rPr>
      </w:pPr>
      <w:r>
        <w:rPr>
          <w:rStyle w:val="c1"/>
          <w:sz w:val="28"/>
          <w:szCs w:val="28"/>
        </w:rPr>
        <w:t>О</w:t>
      </w:r>
      <w:r w:rsidRPr="00436FAF">
        <w:rPr>
          <w:rStyle w:val="c1"/>
          <w:sz w:val="28"/>
          <w:szCs w:val="28"/>
        </w:rPr>
        <w:t>собый смысл и огромное значение</w:t>
      </w:r>
      <w:r w:rsidRPr="003F154F">
        <w:rPr>
          <w:rStyle w:val="c1"/>
          <w:sz w:val="28"/>
          <w:szCs w:val="28"/>
        </w:rPr>
        <w:t xml:space="preserve"> </w:t>
      </w:r>
      <w:r w:rsidRPr="00436FAF">
        <w:rPr>
          <w:rStyle w:val="c1"/>
          <w:sz w:val="28"/>
          <w:szCs w:val="28"/>
        </w:rPr>
        <w:t>приобретают сегодня</w:t>
      </w:r>
      <w:r>
        <w:rPr>
          <w:rStyle w:val="c1"/>
          <w:sz w:val="28"/>
          <w:szCs w:val="28"/>
        </w:rPr>
        <w:t xml:space="preserve"> понятия</w:t>
      </w:r>
      <w:r w:rsidRPr="00436FAF">
        <w:rPr>
          <w:rStyle w:val="c1"/>
          <w:sz w:val="28"/>
          <w:szCs w:val="28"/>
        </w:rPr>
        <w:t xml:space="preserve"> </w:t>
      </w:r>
      <w:r>
        <w:rPr>
          <w:rStyle w:val="c1"/>
          <w:sz w:val="28"/>
          <w:szCs w:val="28"/>
        </w:rPr>
        <w:t xml:space="preserve"> </w:t>
      </w:r>
      <w:r w:rsidRPr="00436FAF">
        <w:rPr>
          <w:rStyle w:val="c1"/>
          <w:sz w:val="28"/>
          <w:szCs w:val="28"/>
        </w:rPr>
        <w:t xml:space="preserve">«патриотизм», </w:t>
      </w:r>
      <w:r w:rsidR="00266F2A" w:rsidRPr="00436FAF">
        <w:rPr>
          <w:rStyle w:val="c1"/>
          <w:sz w:val="28"/>
          <w:szCs w:val="28"/>
        </w:rPr>
        <w:t>«гражданственность»,</w:t>
      </w:r>
      <w:r w:rsidR="00867B62" w:rsidRPr="00436FAF">
        <w:rPr>
          <w:rStyle w:val="c1"/>
          <w:sz w:val="28"/>
          <w:szCs w:val="28"/>
        </w:rPr>
        <w:t xml:space="preserve"> </w:t>
      </w:r>
      <w:r>
        <w:rPr>
          <w:rStyle w:val="c1"/>
          <w:sz w:val="28"/>
          <w:szCs w:val="28"/>
        </w:rPr>
        <w:t>«толерантность».</w:t>
      </w:r>
    </w:p>
    <w:p w:rsidR="00034C99" w:rsidRPr="00911639" w:rsidRDefault="003F154F" w:rsidP="00D940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34C99">
        <w:rPr>
          <w:rFonts w:ascii="Times New Roman" w:hAnsi="Times New Roman" w:cs="Times New Roman"/>
          <w:sz w:val="28"/>
          <w:szCs w:val="28"/>
        </w:rPr>
        <w:t xml:space="preserve">данном направлении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34C99" w:rsidRPr="00034C99">
        <w:rPr>
          <w:rFonts w:ascii="Times New Roman" w:hAnsi="Times New Roman" w:cs="Times New Roman"/>
          <w:sz w:val="28"/>
          <w:szCs w:val="28"/>
        </w:rPr>
        <w:t>оспитательная работа должна начи</w:t>
      </w:r>
      <w:r>
        <w:rPr>
          <w:rFonts w:ascii="Times New Roman" w:hAnsi="Times New Roman" w:cs="Times New Roman"/>
          <w:sz w:val="28"/>
          <w:szCs w:val="28"/>
        </w:rPr>
        <w:t>наться уже в начальной школе, ведь</w:t>
      </w:r>
      <w:r w:rsidR="00034C99" w:rsidRPr="00034C99">
        <w:rPr>
          <w:rFonts w:ascii="Times New Roman" w:hAnsi="Times New Roman" w:cs="Times New Roman"/>
          <w:sz w:val="28"/>
          <w:szCs w:val="28"/>
        </w:rPr>
        <w:t xml:space="preserve"> именно в </w:t>
      </w:r>
      <w:r w:rsidR="00B120CF">
        <w:rPr>
          <w:rFonts w:ascii="Times New Roman" w:hAnsi="Times New Roman" w:cs="Times New Roman"/>
          <w:sz w:val="28"/>
          <w:szCs w:val="28"/>
        </w:rPr>
        <w:t>этом</w:t>
      </w:r>
      <w:r w:rsidR="00034C99" w:rsidRPr="00034C99">
        <w:rPr>
          <w:rFonts w:ascii="Times New Roman" w:hAnsi="Times New Roman" w:cs="Times New Roman"/>
          <w:sz w:val="28"/>
          <w:szCs w:val="28"/>
        </w:rPr>
        <w:t xml:space="preserve"> возрасте возникают психологические предпосылки для формирования толерантности как качества личности.</w:t>
      </w:r>
      <w:r w:rsidR="00911639">
        <w:rPr>
          <w:rFonts w:ascii="Times New Roman" w:hAnsi="Times New Roman" w:cs="Times New Roman"/>
          <w:sz w:val="28"/>
          <w:szCs w:val="28"/>
        </w:rPr>
        <w:t xml:space="preserve"> </w:t>
      </w:r>
      <w:r w:rsidR="00911639" w:rsidRPr="00911639">
        <w:t xml:space="preserve"> </w:t>
      </w:r>
      <w:r w:rsidR="00911639" w:rsidRPr="00911639">
        <w:rPr>
          <w:rFonts w:ascii="Times New Roman" w:hAnsi="Times New Roman" w:cs="Times New Roman"/>
          <w:sz w:val="28"/>
          <w:szCs w:val="28"/>
        </w:rPr>
        <w:t>Важно не только формирование у школьников чувства гордости за свое национальное “Я”, но и ознакомление их с культурными традициями</w:t>
      </w:r>
      <w:r w:rsidR="00B120CF">
        <w:rPr>
          <w:rFonts w:ascii="Times New Roman" w:hAnsi="Times New Roman" w:cs="Times New Roman"/>
          <w:sz w:val="28"/>
          <w:szCs w:val="28"/>
        </w:rPr>
        <w:t xml:space="preserve"> других народов, воспитание добр</w:t>
      </w:r>
      <w:r w:rsidR="00911639" w:rsidRPr="00911639">
        <w:rPr>
          <w:rFonts w:ascii="Times New Roman" w:hAnsi="Times New Roman" w:cs="Times New Roman"/>
          <w:sz w:val="28"/>
          <w:szCs w:val="28"/>
        </w:rPr>
        <w:t>ожелательного отношения к людям других национальностей, чувства уважения друг к другу, к обычаям, традициям и культуре разных народов.</w:t>
      </w:r>
    </w:p>
    <w:p w:rsidR="00034C99" w:rsidRPr="00911639" w:rsidRDefault="00911639" w:rsidP="00D940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1639">
        <w:rPr>
          <w:rFonts w:ascii="Times New Roman" w:hAnsi="Times New Roman" w:cs="Times New Roman"/>
          <w:sz w:val="28"/>
          <w:szCs w:val="28"/>
        </w:rPr>
        <w:t xml:space="preserve">К средствам формирования этнической толерантности </w:t>
      </w:r>
      <w:r w:rsidRPr="00034C99">
        <w:rPr>
          <w:rFonts w:ascii="Times New Roman" w:hAnsi="Times New Roman" w:cs="Times New Roman"/>
          <w:sz w:val="28"/>
          <w:szCs w:val="28"/>
        </w:rPr>
        <w:t>младших школьников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1163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которые </w:t>
      </w:r>
      <w:r w:rsidRPr="00034C99">
        <w:rPr>
          <w:rFonts w:ascii="Times New Roman" w:hAnsi="Times New Roman" w:cs="Times New Roman"/>
          <w:sz w:val="28"/>
          <w:szCs w:val="28"/>
        </w:rPr>
        <w:t>р</w:t>
      </w:r>
      <w:r w:rsidR="00193C17">
        <w:rPr>
          <w:rFonts w:ascii="Times New Roman" w:hAnsi="Times New Roman" w:cs="Times New Roman"/>
          <w:sz w:val="28"/>
          <w:szCs w:val="28"/>
        </w:rPr>
        <w:t>ешаю</w:t>
      </w:r>
      <w:r w:rsidRPr="00034C99">
        <w:rPr>
          <w:rFonts w:ascii="Times New Roman" w:hAnsi="Times New Roman" w:cs="Times New Roman"/>
          <w:sz w:val="28"/>
          <w:szCs w:val="28"/>
        </w:rPr>
        <w:t>тся через урочную, внеурочную деятельность и организацию внеклассной работы</w:t>
      </w:r>
      <w:r w:rsidRPr="00911639">
        <w:rPr>
          <w:rFonts w:ascii="Times New Roman" w:hAnsi="Times New Roman" w:cs="Times New Roman"/>
          <w:sz w:val="28"/>
          <w:szCs w:val="28"/>
        </w:rPr>
        <w:t xml:space="preserve"> отнесены</w:t>
      </w:r>
      <w:r w:rsidR="00193C17">
        <w:rPr>
          <w:rFonts w:ascii="Times New Roman" w:hAnsi="Times New Roman" w:cs="Times New Roman"/>
          <w:sz w:val="28"/>
          <w:szCs w:val="28"/>
        </w:rPr>
        <w:t>:</w:t>
      </w:r>
    </w:p>
    <w:p w:rsidR="00034C99" w:rsidRPr="009A3F6D" w:rsidRDefault="00034C99" w:rsidP="00D94031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A3F6D">
        <w:rPr>
          <w:rFonts w:ascii="Times New Roman" w:hAnsi="Times New Roman" w:cs="Times New Roman"/>
          <w:sz w:val="28"/>
          <w:szCs w:val="28"/>
        </w:rPr>
        <w:t>наци</w:t>
      </w:r>
      <w:r w:rsidR="00B120CF">
        <w:rPr>
          <w:rFonts w:ascii="Times New Roman" w:hAnsi="Times New Roman" w:cs="Times New Roman"/>
          <w:sz w:val="28"/>
          <w:szCs w:val="28"/>
        </w:rPr>
        <w:t>ональные (в том числе религиозные</w:t>
      </w:r>
      <w:r w:rsidRPr="009A3F6D">
        <w:rPr>
          <w:rFonts w:ascii="Times New Roman" w:hAnsi="Times New Roman" w:cs="Times New Roman"/>
          <w:sz w:val="28"/>
          <w:szCs w:val="28"/>
        </w:rPr>
        <w:t>) праздники;</w:t>
      </w:r>
    </w:p>
    <w:p w:rsidR="00034C99" w:rsidRPr="009A3F6D" w:rsidRDefault="00034C99" w:rsidP="00D94031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A3F6D">
        <w:rPr>
          <w:rFonts w:ascii="Times New Roman" w:hAnsi="Times New Roman" w:cs="Times New Roman"/>
          <w:sz w:val="28"/>
          <w:szCs w:val="28"/>
        </w:rPr>
        <w:t>памятные даты исторического значения, юбилеи выдающихся деятелей национальной и духовной культуры, литературы, науки и народных героев;</w:t>
      </w:r>
    </w:p>
    <w:p w:rsidR="00034C99" w:rsidRPr="009A3F6D" w:rsidRDefault="00034C99" w:rsidP="00D94031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A3F6D">
        <w:rPr>
          <w:rFonts w:ascii="Times New Roman" w:hAnsi="Times New Roman" w:cs="Times New Roman"/>
          <w:sz w:val="28"/>
          <w:szCs w:val="28"/>
        </w:rPr>
        <w:t>олимпиады, выставки по национальной культуре, спортивные национальные игры;</w:t>
      </w:r>
    </w:p>
    <w:p w:rsidR="00034C99" w:rsidRPr="009A3F6D" w:rsidRDefault="00034C99" w:rsidP="00D94031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A3F6D">
        <w:rPr>
          <w:rFonts w:ascii="Times New Roman" w:hAnsi="Times New Roman" w:cs="Times New Roman"/>
          <w:sz w:val="28"/>
          <w:szCs w:val="28"/>
        </w:rPr>
        <w:t>фольклорные концерты с исполнением национальных песен и танцев;</w:t>
      </w:r>
    </w:p>
    <w:p w:rsidR="00034C99" w:rsidRPr="009A3F6D" w:rsidRDefault="00034C99" w:rsidP="00D94031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A3F6D">
        <w:rPr>
          <w:rFonts w:ascii="Times New Roman" w:hAnsi="Times New Roman" w:cs="Times New Roman"/>
          <w:sz w:val="28"/>
          <w:szCs w:val="28"/>
        </w:rPr>
        <w:lastRenderedPageBreak/>
        <w:t>конкурсы на лучшее приготовление национальных блюд и национальных художественно-прикладных изделий, костюмов;</w:t>
      </w:r>
    </w:p>
    <w:p w:rsidR="00034C99" w:rsidRPr="009A3F6D" w:rsidRDefault="00034C99" w:rsidP="00D94031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A3F6D">
        <w:rPr>
          <w:rFonts w:ascii="Times New Roman" w:hAnsi="Times New Roman" w:cs="Times New Roman"/>
          <w:sz w:val="28"/>
          <w:szCs w:val="28"/>
        </w:rPr>
        <w:t>совместные социально-полезные, созидательные и творящие добро дела совместно с родителями;</w:t>
      </w:r>
    </w:p>
    <w:p w:rsidR="00034C99" w:rsidRPr="009A3F6D" w:rsidRDefault="00034C99" w:rsidP="00D94031">
      <w:pPr>
        <w:pStyle w:val="a4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A3F6D">
        <w:rPr>
          <w:rFonts w:ascii="Times New Roman" w:hAnsi="Times New Roman" w:cs="Times New Roman"/>
          <w:sz w:val="28"/>
          <w:szCs w:val="28"/>
        </w:rPr>
        <w:t xml:space="preserve">изучение художественных промыслов и ремесел народов </w:t>
      </w:r>
      <w:r w:rsidR="00AC7B61">
        <w:rPr>
          <w:rFonts w:ascii="Times New Roman" w:hAnsi="Times New Roman" w:cs="Times New Roman"/>
          <w:sz w:val="28"/>
          <w:szCs w:val="28"/>
        </w:rPr>
        <w:t>региона и др</w:t>
      </w:r>
      <w:r w:rsidRPr="009A3F6D">
        <w:rPr>
          <w:rFonts w:ascii="Times New Roman" w:hAnsi="Times New Roman" w:cs="Times New Roman"/>
          <w:sz w:val="28"/>
          <w:szCs w:val="28"/>
        </w:rPr>
        <w:t>.</w:t>
      </w:r>
    </w:p>
    <w:p w:rsidR="008E0858" w:rsidRPr="00034C99" w:rsidRDefault="008E0858" w:rsidP="00D9403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4C9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:rsidR="008E0858" w:rsidRPr="00F31E4D" w:rsidRDefault="00193C17" w:rsidP="00D94031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• классные часы «</w:t>
      </w:r>
      <w:r w:rsidR="008E0858" w:rsidRPr="00034C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Путешествия в семьи народов </w:t>
      </w:r>
      <w:r w:rsidR="00C519EE" w:rsidRPr="00034C99">
        <w:rPr>
          <w:rFonts w:ascii="Times New Roman" w:eastAsia="Times New Roman" w:hAnsi="Times New Roman" w:cs="Times New Roman"/>
          <w:sz w:val="28"/>
          <w:szCs w:val="28"/>
          <w:lang w:eastAsia="ru-RU"/>
        </w:rPr>
        <w:t>ПМР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r w:rsidR="008E0858" w:rsidRPr="00034C9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Традиции и обычаи</w:t>
      </w:r>
      <w:r w:rsidR="008E0858" w:rsidRPr="00F63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пародов</w:t>
      </w:r>
      <w:r w:rsidR="00F6397B" w:rsidRPr="00F639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ПМР», «ПМР – многонациональная страна»</w:t>
      </w:r>
      <w:r w:rsidR="00F31E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31E4D" w:rsidRPr="00F31E4D">
        <w:rPr>
          <w:rFonts w:ascii="Times New Roman" w:hAnsi="Times New Roman" w:cs="Times New Roman"/>
          <w:sz w:val="28"/>
          <w:szCs w:val="28"/>
        </w:rPr>
        <w:t xml:space="preserve"> «Все мы разные, все мы равные»</w:t>
      </w:r>
      <w:r w:rsidR="00F31E4D" w:rsidRPr="00F31E4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93C17">
        <w:rPr>
          <w:rStyle w:val="c4"/>
          <w:rFonts w:ascii="Times New Roman" w:hAnsi="Times New Roman" w:cs="Times New Roman"/>
          <w:sz w:val="28"/>
          <w:szCs w:val="28"/>
        </w:rPr>
        <w:t xml:space="preserve"> </w:t>
      </w:r>
      <w:r w:rsidRPr="00594A62">
        <w:rPr>
          <w:rStyle w:val="c4"/>
          <w:rFonts w:ascii="Times New Roman" w:hAnsi="Times New Roman" w:cs="Times New Roman"/>
          <w:sz w:val="28"/>
          <w:szCs w:val="28"/>
        </w:rPr>
        <w:t>«Конфликт: истоки и пути решения»</w:t>
      </w:r>
      <w:r>
        <w:rPr>
          <w:rStyle w:val="c4"/>
          <w:rFonts w:ascii="Times New Roman" w:hAnsi="Times New Roman" w:cs="Times New Roman"/>
          <w:sz w:val="28"/>
          <w:szCs w:val="28"/>
        </w:rPr>
        <w:t>;</w:t>
      </w:r>
    </w:p>
    <w:p w:rsidR="00594A62" w:rsidRDefault="00193C17" w:rsidP="00D94031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 </w:t>
      </w:r>
      <w:r w:rsidR="008E0858" w:rsidRPr="00F6397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национальные и 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диционные праздники, такие как «Масленица»,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Мэрцишор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594A62" w:rsidRPr="006260E7" w:rsidRDefault="00594A62" w:rsidP="00D94031">
      <w:pPr>
        <w:tabs>
          <w:tab w:val="left" w:pos="709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397B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26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исследовательские </w:t>
      </w:r>
      <w:r w:rsidRPr="006260E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проекты: </w:t>
      </w:r>
      <w:r w:rsidRPr="006260E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«Я – представитель своего народа»,</w:t>
      </w:r>
      <w:r w:rsidR="006260E7" w:rsidRPr="006260E7">
        <w:rPr>
          <w:rFonts w:ascii="Times New Roman" w:hAnsi="Times New Roman" w:cs="Times New Roman"/>
          <w:sz w:val="28"/>
          <w:szCs w:val="28"/>
        </w:rPr>
        <w:t xml:space="preserve"> </w:t>
      </w:r>
      <w:r w:rsidR="006260E7" w:rsidRPr="006260E7">
        <w:rPr>
          <w:rFonts w:ascii="Times New Roman" w:hAnsi="Times New Roman" w:cs="Times New Roman"/>
          <w:sz w:val="28"/>
          <w:szCs w:val="28"/>
        </w:rPr>
        <w:t>«История моей страны в истории моей семьи»</w:t>
      </w:r>
      <w:r w:rsidR="006260E7" w:rsidRPr="006260E7">
        <w:rPr>
          <w:rFonts w:ascii="Times New Roman" w:hAnsi="Times New Roman" w:cs="Times New Roman"/>
          <w:sz w:val="28"/>
          <w:szCs w:val="28"/>
        </w:rPr>
        <w:t>,</w:t>
      </w:r>
      <w:r w:rsidRPr="006260E7">
        <w:rPr>
          <w:rFonts w:ascii="Times New Roman" w:hAnsi="Times New Roman" w:cs="Times New Roman"/>
          <w:sz w:val="28"/>
          <w:szCs w:val="28"/>
        </w:rPr>
        <w:t xml:space="preserve"> </w:t>
      </w:r>
      <w:r w:rsidR="00B87F77" w:rsidRPr="00626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«Народный костюм», </w:t>
      </w:r>
      <w:r w:rsidRPr="00626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1E4D" w:rsidRPr="006260E7">
        <w:rPr>
          <w:rFonts w:ascii="Times New Roman" w:hAnsi="Times New Roman" w:cs="Times New Roman"/>
          <w:sz w:val="28"/>
          <w:szCs w:val="28"/>
        </w:rPr>
        <w:t>«Художественные промыслы моего народа»</w:t>
      </w:r>
      <w:r w:rsidR="00B87F77" w:rsidRPr="006260E7">
        <w:rPr>
          <w:rFonts w:ascii="Times New Roman" w:hAnsi="Times New Roman" w:cs="Times New Roman"/>
          <w:sz w:val="28"/>
          <w:szCs w:val="28"/>
        </w:rPr>
        <w:t>,</w:t>
      </w:r>
      <w:r w:rsidR="00F31E4D" w:rsidRPr="006260E7">
        <w:rPr>
          <w:rFonts w:ascii="Times New Roman" w:hAnsi="Times New Roman" w:cs="Times New Roman"/>
          <w:sz w:val="28"/>
          <w:szCs w:val="28"/>
        </w:rPr>
        <w:t xml:space="preserve"> </w:t>
      </w:r>
      <w:r w:rsidR="00B87F77" w:rsidRPr="006260E7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«Национальная кухня моего народа», «Сказки разны</w:t>
      </w:r>
      <w:r w:rsidR="00B87F77" w:rsidRPr="006260E7">
        <w:rPr>
          <w:rFonts w:ascii="Times New Roman" w:eastAsia="Times New Roman" w:hAnsi="Times New Roman" w:cs="Times New Roman"/>
          <w:sz w:val="28"/>
          <w:szCs w:val="28"/>
          <w:lang w:eastAsia="ru-RU"/>
        </w:rPr>
        <w:t>х народов», «Игры наших друзей».</w:t>
      </w:r>
      <w:r w:rsidR="00F31E4D" w:rsidRPr="00626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14D70" w:rsidRPr="00A14D70" w:rsidRDefault="00A14D70" w:rsidP="00D94031">
      <w:pPr>
        <w:pStyle w:val="Default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14D70">
        <w:rPr>
          <w:rFonts w:ascii="Times New Roman" w:hAnsi="Times New Roman" w:cs="Times New Roman"/>
          <w:sz w:val="28"/>
          <w:szCs w:val="28"/>
        </w:rPr>
        <w:t xml:space="preserve">Дети, </w:t>
      </w:r>
      <w:r w:rsidR="003F154F" w:rsidRPr="00A14D70">
        <w:rPr>
          <w:rFonts w:ascii="Times New Roman" w:hAnsi="Times New Roman" w:cs="Times New Roman"/>
          <w:sz w:val="28"/>
          <w:szCs w:val="28"/>
        </w:rPr>
        <w:t xml:space="preserve">познающие </w:t>
      </w:r>
      <w:r w:rsidRPr="00A14D70">
        <w:rPr>
          <w:rFonts w:ascii="Times New Roman" w:hAnsi="Times New Roman" w:cs="Times New Roman"/>
          <w:sz w:val="28"/>
          <w:szCs w:val="28"/>
        </w:rPr>
        <w:t xml:space="preserve">на практике, что такое уважение и терпимость по отношению к другим, развивают в себе качества, необходимые для созидания мира и развития сообщества. Действия, предпринятые ими для служения сообществу </w:t>
      </w:r>
      <w:r w:rsidR="003F154F" w:rsidRPr="00A14D70">
        <w:rPr>
          <w:rFonts w:ascii="Times New Roman" w:hAnsi="Times New Roman" w:cs="Times New Roman"/>
          <w:sz w:val="28"/>
          <w:szCs w:val="28"/>
        </w:rPr>
        <w:t>школы,</w:t>
      </w:r>
      <w:r w:rsidR="003F154F" w:rsidRPr="003F154F">
        <w:rPr>
          <w:rFonts w:ascii="Times New Roman" w:hAnsi="Times New Roman" w:cs="Times New Roman"/>
          <w:sz w:val="28"/>
          <w:szCs w:val="28"/>
        </w:rPr>
        <w:t xml:space="preserve"> </w:t>
      </w:r>
      <w:r w:rsidR="003F154F" w:rsidRPr="00A14D70">
        <w:rPr>
          <w:rFonts w:ascii="Times New Roman" w:hAnsi="Times New Roman" w:cs="Times New Roman"/>
          <w:sz w:val="28"/>
          <w:szCs w:val="28"/>
        </w:rPr>
        <w:t xml:space="preserve">класса, </w:t>
      </w:r>
      <w:r w:rsidRPr="00A14D70">
        <w:rPr>
          <w:rFonts w:ascii="Times New Roman" w:hAnsi="Times New Roman" w:cs="Times New Roman"/>
          <w:sz w:val="28"/>
          <w:szCs w:val="28"/>
        </w:rPr>
        <w:t>семьи, укрепляют их знания и делают возможным создание общества взаимного согласия, где живут в радости и гармонии.</w:t>
      </w:r>
    </w:p>
    <w:p w:rsidR="001D56CB" w:rsidRPr="00F6397B" w:rsidRDefault="00492E5D" w:rsidP="00D94031">
      <w:pPr>
        <w:pStyle w:val="a3"/>
        <w:tabs>
          <w:tab w:val="left" w:pos="709"/>
        </w:tabs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Младшие</w:t>
      </w:r>
      <w:r w:rsidR="003F154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школьники </w:t>
      </w:r>
      <w:r w:rsidR="00B574EC">
        <w:rPr>
          <w:sz w:val="28"/>
          <w:szCs w:val="28"/>
        </w:rPr>
        <w:t xml:space="preserve">должны понимать, что нет </w:t>
      </w:r>
      <w:r w:rsidR="00766C07" w:rsidRPr="00F6397B">
        <w:rPr>
          <w:sz w:val="28"/>
          <w:szCs w:val="28"/>
        </w:rPr>
        <w:t xml:space="preserve">«больших» </w:t>
      </w:r>
      <w:r w:rsidR="00B574EC">
        <w:rPr>
          <w:sz w:val="28"/>
          <w:szCs w:val="28"/>
        </w:rPr>
        <w:t xml:space="preserve"> </w:t>
      </w:r>
      <w:r w:rsidR="00B87F77">
        <w:rPr>
          <w:sz w:val="28"/>
          <w:szCs w:val="28"/>
        </w:rPr>
        <w:t>и «малых» народов</w:t>
      </w:r>
      <w:proofErr w:type="gramStart"/>
      <w:r w:rsidR="00B87F77">
        <w:rPr>
          <w:sz w:val="28"/>
          <w:szCs w:val="28"/>
        </w:rPr>
        <w:t>.</w:t>
      </w:r>
      <w:proofErr w:type="gramEnd"/>
      <w:r w:rsidR="00B87F77">
        <w:rPr>
          <w:sz w:val="28"/>
          <w:szCs w:val="28"/>
        </w:rPr>
        <w:t xml:space="preserve"> Н</w:t>
      </w:r>
      <w:r w:rsidR="00766C07" w:rsidRPr="00F6397B">
        <w:rPr>
          <w:sz w:val="28"/>
          <w:szCs w:val="28"/>
        </w:rPr>
        <w:t xml:space="preserve">ельзя выбирать себе друзей по цвету волос, глаз, кожи. </w:t>
      </w:r>
    </w:p>
    <w:p w:rsidR="00A02677" w:rsidRDefault="00193C17" w:rsidP="00D940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Важная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в системе формирования межэтнической толерантности у </w:t>
      </w:r>
      <w:r w:rsidR="00492E5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учеников начальных классов о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492E5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ведена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внеклассной </w:t>
      </w:r>
      <w:r w:rsidR="00B574E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работе.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74E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предоставляет широкие возможности для неформального общения учеников с учителями и между собой</w:t>
      </w:r>
      <w:r w:rsidR="00A02677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создает условия для свободного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взаимопознания культурных особенностей разных народов через совместную практическую деятельность. При этом школьники получают возможность проявлять свою индивидуальность. Просмотр кино- и телефильмов, прослушивание музыки, посещение выставок произведений изобразительного искусства местных 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авторов, национальных театров дает возможность непосредственно чувственному восприятию тех или иных видов национального искусства. </w:t>
      </w:r>
      <w:r w:rsidR="00492E5D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492E5D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ореогр</w:t>
      </w:r>
      <w:r w:rsidR="00492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афические и театральные 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E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объединения учащихся, т</w:t>
      </w:r>
      <w:r w:rsidR="00492E5D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ворческие кружки, 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способствуют обогащению художественного и жизненного опыта, развитию творческой активности учащихся в тех или иных видах своего национального искусства и искусства других народов,  проживающих рядом. Все это позволяет организовать воспитание детей в духе межэтнической толерантности и культуры мира.</w:t>
      </w:r>
    </w:p>
    <w:p w:rsidR="005A669C" w:rsidRPr="00232056" w:rsidRDefault="005A669C" w:rsidP="00D940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Учебная деятельность – ведущая для младшего школьного возраста. Следовательно, для формирования поликультурного самосознания школьников необходимо, чтобы идеи толерантности охватывали и учебный процесс, не ограничивались только внеклассными мероприятиями.</w:t>
      </w:r>
    </w:p>
    <w:p w:rsidR="00492E5D" w:rsidRDefault="002D2241" w:rsidP="00D940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A669C"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уроках </w:t>
      </w:r>
      <w:r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литературного чтения, музыки, изобразительного искусства, окружающего мира</w:t>
      </w:r>
      <w:r w:rsidR="000B67ED"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>, курсов «Основы религиозных культур и светской этики», «Живем в мире и согласии»</w:t>
      </w:r>
      <w:r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669C"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узнают о культуре</w:t>
      </w:r>
      <w:r w:rsidR="00492E5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A669C"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92E5D"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обычаях и </w:t>
      </w:r>
      <w:r w:rsidR="00492E5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традициях</w:t>
      </w:r>
      <w:r w:rsidR="00492E5D"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A669C"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разных народов, знакомятся с литературой, историей, </w:t>
      </w:r>
      <w:r w:rsidR="00492E5D"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фольклором, </w:t>
      </w:r>
      <w:r w:rsidR="005A669C"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народными промыслами, жизнью людей в различных местностях, особенностями поведения и характера народов. </w:t>
      </w:r>
    </w:p>
    <w:p w:rsidR="002D2241" w:rsidRPr="00232056" w:rsidRDefault="005A669C" w:rsidP="00D940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Важно, чтобы ознакомление происходило на высоком поло</w:t>
      </w:r>
      <w:r w:rsidR="00A02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жительном эмоциональном уровне. Необходимо создать благоприятный 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26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психологический климат 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позитивного общения детей, принадлежащих к различным этническим группам;</w:t>
      </w:r>
      <w:r w:rsidRPr="00232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267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включать</w:t>
      </w:r>
      <w:r w:rsidR="00A02677" w:rsidRPr="002D42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разных национальностей в совместную познавательную и практическую деятельность, специально спроектированные ситуации.</w:t>
      </w:r>
    </w:p>
    <w:p w:rsidR="006260E7" w:rsidRPr="006260E7" w:rsidRDefault="006260E7" w:rsidP="00D9403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60E7">
        <w:rPr>
          <w:rFonts w:ascii="Times New Roman" w:hAnsi="Times New Roman" w:cs="Times New Roman"/>
          <w:sz w:val="28"/>
          <w:szCs w:val="28"/>
        </w:rPr>
        <w:t xml:space="preserve">Формирование культуры межнациональных и межличностных отношений требует </w:t>
      </w:r>
      <w:r w:rsidRPr="006260E7">
        <w:rPr>
          <w:rFonts w:ascii="Times New Roman" w:hAnsi="Times New Roman" w:cs="Times New Roman"/>
          <w:sz w:val="28"/>
          <w:szCs w:val="28"/>
        </w:rPr>
        <w:t>взаимодействия школы с семьей</w:t>
      </w:r>
      <w:r w:rsidRPr="006260E7">
        <w:rPr>
          <w:rFonts w:ascii="Times New Roman" w:hAnsi="Times New Roman" w:cs="Times New Roman"/>
          <w:sz w:val="28"/>
          <w:szCs w:val="28"/>
        </w:rPr>
        <w:t xml:space="preserve">. </w:t>
      </w:r>
      <w:r w:rsidRPr="006260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Исследования показывают, что негативное отношение детей младшего школьного возраста к людям других национальностей, в том числе к своим одноклассникам, на 90% обусловлено влиянием их семей. Следовательно, специальной задачей учителя в начальной школе должно быть поликультурное просвещение родителей. </w:t>
      </w:r>
      <w:r w:rsidRPr="006260E7">
        <w:rPr>
          <w:rFonts w:ascii="Times New Roman" w:hAnsi="Times New Roman" w:cs="Times New Roman"/>
          <w:sz w:val="28"/>
          <w:szCs w:val="28"/>
        </w:rPr>
        <w:lastRenderedPageBreak/>
        <w:t>Воспитание культуры толерантности должно осуществляться по формуле: "родители + дети + учитель"</w:t>
      </w:r>
      <w:r w:rsidRPr="006260E7">
        <w:rPr>
          <w:rFonts w:ascii="Times New Roman" w:hAnsi="Times New Roman" w:cs="Times New Roman"/>
          <w:sz w:val="28"/>
          <w:szCs w:val="28"/>
        </w:rPr>
        <w:t xml:space="preserve">. </w:t>
      </w:r>
      <w:r w:rsidRPr="006260E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Реализуется ряд мероприятий, таких как "Семья приглашает в гости", "Дети и "малая Родина" (круглый стол), "Педагогическая гостиная".</w:t>
      </w:r>
    </w:p>
    <w:p w:rsidR="006260E7" w:rsidRPr="006260E7" w:rsidRDefault="006260E7" w:rsidP="00D940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0E7">
        <w:rPr>
          <w:rFonts w:ascii="Times New Roman" w:hAnsi="Times New Roman" w:cs="Times New Roman"/>
          <w:sz w:val="28"/>
          <w:szCs w:val="28"/>
        </w:rPr>
        <w:t xml:space="preserve"> Мероприятия, в которых принимают участие родители, служат хорошим примером взаимодействия двух самых важных факторов в жизни ребенка – школы и семьи, объединивших свои усилия в учебном процессе, направленном на воспитание открытого, непредвзятого отношения к человеческому многообразию.</w:t>
      </w:r>
    </w:p>
    <w:p w:rsidR="009A3F6D" w:rsidRPr="00436FAF" w:rsidRDefault="009A3F6D" w:rsidP="00D94031">
      <w:pPr>
        <w:pStyle w:val="c0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6260E7">
        <w:rPr>
          <w:rStyle w:val="c9"/>
          <w:sz w:val="28"/>
          <w:szCs w:val="28"/>
        </w:rPr>
        <w:t>Результатом </w:t>
      </w:r>
      <w:r w:rsidRPr="006260E7">
        <w:rPr>
          <w:rStyle w:val="c3"/>
          <w:sz w:val="28"/>
          <w:szCs w:val="28"/>
        </w:rPr>
        <w:t>организованной совместной</w:t>
      </w:r>
      <w:r w:rsidRPr="006260E7">
        <w:rPr>
          <w:rStyle w:val="c9"/>
          <w:sz w:val="28"/>
          <w:szCs w:val="28"/>
        </w:rPr>
        <w:t> деятельности учителя, родителей и учащихся  должно стать преодоление барьеров в общении</w:t>
      </w:r>
      <w:r w:rsidRPr="00436FAF">
        <w:rPr>
          <w:rStyle w:val="c9"/>
          <w:sz w:val="28"/>
          <w:szCs w:val="28"/>
        </w:rPr>
        <w:t>, развитие лучшего понимания себя и «других», создание возможностей для самовыражения с целью формирования миролюбия.</w:t>
      </w:r>
    </w:p>
    <w:p w:rsidR="006260E7" w:rsidRDefault="00436FAF" w:rsidP="00DB5954">
      <w:pPr>
        <w:spacing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6FA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Важно научиться быть терпимым по отношению друг к другу, что очень непросто</w:t>
      </w:r>
      <w:r w:rsidR="009B0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63DC1" w:rsidRPr="009B041E">
        <w:rPr>
          <w:rFonts w:ascii="Times New Roman" w:hAnsi="Times New Roman" w:cs="Times New Roman"/>
          <w:sz w:val="28"/>
          <w:szCs w:val="28"/>
        </w:rPr>
        <w:t>Современный школьник должен правильно воспринимать и понимать единство человечества, взаимосвязь и взаимозависимость всех и каждого живущих на планете, понимать и уважать права, обычаи, взгляды и традиции других</w:t>
      </w:r>
      <w:r w:rsidR="00B574EC">
        <w:rPr>
          <w:rFonts w:ascii="Times New Roman" w:hAnsi="Times New Roman" w:cs="Times New Roman"/>
          <w:sz w:val="28"/>
          <w:szCs w:val="28"/>
        </w:rPr>
        <w:t xml:space="preserve"> народов, найти свое место в жизни</w:t>
      </w:r>
      <w:r w:rsidR="00C63DC1" w:rsidRPr="009B041E">
        <w:rPr>
          <w:rFonts w:ascii="Times New Roman" w:hAnsi="Times New Roman" w:cs="Times New Roman"/>
          <w:sz w:val="28"/>
          <w:szCs w:val="28"/>
        </w:rPr>
        <w:t>, не нанося вреда и не ущемляя права других</w:t>
      </w:r>
      <w:r w:rsidR="00B574EC">
        <w:rPr>
          <w:rFonts w:ascii="Times New Roman" w:hAnsi="Times New Roman" w:cs="Times New Roman"/>
          <w:sz w:val="28"/>
          <w:szCs w:val="28"/>
        </w:rPr>
        <w:t>.</w:t>
      </w:r>
      <w:r w:rsidR="00B574EC" w:rsidRPr="009B0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260E7" w:rsidRPr="006260E7" w:rsidRDefault="00436FAF" w:rsidP="00D94031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041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6260E7" w:rsidRPr="006260E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Библиографический список</w:t>
      </w:r>
    </w:p>
    <w:p w:rsidR="00DB5954" w:rsidRPr="00DB5954" w:rsidRDefault="00DB5954" w:rsidP="00DB59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B5954">
        <w:rPr>
          <w:rFonts w:ascii="Times New Roman" w:hAnsi="Times New Roman" w:cs="Times New Roman"/>
          <w:sz w:val="28"/>
          <w:szCs w:val="28"/>
        </w:rPr>
        <w:t>Воспитание культуры толерантности в общеобразовательной поликультурной школе.</w:t>
      </w:r>
      <w:r w:rsidRPr="00DB59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954">
        <w:rPr>
          <w:rFonts w:ascii="Times New Roman" w:hAnsi="Times New Roman" w:cs="Times New Roman"/>
          <w:sz w:val="28"/>
          <w:szCs w:val="28"/>
        </w:rPr>
        <w:t xml:space="preserve">http://bibliofond.ru </w:t>
      </w:r>
    </w:p>
    <w:p w:rsidR="00DB5954" w:rsidRPr="00DB5954" w:rsidRDefault="00DB5954" w:rsidP="00DB595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DB5954">
        <w:rPr>
          <w:rFonts w:ascii="Times New Roman" w:hAnsi="Times New Roman" w:cs="Times New Roman"/>
          <w:sz w:val="28"/>
          <w:szCs w:val="28"/>
        </w:rPr>
        <w:t xml:space="preserve">Воспитание культуры толерантности в общеобразовательной поликультурной школе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5954">
        <w:rPr>
          <w:rFonts w:ascii="Times New Roman" w:hAnsi="Times New Roman" w:cs="Times New Roman"/>
          <w:sz w:val="28"/>
          <w:szCs w:val="28"/>
        </w:rPr>
        <w:t>http://referat.star-info.ru</w:t>
      </w:r>
    </w:p>
    <w:p w:rsidR="00436FAF" w:rsidRPr="00DB5954" w:rsidRDefault="00DB5954" w:rsidP="00DB5954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DB5954">
        <w:rPr>
          <w:rFonts w:ascii="Times New Roman" w:hAnsi="Times New Roman" w:cs="Times New Roman"/>
          <w:sz w:val="28"/>
          <w:szCs w:val="28"/>
        </w:rPr>
        <w:t>Патриотическое и толерантное воспитание в начальной школе.</w:t>
      </w:r>
      <w:r w:rsidRPr="00DB5954">
        <w:rPr>
          <w:rFonts w:ascii="Times New Roman" w:hAnsi="Times New Roman" w:cs="Times New Roman"/>
          <w:sz w:val="28"/>
          <w:szCs w:val="28"/>
        </w:rPr>
        <w:t xml:space="preserve"> http://referat.wwww4.com</w:t>
      </w:r>
    </w:p>
    <w:p w:rsidR="004B532B" w:rsidRPr="00DB5954" w:rsidRDefault="004B532B" w:rsidP="00B574E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B532B" w:rsidRPr="00DB5954" w:rsidSect="005C128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E06B3"/>
    <w:multiLevelType w:val="hybridMultilevel"/>
    <w:tmpl w:val="8752BC90"/>
    <w:lvl w:ilvl="0" w:tplc="0419000F">
      <w:start w:val="1"/>
      <w:numFmt w:val="decimal"/>
      <w:lvlText w:val="%1."/>
      <w:lvlJc w:val="left"/>
      <w:pPr>
        <w:ind w:left="3196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90F2502"/>
    <w:multiLevelType w:val="multilevel"/>
    <w:tmpl w:val="CC685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216F52"/>
    <w:multiLevelType w:val="hybridMultilevel"/>
    <w:tmpl w:val="F04AE41C"/>
    <w:lvl w:ilvl="0" w:tplc="1798968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AA777E"/>
    <w:multiLevelType w:val="hybridMultilevel"/>
    <w:tmpl w:val="F4D05B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C724A7"/>
    <w:multiLevelType w:val="hybridMultilevel"/>
    <w:tmpl w:val="247037A0"/>
    <w:lvl w:ilvl="0" w:tplc="4AE474B0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9EF4E29"/>
    <w:multiLevelType w:val="multilevel"/>
    <w:tmpl w:val="94367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6E455A2"/>
    <w:multiLevelType w:val="multilevel"/>
    <w:tmpl w:val="BE24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F2A"/>
    <w:rsid w:val="00034C99"/>
    <w:rsid w:val="000B67ED"/>
    <w:rsid w:val="000D2F28"/>
    <w:rsid w:val="00126619"/>
    <w:rsid w:val="001310BA"/>
    <w:rsid w:val="00193C17"/>
    <w:rsid w:val="001D56CB"/>
    <w:rsid w:val="00232056"/>
    <w:rsid w:val="00266F2A"/>
    <w:rsid w:val="002D2241"/>
    <w:rsid w:val="002D424F"/>
    <w:rsid w:val="003F154F"/>
    <w:rsid w:val="00436FAF"/>
    <w:rsid w:val="00492E5D"/>
    <w:rsid w:val="004B532B"/>
    <w:rsid w:val="004D328C"/>
    <w:rsid w:val="00594A62"/>
    <w:rsid w:val="005A669C"/>
    <w:rsid w:val="005C1282"/>
    <w:rsid w:val="006260E7"/>
    <w:rsid w:val="00766C07"/>
    <w:rsid w:val="00867B62"/>
    <w:rsid w:val="008C1634"/>
    <w:rsid w:val="008E0858"/>
    <w:rsid w:val="00911639"/>
    <w:rsid w:val="00941635"/>
    <w:rsid w:val="0097138F"/>
    <w:rsid w:val="009A3F6D"/>
    <w:rsid w:val="009B041E"/>
    <w:rsid w:val="00A02677"/>
    <w:rsid w:val="00A07247"/>
    <w:rsid w:val="00A14D70"/>
    <w:rsid w:val="00AC7B61"/>
    <w:rsid w:val="00B120CF"/>
    <w:rsid w:val="00B574EC"/>
    <w:rsid w:val="00B87F77"/>
    <w:rsid w:val="00C519EE"/>
    <w:rsid w:val="00C63DC1"/>
    <w:rsid w:val="00D94031"/>
    <w:rsid w:val="00DB5954"/>
    <w:rsid w:val="00F31E4D"/>
    <w:rsid w:val="00F6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266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66F2A"/>
  </w:style>
  <w:style w:type="paragraph" w:styleId="a3">
    <w:name w:val="Normal (Web)"/>
    <w:basedOn w:val="a"/>
    <w:uiPriority w:val="99"/>
    <w:unhideWhenUsed/>
    <w:rsid w:val="00266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436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36FAF"/>
  </w:style>
  <w:style w:type="character" w:customStyle="1" w:styleId="c9">
    <w:name w:val="c9"/>
    <w:basedOn w:val="a0"/>
    <w:rsid w:val="00436FAF"/>
  </w:style>
  <w:style w:type="paragraph" w:styleId="a4">
    <w:name w:val="List Paragraph"/>
    <w:basedOn w:val="a"/>
    <w:uiPriority w:val="34"/>
    <w:qFormat/>
    <w:rsid w:val="00594A62"/>
    <w:pPr>
      <w:ind w:left="720"/>
      <w:contextualSpacing/>
    </w:pPr>
  </w:style>
  <w:style w:type="character" w:customStyle="1" w:styleId="c4">
    <w:name w:val="c4"/>
    <w:basedOn w:val="a0"/>
    <w:rsid w:val="00594A62"/>
  </w:style>
  <w:style w:type="paragraph" w:customStyle="1" w:styleId="Default">
    <w:name w:val="Default"/>
    <w:rsid w:val="00A14D7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B59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266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66F2A"/>
  </w:style>
  <w:style w:type="paragraph" w:styleId="a3">
    <w:name w:val="Normal (Web)"/>
    <w:basedOn w:val="a"/>
    <w:uiPriority w:val="99"/>
    <w:unhideWhenUsed/>
    <w:rsid w:val="00266F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436F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436FAF"/>
  </w:style>
  <w:style w:type="character" w:customStyle="1" w:styleId="c9">
    <w:name w:val="c9"/>
    <w:basedOn w:val="a0"/>
    <w:rsid w:val="00436FAF"/>
  </w:style>
  <w:style w:type="paragraph" w:styleId="a4">
    <w:name w:val="List Paragraph"/>
    <w:basedOn w:val="a"/>
    <w:uiPriority w:val="34"/>
    <w:qFormat/>
    <w:rsid w:val="00594A62"/>
    <w:pPr>
      <w:ind w:left="720"/>
      <w:contextualSpacing/>
    </w:pPr>
  </w:style>
  <w:style w:type="character" w:customStyle="1" w:styleId="c4">
    <w:name w:val="c4"/>
    <w:basedOn w:val="a0"/>
    <w:rsid w:val="00594A62"/>
  </w:style>
  <w:style w:type="paragraph" w:customStyle="1" w:styleId="Default">
    <w:name w:val="Default"/>
    <w:rsid w:val="00A14D70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DB59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4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07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4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EB65BA-53C3-42A6-961A-C44E6D2D6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1025</Words>
  <Characters>5846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лилия</cp:lastModifiedBy>
  <cp:revision>2</cp:revision>
  <dcterms:created xsi:type="dcterms:W3CDTF">2017-01-20T19:32:00Z</dcterms:created>
  <dcterms:modified xsi:type="dcterms:W3CDTF">2017-01-20T19:32:00Z</dcterms:modified>
</cp:coreProperties>
</file>