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3A5" w:rsidRDefault="009D2D6F" w:rsidP="009D2D6F">
      <w:pPr>
        <w:jc w:val="center"/>
        <w:rPr>
          <w:b/>
          <w:sz w:val="40"/>
          <w:szCs w:val="40"/>
        </w:rPr>
      </w:pPr>
      <w:r w:rsidRPr="00EE2795">
        <w:rPr>
          <w:b/>
          <w:sz w:val="40"/>
          <w:szCs w:val="40"/>
        </w:rPr>
        <w:t xml:space="preserve">Муниципальное  </w:t>
      </w:r>
      <w:r w:rsidR="00F153A5">
        <w:rPr>
          <w:b/>
          <w:sz w:val="40"/>
          <w:szCs w:val="40"/>
        </w:rPr>
        <w:t xml:space="preserve">  бюджетное</w:t>
      </w:r>
      <w:r w:rsidR="00B516B5">
        <w:rPr>
          <w:b/>
          <w:sz w:val="40"/>
          <w:szCs w:val="40"/>
        </w:rPr>
        <w:t xml:space="preserve"> </w:t>
      </w:r>
      <w:r w:rsidRPr="00EE2795">
        <w:rPr>
          <w:b/>
          <w:sz w:val="40"/>
          <w:szCs w:val="40"/>
        </w:rPr>
        <w:t xml:space="preserve"> об</w:t>
      </w:r>
      <w:r w:rsidR="00F153A5">
        <w:rPr>
          <w:b/>
          <w:sz w:val="40"/>
          <w:szCs w:val="40"/>
        </w:rPr>
        <w:t>щеобразовательное учреждение</w:t>
      </w:r>
    </w:p>
    <w:p w:rsidR="00F153A5" w:rsidRDefault="00F153A5" w:rsidP="009D2D6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«С</w:t>
      </w:r>
      <w:r w:rsidR="009D2D6F" w:rsidRPr="00EE2795">
        <w:rPr>
          <w:b/>
          <w:sz w:val="40"/>
          <w:szCs w:val="40"/>
        </w:rPr>
        <w:t>редн</w:t>
      </w:r>
      <w:r>
        <w:rPr>
          <w:b/>
          <w:sz w:val="40"/>
          <w:szCs w:val="40"/>
        </w:rPr>
        <w:t>яя общеобразовательная школа №2 п</w:t>
      </w:r>
      <w:proofErr w:type="gramStart"/>
      <w:r>
        <w:rPr>
          <w:b/>
          <w:sz w:val="40"/>
          <w:szCs w:val="40"/>
        </w:rPr>
        <w:t>.П</w:t>
      </w:r>
      <w:proofErr w:type="gramEnd"/>
      <w:r>
        <w:rPr>
          <w:b/>
          <w:sz w:val="40"/>
          <w:szCs w:val="40"/>
        </w:rPr>
        <w:t xml:space="preserve">ервомайский </w:t>
      </w:r>
    </w:p>
    <w:p w:rsidR="009D2D6F" w:rsidRPr="00EE2795" w:rsidRDefault="00F153A5" w:rsidP="009D2D6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Оренбургского района</w:t>
      </w:r>
    </w:p>
    <w:p w:rsidR="009D2D6F" w:rsidRPr="00EE2795" w:rsidRDefault="009D2D6F" w:rsidP="009D2D6F">
      <w:pPr>
        <w:jc w:val="center"/>
        <w:rPr>
          <w:b/>
          <w:i/>
          <w:sz w:val="40"/>
          <w:szCs w:val="40"/>
        </w:rPr>
      </w:pPr>
    </w:p>
    <w:p w:rsidR="009D2D6F" w:rsidRPr="00EE2795" w:rsidRDefault="009D2D6F" w:rsidP="009D2D6F">
      <w:pPr>
        <w:jc w:val="right"/>
        <w:rPr>
          <w:b/>
          <w:i/>
          <w:sz w:val="28"/>
          <w:szCs w:val="28"/>
        </w:rPr>
      </w:pPr>
      <w:r w:rsidRPr="00EE2795">
        <w:rPr>
          <w:b/>
          <w:i/>
          <w:sz w:val="28"/>
          <w:szCs w:val="28"/>
        </w:rPr>
        <w:t>«Утверждена»</w:t>
      </w:r>
    </w:p>
    <w:p w:rsidR="009D2D6F" w:rsidRPr="00EE2795" w:rsidRDefault="009D2D6F" w:rsidP="009D2D6F">
      <w:pPr>
        <w:jc w:val="right"/>
        <w:rPr>
          <w:b/>
          <w:i/>
          <w:sz w:val="52"/>
          <w:szCs w:val="52"/>
        </w:rPr>
      </w:pPr>
      <w:r w:rsidRPr="00EE2795">
        <w:rPr>
          <w:b/>
          <w:i/>
          <w:sz w:val="52"/>
          <w:szCs w:val="52"/>
        </w:rPr>
        <w:t xml:space="preserve"> </w:t>
      </w:r>
    </w:p>
    <w:p w:rsidR="009D2D6F" w:rsidRPr="00EE2795" w:rsidRDefault="009D2D6F" w:rsidP="009D2D6F">
      <w:pPr>
        <w:jc w:val="right"/>
        <w:rPr>
          <w:b/>
          <w:i/>
          <w:sz w:val="28"/>
          <w:szCs w:val="28"/>
        </w:rPr>
      </w:pPr>
    </w:p>
    <w:p w:rsidR="009D2D6F" w:rsidRPr="00EE2795" w:rsidRDefault="009D2D6F" w:rsidP="009D2D6F">
      <w:pPr>
        <w:jc w:val="right"/>
        <w:rPr>
          <w:b/>
          <w:i/>
          <w:sz w:val="28"/>
          <w:szCs w:val="28"/>
        </w:rPr>
      </w:pPr>
      <w:r w:rsidRPr="00EE2795">
        <w:rPr>
          <w:b/>
          <w:i/>
          <w:sz w:val="28"/>
          <w:szCs w:val="28"/>
        </w:rPr>
        <w:t>Протокол  №_____</w:t>
      </w:r>
    </w:p>
    <w:p w:rsidR="009D2D6F" w:rsidRPr="00EE2795" w:rsidRDefault="009D2D6F" w:rsidP="009D2D6F">
      <w:pPr>
        <w:jc w:val="right"/>
        <w:rPr>
          <w:b/>
          <w:i/>
          <w:sz w:val="28"/>
          <w:szCs w:val="28"/>
        </w:rPr>
      </w:pPr>
    </w:p>
    <w:p w:rsidR="009D2D6F" w:rsidRPr="00D51B38" w:rsidRDefault="00F153A5" w:rsidP="009D2D6F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от ____________ 2015</w:t>
      </w:r>
      <w:r w:rsidR="009D2D6F" w:rsidRPr="00EE2795">
        <w:rPr>
          <w:b/>
          <w:i/>
          <w:sz w:val="28"/>
          <w:szCs w:val="28"/>
        </w:rPr>
        <w:t>года</w:t>
      </w:r>
    </w:p>
    <w:p w:rsidR="007F322A" w:rsidRDefault="007F322A" w:rsidP="009D2D6F">
      <w:pPr>
        <w:jc w:val="center"/>
        <w:rPr>
          <w:b/>
          <w:sz w:val="48"/>
          <w:szCs w:val="48"/>
        </w:rPr>
      </w:pPr>
    </w:p>
    <w:p w:rsidR="009D2D6F" w:rsidRDefault="009D2D6F" w:rsidP="009D2D6F">
      <w:pPr>
        <w:jc w:val="center"/>
        <w:rPr>
          <w:b/>
          <w:sz w:val="48"/>
          <w:szCs w:val="48"/>
        </w:rPr>
      </w:pPr>
      <w:r w:rsidRPr="001D7582">
        <w:rPr>
          <w:b/>
          <w:sz w:val="48"/>
          <w:szCs w:val="48"/>
        </w:rPr>
        <w:t xml:space="preserve">Рабочая </w:t>
      </w:r>
      <w:r>
        <w:rPr>
          <w:b/>
          <w:sz w:val="48"/>
          <w:szCs w:val="48"/>
        </w:rPr>
        <w:t xml:space="preserve"> образовательная </w:t>
      </w:r>
      <w:r w:rsidRPr="001D7582">
        <w:rPr>
          <w:b/>
          <w:sz w:val="48"/>
          <w:szCs w:val="48"/>
        </w:rPr>
        <w:t xml:space="preserve"> программа внеурочной деятельности </w:t>
      </w:r>
    </w:p>
    <w:p w:rsidR="009D2D6F" w:rsidRPr="001D7582" w:rsidRDefault="009D2D6F" w:rsidP="009D2D6F">
      <w:pPr>
        <w:jc w:val="center"/>
        <w:rPr>
          <w:b/>
          <w:sz w:val="48"/>
          <w:szCs w:val="48"/>
        </w:rPr>
      </w:pPr>
      <w:r w:rsidRPr="001D7582">
        <w:rPr>
          <w:b/>
          <w:sz w:val="48"/>
          <w:szCs w:val="48"/>
        </w:rPr>
        <w:t>по духовно-нравственному направлению</w:t>
      </w:r>
    </w:p>
    <w:p w:rsidR="009D2D6F" w:rsidRPr="001D7582" w:rsidRDefault="009D2D6F" w:rsidP="009D2D6F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для обучающихся  1 – 4 классов</w:t>
      </w:r>
    </w:p>
    <w:p w:rsidR="009D2D6F" w:rsidRDefault="00F153A5" w:rsidP="009D2D6F">
      <w:pPr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>«Школа вежливых наук»</w:t>
      </w:r>
    </w:p>
    <w:p w:rsidR="009D2D6F" w:rsidRDefault="009D2D6F" w:rsidP="009D2D6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</w:t>
      </w:r>
    </w:p>
    <w:p w:rsidR="009D2D6F" w:rsidRDefault="009D2D6F" w:rsidP="009D2D6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 </w:t>
      </w:r>
    </w:p>
    <w:p w:rsidR="009D2D6F" w:rsidRPr="001D7582" w:rsidRDefault="009D2D6F" w:rsidP="00735DBE">
      <w:pPr>
        <w:jc w:val="right"/>
        <w:rPr>
          <w:b/>
          <w:i/>
          <w:sz w:val="72"/>
          <w:szCs w:val="72"/>
        </w:rPr>
      </w:pP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     </w:t>
      </w:r>
      <w:r w:rsidRPr="001D7582">
        <w:rPr>
          <w:b/>
          <w:sz w:val="36"/>
          <w:szCs w:val="36"/>
        </w:rPr>
        <w:t xml:space="preserve">Руководитель </w:t>
      </w:r>
      <w:proofErr w:type="spellStart"/>
      <w:r w:rsidR="00735DBE">
        <w:rPr>
          <w:b/>
          <w:sz w:val="36"/>
          <w:szCs w:val="36"/>
        </w:rPr>
        <w:t>Нуржанова</w:t>
      </w:r>
      <w:proofErr w:type="spellEnd"/>
      <w:r w:rsidR="00735DBE">
        <w:rPr>
          <w:b/>
          <w:sz w:val="36"/>
          <w:szCs w:val="36"/>
        </w:rPr>
        <w:t xml:space="preserve"> Г.А.</w:t>
      </w:r>
    </w:p>
    <w:p w:rsidR="009D2D6F" w:rsidRPr="00735DBE" w:rsidRDefault="009D2D6F" w:rsidP="00735DBE">
      <w:pPr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</w:t>
      </w:r>
      <w:r w:rsidRPr="001D7582">
        <w:rPr>
          <w:b/>
          <w:sz w:val="36"/>
          <w:szCs w:val="36"/>
        </w:rPr>
        <w:t xml:space="preserve"> </w:t>
      </w:r>
    </w:p>
    <w:p w:rsidR="009D2D6F" w:rsidRDefault="00F153A5" w:rsidP="009D2D6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2015</w:t>
      </w:r>
      <w:r w:rsidR="00B516B5">
        <w:rPr>
          <w:b/>
          <w:sz w:val="40"/>
          <w:szCs w:val="40"/>
        </w:rPr>
        <w:t>-201</w:t>
      </w:r>
      <w:bookmarkStart w:id="0" w:name="_GoBack"/>
      <w:bookmarkEnd w:id="0"/>
      <w:r>
        <w:rPr>
          <w:b/>
          <w:sz w:val="40"/>
          <w:szCs w:val="40"/>
        </w:rPr>
        <w:t>8</w:t>
      </w:r>
      <w:r w:rsidR="009D2D6F">
        <w:rPr>
          <w:b/>
          <w:sz w:val="40"/>
          <w:szCs w:val="40"/>
        </w:rPr>
        <w:t xml:space="preserve"> г.</w:t>
      </w:r>
    </w:p>
    <w:p w:rsidR="007F322A" w:rsidRDefault="007F322A" w:rsidP="009D2D6F">
      <w:pPr>
        <w:jc w:val="center"/>
        <w:rPr>
          <w:b/>
          <w:sz w:val="40"/>
          <w:szCs w:val="40"/>
        </w:rPr>
      </w:pPr>
    </w:p>
    <w:p w:rsidR="009D2D6F" w:rsidRPr="005B6086" w:rsidRDefault="009D2D6F" w:rsidP="009D2D6F">
      <w:pPr>
        <w:jc w:val="center"/>
        <w:rPr>
          <w:b/>
          <w:sz w:val="40"/>
          <w:szCs w:val="40"/>
        </w:rPr>
      </w:pPr>
      <w:r w:rsidRPr="005B6086">
        <w:rPr>
          <w:b/>
          <w:sz w:val="40"/>
          <w:szCs w:val="40"/>
        </w:rPr>
        <w:t>Пояснительная записка</w:t>
      </w:r>
    </w:p>
    <w:p w:rsidR="009D2D6F" w:rsidRPr="005B6086" w:rsidRDefault="009D2D6F" w:rsidP="009D2D6F">
      <w:pPr>
        <w:rPr>
          <w:b/>
          <w:sz w:val="16"/>
          <w:szCs w:val="16"/>
        </w:rPr>
      </w:pPr>
    </w:p>
    <w:p w:rsidR="007F322A" w:rsidRPr="00673C35" w:rsidRDefault="007F322A" w:rsidP="007F322A">
      <w:pPr>
        <w:pStyle w:val="Osnova"/>
        <w:spacing w:line="360" w:lineRule="auto"/>
        <w:ind w:firstLine="0"/>
        <w:jc w:val="center"/>
        <w:rPr>
          <w:rStyle w:val="Zag11"/>
          <w:rFonts w:eastAsia="@Arial Unicode MS"/>
          <w:b/>
          <w:sz w:val="28"/>
          <w:szCs w:val="28"/>
          <w:lang w:val="ru-RU"/>
        </w:rPr>
      </w:pPr>
      <w:r w:rsidRPr="00673C35">
        <w:rPr>
          <w:rStyle w:val="Zag11"/>
          <w:rFonts w:eastAsia="@Arial Unicode MS"/>
          <w:b/>
          <w:sz w:val="28"/>
          <w:szCs w:val="28"/>
          <w:lang w:val="ru-RU"/>
        </w:rPr>
        <w:t>Пояснительная записка</w:t>
      </w:r>
    </w:p>
    <w:p w:rsidR="007F322A" w:rsidRPr="00FA2784" w:rsidRDefault="007F322A" w:rsidP="007F322A">
      <w:pPr>
        <w:pStyle w:val="Osnova"/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Проблема духовно-нравственного воспитания в условиях современного общества приобрела особое значение. Потеря моральных ориентиров, обесценивание таких понятий, как совесть, честь, долг, привели к негативным последствиям в обществе: соци</w:t>
      </w:r>
      <w:r>
        <w:rPr>
          <w:rStyle w:val="Zag11"/>
          <w:rFonts w:eastAsia="@Arial Unicode MS"/>
          <w:sz w:val="28"/>
          <w:szCs w:val="28"/>
          <w:lang w:val="ru-RU"/>
        </w:rPr>
        <w:t xml:space="preserve">альное сиротство, усиление </w:t>
      </w:r>
      <w:proofErr w:type="spellStart"/>
      <w:r>
        <w:rPr>
          <w:rStyle w:val="Zag11"/>
          <w:rFonts w:eastAsia="@Arial Unicode MS"/>
          <w:sz w:val="28"/>
          <w:szCs w:val="28"/>
          <w:lang w:val="ru-RU"/>
        </w:rPr>
        <w:t>крими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ногенности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и наркомании среди подростков, потеря позитивной мотивации к учению. </w:t>
      </w:r>
      <w:r w:rsidRPr="00FA2784">
        <w:rPr>
          <w:rFonts w:ascii="Times New Roman" w:hAnsi="Times New Roman" w:cs="Times New Roman"/>
          <w:sz w:val="28"/>
          <w:szCs w:val="28"/>
          <w:lang w:val="ru-RU"/>
        </w:rPr>
        <w:t xml:space="preserve">В Концепции  духовно- нравственного развития и воспитания гражданина России определён современный национальный воспитательный идеал. Это </w:t>
      </w:r>
      <w:r w:rsidRPr="00FA2784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</w:t>
      </w:r>
      <w:r w:rsidRPr="00FA27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F322A" w:rsidRPr="00FA2784" w:rsidRDefault="007F322A" w:rsidP="007F322A">
      <w:pPr>
        <w:pStyle w:val="Osnova"/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Работа по духовно-нравственному воспитанию должна начинаться в младшем школьном возрасте со знакомства детей с нравственными нормами и правилами поведения и формирования моральных привычек. В детском коллективе ребенок имеет возможность проверить на собственном опыте свои знания, представления и склонности нравственного порядка, что обеспечивает переход внешних моральных требований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во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внутренние. </w:t>
      </w:r>
    </w:p>
    <w:p w:rsidR="007F322A" w:rsidRPr="00FA2784" w:rsidRDefault="007F322A" w:rsidP="007F322A">
      <w:pPr>
        <w:spacing w:line="360" w:lineRule="auto"/>
        <w:ind w:firstLine="567"/>
        <w:jc w:val="both"/>
        <w:rPr>
          <w:sz w:val="28"/>
          <w:szCs w:val="28"/>
        </w:rPr>
      </w:pPr>
      <w:r w:rsidRPr="00FA2784">
        <w:rPr>
          <w:b/>
          <w:color w:val="000000"/>
          <w:sz w:val="28"/>
          <w:szCs w:val="28"/>
        </w:rPr>
        <w:t xml:space="preserve">Актуальность </w:t>
      </w:r>
      <w:r w:rsidRPr="00FA2784">
        <w:rPr>
          <w:sz w:val="28"/>
          <w:szCs w:val="28"/>
        </w:rPr>
        <w:t>программы определена тем, что одной из важнейших задач образования в настоящее время является освоение детьми духовных ценностей, накопленных человечеством. Уровень нравственности человека отражается на его поведении, которое контролируется его внутренними побуждениями, собственными взглядами и убеждениями. Выработка таких взглядов, убеждений и привычек составляет сущность нравственного воспитания.</w:t>
      </w:r>
    </w:p>
    <w:p w:rsidR="007F322A" w:rsidRPr="00FA2784" w:rsidRDefault="007F322A" w:rsidP="007F322A">
      <w:pPr>
        <w:spacing w:line="360" w:lineRule="auto"/>
        <w:ind w:firstLine="567"/>
        <w:jc w:val="both"/>
        <w:rPr>
          <w:rStyle w:val="Zag11"/>
          <w:rFonts w:eastAsia="@Arial Unicode MS"/>
          <w:sz w:val="28"/>
          <w:szCs w:val="28"/>
        </w:rPr>
      </w:pPr>
      <w:r w:rsidRPr="00FA2784">
        <w:rPr>
          <w:sz w:val="28"/>
          <w:szCs w:val="28"/>
        </w:rPr>
        <w:t xml:space="preserve"> </w:t>
      </w:r>
      <w:r w:rsidRPr="00FA2784">
        <w:rPr>
          <w:b/>
          <w:color w:val="000000"/>
          <w:sz w:val="28"/>
          <w:szCs w:val="28"/>
        </w:rPr>
        <w:t>Новизна</w:t>
      </w:r>
      <w:r w:rsidRPr="00FA2784">
        <w:rPr>
          <w:b/>
          <w:sz w:val="28"/>
          <w:szCs w:val="28"/>
        </w:rPr>
        <w:t xml:space="preserve"> </w:t>
      </w:r>
      <w:r w:rsidRPr="00FA2784">
        <w:rPr>
          <w:sz w:val="28"/>
          <w:szCs w:val="28"/>
        </w:rPr>
        <w:t>программы в том, что она  направлена   на поддержку становления и развития высоконравственного, творческого, компетентного гражданина России. Программа обеспечивает</w:t>
      </w:r>
      <w:r w:rsidRPr="00FA2784">
        <w:rPr>
          <w:rStyle w:val="Zag11"/>
          <w:rFonts w:eastAsia="@Arial Unicode MS"/>
          <w:sz w:val="28"/>
          <w:szCs w:val="28"/>
        </w:rPr>
        <w:t xml:space="preserve"> реализацию одного из направлений духовно-нравственного воспитания и развития: воспитание нравственных чувств и этического сознания младшего школьника. </w:t>
      </w:r>
    </w:p>
    <w:p w:rsidR="007F322A" w:rsidRPr="00FA2784" w:rsidRDefault="00F153A5" w:rsidP="007F32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«Школа вежливых наук</w:t>
      </w:r>
      <w:r w:rsidR="007F322A" w:rsidRPr="00FA2784">
        <w:rPr>
          <w:sz w:val="28"/>
          <w:szCs w:val="28"/>
        </w:rPr>
        <w:t>» составлена на основе про</w:t>
      </w:r>
      <w:r w:rsidR="007F322A" w:rsidRPr="00FA2784">
        <w:rPr>
          <w:sz w:val="28"/>
          <w:szCs w:val="28"/>
        </w:rPr>
        <w:softHyphen/>
        <w:t>граммы Э.Козлова, В. Петровой, И.Хомяковой «Азбука нравст</w:t>
      </w:r>
      <w:r w:rsidR="007F322A" w:rsidRPr="00FA2784">
        <w:rPr>
          <w:sz w:val="28"/>
          <w:szCs w:val="28"/>
        </w:rPr>
        <w:softHyphen/>
        <w:t xml:space="preserve">венности». Планирование составлено из расчёта – 1 час в неделю. Программа рассчитана на четыре года обучения. </w:t>
      </w:r>
    </w:p>
    <w:p w:rsidR="007F322A" w:rsidRPr="00FA2784" w:rsidRDefault="007F322A" w:rsidP="007F322A">
      <w:pPr>
        <w:spacing w:line="360" w:lineRule="auto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         </w:t>
      </w:r>
      <w:r w:rsidR="00F153A5">
        <w:rPr>
          <w:i/>
          <w:sz w:val="28"/>
          <w:szCs w:val="28"/>
        </w:rPr>
        <w:t>«Школа вежливых наук</w:t>
      </w:r>
      <w:r w:rsidRPr="00FA2784">
        <w:rPr>
          <w:i/>
          <w:sz w:val="28"/>
          <w:szCs w:val="28"/>
        </w:rPr>
        <w:t>»</w:t>
      </w:r>
      <w:r w:rsidRPr="00FA2784">
        <w:rPr>
          <w:sz w:val="28"/>
          <w:szCs w:val="28"/>
        </w:rPr>
        <w:t xml:space="preserve"> должны быть эмоциональными, строиться на непроизвольном внимании и памяти, включать в себя игровые элементы. Необходимо использовать  яркую наглядность и электронные ресурсы. В качестве домашнего задания можно рекомендовать детям за</w:t>
      </w:r>
      <w:r w:rsidRPr="00FA2784">
        <w:rPr>
          <w:sz w:val="28"/>
          <w:szCs w:val="28"/>
        </w:rPr>
        <w:softHyphen/>
        <w:t>вершить рисунок, прочитать книжку или рассказ вместе с роди</w:t>
      </w:r>
      <w:r w:rsidRPr="00FA2784">
        <w:rPr>
          <w:sz w:val="28"/>
          <w:szCs w:val="28"/>
        </w:rPr>
        <w:softHyphen/>
        <w:t>телями.  На уроках нравственности важна активность школьника, его уча</w:t>
      </w:r>
      <w:r w:rsidRPr="00FA2784">
        <w:rPr>
          <w:sz w:val="28"/>
          <w:szCs w:val="28"/>
        </w:rPr>
        <w:softHyphen/>
        <w:t>стие в  обсуждениях жизненных ситуаций. Это уроки разъяснения, объясне</w:t>
      </w:r>
      <w:r w:rsidRPr="00FA2784">
        <w:rPr>
          <w:sz w:val="28"/>
          <w:szCs w:val="28"/>
        </w:rPr>
        <w:softHyphen/>
        <w:t>ния и обучения. Основная задача учителя состоит в том, чтобы пробудить у ребёнка интерес к внутреннему миру человека, за</w:t>
      </w:r>
      <w:r w:rsidRPr="00FA2784">
        <w:rPr>
          <w:sz w:val="28"/>
          <w:szCs w:val="28"/>
        </w:rPr>
        <w:softHyphen/>
        <w:t xml:space="preserve">ставить задуматься о себе и своих поступках, их нравственной сущности. 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/>
          <w:sz w:val="28"/>
          <w:szCs w:val="28"/>
          <w:lang w:val="ru-RU"/>
        </w:rPr>
        <w:t>Цель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</w:t>
      </w:r>
      <w:r w:rsidRPr="00FA2784">
        <w:rPr>
          <w:rStyle w:val="Zag11"/>
          <w:rFonts w:ascii="Times New Roman" w:eastAsia="@Arial Unicode MS" w:hAnsi="Times New Roman" w:cs="Times New Roman"/>
          <w:b/>
          <w:sz w:val="28"/>
          <w:szCs w:val="28"/>
          <w:lang w:val="ru-RU"/>
        </w:rPr>
        <w:t>программы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: в</w:t>
      </w:r>
      <w:r w:rsidRPr="00FA2784">
        <w:rPr>
          <w:rStyle w:val="Zag11"/>
          <w:rFonts w:ascii="Times New Roman" w:eastAsia="@Arial Unicode MS" w:hAnsi="Times New Roman" w:cs="Times New Roman"/>
          <w:bCs/>
          <w:sz w:val="28"/>
          <w:szCs w:val="28"/>
          <w:lang w:val="ru-RU"/>
        </w:rPr>
        <w:t>оспитание нравственных чувств и этического сознания  у младших школьников.</w:t>
      </w:r>
    </w:p>
    <w:p w:rsidR="007F322A" w:rsidRPr="00FA2784" w:rsidRDefault="007F322A" w:rsidP="007F322A">
      <w:pPr>
        <w:pStyle w:val="Osnova"/>
        <w:spacing w:line="36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/>
          <w:sz w:val="28"/>
          <w:szCs w:val="28"/>
          <w:lang w:val="ru-RU"/>
        </w:rPr>
        <w:t>Задачи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:</w:t>
      </w:r>
    </w:p>
    <w:p w:rsidR="007F322A" w:rsidRPr="00FA2784" w:rsidRDefault="007F322A" w:rsidP="007F322A">
      <w:pPr>
        <w:numPr>
          <w:ilvl w:val="0"/>
          <w:numId w:val="4"/>
        </w:numPr>
        <w:tabs>
          <w:tab w:val="left" w:leader="dot" w:pos="624"/>
        </w:tabs>
        <w:spacing w:line="360" w:lineRule="auto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t>Сформировать первоначальные представления о моральных нормах и правилах нравственного поведения, об этических нормах взаимоотношений в семье, между поколениями, этносами, носителями различных убеждений, представителями социальных групп.</w:t>
      </w:r>
    </w:p>
    <w:p w:rsidR="007F322A" w:rsidRPr="00FA2784" w:rsidRDefault="007F322A" w:rsidP="007F322A">
      <w:pPr>
        <w:numPr>
          <w:ilvl w:val="0"/>
          <w:numId w:val="4"/>
        </w:numPr>
        <w:tabs>
          <w:tab w:val="left" w:leader="dot" w:pos="624"/>
        </w:tabs>
        <w:spacing w:line="360" w:lineRule="auto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t>Способствовать усвоению правил поведения в образовательном учреждении, дома, на улице, в населённом пункте, в общественных местах, на природе.</w:t>
      </w:r>
    </w:p>
    <w:p w:rsidR="007F322A" w:rsidRPr="00FA2784" w:rsidRDefault="007F322A" w:rsidP="007F322A">
      <w:pPr>
        <w:numPr>
          <w:ilvl w:val="0"/>
          <w:numId w:val="4"/>
        </w:numPr>
        <w:tabs>
          <w:tab w:val="left" w:leader="dot" w:pos="624"/>
        </w:tabs>
        <w:spacing w:line="360" w:lineRule="auto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t>Раскрывать сущность нравственных поступков, поведения и отношений между людьми  разного возраста на основе взаимопомощи и поддержки.</w:t>
      </w:r>
    </w:p>
    <w:p w:rsidR="007F322A" w:rsidRPr="00FA2784" w:rsidRDefault="007F322A" w:rsidP="007F322A">
      <w:pPr>
        <w:numPr>
          <w:ilvl w:val="0"/>
          <w:numId w:val="4"/>
        </w:numPr>
        <w:tabs>
          <w:tab w:val="left" w:leader="dot" w:pos="624"/>
        </w:tabs>
        <w:spacing w:line="360" w:lineRule="auto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t>Научить приемам и правилам ведения дискуссии, аргументировано высказывать свое мнение и внимательно слушать мнение собеседника.</w:t>
      </w:r>
    </w:p>
    <w:p w:rsidR="007F322A" w:rsidRPr="00FA2784" w:rsidRDefault="007F322A" w:rsidP="007F322A">
      <w:pPr>
        <w:tabs>
          <w:tab w:val="left" w:leader="dot" w:pos="426"/>
        </w:tabs>
        <w:spacing w:line="360" w:lineRule="auto"/>
        <w:ind w:firstLine="426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t>Занятия проводятся в форме уроков, тренингов, внеурочных мероприятий и игровых программ, позволяющих школьникам приобретать опыт  нравственного поведения.</w:t>
      </w:r>
    </w:p>
    <w:p w:rsidR="007F322A" w:rsidRPr="00FA2784" w:rsidRDefault="007F322A" w:rsidP="007F322A">
      <w:pPr>
        <w:tabs>
          <w:tab w:val="left" w:leader="dot" w:pos="624"/>
        </w:tabs>
        <w:spacing w:line="360" w:lineRule="auto"/>
        <w:ind w:firstLine="339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lastRenderedPageBreak/>
        <w:t xml:space="preserve">Реализация программы предполагает формирование первоначального представления о базовых ценностях отечественной культуры в процессе проведения бесед, экскурсий, заочных путешествий, участия в творческой деятельности, такой, как театральные постановки, литературно-музыкальные композиции, художественные выставки, просмотр видеофильмов.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Программа составлена на основе  следующих принципов духовно–нравственного развития и воспитания: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Принцип ориентации на идеал.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Идеал – это высшая ценность, совершенное состояние человека, семьи, школьного коллектива, социальной группы, общества, высшая норма нравственных отношений, превосходная степень нравственного представления о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должном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. Идеалы определяют смыслы воспитания, то, ради чего оно организуется. Идеалы сохраняются в традициях и служат основными ориентирами человеческой жизни, духовно-нравственного и социального развития личности.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proofErr w:type="spellStart"/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Аксиологический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 xml:space="preserve"> принцип</w:t>
      </w:r>
      <w:r w:rsidRPr="00FA2784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.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Ценности определяют основное содержание духовно-нравственного развития и воспитания личности младшего школьника. </w:t>
      </w:r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Принцип следования нравственному примеру</w:t>
      </w:r>
      <w:r w:rsidRPr="00FA2784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Следование примеру — ведущий метод нравственного воспитания. Содержание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внеучебной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и внешкольной деятельности должно быть наполнено примерами нравственного поведения. Пример как метод воспитания позволяет расширить нравственный опыт ребёнка, побудить его к внутреннему диалогу, пробудить в нём нравственную рефлексию, обеспечить возможность выбора при построении собственной системы ценностных отношений, продемонстрировать ребёнку реальную возможность следования идеалу в жизни.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Принцип идентификации (персонификации).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Идентификация — устойчивое отождествление себя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со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значимым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другим, стремление быть похожим на него. В младшем школьном возрасте преобладает образно-эмоциональное восприятие действительности, развиты механизмы подражания,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эмпатии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, способность к идентификации.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i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Принцип диалогического общения.</w:t>
      </w:r>
      <w:r w:rsidRPr="00FA2784">
        <w:rPr>
          <w:rStyle w:val="Zag11"/>
          <w:rFonts w:ascii="Times New Roman" w:eastAsia="@Arial Unicode MS" w:hAnsi="Times New Roman" w:cs="Times New Roman"/>
          <w:i/>
          <w:sz w:val="28"/>
          <w:szCs w:val="28"/>
          <w:lang w:val="ru-RU"/>
        </w:rPr>
        <w:t xml:space="preserve">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формировании ценностных отношений большую роль играет диалогическое общение младшего школьника со 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>сверстниками, родителями (законными представителями), учителем и другими значимыми взрослыми. Выработка личностью собственной системы ценностей, поиск смысла жизни невозможны вне диалогического общения человека с другим человеком, ребёнка со значимым взрослым.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 xml:space="preserve">Принцип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полисубъектности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 xml:space="preserve"> воспитания.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современных условиях процесс развития и воспитания личности имеет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полисубъектный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многомерно-деятельностный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характер. Младший школьник включён в различные виды социальной, информационной, коммуникативной активности, в содержании которых присутствуют разные, нередко противоречивые ценности и мировоззренческие установки.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 xml:space="preserve">Принцип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>системно-деятельностной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bCs/>
          <w:i/>
          <w:sz w:val="28"/>
          <w:szCs w:val="28"/>
          <w:lang w:val="ru-RU"/>
        </w:rPr>
        <w:t xml:space="preserve"> организации воспитания.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Воспитание, направленное на духовно-нравственное развитие обучающихся и поддерживаемое всем укладом школьной жизни, включает в себя организацию учебной,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внеучебной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, общественно значимой деятельности младших школьников.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Интеграция содержания различных видов деятельности обучающихся в рамках программы их духовно-нравственного развития и воспитания осуществляется на основе воспитательных идеалов и ценностей. </w:t>
      </w:r>
    </w:p>
    <w:p w:rsidR="007F322A" w:rsidRPr="00FA2784" w:rsidRDefault="007F322A" w:rsidP="007F322A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Перечисленные принципы определяют концептуальную основу уклада школьной жизни. Сам по себе этот уклад формален. Придаёт ему жизненную, социальную, культурную, нравственную силу педагог.</w:t>
      </w:r>
    </w:p>
    <w:p w:rsidR="007F322A" w:rsidRDefault="007F322A" w:rsidP="007F322A">
      <w:pPr>
        <w:pStyle w:val="aa"/>
        <w:jc w:val="center"/>
        <w:rPr>
          <w:rStyle w:val="Zag11"/>
          <w:rFonts w:eastAsia="@Arial Unicode MS"/>
          <w:sz w:val="28"/>
          <w:szCs w:val="28"/>
        </w:rPr>
      </w:pPr>
    </w:p>
    <w:p w:rsidR="007F322A" w:rsidRPr="00FA2784" w:rsidRDefault="007F322A" w:rsidP="007F322A">
      <w:pPr>
        <w:pStyle w:val="aa"/>
        <w:jc w:val="center"/>
        <w:rPr>
          <w:rStyle w:val="Zag11"/>
          <w:rFonts w:eastAsia="@Arial Unicode MS"/>
          <w:b/>
          <w:sz w:val="28"/>
          <w:szCs w:val="28"/>
        </w:rPr>
      </w:pPr>
      <w:r w:rsidRPr="00FA2784">
        <w:rPr>
          <w:rStyle w:val="Zag11"/>
          <w:rFonts w:eastAsia="@Arial Unicode MS"/>
          <w:b/>
          <w:sz w:val="28"/>
          <w:szCs w:val="28"/>
        </w:rPr>
        <w:t xml:space="preserve">Планируемые результаты  освоения </w:t>
      </w:r>
      <w:proofErr w:type="gramStart"/>
      <w:r w:rsidRPr="00FA2784">
        <w:rPr>
          <w:rStyle w:val="Zag11"/>
          <w:rFonts w:eastAsia="@Arial Unicode MS"/>
          <w:b/>
          <w:sz w:val="28"/>
          <w:szCs w:val="28"/>
        </w:rPr>
        <w:t>обучающимися</w:t>
      </w:r>
      <w:proofErr w:type="gramEnd"/>
    </w:p>
    <w:p w:rsidR="007F322A" w:rsidRPr="00FA2784" w:rsidRDefault="007F322A" w:rsidP="007F322A">
      <w:pPr>
        <w:pStyle w:val="aa"/>
        <w:jc w:val="center"/>
        <w:rPr>
          <w:rStyle w:val="Zag11"/>
          <w:rFonts w:eastAsia="@Arial Unicode MS"/>
          <w:b/>
          <w:sz w:val="28"/>
          <w:szCs w:val="28"/>
        </w:rPr>
      </w:pPr>
      <w:r w:rsidRPr="00FA2784">
        <w:rPr>
          <w:rStyle w:val="Zag11"/>
          <w:rFonts w:eastAsia="@Arial Unicode MS"/>
          <w:b/>
          <w:sz w:val="28"/>
          <w:szCs w:val="28"/>
        </w:rPr>
        <w:t>программы внеурочной де</w:t>
      </w:r>
      <w:r w:rsidR="00F153A5">
        <w:rPr>
          <w:rStyle w:val="Zag11"/>
          <w:rFonts w:eastAsia="@Arial Unicode MS"/>
          <w:b/>
          <w:sz w:val="28"/>
          <w:szCs w:val="28"/>
        </w:rPr>
        <w:t>ятельности «Школа вежливых наук</w:t>
      </w:r>
      <w:r w:rsidRPr="00FA2784">
        <w:rPr>
          <w:rStyle w:val="Zag11"/>
          <w:rFonts w:eastAsia="@Arial Unicode MS"/>
          <w:b/>
          <w:sz w:val="28"/>
          <w:szCs w:val="28"/>
        </w:rPr>
        <w:t>»</w:t>
      </w:r>
    </w:p>
    <w:p w:rsidR="007F322A" w:rsidRPr="00FA2784" w:rsidRDefault="007F322A" w:rsidP="007F322A">
      <w:pPr>
        <w:pStyle w:val="aa"/>
        <w:jc w:val="center"/>
        <w:rPr>
          <w:rStyle w:val="Zag11"/>
          <w:rFonts w:eastAsia="@Arial Unicode MS"/>
          <w:b/>
          <w:sz w:val="28"/>
          <w:szCs w:val="28"/>
        </w:rPr>
      </w:pP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</w:t>
      </w:r>
      <w:r w:rsidRPr="00FA2784">
        <w:rPr>
          <w:rStyle w:val="Zag11"/>
          <w:rFonts w:ascii="Times New Roman" w:eastAsia="@Arial Unicode MS" w:hAnsi="Times New Roman" w:cs="Times New Roman"/>
          <w:bCs/>
          <w:sz w:val="28"/>
          <w:szCs w:val="28"/>
          <w:lang w:val="ru-RU"/>
        </w:rPr>
        <w:t>оспитание нравственных чувств и этического сознания  у младших школьников как н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аправление </w:t>
      </w:r>
      <w:proofErr w:type="spell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духовно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noBreakHyphen/>
        <w:t>нравственного</w:t>
      </w:r>
      <w:proofErr w:type="spell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развития и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воспитания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обучающихся должно обеспечивать присвоение ими соответствующих ценностей, формирование знаний, начальных представлений, опыта эмоционально-ценностного постижения действительности и общественного действия в контексте становления идентичности гражданина России.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ходе реализации программы «Уроки нравственности» будет обеспечено достижение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воспитательных 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>результатов  и эффектов.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Воспитательные результаты распределяются по трём уровням.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Первый уровень результатов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— приобретение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социальных знаний (о нравственных  нормах,  социально одобряемых и не одобряемых формах поведения в обществе и·т.·п.),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 как значимыми для него носителями положительного социального знания и повседневного опыта.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Второй уровень результатов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— получение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 е. в защищённой, дружественной среде, в которой ребёнок получает первое практическое подтверждение приобретённых социальных знаний, начинает их ценить.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Третий уровень результатов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— получение </w:t>
      </w:r>
      <w:proofErr w:type="gramStart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обучающимся</w:t>
      </w:r>
      <w:proofErr w:type="gramEnd"/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начального  опыта самостоятельного общественного действия, формирование у младшего школьника социально приемлемых моделей поведения. Только в самостоятельном общественном действии человек действительно становится 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С переходом от одного уровня результатов к другому существенно возрастают воспитательные эффекты:</w:t>
      </w:r>
    </w:p>
    <w:p w:rsidR="007F322A" w:rsidRPr="00FA2784" w:rsidRDefault="007F322A" w:rsidP="007F322A">
      <w:pPr>
        <w:tabs>
          <w:tab w:val="left" w:leader="dot" w:pos="624"/>
        </w:tabs>
        <w:spacing w:line="360" w:lineRule="auto"/>
        <w:ind w:firstLine="339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t>·на первом уровне воспитание приближено к обучению, при этом предметом воспитания как учения являются не столько научные знания, сколько знания о ценностях;</w:t>
      </w:r>
    </w:p>
    <w:p w:rsidR="007F322A" w:rsidRPr="00FA2784" w:rsidRDefault="007F322A" w:rsidP="007F322A">
      <w:pPr>
        <w:tabs>
          <w:tab w:val="left" w:leader="dot" w:pos="624"/>
        </w:tabs>
        <w:spacing w:line="360" w:lineRule="auto"/>
        <w:ind w:firstLine="339"/>
        <w:jc w:val="both"/>
        <w:rPr>
          <w:rStyle w:val="Zag11"/>
          <w:rFonts w:eastAsia="@Arial Unicode MS"/>
          <w:color w:val="000000"/>
          <w:sz w:val="28"/>
          <w:szCs w:val="28"/>
        </w:rPr>
      </w:pPr>
      <w:r w:rsidRPr="00FA2784">
        <w:rPr>
          <w:rStyle w:val="Zag11"/>
          <w:rFonts w:eastAsia="@Arial Unicode MS"/>
          <w:color w:val="000000"/>
          <w:sz w:val="28"/>
          <w:szCs w:val="28"/>
        </w:rPr>
        <w:t>·на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поступков;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·на третьем уровне создаются необходимые условия для участия обучающихся в нравственно ориентированной социально 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>значимой деятельности и приобретения ими элементов опыта нравственного поведения и жизни.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Переход от одного уровня воспитательных результатов к другому должен быть последовательным, постепенным, это необходимо учитывать при организации воспитания  социализации младших школьников.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/>
          <w:sz w:val="28"/>
          <w:szCs w:val="28"/>
          <w:lang w:val="ru-RU"/>
        </w:rPr>
        <w:t>В первом классе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дети особенно восприимчивы к новому социальному знанию, стремятся понять новую для них школьную реальность. Задача педагога поддерживать эту тенденцию, способствовать используемыми им воспитательными формами достижению ребенком первого уровня результатов.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b/>
          <w:sz w:val="28"/>
          <w:szCs w:val="28"/>
          <w:lang w:val="ru-RU"/>
        </w:rPr>
        <w:t>Во втором и третьем классе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, как правило, набирает силу процесс развития детского коллектива, резко активизируется межличностное взаимодействие  младших школьников друг с другом, что создает благоприятную ситуацию для достижения второго уровня  воспитательных результатов. К четвертому классу у младшего школьника появляется   реальная возможность выхода в пространство общественного действия, то есть достижение третьего уровня воспитательных результатов.</w:t>
      </w:r>
    </w:p>
    <w:p w:rsidR="007F322A" w:rsidRPr="00FA2784" w:rsidRDefault="007F322A" w:rsidP="007F322A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Достижение трёх уровней воспитательных результатов обеспечивает появление значимых </w:t>
      </w:r>
      <w:r w:rsidRPr="00FA2784"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  <w:lang w:val="ru-RU"/>
        </w:rPr>
        <w:t>эффектов</w:t>
      </w:r>
      <w:r w:rsidRPr="00FA2784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духовно-нравственного развития и воспитания обучающихся — формирование основ российской идентичности, присвоение базовых национальных ценностей, развитие нравственного самосознания, укрепление духовного и социально-психологического здоровья, позитивного отношения к жизни, доверия к людям и обществу и т. д.</w:t>
      </w:r>
    </w:p>
    <w:p w:rsidR="007F322A" w:rsidRPr="00FA2784" w:rsidRDefault="007F322A" w:rsidP="007F322A">
      <w:pPr>
        <w:pStyle w:val="aa"/>
        <w:rPr>
          <w:sz w:val="28"/>
          <w:szCs w:val="28"/>
        </w:rPr>
      </w:pPr>
      <w:r w:rsidRPr="00FA2784">
        <w:rPr>
          <w:i/>
          <w:sz w:val="28"/>
          <w:szCs w:val="28"/>
        </w:rPr>
        <w:t xml:space="preserve">В результате прохождения программного материала  </w:t>
      </w:r>
      <w:r w:rsidRPr="00FA2784">
        <w:rPr>
          <w:b/>
          <w:i/>
          <w:sz w:val="28"/>
          <w:szCs w:val="28"/>
        </w:rPr>
        <w:t>к концу 1 класса</w:t>
      </w:r>
      <w:r w:rsidRPr="00FA2784">
        <w:rPr>
          <w:i/>
          <w:sz w:val="28"/>
          <w:szCs w:val="28"/>
        </w:rPr>
        <w:t xml:space="preserve"> обучающиеся  должны знать</w:t>
      </w:r>
      <w:r w:rsidRPr="00FA2784">
        <w:rPr>
          <w:sz w:val="28"/>
          <w:szCs w:val="28"/>
        </w:rPr>
        <w:t>:</w:t>
      </w:r>
    </w:p>
    <w:p w:rsidR="007F322A" w:rsidRPr="00FA2784" w:rsidRDefault="007F322A" w:rsidP="007F322A">
      <w:pPr>
        <w:pStyle w:val="aa"/>
        <w:rPr>
          <w:sz w:val="28"/>
          <w:szCs w:val="28"/>
        </w:rPr>
      </w:pPr>
      <w:r w:rsidRPr="00FA2784">
        <w:rPr>
          <w:sz w:val="28"/>
          <w:szCs w:val="28"/>
        </w:rPr>
        <w:t>1. Отличие понятий «этика» и «этикет».</w:t>
      </w:r>
    </w:p>
    <w:p w:rsidR="007F322A" w:rsidRPr="00FA2784" w:rsidRDefault="007F322A" w:rsidP="007F322A">
      <w:pPr>
        <w:pStyle w:val="aa"/>
        <w:rPr>
          <w:sz w:val="28"/>
          <w:szCs w:val="28"/>
        </w:rPr>
      </w:pPr>
      <w:r w:rsidRPr="00FA2784">
        <w:rPr>
          <w:sz w:val="28"/>
          <w:szCs w:val="28"/>
        </w:rPr>
        <w:t>2. Правила вежливости и красивых манер.</w:t>
      </w:r>
    </w:p>
    <w:p w:rsidR="007F322A" w:rsidRPr="00FA2784" w:rsidRDefault="007F322A" w:rsidP="007F322A">
      <w:pPr>
        <w:pStyle w:val="aa"/>
        <w:rPr>
          <w:sz w:val="28"/>
          <w:szCs w:val="28"/>
        </w:rPr>
      </w:pPr>
      <w:r w:rsidRPr="00FA2784">
        <w:rPr>
          <w:sz w:val="28"/>
          <w:szCs w:val="28"/>
        </w:rPr>
        <w:t xml:space="preserve">3. Заповеди и соответствующие притчи. </w:t>
      </w:r>
    </w:p>
    <w:p w:rsidR="007F322A" w:rsidRPr="00FA2784" w:rsidRDefault="007F322A" w:rsidP="007F322A">
      <w:pPr>
        <w:pStyle w:val="aa"/>
        <w:rPr>
          <w:sz w:val="28"/>
          <w:szCs w:val="28"/>
        </w:rPr>
      </w:pPr>
    </w:p>
    <w:p w:rsidR="007F322A" w:rsidRPr="00FA2784" w:rsidRDefault="007F322A" w:rsidP="007F322A">
      <w:pPr>
        <w:pStyle w:val="aa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>Уметь: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1. Уважать себя, верить в свои силы и творческие возмож</w:t>
      </w:r>
      <w:r w:rsidRPr="00FA2784">
        <w:rPr>
          <w:sz w:val="28"/>
          <w:szCs w:val="28"/>
        </w:rPr>
        <w:softHyphen/>
        <w:t>ности, признавая это право и за другими.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2. Соблюдать этикет за столом, вести себя достойно в обще</w:t>
      </w:r>
      <w:r w:rsidRPr="00FA2784">
        <w:rPr>
          <w:sz w:val="28"/>
          <w:szCs w:val="28"/>
        </w:rPr>
        <w:softHyphen/>
        <w:t>ственных местах.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3. Придерживаться «золотого правила» в общении с други</w:t>
      </w:r>
      <w:r w:rsidRPr="00FA2784">
        <w:rPr>
          <w:sz w:val="28"/>
          <w:szCs w:val="28"/>
        </w:rPr>
        <w:softHyphen/>
        <w:t>ми.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4. Быть доброжелательными.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5. Соблюдать заповеди.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lastRenderedPageBreak/>
        <w:t>6. Сострадать животным, не обижать их.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7. Придерживаться режима дня, уметь организовать свой труд дома.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8. Быть опрятными, соблюдать порядок на своем рабочем месте, содержать в чистоте свои книги и тетради.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9. Не забывать дома школьные принадлежности, книги, тетради, необходимые для уроков по расписанию.</w:t>
      </w:r>
    </w:p>
    <w:p w:rsidR="007F322A" w:rsidRPr="00FA2784" w:rsidRDefault="007F322A" w:rsidP="007F322A">
      <w:pPr>
        <w:pStyle w:val="aa"/>
        <w:rPr>
          <w:sz w:val="28"/>
          <w:szCs w:val="28"/>
        </w:rPr>
      </w:pPr>
    </w:p>
    <w:p w:rsidR="007F322A" w:rsidRPr="00FA2784" w:rsidRDefault="007F322A" w:rsidP="007F322A">
      <w:pPr>
        <w:pStyle w:val="aa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 xml:space="preserve">В результате прохождения программного материала  </w:t>
      </w:r>
      <w:r w:rsidRPr="00FA2784">
        <w:rPr>
          <w:b/>
          <w:i/>
          <w:sz w:val="28"/>
          <w:szCs w:val="28"/>
        </w:rPr>
        <w:t>к концу 2 класса</w:t>
      </w:r>
      <w:r w:rsidRPr="00FA2784">
        <w:rPr>
          <w:i/>
          <w:sz w:val="28"/>
          <w:szCs w:val="28"/>
        </w:rPr>
        <w:t xml:space="preserve"> обучающиеся  должны знать: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1. Требования этикета к устному и письменному приглаше</w:t>
      </w:r>
      <w:r w:rsidRPr="00FA2784">
        <w:rPr>
          <w:sz w:val="28"/>
          <w:szCs w:val="28"/>
        </w:rPr>
        <w:softHyphen/>
        <w:t>нию и общению с гостями.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2. Заповеди и правила этикета.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3. О доброте и жестокости, уважительном отношении к старшим, высокомерии, 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4. Афоризмы. 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pStyle w:val="aa"/>
        <w:jc w:val="both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>Уметь: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1. Исполнять заповеди.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2. Соблюдать этикет в театре, кино, на выставке, в музее, на улице.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3. Выполнять общение.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4. Написать приглашение, встречать гостей, развлекать их, правильно вести себя в гостях, дарить и принимать по</w:t>
      </w:r>
      <w:r w:rsidRPr="00FA2784">
        <w:rPr>
          <w:sz w:val="28"/>
          <w:szCs w:val="28"/>
        </w:rPr>
        <w:softHyphen/>
        <w:t>дарки.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5. Исполнять ментальную зарядку как один из способов са</w:t>
      </w:r>
      <w:r w:rsidRPr="00FA2784">
        <w:rPr>
          <w:sz w:val="28"/>
          <w:szCs w:val="28"/>
        </w:rPr>
        <w:softHyphen/>
        <w:t>моконтроля в самовоспитании.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pStyle w:val="aa"/>
        <w:jc w:val="both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 xml:space="preserve">В результате прохождения программного материала  </w:t>
      </w:r>
      <w:r w:rsidRPr="00FA2784">
        <w:rPr>
          <w:b/>
          <w:i/>
          <w:sz w:val="28"/>
          <w:szCs w:val="28"/>
        </w:rPr>
        <w:t>к концу 3 класса</w:t>
      </w:r>
      <w:r w:rsidRPr="00FA2784">
        <w:rPr>
          <w:i/>
          <w:sz w:val="28"/>
          <w:szCs w:val="28"/>
        </w:rPr>
        <w:t xml:space="preserve"> обучающиеся  должны знать: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1. Ранее изученные заповеди и афоризмы.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2. Каким должен быть воспитанный человек. 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3. Требования этикета к разговору, в том числе к разговору по телефону.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4. Краткое содержание прочитанных на уроках притч и сказок в подтверждении своих нравственных убежде</w:t>
      </w:r>
      <w:r w:rsidRPr="00FA2784">
        <w:rPr>
          <w:sz w:val="28"/>
          <w:szCs w:val="28"/>
        </w:rPr>
        <w:softHyphen/>
        <w:t>ний.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5. Пословицы о дружбе, верности данному слову, добро</w:t>
      </w:r>
      <w:r w:rsidRPr="00FA2784">
        <w:rPr>
          <w:sz w:val="28"/>
          <w:szCs w:val="28"/>
        </w:rPr>
        <w:softHyphen/>
        <w:t>те, благодарности.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6. Правила вежливого отказа, несогласия. Как обращать</w:t>
      </w:r>
      <w:r w:rsidRPr="00FA2784">
        <w:rPr>
          <w:sz w:val="28"/>
          <w:szCs w:val="28"/>
        </w:rPr>
        <w:softHyphen/>
        <w:t>ся к разным людям.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pStyle w:val="aa"/>
        <w:jc w:val="both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>Уметь: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1. Соблюдать правила вежливости и красивых манер.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2. На практике применять методы самовоспитания и са</w:t>
      </w:r>
      <w:r w:rsidRPr="00FA2784">
        <w:rPr>
          <w:sz w:val="28"/>
          <w:szCs w:val="28"/>
        </w:rPr>
        <w:softHyphen/>
        <w:t>моконтроля.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3. Уметь разговаривать по телефону, соблюдая правила этикета.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4. Уважать чужое мнение, будучи несогласным с ним.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5. Проявлять тактичность и доброжелательность в обще</w:t>
      </w:r>
      <w:r w:rsidRPr="00FA2784">
        <w:rPr>
          <w:sz w:val="28"/>
          <w:szCs w:val="28"/>
        </w:rPr>
        <w:softHyphen/>
        <w:t>нии.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lastRenderedPageBreak/>
        <w:t>6. Быть сострадательными к чужому горю.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7. Не обижать животных и птиц.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8. Различать добро и зло, давать правильную оценку по</w:t>
      </w:r>
      <w:r w:rsidRPr="00FA2784">
        <w:rPr>
          <w:sz w:val="28"/>
          <w:szCs w:val="28"/>
        </w:rPr>
        <w:softHyphen/>
        <w:t>ступков литературных героев, уметь мысленно ставить себя в аналогичную ситуацию.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9. Проявлять положительные моральные качества в дос</w:t>
      </w:r>
      <w:r w:rsidRPr="00FA2784">
        <w:rPr>
          <w:sz w:val="28"/>
          <w:szCs w:val="28"/>
        </w:rPr>
        <w:softHyphen/>
        <w:t>тойном поведении, поступках.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pStyle w:val="aa"/>
        <w:jc w:val="both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 xml:space="preserve">В результате прохождения программного материала  </w:t>
      </w:r>
      <w:r w:rsidRPr="00FA2784">
        <w:rPr>
          <w:b/>
          <w:i/>
          <w:sz w:val="28"/>
          <w:szCs w:val="28"/>
        </w:rPr>
        <w:t>к концу 4 класса</w:t>
      </w:r>
      <w:r w:rsidRPr="00FA2784">
        <w:rPr>
          <w:i/>
          <w:sz w:val="28"/>
          <w:szCs w:val="28"/>
        </w:rPr>
        <w:t xml:space="preserve"> обучающиеся  должны знать: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1.  Правила этики и культуры речи.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2. Требования к манерам, чем отличается корректное по</w:t>
      </w:r>
      <w:r w:rsidRPr="00FA2784">
        <w:rPr>
          <w:sz w:val="28"/>
          <w:szCs w:val="28"/>
        </w:rPr>
        <w:softHyphen/>
        <w:t xml:space="preserve">ведение </w:t>
      </w:r>
      <w:proofErr w:type="gramStart"/>
      <w:r w:rsidRPr="00FA2784">
        <w:rPr>
          <w:sz w:val="28"/>
          <w:szCs w:val="28"/>
        </w:rPr>
        <w:t>от</w:t>
      </w:r>
      <w:proofErr w:type="gramEnd"/>
      <w:r w:rsidRPr="00FA2784">
        <w:rPr>
          <w:sz w:val="28"/>
          <w:szCs w:val="28"/>
        </w:rPr>
        <w:t xml:space="preserve"> галантного.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3. Об источниках наших нравственных знаний.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4. О совести как основе нравственности.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5. Заветы предков. «Поучение» В.Мономаха.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6. Стихотворения о родине (на выбор).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7.  Афоризмы.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8. О пользе терпения, выдержки, умения предвидеть по</w:t>
      </w:r>
      <w:r w:rsidRPr="00FA2784">
        <w:rPr>
          <w:sz w:val="28"/>
          <w:szCs w:val="28"/>
        </w:rPr>
        <w:softHyphen/>
        <w:t>следствие своих поступков.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pStyle w:val="aa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>Уметь:</w:t>
      </w:r>
    </w:p>
    <w:p w:rsidR="007F322A" w:rsidRPr="00FA2784" w:rsidRDefault="007F322A" w:rsidP="007F322A">
      <w:pPr>
        <w:pStyle w:val="aa"/>
        <w:numPr>
          <w:ilvl w:val="0"/>
          <w:numId w:val="3"/>
        </w:numPr>
        <w:rPr>
          <w:sz w:val="28"/>
          <w:szCs w:val="28"/>
        </w:rPr>
      </w:pPr>
      <w:r w:rsidRPr="00FA2784">
        <w:rPr>
          <w:sz w:val="28"/>
          <w:szCs w:val="28"/>
        </w:rPr>
        <w:t>Различать хорошие и плохие поступки.</w:t>
      </w:r>
    </w:p>
    <w:p w:rsidR="007F322A" w:rsidRPr="00FA2784" w:rsidRDefault="007F322A" w:rsidP="007F322A">
      <w:pPr>
        <w:pStyle w:val="aa"/>
        <w:numPr>
          <w:ilvl w:val="0"/>
          <w:numId w:val="3"/>
        </w:numPr>
        <w:rPr>
          <w:sz w:val="28"/>
          <w:szCs w:val="28"/>
        </w:rPr>
      </w:pPr>
      <w:r w:rsidRPr="00FA2784">
        <w:rPr>
          <w:sz w:val="28"/>
          <w:szCs w:val="28"/>
        </w:rPr>
        <w:t>Воплощать свои этические знания в повседневном по</w:t>
      </w:r>
      <w:r w:rsidRPr="00FA2784">
        <w:rPr>
          <w:sz w:val="28"/>
          <w:szCs w:val="28"/>
        </w:rPr>
        <w:softHyphen/>
        <w:t>ведении, в привычках.</w:t>
      </w:r>
    </w:p>
    <w:p w:rsidR="007F322A" w:rsidRPr="00FA2784" w:rsidRDefault="007F322A" w:rsidP="007F322A">
      <w:pPr>
        <w:pStyle w:val="aa"/>
        <w:numPr>
          <w:ilvl w:val="0"/>
          <w:numId w:val="3"/>
        </w:numPr>
        <w:rPr>
          <w:sz w:val="28"/>
          <w:szCs w:val="28"/>
        </w:rPr>
      </w:pPr>
      <w:r w:rsidRPr="00FA2784">
        <w:rPr>
          <w:sz w:val="28"/>
          <w:szCs w:val="28"/>
        </w:rPr>
        <w:t>Уважительно относиться к родителям, старшим, сверстникам и младшим.</w:t>
      </w:r>
    </w:p>
    <w:p w:rsidR="007F322A" w:rsidRPr="00FA2784" w:rsidRDefault="007F322A" w:rsidP="007F322A">
      <w:pPr>
        <w:pStyle w:val="aa"/>
        <w:numPr>
          <w:ilvl w:val="0"/>
          <w:numId w:val="3"/>
        </w:numPr>
        <w:rPr>
          <w:sz w:val="28"/>
          <w:szCs w:val="28"/>
        </w:rPr>
      </w:pPr>
      <w:r w:rsidRPr="00FA2784">
        <w:rPr>
          <w:sz w:val="28"/>
          <w:szCs w:val="28"/>
        </w:rPr>
        <w:t>Исполнять заповеди.</w:t>
      </w:r>
    </w:p>
    <w:p w:rsidR="007F322A" w:rsidRPr="00FA2784" w:rsidRDefault="007F322A" w:rsidP="007F322A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 w:rsidRPr="00FA2784">
        <w:rPr>
          <w:sz w:val="28"/>
          <w:szCs w:val="28"/>
        </w:rPr>
        <w:t>Давать правильную оценку по</w:t>
      </w:r>
      <w:r w:rsidRPr="00FA2784">
        <w:rPr>
          <w:sz w:val="28"/>
          <w:szCs w:val="28"/>
        </w:rPr>
        <w:softHyphen/>
        <w:t>ступков литературных героев и сверстников, уметь мысленно ставить себя в аналогичную ситуацию.</w:t>
      </w:r>
    </w:p>
    <w:p w:rsidR="007F322A" w:rsidRPr="00FA2784" w:rsidRDefault="007F322A" w:rsidP="007F322A">
      <w:pPr>
        <w:pStyle w:val="aa"/>
        <w:ind w:left="720"/>
        <w:jc w:val="both"/>
        <w:rPr>
          <w:sz w:val="28"/>
          <w:szCs w:val="28"/>
        </w:rPr>
      </w:pPr>
    </w:p>
    <w:p w:rsidR="007F322A" w:rsidRPr="00FA2784" w:rsidRDefault="007F322A" w:rsidP="007F322A">
      <w:pPr>
        <w:spacing w:line="360" w:lineRule="auto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У </w:t>
      </w:r>
      <w:proofErr w:type="gramStart"/>
      <w:r w:rsidRPr="00FA2784">
        <w:rPr>
          <w:sz w:val="28"/>
          <w:szCs w:val="28"/>
        </w:rPr>
        <w:t>обучающихся</w:t>
      </w:r>
      <w:proofErr w:type="gramEnd"/>
      <w:r w:rsidRPr="00FA2784">
        <w:rPr>
          <w:sz w:val="28"/>
          <w:szCs w:val="28"/>
        </w:rPr>
        <w:t xml:space="preserve"> будут сформированы универсальные учебные действия:</w:t>
      </w:r>
    </w:p>
    <w:p w:rsidR="007F322A" w:rsidRPr="00FA2784" w:rsidRDefault="007F322A" w:rsidP="007F322A">
      <w:pPr>
        <w:numPr>
          <w:ilvl w:val="0"/>
          <w:numId w:val="1"/>
        </w:numPr>
        <w:spacing w:line="360" w:lineRule="auto"/>
        <w:ind w:left="720"/>
        <w:jc w:val="both"/>
        <w:rPr>
          <w:rFonts w:eastAsia="@Arial Unicode MS"/>
          <w:sz w:val="28"/>
          <w:szCs w:val="28"/>
          <w:u w:val="single"/>
        </w:rPr>
      </w:pPr>
      <w:r w:rsidRPr="00FA2784">
        <w:rPr>
          <w:sz w:val="28"/>
          <w:szCs w:val="28"/>
          <w:u w:val="single"/>
        </w:rPr>
        <w:t>Личностные универсальные учебные действия:</w:t>
      </w:r>
    </w:p>
    <w:p w:rsidR="007F322A" w:rsidRPr="00FA2784" w:rsidRDefault="007F322A" w:rsidP="007F322A">
      <w:pPr>
        <w:pStyle w:val="aa"/>
        <w:jc w:val="both"/>
        <w:rPr>
          <w:rFonts w:eastAsia="@Arial Unicode MS"/>
          <w:i/>
          <w:sz w:val="28"/>
          <w:szCs w:val="28"/>
        </w:rPr>
      </w:pPr>
      <w:r w:rsidRPr="00FA2784">
        <w:rPr>
          <w:i/>
          <w:sz w:val="28"/>
          <w:szCs w:val="28"/>
        </w:rPr>
        <w:t>У выпускника будут сформированы: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-ориентация в нравственном содержании и </w:t>
      </w:r>
      <w:proofErr w:type="gramStart"/>
      <w:r w:rsidRPr="00FA2784">
        <w:rPr>
          <w:sz w:val="28"/>
          <w:szCs w:val="28"/>
        </w:rPr>
        <w:t>смысле</w:t>
      </w:r>
      <w:proofErr w:type="gramEnd"/>
      <w:r w:rsidRPr="00FA2784">
        <w:rPr>
          <w:sz w:val="28"/>
          <w:szCs w:val="28"/>
        </w:rPr>
        <w:t xml:space="preserve"> как собственных поступков, так и поступков окружающих людей;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знание основных моральных норм и ориентация на их выполнение;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развитие этических чувств — стыда, вины, совести как регуляторов морального поведения;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- </w:t>
      </w:r>
      <w:proofErr w:type="spellStart"/>
      <w:r w:rsidRPr="00FA2784">
        <w:rPr>
          <w:sz w:val="28"/>
          <w:szCs w:val="28"/>
        </w:rPr>
        <w:t>эмпатия</w:t>
      </w:r>
      <w:proofErr w:type="spellEnd"/>
      <w:r w:rsidRPr="00FA2784">
        <w:rPr>
          <w:sz w:val="28"/>
          <w:szCs w:val="28"/>
        </w:rPr>
        <w:t>,  как понимание чу</w:t>
      </w:r>
      <w:proofErr w:type="gramStart"/>
      <w:r w:rsidRPr="00FA2784">
        <w:rPr>
          <w:sz w:val="28"/>
          <w:szCs w:val="28"/>
        </w:rPr>
        <w:t>вств  др</w:t>
      </w:r>
      <w:proofErr w:type="gramEnd"/>
      <w:r w:rsidRPr="00FA2784">
        <w:rPr>
          <w:sz w:val="28"/>
          <w:szCs w:val="28"/>
        </w:rPr>
        <w:t>угих людей и сопереживание им.</w:t>
      </w:r>
    </w:p>
    <w:p w:rsidR="007F322A" w:rsidRPr="00FA2784" w:rsidRDefault="007F322A" w:rsidP="007F322A">
      <w:pPr>
        <w:pStyle w:val="aa"/>
        <w:jc w:val="both"/>
        <w:rPr>
          <w:iCs/>
          <w:sz w:val="28"/>
          <w:szCs w:val="28"/>
        </w:rPr>
      </w:pPr>
    </w:p>
    <w:p w:rsidR="007F322A" w:rsidRPr="00FA2784" w:rsidRDefault="007F322A" w:rsidP="007F322A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20"/>
        <w:jc w:val="both"/>
        <w:rPr>
          <w:rFonts w:eastAsia="@Arial Unicode MS"/>
          <w:sz w:val="28"/>
          <w:szCs w:val="28"/>
          <w:u w:val="single"/>
        </w:rPr>
      </w:pPr>
      <w:r w:rsidRPr="00FA2784">
        <w:rPr>
          <w:sz w:val="28"/>
          <w:szCs w:val="28"/>
          <w:u w:val="single"/>
        </w:rPr>
        <w:t>Регулятивные универсальные учебные действия:</w:t>
      </w:r>
    </w:p>
    <w:p w:rsidR="007F322A" w:rsidRPr="00FA2784" w:rsidRDefault="007F322A" w:rsidP="007F322A">
      <w:pPr>
        <w:pStyle w:val="aa"/>
        <w:jc w:val="both"/>
        <w:rPr>
          <w:rFonts w:eastAsia="@Arial Unicode MS"/>
          <w:i/>
          <w:sz w:val="28"/>
          <w:szCs w:val="28"/>
        </w:rPr>
      </w:pPr>
      <w:r w:rsidRPr="00FA2784">
        <w:rPr>
          <w:i/>
          <w:sz w:val="28"/>
          <w:szCs w:val="28"/>
        </w:rPr>
        <w:t>Выпускник научится: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принимать и сохранять учебную задачу;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учитывать выделенные учителем ориентиры действия в новом учебном материале в сотрудничестве с учителем;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планировать свои действия в соответствии с поставленной задачей и условиями её реализации, в том числе во внутреннем плане;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адекватно воспринимать предложения и оценку учителей, товарищей, родителей и других людей;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20"/>
        <w:jc w:val="both"/>
        <w:rPr>
          <w:rFonts w:eastAsia="@Arial Unicode MS"/>
          <w:sz w:val="28"/>
          <w:szCs w:val="28"/>
          <w:u w:val="single"/>
        </w:rPr>
      </w:pPr>
      <w:r w:rsidRPr="00FA2784">
        <w:rPr>
          <w:sz w:val="28"/>
          <w:szCs w:val="28"/>
          <w:u w:val="single"/>
        </w:rPr>
        <w:t>Познавательные универсальные учебные действия:</w:t>
      </w:r>
    </w:p>
    <w:p w:rsidR="007F322A" w:rsidRPr="00FA2784" w:rsidRDefault="007F322A" w:rsidP="007F322A">
      <w:pPr>
        <w:pStyle w:val="aa"/>
        <w:jc w:val="both"/>
        <w:rPr>
          <w:rFonts w:eastAsia="@Arial Unicode MS"/>
          <w:i/>
          <w:sz w:val="28"/>
          <w:szCs w:val="28"/>
        </w:rPr>
      </w:pPr>
      <w:r w:rsidRPr="00FA2784">
        <w:rPr>
          <w:i/>
          <w:sz w:val="28"/>
          <w:szCs w:val="28"/>
        </w:rPr>
        <w:t>Выпускник научится:</w:t>
      </w:r>
    </w:p>
    <w:p w:rsidR="007F322A" w:rsidRPr="00FA2784" w:rsidRDefault="007F322A" w:rsidP="007F322A">
      <w:pPr>
        <w:pStyle w:val="aa"/>
        <w:jc w:val="both"/>
        <w:rPr>
          <w:rFonts w:eastAsia="@Arial Unicode MS"/>
          <w:sz w:val="28"/>
          <w:szCs w:val="28"/>
          <w:u w:val="single"/>
        </w:rPr>
      </w:pPr>
      <w:r w:rsidRPr="00FA2784">
        <w:rPr>
          <w:sz w:val="28"/>
          <w:szCs w:val="28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строить сообщения в устной и письменной форме;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осуществлять анализ объектов с выделением существенных и несущественных признаков.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pStyle w:val="aa"/>
        <w:numPr>
          <w:ilvl w:val="0"/>
          <w:numId w:val="1"/>
        </w:numPr>
        <w:ind w:left="720"/>
        <w:jc w:val="both"/>
        <w:rPr>
          <w:rStyle w:val="Zag11"/>
          <w:rFonts w:eastAsia="@Arial Unicode MS"/>
          <w:sz w:val="28"/>
          <w:szCs w:val="28"/>
        </w:rPr>
      </w:pPr>
      <w:r w:rsidRPr="00FA2784">
        <w:rPr>
          <w:rStyle w:val="Zag11"/>
          <w:rFonts w:eastAsia="@Arial Unicode MS"/>
          <w:sz w:val="28"/>
          <w:szCs w:val="28"/>
          <w:u w:val="single"/>
        </w:rPr>
        <w:t>Коммуникативные универсальные учебные действия:</w:t>
      </w:r>
    </w:p>
    <w:p w:rsidR="007F322A" w:rsidRPr="00FA2784" w:rsidRDefault="007F322A" w:rsidP="007F322A">
      <w:pPr>
        <w:pStyle w:val="aa"/>
        <w:jc w:val="both"/>
        <w:rPr>
          <w:i/>
          <w:sz w:val="28"/>
          <w:szCs w:val="28"/>
        </w:rPr>
      </w:pPr>
      <w:r w:rsidRPr="00FA2784">
        <w:rPr>
          <w:i/>
          <w:sz w:val="28"/>
          <w:szCs w:val="28"/>
        </w:rPr>
        <w:t>Выпускник научится: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- допускать возможность существования у людей различных точек зрения, в том числе не совпадающих с его </w:t>
      </w:r>
      <w:proofErr w:type="gramStart"/>
      <w:r w:rsidRPr="00FA2784">
        <w:rPr>
          <w:sz w:val="28"/>
          <w:szCs w:val="28"/>
        </w:rPr>
        <w:t>собственной</w:t>
      </w:r>
      <w:proofErr w:type="gramEnd"/>
      <w:r w:rsidRPr="00FA2784">
        <w:rPr>
          <w:sz w:val="28"/>
          <w:szCs w:val="28"/>
        </w:rPr>
        <w:t>, и ориентироваться на позицию партнёра в общении и взаимодействии;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учитывать разные мнения и стремиться к координации различных позиций в сотрудничестве;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формулировать собственное мнение и позицию;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sz w:val="28"/>
          <w:szCs w:val="28"/>
        </w:rPr>
        <w:t>- договариваться и приходить к общему решению в совместной деятельности, в том числе в ситуации столкновения интересов.</w:t>
      </w: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</w:p>
    <w:p w:rsidR="007F322A" w:rsidRPr="00FA2784" w:rsidRDefault="007F322A" w:rsidP="007F322A">
      <w:pPr>
        <w:pStyle w:val="aa"/>
        <w:jc w:val="both"/>
        <w:rPr>
          <w:sz w:val="28"/>
          <w:szCs w:val="28"/>
        </w:rPr>
      </w:pPr>
      <w:r w:rsidRPr="00FA2784">
        <w:rPr>
          <w:i/>
          <w:sz w:val="28"/>
          <w:szCs w:val="28"/>
        </w:rPr>
        <w:lastRenderedPageBreak/>
        <w:t>Для оценки планируемых результатов освоения программы «Уроки нравственности»</w:t>
      </w:r>
      <w:r w:rsidRPr="00FA2784">
        <w:rPr>
          <w:sz w:val="28"/>
          <w:szCs w:val="28"/>
        </w:rPr>
        <w:t xml:space="preserve"> рекомендовано использовать диагностическую таблицу «Как проектировать универсальные учебные действия в начальной школе: от действия к мысли».  </w:t>
      </w:r>
    </w:p>
    <w:p w:rsidR="007F322A" w:rsidRPr="00FA2784" w:rsidRDefault="007F322A" w:rsidP="007F322A">
      <w:pPr>
        <w:pStyle w:val="aa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2"/>
        <w:gridCol w:w="3520"/>
        <w:gridCol w:w="8647"/>
      </w:tblGrid>
      <w:tr w:rsidR="007F322A" w:rsidRPr="00FA2784" w:rsidTr="007F322A">
        <w:tc>
          <w:tcPr>
            <w:tcW w:w="2542" w:type="dxa"/>
          </w:tcPr>
          <w:p w:rsidR="007F322A" w:rsidRPr="00FA2784" w:rsidRDefault="007F322A" w:rsidP="00677DF4">
            <w:pPr>
              <w:pStyle w:val="Osnova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A27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Критерии</w:t>
            </w:r>
          </w:p>
        </w:tc>
        <w:tc>
          <w:tcPr>
            <w:tcW w:w="3520" w:type="dxa"/>
          </w:tcPr>
          <w:p w:rsidR="007F322A" w:rsidRPr="00FA2784" w:rsidRDefault="007F322A" w:rsidP="00677DF4">
            <w:pPr>
              <w:pStyle w:val="Osnova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A27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Показатели</w:t>
            </w:r>
          </w:p>
        </w:tc>
        <w:tc>
          <w:tcPr>
            <w:tcW w:w="8647" w:type="dxa"/>
          </w:tcPr>
          <w:p w:rsidR="007F322A" w:rsidRPr="00FA2784" w:rsidRDefault="007F322A" w:rsidP="00677DF4">
            <w:pPr>
              <w:pStyle w:val="Osnova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A27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Измерители</w:t>
            </w:r>
          </w:p>
        </w:tc>
      </w:tr>
      <w:tr w:rsidR="007F322A" w:rsidRPr="00FA2784" w:rsidTr="007F322A">
        <w:tc>
          <w:tcPr>
            <w:tcW w:w="2542" w:type="dxa"/>
            <w:vMerge w:val="restart"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 w:rsidRPr="00FA2784">
              <w:rPr>
                <w:sz w:val="28"/>
                <w:szCs w:val="28"/>
              </w:rPr>
              <w:t>Сформированность</w:t>
            </w:r>
            <w:proofErr w:type="spellEnd"/>
            <w:r w:rsidRPr="00FA2784">
              <w:rPr>
                <w:sz w:val="28"/>
                <w:szCs w:val="28"/>
              </w:rPr>
              <w:t xml:space="preserve"> моральных норм и правил поведения</w:t>
            </w:r>
          </w:p>
        </w:tc>
        <w:tc>
          <w:tcPr>
            <w:tcW w:w="3520" w:type="dxa"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Знает основные моральные нормы и правила поведения</w:t>
            </w:r>
          </w:p>
        </w:tc>
        <w:tc>
          <w:tcPr>
            <w:tcW w:w="8647" w:type="dxa"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Диагностика нравственной воспитанности: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-диагностика нравственной самооценки;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- диагностика этики поведения;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- диагностика отношения к жизненным ценностям;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-диагностика нравственной мотивации.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Наблюдения педагогов и родителей.</w:t>
            </w:r>
          </w:p>
        </w:tc>
      </w:tr>
      <w:tr w:rsidR="007F322A" w:rsidRPr="00FA2784" w:rsidTr="007F322A">
        <w:tc>
          <w:tcPr>
            <w:tcW w:w="2542" w:type="dxa"/>
            <w:vMerge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3520" w:type="dxa"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Соблюдает моральные нормы и правила поведения</w:t>
            </w:r>
          </w:p>
        </w:tc>
        <w:tc>
          <w:tcPr>
            <w:tcW w:w="8647" w:type="dxa"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Методика изучения уровня воспитанности.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Наблюдения педагогов и родителей</w:t>
            </w:r>
          </w:p>
        </w:tc>
      </w:tr>
      <w:tr w:rsidR="007F322A" w:rsidRPr="00FA2784" w:rsidTr="007F322A">
        <w:tc>
          <w:tcPr>
            <w:tcW w:w="2542" w:type="dxa"/>
            <w:vMerge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</w:p>
        </w:tc>
        <w:tc>
          <w:tcPr>
            <w:tcW w:w="3520" w:type="dxa"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Ориентируется в нравственном содержании и смысле собственных поступков и поступков окружающих людей</w:t>
            </w:r>
          </w:p>
        </w:tc>
        <w:tc>
          <w:tcPr>
            <w:tcW w:w="8647" w:type="dxa"/>
          </w:tcPr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Анкета «Оцени поступок»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proofErr w:type="gramStart"/>
            <w:r w:rsidRPr="00FA2784">
              <w:rPr>
                <w:sz w:val="28"/>
                <w:szCs w:val="28"/>
              </w:rPr>
              <w:t>(дифференциация конвенциональных и моральных норм,</w:t>
            </w:r>
            <w:proofErr w:type="gramEnd"/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 xml:space="preserve"> по </w:t>
            </w:r>
            <w:proofErr w:type="spellStart"/>
            <w:r w:rsidRPr="00FA2784">
              <w:rPr>
                <w:sz w:val="28"/>
                <w:szCs w:val="28"/>
              </w:rPr>
              <w:t>Э.Туриэлю</w:t>
            </w:r>
            <w:proofErr w:type="spellEnd"/>
            <w:r w:rsidRPr="00FA2784">
              <w:rPr>
                <w:sz w:val="28"/>
                <w:szCs w:val="28"/>
              </w:rPr>
              <w:t xml:space="preserve"> в модификации Е.А.Кургановой и </w:t>
            </w:r>
            <w:proofErr w:type="spellStart"/>
            <w:r w:rsidRPr="00FA2784">
              <w:rPr>
                <w:sz w:val="28"/>
                <w:szCs w:val="28"/>
              </w:rPr>
              <w:t>О.А.Карабановой</w:t>
            </w:r>
            <w:proofErr w:type="spellEnd"/>
            <w:r w:rsidRPr="00FA2784">
              <w:rPr>
                <w:sz w:val="28"/>
                <w:szCs w:val="28"/>
              </w:rPr>
              <w:t>, 2004).</w:t>
            </w:r>
          </w:p>
          <w:p w:rsidR="007F322A" w:rsidRPr="00FA2784" w:rsidRDefault="007F322A" w:rsidP="00677DF4">
            <w:pPr>
              <w:pStyle w:val="aa"/>
              <w:jc w:val="both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наблюдения педагогов и родителей.</w:t>
            </w:r>
          </w:p>
        </w:tc>
      </w:tr>
    </w:tbl>
    <w:p w:rsidR="007F322A" w:rsidRPr="00FA2784" w:rsidRDefault="007F322A" w:rsidP="007F322A">
      <w:pPr>
        <w:pStyle w:val="aa"/>
        <w:rPr>
          <w:sz w:val="28"/>
          <w:szCs w:val="28"/>
        </w:rPr>
      </w:pPr>
    </w:p>
    <w:p w:rsidR="007F322A" w:rsidRDefault="007F322A" w:rsidP="007F322A">
      <w:pPr>
        <w:pStyle w:val="aa"/>
        <w:jc w:val="center"/>
        <w:rPr>
          <w:sz w:val="28"/>
          <w:szCs w:val="28"/>
        </w:rPr>
      </w:pPr>
    </w:p>
    <w:p w:rsidR="009D2D6F" w:rsidRDefault="009D2D6F"/>
    <w:p w:rsidR="009D2D6F" w:rsidRDefault="009D2D6F"/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B516B5" w:rsidRDefault="00B516B5" w:rsidP="009D2D6F">
      <w:pPr>
        <w:jc w:val="center"/>
        <w:rPr>
          <w:b/>
          <w:caps/>
          <w:sz w:val="28"/>
          <w:szCs w:val="28"/>
        </w:rPr>
      </w:pPr>
    </w:p>
    <w:p w:rsidR="00F153A5" w:rsidRDefault="00F153A5" w:rsidP="009D2D6F">
      <w:pPr>
        <w:jc w:val="center"/>
        <w:rPr>
          <w:b/>
          <w:caps/>
          <w:sz w:val="28"/>
          <w:szCs w:val="28"/>
        </w:rPr>
      </w:pPr>
    </w:p>
    <w:p w:rsidR="00F153A5" w:rsidRDefault="00F153A5" w:rsidP="009D2D6F">
      <w:pPr>
        <w:jc w:val="center"/>
        <w:rPr>
          <w:b/>
          <w:caps/>
          <w:sz w:val="28"/>
          <w:szCs w:val="28"/>
        </w:rPr>
      </w:pPr>
    </w:p>
    <w:p w:rsidR="00F153A5" w:rsidRDefault="009D2D6F" w:rsidP="009D2D6F">
      <w:pPr>
        <w:jc w:val="center"/>
        <w:rPr>
          <w:b/>
          <w:caps/>
          <w:sz w:val="28"/>
          <w:szCs w:val="28"/>
        </w:rPr>
      </w:pPr>
      <w:r w:rsidRPr="00730B17">
        <w:rPr>
          <w:b/>
          <w:caps/>
          <w:sz w:val="28"/>
          <w:szCs w:val="28"/>
        </w:rPr>
        <w:lastRenderedPageBreak/>
        <w:t>КАЛЕНДАРНО-Тематическое</w:t>
      </w:r>
      <w:r w:rsidR="00F153A5">
        <w:rPr>
          <w:b/>
          <w:caps/>
          <w:sz w:val="28"/>
          <w:szCs w:val="28"/>
        </w:rPr>
        <w:t xml:space="preserve"> </w:t>
      </w:r>
      <w:r w:rsidRPr="00730B17">
        <w:rPr>
          <w:b/>
          <w:caps/>
          <w:sz w:val="28"/>
          <w:szCs w:val="28"/>
        </w:rPr>
        <w:t xml:space="preserve"> планирование </w:t>
      </w:r>
    </w:p>
    <w:p w:rsidR="00F153A5" w:rsidRDefault="00F153A5" w:rsidP="009D2D6F">
      <w:pPr>
        <w:jc w:val="center"/>
        <w:rPr>
          <w:b/>
          <w:caps/>
          <w:sz w:val="28"/>
          <w:szCs w:val="28"/>
        </w:rPr>
      </w:pPr>
    </w:p>
    <w:p w:rsidR="009D2D6F" w:rsidRPr="00730B17" w:rsidRDefault="009D2D6F" w:rsidP="009D2D6F">
      <w:pPr>
        <w:jc w:val="center"/>
        <w:rPr>
          <w:b/>
          <w:caps/>
          <w:sz w:val="28"/>
          <w:szCs w:val="28"/>
        </w:rPr>
      </w:pPr>
      <w:r w:rsidRPr="00730B17">
        <w:rPr>
          <w:b/>
          <w:caps/>
          <w:sz w:val="28"/>
          <w:szCs w:val="28"/>
        </w:rPr>
        <w:t xml:space="preserve"> </w:t>
      </w:r>
      <w:r w:rsidR="00F153A5">
        <w:rPr>
          <w:b/>
          <w:caps/>
          <w:sz w:val="36"/>
          <w:szCs w:val="36"/>
        </w:rPr>
        <w:t>«Школа вежливых наук</w:t>
      </w:r>
      <w:r w:rsidRPr="00F153A5">
        <w:rPr>
          <w:b/>
          <w:caps/>
          <w:sz w:val="36"/>
          <w:szCs w:val="36"/>
        </w:rPr>
        <w:t>»</w:t>
      </w:r>
      <w:r w:rsidRPr="00C603CE">
        <w:rPr>
          <w:b/>
          <w:caps/>
          <w:sz w:val="36"/>
          <w:szCs w:val="36"/>
          <w:u w:val="single"/>
        </w:rPr>
        <w:t xml:space="preserve"> </w:t>
      </w:r>
      <w:r w:rsidR="00F153A5">
        <w:rPr>
          <w:b/>
          <w:caps/>
          <w:sz w:val="28"/>
          <w:szCs w:val="28"/>
        </w:rPr>
        <w:t xml:space="preserve">для учащихся 1 класса </w:t>
      </w:r>
    </w:p>
    <w:p w:rsidR="009D2D6F" w:rsidRPr="00F45C4F" w:rsidRDefault="009D2D6F" w:rsidP="009D2D6F">
      <w:pPr>
        <w:jc w:val="center"/>
        <w:rPr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6"/>
        <w:gridCol w:w="2628"/>
        <w:gridCol w:w="59"/>
        <w:gridCol w:w="425"/>
        <w:gridCol w:w="56"/>
        <w:gridCol w:w="1080"/>
        <w:gridCol w:w="140"/>
        <w:gridCol w:w="2551"/>
        <w:gridCol w:w="9"/>
        <w:gridCol w:w="1834"/>
        <w:gridCol w:w="142"/>
        <w:gridCol w:w="142"/>
        <w:gridCol w:w="42"/>
        <w:gridCol w:w="1375"/>
        <w:gridCol w:w="1685"/>
        <w:gridCol w:w="16"/>
        <w:gridCol w:w="142"/>
        <w:gridCol w:w="742"/>
        <w:gridCol w:w="108"/>
        <w:gridCol w:w="978"/>
      </w:tblGrid>
      <w:tr w:rsidR="009D2D6F" w:rsidRPr="005D6556" w:rsidTr="00F153A5">
        <w:tc>
          <w:tcPr>
            <w:tcW w:w="540" w:type="dxa"/>
            <w:gridSpan w:val="2"/>
            <w:vMerge w:val="restart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5241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A52411">
              <w:rPr>
                <w:b/>
                <w:sz w:val="20"/>
                <w:szCs w:val="20"/>
              </w:rPr>
              <w:t>/</w:t>
            </w:r>
            <w:proofErr w:type="spellStart"/>
            <w:r w:rsidRPr="00A5241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28" w:type="dxa"/>
            <w:vMerge w:val="restart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540" w:type="dxa"/>
            <w:gridSpan w:val="3"/>
            <w:vMerge w:val="restart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1080" w:type="dxa"/>
            <w:vMerge w:val="restart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 xml:space="preserve">Тип </w:t>
            </w:r>
            <w:r w:rsidR="00F153A5">
              <w:rPr>
                <w:b/>
                <w:sz w:val="20"/>
                <w:szCs w:val="20"/>
              </w:rPr>
              <w:t>занятия</w:t>
            </w:r>
          </w:p>
        </w:tc>
        <w:tc>
          <w:tcPr>
            <w:tcW w:w="2700" w:type="dxa"/>
            <w:gridSpan w:val="3"/>
            <w:vMerge w:val="restart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2160" w:type="dxa"/>
            <w:gridSpan w:val="4"/>
            <w:vMerge w:val="restart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A52411"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375" w:type="dxa"/>
            <w:vMerge w:val="restart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Ключевые слова</w:t>
            </w:r>
          </w:p>
        </w:tc>
        <w:tc>
          <w:tcPr>
            <w:tcW w:w="1843" w:type="dxa"/>
            <w:gridSpan w:val="3"/>
            <w:vMerge w:val="restart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</w:p>
          <w:p w:rsidR="009D2D6F" w:rsidRPr="00F153A5" w:rsidRDefault="009D2D6F" w:rsidP="00677DF4">
            <w:pPr>
              <w:jc w:val="center"/>
              <w:rPr>
                <w:b/>
              </w:rPr>
            </w:pPr>
            <w:r w:rsidRPr="00F153A5">
              <w:rPr>
                <w:b/>
                <w:sz w:val="22"/>
                <w:szCs w:val="22"/>
              </w:rPr>
              <w:t xml:space="preserve">Универсальные учебные действия </w:t>
            </w:r>
          </w:p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28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>Дата проведения</w:t>
            </w:r>
          </w:p>
        </w:tc>
      </w:tr>
      <w:tr w:rsidR="009D2D6F" w:rsidTr="00F153A5">
        <w:tc>
          <w:tcPr>
            <w:tcW w:w="540" w:type="dxa"/>
            <w:gridSpan w:val="2"/>
            <w:vMerge/>
            <w:vAlign w:val="center"/>
          </w:tcPr>
          <w:p w:rsidR="009D2D6F" w:rsidRDefault="009D2D6F" w:rsidP="00677DF4">
            <w:pPr>
              <w:jc w:val="center"/>
            </w:pPr>
          </w:p>
        </w:tc>
        <w:tc>
          <w:tcPr>
            <w:tcW w:w="2628" w:type="dxa"/>
            <w:vMerge/>
            <w:vAlign w:val="center"/>
          </w:tcPr>
          <w:p w:rsidR="009D2D6F" w:rsidRDefault="009D2D6F" w:rsidP="00677DF4">
            <w:pPr>
              <w:jc w:val="center"/>
            </w:pPr>
          </w:p>
        </w:tc>
        <w:tc>
          <w:tcPr>
            <w:tcW w:w="540" w:type="dxa"/>
            <w:gridSpan w:val="3"/>
            <w:vMerge/>
            <w:vAlign w:val="center"/>
          </w:tcPr>
          <w:p w:rsidR="009D2D6F" w:rsidRDefault="009D2D6F" w:rsidP="00677DF4">
            <w:pPr>
              <w:jc w:val="center"/>
            </w:pPr>
          </w:p>
        </w:tc>
        <w:tc>
          <w:tcPr>
            <w:tcW w:w="1080" w:type="dxa"/>
            <w:vMerge/>
            <w:vAlign w:val="center"/>
          </w:tcPr>
          <w:p w:rsidR="009D2D6F" w:rsidRDefault="009D2D6F" w:rsidP="00677DF4">
            <w:pPr>
              <w:jc w:val="center"/>
            </w:pPr>
          </w:p>
        </w:tc>
        <w:tc>
          <w:tcPr>
            <w:tcW w:w="2700" w:type="dxa"/>
            <w:gridSpan w:val="3"/>
            <w:vMerge/>
            <w:vAlign w:val="center"/>
          </w:tcPr>
          <w:p w:rsidR="009D2D6F" w:rsidRDefault="009D2D6F" w:rsidP="00677DF4">
            <w:pPr>
              <w:jc w:val="center"/>
            </w:pPr>
          </w:p>
        </w:tc>
        <w:tc>
          <w:tcPr>
            <w:tcW w:w="2160" w:type="dxa"/>
            <w:gridSpan w:val="4"/>
            <w:vMerge/>
            <w:vAlign w:val="center"/>
          </w:tcPr>
          <w:p w:rsidR="009D2D6F" w:rsidRDefault="009D2D6F" w:rsidP="00677DF4">
            <w:pPr>
              <w:jc w:val="center"/>
            </w:pPr>
          </w:p>
        </w:tc>
        <w:tc>
          <w:tcPr>
            <w:tcW w:w="1375" w:type="dxa"/>
            <w:vMerge/>
            <w:vAlign w:val="center"/>
          </w:tcPr>
          <w:p w:rsidR="009D2D6F" w:rsidRDefault="009D2D6F" w:rsidP="00677DF4">
            <w:pPr>
              <w:jc w:val="center"/>
            </w:pPr>
          </w:p>
        </w:tc>
        <w:tc>
          <w:tcPr>
            <w:tcW w:w="1843" w:type="dxa"/>
            <w:gridSpan w:val="3"/>
            <w:vMerge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2" w:type="dxa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1086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b/>
                <w:sz w:val="20"/>
                <w:szCs w:val="20"/>
              </w:rPr>
            </w:pPr>
            <w:r w:rsidRPr="00A52411">
              <w:rPr>
                <w:b/>
                <w:sz w:val="20"/>
                <w:szCs w:val="20"/>
              </w:rPr>
              <w:t>Факт</w:t>
            </w:r>
          </w:p>
        </w:tc>
      </w:tr>
      <w:tr w:rsidR="009D2D6F" w:rsidRPr="00F45C4F" w:rsidTr="00F153A5">
        <w:tc>
          <w:tcPr>
            <w:tcW w:w="540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8" w:type="dxa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4</w:t>
            </w:r>
          </w:p>
        </w:tc>
        <w:tc>
          <w:tcPr>
            <w:tcW w:w="2700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5</w:t>
            </w:r>
          </w:p>
        </w:tc>
        <w:tc>
          <w:tcPr>
            <w:tcW w:w="2160" w:type="dxa"/>
            <w:gridSpan w:val="4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6</w:t>
            </w:r>
          </w:p>
        </w:tc>
        <w:tc>
          <w:tcPr>
            <w:tcW w:w="1375" w:type="dxa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gridSpan w:val="3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2" w:type="dxa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9</w:t>
            </w:r>
          </w:p>
        </w:tc>
        <w:tc>
          <w:tcPr>
            <w:tcW w:w="1086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10</w:t>
            </w:r>
          </w:p>
        </w:tc>
      </w:tr>
      <w:tr w:rsidR="009D2D6F" w:rsidRPr="00F45C4F" w:rsidTr="00677DF4">
        <w:tc>
          <w:tcPr>
            <w:tcW w:w="14694" w:type="dxa"/>
            <w:gridSpan w:val="21"/>
            <w:vAlign w:val="center"/>
          </w:tcPr>
          <w:p w:rsidR="009D2D6F" w:rsidRPr="00A21962" w:rsidRDefault="009D2D6F" w:rsidP="00677DF4">
            <w:pPr>
              <w:jc w:val="center"/>
              <w:rPr>
                <w:b/>
                <w:sz w:val="28"/>
                <w:szCs w:val="28"/>
              </w:rPr>
            </w:pPr>
            <w:r w:rsidRPr="00A21962">
              <w:rPr>
                <w:b/>
                <w:sz w:val="28"/>
                <w:szCs w:val="28"/>
              </w:rPr>
              <w:t xml:space="preserve"> Правила поведения в школе</w:t>
            </w:r>
          </w:p>
        </w:tc>
      </w:tr>
      <w:tr w:rsidR="009D2D6F" w:rsidRPr="00F45C4F" w:rsidTr="00677DF4">
        <w:tc>
          <w:tcPr>
            <w:tcW w:w="540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-2</w:t>
            </w:r>
          </w:p>
        </w:tc>
        <w:tc>
          <w:tcPr>
            <w:tcW w:w="2628" w:type="dxa"/>
            <w:vAlign w:val="center"/>
          </w:tcPr>
          <w:p w:rsidR="009D2D6F" w:rsidRPr="00F6340B" w:rsidRDefault="009D2D6F" w:rsidP="00677DF4">
            <w:pPr>
              <w:rPr>
                <w:b/>
                <w:sz w:val="16"/>
                <w:szCs w:val="16"/>
              </w:rPr>
            </w:pPr>
            <w:r w:rsidRPr="00F6340B">
              <w:rPr>
                <w:b/>
                <w:sz w:val="16"/>
                <w:szCs w:val="16"/>
              </w:rPr>
              <w:t xml:space="preserve"> Правила поведения на уроке и на перемене</w:t>
            </w:r>
          </w:p>
        </w:tc>
        <w:tc>
          <w:tcPr>
            <w:tcW w:w="540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беседа</w:t>
            </w:r>
          </w:p>
        </w:tc>
        <w:tc>
          <w:tcPr>
            <w:tcW w:w="2700" w:type="dxa"/>
            <w:gridSpan w:val="3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Зачем нужны правила поведения? Что мы знаем о правилах поведения в школе, дома, на улице? Всегда ли мы соблюдаем правила?  Какие правила для нас  самые трудные</w:t>
            </w:r>
            <w:proofErr w:type="gramStart"/>
            <w:r>
              <w:rPr>
                <w:sz w:val="16"/>
                <w:szCs w:val="16"/>
              </w:rPr>
              <w:t>7</w:t>
            </w:r>
            <w:proofErr w:type="gramEnd"/>
          </w:p>
        </w:tc>
        <w:tc>
          <w:tcPr>
            <w:tcW w:w="2160" w:type="dxa"/>
            <w:gridSpan w:val="4"/>
            <w:vAlign w:val="center"/>
          </w:tcPr>
          <w:p w:rsidR="009D2D6F" w:rsidRPr="00D21DEA" w:rsidRDefault="009D2D6F" w:rsidP="00677DF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D21DEA">
              <w:rPr>
                <w:sz w:val="16"/>
                <w:szCs w:val="16"/>
              </w:rPr>
              <w:t>Уметь различать понятия «урок»</w:t>
            </w:r>
            <w:r>
              <w:rPr>
                <w:sz w:val="16"/>
                <w:szCs w:val="16"/>
              </w:rPr>
              <w:t xml:space="preserve">  и </w:t>
            </w:r>
            <w:r w:rsidRPr="00D21DEA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перемена». Знать правила  поведения на уроке и на перемене.</w:t>
            </w: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1375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Радость, благодарность, огорчение</w:t>
            </w:r>
            <w:proofErr w:type="gramStart"/>
            <w:r>
              <w:rPr>
                <w:sz w:val="16"/>
                <w:szCs w:val="16"/>
              </w:rPr>
              <w:t xml:space="preserve">., </w:t>
            </w:r>
            <w:proofErr w:type="gramEnd"/>
            <w:r>
              <w:rPr>
                <w:sz w:val="16"/>
                <w:szCs w:val="16"/>
              </w:rPr>
              <w:t>обида, доброта, вежливость, внимательность, опрятность, аккуратность, старательность.</w:t>
            </w:r>
          </w:p>
        </w:tc>
        <w:tc>
          <w:tcPr>
            <w:tcW w:w="1685" w:type="dxa"/>
          </w:tcPr>
          <w:p w:rsidR="009D2D6F" w:rsidRDefault="009D2D6F" w:rsidP="00677DF4">
            <w:r>
              <w:rPr>
                <w:b/>
                <w:sz w:val="16"/>
                <w:szCs w:val="16"/>
              </w:rPr>
              <w:t xml:space="preserve"> </w:t>
            </w: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осмысливать собственные поступки и действия, а также поступки окружающих людей. </w:t>
            </w:r>
          </w:p>
        </w:tc>
        <w:tc>
          <w:tcPr>
            <w:tcW w:w="900" w:type="dxa"/>
            <w:gridSpan w:val="3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</w:tr>
      <w:tr w:rsidR="009D2D6F" w:rsidRPr="005D6556" w:rsidTr="00677DF4">
        <w:tc>
          <w:tcPr>
            <w:tcW w:w="540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628" w:type="dxa"/>
            <w:vAlign w:val="center"/>
          </w:tcPr>
          <w:p w:rsidR="009D2D6F" w:rsidRPr="00F6340B" w:rsidRDefault="009D2D6F" w:rsidP="00677DF4">
            <w:pPr>
              <w:rPr>
                <w:b/>
                <w:sz w:val="16"/>
                <w:szCs w:val="16"/>
              </w:rPr>
            </w:pPr>
            <w:r w:rsidRPr="00F6340B">
              <w:rPr>
                <w:b/>
                <w:sz w:val="16"/>
                <w:szCs w:val="16"/>
              </w:rPr>
              <w:t xml:space="preserve"> Правила поведения в гардеробе («раздевалке»)</w:t>
            </w:r>
          </w:p>
        </w:tc>
        <w:tc>
          <w:tcPr>
            <w:tcW w:w="540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:rsidR="009D2D6F" w:rsidRPr="00A52411" w:rsidRDefault="00F153A5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9D2D6F">
              <w:rPr>
                <w:sz w:val="16"/>
                <w:szCs w:val="16"/>
              </w:rPr>
              <w:t>беседа</w:t>
            </w:r>
          </w:p>
        </w:tc>
        <w:tc>
          <w:tcPr>
            <w:tcW w:w="2700" w:type="dxa"/>
            <w:gridSpan w:val="3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A5241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Как правильно вести себя в гардеробе? 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Часто ли ученики ходят по упавшей одежде?  </w:t>
            </w: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Кто и почему был обижен в раздевалке?</w:t>
            </w:r>
          </w:p>
        </w:tc>
        <w:tc>
          <w:tcPr>
            <w:tcW w:w="2160" w:type="dxa"/>
            <w:gridSpan w:val="4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Уметь  вести себя в раздевалке так, чтобы не обижать друг друга, не допускать порчи одежды,  действовать организованно.  </w:t>
            </w:r>
          </w:p>
        </w:tc>
        <w:tc>
          <w:tcPr>
            <w:tcW w:w="1375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Вежливость,  грубость, опрятность,  организованность, аккуратность, внимательность,</w:t>
            </w:r>
          </w:p>
        </w:tc>
        <w:tc>
          <w:tcPr>
            <w:tcW w:w="1685" w:type="dxa"/>
          </w:tcPr>
          <w:p w:rsidR="009D2D6F" w:rsidRPr="00093AD0" w:rsidRDefault="009D2D6F" w:rsidP="00677DF4">
            <w:r>
              <w:rPr>
                <w:b/>
                <w:sz w:val="16"/>
                <w:szCs w:val="16"/>
              </w:rPr>
              <w:t xml:space="preserve"> </w:t>
            </w: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Ориентация в нравственном содержании,  как собственных поступков, так и поступков других людей. </w:t>
            </w:r>
          </w:p>
        </w:tc>
        <w:tc>
          <w:tcPr>
            <w:tcW w:w="900" w:type="dxa"/>
            <w:gridSpan w:val="3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</w:tr>
      <w:tr w:rsidR="009D2D6F" w:rsidRPr="005D6556" w:rsidTr="00677DF4">
        <w:tc>
          <w:tcPr>
            <w:tcW w:w="540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628" w:type="dxa"/>
            <w:vAlign w:val="center"/>
          </w:tcPr>
          <w:p w:rsidR="009D2D6F" w:rsidRPr="00F6340B" w:rsidRDefault="009D2D6F" w:rsidP="00677DF4">
            <w:pPr>
              <w:rPr>
                <w:b/>
                <w:sz w:val="16"/>
                <w:szCs w:val="16"/>
              </w:rPr>
            </w:pPr>
            <w:r w:rsidRPr="00F6340B">
              <w:rPr>
                <w:b/>
                <w:sz w:val="16"/>
                <w:szCs w:val="16"/>
              </w:rPr>
              <w:t xml:space="preserve"> Правила поведения в столовой</w:t>
            </w:r>
          </w:p>
        </w:tc>
        <w:tc>
          <w:tcPr>
            <w:tcW w:w="540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A5241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игра</w:t>
            </w:r>
          </w:p>
        </w:tc>
        <w:tc>
          <w:tcPr>
            <w:tcW w:w="2700" w:type="dxa"/>
            <w:gridSpan w:val="3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Как правильно вести себя в столовой?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Зачем нужны правила поведения за столом? </w:t>
            </w: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Главное  правило поведения за столом.</w:t>
            </w:r>
          </w:p>
        </w:tc>
        <w:tc>
          <w:tcPr>
            <w:tcW w:w="2160" w:type="dxa"/>
            <w:gridSpan w:val="4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Умение вести себя за столом. Основные правила поведения за столом. Правила пользования столовым прибором,  салфеткой. </w:t>
            </w:r>
          </w:p>
        </w:tc>
        <w:tc>
          <w:tcPr>
            <w:tcW w:w="1375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Вежливость,  грубость, опрятность,  организованность, аккуратность, внимательность</w:t>
            </w:r>
          </w:p>
        </w:tc>
        <w:tc>
          <w:tcPr>
            <w:tcW w:w="1685" w:type="dxa"/>
          </w:tcPr>
          <w:p w:rsidR="009D2D6F" w:rsidRPr="00F018C2" w:rsidRDefault="009D2D6F" w:rsidP="00677DF4">
            <w:pPr>
              <w:rPr>
                <w:sz w:val="16"/>
                <w:szCs w:val="16"/>
              </w:rPr>
            </w:pPr>
            <w:r w:rsidRPr="00F018C2">
              <w:rPr>
                <w:sz w:val="16"/>
                <w:szCs w:val="16"/>
              </w:rPr>
              <w:t xml:space="preserve"> Умение вести себя </w:t>
            </w:r>
            <w:r>
              <w:rPr>
                <w:sz w:val="16"/>
                <w:szCs w:val="16"/>
              </w:rPr>
              <w:t xml:space="preserve"> за столом </w:t>
            </w:r>
            <w:r w:rsidRPr="00F018C2">
              <w:rPr>
                <w:sz w:val="16"/>
                <w:szCs w:val="16"/>
              </w:rPr>
              <w:t xml:space="preserve">так, </w:t>
            </w:r>
            <w:r>
              <w:rPr>
                <w:sz w:val="16"/>
                <w:szCs w:val="16"/>
              </w:rPr>
              <w:t xml:space="preserve"> чтобы другим было   приятно с тобой обедать, т. е. находиться  в  твоём обществе.</w:t>
            </w: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</w:tr>
      <w:tr w:rsidR="009D2D6F" w:rsidRPr="005D6556" w:rsidTr="00677DF4">
        <w:tc>
          <w:tcPr>
            <w:tcW w:w="540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628" w:type="dxa"/>
            <w:vAlign w:val="center"/>
          </w:tcPr>
          <w:p w:rsidR="009D2D6F" w:rsidRPr="00F6340B" w:rsidRDefault="009D2D6F" w:rsidP="00677DF4">
            <w:pPr>
              <w:rPr>
                <w:b/>
                <w:sz w:val="16"/>
                <w:szCs w:val="16"/>
              </w:rPr>
            </w:pPr>
            <w:r w:rsidRPr="00F6340B">
              <w:rPr>
                <w:b/>
                <w:sz w:val="16"/>
                <w:szCs w:val="16"/>
              </w:rPr>
              <w:t xml:space="preserve"> Правила поведения в библиотеке</w:t>
            </w:r>
          </w:p>
        </w:tc>
        <w:tc>
          <w:tcPr>
            <w:tcW w:w="540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 w:rsidRPr="00A52411"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экскурсия (школьная библиотека)</w:t>
            </w:r>
          </w:p>
        </w:tc>
        <w:tc>
          <w:tcPr>
            <w:tcW w:w="2700" w:type="dxa"/>
            <w:gridSpan w:val="3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Как правильно вести себя в библиотеке?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Что такое библиотека?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Для чего она предназначена?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7979AE">
              <w:rPr>
                <w:sz w:val="16"/>
                <w:szCs w:val="16"/>
              </w:rPr>
              <w:t>Знать, что книга – главное сокровище библиотеки.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 бережно обращаться с книгой.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Правила работы в библиотеке.</w:t>
            </w:r>
          </w:p>
          <w:p w:rsidR="009D2D6F" w:rsidRPr="007979AE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Процесс создания  и лечения  книги</w:t>
            </w:r>
          </w:p>
        </w:tc>
        <w:tc>
          <w:tcPr>
            <w:tcW w:w="1375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Бережно, аккуратно, внимательно, небрежно, интересно.</w:t>
            </w:r>
          </w:p>
        </w:tc>
        <w:tc>
          <w:tcPr>
            <w:tcW w:w="1685" w:type="dxa"/>
          </w:tcPr>
          <w:p w:rsidR="009D2D6F" w:rsidRPr="00A52411" w:rsidRDefault="009D2D6F" w:rsidP="00677DF4">
            <w:pPr>
              <w:jc w:val="both"/>
              <w:rPr>
                <w:sz w:val="16"/>
                <w:szCs w:val="16"/>
              </w:rPr>
            </w:pPr>
            <w:r w:rsidRPr="00B822C0">
              <w:rPr>
                <w:sz w:val="16"/>
                <w:szCs w:val="16"/>
              </w:rPr>
              <w:t xml:space="preserve"> Умение бережного отношения к книге</w:t>
            </w:r>
            <w:r>
              <w:rPr>
                <w:b/>
                <w:sz w:val="16"/>
                <w:szCs w:val="16"/>
              </w:rPr>
              <w:t>.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Уметь находить при помощи книг ответ на любой поставленный вопрос, так как книга – это друг и советчик и из книг мы узнаём о жизни других людей, их традициях,  культуре, историческом </w:t>
            </w:r>
            <w:r>
              <w:rPr>
                <w:sz w:val="16"/>
                <w:szCs w:val="16"/>
              </w:rPr>
              <w:lastRenderedPageBreak/>
              <w:t>прошлом.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</w:tr>
      <w:tr w:rsidR="009D2D6F" w:rsidRPr="005D6556" w:rsidTr="00677DF4">
        <w:tc>
          <w:tcPr>
            <w:tcW w:w="540" w:type="dxa"/>
            <w:gridSpan w:val="2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2628" w:type="dxa"/>
            <w:vAlign w:val="center"/>
          </w:tcPr>
          <w:p w:rsidR="009D2D6F" w:rsidRPr="00044C85" w:rsidRDefault="009D2D6F" w:rsidP="00677DF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Правила поведения на школьном дворе</w:t>
            </w:r>
          </w:p>
        </w:tc>
        <w:tc>
          <w:tcPr>
            <w:tcW w:w="540" w:type="dxa"/>
            <w:gridSpan w:val="3"/>
            <w:vAlign w:val="center"/>
          </w:tcPr>
          <w:p w:rsidR="009D2D6F" w:rsidRPr="00A52411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экскурсия (игры  во дворе)</w:t>
            </w:r>
          </w:p>
        </w:tc>
        <w:tc>
          <w:tcPr>
            <w:tcW w:w="2700" w:type="dxa"/>
            <w:gridSpan w:val="3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Знакомство с понятием  «школьный двор»?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Для чего он предназначен</w:t>
            </w:r>
            <w:proofErr w:type="gramStart"/>
            <w:r>
              <w:rPr>
                <w:sz w:val="16"/>
                <w:szCs w:val="16"/>
              </w:rPr>
              <w:t>7</w:t>
            </w:r>
            <w:proofErr w:type="gramEnd"/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Как вести себя на школьном дворе?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Правила игры.</w:t>
            </w:r>
          </w:p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 w:rsidRPr="00044C85">
              <w:rPr>
                <w:sz w:val="16"/>
                <w:szCs w:val="16"/>
              </w:rPr>
              <w:t>Знакомство с мероприятиями по уборке и озеленению школьного двора</w:t>
            </w:r>
            <w:r>
              <w:rPr>
                <w:sz w:val="16"/>
                <w:szCs w:val="16"/>
              </w:rPr>
              <w:t>.</w:t>
            </w:r>
          </w:p>
          <w:p w:rsidR="009D2D6F" w:rsidRPr="00044C85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вести себя во дворе во время прогулок, игр, спортивных соревнований. </w:t>
            </w:r>
          </w:p>
        </w:tc>
        <w:tc>
          <w:tcPr>
            <w:tcW w:w="1375" w:type="dxa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Дружба, сотрудничество, взаимопонимание, взаимопомощь, справедливость, доброжелательность  </w:t>
            </w:r>
          </w:p>
        </w:tc>
        <w:tc>
          <w:tcPr>
            <w:tcW w:w="1685" w:type="dxa"/>
          </w:tcPr>
          <w:p w:rsidR="009D2D6F" w:rsidRPr="007A46A7" w:rsidRDefault="009D2D6F" w:rsidP="00677DF4">
            <w:pPr>
              <w:jc w:val="both"/>
              <w:rPr>
                <w:sz w:val="16"/>
                <w:szCs w:val="16"/>
              </w:rPr>
            </w:pPr>
            <w:r w:rsidRPr="007A46A7">
              <w:rPr>
                <w:sz w:val="16"/>
                <w:szCs w:val="16"/>
              </w:rPr>
              <w:t>Умение выстраивать определённые взаимоотношения в процессе игры, соревнования, прогулки, основанные на справедливом отношении друг к другу, разрешению споров, формированию качеств характера.</w:t>
            </w:r>
          </w:p>
        </w:tc>
        <w:tc>
          <w:tcPr>
            <w:tcW w:w="900" w:type="dxa"/>
            <w:gridSpan w:val="3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9D2D6F" w:rsidRPr="00A52411" w:rsidRDefault="009D2D6F" w:rsidP="00677DF4">
            <w:pPr>
              <w:rPr>
                <w:sz w:val="16"/>
                <w:szCs w:val="16"/>
              </w:rPr>
            </w:pPr>
          </w:p>
        </w:tc>
      </w:tr>
      <w:tr w:rsidR="009D2D6F" w:rsidRPr="005D6556" w:rsidTr="00677DF4">
        <w:trPr>
          <w:trHeight w:val="867"/>
        </w:trPr>
        <w:tc>
          <w:tcPr>
            <w:tcW w:w="14694" w:type="dxa"/>
            <w:gridSpan w:val="21"/>
            <w:vAlign w:val="center"/>
          </w:tcPr>
          <w:p w:rsidR="009D2D6F" w:rsidRPr="00A21962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 w:rsidRPr="00A21962">
              <w:rPr>
                <w:b/>
                <w:sz w:val="28"/>
                <w:szCs w:val="28"/>
              </w:rPr>
              <w:t>О добром и вежливом обращении к людя</w:t>
            </w:r>
            <w:r>
              <w:rPr>
                <w:b/>
                <w:sz w:val="28"/>
                <w:szCs w:val="28"/>
              </w:rPr>
              <w:t>м</w:t>
            </w:r>
          </w:p>
        </w:tc>
      </w:tr>
      <w:tr w:rsidR="009D2D6F" w:rsidRPr="000675AA" w:rsidTr="00F153A5">
        <w:trPr>
          <w:trHeight w:val="867"/>
        </w:trPr>
        <w:tc>
          <w:tcPr>
            <w:tcW w:w="534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 w:rsidRPr="000675AA">
              <w:rPr>
                <w:b/>
                <w:sz w:val="16"/>
                <w:szCs w:val="16"/>
              </w:rPr>
              <w:t>7-8</w:t>
            </w:r>
          </w:p>
        </w:tc>
        <w:tc>
          <w:tcPr>
            <w:tcW w:w="2693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 w:rsidRPr="000675AA">
              <w:rPr>
                <w:b/>
                <w:sz w:val="16"/>
                <w:szCs w:val="16"/>
              </w:rPr>
              <w:t>Что такое «добро» и «зло»</w:t>
            </w:r>
          </w:p>
        </w:tc>
        <w:tc>
          <w:tcPr>
            <w:tcW w:w="425" w:type="dxa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  <w:r w:rsidRPr="000675AA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  <w:r w:rsidRPr="000675AA">
              <w:rPr>
                <w:sz w:val="16"/>
                <w:szCs w:val="16"/>
              </w:rPr>
              <w:t xml:space="preserve"> беседа</w:t>
            </w:r>
          </w:p>
        </w:tc>
        <w:tc>
          <w:tcPr>
            <w:tcW w:w="2551" w:type="dxa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  <w:r w:rsidRPr="000675AA">
              <w:rPr>
                <w:sz w:val="16"/>
                <w:szCs w:val="16"/>
              </w:rPr>
              <w:t>Знакомство с понятиями «добро» и «зло» (синонимами «хорошо» и «плохо»).</w:t>
            </w: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  <w:r w:rsidRPr="000675AA">
              <w:rPr>
                <w:sz w:val="16"/>
                <w:szCs w:val="16"/>
              </w:rPr>
              <w:t>Диспут  «Чей герой лучше»?</w:t>
            </w: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  <w:r w:rsidRPr="000675AA">
              <w:rPr>
                <w:sz w:val="16"/>
                <w:szCs w:val="16"/>
              </w:rPr>
              <w:t xml:space="preserve">Роль смеха. </w:t>
            </w: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 w:rsidRPr="000675AA">
              <w:rPr>
                <w:sz w:val="16"/>
                <w:szCs w:val="16"/>
              </w:rPr>
              <w:t>Формулирование правил и норм отношений между людьми и умения поступать в соответствии с этими нормами</w:t>
            </w:r>
            <w:r>
              <w:rPr>
                <w:sz w:val="16"/>
                <w:szCs w:val="16"/>
              </w:rPr>
              <w:t xml:space="preserve">  на  основе противопоставления положительных явлений </w:t>
            </w:r>
            <w:proofErr w:type="gramStart"/>
            <w:r>
              <w:rPr>
                <w:sz w:val="16"/>
                <w:szCs w:val="16"/>
              </w:rPr>
              <w:t>отрицательным</w:t>
            </w:r>
            <w:proofErr w:type="gramEnd"/>
            <w:r>
              <w:rPr>
                <w:sz w:val="16"/>
                <w:szCs w:val="16"/>
              </w:rPr>
              <w:t xml:space="preserve">   на конкретных примерах.</w:t>
            </w: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D2D6F" w:rsidRPr="000675AA" w:rsidRDefault="009D2D6F" w:rsidP="00677DF4">
            <w:pPr>
              <w:rPr>
                <w:sz w:val="16"/>
                <w:szCs w:val="16"/>
              </w:rPr>
            </w:pPr>
            <w:r w:rsidRPr="000675AA">
              <w:rPr>
                <w:sz w:val="16"/>
                <w:szCs w:val="16"/>
              </w:rPr>
              <w:t>Умение понимать специфику нравственных явлений, понимать, что эти явления делятся на две противоположные категории – «добро» и «зло», выступают как действия людей, как мотивы этих действий (действие направлено на пользу людям или, наоборот, во вред). Умение нести ответственность  за свои действия и  поступки.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F153A5">
        <w:trPr>
          <w:trHeight w:val="867"/>
        </w:trPr>
        <w:tc>
          <w:tcPr>
            <w:tcW w:w="534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9-10</w:t>
            </w:r>
          </w:p>
        </w:tc>
        <w:tc>
          <w:tcPr>
            <w:tcW w:w="2693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«Волшебные» (добрые) слова</w:t>
            </w:r>
          </w:p>
        </w:tc>
        <w:tc>
          <w:tcPr>
            <w:tcW w:w="425" w:type="dxa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:rsidR="009D2D6F" w:rsidRPr="00E303C1" w:rsidRDefault="009D2D6F" w:rsidP="00677DF4">
            <w:pPr>
              <w:jc w:val="center"/>
              <w:rPr>
                <w:sz w:val="16"/>
                <w:szCs w:val="16"/>
              </w:rPr>
            </w:pPr>
            <w:r w:rsidRPr="00E303C1">
              <w:rPr>
                <w:sz w:val="16"/>
                <w:szCs w:val="16"/>
              </w:rPr>
              <w:t xml:space="preserve"> беседа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Практическая работа</w:t>
            </w:r>
          </w:p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Правила вежливости, их происхождение и   изменение  в связи с развитием общества. 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Объяснить, что мы понимаем под формой общения.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выражать своё доброе отношение  к окружающим при  помощи определённой группе слов. </w:t>
            </w: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Составить словарь наиболее употребляемых слов.</w:t>
            </w:r>
          </w:p>
        </w:tc>
        <w:tc>
          <w:tcPr>
            <w:tcW w:w="1417" w:type="dxa"/>
            <w:gridSpan w:val="2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Спасибо, пожалуйста, извините, добрый день, здравствуйте и т. д. 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 употреблять в речи «волшебные» слова  и с достаточной точностью и полнотой выражать свои мысли.</w:t>
            </w: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Составление словаря добрых слов.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F153A5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11-12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«Волшебные» (добрые) слова  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3"/>
            <w:vAlign w:val="center"/>
          </w:tcPr>
          <w:p w:rsidR="009D2D6F" w:rsidRPr="000675AA" w:rsidRDefault="00F153A5" w:rsidP="00F153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экскурсия  </w:t>
            </w:r>
            <w:r w:rsidR="009D2D6F">
              <w:rPr>
                <w:sz w:val="16"/>
                <w:szCs w:val="16"/>
              </w:rPr>
              <w:t xml:space="preserve">библиотека </w:t>
            </w:r>
          </w:p>
        </w:tc>
        <w:tc>
          <w:tcPr>
            <w:tcW w:w="2551" w:type="dxa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«Волшебное  дерево» или «Дерево вежливости»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Обсуждение на конкретных примерах значение слов вежливости.</w:t>
            </w:r>
          </w:p>
          <w:p w:rsidR="009D2D6F" w:rsidRPr="000675AA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Умение при помощи интонации передать настроение, чувства…</w:t>
            </w:r>
          </w:p>
        </w:tc>
        <w:tc>
          <w:tcPr>
            <w:tcW w:w="1417" w:type="dxa"/>
            <w:gridSpan w:val="2"/>
            <w:vAlign w:val="center"/>
          </w:tcPr>
          <w:p w:rsidR="009D2D6F" w:rsidRPr="000675AA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Интонация: доброжелательная, добрая, ироничная. </w:t>
            </w:r>
          </w:p>
        </w:tc>
        <w:tc>
          <w:tcPr>
            <w:tcW w:w="1701" w:type="dxa"/>
            <w:gridSpan w:val="2"/>
            <w:vAlign w:val="center"/>
          </w:tcPr>
          <w:p w:rsidR="009D2D6F" w:rsidRPr="000675AA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Выделение и осознание учащимися  того,  что уже усвоено  и что ещё подлежит усвоению, осознание качества и уровня </w:t>
            </w:r>
            <w:r>
              <w:rPr>
                <w:sz w:val="16"/>
                <w:szCs w:val="16"/>
              </w:rPr>
              <w:lastRenderedPageBreak/>
              <w:t>усвоения.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F153A5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13-14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Добрые и недобрые дела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беседа с элементами диспута и игры</w:t>
            </w:r>
          </w:p>
        </w:tc>
        <w:tc>
          <w:tcPr>
            <w:tcW w:w="2551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Разбор конкретных ситуаций из жизни.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Эксперимент: какое нравственное качество отражается на лиц</w:t>
            </w:r>
            <w:proofErr w:type="gramStart"/>
            <w:r>
              <w:rPr>
                <w:sz w:val="16"/>
                <w:szCs w:val="16"/>
              </w:rPr>
              <w:t>е(</w:t>
            </w:r>
            <w:proofErr w:type="gramEnd"/>
            <w:r>
              <w:rPr>
                <w:sz w:val="16"/>
                <w:szCs w:val="16"/>
              </w:rPr>
              <w:t>мордашке) игрушек.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выделять нравственную сторону жизненных явлений  и поступков.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анализировать ситуации, оценивать поступки, действия, а также людей, которые совершают их. </w:t>
            </w:r>
          </w:p>
        </w:tc>
        <w:tc>
          <w:tcPr>
            <w:tcW w:w="1417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«Добрые дела» и «недобрые дела», доброта, хитрость,  злость.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 обобщать различные жизненные ситуации, формировать нормы  и правила  поведения. Уметь устанавливать взаимосвязь нравственных  качеств    с определёнными   ситуациями из жизни.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F153A5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15-16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Ты и твои друзья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3"/>
            <w:vAlign w:val="center"/>
          </w:tcPr>
          <w:p w:rsidR="009D2D6F" w:rsidRDefault="009D2D6F" w:rsidP="00F153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беседа о литературных героях </w:t>
            </w:r>
          </w:p>
        </w:tc>
        <w:tc>
          <w:tcPr>
            <w:tcW w:w="2551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Раскрытие на конкретных примерах, доступных детскому воображению,  сущность нравственных отношений между людьми.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Что означает быть хорошим товарищем?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Только ли сверстник может быть другом?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 через призму собственного мировосприятия понять внутренний мир  другого человека посредством воздействия художественного образа.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 оценивать других и критично относиться к себе.</w:t>
            </w:r>
          </w:p>
        </w:tc>
        <w:tc>
          <w:tcPr>
            <w:tcW w:w="1417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Добро, сочувствие, сострадание, товарищество, уважительность, грубость.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 анализировать вместе с учителем прочитанное</w:t>
            </w:r>
            <w:proofErr w:type="gramStart"/>
            <w:r>
              <w:rPr>
                <w:sz w:val="16"/>
                <w:szCs w:val="16"/>
              </w:rPr>
              <w:t xml:space="preserve"> ,</w:t>
            </w:r>
            <w:proofErr w:type="gramEnd"/>
            <w:r>
              <w:rPr>
                <w:sz w:val="16"/>
                <w:szCs w:val="16"/>
              </w:rPr>
              <w:t xml:space="preserve"> разбираться в поступках героев, объяснять причину того или иного решения, выносить нравственную оценку поступку героя и дать её обоснование.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F153A5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17-18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Помни о других – ты не один на свете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3"/>
            <w:vAlign w:val="center"/>
          </w:tcPr>
          <w:p w:rsidR="009D2D6F" w:rsidRPr="00F153A5" w:rsidRDefault="009D2D6F" w:rsidP="00F153A5">
            <w:pPr>
              <w:pStyle w:val="ac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F153A5">
              <w:rPr>
                <w:sz w:val="16"/>
                <w:szCs w:val="16"/>
              </w:rPr>
              <w:t xml:space="preserve">беседа 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Экскурсия в </w:t>
            </w:r>
            <w:proofErr w:type="spellStart"/>
            <w:r>
              <w:rPr>
                <w:sz w:val="16"/>
                <w:szCs w:val="16"/>
              </w:rPr>
              <w:t>автогородок</w:t>
            </w:r>
            <w:proofErr w:type="spellEnd"/>
          </w:p>
        </w:tc>
        <w:tc>
          <w:tcPr>
            <w:tcW w:w="2551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Раскрытие смысла понятия «помнить о других»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Как твоё действие отразиться на других?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Почему надо беречь своих родителей?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Готовить детей к восприятию чужой точки зрения.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Умение  понимать, что то, что нравится мне,  далеко не всегда может нравиться другим.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Умение быть благодарным своим родителям за заботу и внимание, которые родители  проявляют по отношению к ним.</w:t>
            </w:r>
          </w:p>
        </w:tc>
        <w:tc>
          <w:tcPr>
            <w:tcW w:w="1417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Вежливость, внимательность, доброта, сердечность, любовь, помощь, забота о других.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Умение выделять нравственные явления, анализировать их, сравнивать, оценивать, переносить на себя.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 причинно-следственных связей.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677DF4">
        <w:trPr>
          <w:trHeight w:val="867"/>
        </w:trPr>
        <w:tc>
          <w:tcPr>
            <w:tcW w:w="14694" w:type="dxa"/>
            <w:gridSpan w:val="21"/>
            <w:vAlign w:val="center"/>
          </w:tcPr>
          <w:p w:rsidR="009D2D6F" w:rsidRPr="00335CF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 w:rsidRPr="00335CFF">
              <w:rPr>
                <w:b/>
                <w:sz w:val="28"/>
                <w:szCs w:val="28"/>
              </w:rPr>
              <w:t>Как стать трудолюбивым</w:t>
            </w:r>
          </w:p>
        </w:tc>
      </w:tr>
      <w:tr w:rsidR="009D2D6F" w:rsidRPr="000675AA" w:rsidTr="00677DF4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2693" w:type="dxa"/>
            <w:gridSpan w:val="3"/>
            <w:vAlign w:val="center"/>
          </w:tcPr>
          <w:p w:rsidR="009D2D6F" w:rsidRPr="00730B17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 w:rsidRPr="00730B17">
              <w:rPr>
                <w:b/>
                <w:sz w:val="16"/>
                <w:szCs w:val="16"/>
              </w:rPr>
              <w:t xml:space="preserve">«Ученье – свет, а </w:t>
            </w:r>
            <w:proofErr w:type="spellStart"/>
            <w:r w:rsidRPr="00730B17">
              <w:rPr>
                <w:b/>
                <w:sz w:val="16"/>
                <w:szCs w:val="16"/>
              </w:rPr>
              <w:t>неученье</w:t>
            </w:r>
            <w:proofErr w:type="spellEnd"/>
            <w:r w:rsidRPr="00730B17">
              <w:rPr>
                <w:b/>
                <w:sz w:val="16"/>
                <w:szCs w:val="16"/>
              </w:rPr>
              <w:t xml:space="preserve"> – тьма» (О добросовестном отношении к учёбе)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6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беседа</w:t>
            </w:r>
          </w:p>
        </w:tc>
        <w:tc>
          <w:tcPr>
            <w:tcW w:w="269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Какую роль играет образование в жизни людей?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«Век живи – век учись»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Умение составлять маленький план – свой собственный распорядок дня. Это первый  этап   по формированию самоконтроля.  Ежедневный самоконтроль – залог будущего успеха. </w:t>
            </w:r>
          </w:p>
        </w:tc>
        <w:tc>
          <w:tcPr>
            <w:tcW w:w="1417" w:type="dxa"/>
            <w:gridSpan w:val="2"/>
            <w:vAlign w:val="center"/>
          </w:tcPr>
          <w:p w:rsidR="009D2D6F" w:rsidRPr="00D46B45" w:rsidRDefault="009D2D6F" w:rsidP="00677DF4">
            <w:pPr>
              <w:jc w:val="center"/>
              <w:rPr>
                <w:sz w:val="16"/>
                <w:szCs w:val="16"/>
              </w:rPr>
            </w:pPr>
            <w:r w:rsidRPr="00D46B45">
              <w:rPr>
                <w:sz w:val="16"/>
                <w:szCs w:val="16"/>
              </w:rPr>
              <w:t xml:space="preserve">Устная и письменная речь, </w:t>
            </w:r>
            <w:r>
              <w:rPr>
                <w:sz w:val="16"/>
                <w:szCs w:val="16"/>
              </w:rPr>
              <w:t xml:space="preserve"> предания, пословицы и поговорки, папирус, библиотека, компьютеры, 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Формирование основ гражданской идентичности личности. Осознание того, какое значение имеет для человека учение. Умение в составлении плана и последовательности действий.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677DF4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20-21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Как быть прилежным и старательным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6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беседа</w:t>
            </w:r>
          </w:p>
        </w:tc>
        <w:tc>
          <w:tcPr>
            <w:tcW w:w="269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Какое значение имеет выражение «прилежный, старательный ученик»?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Почему мы даём положительную оценку этим качествам человека?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Что нужно для того, чтобы стать прилежным и старательным?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соблюдать режим дня, ответственно относиться к выполнению порученного дела.  Умение трудиться так, чтобы ощутимы  были результаты твоего труда. </w:t>
            </w:r>
          </w:p>
        </w:tc>
        <w:tc>
          <w:tcPr>
            <w:tcW w:w="1417" w:type="dxa"/>
            <w:gridSpan w:val="2"/>
            <w:vAlign w:val="center"/>
          </w:tcPr>
          <w:p w:rsidR="009D2D6F" w:rsidRPr="00D46B45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Трудолюбие. Дисциплина, обязательность, терпение, внимательность, старательность.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Умение распределять рабочее время, т. к. это залог будущего успеха  в жизни. Умение планировать собственные действия и соотносить их с поставленной целью.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677DF4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22-23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Наш труд в классе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6" w:type="dxa"/>
            <w:gridSpan w:val="2"/>
            <w:vAlign w:val="center"/>
          </w:tcPr>
          <w:p w:rsidR="009D2D6F" w:rsidRDefault="00F153A5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9D2D6F" w:rsidRPr="00271FBB">
              <w:rPr>
                <w:sz w:val="16"/>
                <w:szCs w:val="16"/>
              </w:rPr>
              <w:t xml:space="preserve"> беседа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</w:p>
          <w:p w:rsidR="009D2D6F" w:rsidRPr="00271FBB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Практическая работа</w:t>
            </w:r>
          </w:p>
        </w:tc>
        <w:tc>
          <w:tcPr>
            <w:tcW w:w="269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Формирование у детей нравственного опыта, представление о труде для всех.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Нужен ли труд?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Нравится ли труд  детям?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каких литературных героев вы хотите быть похожими?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Формирование  желания и   умения  поддерживать чистоту и порядок в своём классе, учиться распределять работу между собой, добросовестно выполнять свою работу. Быть справедливым в оценке своего труда и труда товарища.</w:t>
            </w:r>
            <w:proofErr w:type="gramStart"/>
            <w:r>
              <w:rPr>
                <w:sz w:val="16"/>
                <w:szCs w:val="16"/>
              </w:rPr>
              <w:t xml:space="preserve">  .</w:t>
            </w:r>
            <w:proofErr w:type="gramEnd"/>
            <w:r>
              <w:rPr>
                <w:sz w:val="16"/>
                <w:szCs w:val="16"/>
              </w:rPr>
              <w:t xml:space="preserve"> Формулирование правил дружной работы.</w:t>
            </w:r>
          </w:p>
        </w:tc>
        <w:tc>
          <w:tcPr>
            <w:tcW w:w="1417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Трудолюбие. Дисциплина, обязательность, терпение, внимательность, старательность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Формирование  ответственности    не только за себя, но и </w:t>
            </w:r>
            <w:proofErr w:type="gramStart"/>
            <w:r>
              <w:rPr>
                <w:sz w:val="16"/>
                <w:szCs w:val="16"/>
              </w:rPr>
              <w:t>за</w:t>
            </w:r>
            <w:proofErr w:type="gramEnd"/>
            <w:r>
              <w:rPr>
                <w:sz w:val="16"/>
                <w:szCs w:val="16"/>
              </w:rPr>
              <w:t xml:space="preserve">  других.  Осознание того, что только в общественном труде  рождается чувство коллективизма.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 работать в группе, учитывая  мнения  одноклассников, отличные  </w:t>
            </w:r>
            <w:proofErr w:type="gramStart"/>
            <w:r>
              <w:rPr>
                <w:sz w:val="16"/>
                <w:szCs w:val="16"/>
              </w:rPr>
              <w:t>от</w:t>
            </w:r>
            <w:proofErr w:type="gramEnd"/>
            <w:r>
              <w:rPr>
                <w:sz w:val="16"/>
                <w:szCs w:val="16"/>
              </w:rPr>
              <w:t xml:space="preserve"> собственных.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677DF4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24 -25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Мой ежедневный труд дома</w:t>
            </w:r>
          </w:p>
        </w:tc>
        <w:tc>
          <w:tcPr>
            <w:tcW w:w="425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6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- беседа</w:t>
            </w:r>
          </w:p>
        </w:tc>
        <w:tc>
          <w:tcPr>
            <w:tcW w:w="269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Важность труда дома.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чём состоит важность такого труда?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Как он важен для окружающих?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Дом – это лицо хозяина!</w:t>
            </w:r>
          </w:p>
        </w:tc>
        <w:tc>
          <w:tcPr>
            <w:tcW w:w="2127" w:type="dxa"/>
            <w:gridSpan w:val="4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Формирование  умения выполнения обязанностей  по дому,  в умении помогать взрослым.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Составление списка  обязанностей  по  дому и того, что дети могут и должны делать сами. </w:t>
            </w:r>
          </w:p>
        </w:tc>
        <w:tc>
          <w:tcPr>
            <w:tcW w:w="1417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Аккуратность, чистоплотность, добросовестность. Бережливость, старательность, культура, вкус и привычки.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приносить пользу людям через трудовые умения и </w:t>
            </w:r>
            <w:proofErr w:type="gramStart"/>
            <w:r>
              <w:rPr>
                <w:sz w:val="16"/>
                <w:szCs w:val="16"/>
              </w:rPr>
              <w:t>привычки</w:t>
            </w:r>
            <w:proofErr w:type="gramEnd"/>
            <w:r>
              <w:rPr>
                <w:sz w:val="16"/>
                <w:szCs w:val="16"/>
              </w:rPr>
              <w:t xml:space="preserve">  трудиться, которые каждый приобрёл дома и в классе. </w:t>
            </w:r>
          </w:p>
          <w:p w:rsidR="009D2D6F" w:rsidRDefault="009D2D6F" w:rsidP="00677D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0675AA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0675AA" w:rsidTr="00677DF4">
        <w:trPr>
          <w:trHeight w:val="867"/>
        </w:trPr>
        <w:tc>
          <w:tcPr>
            <w:tcW w:w="14694" w:type="dxa"/>
            <w:gridSpan w:val="21"/>
            <w:vAlign w:val="center"/>
          </w:tcPr>
          <w:p w:rsidR="009D2D6F" w:rsidRPr="00D770D4" w:rsidRDefault="009D2D6F" w:rsidP="00677D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Правила аккуратности и опрятности</w:t>
            </w:r>
          </w:p>
        </w:tc>
      </w:tr>
      <w:tr w:rsidR="009D2D6F" w:rsidRPr="00341D4E" w:rsidTr="00677DF4">
        <w:trPr>
          <w:trHeight w:val="867"/>
        </w:trPr>
        <w:tc>
          <w:tcPr>
            <w:tcW w:w="534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</w:t>
            </w:r>
            <w:r w:rsidRPr="00341D4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93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 w:rsidRPr="00341D4E">
              <w:rPr>
                <w:b/>
                <w:sz w:val="16"/>
                <w:szCs w:val="16"/>
              </w:rPr>
              <w:t>Культура внешнего вида</w:t>
            </w:r>
          </w:p>
        </w:tc>
        <w:tc>
          <w:tcPr>
            <w:tcW w:w="425" w:type="dxa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 w:rsidRPr="00341D4E">
              <w:rPr>
                <w:sz w:val="16"/>
                <w:szCs w:val="16"/>
              </w:rPr>
              <w:t>2</w:t>
            </w:r>
          </w:p>
        </w:tc>
        <w:tc>
          <w:tcPr>
            <w:tcW w:w="1136" w:type="dxa"/>
            <w:gridSpan w:val="2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беседа</w:t>
            </w:r>
            <w:r w:rsidRPr="00341D4E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91" w:type="dxa"/>
            <w:gridSpan w:val="2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 w:rsidRPr="00341D4E">
              <w:rPr>
                <w:sz w:val="16"/>
                <w:szCs w:val="16"/>
              </w:rPr>
              <w:t>Что означает культура внешнего вида и культуры?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 w:rsidRPr="00341D4E">
              <w:rPr>
                <w:sz w:val="16"/>
                <w:szCs w:val="16"/>
              </w:rPr>
              <w:t>Почему внешний вид не только твоё личное дело?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Составление списка </w:t>
            </w:r>
            <w:proofErr w:type="spellStart"/>
            <w:r>
              <w:rPr>
                <w:sz w:val="16"/>
                <w:szCs w:val="16"/>
              </w:rPr>
              <w:t>Мойдодыра</w:t>
            </w:r>
            <w:proofErr w:type="spellEnd"/>
            <w:r>
              <w:rPr>
                <w:sz w:val="16"/>
                <w:szCs w:val="16"/>
              </w:rPr>
              <w:t xml:space="preserve"> –  защитника чистоты и гигиены.</w:t>
            </w:r>
          </w:p>
        </w:tc>
        <w:tc>
          <w:tcPr>
            <w:tcW w:w="1985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 w:rsidRPr="00341D4E">
              <w:rPr>
                <w:sz w:val="16"/>
                <w:szCs w:val="16"/>
              </w:rPr>
              <w:t>Умение следить за своим внешним видом.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одеваться  по  виду деятельности.                                                                                                            </w:t>
            </w:r>
          </w:p>
        </w:tc>
        <w:tc>
          <w:tcPr>
            <w:tcW w:w="1559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proofErr w:type="gramStart"/>
            <w:r w:rsidRPr="00341D4E">
              <w:rPr>
                <w:sz w:val="16"/>
                <w:szCs w:val="16"/>
              </w:rPr>
              <w:t>Грязный</w:t>
            </w:r>
            <w:proofErr w:type="gramEnd"/>
            <w:r w:rsidRPr="00341D4E">
              <w:rPr>
                <w:sz w:val="16"/>
                <w:szCs w:val="16"/>
              </w:rPr>
              <w:t xml:space="preserve">, неряшливый, </w:t>
            </w:r>
            <w:r>
              <w:rPr>
                <w:sz w:val="16"/>
                <w:szCs w:val="16"/>
              </w:rPr>
              <w:t xml:space="preserve">чистота, опрятность, гигиена. 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 w:rsidRPr="00341D4E">
              <w:rPr>
                <w:sz w:val="16"/>
                <w:szCs w:val="16"/>
              </w:rPr>
              <w:t>Умение указывать своим внешним видом уважение не тол</w:t>
            </w:r>
            <w:r>
              <w:rPr>
                <w:sz w:val="16"/>
                <w:szCs w:val="16"/>
              </w:rPr>
              <w:t xml:space="preserve">ько к себе, но и к другим людям, т. к. чистота – друг опрятности,  красоты и здоровья. 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341D4E" w:rsidTr="00677DF4">
        <w:trPr>
          <w:trHeight w:val="867"/>
        </w:trPr>
        <w:tc>
          <w:tcPr>
            <w:tcW w:w="534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28-29</w:t>
            </w:r>
          </w:p>
        </w:tc>
        <w:tc>
          <w:tcPr>
            <w:tcW w:w="2693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Каждой вещи – своё место</w:t>
            </w:r>
          </w:p>
        </w:tc>
        <w:tc>
          <w:tcPr>
            <w:tcW w:w="425" w:type="dxa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6" w:type="dxa"/>
            <w:gridSpan w:val="2"/>
            <w:vAlign w:val="center"/>
          </w:tcPr>
          <w:p w:rsidR="009D2D6F" w:rsidRDefault="009D2D6F" w:rsidP="00B829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беседа с элементами инсценировки</w:t>
            </w:r>
          </w:p>
        </w:tc>
        <w:tc>
          <w:tcPr>
            <w:tcW w:w="269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Инсценировка  рассказа Л. Воронковой «Маша -  растеряша»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Правила организованного  собранного  ученика.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Аккуратность – это нравственное качество. 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организовывать своё рабочее место дома и в школе, сдерживать обещания, быть ответственным за выполнение любого поручения. </w:t>
            </w:r>
          </w:p>
        </w:tc>
        <w:tc>
          <w:tcPr>
            <w:tcW w:w="1559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Собранный, аккуратный, неряшливый, ответственный, организованный, ленивый</w:t>
            </w:r>
          </w:p>
        </w:tc>
        <w:tc>
          <w:tcPr>
            <w:tcW w:w="1701" w:type="dxa"/>
            <w:gridSpan w:val="2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быть аккуратным не только через отношение к личным вещам, но и соблюдением определённых правил поведения в общении с людьми. </w:t>
            </w:r>
          </w:p>
        </w:tc>
        <w:tc>
          <w:tcPr>
            <w:tcW w:w="992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341D4E" w:rsidTr="00677DF4">
        <w:trPr>
          <w:trHeight w:val="867"/>
        </w:trPr>
        <w:tc>
          <w:tcPr>
            <w:tcW w:w="534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30 </w:t>
            </w:r>
          </w:p>
        </w:tc>
        <w:tc>
          <w:tcPr>
            <w:tcW w:w="2693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Умей ценить время – своё и чужое</w:t>
            </w:r>
          </w:p>
        </w:tc>
        <w:tc>
          <w:tcPr>
            <w:tcW w:w="425" w:type="dxa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6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Просмотр фильма «Сказка о потерянном времени»</w:t>
            </w:r>
          </w:p>
        </w:tc>
        <w:tc>
          <w:tcPr>
            <w:tcW w:w="269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 времени для человека.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Что значит «ценить время»?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Обсуждение сказки Е. Шварца «Сказка о потерянном времени»</w:t>
            </w:r>
          </w:p>
        </w:tc>
        <w:tc>
          <w:tcPr>
            <w:tcW w:w="1985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Умение распределять  и беречь  время. 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Распорядок дня. 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Точность, обязательность, ответственность, уважительность, организованность.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Осмысление соответствующих понятий через конкретные представления. 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Через отношение ко времени – своему и чужому – умение понять и своё отношение к другим людям. </w:t>
            </w:r>
          </w:p>
        </w:tc>
        <w:tc>
          <w:tcPr>
            <w:tcW w:w="992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341D4E" w:rsidTr="00677DF4">
        <w:trPr>
          <w:trHeight w:val="867"/>
        </w:trPr>
        <w:tc>
          <w:tcPr>
            <w:tcW w:w="14694" w:type="dxa"/>
            <w:gridSpan w:val="21"/>
            <w:vAlign w:val="center"/>
          </w:tcPr>
          <w:p w:rsidR="009D2D6F" w:rsidRPr="005C77BD" w:rsidRDefault="009D2D6F" w:rsidP="00677D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Правила  культуры поведения на улице и дома</w:t>
            </w:r>
          </w:p>
        </w:tc>
      </w:tr>
      <w:tr w:rsidR="009D2D6F" w:rsidRPr="00341D4E" w:rsidTr="00677DF4">
        <w:trPr>
          <w:trHeight w:val="867"/>
        </w:trPr>
        <w:tc>
          <w:tcPr>
            <w:tcW w:w="534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31-32</w:t>
            </w:r>
          </w:p>
        </w:tc>
        <w:tc>
          <w:tcPr>
            <w:tcW w:w="2693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Как вести себя дома и на улице?</w:t>
            </w:r>
          </w:p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(Обобщающие)</w:t>
            </w:r>
          </w:p>
        </w:tc>
        <w:tc>
          <w:tcPr>
            <w:tcW w:w="425" w:type="dxa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6" w:type="dxa"/>
            <w:gridSpan w:val="2"/>
            <w:vAlign w:val="center"/>
          </w:tcPr>
          <w:p w:rsidR="009D2D6F" w:rsidRDefault="00B82995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Экскурсия в </w:t>
            </w:r>
            <w:proofErr w:type="spellStart"/>
            <w:r>
              <w:rPr>
                <w:sz w:val="16"/>
                <w:szCs w:val="16"/>
              </w:rPr>
              <w:t>авто</w:t>
            </w:r>
            <w:r w:rsidR="009D2D6F">
              <w:rPr>
                <w:sz w:val="16"/>
                <w:szCs w:val="16"/>
              </w:rPr>
              <w:t>городок</w:t>
            </w:r>
            <w:proofErr w:type="spellEnd"/>
          </w:p>
        </w:tc>
        <w:tc>
          <w:tcPr>
            <w:tcW w:w="269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Правила поведения на улице.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Правила поведения дома.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Твой подъезд, твой двор.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Ты идёшь гулять.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Умение вести себя дома, на улице. Составление правил поведения.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Культура поведения. </w:t>
            </w:r>
          </w:p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Воспитанность, прилежность, вежливость, внимательность, ответственность.</w:t>
            </w:r>
          </w:p>
        </w:tc>
        <w:tc>
          <w:tcPr>
            <w:tcW w:w="1701" w:type="dxa"/>
            <w:gridSpan w:val="2"/>
            <w:vAlign w:val="center"/>
          </w:tcPr>
          <w:p w:rsidR="009D2D6F" w:rsidRPr="00341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Умение осмысливать собственные поступки и действия  на конкретных примерах поведения на улице и дома.</w:t>
            </w:r>
          </w:p>
        </w:tc>
        <w:tc>
          <w:tcPr>
            <w:tcW w:w="992" w:type="dxa"/>
            <w:gridSpan w:val="3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8" w:type="dxa"/>
            <w:vAlign w:val="center"/>
          </w:tcPr>
          <w:p w:rsidR="009D2D6F" w:rsidRPr="00341D4E" w:rsidRDefault="009D2D6F" w:rsidP="00677DF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D2D6F" w:rsidRPr="00341D4E" w:rsidTr="00677DF4">
        <w:trPr>
          <w:trHeight w:val="867"/>
        </w:trPr>
        <w:tc>
          <w:tcPr>
            <w:tcW w:w="14694" w:type="dxa"/>
            <w:gridSpan w:val="21"/>
            <w:vAlign w:val="center"/>
          </w:tcPr>
          <w:p w:rsidR="009D2D6F" w:rsidRPr="00732629" w:rsidRDefault="009D2D6F" w:rsidP="00677D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Школьный этикет</w:t>
            </w:r>
          </w:p>
        </w:tc>
      </w:tr>
      <w:tr w:rsidR="009D2D6F" w:rsidRPr="00341D4E" w:rsidTr="00677DF4">
        <w:trPr>
          <w:trHeight w:val="867"/>
        </w:trPr>
        <w:tc>
          <w:tcPr>
            <w:tcW w:w="534" w:type="dxa"/>
            <w:vAlign w:val="center"/>
          </w:tcPr>
          <w:p w:rsidR="009D2D6F" w:rsidRPr="00732629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33  </w:t>
            </w:r>
          </w:p>
        </w:tc>
        <w:tc>
          <w:tcPr>
            <w:tcW w:w="2693" w:type="dxa"/>
            <w:gridSpan w:val="3"/>
            <w:vAlign w:val="center"/>
          </w:tcPr>
          <w:p w:rsidR="009D2D6F" w:rsidRPr="00732629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Как приветствовать людей и знакомиться с ними</w:t>
            </w:r>
          </w:p>
        </w:tc>
        <w:tc>
          <w:tcPr>
            <w:tcW w:w="425" w:type="dxa"/>
            <w:vAlign w:val="center"/>
          </w:tcPr>
          <w:p w:rsidR="009D2D6F" w:rsidRPr="00CE7D4E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3"/>
            <w:vAlign w:val="center"/>
          </w:tcPr>
          <w:p w:rsidR="009D2D6F" w:rsidRPr="00CE7D4E" w:rsidRDefault="009D2D6F" w:rsidP="00677DF4">
            <w:pPr>
              <w:jc w:val="center"/>
              <w:rPr>
                <w:sz w:val="16"/>
                <w:szCs w:val="16"/>
              </w:rPr>
            </w:pPr>
            <w:r w:rsidRPr="00CE7D4E">
              <w:rPr>
                <w:sz w:val="16"/>
                <w:szCs w:val="16"/>
              </w:rPr>
              <w:t>беседа</w:t>
            </w:r>
            <w:r>
              <w:rPr>
                <w:sz w:val="16"/>
                <w:szCs w:val="16"/>
              </w:rPr>
              <w:t xml:space="preserve"> </w:t>
            </w:r>
            <w:r w:rsidRPr="00CE7D4E">
              <w:rPr>
                <w:sz w:val="16"/>
                <w:szCs w:val="16"/>
              </w:rPr>
              <w:t>(</w:t>
            </w:r>
            <w:proofErr w:type="gramStart"/>
            <w:r w:rsidRPr="00CE7D4E">
              <w:rPr>
                <w:sz w:val="16"/>
                <w:szCs w:val="16"/>
              </w:rPr>
              <w:t>обобщающий</w:t>
            </w:r>
            <w:proofErr w:type="gramEnd"/>
            <w:r w:rsidRPr="00CE7D4E">
              <w:rPr>
                <w:sz w:val="16"/>
                <w:szCs w:val="16"/>
              </w:rPr>
              <w:t>)</w:t>
            </w:r>
          </w:p>
        </w:tc>
        <w:tc>
          <w:tcPr>
            <w:tcW w:w="2551" w:type="dxa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Этикет – что это такое? 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Зачем он нужен младшему школьнику?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 w:rsidRPr="00CE7D4E">
              <w:rPr>
                <w:sz w:val="16"/>
                <w:szCs w:val="16"/>
              </w:rPr>
              <w:t xml:space="preserve">Внешние правила знакомства </w:t>
            </w:r>
            <w:r>
              <w:rPr>
                <w:sz w:val="16"/>
                <w:szCs w:val="16"/>
              </w:rPr>
              <w:t xml:space="preserve">и </w:t>
            </w:r>
            <w:r w:rsidRPr="00CE7D4E">
              <w:rPr>
                <w:sz w:val="16"/>
                <w:szCs w:val="16"/>
              </w:rPr>
              <w:t>приветствия</w:t>
            </w:r>
            <w:r>
              <w:rPr>
                <w:sz w:val="16"/>
                <w:szCs w:val="16"/>
              </w:rPr>
              <w:t xml:space="preserve">.  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Краткий справочник «Правила этикета»  (составитель Л. Васильева – </w:t>
            </w:r>
            <w:proofErr w:type="spellStart"/>
            <w:r>
              <w:rPr>
                <w:sz w:val="16"/>
                <w:szCs w:val="16"/>
              </w:rPr>
              <w:t>Гангнус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9D2D6F" w:rsidRPr="00CE7D4E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9D2D6F" w:rsidRDefault="009D2D6F" w:rsidP="00677DF4">
            <w:pPr>
              <w:jc w:val="center"/>
              <w:rPr>
                <w:b/>
                <w:sz w:val="28"/>
                <w:szCs w:val="28"/>
              </w:rPr>
            </w:pPr>
            <w:r w:rsidRPr="00161B75">
              <w:rPr>
                <w:sz w:val="16"/>
                <w:szCs w:val="16"/>
              </w:rPr>
              <w:t>Формы знакомства и приветствия за столом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gridSpan w:val="2"/>
            <w:vAlign w:val="center"/>
          </w:tcPr>
          <w:p w:rsidR="009D2D6F" w:rsidRPr="00CE7D4E" w:rsidRDefault="009D2D6F" w:rsidP="00677DF4">
            <w:pPr>
              <w:jc w:val="center"/>
              <w:rPr>
                <w:b/>
                <w:sz w:val="16"/>
                <w:szCs w:val="16"/>
              </w:rPr>
            </w:pPr>
            <w:r w:rsidRPr="00CE7D4E">
              <w:rPr>
                <w:sz w:val="16"/>
                <w:szCs w:val="16"/>
              </w:rPr>
              <w:t>Уметь обращаться к собеседнику</w:t>
            </w:r>
            <w:r w:rsidRPr="00CE7D4E">
              <w:rPr>
                <w:sz w:val="28"/>
                <w:szCs w:val="28"/>
              </w:rPr>
              <w:t xml:space="preserve">, </w:t>
            </w:r>
            <w:r>
              <w:rPr>
                <w:sz w:val="16"/>
                <w:szCs w:val="16"/>
              </w:rPr>
              <w:t xml:space="preserve">выбирая формы обращения на «ты» и «вы», </w:t>
            </w:r>
            <w:proofErr w:type="spellStart"/>
            <w:r>
              <w:rPr>
                <w:sz w:val="16"/>
                <w:szCs w:val="16"/>
              </w:rPr>
              <w:t>самопредставление</w:t>
            </w:r>
            <w:proofErr w:type="spellEnd"/>
            <w:r>
              <w:rPr>
                <w:sz w:val="16"/>
                <w:szCs w:val="16"/>
              </w:rPr>
              <w:t xml:space="preserve"> младших   старшим, на доброжелательность, улыбку, умение чётко назвать себя. </w:t>
            </w:r>
          </w:p>
        </w:tc>
        <w:tc>
          <w:tcPr>
            <w:tcW w:w="1701" w:type="dxa"/>
            <w:gridSpan w:val="4"/>
            <w:vAlign w:val="center"/>
          </w:tcPr>
          <w:p w:rsidR="009D2D6F" w:rsidRDefault="009D2D6F" w:rsidP="00677D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16"/>
                <w:szCs w:val="16"/>
              </w:rPr>
              <w:t>Воспитанность, прилежность, вежливость, внимательность, ответственность, доброжелательность.</w:t>
            </w:r>
          </w:p>
        </w:tc>
        <w:tc>
          <w:tcPr>
            <w:tcW w:w="1701" w:type="dxa"/>
            <w:gridSpan w:val="2"/>
            <w:vAlign w:val="center"/>
          </w:tcPr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  <w:r w:rsidRPr="00017F7F">
              <w:rPr>
                <w:sz w:val="16"/>
                <w:szCs w:val="16"/>
              </w:rPr>
              <w:t xml:space="preserve">Умение пользоваться внешними правилами </w:t>
            </w:r>
            <w:r>
              <w:rPr>
                <w:sz w:val="16"/>
                <w:szCs w:val="16"/>
              </w:rPr>
              <w:t xml:space="preserve"> знакомства и приветствия, т. к. они являются простым упражнением приучения к существующим порядкам и традициям, являются элементарными правилами культуры поведения.</w:t>
            </w:r>
          </w:p>
          <w:p w:rsidR="009D2D6F" w:rsidRDefault="009D2D6F" w:rsidP="00677DF4">
            <w:pPr>
              <w:jc w:val="center"/>
              <w:rPr>
                <w:sz w:val="16"/>
                <w:szCs w:val="16"/>
              </w:rPr>
            </w:pPr>
          </w:p>
          <w:p w:rsidR="007F322A" w:rsidRPr="00017F7F" w:rsidRDefault="007F322A" w:rsidP="00677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9D2D6F" w:rsidRDefault="009D2D6F" w:rsidP="00677D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:rsidR="009D2D6F" w:rsidRDefault="009D2D6F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2D6F" w:rsidRPr="00341D4E" w:rsidTr="00677DF4">
        <w:trPr>
          <w:trHeight w:val="867"/>
        </w:trPr>
        <w:tc>
          <w:tcPr>
            <w:tcW w:w="534" w:type="dxa"/>
            <w:vAlign w:val="center"/>
          </w:tcPr>
          <w:p w:rsidR="009D2D6F" w:rsidRDefault="009D2D6F" w:rsidP="00B829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60" w:type="dxa"/>
            <w:gridSpan w:val="20"/>
            <w:vAlign w:val="center"/>
          </w:tcPr>
          <w:p w:rsidR="007F322A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  <w:p w:rsidR="009D2D6F" w:rsidRDefault="009D2D6F" w:rsidP="00677DF4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  <w:p w:rsidR="009D2D6F" w:rsidRPr="00280305" w:rsidRDefault="009D2D6F" w:rsidP="00677DF4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280305">
              <w:rPr>
                <w:b/>
                <w:i/>
                <w:sz w:val="28"/>
                <w:szCs w:val="28"/>
                <w:u w:val="single"/>
              </w:rPr>
              <w:t xml:space="preserve">  Экскурсии в кукольный театр, картинную галерею, краеведческий музей.</w:t>
            </w:r>
          </w:p>
          <w:p w:rsidR="009D2D6F" w:rsidRPr="00280305" w:rsidRDefault="009D2D6F" w:rsidP="00677DF4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  <w:p w:rsidR="009D2D6F" w:rsidRDefault="009D2D6F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2D6F" w:rsidRDefault="009D2D6F" w:rsidP="009D2D6F">
      <w:pPr>
        <w:rPr>
          <w:sz w:val="16"/>
          <w:szCs w:val="16"/>
        </w:rPr>
      </w:pPr>
      <w:r w:rsidRPr="00341D4E">
        <w:rPr>
          <w:sz w:val="16"/>
          <w:szCs w:val="16"/>
        </w:rPr>
        <w:t xml:space="preserve"> </w:t>
      </w:r>
    </w:p>
    <w:p w:rsidR="009D2D6F" w:rsidRDefault="009D2D6F" w:rsidP="009D2D6F">
      <w:pPr>
        <w:rPr>
          <w:sz w:val="16"/>
          <w:szCs w:val="16"/>
        </w:rPr>
      </w:pPr>
    </w:p>
    <w:p w:rsidR="00591D57" w:rsidRDefault="007F322A">
      <w:r>
        <w:t xml:space="preserve"> </w:t>
      </w:r>
    </w:p>
    <w:p w:rsidR="007F322A" w:rsidRDefault="007F322A"/>
    <w:p w:rsidR="009D2D6F" w:rsidRDefault="009D2D6F"/>
    <w:p w:rsidR="00B82995" w:rsidRDefault="00591D57" w:rsidP="00591D57">
      <w:pPr>
        <w:jc w:val="center"/>
        <w:rPr>
          <w:b/>
          <w:caps/>
          <w:sz w:val="32"/>
          <w:szCs w:val="32"/>
        </w:rPr>
      </w:pPr>
      <w:r w:rsidRPr="00B82995">
        <w:rPr>
          <w:b/>
          <w:caps/>
          <w:sz w:val="32"/>
          <w:szCs w:val="32"/>
        </w:rPr>
        <w:t xml:space="preserve">КАЛЕНДАРНО-Тематическое планирование </w:t>
      </w:r>
    </w:p>
    <w:p w:rsidR="00591D57" w:rsidRPr="00B82995" w:rsidRDefault="00B82995" w:rsidP="00591D5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«Школа вежливых наук» </w:t>
      </w:r>
      <w:r w:rsidR="00B516B5" w:rsidRPr="00B82995">
        <w:rPr>
          <w:b/>
          <w:caps/>
          <w:sz w:val="32"/>
          <w:szCs w:val="32"/>
        </w:rPr>
        <w:t>для учащихся 2</w:t>
      </w:r>
      <w:r>
        <w:rPr>
          <w:b/>
          <w:caps/>
          <w:sz w:val="32"/>
          <w:szCs w:val="32"/>
        </w:rPr>
        <w:t xml:space="preserve"> класса </w:t>
      </w:r>
    </w:p>
    <w:p w:rsidR="00591D57" w:rsidRPr="00B82995" w:rsidRDefault="00591D57" w:rsidP="00591D57">
      <w:pPr>
        <w:rPr>
          <w:sz w:val="32"/>
          <w:szCs w:val="32"/>
        </w:rPr>
      </w:pPr>
    </w:p>
    <w:p w:rsidR="00591D57" w:rsidRPr="005833C5" w:rsidRDefault="00591D57" w:rsidP="00591D57">
      <w:pPr>
        <w:pStyle w:val="23"/>
        <w:ind w:left="0"/>
        <w:jc w:val="center"/>
        <w:rPr>
          <w:b/>
          <w:sz w:val="32"/>
          <w:szCs w:val="32"/>
        </w:rPr>
      </w:pPr>
    </w:p>
    <w:p w:rsidR="00591D57" w:rsidRPr="005833C5" w:rsidRDefault="00591D57" w:rsidP="00591D57">
      <w:pPr>
        <w:pStyle w:val="23"/>
        <w:ind w:left="5940" w:hanging="360"/>
        <w:jc w:val="right"/>
        <w:rPr>
          <w:b/>
          <w:sz w:val="26"/>
          <w:szCs w:val="26"/>
        </w:rPr>
      </w:pPr>
      <w:r w:rsidRPr="005833C5">
        <w:rPr>
          <w:b/>
          <w:sz w:val="26"/>
          <w:szCs w:val="26"/>
        </w:rPr>
        <w:t>.</w:t>
      </w:r>
    </w:p>
    <w:p w:rsidR="00591D57" w:rsidRDefault="00591D57" w:rsidP="00591D57">
      <w:pPr>
        <w:shd w:val="clear" w:color="auto" w:fill="FFFFFF"/>
        <w:tabs>
          <w:tab w:val="left" w:pos="425"/>
        </w:tabs>
        <w:ind w:right="-389"/>
        <w:jc w:val="right"/>
        <w:rPr>
          <w:sz w:val="28"/>
          <w:szCs w:val="28"/>
        </w:rPr>
      </w:pPr>
    </w:p>
    <w:p w:rsidR="00591D57" w:rsidRPr="000370CF" w:rsidRDefault="00B516B5" w:rsidP="00591D57">
      <w:pPr>
        <w:shd w:val="clear" w:color="auto" w:fill="FFFFFF"/>
        <w:tabs>
          <w:tab w:val="left" w:pos="425"/>
        </w:tabs>
        <w:ind w:right="-38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</w:t>
      </w:r>
      <w:r w:rsidR="00591D57">
        <w:rPr>
          <w:b/>
          <w:sz w:val="48"/>
          <w:szCs w:val="48"/>
        </w:rPr>
        <w:t xml:space="preserve"> класс</w:t>
      </w:r>
    </w:p>
    <w:p w:rsidR="00591D57" w:rsidRPr="00F772A1" w:rsidRDefault="00591D57" w:rsidP="00591D57">
      <w:pPr>
        <w:shd w:val="clear" w:color="auto" w:fill="FFFFFF"/>
        <w:tabs>
          <w:tab w:val="left" w:pos="425"/>
        </w:tabs>
        <w:ind w:right="-389"/>
        <w:jc w:val="center"/>
        <w:rPr>
          <w:b/>
          <w:sz w:val="28"/>
          <w:szCs w:val="28"/>
        </w:rPr>
      </w:pPr>
    </w:p>
    <w:tbl>
      <w:tblPr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7"/>
        <w:gridCol w:w="10627"/>
        <w:gridCol w:w="1842"/>
        <w:gridCol w:w="1561"/>
      </w:tblGrid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 w:firstLine="158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</w:rPr>
              <w:t>№/</w:t>
            </w:r>
            <w:proofErr w:type="spellStart"/>
            <w:proofErr w:type="gramStart"/>
            <w:r w:rsidRPr="00F772A1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47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jc w:val="center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</w:rPr>
              <w:t>Тема  занятия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</w:rPr>
              <w:t>Дата</w:t>
            </w:r>
          </w:p>
        </w:tc>
      </w:tr>
      <w:tr w:rsidR="00591D57" w:rsidRPr="00F772A1" w:rsidTr="00B82995">
        <w:tc>
          <w:tcPr>
            <w:tcW w:w="4489" w:type="pct"/>
            <w:gridSpan w:val="3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jc w:val="center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  <w:lang w:val="en-US"/>
              </w:rPr>
              <w:t>I</w:t>
            </w:r>
            <w:r w:rsidRPr="00F772A1">
              <w:rPr>
                <w:b/>
                <w:sz w:val="28"/>
                <w:szCs w:val="28"/>
              </w:rPr>
              <w:t xml:space="preserve"> четверть</w:t>
            </w:r>
          </w:p>
          <w:p w:rsidR="00591D57" w:rsidRPr="00F772A1" w:rsidRDefault="00591D57" w:rsidP="00677DF4">
            <w:pPr>
              <w:shd w:val="clear" w:color="auto" w:fill="FFFFFF"/>
              <w:jc w:val="center"/>
              <w:rPr>
                <w:b/>
                <w:spacing w:val="-5"/>
                <w:sz w:val="28"/>
                <w:szCs w:val="28"/>
              </w:rPr>
            </w:pPr>
            <w:r w:rsidRPr="00F772A1">
              <w:rPr>
                <w:b/>
                <w:spacing w:val="-5"/>
                <w:sz w:val="28"/>
                <w:szCs w:val="28"/>
              </w:rPr>
              <w:t>Школьный этикет (9 часов)</w:t>
            </w:r>
          </w:p>
        </w:tc>
        <w:tc>
          <w:tcPr>
            <w:tcW w:w="511" w:type="pct"/>
          </w:tcPr>
          <w:p w:rsidR="00591D57" w:rsidRPr="006D5021" w:rsidRDefault="00591D57" w:rsidP="00677DF4">
            <w:pPr>
              <w:tabs>
                <w:tab w:val="left" w:pos="425"/>
              </w:tabs>
              <w:ind w:right="-389"/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1-2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ind w:right="374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Что такое школьная дисциплина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b/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Люби книгу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4-5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Твоя школа.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6-7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Твой класс.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8-9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Соблюдение чистоты и порядка.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489" w:type="pct"/>
            <w:gridSpan w:val="3"/>
          </w:tcPr>
          <w:p w:rsidR="00591D57" w:rsidRPr="00F772A1" w:rsidRDefault="00591D57" w:rsidP="00677DF4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  <w:lang w:val="en-US"/>
              </w:rPr>
              <w:t>II</w:t>
            </w:r>
            <w:r w:rsidRPr="00F772A1">
              <w:rPr>
                <w:b/>
                <w:sz w:val="28"/>
                <w:szCs w:val="28"/>
              </w:rPr>
              <w:t xml:space="preserve"> четверть</w:t>
            </w:r>
          </w:p>
          <w:p w:rsidR="00591D57" w:rsidRPr="00F772A1" w:rsidRDefault="00591D57" w:rsidP="00677DF4">
            <w:pPr>
              <w:tabs>
                <w:tab w:val="left" w:pos="425"/>
              </w:tabs>
              <w:ind w:right="-389"/>
              <w:jc w:val="center"/>
              <w:rPr>
                <w:b/>
                <w:sz w:val="28"/>
                <w:szCs w:val="28"/>
              </w:rPr>
            </w:pPr>
            <w:r w:rsidRPr="00F772A1">
              <w:rPr>
                <w:b/>
                <w:bCs/>
                <w:spacing w:val="-6"/>
                <w:sz w:val="28"/>
                <w:szCs w:val="28"/>
              </w:rPr>
              <w:t>Правила общения (8 часов)</w:t>
            </w:r>
          </w:p>
        </w:tc>
        <w:tc>
          <w:tcPr>
            <w:tcW w:w="511" w:type="pct"/>
          </w:tcPr>
          <w:p w:rsidR="00591D57" w:rsidRPr="006D5021" w:rsidRDefault="00591D57" w:rsidP="00677DF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10-11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ind w:right="7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Внимательность к окружающим.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12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pacing w:val="-3"/>
                <w:sz w:val="28"/>
                <w:szCs w:val="28"/>
              </w:rPr>
              <w:t>Обязательность, дал слово - держи его.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13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Как ты разговариваешь с товарищами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14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ind w:right="7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Доброжелательность в общении.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15-16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Поступки твои и других (их оценка).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17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Правдивость, честность.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489" w:type="pct"/>
            <w:gridSpan w:val="3"/>
          </w:tcPr>
          <w:p w:rsidR="00591D57" w:rsidRPr="00F772A1" w:rsidRDefault="00591D57" w:rsidP="00677DF4">
            <w:pPr>
              <w:tabs>
                <w:tab w:val="left" w:pos="425"/>
              </w:tabs>
              <w:ind w:right="-391"/>
              <w:jc w:val="center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  <w:lang w:val="en-US"/>
              </w:rPr>
              <w:t>III</w:t>
            </w:r>
            <w:r w:rsidRPr="00F772A1">
              <w:rPr>
                <w:b/>
                <w:sz w:val="28"/>
                <w:szCs w:val="28"/>
              </w:rPr>
              <w:t xml:space="preserve"> четверть</w:t>
            </w:r>
          </w:p>
          <w:p w:rsidR="00591D57" w:rsidRPr="00F772A1" w:rsidRDefault="00591D57" w:rsidP="00677DF4">
            <w:pPr>
              <w:tabs>
                <w:tab w:val="left" w:pos="425"/>
              </w:tabs>
              <w:ind w:right="-391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F772A1">
              <w:rPr>
                <w:b/>
                <w:bCs/>
                <w:spacing w:val="-6"/>
                <w:sz w:val="28"/>
                <w:szCs w:val="28"/>
              </w:rPr>
              <w:t xml:space="preserve">О трудолюбии. </w:t>
            </w:r>
            <w:r w:rsidRPr="00F772A1">
              <w:rPr>
                <w:b/>
                <w:bCs/>
                <w:spacing w:val="-8"/>
                <w:sz w:val="28"/>
                <w:szCs w:val="28"/>
              </w:rPr>
              <w:t>Культура внешнего вида (9 часов)</w:t>
            </w:r>
          </w:p>
        </w:tc>
        <w:tc>
          <w:tcPr>
            <w:tcW w:w="511" w:type="pct"/>
          </w:tcPr>
          <w:p w:rsidR="00591D57" w:rsidRPr="006D5021" w:rsidRDefault="00591D57" w:rsidP="00677DF4">
            <w:pPr>
              <w:tabs>
                <w:tab w:val="left" w:pos="425"/>
              </w:tabs>
              <w:ind w:right="-391"/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18-19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Правило «Учусь все делать сам».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20-21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Помогаю другим своим трудом дома и в школе.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22-23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Что значит быть бережливым?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lastRenderedPageBreak/>
              <w:t>224-25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Как ты выполняешь правила личной гигиены.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26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Одежду нужно беречь.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489" w:type="pct"/>
            <w:gridSpan w:val="3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jc w:val="center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  <w:lang w:val="en-US"/>
              </w:rPr>
              <w:t>IV</w:t>
            </w:r>
            <w:r w:rsidRPr="00F772A1">
              <w:rPr>
                <w:b/>
                <w:sz w:val="28"/>
                <w:szCs w:val="28"/>
              </w:rPr>
              <w:t xml:space="preserve"> четверть</w:t>
            </w:r>
          </w:p>
          <w:p w:rsidR="00591D57" w:rsidRPr="00F772A1" w:rsidRDefault="00591D57" w:rsidP="00677DF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2A1">
              <w:rPr>
                <w:b/>
                <w:sz w:val="28"/>
                <w:szCs w:val="28"/>
              </w:rPr>
              <w:t>Внешкольный этикет (8 часов)</w:t>
            </w:r>
          </w:p>
        </w:tc>
        <w:tc>
          <w:tcPr>
            <w:tcW w:w="511" w:type="pct"/>
          </w:tcPr>
          <w:p w:rsidR="00591D57" w:rsidRPr="006D5021" w:rsidRDefault="00591D57" w:rsidP="00677DF4">
            <w:pPr>
              <w:tabs>
                <w:tab w:val="left" w:pos="425"/>
              </w:tabs>
              <w:ind w:right="-389"/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27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Правила поведения в кино.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28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Правила поведения в театре.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29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Правила поведения в музее.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30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Правила поведения на выставке.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31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Меня пригласили на день рождения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32-33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Бережное отношение к природе.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2 часа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34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2A1">
              <w:rPr>
                <w:bCs/>
                <w:spacing w:val="-6"/>
                <w:sz w:val="28"/>
                <w:szCs w:val="28"/>
              </w:rPr>
              <w:t>Чему нас научили уроки нравственности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1 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35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Экскурсия в кукольный театр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36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Экскурсия в картинную галерею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  <w:tr w:rsidR="00591D57" w:rsidRPr="00F772A1" w:rsidTr="00B82995">
        <w:tc>
          <w:tcPr>
            <w:tcW w:w="408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37</w:t>
            </w:r>
          </w:p>
        </w:tc>
        <w:tc>
          <w:tcPr>
            <w:tcW w:w="3478" w:type="pct"/>
          </w:tcPr>
          <w:p w:rsidR="00591D57" w:rsidRPr="00F772A1" w:rsidRDefault="00591D57" w:rsidP="00677DF4">
            <w:pPr>
              <w:jc w:val="both"/>
              <w:rPr>
                <w:sz w:val="28"/>
                <w:szCs w:val="28"/>
              </w:rPr>
            </w:pPr>
            <w:r w:rsidRPr="00F772A1">
              <w:rPr>
                <w:sz w:val="28"/>
                <w:szCs w:val="28"/>
              </w:rPr>
              <w:t>Экскурсия в краеведческий музей</w:t>
            </w:r>
          </w:p>
        </w:tc>
        <w:tc>
          <w:tcPr>
            <w:tcW w:w="603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1час</w:t>
            </w:r>
          </w:p>
        </w:tc>
        <w:tc>
          <w:tcPr>
            <w:tcW w:w="511" w:type="pct"/>
          </w:tcPr>
          <w:p w:rsidR="00591D57" w:rsidRPr="00F772A1" w:rsidRDefault="00591D57" w:rsidP="00677DF4">
            <w:pPr>
              <w:tabs>
                <w:tab w:val="left" w:pos="425"/>
              </w:tabs>
              <w:ind w:right="-389"/>
              <w:rPr>
                <w:sz w:val="28"/>
                <w:szCs w:val="28"/>
              </w:rPr>
            </w:pPr>
          </w:p>
        </w:tc>
      </w:tr>
    </w:tbl>
    <w:p w:rsidR="00591D57" w:rsidRPr="00F772A1" w:rsidRDefault="00591D57" w:rsidP="00591D57">
      <w:pPr>
        <w:shd w:val="clear" w:color="auto" w:fill="FFFFFF"/>
        <w:tabs>
          <w:tab w:val="left" w:pos="425"/>
        </w:tabs>
        <w:ind w:right="-3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91D57" w:rsidRPr="00F772A1" w:rsidRDefault="00591D57" w:rsidP="00591D57">
      <w:pPr>
        <w:shd w:val="clear" w:color="auto" w:fill="FFFFFF"/>
        <w:tabs>
          <w:tab w:val="left" w:pos="425"/>
        </w:tabs>
        <w:ind w:right="-389"/>
        <w:jc w:val="both"/>
        <w:rPr>
          <w:b/>
          <w:sz w:val="28"/>
          <w:szCs w:val="28"/>
        </w:rPr>
      </w:pPr>
    </w:p>
    <w:p w:rsidR="00591D57" w:rsidRPr="00F772A1" w:rsidRDefault="00591D57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  <w:sz w:val="28"/>
          <w:szCs w:val="28"/>
        </w:rPr>
      </w:pPr>
    </w:p>
    <w:p w:rsidR="00591D57" w:rsidRDefault="00591D57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591D57" w:rsidRDefault="00591D57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591D57" w:rsidRDefault="00591D57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EE3EE6" w:rsidRDefault="00EE3EE6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EE3EE6" w:rsidRDefault="00EE3EE6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EE3EE6" w:rsidRDefault="00EE3EE6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EE3EE6" w:rsidRDefault="00EE3EE6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Default="007F322A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591D57" w:rsidRDefault="00591D57" w:rsidP="007F322A">
      <w:pPr>
        <w:pStyle w:val="aa"/>
        <w:spacing w:line="360" w:lineRule="auto"/>
        <w:rPr>
          <w:b/>
          <w:sz w:val="28"/>
          <w:szCs w:val="28"/>
        </w:rPr>
      </w:pPr>
    </w:p>
    <w:p w:rsidR="00591D57" w:rsidRPr="00464019" w:rsidRDefault="00591D57" w:rsidP="00591D57">
      <w:pPr>
        <w:spacing w:line="360" w:lineRule="auto"/>
        <w:jc w:val="center"/>
        <w:rPr>
          <w:b/>
          <w:sz w:val="40"/>
          <w:szCs w:val="40"/>
        </w:rPr>
      </w:pPr>
      <w:r w:rsidRPr="00464019">
        <w:rPr>
          <w:b/>
          <w:sz w:val="40"/>
          <w:szCs w:val="40"/>
        </w:rPr>
        <w:lastRenderedPageBreak/>
        <w:t>Календарно-тематическое планирование</w:t>
      </w:r>
    </w:p>
    <w:p w:rsidR="00591D57" w:rsidRPr="00464019" w:rsidRDefault="00B82995" w:rsidP="00591D57">
      <w:pPr>
        <w:pStyle w:val="aa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«Школа вежливых наук</w:t>
      </w:r>
      <w:r w:rsidR="00591D57" w:rsidRPr="00464019">
        <w:rPr>
          <w:b/>
          <w:sz w:val="40"/>
          <w:szCs w:val="40"/>
        </w:rPr>
        <w:t>»</w:t>
      </w:r>
    </w:p>
    <w:p w:rsidR="00591D57" w:rsidRPr="00464019" w:rsidRDefault="00591D57" w:rsidP="00591D57">
      <w:pPr>
        <w:pStyle w:val="aa"/>
        <w:jc w:val="center"/>
        <w:rPr>
          <w:b/>
          <w:sz w:val="40"/>
          <w:szCs w:val="40"/>
        </w:rPr>
      </w:pPr>
      <w:r w:rsidRPr="00464019">
        <w:rPr>
          <w:b/>
          <w:sz w:val="40"/>
          <w:szCs w:val="40"/>
        </w:rPr>
        <w:t>3 класс</w:t>
      </w:r>
    </w:p>
    <w:p w:rsidR="00591D57" w:rsidRPr="00FA2784" w:rsidRDefault="00591D57" w:rsidP="00591D57">
      <w:pPr>
        <w:pStyle w:val="aa"/>
        <w:jc w:val="center"/>
        <w:rPr>
          <w:b/>
          <w:sz w:val="28"/>
          <w:szCs w:val="28"/>
        </w:rPr>
      </w:pPr>
    </w:p>
    <w:p w:rsidR="00591D57" w:rsidRPr="00FA2784" w:rsidRDefault="00591D57" w:rsidP="00591D57">
      <w:pPr>
        <w:jc w:val="both"/>
        <w:rPr>
          <w:b/>
          <w:i/>
          <w:sz w:val="28"/>
          <w:szCs w:val="28"/>
        </w:rPr>
      </w:pPr>
      <w:r w:rsidRPr="00FA2784">
        <w:rPr>
          <w:b/>
          <w:i/>
          <w:sz w:val="28"/>
          <w:szCs w:val="28"/>
        </w:rPr>
        <w:t xml:space="preserve">Задачи:  </w:t>
      </w:r>
      <w:r w:rsidRPr="00FA2784">
        <w:rPr>
          <w:sz w:val="28"/>
          <w:szCs w:val="28"/>
        </w:rPr>
        <w:t>1. Способствовать усвоению младшими школьниками круга обязанностей и правил поведения в школе и дома.</w:t>
      </w:r>
    </w:p>
    <w:p w:rsidR="00591D57" w:rsidRPr="00FA2784" w:rsidRDefault="00591D57" w:rsidP="00591D57">
      <w:pPr>
        <w:ind w:left="540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      2. Научить различать добро и зло, да</w:t>
      </w:r>
      <w:r w:rsidRPr="00FA2784">
        <w:rPr>
          <w:sz w:val="28"/>
          <w:szCs w:val="28"/>
        </w:rPr>
        <w:softHyphen/>
        <w:t>вать правильную оценку различным поступкам, уважать чужое мнение, будучи несогласным, с ним.</w:t>
      </w:r>
    </w:p>
    <w:p w:rsidR="00591D57" w:rsidRPr="00FA2784" w:rsidRDefault="00591D57" w:rsidP="00591D57">
      <w:pPr>
        <w:ind w:left="540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      3. Раскрыть сущность правильного веж</w:t>
      </w:r>
      <w:r w:rsidRPr="00FA2784">
        <w:rPr>
          <w:sz w:val="28"/>
          <w:szCs w:val="28"/>
        </w:rPr>
        <w:softHyphen/>
        <w:t>ливого отказа, несогласия общения с разными людьми, сострадание к чужому горю.</w:t>
      </w:r>
    </w:p>
    <w:p w:rsidR="00591D57" w:rsidRPr="00FA2784" w:rsidRDefault="00591D57" w:rsidP="00591D57">
      <w:pPr>
        <w:ind w:left="540"/>
        <w:jc w:val="both"/>
        <w:rPr>
          <w:sz w:val="28"/>
          <w:szCs w:val="28"/>
        </w:rPr>
      </w:pPr>
    </w:p>
    <w:p w:rsidR="00591D57" w:rsidRPr="00FA2784" w:rsidRDefault="00591D57" w:rsidP="00591D57">
      <w:pPr>
        <w:ind w:left="540"/>
        <w:jc w:val="both"/>
        <w:rPr>
          <w:sz w:val="28"/>
          <w:szCs w:val="28"/>
        </w:rPr>
      </w:pPr>
    </w:p>
    <w:tbl>
      <w:tblPr>
        <w:tblW w:w="14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567"/>
        <w:gridCol w:w="1559"/>
        <w:gridCol w:w="3402"/>
        <w:gridCol w:w="425"/>
        <w:gridCol w:w="8080"/>
      </w:tblGrid>
      <w:tr w:rsidR="00591D57" w:rsidRPr="00FA2784" w:rsidTr="007F322A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Ч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402" w:type="dxa"/>
          </w:tcPr>
          <w:p w:rsidR="00591D57" w:rsidRPr="00FA2784" w:rsidRDefault="00B82995" w:rsidP="00B829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 xml:space="preserve">УУД </w:t>
            </w:r>
          </w:p>
        </w:tc>
      </w:tr>
      <w:tr w:rsidR="00591D57" w:rsidRPr="00FA2784" w:rsidTr="007F322A">
        <w:trPr>
          <w:trHeight w:val="143"/>
        </w:trPr>
        <w:tc>
          <w:tcPr>
            <w:tcW w:w="14601" w:type="dxa"/>
            <w:gridSpan w:val="6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 xml:space="preserve"> Раздел №1.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Культура общения</w:t>
            </w: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Этикет разговора.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Умение знакомиться со сверстниками и взрослыми. Недопустимость обидных действий знакомящихся.</w:t>
            </w:r>
          </w:p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Обращение к разным лю</w:t>
            </w:r>
            <w:r w:rsidRPr="00FA2784">
              <w:rPr>
                <w:sz w:val="28"/>
                <w:szCs w:val="28"/>
              </w:rPr>
              <w:softHyphen/>
              <w:t>дям.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Волшебные слова, правила приличи</w:t>
            </w:r>
            <w:proofErr w:type="gramStart"/>
            <w:r w:rsidRPr="00FA2784">
              <w:rPr>
                <w:color w:val="000000"/>
                <w:sz w:val="28"/>
                <w:szCs w:val="28"/>
              </w:rPr>
              <w:t>я-</w:t>
            </w:r>
            <w:proofErr w:type="gramEnd"/>
            <w:r w:rsidRPr="00FA2784">
              <w:rPr>
                <w:color w:val="000000"/>
                <w:sz w:val="28"/>
                <w:szCs w:val="28"/>
              </w:rPr>
              <w:t xml:space="preserve"> что это такое?</w:t>
            </w: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Обращение к разным лю</w:t>
            </w:r>
            <w:r w:rsidRPr="00FA2784">
              <w:rPr>
                <w:sz w:val="28"/>
                <w:szCs w:val="28"/>
              </w:rPr>
              <w:softHyphen/>
              <w:t>дям.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Волшебные слова, правила приличи</w:t>
            </w:r>
            <w:proofErr w:type="gramStart"/>
            <w:r w:rsidRPr="00FA2784">
              <w:rPr>
                <w:color w:val="000000"/>
                <w:sz w:val="28"/>
                <w:szCs w:val="28"/>
              </w:rPr>
              <w:t>я-</w:t>
            </w:r>
            <w:proofErr w:type="gramEnd"/>
            <w:r w:rsidRPr="00FA2784">
              <w:rPr>
                <w:color w:val="000000"/>
                <w:sz w:val="28"/>
                <w:szCs w:val="28"/>
              </w:rPr>
              <w:t xml:space="preserve"> что это такое?</w:t>
            </w: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4.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Вежливый отказ, несогла</w:t>
            </w:r>
            <w:r w:rsidRPr="00FA2784">
              <w:rPr>
                <w:sz w:val="28"/>
                <w:szCs w:val="28"/>
              </w:rPr>
              <w:softHyphen/>
              <w:t>сие.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Требования к поведению, тон и формы обращения к товарищам, родным, близким людям.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5.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Этикетные ситуации.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Поступки справедливые и несправедливые, их характеристика.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6.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Этикетные ситуации.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Поступки справедливые и несправедливые, их характеристика.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7.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tabs>
                <w:tab w:val="left" w:pos="252"/>
              </w:tabs>
              <w:ind w:right="-228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 xml:space="preserve">  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rPr>
                <w:b/>
                <w:sz w:val="28"/>
                <w:szCs w:val="28"/>
                <w:u w:val="single"/>
              </w:rPr>
            </w:pPr>
            <w:r w:rsidRPr="00FA2784">
              <w:rPr>
                <w:sz w:val="28"/>
                <w:szCs w:val="28"/>
              </w:rPr>
              <w:t>Афоризмы.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Значение взаимопомощи и ее мотивация. Важность бескорыстного отношения к окружающим</w:t>
            </w: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8.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Разговор по телефону.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Волшебные слова, правила приличи</w:t>
            </w:r>
            <w:proofErr w:type="gramStart"/>
            <w:r w:rsidRPr="00FA2784">
              <w:rPr>
                <w:color w:val="000000"/>
                <w:sz w:val="28"/>
                <w:szCs w:val="28"/>
              </w:rPr>
              <w:t>я-</w:t>
            </w:r>
            <w:proofErr w:type="gramEnd"/>
            <w:r w:rsidRPr="00FA2784">
              <w:rPr>
                <w:color w:val="000000"/>
                <w:sz w:val="28"/>
                <w:szCs w:val="28"/>
              </w:rPr>
              <w:t xml:space="preserve"> что это такое?</w:t>
            </w:r>
          </w:p>
        </w:tc>
      </w:tr>
      <w:tr w:rsidR="00591D57" w:rsidRPr="00FA2784" w:rsidTr="00630B94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9.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 xml:space="preserve">Играем роль воспитанного </w:t>
            </w:r>
            <w:r w:rsidRPr="00FA2784">
              <w:rPr>
                <w:sz w:val="28"/>
                <w:szCs w:val="28"/>
              </w:rPr>
              <w:lastRenderedPageBreak/>
              <w:t>человека.</w:t>
            </w:r>
          </w:p>
        </w:tc>
        <w:tc>
          <w:tcPr>
            <w:tcW w:w="8080" w:type="dxa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lastRenderedPageBreak/>
              <w:t>Волшебные слова, правила приличи</w:t>
            </w:r>
            <w:proofErr w:type="gramStart"/>
            <w:r w:rsidRPr="00FA2784">
              <w:rPr>
                <w:color w:val="000000"/>
                <w:sz w:val="28"/>
                <w:szCs w:val="28"/>
              </w:rPr>
              <w:t>я-</w:t>
            </w:r>
            <w:proofErr w:type="gramEnd"/>
            <w:r w:rsidRPr="00FA2784">
              <w:rPr>
                <w:color w:val="000000"/>
                <w:sz w:val="28"/>
                <w:szCs w:val="28"/>
              </w:rPr>
              <w:t xml:space="preserve"> что это такое?</w:t>
            </w:r>
          </w:p>
        </w:tc>
      </w:tr>
      <w:tr w:rsidR="00591D57" w:rsidRPr="00FA2784" w:rsidTr="007F322A">
        <w:trPr>
          <w:trHeight w:val="625"/>
        </w:trPr>
        <w:tc>
          <w:tcPr>
            <w:tcW w:w="14601" w:type="dxa"/>
            <w:gridSpan w:val="6"/>
          </w:tcPr>
          <w:p w:rsidR="00591D57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lastRenderedPageBreak/>
              <w:t xml:space="preserve"> 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Раздел № 2.   Самовоспитание</w:t>
            </w:r>
          </w:p>
          <w:p w:rsidR="00591D57" w:rsidRPr="00FA2784" w:rsidRDefault="00591D57" w:rsidP="00677DF4">
            <w:pPr>
              <w:rPr>
                <w:b/>
                <w:sz w:val="28"/>
                <w:szCs w:val="28"/>
              </w:rPr>
            </w:pPr>
          </w:p>
        </w:tc>
      </w:tr>
      <w:tr w:rsidR="00591D57" w:rsidRPr="00FA2784" w:rsidTr="007F322A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10.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Что значит быть вежли</w:t>
            </w:r>
            <w:r w:rsidRPr="00FA2784">
              <w:rPr>
                <w:sz w:val="28"/>
                <w:szCs w:val="28"/>
              </w:rPr>
              <w:softHyphen/>
              <w:t>вым?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Вежливость как личное качество в общении. Уважение мнения других.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A2784" w:rsidTr="007F322A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11.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Мои достоинства и недос</w:t>
            </w:r>
            <w:r w:rsidRPr="00FA2784">
              <w:rPr>
                <w:sz w:val="28"/>
                <w:szCs w:val="28"/>
              </w:rPr>
              <w:softHyphen/>
              <w:t>татки.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Умение самостоятельно оценивать и контролировать свои поступки, оценивать и исправлять слабые стороны в своем поведении</w:t>
            </w:r>
          </w:p>
        </w:tc>
      </w:tr>
      <w:tr w:rsidR="00591D57" w:rsidRPr="00FA2784" w:rsidTr="007F322A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12.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Мои достоинства и недос</w:t>
            </w:r>
            <w:r w:rsidRPr="00FA2784">
              <w:rPr>
                <w:sz w:val="28"/>
                <w:szCs w:val="28"/>
              </w:rPr>
              <w:softHyphen/>
              <w:t>татки. Уроки самокритики.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Умение самостоятельно оценивать и контролировать свои поступки, оценивать и исправлять слабые стороны в своем поведении</w:t>
            </w:r>
          </w:p>
        </w:tc>
      </w:tr>
      <w:tr w:rsidR="00591D57" w:rsidRPr="00FA2784" w:rsidTr="007F322A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13.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Большое значение малень</w:t>
            </w:r>
            <w:r w:rsidRPr="00FA2784">
              <w:rPr>
                <w:sz w:val="28"/>
                <w:szCs w:val="28"/>
              </w:rPr>
              <w:softHyphen/>
              <w:t>ких радостей.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Тон и стиль речи в общении и поведении.</w:t>
            </w:r>
          </w:p>
        </w:tc>
      </w:tr>
      <w:tr w:rsidR="00591D57" w:rsidRPr="00FA2784" w:rsidTr="007F322A">
        <w:trPr>
          <w:trHeight w:val="143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14.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 хороших и дурных при</w:t>
            </w:r>
            <w:r w:rsidRPr="00FA2784">
              <w:rPr>
                <w:sz w:val="28"/>
                <w:szCs w:val="28"/>
              </w:rPr>
              <w:softHyphen/>
              <w:t>вычках.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Понятие «Справедливость», его смысл и содержание, связь с общими делами и поступками. Поступки справедливые и несправедливые, их характеристика</w:t>
            </w:r>
          </w:p>
        </w:tc>
      </w:tr>
      <w:tr w:rsidR="00591D57" w:rsidRPr="00FA2784" w:rsidTr="007F322A">
        <w:trPr>
          <w:trHeight w:val="209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15.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 хороших и дурных при</w:t>
            </w:r>
            <w:r w:rsidRPr="00FA2784">
              <w:rPr>
                <w:sz w:val="28"/>
                <w:szCs w:val="28"/>
              </w:rPr>
              <w:softHyphen/>
              <w:t>вычках. Уроки самокритики.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Понятие «Справедливость», его смысл и содержание, связь с общими делами и поступками. Поступки справедливые и несправедливые, их характеристика</w:t>
            </w:r>
          </w:p>
        </w:tc>
      </w:tr>
      <w:tr w:rsidR="00591D57" w:rsidRPr="00FA2784" w:rsidTr="007F322A">
        <w:trPr>
          <w:trHeight w:val="277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16.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Афоризмы о самовоспита</w:t>
            </w:r>
            <w:r w:rsidRPr="00FA2784">
              <w:rPr>
                <w:sz w:val="28"/>
                <w:szCs w:val="28"/>
              </w:rPr>
              <w:softHyphen/>
              <w:t>нии.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spacing w:before="100" w:beforeAutospacing="1"/>
              <w:rPr>
                <w:color w:val="000000"/>
                <w:sz w:val="28"/>
                <w:szCs w:val="28"/>
              </w:rPr>
            </w:pPr>
            <w:proofErr w:type="gramStart"/>
            <w:r w:rsidRPr="00FA2784">
              <w:rPr>
                <w:color w:val="000000"/>
                <w:sz w:val="28"/>
                <w:szCs w:val="28"/>
              </w:rPr>
              <w:t>Вежливость</w:t>
            </w:r>
            <w:proofErr w:type="gramEnd"/>
            <w:r w:rsidRPr="00FA2784">
              <w:rPr>
                <w:color w:val="000000"/>
                <w:sz w:val="28"/>
                <w:szCs w:val="28"/>
              </w:rPr>
              <w:t xml:space="preserve"> как правило поведения. Предупредительность, уважительность, тактичность, воспитанность.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A2784" w:rsidTr="007F322A">
        <w:trPr>
          <w:trHeight w:val="353"/>
        </w:trPr>
        <w:tc>
          <w:tcPr>
            <w:tcW w:w="14601" w:type="dxa"/>
            <w:gridSpan w:val="6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 xml:space="preserve"> Раздел № 3.  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 xml:space="preserve"> Общечеловеческие нор</w:t>
            </w:r>
            <w:r w:rsidRPr="00FA2784">
              <w:rPr>
                <w:b/>
                <w:sz w:val="28"/>
                <w:szCs w:val="28"/>
              </w:rPr>
              <w:softHyphen/>
              <w:t>мы нравственности</w:t>
            </w:r>
          </w:p>
        </w:tc>
      </w:tr>
      <w:tr w:rsidR="00591D57" w:rsidRPr="00FA2784" w:rsidTr="007F322A">
        <w:trPr>
          <w:trHeight w:val="311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17.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Заповеди: как мы их ис</w:t>
            </w:r>
            <w:r w:rsidRPr="00FA2784">
              <w:rPr>
                <w:sz w:val="28"/>
                <w:szCs w:val="28"/>
              </w:rPr>
              <w:softHyphen/>
              <w:t>полняем.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Вежливость как личное качество в общении. Уважение мнения других.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A2784" w:rsidTr="007F322A">
        <w:trPr>
          <w:trHeight w:val="315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18.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 сострадании и жестоко</w:t>
            </w:r>
            <w:r w:rsidRPr="00FA2784">
              <w:rPr>
                <w:sz w:val="28"/>
                <w:szCs w:val="28"/>
              </w:rPr>
              <w:softHyphen/>
              <w:t>сердии.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 xml:space="preserve">Основные правила вежливости в </w:t>
            </w:r>
            <w:proofErr w:type="gramStart"/>
            <w:r w:rsidRPr="00FA2784">
              <w:rPr>
                <w:color w:val="000000"/>
                <w:sz w:val="28"/>
                <w:szCs w:val="28"/>
              </w:rPr>
              <w:t>жизни</w:t>
            </w:r>
            <w:proofErr w:type="gramEnd"/>
            <w:r w:rsidRPr="00FA2784">
              <w:rPr>
                <w:color w:val="000000"/>
                <w:sz w:val="28"/>
                <w:szCs w:val="28"/>
              </w:rPr>
              <w:t xml:space="preserve"> Что значит быть заботливым</w:t>
            </w:r>
          </w:p>
        </w:tc>
      </w:tr>
      <w:tr w:rsidR="00591D57" w:rsidRPr="00FA2784" w:rsidTr="007F322A">
        <w:trPr>
          <w:trHeight w:val="197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19.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 сострадании и жестоко</w:t>
            </w:r>
            <w:r w:rsidRPr="00FA2784">
              <w:rPr>
                <w:sz w:val="28"/>
                <w:szCs w:val="28"/>
              </w:rPr>
              <w:softHyphen/>
              <w:t>сердии.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 xml:space="preserve">Основные правила вежливости в </w:t>
            </w:r>
            <w:proofErr w:type="gramStart"/>
            <w:r w:rsidRPr="00FA2784">
              <w:rPr>
                <w:color w:val="000000"/>
                <w:sz w:val="28"/>
                <w:szCs w:val="28"/>
              </w:rPr>
              <w:t>жизни</w:t>
            </w:r>
            <w:proofErr w:type="gramEnd"/>
            <w:r w:rsidRPr="00FA2784">
              <w:rPr>
                <w:color w:val="000000"/>
                <w:sz w:val="28"/>
                <w:szCs w:val="28"/>
              </w:rPr>
              <w:t xml:space="preserve"> Что значит быть заботливым</w:t>
            </w:r>
          </w:p>
        </w:tc>
      </w:tr>
      <w:tr w:rsidR="00591D57" w:rsidRPr="00FA2784" w:rsidTr="007F322A">
        <w:trPr>
          <w:trHeight w:val="281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Лгать нельзя, но если...?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pBdr>
                <w:bottom w:val="single" w:sz="8" w:space="1" w:color="000000"/>
              </w:pBd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Понятия «честность» и «правдивость» как основа нравственного поведения человека, его нравственные важнейшие качества.</w:t>
            </w:r>
          </w:p>
        </w:tc>
      </w:tr>
      <w:tr w:rsidR="00591D57" w:rsidRPr="00FA2784" w:rsidTr="007F322A">
        <w:trPr>
          <w:trHeight w:val="271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21.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Лгать нельзя, но если...?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pBdr>
                <w:bottom w:val="single" w:sz="8" w:space="1" w:color="000000"/>
              </w:pBd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Понятия «честность» и «правдивость» как основа нравственного поведения человека, его нравственные важнейшие качества.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D57" w:rsidRPr="00FA2784" w:rsidTr="007F322A">
        <w:trPr>
          <w:trHeight w:val="229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22.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Всегда ли богатство - сча</w:t>
            </w:r>
            <w:r w:rsidRPr="00FA2784">
              <w:rPr>
                <w:sz w:val="28"/>
                <w:szCs w:val="28"/>
              </w:rPr>
              <w:softHyphen/>
              <w:t>стье?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Значение взаимопомощи и ее мотивация. Важность бескорыстного отношения к окружающим</w:t>
            </w:r>
          </w:p>
        </w:tc>
      </w:tr>
      <w:tr w:rsidR="00591D57" w:rsidRPr="00FA2784" w:rsidTr="007F322A">
        <w:trPr>
          <w:trHeight w:val="195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23.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Всегда ли богатство -  сча</w:t>
            </w:r>
            <w:r w:rsidRPr="00FA2784">
              <w:rPr>
                <w:sz w:val="28"/>
                <w:szCs w:val="28"/>
              </w:rPr>
              <w:softHyphen/>
              <w:t>стье?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Значение взаимопомощи и ее мотивация. Важность бескорыстного отношения к окружающим</w:t>
            </w:r>
          </w:p>
        </w:tc>
      </w:tr>
      <w:tr w:rsidR="00591D57" w:rsidRPr="00FA2784" w:rsidTr="007F322A">
        <w:trPr>
          <w:trHeight w:val="185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24.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Спешите делать добро.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pBdr>
                <w:bottom w:val="single" w:sz="8" w:space="1" w:color="000000"/>
              </w:pBd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Как встретить и отметить праздник. Подарки к торжествам и праздникам. Правила поведения в гостях.</w:t>
            </w:r>
          </w:p>
        </w:tc>
      </w:tr>
      <w:tr w:rsidR="00591D57" w:rsidRPr="00FA2784" w:rsidTr="007F322A">
        <w:trPr>
          <w:trHeight w:val="175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25.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Спешите делать добро. Изготовление подарков ветеранам.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pBdr>
                <w:bottom w:val="single" w:sz="8" w:space="1" w:color="000000"/>
              </w:pBd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Любовь к Родине, её традициям и обычаям. Патриотизм.</w:t>
            </w:r>
          </w:p>
        </w:tc>
      </w:tr>
      <w:tr w:rsidR="00591D57" w:rsidRPr="00FA2784" w:rsidTr="007F322A">
        <w:trPr>
          <w:trHeight w:val="169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26.</w:t>
            </w:r>
          </w:p>
        </w:tc>
        <w:tc>
          <w:tcPr>
            <w:tcW w:w="567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91D57" w:rsidRPr="00FA2784" w:rsidRDefault="00591D57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Без труда не вытащишь и рыбку из пруда.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Умение самостоятельно оценивать и контролировать свои поступки, оценивать и исправлять слабые стороны в своем поведении</w:t>
            </w:r>
          </w:p>
        </w:tc>
      </w:tr>
      <w:tr w:rsidR="00591D57" w:rsidRPr="00FA2784" w:rsidTr="007F322A">
        <w:trPr>
          <w:trHeight w:val="466"/>
        </w:trPr>
        <w:tc>
          <w:tcPr>
            <w:tcW w:w="14601" w:type="dxa"/>
            <w:gridSpan w:val="6"/>
          </w:tcPr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 xml:space="preserve"> Раздел № 4.</w:t>
            </w:r>
          </w:p>
          <w:p w:rsidR="00591D57" w:rsidRPr="00FA2784" w:rsidRDefault="00591D57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 xml:space="preserve">Как сердцу высказать себя.  </w:t>
            </w:r>
            <w:proofErr w:type="gramStart"/>
            <w:r w:rsidRPr="00FA2784">
              <w:rPr>
                <w:b/>
                <w:sz w:val="28"/>
                <w:szCs w:val="28"/>
              </w:rPr>
              <w:t>Другому</w:t>
            </w:r>
            <w:proofErr w:type="gramEnd"/>
            <w:r w:rsidRPr="00FA2784">
              <w:rPr>
                <w:b/>
                <w:sz w:val="28"/>
                <w:szCs w:val="28"/>
              </w:rPr>
              <w:t>, как по</w:t>
            </w:r>
            <w:r w:rsidRPr="00FA2784">
              <w:rPr>
                <w:b/>
                <w:sz w:val="28"/>
                <w:szCs w:val="28"/>
              </w:rPr>
              <w:softHyphen/>
              <w:t>нять тебя?</w:t>
            </w:r>
          </w:p>
        </w:tc>
      </w:tr>
      <w:tr w:rsidR="00591D57" w:rsidRPr="00FA2784" w:rsidTr="007F322A">
        <w:trPr>
          <w:trHeight w:val="292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27.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«Как сердцу высказать себя?»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pBdr>
                <w:bottom w:val="single" w:sz="8" w:space="1" w:color="000000"/>
              </w:pBd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Сдержанность и скромность в общении как правила культуры нравственного поведения</w:t>
            </w:r>
          </w:p>
        </w:tc>
      </w:tr>
      <w:tr w:rsidR="00591D57" w:rsidRPr="00FA2784" w:rsidTr="007F322A">
        <w:trPr>
          <w:trHeight w:val="315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28.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В трудной ситуации, по</w:t>
            </w:r>
            <w:r w:rsidRPr="00FA2784">
              <w:rPr>
                <w:sz w:val="28"/>
                <w:szCs w:val="28"/>
              </w:rPr>
              <w:softHyphen/>
              <w:t xml:space="preserve">пытаемся разобраться. </w:t>
            </w:r>
          </w:p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Разыгрывание ситуаций.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pBdr>
                <w:bottom w:val="single" w:sz="8" w:space="1" w:color="000000"/>
              </w:pBd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Понятия «честность» и «правдивость» как основа нравственного поведения человека, его нравственные важнейшие качества.</w:t>
            </w:r>
          </w:p>
        </w:tc>
      </w:tr>
      <w:tr w:rsidR="00591D57" w:rsidRPr="00FA2784" w:rsidTr="007F322A">
        <w:trPr>
          <w:trHeight w:val="207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29.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В трудной ситуации, по</w:t>
            </w:r>
            <w:r w:rsidRPr="00FA2784">
              <w:rPr>
                <w:sz w:val="28"/>
                <w:szCs w:val="28"/>
              </w:rPr>
              <w:softHyphen/>
              <w:t>пытаемся разобраться.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pBdr>
                <w:bottom w:val="single" w:sz="8" w:space="1" w:color="000000"/>
              </w:pBdr>
              <w:spacing w:before="100" w:beforeAutospacing="1"/>
              <w:rPr>
                <w:color w:val="000000"/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Понятия «честность» и «правдивость» как основа нравственного поведения человека, его нравственные важнейшие качества.</w:t>
            </w:r>
          </w:p>
        </w:tc>
      </w:tr>
      <w:tr w:rsidR="00591D57" w:rsidRPr="00FA2784" w:rsidTr="007F322A">
        <w:trPr>
          <w:trHeight w:val="336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30.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«И нам сочувствие даётся, как нам даётся благодать».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Понятие «Справедливость», его смысл и содержание, связь с общими делами и поступками. Поступки справедливые и несправедливые, их характеристика</w:t>
            </w:r>
          </w:p>
        </w:tc>
      </w:tr>
      <w:tr w:rsidR="00591D57" w:rsidRPr="00FA2784" w:rsidTr="007F322A">
        <w:trPr>
          <w:trHeight w:val="217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31.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«Думай хорошо - и мысли созревают в добрые поступки».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Понятие «Справедливость», его смысл и содержание, связь с общими делами и поступками. Поступки справедливые и несправедливые, их характеристика</w:t>
            </w:r>
          </w:p>
        </w:tc>
      </w:tr>
      <w:tr w:rsidR="00591D57" w:rsidRPr="00FA2784" w:rsidTr="007F322A">
        <w:trPr>
          <w:trHeight w:val="271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lastRenderedPageBreak/>
              <w:t>32.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Диалоги о хороших мане</w:t>
            </w:r>
            <w:r w:rsidRPr="00FA2784">
              <w:rPr>
                <w:sz w:val="28"/>
                <w:szCs w:val="28"/>
              </w:rPr>
              <w:softHyphen/>
              <w:t>рах, добре и зле.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Значение взаимопомощи и ее мотивация. Важность бескорыстного отношения к окружающим.</w:t>
            </w:r>
          </w:p>
        </w:tc>
      </w:tr>
      <w:tr w:rsidR="00591D57" w:rsidRPr="00FA2784" w:rsidTr="007F322A">
        <w:trPr>
          <w:trHeight w:val="339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33.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Афоризмы.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Значение взаимопомощи и ее мотивация. Важность бескорыстного отношения к окружающим</w:t>
            </w:r>
          </w:p>
        </w:tc>
      </w:tr>
      <w:tr w:rsidR="00591D57" w:rsidRPr="00FA2784" w:rsidTr="007F322A">
        <w:trPr>
          <w:trHeight w:val="358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34.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Чему мы научились на уроках этики.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Развитие навыков поведения, как навыков общения</w:t>
            </w:r>
          </w:p>
        </w:tc>
      </w:tr>
      <w:tr w:rsidR="00591D57" w:rsidRPr="00FA2784" w:rsidTr="007F322A">
        <w:trPr>
          <w:trHeight w:val="358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35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Экскурсия в кукольный театр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Развитие навыков поведения, как навыков общения</w:t>
            </w:r>
          </w:p>
        </w:tc>
      </w:tr>
      <w:tr w:rsidR="00591D57" w:rsidRPr="00FA2784" w:rsidTr="007F322A">
        <w:trPr>
          <w:trHeight w:val="358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Экскурсия в картинную галерею</w:t>
            </w: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Развитие навыков поведения, как навыков общения</w:t>
            </w:r>
          </w:p>
        </w:tc>
      </w:tr>
      <w:tr w:rsidR="00591D57" w:rsidRPr="00FA2784" w:rsidTr="007F322A">
        <w:trPr>
          <w:trHeight w:val="358"/>
        </w:trPr>
        <w:tc>
          <w:tcPr>
            <w:tcW w:w="568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37</w:t>
            </w:r>
          </w:p>
        </w:tc>
        <w:tc>
          <w:tcPr>
            <w:tcW w:w="567" w:type="dxa"/>
            <w:vAlign w:val="center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591D57" w:rsidRPr="00FA2784" w:rsidRDefault="00591D57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Экскурсия в краеведческий музей.</w:t>
            </w:r>
          </w:p>
          <w:p w:rsidR="00591D57" w:rsidRPr="00FA2784" w:rsidRDefault="00591D57" w:rsidP="00677DF4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591D57" w:rsidRPr="00FA2784" w:rsidRDefault="00591D57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color w:val="000000"/>
                <w:sz w:val="28"/>
                <w:szCs w:val="28"/>
              </w:rPr>
              <w:t>Развитие навыков поведения, как навыков общения</w:t>
            </w:r>
          </w:p>
        </w:tc>
      </w:tr>
    </w:tbl>
    <w:p w:rsidR="00591D57" w:rsidRDefault="00591D57" w:rsidP="00591D57">
      <w:pPr>
        <w:pStyle w:val="aa"/>
        <w:rPr>
          <w:b/>
          <w:sz w:val="28"/>
          <w:szCs w:val="28"/>
        </w:rPr>
      </w:pPr>
    </w:p>
    <w:p w:rsidR="00591D57" w:rsidRDefault="00591D57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677DF4" w:rsidRDefault="00677DF4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B82995" w:rsidRDefault="00B82995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B82995" w:rsidRDefault="00B82995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B82995" w:rsidRDefault="00B82995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B82995" w:rsidRDefault="00B82995" w:rsidP="00591D57">
      <w:pPr>
        <w:shd w:val="clear" w:color="auto" w:fill="FFFFFF"/>
        <w:tabs>
          <w:tab w:val="left" w:pos="425"/>
        </w:tabs>
        <w:ind w:right="-391" w:firstLine="158"/>
        <w:jc w:val="center"/>
        <w:rPr>
          <w:b/>
        </w:rPr>
      </w:pPr>
    </w:p>
    <w:p w:rsidR="007F322A" w:rsidRPr="007F322A" w:rsidRDefault="007F322A" w:rsidP="00B516B5">
      <w:pPr>
        <w:shd w:val="clear" w:color="auto" w:fill="FFFFFF"/>
        <w:tabs>
          <w:tab w:val="left" w:pos="425"/>
        </w:tabs>
        <w:ind w:right="-391"/>
        <w:rPr>
          <w:b/>
        </w:rPr>
      </w:pPr>
      <w:r>
        <w:rPr>
          <w:b/>
        </w:rPr>
        <w:t xml:space="preserve"> </w:t>
      </w:r>
    </w:p>
    <w:p w:rsidR="00E310E1" w:rsidRDefault="00E310E1" w:rsidP="00E310E1"/>
    <w:p w:rsidR="00B82995" w:rsidRDefault="00E310E1" w:rsidP="00E310E1">
      <w:pPr>
        <w:jc w:val="center"/>
        <w:rPr>
          <w:b/>
          <w:caps/>
          <w:sz w:val="32"/>
          <w:szCs w:val="32"/>
        </w:rPr>
      </w:pPr>
      <w:r w:rsidRPr="00B82995">
        <w:rPr>
          <w:b/>
          <w:caps/>
          <w:sz w:val="32"/>
          <w:szCs w:val="32"/>
        </w:rPr>
        <w:lastRenderedPageBreak/>
        <w:t xml:space="preserve">КАЛЕНДАРНО-Тематическое планирование </w:t>
      </w:r>
    </w:p>
    <w:p w:rsidR="00E310E1" w:rsidRPr="00B82995" w:rsidRDefault="00B82995" w:rsidP="00E310E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« Школа вежливых наук</w:t>
      </w:r>
      <w:r w:rsidR="00E310E1" w:rsidRPr="00B82995">
        <w:rPr>
          <w:b/>
          <w:caps/>
          <w:sz w:val="32"/>
          <w:szCs w:val="32"/>
        </w:rPr>
        <w:t>» для учащихся 4</w:t>
      </w:r>
      <w:r>
        <w:rPr>
          <w:b/>
          <w:caps/>
          <w:sz w:val="32"/>
          <w:szCs w:val="32"/>
        </w:rPr>
        <w:t xml:space="preserve"> класса </w:t>
      </w:r>
    </w:p>
    <w:p w:rsidR="00E310E1" w:rsidRPr="00B82995" w:rsidRDefault="00E310E1" w:rsidP="00E310E1">
      <w:pPr>
        <w:rPr>
          <w:sz w:val="32"/>
          <w:szCs w:val="32"/>
        </w:rPr>
      </w:pPr>
    </w:p>
    <w:p w:rsidR="007F322A" w:rsidRPr="00464019" w:rsidRDefault="007F322A" w:rsidP="00EE3EE6">
      <w:pPr>
        <w:pStyle w:val="aa"/>
        <w:rPr>
          <w:b/>
          <w:sz w:val="40"/>
          <w:szCs w:val="40"/>
        </w:rPr>
      </w:pPr>
    </w:p>
    <w:p w:rsidR="007F322A" w:rsidRPr="00FA2784" w:rsidRDefault="007F322A" w:rsidP="007F322A">
      <w:pPr>
        <w:jc w:val="both"/>
        <w:rPr>
          <w:b/>
          <w:i/>
          <w:sz w:val="28"/>
          <w:szCs w:val="28"/>
        </w:rPr>
      </w:pPr>
      <w:r w:rsidRPr="00FA2784">
        <w:rPr>
          <w:b/>
          <w:i/>
          <w:sz w:val="28"/>
          <w:szCs w:val="28"/>
        </w:rPr>
        <w:t xml:space="preserve">Задачи: </w:t>
      </w:r>
      <w:r w:rsidRPr="00FA2784">
        <w:rPr>
          <w:sz w:val="28"/>
          <w:szCs w:val="28"/>
        </w:rPr>
        <w:t>1. Познакомить детей с понятием корректно</w:t>
      </w:r>
      <w:r w:rsidRPr="00FA2784">
        <w:rPr>
          <w:sz w:val="28"/>
          <w:szCs w:val="28"/>
        </w:rPr>
        <w:softHyphen/>
        <w:t>го и галантного человека, с нравственным содержанием древних мифов, афоризмами.</w:t>
      </w:r>
    </w:p>
    <w:p w:rsidR="007F322A" w:rsidRPr="00FA2784" w:rsidRDefault="007F322A" w:rsidP="007F322A">
      <w:pPr>
        <w:ind w:left="540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     2. Научить приемам самоконтроля и само</w:t>
      </w:r>
      <w:r w:rsidRPr="00FA2784">
        <w:rPr>
          <w:sz w:val="28"/>
          <w:szCs w:val="28"/>
        </w:rPr>
        <w:softHyphen/>
        <w:t>воспитания.</w:t>
      </w:r>
    </w:p>
    <w:p w:rsidR="007F322A" w:rsidRPr="00FA2784" w:rsidRDefault="007F322A" w:rsidP="007F322A">
      <w:pPr>
        <w:ind w:left="540"/>
        <w:jc w:val="both"/>
        <w:rPr>
          <w:sz w:val="28"/>
          <w:szCs w:val="28"/>
        </w:rPr>
      </w:pPr>
      <w:r w:rsidRPr="00FA2784">
        <w:rPr>
          <w:sz w:val="28"/>
          <w:szCs w:val="28"/>
        </w:rPr>
        <w:t xml:space="preserve">      3. Раскрыть сущность нравственных поступ</w:t>
      </w:r>
      <w:r w:rsidRPr="00FA2784">
        <w:rPr>
          <w:sz w:val="28"/>
          <w:szCs w:val="28"/>
        </w:rPr>
        <w:softHyphen/>
        <w:t>ков, поведения и отношений между людь</w:t>
      </w:r>
      <w:r w:rsidRPr="00FA2784">
        <w:rPr>
          <w:sz w:val="28"/>
          <w:szCs w:val="28"/>
        </w:rPr>
        <w:softHyphen/>
        <w:t>ми, положительных моральных качеств в достойном поведении.</w:t>
      </w:r>
    </w:p>
    <w:p w:rsidR="007F322A" w:rsidRPr="00FA2784" w:rsidRDefault="007F322A" w:rsidP="007F322A">
      <w:pPr>
        <w:ind w:left="540"/>
        <w:jc w:val="both"/>
        <w:rPr>
          <w:b/>
          <w:sz w:val="28"/>
          <w:szCs w:val="28"/>
        </w:rPr>
      </w:pPr>
    </w:p>
    <w:tbl>
      <w:tblPr>
        <w:tblW w:w="138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567"/>
        <w:gridCol w:w="1134"/>
        <w:gridCol w:w="8646"/>
        <w:gridCol w:w="2977"/>
      </w:tblGrid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№</w:t>
            </w:r>
          </w:p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Ч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Дата</w:t>
            </w:r>
          </w:p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Наименование разделов и тем.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Примечание</w:t>
            </w: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Раздел №1.   Культура общения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Традиции общения в русской семье. «Домострой».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Культура общения в  современной семье.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Культура общения в  современной семье.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4.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 xml:space="preserve">О терпимости к </w:t>
            </w:r>
            <w:proofErr w:type="gramStart"/>
            <w:r w:rsidRPr="00FA2784">
              <w:rPr>
                <w:sz w:val="28"/>
                <w:szCs w:val="28"/>
              </w:rPr>
              <w:t>ближним</w:t>
            </w:r>
            <w:proofErr w:type="gramEnd"/>
            <w:r w:rsidRPr="00FA2784">
              <w:rPr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5.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 xml:space="preserve">О терпимости к </w:t>
            </w:r>
            <w:proofErr w:type="gramStart"/>
            <w:r w:rsidRPr="00FA2784">
              <w:rPr>
                <w:sz w:val="28"/>
                <w:szCs w:val="28"/>
              </w:rPr>
              <w:t>ближним</w:t>
            </w:r>
            <w:proofErr w:type="gramEnd"/>
            <w:r w:rsidRPr="00FA2784">
              <w:rPr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6.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Культура спора.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7.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ind w:right="-228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 xml:space="preserve">   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rPr>
                <w:b/>
                <w:sz w:val="28"/>
                <w:szCs w:val="28"/>
                <w:u w:val="single"/>
              </w:rPr>
            </w:pPr>
            <w:r w:rsidRPr="00FA2784">
              <w:rPr>
                <w:sz w:val="28"/>
                <w:szCs w:val="28"/>
              </w:rPr>
              <w:t>Этикетные ситуации.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8.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В мире мудрых мыслей.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9.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В мире мудрых мыслей.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Раздел №2 .   Самовоспитание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10.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«Познай самого себя». Тестирование.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11.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Самовоспитание.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12.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Определение цели и составление плана самовоспитания на неделю.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13.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Как я работаю над собой.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4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14.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 терпении.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0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15.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Конец каждого дела обдумай перед началом.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0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16.</w:t>
            </w:r>
          </w:p>
        </w:tc>
        <w:tc>
          <w:tcPr>
            <w:tcW w:w="567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</w:tcPr>
          <w:p w:rsidR="007F322A" w:rsidRPr="00FA2784" w:rsidRDefault="007F322A" w:rsidP="00677DF4">
            <w:pPr>
              <w:jc w:val="both"/>
              <w:rPr>
                <w:b/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«Ты памятью свой разум озари. И день минувший весь пересмотри».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421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Раздел №3 . Общечеловеческие нормы нрав</w:t>
            </w:r>
            <w:r w:rsidRPr="00FA2784">
              <w:rPr>
                <w:b/>
                <w:sz w:val="28"/>
                <w:szCs w:val="28"/>
              </w:rPr>
              <w:softHyphen/>
              <w:t>ственности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92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17.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Об источниках наших нравственных знаний.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32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18.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Совесть - основа нравственности.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32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19.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«Чем ты сильнее, тем будь добрее».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6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20.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«Досадно мне, что слово честь забы</w:t>
            </w:r>
            <w:r w:rsidRPr="00FA2784">
              <w:rPr>
                <w:sz w:val="28"/>
                <w:szCs w:val="28"/>
              </w:rPr>
              <w:softHyphen/>
              <w:t>то».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35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21.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Заветы предков.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97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22.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Россияне о любви к Родине.</w:t>
            </w:r>
          </w:p>
        </w:tc>
        <w:tc>
          <w:tcPr>
            <w:tcW w:w="297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5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23.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Твоя малая родина.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181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24.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«Мой первый друг, мой друг бес</w:t>
            </w:r>
            <w:r w:rsidRPr="00FA2784">
              <w:rPr>
                <w:sz w:val="28"/>
                <w:szCs w:val="28"/>
              </w:rPr>
              <w:softHyphen/>
              <w:t>ценный».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362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25.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Афоризмы о совести, о родине, о дружбе.</w:t>
            </w:r>
          </w:p>
        </w:tc>
        <w:tc>
          <w:tcPr>
            <w:tcW w:w="297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30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26.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«Приветливость - золотой ключик, открывающий сердца людей».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95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b/>
                <w:sz w:val="28"/>
                <w:szCs w:val="28"/>
              </w:rPr>
            </w:pPr>
            <w:r w:rsidRPr="00FA2784">
              <w:rPr>
                <w:b/>
                <w:sz w:val="28"/>
                <w:szCs w:val="28"/>
              </w:rPr>
              <w:t>Раздел №4.   Искусство и нравственность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71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27.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Нравственное содержание  древних мифов.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75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28.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За что народ любил Илью Муромца и чтил своих былинных героев.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65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29.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Положительные герои в былинах и сказках.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55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30.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Отрицательные герои в литератур</w:t>
            </w:r>
            <w:r w:rsidRPr="00FA2784">
              <w:rPr>
                <w:sz w:val="28"/>
                <w:szCs w:val="28"/>
              </w:rPr>
              <w:softHyphen/>
              <w:t>ных произведениях.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5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31.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«Зло, как и добро, имеет своих геро</w:t>
            </w:r>
            <w:r w:rsidRPr="00FA2784">
              <w:rPr>
                <w:sz w:val="28"/>
                <w:szCs w:val="28"/>
              </w:rPr>
              <w:softHyphen/>
              <w:t>ев».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49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32.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Искусство и нравственность.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253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33.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«Вот человек. Что скажешь ты о нём?»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322A" w:rsidRPr="00FA2784" w:rsidTr="007F322A">
        <w:trPr>
          <w:trHeight w:val="347"/>
        </w:trPr>
        <w:tc>
          <w:tcPr>
            <w:tcW w:w="568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34.</w:t>
            </w:r>
          </w:p>
        </w:tc>
        <w:tc>
          <w:tcPr>
            <w:tcW w:w="567" w:type="dxa"/>
            <w:vAlign w:val="center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F322A" w:rsidRPr="00FA2784" w:rsidRDefault="007F322A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7F322A" w:rsidRPr="00FA2784" w:rsidRDefault="007F322A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Обзор курса этикета.</w:t>
            </w:r>
          </w:p>
        </w:tc>
        <w:tc>
          <w:tcPr>
            <w:tcW w:w="2977" w:type="dxa"/>
          </w:tcPr>
          <w:p w:rsidR="007F322A" w:rsidRPr="00FA2784" w:rsidRDefault="007F322A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7DF4" w:rsidRPr="00FA2784" w:rsidTr="00677DF4">
        <w:trPr>
          <w:trHeight w:val="347"/>
        </w:trPr>
        <w:tc>
          <w:tcPr>
            <w:tcW w:w="13892" w:type="dxa"/>
            <w:gridSpan w:val="5"/>
          </w:tcPr>
          <w:p w:rsidR="00677DF4" w:rsidRPr="00FA2784" w:rsidRDefault="00677DF4" w:rsidP="00677D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Повторение</w:t>
            </w:r>
          </w:p>
        </w:tc>
      </w:tr>
      <w:tr w:rsidR="00677DF4" w:rsidRPr="00FA2784" w:rsidTr="007F322A">
        <w:trPr>
          <w:trHeight w:val="347"/>
        </w:trPr>
        <w:tc>
          <w:tcPr>
            <w:tcW w:w="568" w:type="dxa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67" w:type="dxa"/>
            <w:vAlign w:val="center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677DF4" w:rsidRPr="00FA2784" w:rsidRDefault="00677DF4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Чему мы научились на уроках этики.</w:t>
            </w:r>
          </w:p>
        </w:tc>
        <w:tc>
          <w:tcPr>
            <w:tcW w:w="2977" w:type="dxa"/>
          </w:tcPr>
          <w:p w:rsidR="00677DF4" w:rsidRPr="00FA2784" w:rsidRDefault="00677DF4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7DF4" w:rsidRPr="00FA2784" w:rsidTr="007F322A">
        <w:trPr>
          <w:trHeight w:val="347"/>
        </w:trPr>
        <w:tc>
          <w:tcPr>
            <w:tcW w:w="568" w:type="dxa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67" w:type="dxa"/>
            <w:vAlign w:val="center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677DF4" w:rsidRPr="00FA2784" w:rsidRDefault="00677DF4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Экскурсия в кукольный театр</w:t>
            </w:r>
          </w:p>
        </w:tc>
        <w:tc>
          <w:tcPr>
            <w:tcW w:w="2977" w:type="dxa"/>
          </w:tcPr>
          <w:p w:rsidR="00677DF4" w:rsidRPr="00FA2784" w:rsidRDefault="00677DF4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7DF4" w:rsidRPr="00FA2784" w:rsidTr="007F322A">
        <w:trPr>
          <w:trHeight w:val="347"/>
        </w:trPr>
        <w:tc>
          <w:tcPr>
            <w:tcW w:w="568" w:type="dxa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67" w:type="dxa"/>
            <w:vAlign w:val="center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77DF4" w:rsidRPr="00FA2784" w:rsidRDefault="00677DF4" w:rsidP="00677D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6" w:type="dxa"/>
            <w:vAlign w:val="center"/>
          </w:tcPr>
          <w:p w:rsidR="00677DF4" w:rsidRPr="00FA2784" w:rsidRDefault="00677DF4" w:rsidP="00677DF4">
            <w:pPr>
              <w:rPr>
                <w:sz w:val="28"/>
                <w:szCs w:val="28"/>
              </w:rPr>
            </w:pPr>
            <w:r w:rsidRPr="00FA2784">
              <w:rPr>
                <w:sz w:val="28"/>
                <w:szCs w:val="28"/>
              </w:rPr>
              <w:t>Экскурсия в картинную галерею</w:t>
            </w:r>
          </w:p>
        </w:tc>
        <w:tc>
          <w:tcPr>
            <w:tcW w:w="2977" w:type="dxa"/>
          </w:tcPr>
          <w:p w:rsidR="00677DF4" w:rsidRPr="00FA2784" w:rsidRDefault="00677DF4" w:rsidP="00677DF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B788E" w:rsidRDefault="007B788E" w:rsidP="007B788E">
      <w:pPr>
        <w:tabs>
          <w:tab w:val="left" w:pos="2410"/>
        </w:tabs>
        <w:jc w:val="center"/>
        <w:rPr>
          <w:b/>
          <w:sz w:val="28"/>
          <w:szCs w:val="28"/>
        </w:rPr>
      </w:pPr>
    </w:p>
    <w:p w:rsidR="007F322A" w:rsidRPr="00FA2784" w:rsidRDefault="007F322A" w:rsidP="007B788E">
      <w:pPr>
        <w:tabs>
          <w:tab w:val="left" w:pos="2410"/>
        </w:tabs>
        <w:jc w:val="center"/>
        <w:rPr>
          <w:b/>
          <w:sz w:val="28"/>
          <w:szCs w:val="28"/>
        </w:rPr>
      </w:pPr>
      <w:r w:rsidRPr="00FA2784">
        <w:rPr>
          <w:b/>
          <w:sz w:val="28"/>
          <w:szCs w:val="28"/>
        </w:rPr>
        <w:t>Список литературы</w:t>
      </w:r>
    </w:p>
    <w:p w:rsidR="007F322A" w:rsidRDefault="007F322A" w:rsidP="007F322A">
      <w:pPr>
        <w:numPr>
          <w:ilvl w:val="0"/>
          <w:numId w:val="2"/>
        </w:numPr>
        <w:tabs>
          <w:tab w:val="left" w:pos="2410"/>
        </w:tabs>
        <w:rPr>
          <w:sz w:val="28"/>
          <w:szCs w:val="28"/>
        </w:rPr>
      </w:pPr>
      <w:r w:rsidRPr="00FA2784">
        <w:rPr>
          <w:sz w:val="28"/>
          <w:szCs w:val="28"/>
        </w:rPr>
        <w:t xml:space="preserve">Как проектировать универсальные учебные действия в начальной школе: от действия к мысли: пособие для учителя/ </w:t>
      </w:r>
      <w:proofErr w:type="gramStart"/>
      <w:r w:rsidRPr="00FA2784">
        <w:rPr>
          <w:sz w:val="28"/>
          <w:szCs w:val="28"/>
        </w:rPr>
        <w:t xml:space="preserve">[ </w:t>
      </w:r>
      <w:proofErr w:type="spellStart"/>
      <w:proofErr w:type="gramEnd"/>
      <w:r w:rsidRPr="00FA2784">
        <w:rPr>
          <w:sz w:val="28"/>
          <w:szCs w:val="28"/>
        </w:rPr>
        <w:t>А.Г.Асмолов</w:t>
      </w:r>
      <w:proofErr w:type="spellEnd"/>
      <w:r w:rsidRPr="00FA2784">
        <w:rPr>
          <w:sz w:val="28"/>
          <w:szCs w:val="28"/>
        </w:rPr>
        <w:t xml:space="preserve">, Г.В. </w:t>
      </w:r>
      <w:proofErr w:type="spellStart"/>
      <w:r w:rsidRPr="00FA2784">
        <w:rPr>
          <w:sz w:val="28"/>
          <w:szCs w:val="28"/>
        </w:rPr>
        <w:t>Бумеранская</w:t>
      </w:r>
      <w:proofErr w:type="spellEnd"/>
      <w:r w:rsidRPr="00FA2784">
        <w:rPr>
          <w:sz w:val="28"/>
          <w:szCs w:val="28"/>
        </w:rPr>
        <w:t xml:space="preserve">, И.А. Володарская и др.]: под ред. А.Г. </w:t>
      </w:r>
      <w:proofErr w:type="spellStart"/>
      <w:r w:rsidRPr="00FA2784">
        <w:rPr>
          <w:sz w:val="28"/>
          <w:szCs w:val="28"/>
        </w:rPr>
        <w:t>Асмолова</w:t>
      </w:r>
      <w:proofErr w:type="spellEnd"/>
      <w:r w:rsidRPr="00FA2784">
        <w:rPr>
          <w:sz w:val="28"/>
          <w:szCs w:val="28"/>
        </w:rPr>
        <w:t xml:space="preserve">.- М.: Просвещение, 2008.- 151 </w:t>
      </w:r>
      <w:proofErr w:type="gramStart"/>
      <w:r w:rsidRPr="00FA2784">
        <w:rPr>
          <w:sz w:val="28"/>
          <w:szCs w:val="28"/>
        </w:rPr>
        <w:t>с</w:t>
      </w:r>
      <w:proofErr w:type="gramEnd"/>
      <w:r w:rsidRPr="00FA2784">
        <w:rPr>
          <w:sz w:val="28"/>
          <w:szCs w:val="28"/>
        </w:rPr>
        <w:t>.</w:t>
      </w:r>
    </w:p>
    <w:p w:rsidR="007F322A" w:rsidRPr="00FA2784" w:rsidRDefault="007F322A" w:rsidP="007F322A">
      <w:pPr>
        <w:tabs>
          <w:tab w:val="left" w:pos="2410"/>
        </w:tabs>
        <w:ind w:left="928"/>
        <w:rPr>
          <w:sz w:val="28"/>
          <w:szCs w:val="28"/>
        </w:rPr>
      </w:pPr>
    </w:p>
    <w:p w:rsidR="007F322A" w:rsidRDefault="007F322A" w:rsidP="007F322A">
      <w:pPr>
        <w:numPr>
          <w:ilvl w:val="0"/>
          <w:numId w:val="2"/>
        </w:numPr>
        <w:tabs>
          <w:tab w:val="left" w:pos="2410"/>
        </w:tabs>
        <w:rPr>
          <w:sz w:val="28"/>
          <w:szCs w:val="28"/>
        </w:rPr>
      </w:pPr>
      <w:r w:rsidRPr="00FA2784">
        <w:rPr>
          <w:sz w:val="28"/>
          <w:szCs w:val="28"/>
        </w:rPr>
        <w:lastRenderedPageBreak/>
        <w:t xml:space="preserve">Концепция духовно-нравственного развития и воспитания личности гражданина России [Текст] - М.: Просвещение, 2011. 25 </w:t>
      </w:r>
      <w:proofErr w:type="gramStart"/>
      <w:r w:rsidRPr="00FA2784">
        <w:rPr>
          <w:sz w:val="28"/>
          <w:szCs w:val="28"/>
        </w:rPr>
        <w:t>с</w:t>
      </w:r>
      <w:proofErr w:type="gramEnd"/>
      <w:r w:rsidRPr="00FA2784">
        <w:rPr>
          <w:sz w:val="28"/>
          <w:szCs w:val="28"/>
        </w:rPr>
        <w:t>.</w:t>
      </w:r>
    </w:p>
    <w:p w:rsidR="007F322A" w:rsidRPr="00FA2784" w:rsidRDefault="007F322A" w:rsidP="007F322A">
      <w:pPr>
        <w:tabs>
          <w:tab w:val="left" w:pos="2410"/>
        </w:tabs>
        <w:rPr>
          <w:sz w:val="28"/>
          <w:szCs w:val="28"/>
        </w:rPr>
      </w:pPr>
    </w:p>
    <w:p w:rsidR="007F322A" w:rsidRDefault="007F322A" w:rsidP="007F322A">
      <w:pPr>
        <w:numPr>
          <w:ilvl w:val="0"/>
          <w:numId w:val="2"/>
        </w:numPr>
        <w:tabs>
          <w:tab w:val="left" w:pos="2410"/>
        </w:tabs>
        <w:rPr>
          <w:sz w:val="28"/>
          <w:szCs w:val="28"/>
        </w:rPr>
      </w:pPr>
      <w:r w:rsidRPr="00FA2784">
        <w:rPr>
          <w:sz w:val="28"/>
          <w:szCs w:val="28"/>
        </w:rPr>
        <w:t>Козлов Э., Петрова В., Хомякова И.  Азбука нравст</w:t>
      </w:r>
      <w:r w:rsidRPr="00FA2784">
        <w:rPr>
          <w:sz w:val="28"/>
          <w:szCs w:val="28"/>
        </w:rPr>
        <w:softHyphen/>
        <w:t xml:space="preserve">венности. /  Э.Козлов, В. Петрова, И. Хомякова //Воспитание школьников.-2004-2007.- №1-9.  </w:t>
      </w:r>
    </w:p>
    <w:p w:rsidR="007F322A" w:rsidRPr="00FA2784" w:rsidRDefault="007F322A" w:rsidP="007F322A">
      <w:pPr>
        <w:tabs>
          <w:tab w:val="left" w:pos="2410"/>
        </w:tabs>
        <w:ind w:left="928"/>
        <w:rPr>
          <w:sz w:val="28"/>
          <w:szCs w:val="28"/>
        </w:rPr>
      </w:pPr>
    </w:p>
    <w:p w:rsidR="007F322A" w:rsidRDefault="007F322A" w:rsidP="007F322A">
      <w:pPr>
        <w:numPr>
          <w:ilvl w:val="0"/>
          <w:numId w:val="2"/>
        </w:numPr>
        <w:tabs>
          <w:tab w:val="left" w:pos="2410"/>
        </w:tabs>
        <w:rPr>
          <w:sz w:val="28"/>
          <w:szCs w:val="28"/>
        </w:rPr>
      </w:pPr>
      <w:r w:rsidRPr="00FA2784">
        <w:rPr>
          <w:sz w:val="28"/>
          <w:szCs w:val="28"/>
        </w:rPr>
        <w:t xml:space="preserve">Примерная основная образовательная программа начального общего образования [Текст] / </w:t>
      </w:r>
      <w:proofErr w:type="spellStart"/>
      <w:r w:rsidRPr="00FA2784">
        <w:rPr>
          <w:sz w:val="28"/>
          <w:szCs w:val="28"/>
        </w:rPr>
        <w:t>сост.Е.С.Савинов</w:t>
      </w:r>
      <w:proofErr w:type="spellEnd"/>
      <w:r w:rsidRPr="00FA2784">
        <w:rPr>
          <w:sz w:val="28"/>
          <w:szCs w:val="28"/>
        </w:rPr>
        <w:t xml:space="preserve">.- М.: Просвещение, 2010. 204 </w:t>
      </w:r>
      <w:proofErr w:type="gramStart"/>
      <w:r w:rsidRPr="00FA2784">
        <w:rPr>
          <w:sz w:val="28"/>
          <w:szCs w:val="28"/>
        </w:rPr>
        <w:t>с</w:t>
      </w:r>
      <w:proofErr w:type="gramEnd"/>
      <w:r w:rsidRPr="00FA2784">
        <w:rPr>
          <w:sz w:val="28"/>
          <w:szCs w:val="28"/>
        </w:rPr>
        <w:t>.</w:t>
      </w:r>
    </w:p>
    <w:p w:rsidR="007F322A" w:rsidRPr="00FA2784" w:rsidRDefault="007F322A" w:rsidP="007F322A">
      <w:pPr>
        <w:tabs>
          <w:tab w:val="left" w:pos="2410"/>
        </w:tabs>
        <w:rPr>
          <w:sz w:val="28"/>
          <w:szCs w:val="28"/>
        </w:rPr>
      </w:pPr>
    </w:p>
    <w:p w:rsidR="007F322A" w:rsidRDefault="007F322A" w:rsidP="007F322A">
      <w:pPr>
        <w:numPr>
          <w:ilvl w:val="0"/>
          <w:numId w:val="2"/>
        </w:numPr>
        <w:tabs>
          <w:tab w:val="left" w:pos="2410"/>
        </w:tabs>
        <w:rPr>
          <w:sz w:val="28"/>
          <w:szCs w:val="28"/>
        </w:rPr>
      </w:pPr>
      <w:r w:rsidRPr="00FA2784">
        <w:rPr>
          <w:sz w:val="28"/>
          <w:szCs w:val="28"/>
        </w:rPr>
        <w:t xml:space="preserve">Примерная программа воспитания и </w:t>
      </w:r>
      <w:proofErr w:type="gramStart"/>
      <w:r w:rsidRPr="00FA2784">
        <w:rPr>
          <w:sz w:val="28"/>
          <w:szCs w:val="28"/>
        </w:rPr>
        <w:t>социализации</w:t>
      </w:r>
      <w:proofErr w:type="gramEnd"/>
      <w:r w:rsidRPr="00FA2784">
        <w:rPr>
          <w:sz w:val="28"/>
          <w:szCs w:val="28"/>
        </w:rPr>
        <w:t xml:space="preserve"> обучающихся 9 начальное общее образование) [Текст] - М.: Просвещение, 2009. 50 с.</w:t>
      </w:r>
    </w:p>
    <w:p w:rsidR="007F322A" w:rsidRPr="00FA2784" w:rsidRDefault="007F322A" w:rsidP="007F322A">
      <w:pPr>
        <w:tabs>
          <w:tab w:val="left" w:pos="2410"/>
        </w:tabs>
        <w:ind w:left="928"/>
        <w:rPr>
          <w:sz w:val="28"/>
          <w:szCs w:val="28"/>
        </w:rPr>
      </w:pPr>
    </w:p>
    <w:p w:rsidR="007F322A" w:rsidRPr="00FA2784" w:rsidRDefault="007F322A" w:rsidP="007F322A">
      <w:pPr>
        <w:numPr>
          <w:ilvl w:val="0"/>
          <w:numId w:val="2"/>
        </w:numPr>
        <w:tabs>
          <w:tab w:val="left" w:pos="2410"/>
        </w:tabs>
        <w:spacing w:after="200"/>
        <w:rPr>
          <w:rFonts w:eastAsia="@Arial Unicode MS"/>
          <w:sz w:val="28"/>
          <w:szCs w:val="28"/>
        </w:rPr>
      </w:pPr>
      <w:r w:rsidRPr="00FA2784">
        <w:rPr>
          <w:sz w:val="28"/>
          <w:szCs w:val="28"/>
        </w:rPr>
        <w:t xml:space="preserve">Суслов В.Н. Этикет учусь правилам поведения. 1-4 классы. Тесты и практические задания /  В.Н.Суслов. -  М.: Просвещение, 2010. 68 </w:t>
      </w:r>
      <w:proofErr w:type="gramStart"/>
      <w:r w:rsidRPr="00FA2784">
        <w:rPr>
          <w:sz w:val="28"/>
          <w:szCs w:val="28"/>
        </w:rPr>
        <w:t>с</w:t>
      </w:r>
      <w:proofErr w:type="gramEnd"/>
      <w:r w:rsidRPr="00FA2784">
        <w:rPr>
          <w:sz w:val="28"/>
          <w:szCs w:val="28"/>
        </w:rPr>
        <w:t>.</w:t>
      </w:r>
    </w:p>
    <w:p w:rsidR="007F322A" w:rsidRPr="00FA2784" w:rsidRDefault="007F322A" w:rsidP="007F322A">
      <w:pPr>
        <w:numPr>
          <w:ilvl w:val="0"/>
          <w:numId w:val="2"/>
        </w:numPr>
        <w:tabs>
          <w:tab w:val="left" w:pos="2410"/>
        </w:tabs>
        <w:spacing w:after="200"/>
        <w:rPr>
          <w:rFonts w:eastAsia="@Arial Unicode MS"/>
          <w:sz w:val="28"/>
          <w:szCs w:val="28"/>
        </w:rPr>
      </w:pPr>
      <w:proofErr w:type="spellStart"/>
      <w:r w:rsidRPr="00FA2784">
        <w:rPr>
          <w:sz w:val="28"/>
          <w:szCs w:val="28"/>
        </w:rPr>
        <w:t>Тисленкова</w:t>
      </w:r>
      <w:proofErr w:type="spellEnd"/>
      <w:r w:rsidRPr="00FA2784">
        <w:rPr>
          <w:sz w:val="28"/>
          <w:szCs w:val="28"/>
        </w:rPr>
        <w:t xml:space="preserve"> И.А. Нравственное воспитание: для организаторов воспитательной работы и классных руководителей / </w:t>
      </w:r>
      <w:proofErr w:type="spellStart"/>
      <w:r w:rsidRPr="00FA2784">
        <w:rPr>
          <w:sz w:val="28"/>
          <w:szCs w:val="28"/>
        </w:rPr>
        <w:t>И.А.Тисленкова</w:t>
      </w:r>
      <w:proofErr w:type="spellEnd"/>
      <w:r w:rsidRPr="00FA2784">
        <w:rPr>
          <w:sz w:val="28"/>
          <w:szCs w:val="28"/>
        </w:rPr>
        <w:t xml:space="preserve">. - М.: Просвещение, 2008. 108 </w:t>
      </w:r>
      <w:proofErr w:type="gramStart"/>
      <w:r w:rsidRPr="00FA2784">
        <w:rPr>
          <w:sz w:val="28"/>
          <w:szCs w:val="28"/>
        </w:rPr>
        <w:t>с</w:t>
      </w:r>
      <w:proofErr w:type="gramEnd"/>
      <w:r w:rsidRPr="00FA2784">
        <w:rPr>
          <w:sz w:val="28"/>
          <w:szCs w:val="28"/>
        </w:rPr>
        <w:t>.</w:t>
      </w:r>
    </w:p>
    <w:p w:rsidR="007F322A" w:rsidRPr="00FA2784" w:rsidRDefault="007F322A" w:rsidP="007F322A">
      <w:pPr>
        <w:numPr>
          <w:ilvl w:val="0"/>
          <w:numId w:val="2"/>
        </w:numPr>
        <w:tabs>
          <w:tab w:val="left" w:pos="2410"/>
        </w:tabs>
        <w:spacing w:after="200"/>
        <w:rPr>
          <w:rFonts w:eastAsia="@Arial Unicode MS"/>
          <w:sz w:val="28"/>
          <w:szCs w:val="28"/>
        </w:rPr>
      </w:pPr>
      <w:r w:rsidRPr="00FA2784">
        <w:rPr>
          <w:sz w:val="28"/>
          <w:szCs w:val="28"/>
        </w:rPr>
        <w:t xml:space="preserve">Федеральный государственный образовательный стандарт начального общего образования [Текст] - М.: Просвещение, 2009. 41 </w:t>
      </w:r>
      <w:proofErr w:type="gramStart"/>
      <w:r w:rsidRPr="00FA2784">
        <w:rPr>
          <w:sz w:val="28"/>
          <w:szCs w:val="28"/>
        </w:rPr>
        <w:t>с</w:t>
      </w:r>
      <w:proofErr w:type="gramEnd"/>
      <w:r w:rsidRPr="00FA2784">
        <w:rPr>
          <w:sz w:val="28"/>
          <w:szCs w:val="28"/>
        </w:rPr>
        <w:t>.</w:t>
      </w:r>
    </w:p>
    <w:p w:rsidR="007F322A" w:rsidRPr="00FA2784" w:rsidRDefault="007F322A" w:rsidP="007F322A">
      <w:pPr>
        <w:numPr>
          <w:ilvl w:val="0"/>
          <w:numId w:val="2"/>
        </w:numPr>
        <w:shd w:val="clear" w:color="auto" w:fill="FFFFFF"/>
        <w:tabs>
          <w:tab w:val="left" w:pos="2410"/>
        </w:tabs>
        <w:autoSpaceDE w:val="0"/>
        <w:autoSpaceDN w:val="0"/>
        <w:adjustRightInd w:val="0"/>
        <w:spacing w:after="200"/>
        <w:rPr>
          <w:rFonts w:eastAsia="@Arial Unicode MS"/>
          <w:sz w:val="28"/>
          <w:szCs w:val="28"/>
        </w:rPr>
      </w:pPr>
      <w:r w:rsidRPr="00FA2784">
        <w:rPr>
          <w:color w:val="000000"/>
          <w:sz w:val="28"/>
          <w:szCs w:val="28"/>
        </w:rPr>
        <w:t xml:space="preserve">Черемисина, В.Г. Духовно- нравственное воспитание детей младшего школьного возраста [Текст] / сост. В.Г.Черемисина. - Кемерово: </w:t>
      </w:r>
      <w:proofErr w:type="spellStart"/>
      <w:r w:rsidRPr="00FA2784">
        <w:rPr>
          <w:color w:val="000000"/>
          <w:sz w:val="28"/>
          <w:szCs w:val="28"/>
        </w:rPr>
        <w:t>КРИПКиПРО</w:t>
      </w:r>
      <w:proofErr w:type="spellEnd"/>
      <w:r w:rsidRPr="00FA2784">
        <w:rPr>
          <w:color w:val="000000"/>
          <w:sz w:val="28"/>
          <w:szCs w:val="28"/>
        </w:rPr>
        <w:t>, 2010. - 14- 36.</w:t>
      </w:r>
    </w:p>
    <w:p w:rsidR="007F322A" w:rsidRPr="00DB648B" w:rsidRDefault="007F322A" w:rsidP="007F322A">
      <w:pPr>
        <w:numPr>
          <w:ilvl w:val="0"/>
          <w:numId w:val="2"/>
        </w:numPr>
        <w:tabs>
          <w:tab w:val="left" w:pos="2410"/>
        </w:tabs>
        <w:spacing w:after="200"/>
        <w:rPr>
          <w:rFonts w:eastAsia="@Arial Unicode MS"/>
          <w:sz w:val="28"/>
          <w:szCs w:val="28"/>
        </w:rPr>
        <w:sectPr w:rsidR="007F322A" w:rsidRPr="00DB648B" w:rsidSect="007F322A">
          <w:footerReference w:type="first" r:id="rId8"/>
          <w:pgSz w:w="16838" w:h="11906" w:orient="landscape"/>
          <w:pgMar w:top="720" w:right="720" w:bottom="720" w:left="720" w:header="567" w:footer="567" w:gutter="0"/>
          <w:cols w:space="708"/>
          <w:titlePg/>
          <w:docGrid w:linePitch="360"/>
        </w:sectPr>
      </w:pPr>
      <w:r w:rsidRPr="00FA2784">
        <w:rPr>
          <w:rFonts w:eastAsia="@Arial Unicode MS"/>
          <w:sz w:val="28"/>
          <w:szCs w:val="28"/>
        </w:rPr>
        <w:t xml:space="preserve"> </w:t>
      </w:r>
      <w:proofErr w:type="spellStart"/>
      <w:r w:rsidRPr="00FA2784">
        <w:rPr>
          <w:rFonts w:eastAsia="@Arial Unicode MS"/>
          <w:sz w:val="28"/>
          <w:szCs w:val="28"/>
        </w:rPr>
        <w:t>Шемшурина</w:t>
      </w:r>
      <w:proofErr w:type="spellEnd"/>
      <w:r w:rsidRPr="00FA2784">
        <w:rPr>
          <w:rFonts w:eastAsia="@Arial Unicode MS"/>
          <w:sz w:val="28"/>
          <w:szCs w:val="28"/>
        </w:rPr>
        <w:t xml:space="preserve">, А.И. Этическая грамматика [Текст] /А.И. </w:t>
      </w:r>
      <w:proofErr w:type="spellStart"/>
      <w:r w:rsidRPr="00FA2784">
        <w:rPr>
          <w:rFonts w:eastAsia="@Arial Unicode MS"/>
          <w:sz w:val="28"/>
          <w:szCs w:val="28"/>
        </w:rPr>
        <w:t>Шемшурина</w:t>
      </w:r>
      <w:proofErr w:type="spellEnd"/>
      <w:r w:rsidRPr="00FA2784">
        <w:rPr>
          <w:rFonts w:eastAsia="@Arial Unicode MS"/>
          <w:sz w:val="28"/>
          <w:szCs w:val="28"/>
        </w:rPr>
        <w:t>. – М.: НИИ Теори</w:t>
      </w:r>
      <w:r>
        <w:rPr>
          <w:rFonts w:eastAsia="@Arial Unicode MS"/>
          <w:sz w:val="28"/>
          <w:szCs w:val="28"/>
        </w:rPr>
        <w:t>и и методов воспитания, 1994. – 140с</w:t>
      </w:r>
      <w:r w:rsidR="00630B94">
        <w:rPr>
          <w:rFonts w:eastAsia="@Arial Unicode MS"/>
          <w:sz w:val="28"/>
          <w:szCs w:val="28"/>
        </w:rPr>
        <w:t>.</w:t>
      </w:r>
    </w:p>
    <w:p w:rsidR="009D2D6F" w:rsidRDefault="009D2D6F"/>
    <w:p w:rsidR="009D2D6F" w:rsidRDefault="009D2D6F"/>
    <w:p w:rsidR="009D2D6F" w:rsidRDefault="009D2D6F"/>
    <w:p w:rsidR="009D2D6F" w:rsidRDefault="009D2D6F"/>
    <w:p w:rsidR="009D2D6F" w:rsidRDefault="007B788E">
      <w:r>
        <w:t xml:space="preserve"> </w:t>
      </w:r>
    </w:p>
    <w:p w:rsidR="009D2D6F" w:rsidRDefault="009D2D6F"/>
    <w:sectPr w:rsidR="009D2D6F" w:rsidSect="00591D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081" w:rsidRDefault="00DE0081" w:rsidP="00A534F2">
      <w:r>
        <w:separator/>
      </w:r>
    </w:p>
  </w:endnote>
  <w:endnote w:type="continuationSeparator" w:id="0">
    <w:p w:rsidR="00DE0081" w:rsidRDefault="00DE0081" w:rsidP="00A53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A5" w:rsidRDefault="006F119C">
    <w:pPr>
      <w:pStyle w:val="af6"/>
      <w:jc w:val="right"/>
    </w:pPr>
    <w:fldSimple w:instr=" PAGE   \* MERGEFORMAT ">
      <w:r w:rsidR="00EE3EE6">
        <w:rPr>
          <w:noProof/>
        </w:rPr>
        <w:t>1</w:t>
      </w:r>
    </w:fldSimple>
  </w:p>
  <w:p w:rsidR="00F153A5" w:rsidRDefault="00F153A5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081" w:rsidRDefault="00DE0081" w:rsidP="00A534F2">
      <w:r>
        <w:separator/>
      </w:r>
    </w:p>
  </w:footnote>
  <w:footnote w:type="continuationSeparator" w:id="0">
    <w:p w:rsidR="00DE0081" w:rsidRDefault="00DE0081" w:rsidP="00A534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24B"/>
    <w:multiLevelType w:val="hybridMultilevel"/>
    <w:tmpl w:val="CEE6D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F6270"/>
    <w:multiLevelType w:val="hybridMultilevel"/>
    <w:tmpl w:val="57061D42"/>
    <w:lvl w:ilvl="0" w:tplc="0419000F">
      <w:start w:val="1"/>
      <w:numFmt w:val="decimal"/>
      <w:lvlText w:val="%1."/>
      <w:lvlJc w:val="left"/>
      <w:pPr>
        <w:ind w:left="1048" w:hanging="360"/>
      </w:p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">
    <w:nsid w:val="376555A9"/>
    <w:multiLevelType w:val="hybridMultilevel"/>
    <w:tmpl w:val="49023128"/>
    <w:lvl w:ilvl="0" w:tplc="04190001">
      <w:start w:val="1"/>
      <w:numFmt w:val="bullet"/>
      <w:lvlText w:val=""/>
      <w:lvlJc w:val="left"/>
      <w:pPr>
        <w:ind w:left="4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3F1822"/>
    <w:multiLevelType w:val="hybridMultilevel"/>
    <w:tmpl w:val="AE5ED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E690D"/>
    <w:multiLevelType w:val="hybridMultilevel"/>
    <w:tmpl w:val="EC4238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2D6F"/>
    <w:rsid w:val="00053E23"/>
    <w:rsid w:val="000C0812"/>
    <w:rsid w:val="00100A5C"/>
    <w:rsid w:val="0011338F"/>
    <w:rsid w:val="00256AE0"/>
    <w:rsid w:val="003B68D2"/>
    <w:rsid w:val="00464019"/>
    <w:rsid w:val="004B2DB2"/>
    <w:rsid w:val="00591D57"/>
    <w:rsid w:val="005D0A17"/>
    <w:rsid w:val="00630B94"/>
    <w:rsid w:val="00637DAD"/>
    <w:rsid w:val="00677DF4"/>
    <w:rsid w:val="006C330A"/>
    <w:rsid w:val="006C3AA6"/>
    <w:rsid w:val="006D33E5"/>
    <w:rsid w:val="006F119C"/>
    <w:rsid w:val="0071699E"/>
    <w:rsid w:val="00735DBE"/>
    <w:rsid w:val="00782789"/>
    <w:rsid w:val="007925D9"/>
    <w:rsid w:val="007B788E"/>
    <w:rsid w:val="007F322A"/>
    <w:rsid w:val="00864DCA"/>
    <w:rsid w:val="0089597A"/>
    <w:rsid w:val="009D2D6F"/>
    <w:rsid w:val="00A11D11"/>
    <w:rsid w:val="00A2302E"/>
    <w:rsid w:val="00A534F2"/>
    <w:rsid w:val="00AB612C"/>
    <w:rsid w:val="00B516B5"/>
    <w:rsid w:val="00B82995"/>
    <w:rsid w:val="00C01E3D"/>
    <w:rsid w:val="00CF392F"/>
    <w:rsid w:val="00DE0081"/>
    <w:rsid w:val="00E310E1"/>
    <w:rsid w:val="00EB279A"/>
    <w:rsid w:val="00EE3EE6"/>
    <w:rsid w:val="00F153A5"/>
    <w:rsid w:val="00FF7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6C330A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C330A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C330A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330A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330A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lang w:val="en-US" w:bidi="en-US"/>
    </w:rPr>
  </w:style>
  <w:style w:type="paragraph" w:styleId="6">
    <w:name w:val="heading 6"/>
    <w:basedOn w:val="a"/>
    <w:next w:val="a"/>
    <w:link w:val="60"/>
    <w:semiHidden/>
    <w:unhideWhenUsed/>
    <w:qFormat/>
    <w:rsid w:val="006C330A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330A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30A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330A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330A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6C330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6C330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C330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330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semiHidden/>
    <w:rsid w:val="006C330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C330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C330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C330A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C330A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C330A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6C330A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qFormat/>
    <w:rsid w:val="006C330A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bidi="en-US"/>
    </w:rPr>
  </w:style>
  <w:style w:type="character" w:customStyle="1" w:styleId="a7">
    <w:name w:val="Подзаголовок Знак"/>
    <w:basedOn w:val="a0"/>
    <w:link w:val="a6"/>
    <w:rsid w:val="006C330A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C330A"/>
    <w:rPr>
      <w:b/>
      <w:bCs/>
      <w:spacing w:val="0"/>
    </w:rPr>
  </w:style>
  <w:style w:type="character" w:styleId="a9">
    <w:name w:val="Emphasis"/>
    <w:qFormat/>
    <w:rsid w:val="006C330A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6C330A"/>
  </w:style>
  <w:style w:type="paragraph" w:styleId="ac">
    <w:name w:val="List Paragraph"/>
    <w:basedOn w:val="a"/>
    <w:qFormat/>
    <w:rsid w:val="006C330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C330A"/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6C330A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6C330A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6C330A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6C330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6C330A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6C330A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6C330A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6C330A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6C330A"/>
    <w:pPr>
      <w:outlineLvl w:val="9"/>
    </w:pPr>
    <w:rPr>
      <w:i w:val="0"/>
      <w:iCs w:val="0"/>
      <w:lang w:val="ru-RU" w:bidi="ar-SA"/>
    </w:rPr>
  </w:style>
  <w:style w:type="character" w:customStyle="1" w:styleId="ab">
    <w:name w:val="Без интервала Знак"/>
    <w:basedOn w:val="a0"/>
    <w:link w:val="aa"/>
    <w:uiPriority w:val="1"/>
    <w:rsid w:val="006C330A"/>
    <w:rPr>
      <w:sz w:val="28"/>
      <w:lang w:val="ru-RU" w:bidi="ar-SA"/>
    </w:rPr>
  </w:style>
  <w:style w:type="table" w:styleId="af5">
    <w:name w:val="Table Grid"/>
    <w:basedOn w:val="a1"/>
    <w:uiPriority w:val="59"/>
    <w:rsid w:val="009D2D6F"/>
    <w:pPr>
      <w:spacing w:after="0" w:line="240" w:lineRule="auto"/>
    </w:pPr>
    <w:rPr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_11"/>
    <w:rsid w:val="00591D57"/>
  </w:style>
  <w:style w:type="paragraph" w:customStyle="1" w:styleId="Zag2">
    <w:name w:val="Zag_2"/>
    <w:basedOn w:val="a"/>
    <w:rsid w:val="00591D57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paragraph" w:styleId="23">
    <w:name w:val="Body Text Indent 2"/>
    <w:basedOn w:val="a"/>
    <w:link w:val="24"/>
    <w:rsid w:val="00591D57"/>
    <w:pPr>
      <w:ind w:left="900"/>
      <w:jc w:val="both"/>
    </w:pPr>
    <w:rPr>
      <w:szCs w:val="20"/>
    </w:rPr>
  </w:style>
  <w:style w:type="character" w:customStyle="1" w:styleId="24">
    <w:name w:val="Основной текст с отступом 2 Знак"/>
    <w:basedOn w:val="a0"/>
    <w:link w:val="23"/>
    <w:rsid w:val="00591D57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af6">
    <w:name w:val="footer"/>
    <w:basedOn w:val="a"/>
    <w:link w:val="af7"/>
    <w:uiPriority w:val="99"/>
    <w:rsid w:val="007F322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7F322A"/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Osnova">
    <w:name w:val="Osnova"/>
    <w:basedOn w:val="a"/>
    <w:rsid w:val="007F322A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CABEB-0FE6-41A8-B573-654D8F64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6199</Words>
  <Characters>35336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Гуля</cp:lastModifiedBy>
  <cp:revision>14</cp:revision>
  <cp:lastPrinted>2014-09-02T17:52:00Z</cp:lastPrinted>
  <dcterms:created xsi:type="dcterms:W3CDTF">2014-06-02T12:41:00Z</dcterms:created>
  <dcterms:modified xsi:type="dcterms:W3CDTF">2017-03-12T17:25:00Z</dcterms:modified>
</cp:coreProperties>
</file>