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9355"/>
      </w:tblGrid>
      <w:tr w:rsidR="00D7095E" w:rsidRPr="00D7095E" w:rsidTr="00D7095E">
        <w:trPr>
          <w:tblCellSpacing w:w="0" w:type="dxa"/>
        </w:trPr>
        <w:tc>
          <w:tcPr>
            <w:tcW w:w="0" w:type="auto"/>
            <w:hideMark/>
          </w:tcPr>
          <w:p w:rsidR="00D7095E" w:rsidRDefault="00D7095E" w:rsidP="00D7095E">
            <w:pPr>
              <w:spacing w:before="100" w:beforeAutospacing="1" w:after="100" w:afterAutospacing="1" w:line="240" w:lineRule="auto"/>
              <w:ind w:left="251"/>
              <w:rPr>
                <w:rFonts w:ascii="Arial" w:eastAsia="Times New Roman" w:hAnsi="Arial" w:cs="Arial"/>
                <w:color w:val="333333"/>
                <w:sz w:val="27"/>
                <w:szCs w:val="27"/>
              </w:rPr>
            </w:pPr>
            <w:bookmarkStart w:id="0" w:name="toppp"/>
            <w:r w:rsidRPr="00D7095E">
              <w:rPr>
                <w:rFonts w:ascii="Arial" w:eastAsia="Times New Roman" w:hAnsi="Arial" w:cs="Arial"/>
                <w:color w:val="333333"/>
                <w:sz w:val="27"/>
                <w:szCs w:val="27"/>
              </w:rPr>
              <w:br/>
            </w:r>
            <w:r w:rsidRPr="00D7095E">
              <w:rPr>
                <w:rFonts w:ascii="Arial" w:eastAsia="Times New Roman" w:hAnsi="Arial" w:cs="Arial"/>
                <w:color w:val="333333"/>
                <w:sz w:val="96"/>
                <w:szCs w:val="96"/>
              </w:rPr>
              <w:t>Трудовое воспитание</w:t>
            </w:r>
            <w:r>
              <w:rPr>
                <w:rFonts w:ascii="Arial" w:eastAsia="Times New Roman" w:hAnsi="Arial" w:cs="Arial"/>
                <w:color w:val="333333"/>
                <w:sz w:val="27"/>
                <w:szCs w:val="27"/>
              </w:rPr>
              <w:t xml:space="preserve"> </w:t>
            </w:r>
          </w:p>
          <w:p w:rsidR="00D7095E" w:rsidRDefault="00D7095E" w:rsidP="00D7095E">
            <w:pPr>
              <w:spacing w:before="100" w:beforeAutospacing="1" w:after="100" w:afterAutospacing="1" w:line="240" w:lineRule="auto"/>
              <w:ind w:left="251"/>
              <w:rPr>
                <w:rFonts w:ascii="Arial" w:eastAsia="Times New Roman" w:hAnsi="Arial" w:cs="Arial"/>
                <w:color w:val="333333"/>
                <w:sz w:val="27"/>
                <w:szCs w:val="27"/>
              </w:rPr>
            </w:pPr>
            <w:r>
              <w:rPr>
                <w:rFonts w:ascii="Arial" w:eastAsia="Times New Roman" w:hAnsi="Arial" w:cs="Arial"/>
                <w:color w:val="333333"/>
                <w:sz w:val="27"/>
                <w:szCs w:val="27"/>
              </w:rPr>
              <w:t>Подготовила  Столика С.Е.</w:t>
            </w:r>
          </w:p>
          <w:p w:rsidR="00D7095E" w:rsidRPr="00D7095E" w:rsidRDefault="00D7095E" w:rsidP="00D7095E">
            <w:pPr>
              <w:spacing w:before="100" w:beforeAutospacing="1" w:after="100" w:afterAutospacing="1" w:line="240" w:lineRule="auto"/>
              <w:ind w:left="251"/>
              <w:rPr>
                <w:rFonts w:ascii="Arial" w:eastAsia="Times New Roman" w:hAnsi="Arial" w:cs="Arial"/>
                <w:color w:val="333333"/>
                <w:sz w:val="27"/>
                <w:szCs w:val="27"/>
              </w:rPr>
            </w:pPr>
            <w:r w:rsidRPr="00D7095E">
              <w:rPr>
                <w:rFonts w:ascii="Arial" w:eastAsia="Times New Roman" w:hAnsi="Arial" w:cs="Arial"/>
                <w:color w:val="333333"/>
                <w:sz w:val="27"/>
                <w:szCs w:val="27"/>
              </w:rPr>
              <w:t>Трудовое воспитание основано на стремлении де</w:t>
            </w:r>
            <w:r w:rsidRPr="00D7095E">
              <w:rPr>
                <w:rFonts w:ascii="Arial" w:eastAsia="Times New Roman" w:hAnsi="Arial" w:cs="Arial"/>
                <w:color w:val="333333"/>
                <w:sz w:val="27"/>
                <w:szCs w:val="27"/>
              </w:rPr>
              <w:softHyphen/>
              <w:t>тей к активности и самостоятельности. Элементы тру</w:t>
            </w:r>
            <w:r w:rsidRPr="00D7095E">
              <w:rPr>
                <w:rFonts w:ascii="Arial" w:eastAsia="Times New Roman" w:hAnsi="Arial" w:cs="Arial"/>
                <w:color w:val="333333"/>
                <w:sz w:val="27"/>
                <w:szCs w:val="27"/>
              </w:rPr>
              <w:softHyphen/>
              <w:t>довой деятельности и направлены на удовлетворение их потребности в активной деятельности. Ребенка при</w:t>
            </w:r>
            <w:r w:rsidRPr="00D7095E">
              <w:rPr>
                <w:rFonts w:ascii="Arial" w:eastAsia="Times New Roman" w:hAnsi="Arial" w:cs="Arial"/>
                <w:color w:val="333333"/>
                <w:sz w:val="27"/>
                <w:szCs w:val="27"/>
              </w:rPr>
              <w:softHyphen/>
              <w:t>влекает не конечная цель труда, не его результат, а сам процесс. При этом часто дети, освоив один прием тру</w:t>
            </w:r>
            <w:r w:rsidRPr="00D7095E">
              <w:rPr>
                <w:rFonts w:ascii="Arial" w:eastAsia="Times New Roman" w:hAnsi="Arial" w:cs="Arial"/>
                <w:color w:val="333333"/>
                <w:sz w:val="27"/>
                <w:szCs w:val="27"/>
              </w:rPr>
              <w:softHyphen/>
              <w:t>довой деятельности, бросают работу, не доводят ее до конца. Так, девочка начала стирку, выстирала только одно платье куклы, а дальше стирку прекратила. Маль</w:t>
            </w:r>
            <w:r w:rsidRPr="00D7095E">
              <w:rPr>
                <w:rFonts w:ascii="Arial" w:eastAsia="Times New Roman" w:hAnsi="Arial" w:cs="Arial"/>
                <w:color w:val="333333"/>
                <w:sz w:val="27"/>
                <w:szCs w:val="27"/>
              </w:rPr>
              <w:softHyphen/>
              <w:t>чик строил железную дорогу, работая с конструктором, дорогу до конца не достроил и уже пустил по ней па</w:t>
            </w:r>
            <w:r w:rsidRPr="00D7095E">
              <w:rPr>
                <w:rFonts w:ascii="Arial" w:eastAsia="Times New Roman" w:hAnsi="Arial" w:cs="Arial"/>
                <w:color w:val="333333"/>
                <w:sz w:val="27"/>
                <w:szCs w:val="27"/>
              </w:rPr>
              <w:softHyphen/>
              <w:t>ровозик.</w:t>
            </w:r>
          </w:p>
          <w:p w:rsidR="00D7095E" w:rsidRPr="00D7095E" w:rsidRDefault="00D7095E" w:rsidP="00D7095E">
            <w:pPr>
              <w:spacing w:before="100" w:beforeAutospacing="1" w:after="100" w:afterAutospacing="1" w:line="240" w:lineRule="auto"/>
              <w:ind w:left="251"/>
              <w:rPr>
                <w:rFonts w:ascii="Arial" w:eastAsia="Times New Roman" w:hAnsi="Arial" w:cs="Arial"/>
                <w:color w:val="333333"/>
                <w:sz w:val="27"/>
                <w:szCs w:val="27"/>
              </w:rPr>
            </w:pPr>
            <w:r w:rsidRPr="00D7095E">
              <w:rPr>
                <w:rFonts w:ascii="Arial" w:eastAsia="Times New Roman" w:hAnsi="Arial" w:cs="Arial"/>
                <w:color w:val="333333"/>
                <w:sz w:val="27"/>
                <w:szCs w:val="27"/>
              </w:rPr>
              <w:t>Такое отношение детей к результату труда соот</w:t>
            </w:r>
            <w:r w:rsidRPr="00D7095E">
              <w:rPr>
                <w:rFonts w:ascii="Arial" w:eastAsia="Times New Roman" w:hAnsi="Arial" w:cs="Arial"/>
                <w:color w:val="333333"/>
                <w:sz w:val="27"/>
                <w:szCs w:val="27"/>
              </w:rPr>
              <w:softHyphen/>
              <w:t>ветствует их ситуативным интересам.</w:t>
            </w:r>
          </w:p>
          <w:p w:rsidR="00D7095E" w:rsidRPr="00D7095E" w:rsidRDefault="00D7095E" w:rsidP="00D7095E">
            <w:pPr>
              <w:spacing w:before="100" w:beforeAutospacing="1" w:after="100" w:afterAutospacing="1" w:line="240" w:lineRule="auto"/>
              <w:ind w:left="251"/>
              <w:rPr>
                <w:rFonts w:ascii="Arial" w:eastAsia="Times New Roman" w:hAnsi="Arial" w:cs="Arial"/>
                <w:color w:val="333333"/>
                <w:sz w:val="27"/>
                <w:szCs w:val="27"/>
              </w:rPr>
            </w:pPr>
            <w:r w:rsidRPr="00D7095E">
              <w:rPr>
                <w:rFonts w:ascii="Arial" w:eastAsia="Times New Roman" w:hAnsi="Arial" w:cs="Arial"/>
                <w:color w:val="333333"/>
                <w:sz w:val="27"/>
                <w:szCs w:val="27"/>
              </w:rPr>
              <w:t>Перед воспитателем и стоит задача – сформиро</w:t>
            </w:r>
            <w:r w:rsidRPr="00D7095E">
              <w:rPr>
                <w:rFonts w:ascii="Arial" w:eastAsia="Times New Roman" w:hAnsi="Arial" w:cs="Arial"/>
                <w:color w:val="333333"/>
                <w:sz w:val="27"/>
                <w:szCs w:val="27"/>
              </w:rPr>
              <w:softHyphen/>
              <w:t>вать устойчивый интерес детей к конечному результа</w:t>
            </w:r>
            <w:r w:rsidRPr="00D7095E">
              <w:rPr>
                <w:rFonts w:ascii="Arial" w:eastAsia="Times New Roman" w:hAnsi="Arial" w:cs="Arial"/>
                <w:color w:val="333333"/>
                <w:sz w:val="27"/>
                <w:szCs w:val="27"/>
              </w:rPr>
              <w:softHyphen/>
              <w:t>ту любого труда. Именно это и способствует воспита</w:t>
            </w:r>
            <w:r w:rsidRPr="00D7095E">
              <w:rPr>
                <w:rFonts w:ascii="Arial" w:eastAsia="Times New Roman" w:hAnsi="Arial" w:cs="Arial"/>
                <w:color w:val="333333"/>
                <w:sz w:val="27"/>
                <w:szCs w:val="27"/>
              </w:rPr>
              <w:softHyphen/>
              <w:t>нию трудолюбия у ребенка.</w:t>
            </w:r>
          </w:p>
          <w:p w:rsidR="00D7095E" w:rsidRPr="00D7095E" w:rsidRDefault="00D7095E" w:rsidP="00D7095E">
            <w:pPr>
              <w:spacing w:before="100" w:beforeAutospacing="1" w:after="100" w:afterAutospacing="1" w:line="240" w:lineRule="auto"/>
              <w:ind w:left="251"/>
              <w:rPr>
                <w:rFonts w:ascii="Arial" w:eastAsia="Times New Roman" w:hAnsi="Arial" w:cs="Arial"/>
                <w:color w:val="333333"/>
                <w:sz w:val="27"/>
                <w:szCs w:val="27"/>
              </w:rPr>
            </w:pPr>
            <w:r w:rsidRPr="00D7095E">
              <w:rPr>
                <w:rFonts w:ascii="Arial" w:eastAsia="Times New Roman" w:hAnsi="Arial" w:cs="Arial"/>
                <w:color w:val="333333"/>
                <w:sz w:val="27"/>
                <w:szCs w:val="27"/>
              </w:rPr>
              <w:t>С малых лет ребенка приучают к аккуратному обращению с игрушками, учат их беречь и ремонтиро</w:t>
            </w:r>
            <w:r w:rsidRPr="00D7095E">
              <w:rPr>
                <w:rFonts w:ascii="Arial" w:eastAsia="Times New Roman" w:hAnsi="Arial" w:cs="Arial"/>
                <w:color w:val="333333"/>
                <w:sz w:val="27"/>
                <w:szCs w:val="27"/>
              </w:rPr>
              <w:softHyphen/>
              <w:t>вать в случае необходимости, укладывать их на место. Впоследствии эту работу дети проводят самостоятель</w:t>
            </w:r>
            <w:r w:rsidRPr="00D7095E">
              <w:rPr>
                <w:rFonts w:ascii="Arial" w:eastAsia="Times New Roman" w:hAnsi="Arial" w:cs="Arial"/>
                <w:color w:val="333333"/>
                <w:sz w:val="27"/>
                <w:szCs w:val="27"/>
              </w:rPr>
              <w:softHyphen/>
              <w:t>но. Значит, именно под руководством взрослых дети получают знания о труде, о профессиях, о том, кто и как делал игрушки, самолеты, машины, выпекал хлеб и т. п. Ребята в семье, в детском саду обучаются не толь</w:t>
            </w:r>
            <w:r w:rsidRPr="00D7095E">
              <w:rPr>
                <w:rFonts w:ascii="Arial" w:eastAsia="Times New Roman" w:hAnsi="Arial" w:cs="Arial"/>
                <w:color w:val="333333"/>
                <w:sz w:val="27"/>
                <w:szCs w:val="27"/>
              </w:rPr>
              <w:softHyphen/>
              <w:t>ко трудовым умениям и навыкам, но и постоянно зна</w:t>
            </w:r>
            <w:r w:rsidRPr="00D7095E">
              <w:rPr>
                <w:rFonts w:ascii="Arial" w:eastAsia="Times New Roman" w:hAnsi="Arial" w:cs="Arial"/>
                <w:color w:val="333333"/>
                <w:sz w:val="27"/>
                <w:szCs w:val="27"/>
              </w:rPr>
              <w:softHyphen/>
              <w:t>комятся с трудом взрослых. Такое знакомство воспи</w:t>
            </w:r>
            <w:r w:rsidRPr="00D7095E">
              <w:rPr>
                <w:rFonts w:ascii="Arial" w:eastAsia="Times New Roman" w:hAnsi="Arial" w:cs="Arial"/>
                <w:color w:val="333333"/>
                <w:sz w:val="27"/>
                <w:szCs w:val="27"/>
              </w:rPr>
              <w:softHyphen/>
              <w:t>тывает у детей уважение к труду других людей, учит бережно относиться ко всему тому, что создано чело</w:t>
            </w:r>
            <w:r w:rsidRPr="00D7095E">
              <w:rPr>
                <w:rFonts w:ascii="Arial" w:eastAsia="Times New Roman" w:hAnsi="Arial" w:cs="Arial"/>
                <w:color w:val="333333"/>
                <w:sz w:val="27"/>
                <w:szCs w:val="27"/>
              </w:rPr>
              <w:softHyphen/>
              <w:t>веком. Работа эта сложная, так как ребенок видит в жизни и негативное отношение к материальным цен</w:t>
            </w:r>
            <w:r w:rsidRPr="00D7095E">
              <w:rPr>
                <w:rFonts w:ascii="Arial" w:eastAsia="Times New Roman" w:hAnsi="Arial" w:cs="Arial"/>
                <w:color w:val="333333"/>
                <w:sz w:val="27"/>
                <w:szCs w:val="27"/>
              </w:rPr>
              <w:softHyphen/>
              <w:t>ностям. Поэтому другая задача воспитателя – раскрыть значимость создаваемых материальных ценно</w:t>
            </w:r>
            <w:r w:rsidRPr="00D7095E">
              <w:rPr>
                <w:rFonts w:ascii="Arial" w:eastAsia="Times New Roman" w:hAnsi="Arial" w:cs="Arial"/>
                <w:color w:val="333333"/>
                <w:sz w:val="27"/>
                <w:szCs w:val="27"/>
              </w:rPr>
              <w:softHyphen/>
              <w:t>стей для каждого человека, для семьи и государства.</w:t>
            </w:r>
          </w:p>
          <w:p w:rsidR="00D7095E" w:rsidRPr="00D7095E" w:rsidRDefault="00D7095E" w:rsidP="00D7095E">
            <w:pPr>
              <w:spacing w:before="100" w:beforeAutospacing="1" w:after="100" w:afterAutospacing="1" w:line="240" w:lineRule="auto"/>
              <w:ind w:left="251"/>
              <w:rPr>
                <w:rFonts w:ascii="Arial" w:eastAsia="Times New Roman" w:hAnsi="Arial" w:cs="Arial"/>
                <w:color w:val="333333"/>
                <w:sz w:val="27"/>
                <w:szCs w:val="27"/>
              </w:rPr>
            </w:pPr>
            <w:r w:rsidRPr="00D7095E">
              <w:rPr>
                <w:rFonts w:ascii="Arial" w:eastAsia="Times New Roman" w:hAnsi="Arial" w:cs="Arial"/>
                <w:color w:val="333333"/>
                <w:sz w:val="27"/>
                <w:szCs w:val="27"/>
              </w:rPr>
              <w:t>Последовательно и настойчиво воспитатель фор</w:t>
            </w:r>
            <w:r w:rsidRPr="00D7095E">
              <w:rPr>
                <w:rFonts w:ascii="Arial" w:eastAsia="Times New Roman" w:hAnsi="Arial" w:cs="Arial"/>
                <w:color w:val="333333"/>
                <w:sz w:val="27"/>
                <w:szCs w:val="27"/>
              </w:rPr>
              <w:softHyphen/>
              <w:t>мирует у детей умение трудиться в группе. Именно в совместной деятельности дошкольники учатся распре</w:t>
            </w:r>
            <w:r w:rsidRPr="00D7095E">
              <w:rPr>
                <w:rFonts w:ascii="Arial" w:eastAsia="Times New Roman" w:hAnsi="Arial" w:cs="Arial"/>
                <w:color w:val="333333"/>
                <w:sz w:val="27"/>
                <w:szCs w:val="27"/>
              </w:rPr>
              <w:softHyphen/>
              <w:t>делять обязанности, выполнять поручения-сверстника или старшего по возрасту. Многие дошкольники стре</w:t>
            </w:r>
            <w:r w:rsidRPr="00D7095E">
              <w:rPr>
                <w:rFonts w:ascii="Arial" w:eastAsia="Times New Roman" w:hAnsi="Arial" w:cs="Arial"/>
                <w:color w:val="333333"/>
                <w:sz w:val="27"/>
                <w:szCs w:val="27"/>
              </w:rPr>
              <w:softHyphen/>
              <w:t xml:space="preserve">мятся </w:t>
            </w:r>
            <w:r w:rsidRPr="00D7095E">
              <w:rPr>
                <w:rFonts w:ascii="Arial" w:eastAsia="Times New Roman" w:hAnsi="Arial" w:cs="Arial"/>
                <w:color w:val="333333"/>
                <w:sz w:val="27"/>
                <w:szCs w:val="27"/>
              </w:rPr>
              <w:lastRenderedPageBreak/>
              <w:t xml:space="preserve">в процессе выполнения трудовых поручений проявлять творчество, вносить в работу элементы игры. В совместной деятельности дети учатся оказывать помощь </w:t>
            </w:r>
            <w:proofErr w:type="gramStart"/>
            <w:r w:rsidRPr="00D7095E">
              <w:rPr>
                <w:rFonts w:ascii="Arial" w:eastAsia="Times New Roman" w:hAnsi="Arial" w:cs="Arial"/>
                <w:color w:val="333333"/>
                <w:sz w:val="27"/>
                <w:szCs w:val="27"/>
              </w:rPr>
              <w:t>другому</w:t>
            </w:r>
            <w:proofErr w:type="gramEnd"/>
            <w:r w:rsidRPr="00D7095E">
              <w:rPr>
                <w:rFonts w:ascii="Arial" w:eastAsia="Times New Roman" w:hAnsi="Arial" w:cs="Arial"/>
                <w:color w:val="333333"/>
                <w:sz w:val="27"/>
                <w:szCs w:val="27"/>
              </w:rPr>
              <w:t>, доброжелательным отношениям. Если труд организован правильно, ребенок прилагает опре</w:t>
            </w:r>
            <w:r w:rsidRPr="00D7095E">
              <w:rPr>
                <w:rFonts w:ascii="Arial" w:eastAsia="Times New Roman" w:hAnsi="Arial" w:cs="Arial"/>
                <w:color w:val="333333"/>
                <w:sz w:val="27"/>
                <w:szCs w:val="27"/>
              </w:rPr>
              <w:softHyphen/>
              <w:t>деленные усилия, развивает физическую силу и волю. Организуя трудовую деятельность дошкольников различных возрастных групп, нужно помнить, что труд должен быть целесообразным, полезным для развития ребенка, посильным и ре</w:t>
            </w:r>
            <w:bookmarkEnd w:id="0"/>
            <w:r>
              <w:rPr>
                <w:rFonts w:ascii="Arial" w:eastAsia="Times New Roman" w:hAnsi="Arial" w:cs="Arial"/>
                <w:color w:val="333333"/>
                <w:sz w:val="27"/>
                <w:szCs w:val="27"/>
              </w:rPr>
              <w:t>зультативным.</w:t>
            </w:r>
          </w:p>
          <w:tbl>
            <w:tblPr>
              <w:tblW w:w="4990" w:type="dxa"/>
              <w:jc w:val="center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4990"/>
            </w:tblGrid>
            <w:tr w:rsidR="00D7095E" w:rsidRPr="00D7095E" w:rsidTr="00D7095E"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D7095E" w:rsidRPr="00D7095E" w:rsidRDefault="00D7095E" w:rsidP="00D7095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</w:tr>
            <w:tr w:rsidR="00D7095E" w:rsidRPr="00D7095E" w:rsidTr="00D7095E"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D7095E" w:rsidRPr="00D7095E" w:rsidRDefault="00D7095E" w:rsidP="00D7095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</w:tr>
          </w:tbl>
          <w:p w:rsidR="00D7095E" w:rsidRPr="00D7095E" w:rsidRDefault="00D7095E" w:rsidP="00D7095E">
            <w:pPr>
              <w:spacing w:before="100" w:beforeAutospacing="1" w:after="100" w:afterAutospacing="1" w:line="240" w:lineRule="auto"/>
              <w:ind w:left="251"/>
              <w:rPr>
                <w:rFonts w:ascii="Arial" w:eastAsia="Times New Roman" w:hAnsi="Arial" w:cs="Arial"/>
                <w:color w:val="333333"/>
                <w:sz w:val="27"/>
                <w:szCs w:val="27"/>
              </w:rPr>
            </w:pPr>
            <w:r w:rsidRPr="00D7095E">
              <w:rPr>
                <w:rFonts w:ascii="Arial" w:eastAsia="Times New Roman" w:hAnsi="Arial" w:cs="Arial"/>
                <w:color w:val="333333"/>
                <w:sz w:val="27"/>
                <w:szCs w:val="27"/>
              </w:rPr>
              <w:t>В детском саду дети выполняют различные виды труда: самообслуживание, бытовой труд, труд в приро</w:t>
            </w:r>
            <w:r w:rsidRPr="00D7095E">
              <w:rPr>
                <w:rFonts w:ascii="Arial" w:eastAsia="Times New Roman" w:hAnsi="Arial" w:cs="Arial"/>
                <w:color w:val="333333"/>
                <w:sz w:val="27"/>
                <w:szCs w:val="27"/>
              </w:rPr>
              <w:softHyphen/>
              <w:t>де, ручной труд. С помощью труда по самообслужива</w:t>
            </w:r>
            <w:r w:rsidRPr="00D7095E">
              <w:rPr>
                <w:rFonts w:ascii="Arial" w:eastAsia="Times New Roman" w:hAnsi="Arial" w:cs="Arial"/>
                <w:color w:val="333333"/>
                <w:sz w:val="27"/>
                <w:szCs w:val="27"/>
              </w:rPr>
              <w:softHyphen/>
              <w:t>нию у детей воспитываются навыки и умения быть са</w:t>
            </w:r>
            <w:r w:rsidRPr="00D7095E">
              <w:rPr>
                <w:rFonts w:ascii="Arial" w:eastAsia="Times New Roman" w:hAnsi="Arial" w:cs="Arial"/>
                <w:color w:val="333333"/>
                <w:sz w:val="27"/>
                <w:szCs w:val="27"/>
              </w:rPr>
              <w:softHyphen/>
              <w:t>мостоятельными, опрятными, приводить в порядок личные вещи, игрушки. К труду по самообслуживанию детей приучают с раннего детства.</w:t>
            </w:r>
          </w:p>
          <w:p w:rsidR="00D7095E" w:rsidRPr="00D7095E" w:rsidRDefault="00D7095E" w:rsidP="00D7095E">
            <w:pPr>
              <w:spacing w:before="100" w:beforeAutospacing="1" w:after="100" w:afterAutospacing="1" w:line="240" w:lineRule="auto"/>
              <w:ind w:left="251"/>
              <w:rPr>
                <w:rFonts w:ascii="Arial" w:eastAsia="Times New Roman" w:hAnsi="Arial" w:cs="Arial"/>
                <w:color w:val="333333"/>
                <w:sz w:val="27"/>
                <w:szCs w:val="27"/>
              </w:rPr>
            </w:pPr>
            <w:r w:rsidRPr="00D7095E">
              <w:rPr>
                <w:rFonts w:ascii="Arial" w:eastAsia="Times New Roman" w:hAnsi="Arial" w:cs="Arial"/>
                <w:color w:val="333333"/>
                <w:sz w:val="27"/>
                <w:szCs w:val="27"/>
              </w:rPr>
              <w:t>Хозяйственно-бытовой или просто бытовой труд в детском саду связан с дежурством в группе. Это мо</w:t>
            </w:r>
            <w:r w:rsidRPr="00D7095E">
              <w:rPr>
                <w:rFonts w:ascii="Arial" w:eastAsia="Times New Roman" w:hAnsi="Arial" w:cs="Arial"/>
                <w:color w:val="333333"/>
                <w:sz w:val="27"/>
                <w:szCs w:val="27"/>
              </w:rPr>
              <w:softHyphen/>
              <w:t>жет быть дежурство по подготовке к обеду, ужину, работе в живом уголке, подготовке учебной или игро</w:t>
            </w:r>
            <w:r w:rsidRPr="00D7095E">
              <w:rPr>
                <w:rFonts w:ascii="Arial" w:eastAsia="Times New Roman" w:hAnsi="Arial" w:cs="Arial"/>
                <w:color w:val="333333"/>
                <w:sz w:val="27"/>
                <w:szCs w:val="27"/>
              </w:rPr>
              <w:softHyphen/>
              <w:t>вой комнаты.</w:t>
            </w:r>
          </w:p>
          <w:p w:rsidR="00D7095E" w:rsidRPr="00D7095E" w:rsidRDefault="00D7095E" w:rsidP="00D7095E">
            <w:pPr>
              <w:spacing w:before="100" w:beforeAutospacing="1" w:after="100" w:afterAutospacing="1" w:line="240" w:lineRule="auto"/>
              <w:ind w:left="251"/>
              <w:rPr>
                <w:rFonts w:ascii="Arial" w:eastAsia="Times New Roman" w:hAnsi="Arial" w:cs="Arial"/>
                <w:color w:val="333333"/>
                <w:sz w:val="27"/>
                <w:szCs w:val="27"/>
              </w:rPr>
            </w:pPr>
            <w:r w:rsidRPr="00D7095E">
              <w:rPr>
                <w:rFonts w:ascii="Arial" w:eastAsia="Times New Roman" w:hAnsi="Arial" w:cs="Arial"/>
                <w:color w:val="333333"/>
                <w:sz w:val="27"/>
                <w:szCs w:val="27"/>
              </w:rPr>
              <w:t>Труд в природе не только способствует формиро</w:t>
            </w:r>
            <w:r w:rsidRPr="00D7095E">
              <w:rPr>
                <w:rFonts w:ascii="Arial" w:eastAsia="Times New Roman" w:hAnsi="Arial" w:cs="Arial"/>
                <w:color w:val="333333"/>
                <w:sz w:val="27"/>
                <w:szCs w:val="27"/>
              </w:rPr>
              <w:softHyphen/>
              <w:t>ванию умений и навыков, но и особенно положительно влияет на нравственно-социальное становление лич</w:t>
            </w:r>
            <w:r w:rsidRPr="00D7095E">
              <w:rPr>
                <w:rFonts w:ascii="Arial" w:eastAsia="Times New Roman" w:hAnsi="Arial" w:cs="Arial"/>
                <w:color w:val="333333"/>
                <w:sz w:val="27"/>
                <w:szCs w:val="27"/>
              </w:rPr>
              <w:softHyphen/>
              <w:t>ности ребенка. Дети с большой любовью ухаживают за животными, готовят грядки, весной ухаживают за цве</w:t>
            </w:r>
            <w:r w:rsidRPr="00D7095E">
              <w:rPr>
                <w:rFonts w:ascii="Arial" w:eastAsia="Times New Roman" w:hAnsi="Arial" w:cs="Arial"/>
                <w:color w:val="333333"/>
                <w:sz w:val="27"/>
                <w:szCs w:val="27"/>
              </w:rPr>
              <w:softHyphen/>
              <w:t>тами. Именно труд в природе дает возможность уви</w:t>
            </w:r>
            <w:r w:rsidRPr="00D7095E">
              <w:rPr>
                <w:rFonts w:ascii="Arial" w:eastAsia="Times New Roman" w:hAnsi="Arial" w:cs="Arial"/>
                <w:color w:val="333333"/>
                <w:sz w:val="27"/>
                <w:szCs w:val="27"/>
              </w:rPr>
              <w:softHyphen/>
              <w:t>деть ее красоту, сезонные изменения, постичь особен</w:t>
            </w:r>
            <w:r w:rsidRPr="00D7095E">
              <w:rPr>
                <w:rFonts w:ascii="Arial" w:eastAsia="Times New Roman" w:hAnsi="Arial" w:cs="Arial"/>
                <w:color w:val="333333"/>
                <w:sz w:val="27"/>
                <w:szCs w:val="27"/>
              </w:rPr>
              <w:softHyphen/>
              <w:t xml:space="preserve">ности цветовой гаммы растений, создавать </w:t>
            </w:r>
            <w:proofErr w:type="gramStart"/>
            <w:r w:rsidRPr="00D7095E">
              <w:rPr>
                <w:rFonts w:ascii="Arial" w:eastAsia="Times New Roman" w:hAnsi="Arial" w:cs="Arial"/>
                <w:color w:val="333333"/>
                <w:sz w:val="27"/>
                <w:szCs w:val="27"/>
              </w:rPr>
              <w:t>прекрасное</w:t>
            </w:r>
            <w:proofErr w:type="gramEnd"/>
            <w:r w:rsidRPr="00D7095E">
              <w:rPr>
                <w:rFonts w:ascii="Arial" w:eastAsia="Times New Roman" w:hAnsi="Arial" w:cs="Arial"/>
                <w:color w:val="333333"/>
                <w:sz w:val="27"/>
                <w:szCs w:val="27"/>
              </w:rPr>
              <w:t xml:space="preserve"> в детском саду из природного материала.</w:t>
            </w:r>
          </w:p>
          <w:p w:rsidR="00D7095E" w:rsidRPr="00D7095E" w:rsidRDefault="00D7095E" w:rsidP="00D7095E">
            <w:pPr>
              <w:spacing w:before="100" w:beforeAutospacing="1" w:after="100" w:afterAutospacing="1" w:line="240" w:lineRule="auto"/>
              <w:ind w:left="251"/>
              <w:rPr>
                <w:rFonts w:ascii="Arial" w:eastAsia="Times New Roman" w:hAnsi="Arial" w:cs="Arial"/>
                <w:color w:val="333333"/>
                <w:sz w:val="27"/>
                <w:szCs w:val="27"/>
              </w:rPr>
            </w:pPr>
            <w:r w:rsidRPr="00D7095E">
              <w:rPr>
                <w:rFonts w:ascii="Arial" w:eastAsia="Times New Roman" w:hAnsi="Arial" w:cs="Arial"/>
                <w:color w:val="333333"/>
                <w:sz w:val="27"/>
                <w:szCs w:val="27"/>
              </w:rPr>
              <w:t>Ручной труд детей направлен на развитие мелких мышц, творческого воображения, формирование само</w:t>
            </w:r>
            <w:r w:rsidRPr="00D7095E">
              <w:rPr>
                <w:rFonts w:ascii="Arial" w:eastAsia="Times New Roman" w:hAnsi="Arial" w:cs="Arial"/>
                <w:color w:val="333333"/>
                <w:sz w:val="27"/>
                <w:szCs w:val="27"/>
              </w:rPr>
              <w:softHyphen/>
              <w:t>стоятельности в том или ином виде трудовой деятель</w:t>
            </w:r>
            <w:r w:rsidRPr="00D7095E">
              <w:rPr>
                <w:rFonts w:ascii="Arial" w:eastAsia="Times New Roman" w:hAnsi="Arial" w:cs="Arial"/>
                <w:color w:val="333333"/>
                <w:sz w:val="27"/>
                <w:szCs w:val="27"/>
              </w:rPr>
              <w:softHyphen/>
              <w:t>ности – работа с картоном, тканью, бумагой. Ручной труд чаще всего связан с игрой. Это игра в скорую помощь для книг и игрушек, работа ателье модного платья, ремонта и починки обуви, настольных игр.</w:t>
            </w:r>
          </w:p>
          <w:p w:rsidR="00D7095E" w:rsidRPr="00D7095E" w:rsidRDefault="00D7095E" w:rsidP="00D7095E">
            <w:pPr>
              <w:spacing w:before="100" w:beforeAutospacing="1" w:after="100" w:afterAutospacing="1" w:line="240" w:lineRule="auto"/>
              <w:ind w:left="251"/>
              <w:rPr>
                <w:rFonts w:ascii="Arial" w:eastAsia="Times New Roman" w:hAnsi="Arial" w:cs="Arial"/>
                <w:color w:val="333333"/>
                <w:sz w:val="27"/>
                <w:szCs w:val="27"/>
              </w:rPr>
            </w:pPr>
            <w:r w:rsidRPr="00D7095E">
              <w:rPr>
                <w:rFonts w:ascii="Arial" w:eastAsia="Times New Roman" w:hAnsi="Arial" w:cs="Arial"/>
                <w:color w:val="333333"/>
                <w:sz w:val="27"/>
                <w:szCs w:val="27"/>
              </w:rPr>
              <w:t>В целом различные виды трудовой деятельности дают возможность ребенку самоутвердиться, вступать в общение со сверстниками и взрослыми, хорошо пред</w:t>
            </w:r>
            <w:r w:rsidRPr="00D7095E">
              <w:rPr>
                <w:rFonts w:ascii="Arial" w:eastAsia="Times New Roman" w:hAnsi="Arial" w:cs="Arial"/>
                <w:color w:val="333333"/>
                <w:sz w:val="27"/>
                <w:szCs w:val="27"/>
              </w:rPr>
              <w:softHyphen/>
              <w:t>ставляя свои трудовые обязанности. Кроме того, вос</w:t>
            </w:r>
            <w:r w:rsidRPr="00D7095E">
              <w:rPr>
                <w:rFonts w:ascii="Arial" w:eastAsia="Times New Roman" w:hAnsi="Arial" w:cs="Arial"/>
                <w:color w:val="333333"/>
                <w:sz w:val="27"/>
                <w:szCs w:val="27"/>
              </w:rPr>
              <w:softHyphen/>
              <w:t>питатель формирует у детей умение планировать свой труд, делить его на определенные этапы, способность распределять обязанности между детьми, если труд носит коллективный характер.</w:t>
            </w:r>
          </w:p>
          <w:p w:rsidR="00D7095E" w:rsidRPr="00D7095E" w:rsidRDefault="00D7095E" w:rsidP="00D7095E">
            <w:pPr>
              <w:spacing w:before="100" w:beforeAutospacing="1" w:after="100" w:afterAutospacing="1" w:line="240" w:lineRule="auto"/>
              <w:ind w:left="251"/>
              <w:rPr>
                <w:rFonts w:ascii="Arial" w:eastAsia="Times New Roman" w:hAnsi="Arial" w:cs="Arial"/>
                <w:color w:val="333333"/>
                <w:sz w:val="27"/>
                <w:szCs w:val="27"/>
              </w:rPr>
            </w:pPr>
            <w:r w:rsidRPr="00D7095E">
              <w:rPr>
                <w:rFonts w:ascii="Arial" w:eastAsia="Times New Roman" w:hAnsi="Arial" w:cs="Arial"/>
                <w:color w:val="333333"/>
                <w:sz w:val="27"/>
                <w:szCs w:val="27"/>
              </w:rPr>
              <w:t>Как видно, направления и содержание трудового воспитания детей многогранны. В отборе его содержа</w:t>
            </w:r>
            <w:r w:rsidRPr="00D7095E">
              <w:rPr>
                <w:rFonts w:ascii="Arial" w:eastAsia="Times New Roman" w:hAnsi="Arial" w:cs="Arial"/>
                <w:color w:val="333333"/>
                <w:sz w:val="27"/>
                <w:szCs w:val="27"/>
              </w:rPr>
              <w:softHyphen/>
              <w:t>ния воспитателю помогают комплексные программы воспитания</w:t>
            </w:r>
            <w:r w:rsidRPr="00D7095E">
              <w:rPr>
                <w:rFonts w:ascii="Arial" w:eastAsia="Times New Roman" w:hAnsi="Arial" w:cs="Arial"/>
                <w:color w:val="333333"/>
                <w:sz w:val="27"/>
              </w:rPr>
              <w:t> </w:t>
            </w:r>
            <w:proofErr w:type="spellStart"/>
            <w:r w:rsidRPr="00D7095E">
              <w:rPr>
                <w:rFonts w:ascii="Arial" w:eastAsia="Times New Roman" w:hAnsi="Arial" w:cs="Arial"/>
                <w:b/>
                <w:bCs/>
                <w:color w:val="333333"/>
                <w:sz w:val="27"/>
              </w:rPr>
              <w:t>и</w:t>
            </w:r>
            <w:r w:rsidRPr="00D7095E">
              <w:rPr>
                <w:rFonts w:ascii="Arial" w:eastAsia="Times New Roman" w:hAnsi="Arial" w:cs="Arial"/>
                <w:color w:val="333333"/>
                <w:sz w:val="27"/>
                <w:szCs w:val="27"/>
              </w:rPr>
              <w:t>развития</w:t>
            </w:r>
            <w:proofErr w:type="spellEnd"/>
            <w:r w:rsidRPr="00D7095E">
              <w:rPr>
                <w:rFonts w:ascii="Arial" w:eastAsia="Times New Roman" w:hAnsi="Arial" w:cs="Arial"/>
                <w:color w:val="333333"/>
                <w:sz w:val="27"/>
                <w:szCs w:val="27"/>
              </w:rPr>
              <w:t xml:space="preserve"> детей дошкольного </w:t>
            </w:r>
            <w:r w:rsidRPr="00D7095E">
              <w:rPr>
                <w:rFonts w:ascii="Arial" w:eastAsia="Times New Roman" w:hAnsi="Arial" w:cs="Arial"/>
                <w:color w:val="333333"/>
                <w:sz w:val="27"/>
                <w:szCs w:val="27"/>
              </w:rPr>
              <w:lastRenderedPageBreak/>
              <w:t>возраста, которые связаны с возрастным развитием детей. Так, программа «Истоки» обращает внимание педагогов детского сада на безопасность поведения в процессе трудовой деятельности. У детей необходимо вырабаты</w:t>
            </w:r>
            <w:r w:rsidRPr="00D7095E">
              <w:rPr>
                <w:rFonts w:ascii="Arial" w:eastAsia="Times New Roman" w:hAnsi="Arial" w:cs="Arial"/>
                <w:color w:val="333333"/>
                <w:sz w:val="27"/>
                <w:szCs w:val="27"/>
              </w:rPr>
              <w:softHyphen/>
              <w:t>вать осторожное поведение в ситуациях, которые мо</w:t>
            </w:r>
            <w:r w:rsidRPr="00D7095E">
              <w:rPr>
                <w:rFonts w:ascii="Arial" w:eastAsia="Times New Roman" w:hAnsi="Arial" w:cs="Arial"/>
                <w:color w:val="333333"/>
                <w:sz w:val="27"/>
                <w:szCs w:val="27"/>
              </w:rPr>
              <w:softHyphen/>
              <w:t>гут быть опасными для ребенка.</w:t>
            </w:r>
          </w:p>
          <w:p w:rsidR="00D7095E" w:rsidRPr="00D7095E" w:rsidRDefault="00D7095E" w:rsidP="00D7095E">
            <w:pPr>
              <w:spacing w:before="100" w:beforeAutospacing="1" w:after="100" w:afterAutospacing="1" w:line="240" w:lineRule="auto"/>
              <w:ind w:left="251"/>
              <w:rPr>
                <w:rFonts w:ascii="Arial" w:eastAsia="Times New Roman" w:hAnsi="Arial" w:cs="Arial"/>
                <w:color w:val="333333"/>
                <w:sz w:val="27"/>
                <w:szCs w:val="27"/>
              </w:rPr>
            </w:pPr>
            <w:r w:rsidRPr="00D7095E">
              <w:rPr>
                <w:rFonts w:ascii="Arial" w:eastAsia="Times New Roman" w:hAnsi="Arial" w:cs="Arial"/>
                <w:color w:val="333333"/>
                <w:sz w:val="27"/>
                <w:szCs w:val="27"/>
              </w:rPr>
              <w:t xml:space="preserve">Воспитатели систематически и целенаправленно обучают </w:t>
            </w:r>
            <w:proofErr w:type="gramStart"/>
            <w:r w:rsidRPr="00D7095E">
              <w:rPr>
                <w:rFonts w:ascii="Arial" w:eastAsia="Times New Roman" w:hAnsi="Arial" w:cs="Arial"/>
                <w:color w:val="333333"/>
                <w:sz w:val="27"/>
                <w:szCs w:val="27"/>
              </w:rPr>
              <w:t>детей</w:t>
            </w:r>
            <w:proofErr w:type="gramEnd"/>
            <w:r w:rsidRPr="00D7095E">
              <w:rPr>
                <w:rFonts w:ascii="Arial" w:eastAsia="Times New Roman" w:hAnsi="Arial" w:cs="Arial"/>
                <w:color w:val="333333"/>
                <w:sz w:val="27"/>
                <w:szCs w:val="27"/>
              </w:rPr>
              <w:t xml:space="preserve"> как нужно вести себя на участке детс</w:t>
            </w:r>
            <w:r w:rsidRPr="00D7095E">
              <w:rPr>
                <w:rFonts w:ascii="Arial" w:eastAsia="Times New Roman" w:hAnsi="Arial" w:cs="Arial"/>
                <w:color w:val="333333"/>
                <w:sz w:val="27"/>
                <w:szCs w:val="27"/>
              </w:rPr>
              <w:softHyphen/>
              <w:t>кого сада, в поликлинике, на улице и т. д.</w:t>
            </w:r>
          </w:p>
          <w:p w:rsidR="00D7095E" w:rsidRDefault="00D7095E" w:rsidP="00D7095E">
            <w:pPr>
              <w:spacing w:before="100" w:beforeAutospacing="1" w:after="100" w:afterAutospacing="1" w:line="240" w:lineRule="auto"/>
              <w:ind w:left="251"/>
              <w:rPr>
                <w:rFonts w:ascii="Arial" w:eastAsia="Times New Roman" w:hAnsi="Arial" w:cs="Arial"/>
                <w:color w:val="333333"/>
                <w:sz w:val="27"/>
                <w:szCs w:val="27"/>
              </w:rPr>
            </w:pPr>
            <w:r w:rsidRPr="00D7095E">
              <w:rPr>
                <w:rFonts w:ascii="Arial" w:eastAsia="Times New Roman" w:hAnsi="Arial" w:cs="Arial"/>
                <w:color w:val="333333"/>
                <w:sz w:val="27"/>
                <w:szCs w:val="27"/>
              </w:rPr>
              <w:t>В процессе участия дошкольников в труде дети могут взять в руки опасные для здоровья вещи. Взрос</w:t>
            </w:r>
            <w:r w:rsidRPr="00D7095E">
              <w:rPr>
                <w:rFonts w:ascii="Arial" w:eastAsia="Times New Roman" w:hAnsi="Arial" w:cs="Arial"/>
                <w:color w:val="333333"/>
                <w:sz w:val="27"/>
                <w:szCs w:val="27"/>
              </w:rPr>
              <w:softHyphen/>
              <w:t>лый учит ребенка пользоваться ножницами, ножом, но обязательно индивидуально и при этом должен быть рядом с ребенком. Главное – это уважать труд ре</w:t>
            </w:r>
            <w:r w:rsidRPr="00D7095E">
              <w:rPr>
                <w:rFonts w:ascii="Arial" w:eastAsia="Times New Roman" w:hAnsi="Arial" w:cs="Arial"/>
                <w:color w:val="333333"/>
                <w:sz w:val="27"/>
                <w:szCs w:val="27"/>
              </w:rPr>
              <w:softHyphen/>
              <w:t>бенка, показывать его значимость для других. Только в этом случае дети научатся уважать труд других людей.</w:t>
            </w:r>
          </w:p>
          <w:p w:rsidR="0075258C" w:rsidRPr="00D7095E" w:rsidRDefault="0075258C" w:rsidP="00D7095E">
            <w:pPr>
              <w:spacing w:before="100" w:beforeAutospacing="1" w:after="100" w:afterAutospacing="1" w:line="240" w:lineRule="auto"/>
              <w:ind w:left="251"/>
              <w:rPr>
                <w:rFonts w:ascii="Arial" w:eastAsia="Times New Roman" w:hAnsi="Arial" w:cs="Arial"/>
                <w:color w:val="333333"/>
                <w:sz w:val="27"/>
                <w:szCs w:val="27"/>
              </w:rPr>
            </w:pPr>
          </w:p>
        </w:tc>
      </w:tr>
    </w:tbl>
    <w:p w:rsidR="00F137A7" w:rsidRDefault="0075258C">
      <w:r>
        <w:lastRenderedPageBreak/>
        <w:t xml:space="preserve">           </w:t>
      </w:r>
      <w:proofErr w:type="spellStart"/>
      <w:r>
        <w:t>Источник:</w:t>
      </w:r>
      <w:r w:rsidRPr="0075258C">
        <w:t>http</w:t>
      </w:r>
      <w:proofErr w:type="spellEnd"/>
      <w:r w:rsidRPr="0075258C">
        <w:t>://</w:t>
      </w:r>
      <w:proofErr w:type="spellStart"/>
      <w:r w:rsidRPr="0075258C">
        <w:t>studopedia.org</w:t>
      </w:r>
      <w:proofErr w:type="spellEnd"/>
      <w:r w:rsidRPr="0075258C">
        <w:t>/1-112648.html</w:t>
      </w:r>
    </w:p>
    <w:sectPr w:rsidR="00F137A7" w:rsidSect="008945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D7095E"/>
    <w:rsid w:val="0075258C"/>
    <w:rsid w:val="0089450C"/>
    <w:rsid w:val="00D7095E"/>
    <w:rsid w:val="00F137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450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709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D7095E"/>
    <w:rPr>
      <w:color w:val="0000FF"/>
      <w:u w:val="single"/>
    </w:rPr>
  </w:style>
  <w:style w:type="character" w:customStyle="1" w:styleId="apple-converted-space">
    <w:name w:val="apple-converted-space"/>
    <w:basedOn w:val="a0"/>
    <w:rsid w:val="00D7095E"/>
  </w:style>
  <w:style w:type="character" w:styleId="a5">
    <w:name w:val="Strong"/>
    <w:basedOn w:val="a0"/>
    <w:uiPriority w:val="22"/>
    <w:qFormat/>
    <w:rsid w:val="00D7095E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D709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7095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1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655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902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775</Words>
  <Characters>4422</Characters>
  <Application>Microsoft Office Word</Application>
  <DocSecurity>0</DocSecurity>
  <Lines>36</Lines>
  <Paragraphs>10</Paragraphs>
  <ScaleCrop>false</ScaleCrop>
  <Company/>
  <LinksUpToDate>false</LinksUpToDate>
  <CharactersWithSpaces>5187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5</cp:revision>
  <dcterms:created xsi:type="dcterms:W3CDTF">2017-03-12T16:36:00Z</dcterms:created>
  <dcterms:modified xsi:type="dcterms:W3CDTF">2017-03-12T16:39:00Z</dcterms:modified>
</cp:coreProperties>
</file>