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495B28" w14:textId="77777777" w:rsidR="00E1231D" w:rsidRDefault="00E1231D" w:rsidP="00EE0E35">
      <w:pPr>
        <w:shd w:val="clear" w:color="auto" w:fill="FFFFFF"/>
        <w:autoSpaceDE w:val="0"/>
        <w:autoSpaceDN w:val="0"/>
        <w:adjustRightInd w:val="0"/>
        <w:spacing w:after="120" w:line="288" w:lineRule="auto"/>
        <w:jc w:val="center"/>
        <w:rPr>
          <w:b/>
          <w:bCs/>
          <w:caps/>
          <w:szCs w:val="28"/>
        </w:rPr>
      </w:pPr>
      <w:r w:rsidRPr="00CA3625">
        <w:rPr>
          <w:b/>
          <w:bCs/>
          <w:caps/>
          <w:szCs w:val="28"/>
        </w:rPr>
        <w:t>Пояснительная</w:t>
      </w:r>
      <w:r w:rsidRPr="00CA3625">
        <w:rPr>
          <w:b/>
          <w:bCs/>
          <w:szCs w:val="28"/>
        </w:rPr>
        <w:t xml:space="preserve"> </w:t>
      </w:r>
      <w:r w:rsidRPr="00CA3625">
        <w:rPr>
          <w:b/>
          <w:bCs/>
          <w:caps/>
          <w:szCs w:val="28"/>
        </w:rPr>
        <w:t>записка</w:t>
      </w:r>
    </w:p>
    <w:p w14:paraId="55346BA9" w14:textId="7A9449DD" w:rsidR="00EE0E35" w:rsidRPr="00AA1297" w:rsidRDefault="00EE0E35" w:rsidP="00EE0E35">
      <w:pPr>
        <w:spacing w:after="0" w:line="240" w:lineRule="auto"/>
        <w:rPr>
          <w:rFonts w:eastAsia="Times New Roman"/>
          <w:b/>
          <w:bCs/>
          <w:sz w:val="24"/>
          <w:lang w:eastAsia="ru-RU"/>
        </w:rPr>
      </w:pPr>
      <w:r w:rsidRPr="00AA1297">
        <w:rPr>
          <w:rFonts w:eastAsia="Times New Roman"/>
          <w:sz w:val="24"/>
          <w:lang w:eastAsia="ru-RU"/>
        </w:rPr>
        <w:t xml:space="preserve">     Рабочая программа по русскому языку разработана с учетом следующих нормативных документов:</w:t>
      </w:r>
      <w:r w:rsidRPr="00AA1297">
        <w:rPr>
          <w:rFonts w:eastAsia="Times New Roman"/>
          <w:b/>
          <w:bCs/>
          <w:sz w:val="24"/>
          <w:lang w:eastAsia="ru-RU"/>
        </w:rPr>
        <w:t xml:space="preserve"> </w:t>
      </w:r>
    </w:p>
    <w:p w14:paraId="36960D22" w14:textId="77777777" w:rsidR="00EE0E35" w:rsidRPr="00EE0E35" w:rsidRDefault="00EE0E35" w:rsidP="00EE0E35">
      <w:pPr>
        <w:tabs>
          <w:tab w:val="left" w:pos="4500"/>
          <w:tab w:val="left" w:pos="9180"/>
          <w:tab w:val="left" w:pos="9360"/>
        </w:tabs>
        <w:spacing w:after="0" w:line="240" w:lineRule="auto"/>
        <w:rPr>
          <w:rFonts w:eastAsia="Times New Roman"/>
          <w:sz w:val="24"/>
          <w:szCs w:val="24"/>
          <w:lang w:eastAsia="ru-RU"/>
        </w:rPr>
      </w:pPr>
      <w:r w:rsidRPr="00EE0E35">
        <w:rPr>
          <w:rFonts w:eastAsia="Times New Roman"/>
          <w:b/>
          <w:sz w:val="24"/>
          <w:szCs w:val="24"/>
          <w:lang w:eastAsia="ru-RU"/>
        </w:rPr>
        <w:t>Законы:</w:t>
      </w:r>
    </w:p>
    <w:p w14:paraId="3582A2F3" w14:textId="77777777" w:rsidR="00EE0E35" w:rsidRPr="00EE0E35" w:rsidRDefault="00EE0E35" w:rsidP="005417BD">
      <w:pPr>
        <w:numPr>
          <w:ilvl w:val="0"/>
          <w:numId w:val="4"/>
        </w:numPr>
        <w:spacing w:after="0" w:line="240" w:lineRule="auto"/>
        <w:contextualSpacing/>
        <w:rPr>
          <w:rFonts w:eastAsia="Times New Roman"/>
          <w:b/>
          <w:sz w:val="24"/>
          <w:szCs w:val="24"/>
          <w:lang w:eastAsia="ru-RU"/>
        </w:rPr>
      </w:pPr>
      <w:r w:rsidRPr="00EE0E35">
        <w:rPr>
          <w:rFonts w:eastAsia="Times New Roman"/>
          <w:sz w:val="24"/>
          <w:szCs w:val="24"/>
          <w:lang w:eastAsia="ru-RU"/>
        </w:rPr>
        <w:t>ФЗ «Об образовании в РФ» от 29.12.2012г №273-ФЗ</w:t>
      </w:r>
    </w:p>
    <w:p w14:paraId="6FB216B2" w14:textId="77777777" w:rsidR="00EE0E35" w:rsidRPr="00EE0E35" w:rsidRDefault="00EE0E35" w:rsidP="005417BD">
      <w:pPr>
        <w:numPr>
          <w:ilvl w:val="0"/>
          <w:numId w:val="4"/>
        </w:numPr>
        <w:spacing w:after="0" w:line="240" w:lineRule="auto"/>
        <w:contextualSpacing/>
        <w:rPr>
          <w:rFonts w:eastAsia="Times New Roman"/>
          <w:b/>
          <w:sz w:val="24"/>
          <w:szCs w:val="24"/>
          <w:lang w:eastAsia="ru-RU"/>
        </w:rPr>
      </w:pPr>
      <w:r w:rsidRPr="00EE0E35">
        <w:rPr>
          <w:rFonts w:eastAsia="Times New Roman"/>
          <w:sz w:val="24"/>
          <w:szCs w:val="24"/>
          <w:lang w:eastAsia="ru-RU"/>
        </w:rPr>
        <w:t>ФЗ от 01.12.2007 №309 (ред. От 23.07.2013) «О внесении изменений в отдельные законодательные акты РФ в части изменения и структуры Государственного образовательного стандарта»</w:t>
      </w:r>
    </w:p>
    <w:p w14:paraId="1E1DA360" w14:textId="77777777" w:rsidR="00EE0E35" w:rsidRPr="00EE0E35" w:rsidRDefault="00EE0E35" w:rsidP="005417BD">
      <w:pPr>
        <w:numPr>
          <w:ilvl w:val="0"/>
          <w:numId w:val="4"/>
        </w:numPr>
        <w:spacing w:after="0" w:line="240" w:lineRule="auto"/>
        <w:contextualSpacing/>
        <w:rPr>
          <w:rFonts w:eastAsia="Times New Roman"/>
          <w:b/>
          <w:sz w:val="24"/>
          <w:szCs w:val="24"/>
          <w:lang w:eastAsia="ru-RU"/>
        </w:rPr>
      </w:pPr>
      <w:r w:rsidRPr="00EE0E35">
        <w:rPr>
          <w:rFonts w:eastAsia="Times New Roman"/>
          <w:sz w:val="24"/>
          <w:szCs w:val="24"/>
          <w:lang w:eastAsia="ru-RU"/>
        </w:rPr>
        <w:t>Областной закон от 14.11.2013г. №26-3С «Об образовании в Ростовской области»</w:t>
      </w:r>
    </w:p>
    <w:p w14:paraId="72116553" w14:textId="77777777" w:rsidR="00EE0E35" w:rsidRPr="00EE0E35" w:rsidRDefault="00EE0E35" w:rsidP="00EE0E35">
      <w:pPr>
        <w:spacing w:after="0" w:line="240" w:lineRule="auto"/>
        <w:rPr>
          <w:rFonts w:eastAsia="Times New Roman"/>
          <w:b/>
          <w:sz w:val="24"/>
          <w:szCs w:val="24"/>
          <w:lang w:eastAsia="ru-RU"/>
        </w:rPr>
      </w:pPr>
      <w:r w:rsidRPr="00EE0E35">
        <w:rPr>
          <w:rFonts w:eastAsia="Times New Roman"/>
          <w:b/>
          <w:sz w:val="24"/>
          <w:szCs w:val="24"/>
          <w:lang w:eastAsia="ru-RU"/>
        </w:rPr>
        <w:t>Концепции:</w:t>
      </w:r>
    </w:p>
    <w:p w14:paraId="20691DFC" w14:textId="77777777" w:rsidR="00EE0E35" w:rsidRPr="00EE0E35" w:rsidRDefault="00EE0E35" w:rsidP="00EE0E35">
      <w:pPr>
        <w:spacing w:after="0" w:line="240" w:lineRule="auto"/>
        <w:ind w:left="142"/>
        <w:contextualSpacing/>
        <w:rPr>
          <w:rFonts w:eastAsia="Times New Roman"/>
          <w:b/>
          <w:sz w:val="24"/>
          <w:szCs w:val="24"/>
          <w:lang w:eastAsia="ru-RU"/>
        </w:rPr>
      </w:pPr>
      <w:r w:rsidRPr="00EE0E35">
        <w:rPr>
          <w:rFonts w:eastAsia="Times New Roman"/>
          <w:sz w:val="24"/>
          <w:szCs w:val="24"/>
          <w:lang w:eastAsia="ru-RU"/>
        </w:rPr>
        <w:t>Концепция долгосрочного социально-экономического развития РФ на период до 2020 года.</w:t>
      </w:r>
    </w:p>
    <w:p w14:paraId="7BB017B2" w14:textId="77777777" w:rsidR="00EE0E35" w:rsidRPr="00EE0E35" w:rsidRDefault="00EE0E35" w:rsidP="00EE0E35">
      <w:pPr>
        <w:spacing w:after="0" w:line="240" w:lineRule="auto"/>
        <w:rPr>
          <w:rFonts w:eastAsia="Times New Roman"/>
          <w:b/>
          <w:sz w:val="24"/>
          <w:szCs w:val="24"/>
          <w:lang w:eastAsia="ru-RU"/>
        </w:rPr>
      </w:pPr>
      <w:r w:rsidRPr="00EE0E35">
        <w:rPr>
          <w:rFonts w:eastAsia="Times New Roman"/>
          <w:b/>
          <w:sz w:val="24"/>
          <w:szCs w:val="24"/>
          <w:lang w:eastAsia="ru-RU"/>
        </w:rPr>
        <w:t>Программы:</w:t>
      </w:r>
    </w:p>
    <w:p w14:paraId="2D8A0EFC" w14:textId="77777777" w:rsidR="00EE0E35" w:rsidRPr="00EE0E35" w:rsidRDefault="00EE0E35" w:rsidP="005417BD">
      <w:pPr>
        <w:numPr>
          <w:ilvl w:val="1"/>
          <w:numId w:val="3"/>
        </w:numPr>
        <w:spacing w:after="0" w:line="240" w:lineRule="auto"/>
        <w:contextualSpacing/>
        <w:rPr>
          <w:rFonts w:eastAsia="Times New Roman"/>
          <w:b/>
          <w:sz w:val="24"/>
          <w:szCs w:val="24"/>
          <w:lang w:eastAsia="ru-RU"/>
        </w:rPr>
      </w:pPr>
      <w:r w:rsidRPr="00EE0E35">
        <w:rPr>
          <w:rFonts w:eastAsia="Times New Roman"/>
          <w:sz w:val="24"/>
          <w:szCs w:val="24"/>
          <w:lang w:eastAsia="ru-RU"/>
        </w:rPr>
        <w:t>Государственная программа РФ «Развитие образования» на 2013-2020 годы (принята 11.10.2012г. на заседании Правительства РФ»)</w:t>
      </w:r>
    </w:p>
    <w:p w14:paraId="246DB530" w14:textId="77777777" w:rsidR="00EE0E35" w:rsidRPr="00EE0E35" w:rsidRDefault="00EE0E35" w:rsidP="005417BD">
      <w:pPr>
        <w:numPr>
          <w:ilvl w:val="1"/>
          <w:numId w:val="3"/>
        </w:numPr>
        <w:spacing w:after="0" w:line="240" w:lineRule="auto"/>
        <w:contextualSpacing/>
        <w:rPr>
          <w:rFonts w:eastAsia="Times New Roman"/>
          <w:b/>
          <w:sz w:val="24"/>
          <w:szCs w:val="24"/>
          <w:lang w:eastAsia="ru-RU"/>
        </w:rPr>
      </w:pPr>
      <w:r w:rsidRPr="00EE0E35">
        <w:rPr>
          <w:rFonts w:eastAsia="Times New Roman"/>
          <w:sz w:val="24"/>
          <w:szCs w:val="24"/>
          <w:lang w:eastAsia="ru-RU"/>
        </w:rPr>
        <w:t xml:space="preserve">Примерная основная образовательная программа   начального общего   образования, рекомендованная Координационным советом при Департаменте общего образования </w:t>
      </w:r>
      <w:proofErr w:type="spellStart"/>
      <w:r w:rsidRPr="00EE0E35">
        <w:rPr>
          <w:rFonts w:eastAsia="Times New Roman"/>
          <w:sz w:val="24"/>
          <w:szCs w:val="24"/>
          <w:lang w:eastAsia="ru-RU"/>
        </w:rPr>
        <w:t>Минобрнауки</w:t>
      </w:r>
      <w:proofErr w:type="spellEnd"/>
      <w:r w:rsidRPr="00EE0E35">
        <w:rPr>
          <w:rFonts w:eastAsia="Times New Roman"/>
          <w:sz w:val="24"/>
          <w:szCs w:val="24"/>
          <w:lang w:eastAsia="ru-RU"/>
        </w:rPr>
        <w:t xml:space="preserve"> России по вопросам организации введения ФГОС </w:t>
      </w:r>
      <w:proofErr w:type="gramStart"/>
      <w:r w:rsidRPr="00EE0E35">
        <w:rPr>
          <w:rFonts w:eastAsia="Times New Roman"/>
          <w:sz w:val="24"/>
          <w:szCs w:val="24"/>
          <w:lang w:eastAsia="ru-RU"/>
        </w:rPr>
        <w:t xml:space="preserve">( </w:t>
      </w:r>
      <w:proofErr w:type="gramEnd"/>
      <w:r w:rsidRPr="00EE0E35">
        <w:rPr>
          <w:rFonts w:eastAsia="Times New Roman"/>
          <w:sz w:val="24"/>
          <w:szCs w:val="24"/>
          <w:lang w:eastAsia="ru-RU"/>
        </w:rPr>
        <w:t xml:space="preserve">пр. №1 от 27-28 июля 2010г.)  </w:t>
      </w:r>
    </w:p>
    <w:p w14:paraId="1FCCAB89" w14:textId="77777777" w:rsidR="00EE0E35" w:rsidRPr="00EE0E35" w:rsidRDefault="00EE0E35" w:rsidP="005417BD">
      <w:pPr>
        <w:numPr>
          <w:ilvl w:val="1"/>
          <w:numId w:val="3"/>
        </w:numPr>
        <w:spacing w:after="0" w:line="240" w:lineRule="auto"/>
        <w:contextualSpacing/>
        <w:rPr>
          <w:rFonts w:eastAsia="Times New Roman"/>
          <w:b/>
          <w:sz w:val="24"/>
          <w:szCs w:val="24"/>
          <w:lang w:eastAsia="ru-RU"/>
        </w:rPr>
      </w:pPr>
      <w:r w:rsidRPr="00EE0E35">
        <w:rPr>
          <w:bCs/>
          <w:szCs w:val="28"/>
        </w:rPr>
        <w:t xml:space="preserve">Примерные  программы  начального общего образования (издательство Москва «Просвещение» 2010 г.) </w:t>
      </w:r>
      <w:r w:rsidRPr="00EE0E35">
        <w:rPr>
          <w:rFonts w:eastAsia="Times New Roman"/>
          <w:sz w:val="24"/>
          <w:szCs w:val="24"/>
          <w:lang w:eastAsia="ru-RU"/>
        </w:rPr>
        <w:t xml:space="preserve"> </w:t>
      </w:r>
    </w:p>
    <w:p w14:paraId="09DD69FC" w14:textId="77777777" w:rsidR="00EE0E35" w:rsidRPr="00EE0E35" w:rsidRDefault="00EE0E35" w:rsidP="005417BD">
      <w:pPr>
        <w:numPr>
          <w:ilvl w:val="1"/>
          <w:numId w:val="3"/>
        </w:numPr>
        <w:spacing w:after="0" w:line="240" w:lineRule="auto"/>
        <w:contextualSpacing/>
        <w:rPr>
          <w:rFonts w:eastAsia="Times New Roman"/>
          <w:b/>
          <w:sz w:val="24"/>
          <w:szCs w:val="24"/>
          <w:lang w:eastAsia="ru-RU"/>
        </w:rPr>
      </w:pPr>
      <w:r w:rsidRPr="00EE0E35">
        <w:rPr>
          <w:rFonts w:eastAsia="Times New Roman"/>
          <w:sz w:val="24"/>
          <w:szCs w:val="24"/>
          <w:lang w:eastAsia="ru-RU"/>
        </w:rPr>
        <w:t>Основная образовательная программа МБОУ  гимназии № 5 г. Морозовска. 2014 -2015 г.</w:t>
      </w:r>
    </w:p>
    <w:p w14:paraId="0E379967" w14:textId="77777777" w:rsidR="00EE0E35" w:rsidRPr="00EE0E35" w:rsidRDefault="00EE0E35" w:rsidP="00EE0E35">
      <w:pPr>
        <w:spacing w:after="0" w:line="240" w:lineRule="auto"/>
        <w:rPr>
          <w:rFonts w:eastAsia="Times New Roman"/>
          <w:b/>
          <w:sz w:val="24"/>
          <w:szCs w:val="24"/>
          <w:lang w:eastAsia="ru-RU"/>
        </w:rPr>
      </w:pPr>
      <w:r w:rsidRPr="00EE0E35">
        <w:rPr>
          <w:rFonts w:eastAsia="Times New Roman"/>
          <w:b/>
          <w:sz w:val="24"/>
          <w:szCs w:val="24"/>
          <w:lang w:eastAsia="ru-RU"/>
        </w:rPr>
        <w:t>Постановления:</w:t>
      </w:r>
    </w:p>
    <w:p w14:paraId="0604C862"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1.</w:t>
      </w:r>
      <w:r w:rsidRPr="00EE0E35">
        <w:rPr>
          <w:rFonts w:eastAsia="Times New Roman"/>
          <w:sz w:val="24"/>
          <w:szCs w:val="24"/>
          <w:lang w:eastAsia="ru-RU"/>
        </w:rPr>
        <w:t>Постановление Правительства РФ от 15.04.2014г. №295 «Об утверждении государственной программы РФ «Развитие образования» на 2013-2020 годы»</w:t>
      </w:r>
    </w:p>
    <w:p w14:paraId="0088016A"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2.</w:t>
      </w:r>
      <w:r w:rsidRPr="00EE0E35">
        <w:rPr>
          <w:rFonts w:ascii="Calibri" w:hAnsi="Calibri"/>
          <w:sz w:val="24"/>
          <w:szCs w:val="24"/>
        </w:rPr>
        <w:t xml:space="preserve"> </w:t>
      </w:r>
      <w:r w:rsidRPr="00EE0E35">
        <w:rPr>
          <w:rFonts w:eastAsia="Times New Roman"/>
          <w:sz w:val="24"/>
          <w:szCs w:val="24"/>
          <w:lang w:eastAsia="ru-RU"/>
        </w:rPr>
        <w:t>СанПиН, 2.4.2.2821-10 «Санитарно - эпидемиологические требования к условиям и организации обучения в общеобразовательных учреждениях» (Постановление Главного государственного санитарного врача РФ от 20.12.2010 №189)</w:t>
      </w:r>
    </w:p>
    <w:p w14:paraId="7CAB009E"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3.</w:t>
      </w:r>
      <w:r w:rsidRPr="00EE0E35">
        <w:rPr>
          <w:rFonts w:eastAsia="Times New Roman"/>
          <w:sz w:val="24"/>
          <w:szCs w:val="24"/>
          <w:lang w:eastAsia="ru-RU"/>
        </w:rPr>
        <w:t>Постановление Правительства РО от 25.09.2013г. «596 «Об утверждении государственной программы Ростовской области «Развитие образования», постановление Правительства РО от 6.03.2014г №158 «О внесении изменений в постановление Правительства РО от 25.09.2013г. 596»</w:t>
      </w:r>
    </w:p>
    <w:p w14:paraId="4743A7AF" w14:textId="77777777" w:rsidR="00EE0E35" w:rsidRPr="00EE0E35" w:rsidRDefault="00EE0E35" w:rsidP="00EE0E35">
      <w:pPr>
        <w:spacing w:after="0" w:line="240" w:lineRule="auto"/>
        <w:rPr>
          <w:rFonts w:eastAsia="Times New Roman"/>
          <w:sz w:val="24"/>
          <w:szCs w:val="24"/>
          <w:lang w:eastAsia="ru-RU"/>
        </w:rPr>
      </w:pPr>
      <w:r w:rsidRPr="00EE0E35">
        <w:rPr>
          <w:rFonts w:eastAsia="Times New Roman"/>
          <w:b/>
          <w:sz w:val="24"/>
          <w:szCs w:val="24"/>
          <w:lang w:eastAsia="ru-RU"/>
        </w:rPr>
        <w:t>Приказы:</w:t>
      </w:r>
    </w:p>
    <w:p w14:paraId="0984B460"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1</w:t>
      </w:r>
      <w:r w:rsidRPr="00EE0E35">
        <w:rPr>
          <w:rFonts w:eastAsia="Times New Roman"/>
          <w:sz w:val="24"/>
          <w:szCs w:val="24"/>
          <w:lang w:eastAsia="ru-RU"/>
        </w:rPr>
        <w:t>.</w:t>
      </w:r>
      <w:r w:rsidRPr="00EE0E35">
        <w:rPr>
          <w:rFonts w:eastAsia="Times New Roman"/>
          <w:b/>
          <w:sz w:val="24"/>
          <w:szCs w:val="24"/>
          <w:lang w:eastAsia="ru-RU"/>
        </w:rPr>
        <w:t xml:space="preserve"> </w:t>
      </w:r>
      <w:r w:rsidRPr="00EE0E35">
        <w:rPr>
          <w:rFonts w:eastAsia="Times New Roman"/>
          <w:sz w:val="24"/>
          <w:szCs w:val="24"/>
          <w:lang w:eastAsia="ru-RU"/>
        </w:rPr>
        <w:t>Приказ МО РФ от 05.10.2009 №373 «Об утверждении и введении в действие федерального государственного образовательного стандарта начального общего образования»</w:t>
      </w:r>
    </w:p>
    <w:p w14:paraId="43088B82"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2.</w:t>
      </w:r>
      <w:r w:rsidRPr="00EE0E35">
        <w:rPr>
          <w:rFonts w:ascii="Calibri" w:hAnsi="Calibri"/>
          <w:sz w:val="24"/>
          <w:szCs w:val="24"/>
        </w:rPr>
        <w:t xml:space="preserve"> </w:t>
      </w:r>
      <w:r w:rsidRPr="00EE0E35">
        <w:rPr>
          <w:rFonts w:eastAsia="Times New Roman"/>
          <w:sz w:val="24"/>
          <w:szCs w:val="24"/>
          <w:lang w:eastAsia="ru-RU"/>
        </w:rPr>
        <w:t xml:space="preserve">Приказ МО Ростовской области от 03.06.2010 №472 «О введении федерального государственного образовательного стандарта начального общего образования в образовательных учреждениях Ростовской области»  </w:t>
      </w:r>
    </w:p>
    <w:p w14:paraId="39DCE2C1"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3.</w:t>
      </w:r>
      <w:r w:rsidRPr="00EE0E35">
        <w:rPr>
          <w:rFonts w:eastAsia="Times New Roman"/>
          <w:sz w:val="24"/>
          <w:szCs w:val="24"/>
          <w:lang w:eastAsia="ru-RU"/>
        </w:rPr>
        <w:t xml:space="preserve">Приказ </w:t>
      </w:r>
      <w:proofErr w:type="gramStart"/>
      <w:r w:rsidRPr="00EE0E35">
        <w:rPr>
          <w:rFonts w:eastAsia="Times New Roman"/>
          <w:sz w:val="24"/>
          <w:szCs w:val="24"/>
          <w:lang w:eastAsia="ru-RU"/>
        </w:rPr>
        <w:t>МО РО</w:t>
      </w:r>
      <w:proofErr w:type="gramEnd"/>
      <w:r w:rsidRPr="00EE0E35">
        <w:rPr>
          <w:rFonts w:eastAsia="Times New Roman"/>
          <w:sz w:val="24"/>
          <w:szCs w:val="24"/>
          <w:lang w:eastAsia="ru-RU"/>
        </w:rPr>
        <w:t xml:space="preserve"> от 30.06.2010 №582 «Об утверждении плана по модернизации общего образования на 2011-2015 годы»</w:t>
      </w:r>
    </w:p>
    <w:p w14:paraId="69F3C87F"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4.</w:t>
      </w:r>
      <w:r w:rsidRPr="00EE0E35">
        <w:rPr>
          <w:rFonts w:eastAsia="Times New Roman"/>
          <w:sz w:val="24"/>
          <w:szCs w:val="24"/>
          <w:lang w:eastAsia="ru-RU"/>
        </w:rPr>
        <w:t>Приказ МО РФ  от 26.11.2010 №1241 «О внесении изменений в федеральный государственный образовательный стандарт начального общего образования, утвержденный приказом МО РФ от 6.10.2009 №373»</w:t>
      </w:r>
    </w:p>
    <w:p w14:paraId="485FADCB"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5.</w:t>
      </w:r>
      <w:r w:rsidRPr="00EE0E35">
        <w:rPr>
          <w:rFonts w:ascii="Calibri" w:hAnsi="Calibri"/>
          <w:sz w:val="24"/>
          <w:szCs w:val="24"/>
        </w:rPr>
        <w:t xml:space="preserve"> </w:t>
      </w:r>
      <w:r w:rsidRPr="00EE0E35">
        <w:rPr>
          <w:sz w:val="24"/>
          <w:szCs w:val="24"/>
        </w:rPr>
        <w:t>Приказ МО РФ от 22.09.2011 №2357«О внесении изменений в федеральный государственный образовательный стандарт начального общего образования, утвержденный приказом МО РФ от 6.10.2009 №373»</w:t>
      </w:r>
    </w:p>
    <w:p w14:paraId="199B0FAD" w14:textId="77777777" w:rsidR="00EE0E35" w:rsidRPr="00EE0E35" w:rsidRDefault="00EE0E35" w:rsidP="00EE0E35">
      <w:pPr>
        <w:spacing w:after="0" w:line="240" w:lineRule="auto"/>
        <w:ind w:left="1134" w:hanging="54"/>
        <w:rPr>
          <w:rFonts w:eastAsia="Times New Roman"/>
          <w:sz w:val="24"/>
          <w:szCs w:val="24"/>
          <w:lang w:eastAsia="ru-RU"/>
        </w:rPr>
      </w:pPr>
      <w:r w:rsidRPr="00EE0E35">
        <w:rPr>
          <w:rFonts w:eastAsia="Times New Roman"/>
          <w:b/>
          <w:sz w:val="24"/>
          <w:szCs w:val="24"/>
          <w:lang w:eastAsia="ru-RU"/>
        </w:rPr>
        <w:t xml:space="preserve">6. </w:t>
      </w:r>
      <w:r w:rsidRPr="00EE0E35">
        <w:rPr>
          <w:rFonts w:eastAsia="Times New Roman"/>
          <w:sz w:val="24"/>
          <w:szCs w:val="24"/>
          <w:lang w:eastAsia="ru-RU"/>
        </w:rPr>
        <w:t>Приказом  Министерства образования и науки РФ № 1067 от 19.12.2012 г.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2013/2014 учебный год»</w:t>
      </w:r>
    </w:p>
    <w:p w14:paraId="6CB52BE6"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lastRenderedPageBreak/>
        <w:t>7.</w:t>
      </w:r>
      <w:r w:rsidRPr="00EE0E35">
        <w:rPr>
          <w:rFonts w:eastAsia="Times New Roman"/>
          <w:sz w:val="24"/>
          <w:szCs w:val="24"/>
          <w:lang w:eastAsia="ru-RU"/>
        </w:rPr>
        <w:t>Приказ МО РФ от 30.08.2013 №1015 «Об утверждении Порядка организации и осуществления образовательной деятельности по основным образовательным программам – начального общего, основного общего и среднего общего образования»</w:t>
      </w:r>
    </w:p>
    <w:p w14:paraId="7D61FE67"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8.</w:t>
      </w:r>
      <w:r w:rsidRPr="00EE0E35">
        <w:rPr>
          <w:rFonts w:eastAsia="Times New Roman"/>
          <w:sz w:val="24"/>
          <w:szCs w:val="24"/>
          <w:lang w:eastAsia="ru-RU"/>
        </w:rPr>
        <w:t>Приказ МО РФ от 31.03.2014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3369AC55" w14:textId="77777777" w:rsidR="00EE0E35" w:rsidRPr="00EE0E35" w:rsidRDefault="00EE0E35" w:rsidP="00EE0E35">
      <w:pPr>
        <w:spacing w:after="0" w:line="240" w:lineRule="auto"/>
        <w:ind w:left="1080"/>
        <w:rPr>
          <w:rFonts w:eastAsia="Times New Roman"/>
          <w:sz w:val="24"/>
          <w:szCs w:val="24"/>
          <w:lang w:eastAsia="ru-RU"/>
        </w:rPr>
      </w:pPr>
      <w:r w:rsidRPr="00EE0E35">
        <w:rPr>
          <w:rFonts w:eastAsia="Times New Roman"/>
          <w:b/>
          <w:sz w:val="24"/>
          <w:szCs w:val="24"/>
          <w:lang w:eastAsia="ru-RU"/>
        </w:rPr>
        <w:t>9.</w:t>
      </w:r>
      <w:r w:rsidRPr="00EE0E35">
        <w:rPr>
          <w:rFonts w:eastAsia="Times New Roman"/>
          <w:sz w:val="24"/>
          <w:szCs w:val="24"/>
          <w:lang w:eastAsia="ru-RU"/>
        </w:rPr>
        <w:t>Приказ МО Ростовской области от 30.04.2014 №263 «Об утверждении примерных региональных базисных учебных планов на 2014-2015 учебный год»</w:t>
      </w:r>
    </w:p>
    <w:p w14:paraId="71731F24" w14:textId="26943E13" w:rsidR="00EE0E35" w:rsidRPr="00EE0E35" w:rsidRDefault="00EE0E35" w:rsidP="00AA1297">
      <w:pPr>
        <w:spacing w:after="0" w:line="240" w:lineRule="auto"/>
        <w:ind w:left="1080"/>
        <w:rPr>
          <w:rFonts w:eastAsia="Times New Roman"/>
          <w:sz w:val="24"/>
          <w:szCs w:val="24"/>
          <w:lang w:eastAsia="ru-RU"/>
        </w:rPr>
      </w:pPr>
      <w:r w:rsidRPr="00EE0E35">
        <w:rPr>
          <w:rFonts w:eastAsia="Times New Roman"/>
          <w:b/>
          <w:sz w:val="24"/>
          <w:szCs w:val="24"/>
          <w:lang w:eastAsia="ru-RU"/>
        </w:rPr>
        <w:t>10.</w:t>
      </w:r>
      <w:r w:rsidRPr="00EE0E35">
        <w:rPr>
          <w:rFonts w:eastAsia="Times New Roman"/>
          <w:sz w:val="24"/>
          <w:szCs w:val="24"/>
          <w:lang w:eastAsia="ru-RU"/>
        </w:rPr>
        <w:t xml:space="preserve"> Приказ МО РФ от 18.12.2012 №1060  «О внесении изменений в федеральный государственный образовательный стандарт начального общего образования, утвержденный приказом МО РФ от 6.10.2009 №373»</w:t>
      </w:r>
    </w:p>
    <w:p w14:paraId="687E909A" w14:textId="77777777" w:rsidR="00EE0E35" w:rsidRPr="00EE0E35" w:rsidRDefault="00EE0E35" w:rsidP="00EE0E35">
      <w:pPr>
        <w:spacing w:after="0" w:line="240" w:lineRule="auto"/>
        <w:rPr>
          <w:rFonts w:eastAsia="Times New Roman"/>
          <w:b/>
          <w:sz w:val="24"/>
          <w:szCs w:val="24"/>
          <w:lang w:eastAsia="ru-RU"/>
        </w:rPr>
      </w:pPr>
      <w:r w:rsidRPr="00EE0E35">
        <w:rPr>
          <w:rFonts w:eastAsia="Times New Roman"/>
          <w:b/>
          <w:sz w:val="24"/>
          <w:szCs w:val="24"/>
          <w:lang w:eastAsia="ru-RU"/>
        </w:rPr>
        <w:t>Распоряжения:</w:t>
      </w:r>
    </w:p>
    <w:p w14:paraId="5A7E4CC5" w14:textId="77777777" w:rsidR="00EE0E35" w:rsidRPr="00EE0E35" w:rsidRDefault="00EE0E35" w:rsidP="005417BD">
      <w:pPr>
        <w:numPr>
          <w:ilvl w:val="2"/>
          <w:numId w:val="3"/>
        </w:numPr>
        <w:tabs>
          <w:tab w:val="num" w:pos="1495"/>
        </w:tabs>
        <w:spacing w:after="0" w:line="240" w:lineRule="auto"/>
        <w:ind w:left="1495"/>
        <w:contextualSpacing/>
        <w:rPr>
          <w:rFonts w:eastAsia="Times New Roman"/>
          <w:sz w:val="24"/>
          <w:szCs w:val="24"/>
          <w:lang w:eastAsia="ru-RU"/>
        </w:rPr>
      </w:pPr>
      <w:r w:rsidRPr="00EE0E35">
        <w:rPr>
          <w:rFonts w:eastAsia="Times New Roman"/>
          <w:sz w:val="24"/>
          <w:szCs w:val="24"/>
          <w:lang w:eastAsia="ru-RU"/>
        </w:rPr>
        <w:t>Распоряжение Правительства РФ от 07.09.2010 №1507-р «План действий по модернизации общего образования на 2011-2015 годы»</w:t>
      </w:r>
    </w:p>
    <w:p w14:paraId="3A53FFD4" w14:textId="40BEB65A" w:rsidR="00EE0E35" w:rsidRPr="00EE0E35" w:rsidRDefault="00EE0E35" w:rsidP="005417BD">
      <w:pPr>
        <w:numPr>
          <w:ilvl w:val="2"/>
          <w:numId w:val="3"/>
        </w:numPr>
        <w:tabs>
          <w:tab w:val="num" w:pos="1495"/>
        </w:tabs>
        <w:spacing w:after="0" w:line="240" w:lineRule="auto"/>
        <w:ind w:left="1495"/>
        <w:contextualSpacing/>
        <w:rPr>
          <w:rFonts w:eastAsia="Times New Roman"/>
          <w:sz w:val="24"/>
          <w:szCs w:val="24"/>
          <w:lang w:eastAsia="ru-RU"/>
        </w:rPr>
      </w:pPr>
      <w:r w:rsidRPr="00EE0E35">
        <w:rPr>
          <w:rFonts w:eastAsia="Times New Roman"/>
          <w:sz w:val="24"/>
          <w:szCs w:val="24"/>
          <w:lang w:eastAsia="ru-RU"/>
        </w:rPr>
        <w:t>Распоряжение Правительства РФ  от 30.12.2012 №2620-р об утверждении плана мероприятий («дорожная карта») «Изменения в отраслях социальной сферы, направленные на повышение эффективности образовани</w:t>
      </w:r>
      <w:r w:rsidR="00AA1297">
        <w:rPr>
          <w:rFonts w:eastAsia="Times New Roman"/>
          <w:sz w:val="24"/>
          <w:szCs w:val="24"/>
          <w:lang w:eastAsia="ru-RU"/>
        </w:rPr>
        <w:t>я и науки»</w:t>
      </w:r>
    </w:p>
    <w:p w14:paraId="438A2ED3" w14:textId="77777777" w:rsidR="00EE0E35" w:rsidRPr="00EE0E35" w:rsidRDefault="00EE0E35" w:rsidP="00EE0E35">
      <w:pPr>
        <w:spacing w:after="0" w:line="240" w:lineRule="auto"/>
        <w:rPr>
          <w:rFonts w:eastAsia="Times New Roman"/>
          <w:b/>
          <w:sz w:val="24"/>
          <w:szCs w:val="24"/>
          <w:lang w:eastAsia="ru-RU"/>
        </w:rPr>
      </w:pPr>
      <w:r w:rsidRPr="00EE0E35">
        <w:rPr>
          <w:rFonts w:eastAsia="Times New Roman"/>
          <w:b/>
          <w:sz w:val="24"/>
          <w:szCs w:val="24"/>
          <w:lang w:eastAsia="ru-RU"/>
        </w:rPr>
        <w:t>Письма:</w:t>
      </w:r>
    </w:p>
    <w:p w14:paraId="27332115" w14:textId="77777777" w:rsidR="00EE0E35" w:rsidRPr="00EE0E35" w:rsidRDefault="00EE0E35" w:rsidP="00EE0E35">
      <w:pPr>
        <w:spacing w:after="0" w:line="240" w:lineRule="auto"/>
        <w:ind w:left="1134" w:hanging="1134"/>
        <w:rPr>
          <w:rFonts w:eastAsia="Times New Roman"/>
          <w:sz w:val="24"/>
          <w:szCs w:val="24"/>
          <w:lang w:eastAsia="ru-RU"/>
        </w:rPr>
      </w:pPr>
      <w:r w:rsidRPr="00EE0E35">
        <w:rPr>
          <w:rFonts w:eastAsia="Times New Roman"/>
          <w:b/>
          <w:sz w:val="24"/>
          <w:szCs w:val="24"/>
          <w:lang w:eastAsia="ru-RU"/>
        </w:rPr>
        <w:t xml:space="preserve">                1.</w:t>
      </w:r>
      <w:r w:rsidRPr="00EE0E35">
        <w:rPr>
          <w:rFonts w:eastAsia="Times New Roman"/>
          <w:sz w:val="24"/>
          <w:szCs w:val="24"/>
          <w:lang w:eastAsia="ru-RU"/>
        </w:rPr>
        <w:t>Письмо МО РФ от 31.10.2003 №13-51-263/123 «Об оценивании и аттестации учащихся, отнесенных по состоянию здоровья к специальной медицинской группе для занятий физической культурой»</w:t>
      </w:r>
    </w:p>
    <w:p w14:paraId="6F88E098" w14:textId="77777777" w:rsidR="00EE0E35" w:rsidRPr="00EE0E35" w:rsidRDefault="00EE0E35" w:rsidP="00EE0E35">
      <w:pPr>
        <w:spacing w:after="0" w:line="240" w:lineRule="auto"/>
        <w:ind w:left="1134" w:hanging="1134"/>
        <w:rPr>
          <w:rFonts w:eastAsia="Times New Roman"/>
          <w:sz w:val="24"/>
          <w:szCs w:val="24"/>
          <w:lang w:eastAsia="ru-RU"/>
        </w:rPr>
      </w:pPr>
      <w:r w:rsidRPr="00EE0E35">
        <w:rPr>
          <w:rFonts w:eastAsia="Times New Roman"/>
          <w:b/>
          <w:sz w:val="24"/>
          <w:szCs w:val="24"/>
          <w:lang w:eastAsia="ru-RU"/>
        </w:rPr>
        <w:t xml:space="preserve">                2.</w:t>
      </w:r>
      <w:r w:rsidRPr="00EE0E35">
        <w:rPr>
          <w:rFonts w:eastAsia="Times New Roman"/>
          <w:sz w:val="24"/>
          <w:szCs w:val="24"/>
          <w:lang w:eastAsia="ru-RU"/>
        </w:rPr>
        <w:t>Письмо Департамента общего образования МО РФ от 12.05.2011 №03-296 «Об организации внеурочной деятельности при введении федерального государственного образовательного стандарта общего образования»</w:t>
      </w:r>
    </w:p>
    <w:p w14:paraId="711D095F" w14:textId="77777777" w:rsidR="00EE0E35" w:rsidRPr="00EE0E35" w:rsidRDefault="00EE0E35" w:rsidP="00EE0E35">
      <w:pPr>
        <w:spacing w:after="0" w:line="240" w:lineRule="auto"/>
        <w:ind w:left="1134" w:hanging="1134"/>
        <w:rPr>
          <w:rFonts w:eastAsia="Times New Roman"/>
          <w:sz w:val="24"/>
          <w:szCs w:val="24"/>
          <w:lang w:eastAsia="ru-RU"/>
        </w:rPr>
      </w:pPr>
      <w:r w:rsidRPr="00EE0E35">
        <w:rPr>
          <w:rFonts w:eastAsia="Times New Roman"/>
          <w:b/>
          <w:sz w:val="24"/>
          <w:szCs w:val="24"/>
          <w:lang w:eastAsia="ru-RU"/>
        </w:rPr>
        <w:t xml:space="preserve">                Уставом МБОУ гимназии №5 г. Морозовска</w:t>
      </w:r>
    </w:p>
    <w:p w14:paraId="6F0E0D1C" w14:textId="77777777" w:rsidR="00EE0E35" w:rsidRPr="00EE0E35" w:rsidRDefault="00EE0E35" w:rsidP="00EE0E35">
      <w:pPr>
        <w:spacing w:after="0" w:line="240" w:lineRule="auto"/>
        <w:rPr>
          <w:rFonts w:eastAsia="Times New Roman"/>
          <w:b/>
          <w:bCs/>
          <w:sz w:val="22"/>
          <w:lang w:eastAsia="ru-RU"/>
        </w:rPr>
      </w:pPr>
    </w:p>
    <w:p w14:paraId="782A3C60" w14:textId="72F32136" w:rsidR="00E1231D" w:rsidRPr="00732115" w:rsidRDefault="00E1231D" w:rsidP="00E1231D">
      <w:pPr>
        <w:spacing w:after="0"/>
        <w:rPr>
          <w:sz w:val="24"/>
          <w:szCs w:val="24"/>
        </w:rPr>
      </w:pPr>
      <w:r w:rsidRPr="00CC52B7">
        <w:rPr>
          <w:b/>
          <w:i/>
          <w:sz w:val="24"/>
          <w:szCs w:val="28"/>
        </w:rPr>
        <w:t>Цели</w:t>
      </w:r>
      <w:r w:rsidRPr="00CC52B7">
        <w:rPr>
          <w:sz w:val="22"/>
          <w:szCs w:val="24"/>
        </w:rPr>
        <w:t xml:space="preserve"> </w:t>
      </w:r>
      <w:r w:rsidR="00EE0E35">
        <w:rPr>
          <w:sz w:val="24"/>
          <w:szCs w:val="24"/>
        </w:rPr>
        <w:t>обучения русскому</w:t>
      </w:r>
      <w:r w:rsidRPr="00732115">
        <w:rPr>
          <w:sz w:val="24"/>
          <w:szCs w:val="24"/>
        </w:rPr>
        <w:t xml:space="preserve"> язык</w:t>
      </w:r>
      <w:r w:rsidR="00EE0E35">
        <w:rPr>
          <w:sz w:val="24"/>
          <w:szCs w:val="24"/>
        </w:rPr>
        <w:t>у в начальной школе</w:t>
      </w:r>
      <w:r w:rsidRPr="00732115">
        <w:rPr>
          <w:sz w:val="24"/>
          <w:szCs w:val="24"/>
        </w:rPr>
        <w:t>:</w:t>
      </w:r>
    </w:p>
    <w:p w14:paraId="075B221E" w14:textId="77777777" w:rsidR="00E1231D" w:rsidRPr="00EE0E35" w:rsidRDefault="00E1231D" w:rsidP="00EE0E35">
      <w:pPr>
        <w:spacing w:after="0" w:line="240" w:lineRule="auto"/>
        <w:rPr>
          <w:rFonts w:eastAsia="Times New Roman"/>
          <w:sz w:val="24"/>
          <w:szCs w:val="24"/>
          <w:lang w:eastAsia="ru-RU"/>
        </w:rPr>
      </w:pPr>
      <w:r w:rsidRPr="00EE0E35">
        <w:rPr>
          <w:rFonts w:eastAsia="Times New Roman"/>
          <w:sz w:val="24"/>
          <w:szCs w:val="24"/>
          <w:lang w:eastAsia="ru-RU"/>
        </w:rPr>
        <w:t>– создать условия для осознания ребёнком себя как языковой личности, как носителя русского языка и тем самым способствовать формированию его гражданской идентичности; для становления у него интереса к изучению русского языка, для появления сознательного отношения к своей речи;</w:t>
      </w:r>
    </w:p>
    <w:p w14:paraId="4E389A76" w14:textId="77777777" w:rsidR="00E1231D" w:rsidRPr="00EE0E35" w:rsidRDefault="00E1231D" w:rsidP="00EE0E35">
      <w:pPr>
        <w:spacing w:after="0" w:line="240" w:lineRule="auto"/>
        <w:rPr>
          <w:rFonts w:eastAsia="Times New Roman"/>
          <w:sz w:val="24"/>
          <w:szCs w:val="24"/>
          <w:lang w:eastAsia="ru-RU"/>
        </w:rPr>
      </w:pPr>
      <w:r w:rsidRPr="00EE0E35">
        <w:rPr>
          <w:rFonts w:eastAsia="Times New Roman"/>
          <w:sz w:val="24"/>
          <w:szCs w:val="24"/>
          <w:lang w:eastAsia="ru-RU"/>
        </w:rPr>
        <w:t>– заложить основы лингвистических знаний как элемент представления о научной картине мира и как базу для формирования умения осознанно пользоваться языком в процессе коммуникации;</w:t>
      </w:r>
    </w:p>
    <w:p w14:paraId="6C8A783B" w14:textId="77777777" w:rsidR="00E1231D" w:rsidRPr="00EE0E35" w:rsidRDefault="00E1231D" w:rsidP="00EE0E35">
      <w:pPr>
        <w:spacing w:after="0" w:line="240" w:lineRule="auto"/>
        <w:rPr>
          <w:rFonts w:eastAsia="Times New Roman"/>
          <w:sz w:val="24"/>
          <w:szCs w:val="24"/>
          <w:lang w:eastAsia="ru-RU"/>
        </w:rPr>
      </w:pPr>
      <w:r w:rsidRPr="00EE0E35">
        <w:rPr>
          <w:rFonts w:eastAsia="Times New Roman"/>
          <w:sz w:val="24"/>
          <w:szCs w:val="24"/>
          <w:lang w:eastAsia="ru-RU"/>
        </w:rPr>
        <w:t>– сформировать комплекс языковых и речевых умений, обеспечивающих сознательное использование средств языка, функциональную грамотность учащихся;</w:t>
      </w:r>
    </w:p>
    <w:p w14:paraId="173367B2" w14:textId="77777777" w:rsidR="00E1231D" w:rsidRPr="00EE0E35" w:rsidRDefault="00E1231D" w:rsidP="00EE0E35">
      <w:pPr>
        <w:spacing w:after="0" w:line="240" w:lineRule="auto"/>
        <w:rPr>
          <w:rFonts w:eastAsia="Times New Roman"/>
          <w:sz w:val="24"/>
          <w:szCs w:val="24"/>
          <w:lang w:eastAsia="ru-RU"/>
        </w:rPr>
      </w:pPr>
      <w:r w:rsidRPr="00EE0E35">
        <w:rPr>
          <w:rFonts w:eastAsia="Times New Roman"/>
          <w:sz w:val="24"/>
          <w:szCs w:val="24"/>
          <w:lang w:eastAsia="ru-RU"/>
        </w:rPr>
        <w:t>– средствами предмета «Русский язык» влиять на формирование психологических новообразований младшего школьника, его интеллектуальное и эмоциональное развитие, на формирование комплекса универсальных учебных действий и в целом умения учиться;</w:t>
      </w:r>
    </w:p>
    <w:p w14:paraId="571A9250" w14:textId="785F7308" w:rsidR="00E1231D" w:rsidRPr="00EE0E35" w:rsidRDefault="00E1231D" w:rsidP="00EE0E35">
      <w:pPr>
        <w:spacing w:after="0" w:line="240" w:lineRule="auto"/>
        <w:rPr>
          <w:rFonts w:eastAsia="Times New Roman"/>
          <w:sz w:val="24"/>
          <w:szCs w:val="24"/>
          <w:lang w:eastAsia="ru-RU"/>
        </w:rPr>
      </w:pPr>
      <w:r w:rsidRPr="00EE0E35">
        <w:rPr>
          <w:rFonts w:eastAsia="Times New Roman"/>
          <w:sz w:val="24"/>
          <w:szCs w:val="24"/>
          <w:lang w:eastAsia="ru-RU"/>
        </w:rPr>
        <w:t>– обеспечить становление у младших школьников всех видов речевой деятельности в устной и письменной форме, становление их коммуникативной компетенции.</w:t>
      </w:r>
    </w:p>
    <w:p w14:paraId="316BF62F" w14:textId="77777777" w:rsidR="00E1231D" w:rsidRPr="00CC52B7" w:rsidRDefault="00E1231D" w:rsidP="00CC52B7">
      <w:pPr>
        <w:spacing w:after="0" w:line="240" w:lineRule="auto"/>
        <w:rPr>
          <w:b/>
          <w:i/>
          <w:sz w:val="24"/>
          <w:szCs w:val="28"/>
        </w:rPr>
      </w:pPr>
      <w:r w:rsidRPr="00CC52B7">
        <w:rPr>
          <w:b/>
          <w:i/>
          <w:sz w:val="24"/>
          <w:szCs w:val="28"/>
        </w:rPr>
        <w:t>Задачи курса:</w:t>
      </w:r>
    </w:p>
    <w:p w14:paraId="15D02ADD" w14:textId="77777777" w:rsidR="00E1231D" w:rsidRPr="0091404F" w:rsidRDefault="00E1231D" w:rsidP="00CC52B7">
      <w:pPr>
        <w:spacing w:after="0" w:line="240" w:lineRule="auto"/>
        <w:rPr>
          <w:sz w:val="24"/>
          <w:szCs w:val="24"/>
        </w:rPr>
      </w:pPr>
      <w:r w:rsidRPr="0091404F">
        <w:rPr>
          <w:sz w:val="24"/>
          <w:szCs w:val="24"/>
        </w:rPr>
        <w:t>1. Формирование осознанных, контролируемых языковых и речевых умений.</w:t>
      </w:r>
    </w:p>
    <w:p w14:paraId="6E092631" w14:textId="77777777" w:rsidR="00E1231D" w:rsidRPr="0091404F" w:rsidRDefault="00E1231D" w:rsidP="00CC52B7">
      <w:pPr>
        <w:spacing w:after="0" w:line="240" w:lineRule="auto"/>
        <w:rPr>
          <w:sz w:val="24"/>
          <w:szCs w:val="24"/>
        </w:rPr>
      </w:pPr>
      <w:r w:rsidRPr="0091404F">
        <w:rPr>
          <w:sz w:val="24"/>
          <w:szCs w:val="24"/>
        </w:rPr>
        <w:t xml:space="preserve">2. Совершенствование языковой интуиции, становление лингвистического мышления, учебной самостоятельности (в </w:t>
      </w:r>
      <w:proofErr w:type="spellStart"/>
      <w:r w:rsidRPr="0091404F">
        <w:rPr>
          <w:sz w:val="24"/>
          <w:szCs w:val="24"/>
        </w:rPr>
        <w:t>т.ч</w:t>
      </w:r>
      <w:proofErr w:type="spellEnd"/>
      <w:r w:rsidRPr="0091404F">
        <w:rPr>
          <w:sz w:val="24"/>
          <w:szCs w:val="24"/>
        </w:rPr>
        <w:t>. умения работать с книгой, словарями, справочниками).</w:t>
      </w:r>
    </w:p>
    <w:p w14:paraId="700B11B2" w14:textId="77777777" w:rsidR="00E1231D" w:rsidRDefault="00E1231D" w:rsidP="00CC52B7">
      <w:pPr>
        <w:spacing w:after="0" w:line="240" w:lineRule="auto"/>
        <w:rPr>
          <w:sz w:val="24"/>
          <w:szCs w:val="24"/>
        </w:rPr>
      </w:pPr>
      <w:r w:rsidRPr="0091404F">
        <w:rPr>
          <w:sz w:val="24"/>
          <w:szCs w:val="24"/>
        </w:rPr>
        <w:t>3.  Обеспечение интереса к изучению русского языка, привитие уважения к языку и себе как его носителю, внимания к качеству своей устной и письменной речи.</w:t>
      </w:r>
    </w:p>
    <w:p w14:paraId="2DFC9D06" w14:textId="4CC0FDE3" w:rsidR="00CC52B7" w:rsidRDefault="00CC52B7" w:rsidP="00CC52B7">
      <w:pPr>
        <w:spacing w:after="0" w:line="240" w:lineRule="auto"/>
        <w:jc w:val="center"/>
        <w:rPr>
          <w:b/>
          <w:i/>
          <w:sz w:val="36"/>
          <w:szCs w:val="24"/>
        </w:rPr>
      </w:pPr>
      <w:r w:rsidRPr="00CC52B7">
        <w:rPr>
          <w:b/>
          <w:i/>
          <w:sz w:val="36"/>
          <w:szCs w:val="24"/>
        </w:rPr>
        <w:lastRenderedPageBreak/>
        <w:t xml:space="preserve">Общая характеристика учебного курса </w:t>
      </w:r>
      <w:r>
        <w:rPr>
          <w:b/>
          <w:i/>
          <w:sz w:val="36"/>
          <w:szCs w:val="24"/>
        </w:rPr>
        <w:t>русский язык</w:t>
      </w:r>
    </w:p>
    <w:p w14:paraId="2941FD8C" w14:textId="77777777" w:rsidR="00CC52B7" w:rsidRPr="00CC52B7" w:rsidRDefault="00CC52B7" w:rsidP="00CC52B7">
      <w:pPr>
        <w:spacing w:after="0" w:line="240" w:lineRule="auto"/>
        <w:jc w:val="both"/>
        <w:rPr>
          <w:rFonts w:eastAsia="Times New Roman"/>
          <w:sz w:val="24"/>
          <w:szCs w:val="24"/>
          <w:lang w:eastAsia="ru-RU"/>
        </w:rPr>
      </w:pPr>
      <w:r w:rsidRPr="00CC52B7">
        <w:rPr>
          <w:rFonts w:eastAsia="Times New Roman"/>
          <w:sz w:val="24"/>
          <w:szCs w:val="24"/>
          <w:lang w:eastAsia="ru-RU"/>
        </w:rPr>
        <w:t xml:space="preserve">          Ведущее место предмета «Русский язык» в системе общего образования обусловлено тем, что русский язык является государственным языком Российской Федерации, родным языком русского народа, средством межнационального общения. Изучение русского языка способствует формированию у учащихся представлений о языке как основном средстве человеческого общения, явлении национальной культуры и основе национального самосознания.</w:t>
      </w:r>
    </w:p>
    <w:p w14:paraId="63A89F47" w14:textId="77777777" w:rsidR="00CC52B7" w:rsidRPr="00CC52B7" w:rsidRDefault="00CC52B7" w:rsidP="00CC52B7">
      <w:pPr>
        <w:spacing w:after="0" w:line="240" w:lineRule="auto"/>
        <w:jc w:val="both"/>
        <w:rPr>
          <w:rFonts w:eastAsia="Times New Roman"/>
          <w:sz w:val="24"/>
          <w:szCs w:val="24"/>
          <w:lang w:eastAsia="ru-RU"/>
        </w:rPr>
      </w:pPr>
      <w:r w:rsidRPr="00CC52B7">
        <w:rPr>
          <w:rFonts w:eastAsia="Times New Roman"/>
          <w:sz w:val="24"/>
          <w:szCs w:val="24"/>
          <w:lang w:eastAsia="ru-RU"/>
        </w:rPr>
        <w:t xml:space="preserve">          В процессе изучения русского языка у учащихся начальной школы формируется позитивное эмоционально-ценностное </w:t>
      </w:r>
      <w:proofErr w:type="spellStart"/>
      <w:proofErr w:type="gramStart"/>
      <w:r w:rsidRPr="00CC52B7">
        <w:rPr>
          <w:rFonts w:eastAsia="Times New Roman"/>
          <w:sz w:val="24"/>
          <w:szCs w:val="24"/>
          <w:lang w:eastAsia="ru-RU"/>
        </w:rPr>
        <w:t>o</w:t>
      </w:r>
      <w:proofErr w:type="gramEnd"/>
      <w:r w:rsidRPr="00CC52B7">
        <w:rPr>
          <w:rFonts w:eastAsia="Times New Roman"/>
          <w:sz w:val="24"/>
          <w:szCs w:val="24"/>
          <w:lang w:eastAsia="ru-RU"/>
        </w:rPr>
        <w:t>тношение</w:t>
      </w:r>
      <w:proofErr w:type="spellEnd"/>
      <w:r w:rsidRPr="00CC52B7">
        <w:rPr>
          <w:rFonts w:eastAsia="Times New Roman"/>
          <w:sz w:val="24"/>
          <w:szCs w:val="24"/>
          <w:lang w:eastAsia="ru-RU"/>
        </w:rPr>
        <w:t xml:space="preserve"> к русскому языку, стремление к его грамотному использованию, понимание того, что правильная устная и письменная речь является показателем общей культуры человек. На уроках русского языка ученики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выборе адекватных языковых сре</w:t>
      </w:r>
      <w:proofErr w:type="gramStart"/>
      <w:r w:rsidRPr="00CC52B7">
        <w:rPr>
          <w:rFonts w:eastAsia="Times New Roman"/>
          <w:sz w:val="24"/>
          <w:szCs w:val="24"/>
          <w:lang w:eastAsia="ru-RU"/>
        </w:rPr>
        <w:t>дств дл</w:t>
      </w:r>
      <w:proofErr w:type="gramEnd"/>
      <w:r w:rsidRPr="00CC52B7">
        <w:rPr>
          <w:rFonts w:eastAsia="Times New Roman"/>
          <w:sz w:val="24"/>
          <w:szCs w:val="24"/>
          <w:lang w:eastAsia="ru-RU"/>
        </w:rPr>
        <w:t>я успешного решения коммуникативной задачи.</w:t>
      </w:r>
    </w:p>
    <w:p w14:paraId="3C69739C" w14:textId="77777777" w:rsidR="001B68B6" w:rsidRDefault="00CC52B7" w:rsidP="001B68B6">
      <w:pPr>
        <w:spacing w:after="0"/>
        <w:rPr>
          <w:b/>
          <w:i/>
          <w:szCs w:val="28"/>
        </w:rPr>
      </w:pPr>
      <w:r w:rsidRPr="00CC52B7">
        <w:rPr>
          <w:rFonts w:eastAsia="Times New Roman"/>
          <w:sz w:val="24"/>
          <w:szCs w:val="24"/>
          <w:lang w:eastAsia="ru-RU"/>
        </w:rPr>
        <w:t xml:space="preserve">          Русский язык является для учащихся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Успехи в изучении русского языка во многом определяют результаты </w:t>
      </w:r>
      <w:proofErr w:type="gramStart"/>
      <w:r w:rsidRPr="00CC52B7">
        <w:rPr>
          <w:rFonts w:eastAsia="Times New Roman"/>
          <w:sz w:val="24"/>
          <w:szCs w:val="24"/>
          <w:lang w:eastAsia="ru-RU"/>
        </w:rPr>
        <w:t>обучения</w:t>
      </w:r>
      <w:proofErr w:type="gramEnd"/>
      <w:r w:rsidRPr="00CC52B7">
        <w:rPr>
          <w:rFonts w:eastAsia="Times New Roman"/>
          <w:sz w:val="24"/>
          <w:szCs w:val="24"/>
          <w:lang w:eastAsia="ru-RU"/>
        </w:rPr>
        <w:t xml:space="preserve"> по другим школьным предметам.</w:t>
      </w:r>
      <w:r w:rsidR="001B68B6" w:rsidRPr="001B68B6">
        <w:rPr>
          <w:b/>
          <w:i/>
          <w:szCs w:val="28"/>
        </w:rPr>
        <w:t xml:space="preserve"> </w:t>
      </w:r>
    </w:p>
    <w:p w14:paraId="4E8BA215" w14:textId="6F60DBB2" w:rsidR="001B68B6" w:rsidRPr="001B68B6" w:rsidRDefault="001B68B6" w:rsidP="001B68B6">
      <w:pPr>
        <w:spacing w:after="0" w:line="240" w:lineRule="auto"/>
        <w:rPr>
          <w:i/>
          <w:sz w:val="24"/>
          <w:szCs w:val="28"/>
        </w:rPr>
      </w:pPr>
      <w:r w:rsidRPr="001B68B6">
        <w:rPr>
          <w:i/>
          <w:sz w:val="24"/>
          <w:szCs w:val="28"/>
        </w:rPr>
        <w:t>Ценностные ориентиры содержания учебного предмета «Русский язык»</w:t>
      </w:r>
    </w:p>
    <w:p w14:paraId="5DD5ED06" w14:textId="77777777" w:rsidR="001B68B6" w:rsidRPr="0091404F" w:rsidRDefault="001B68B6" w:rsidP="001B68B6">
      <w:pPr>
        <w:spacing w:after="0" w:line="240" w:lineRule="auto"/>
        <w:rPr>
          <w:sz w:val="24"/>
          <w:szCs w:val="24"/>
        </w:rPr>
      </w:pPr>
      <w:r w:rsidRPr="0091404F">
        <w:rPr>
          <w:sz w:val="24"/>
          <w:szCs w:val="24"/>
        </w:rPr>
        <w:t>1. Язык является средством общения людей, важнейшим средством коммуникации, по</w:t>
      </w:r>
      <w:r>
        <w:rPr>
          <w:sz w:val="24"/>
          <w:szCs w:val="24"/>
        </w:rPr>
        <w:t xml:space="preserve">этому знакомство с </w:t>
      </w:r>
      <w:r w:rsidRPr="0091404F">
        <w:rPr>
          <w:sz w:val="24"/>
          <w:szCs w:val="24"/>
        </w:rPr>
        <w:t>системой языка должно предполагать обучение младших школьников овладению этим средством для осуществления эффективного, результативного общения. Вот почему данному курсу придана коммуникативная направленность.</w:t>
      </w:r>
    </w:p>
    <w:p w14:paraId="72F2E082" w14:textId="77777777" w:rsidR="001B68B6" w:rsidRPr="0091404F" w:rsidRDefault="001B68B6" w:rsidP="001B68B6">
      <w:pPr>
        <w:spacing w:after="0" w:line="240" w:lineRule="auto"/>
        <w:rPr>
          <w:sz w:val="24"/>
          <w:szCs w:val="24"/>
        </w:rPr>
      </w:pPr>
      <w:r w:rsidRPr="0091404F">
        <w:rPr>
          <w:sz w:val="24"/>
          <w:szCs w:val="24"/>
        </w:rPr>
        <w:t>2. Русский язык является государственным языком Российской Федерации, средством межнационального общения, родным языком русского народа, явлением национальной культуры. Поэтому освоение детьми русского языка, осознание его богатых возможностей, красоты, признание его значен</w:t>
      </w:r>
      <w:r>
        <w:rPr>
          <w:sz w:val="24"/>
          <w:szCs w:val="24"/>
        </w:rPr>
        <w:t xml:space="preserve">ия в жизни человека и общества важно для </w:t>
      </w:r>
      <w:r w:rsidRPr="0091404F">
        <w:rPr>
          <w:sz w:val="24"/>
          <w:szCs w:val="24"/>
        </w:rPr>
        <w:t>духовно-нравственного становления личности. Воспитание у школьника уважительного отношения к русскому языку и к себе как его носителю, обучение ответственному, бережному обращению с языком, умелому его использованию в процессе общен</w:t>
      </w:r>
      <w:r>
        <w:rPr>
          <w:sz w:val="24"/>
          <w:szCs w:val="24"/>
        </w:rPr>
        <w:t xml:space="preserve">ия следует   рассматривать как </w:t>
      </w:r>
      <w:r w:rsidRPr="0091404F">
        <w:rPr>
          <w:sz w:val="24"/>
          <w:szCs w:val="24"/>
        </w:rPr>
        <w:t>компонент личностного развития ребё</w:t>
      </w:r>
      <w:r>
        <w:rPr>
          <w:sz w:val="24"/>
          <w:szCs w:val="24"/>
        </w:rPr>
        <w:t xml:space="preserve">нка, компонент становления его </w:t>
      </w:r>
      <w:r w:rsidRPr="0091404F">
        <w:rPr>
          <w:sz w:val="24"/>
          <w:szCs w:val="24"/>
        </w:rPr>
        <w:t xml:space="preserve">гражданственности. </w:t>
      </w:r>
    </w:p>
    <w:p w14:paraId="6A9BD98E" w14:textId="77777777" w:rsidR="001B68B6" w:rsidRPr="0091404F" w:rsidRDefault="001B68B6" w:rsidP="001B68B6">
      <w:pPr>
        <w:spacing w:after="0" w:line="240" w:lineRule="auto"/>
        <w:rPr>
          <w:sz w:val="24"/>
          <w:szCs w:val="24"/>
        </w:rPr>
      </w:pPr>
      <w:r w:rsidRPr="0091404F">
        <w:rPr>
          <w:sz w:val="24"/>
          <w:szCs w:val="24"/>
        </w:rPr>
        <w:t>3</w:t>
      </w:r>
      <w:r>
        <w:rPr>
          <w:sz w:val="24"/>
          <w:szCs w:val="24"/>
        </w:rPr>
        <w:t xml:space="preserve">. Язык – это явление культуры, </w:t>
      </w:r>
      <w:r w:rsidRPr="0091404F">
        <w:rPr>
          <w:sz w:val="24"/>
          <w:szCs w:val="24"/>
        </w:rPr>
        <w:t>поэтому качество владения языком, грамотность устной и письменной речи являются показателями общей культуры человека. Помощь младшим школьникам в осознании этого факта и на его основе формирование стремления полноценно владеть языком в устной и письменной форме – второй компонент личностного развития ребёнка, компонент становления его культурного облика.</w:t>
      </w:r>
    </w:p>
    <w:p w14:paraId="77F60003" w14:textId="77777777" w:rsidR="001B68B6" w:rsidRPr="0091404F" w:rsidRDefault="001B68B6" w:rsidP="001B68B6">
      <w:pPr>
        <w:spacing w:after="0" w:line="240" w:lineRule="auto"/>
        <w:rPr>
          <w:sz w:val="24"/>
          <w:szCs w:val="24"/>
        </w:rPr>
      </w:pPr>
      <w:r w:rsidRPr="0091404F">
        <w:rPr>
          <w:sz w:val="24"/>
          <w:szCs w:val="24"/>
        </w:rPr>
        <w:t>4. Русский язык в системе школьного образования является не только предметом изучения, но и средством обучения. Поэтому освоение русского языка и всех видов речевой деятельности на нём является основой успешного изучения всех других учебных предметов, в том числе основой умения получать, преобразовывать, фиксировать и передавать информацию. Этим определяется статус предмета «Русский язык» в системе начального общего образования.</w:t>
      </w:r>
    </w:p>
    <w:p w14:paraId="4EEEE7A9" w14:textId="77777777" w:rsidR="001B68B6" w:rsidRPr="00DA4844" w:rsidRDefault="001B68B6" w:rsidP="001B68B6">
      <w:pPr>
        <w:spacing w:after="0" w:line="240" w:lineRule="auto"/>
        <w:jc w:val="center"/>
        <w:rPr>
          <w:b/>
          <w:i/>
          <w:szCs w:val="28"/>
        </w:rPr>
      </w:pPr>
      <w:r w:rsidRPr="00DA4844">
        <w:rPr>
          <w:b/>
          <w:i/>
          <w:szCs w:val="28"/>
        </w:rPr>
        <w:t>Место учебного предмета в учебном плане</w:t>
      </w:r>
    </w:p>
    <w:p w14:paraId="3E3A17EF" w14:textId="08AB902E" w:rsidR="001B68B6" w:rsidRPr="00CC52B7" w:rsidRDefault="001B68B6" w:rsidP="001B68B6">
      <w:pPr>
        <w:spacing w:after="0" w:line="240" w:lineRule="auto"/>
        <w:rPr>
          <w:sz w:val="24"/>
          <w:szCs w:val="24"/>
        </w:rPr>
      </w:pPr>
      <w:r w:rsidRPr="00CC52B7">
        <w:rPr>
          <w:sz w:val="24"/>
          <w:szCs w:val="24"/>
        </w:rPr>
        <w:t>Согласно календарному учебному графику МБОУ гимназии №5 г. Морозовска предмет «Русский язык» реализуется в объёме 16</w:t>
      </w:r>
      <w:r w:rsidR="00776871">
        <w:rPr>
          <w:sz w:val="24"/>
          <w:szCs w:val="24"/>
        </w:rPr>
        <w:t>8</w:t>
      </w:r>
      <w:r w:rsidRPr="00CC52B7">
        <w:rPr>
          <w:sz w:val="24"/>
          <w:szCs w:val="24"/>
        </w:rPr>
        <w:t xml:space="preserve"> часов из расчёта 5 часов в неделю.</w:t>
      </w:r>
    </w:p>
    <w:p w14:paraId="08A90384" w14:textId="77777777" w:rsidR="001B68B6" w:rsidRDefault="001B68B6" w:rsidP="001B68B6">
      <w:pPr>
        <w:spacing w:after="0"/>
        <w:jc w:val="center"/>
        <w:rPr>
          <w:b/>
          <w:i/>
          <w:szCs w:val="28"/>
        </w:rPr>
      </w:pPr>
    </w:p>
    <w:p w14:paraId="56F89DAB" w14:textId="77777777" w:rsidR="001B68B6" w:rsidRDefault="001B68B6" w:rsidP="001B68B6">
      <w:pPr>
        <w:spacing w:after="0"/>
        <w:jc w:val="center"/>
        <w:rPr>
          <w:b/>
          <w:i/>
          <w:szCs w:val="28"/>
        </w:rPr>
      </w:pPr>
    </w:p>
    <w:p w14:paraId="6F6680AC" w14:textId="77777777" w:rsidR="00AA1297" w:rsidRDefault="00AA1297" w:rsidP="001B68B6">
      <w:pPr>
        <w:spacing w:after="0"/>
        <w:jc w:val="center"/>
        <w:rPr>
          <w:b/>
          <w:i/>
          <w:szCs w:val="28"/>
        </w:rPr>
      </w:pPr>
    </w:p>
    <w:p w14:paraId="3B3CA6BD" w14:textId="77777777" w:rsidR="00C776AE" w:rsidRDefault="001B68B6" w:rsidP="001B68B6">
      <w:pPr>
        <w:spacing w:after="0"/>
        <w:jc w:val="center"/>
        <w:rPr>
          <w:b/>
          <w:i/>
          <w:szCs w:val="28"/>
        </w:rPr>
      </w:pPr>
      <w:r w:rsidRPr="00CA3625">
        <w:rPr>
          <w:b/>
          <w:i/>
          <w:szCs w:val="28"/>
        </w:rPr>
        <w:lastRenderedPageBreak/>
        <w:t>Содержание учебного курса.</w:t>
      </w:r>
    </w:p>
    <w:tbl>
      <w:tblPr>
        <w:tblW w:w="15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686"/>
        <w:gridCol w:w="5441"/>
        <w:gridCol w:w="3969"/>
      </w:tblGrid>
      <w:tr w:rsidR="00C776AE" w:rsidRPr="001D7E23" w14:paraId="08BBC009" w14:textId="77777777" w:rsidTr="00581ED6">
        <w:tc>
          <w:tcPr>
            <w:tcW w:w="5637" w:type="dxa"/>
            <w:gridSpan w:val="2"/>
            <w:vMerge w:val="restart"/>
          </w:tcPr>
          <w:p w14:paraId="20D57A0D" w14:textId="77777777" w:rsidR="00C776AE" w:rsidRPr="001D7E23" w:rsidRDefault="00C776AE" w:rsidP="00581ED6">
            <w:pPr>
              <w:tabs>
                <w:tab w:val="left" w:pos="2235"/>
              </w:tabs>
              <w:jc w:val="center"/>
              <w:rPr>
                <w:rFonts w:eastAsia="Times New Roman"/>
                <w:b/>
                <w:sz w:val="24"/>
                <w:szCs w:val="24"/>
                <w:lang w:eastAsia="ru-RU"/>
              </w:rPr>
            </w:pPr>
            <w:r w:rsidRPr="00F647C8">
              <w:rPr>
                <w:rFonts w:eastAsia="Arial Unicode MS"/>
                <w:b/>
                <w:sz w:val="24"/>
                <w:szCs w:val="24"/>
                <w:lang w:eastAsia="ru-RU"/>
              </w:rPr>
              <w:t>Содержательные линии</w:t>
            </w:r>
          </w:p>
        </w:tc>
        <w:tc>
          <w:tcPr>
            <w:tcW w:w="9410" w:type="dxa"/>
            <w:gridSpan w:val="2"/>
          </w:tcPr>
          <w:p w14:paraId="38B812F3" w14:textId="77777777" w:rsidR="00C776AE" w:rsidRPr="001D7E23" w:rsidRDefault="00C776AE" w:rsidP="00581ED6">
            <w:pPr>
              <w:tabs>
                <w:tab w:val="left" w:pos="2235"/>
              </w:tabs>
              <w:spacing w:after="0" w:line="240" w:lineRule="auto"/>
              <w:jc w:val="center"/>
              <w:rPr>
                <w:rFonts w:eastAsia="Times New Roman"/>
                <w:b/>
                <w:sz w:val="24"/>
                <w:szCs w:val="24"/>
                <w:lang w:eastAsia="ru-RU"/>
              </w:rPr>
            </w:pPr>
            <w:r>
              <w:rPr>
                <w:rFonts w:eastAsia="Arial Unicode MS"/>
                <w:b/>
                <w:sz w:val="24"/>
                <w:szCs w:val="24"/>
                <w:lang w:eastAsia="ru-RU"/>
              </w:rPr>
              <w:t>Требования ФГОС</w:t>
            </w:r>
          </w:p>
        </w:tc>
      </w:tr>
      <w:tr w:rsidR="00C776AE" w:rsidRPr="001D7E23" w14:paraId="198ECC12" w14:textId="77777777" w:rsidTr="00581ED6">
        <w:tc>
          <w:tcPr>
            <w:tcW w:w="5637" w:type="dxa"/>
            <w:gridSpan w:val="2"/>
            <w:vMerge/>
          </w:tcPr>
          <w:p w14:paraId="25C2BEE3" w14:textId="77777777" w:rsidR="00C776AE" w:rsidRPr="00F647C8" w:rsidRDefault="00C776AE" w:rsidP="00581ED6">
            <w:pPr>
              <w:tabs>
                <w:tab w:val="left" w:pos="2235"/>
              </w:tabs>
              <w:jc w:val="center"/>
              <w:rPr>
                <w:rFonts w:eastAsia="Arial Unicode MS"/>
                <w:b/>
                <w:sz w:val="24"/>
                <w:szCs w:val="24"/>
                <w:lang w:eastAsia="ru-RU"/>
              </w:rPr>
            </w:pPr>
          </w:p>
        </w:tc>
        <w:tc>
          <w:tcPr>
            <w:tcW w:w="9410" w:type="dxa"/>
            <w:gridSpan w:val="2"/>
          </w:tcPr>
          <w:p w14:paraId="3B21C4FC" w14:textId="77777777" w:rsidR="00C776AE" w:rsidRPr="001D7E23" w:rsidRDefault="00C776AE" w:rsidP="00581ED6">
            <w:pPr>
              <w:tabs>
                <w:tab w:val="left" w:pos="2235"/>
              </w:tabs>
              <w:spacing w:after="0" w:line="240" w:lineRule="auto"/>
              <w:jc w:val="center"/>
              <w:rPr>
                <w:rFonts w:eastAsia="Times New Roman"/>
                <w:b/>
                <w:sz w:val="24"/>
                <w:szCs w:val="24"/>
                <w:lang w:eastAsia="ru-RU"/>
              </w:rPr>
            </w:pPr>
            <w:r w:rsidRPr="005A7FD2">
              <w:rPr>
                <w:rFonts w:eastAsia="Arial Unicode MS"/>
                <w:b/>
                <w:sz w:val="24"/>
                <w:szCs w:val="24"/>
                <w:lang w:eastAsia="ru-RU"/>
              </w:rPr>
              <w:t>Предметные результаты</w:t>
            </w:r>
          </w:p>
        </w:tc>
      </w:tr>
      <w:tr w:rsidR="00C776AE" w:rsidRPr="001D7E23" w14:paraId="43705A53" w14:textId="77777777" w:rsidTr="00581ED6">
        <w:tc>
          <w:tcPr>
            <w:tcW w:w="5637" w:type="dxa"/>
            <w:gridSpan w:val="2"/>
            <w:vMerge/>
            <w:vAlign w:val="center"/>
          </w:tcPr>
          <w:p w14:paraId="16377DD2" w14:textId="77777777" w:rsidR="00C776AE" w:rsidRPr="001D7E23" w:rsidRDefault="00C776AE" w:rsidP="00581ED6">
            <w:pPr>
              <w:tabs>
                <w:tab w:val="left" w:pos="2235"/>
              </w:tabs>
              <w:jc w:val="center"/>
              <w:rPr>
                <w:rFonts w:eastAsia="Times New Roman"/>
                <w:b/>
                <w:sz w:val="24"/>
                <w:szCs w:val="24"/>
                <w:lang w:eastAsia="ru-RU"/>
              </w:rPr>
            </w:pPr>
          </w:p>
        </w:tc>
        <w:tc>
          <w:tcPr>
            <w:tcW w:w="5441" w:type="dxa"/>
          </w:tcPr>
          <w:p w14:paraId="69E2AC5D" w14:textId="77777777" w:rsidR="00C776AE" w:rsidRPr="001D7E23" w:rsidRDefault="00C776AE" w:rsidP="00581ED6">
            <w:pPr>
              <w:tabs>
                <w:tab w:val="left" w:pos="2235"/>
              </w:tabs>
              <w:jc w:val="center"/>
              <w:rPr>
                <w:rFonts w:eastAsia="Times New Roman"/>
                <w:b/>
                <w:sz w:val="24"/>
                <w:szCs w:val="24"/>
                <w:lang w:eastAsia="ru-RU"/>
              </w:rPr>
            </w:pPr>
            <w:r w:rsidRPr="005A7FD2">
              <w:rPr>
                <w:rFonts w:eastAsia="Arial Unicode MS"/>
                <w:b/>
                <w:sz w:val="24"/>
                <w:szCs w:val="24"/>
                <w:shd w:val="clear" w:color="auto" w:fill="FFFFFF"/>
                <w:lang w:eastAsia="ru-RU"/>
              </w:rPr>
              <w:t xml:space="preserve">Базовый уровень </w:t>
            </w:r>
          </w:p>
        </w:tc>
        <w:tc>
          <w:tcPr>
            <w:tcW w:w="3969" w:type="dxa"/>
          </w:tcPr>
          <w:p w14:paraId="37FB6C23" w14:textId="77777777" w:rsidR="00C776AE" w:rsidRPr="001D7E23" w:rsidRDefault="00C776AE" w:rsidP="00581ED6">
            <w:pPr>
              <w:tabs>
                <w:tab w:val="left" w:pos="2235"/>
              </w:tabs>
              <w:spacing w:after="0" w:line="240" w:lineRule="auto"/>
              <w:jc w:val="center"/>
              <w:rPr>
                <w:rFonts w:eastAsia="Times New Roman"/>
                <w:b/>
                <w:sz w:val="24"/>
                <w:szCs w:val="24"/>
                <w:lang w:eastAsia="ru-RU"/>
              </w:rPr>
            </w:pPr>
            <w:r w:rsidRPr="005A7FD2">
              <w:rPr>
                <w:rFonts w:eastAsia="Arial Unicode MS"/>
                <w:b/>
                <w:sz w:val="24"/>
                <w:szCs w:val="24"/>
                <w:shd w:val="clear" w:color="auto" w:fill="FFFFFF"/>
                <w:lang w:eastAsia="ru-RU"/>
              </w:rPr>
              <w:t xml:space="preserve">Повышенный уровень </w:t>
            </w:r>
          </w:p>
        </w:tc>
      </w:tr>
      <w:tr w:rsidR="00C776AE" w:rsidRPr="001D7E23" w14:paraId="01A9C0B9" w14:textId="77777777" w:rsidTr="00581ED6">
        <w:tc>
          <w:tcPr>
            <w:tcW w:w="1951" w:type="dxa"/>
          </w:tcPr>
          <w:p w14:paraId="4845F34D"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t>Речь, речевая деятельность</w:t>
            </w:r>
          </w:p>
        </w:tc>
        <w:tc>
          <w:tcPr>
            <w:tcW w:w="3686" w:type="dxa"/>
          </w:tcPr>
          <w:p w14:paraId="3E939FF3" w14:textId="77777777" w:rsidR="00C776AE" w:rsidRPr="001D7E23" w:rsidRDefault="00C776AE" w:rsidP="00581ED6">
            <w:pPr>
              <w:tabs>
                <w:tab w:val="left" w:pos="2235"/>
              </w:tabs>
              <w:rPr>
                <w:rFonts w:eastAsia="Times New Roman"/>
                <w:sz w:val="24"/>
                <w:szCs w:val="24"/>
                <w:lang w:eastAsia="ru-RU"/>
              </w:rPr>
            </w:pPr>
            <w:r w:rsidRPr="001D7E23">
              <w:rPr>
                <w:rFonts w:eastAsia="Times New Roman"/>
                <w:sz w:val="24"/>
                <w:szCs w:val="24"/>
                <w:lang w:eastAsia="ru-RU"/>
              </w:rPr>
              <w:t>Текст. Тема. Главная мысль. План. Абзац.</w:t>
            </w:r>
          </w:p>
        </w:tc>
        <w:tc>
          <w:tcPr>
            <w:tcW w:w="5441" w:type="dxa"/>
          </w:tcPr>
          <w:p w14:paraId="406BF1FD"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u w:val="single"/>
                <w:lang w:eastAsia="ru-RU"/>
              </w:rPr>
              <w:t>Ученик научится:</w:t>
            </w:r>
          </w:p>
          <w:p w14:paraId="082F400B" w14:textId="77777777" w:rsidR="00C776AE" w:rsidRPr="001D7E23" w:rsidRDefault="00C776AE" w:rsidP="00581ED6">
            <w:pPr>
              <w:spacing w:after="0" w:line="240" w:lineRule="auto"/>
              <w:ind w:firstLine="709"/>
              <w:jc w:val="both"/>
              <w:rPr>
                <w:rFonts w:eastAsia="Times New Roman"/>
                <w:b/>
                <w:sz w:val="24"/>
                <w:szCs w:val="24"/>
                <w:lang w:eastAsia="ru-RU"/>
              </w:rPr>
            </w:pPr>
            <w:r w:rsidRPr="001D7E23">
              <w:rPr>
                <w:rFonts w:eastAsia="Times New Roman"/>
                <w:sz w:val="24"/>
                <w:szCs w:val="24"/>
                <w:lang w:eastAsia="ru-RU"/>
              </w:rPr>
              <w:t xml:space="preserve">– участвовать в коллективном обсуждении вопросов на уроке, вступать в разговор, говорить на обсуждаемую тему, слушать собеседников, соблюдать при этом основные правила речевого поведения;    </w:t>
            </w:r>
          </w:p>
          <w:p w14:paraId="17B8A444" w14:textId="2CD50BE7" w:rsidR="00C776AE" w:rsidRPr="001D7E23" w:rsidRDefault="00C776AE" w:rsidP="00581ED6">
            <w:pPr>
              <w:spacing w:after="0" w:line="240" w:lineRule="auto"/>
              <w:ind w:firstLine="709"/>
              <w:jc w:val="both"/>
              <w:rPr>
                <w:rFonts w:eastAsia="Times New Roman"/>
                <w:sz w:val="24"/>
                <w:szCs w:val="24"/>
                <w:lang w:eastAsia="ru-RU"/>
              </w:rPr>
            </w:pPr>
            <w:r w:rsidRPr="001D7E23">
              <w:rPr>
                <w:rFonts w:eastAsia="Times New Roman"/>
                <w:sz w:val="24"/>
                <w:szCs w:val="24"/>
                <w:lang w:eastAsia="ru-RU"/>
              </w:rPr>
              <w:t>– самостоятельно</w:t>
            </w:r>
            <w:r w:rsidR="00742A4F">
              <w:rPr>
                <w:rFonts w:eastAsia="Times New Roman"/>
                <w:sz w:val="24"/>
                <w:szCs w:val="24"/>
                <w:lang w:eastAsia="ru-RU"/>
              </w:rPr>
              <w:t xml:space="preserve"> </w:t>
            </w:r>
            <w:r w:rsidRPr="001D7E23">
              <w:rPr>
                <w:rFonts w:eastAsia="Times New Roman"/>
                <w:sz w:val="24"/>
                <w:szCs w:val="24"/>
                <w:lang w:eastAsia="ru-RU"/>
              </w:rPr>
              <w:t>читать задания и другие материалы учебника, понимать их, следовать инструкциям;</w:t>
            </w:r>
          </w:p>
          <w:p w14:paraId="21827602" w14:textId="77777777" w:rsidR="00C776AE" w:rsidRPr="001D7E23" w:rsidRDefault="00C776AE" w:rsidP="00581ED6">
            <w:pPr>
              <w:spacing w:after="0" w:line="240" w:lineRule="auto"/>
              <w:ind w:firstLine="709"/>
              <w:jc w:val="both"/>
              <w:rPr>
                <w:rFonts w:eastAsia="Times New Roman"/>
                <w:sz w:val="24"/>
                <w:szCs w:val="24"/>
                <w:lang w:eastAsia="ru-RU"/>
              </w:rPr>
            </w:pPr>
            <w:r w:rsidRPr="001D7E23">
              <w:rPr>
                <w:rFonts w:eastAsia="Times New Roman"/>
                <w:sz w:val="24"/>
                <w:szCs w:val="24"/>
                <w:lang w:eastAsia="ru-RU"/>
              </w:rPr>
              <w:t xml:space="preserve">– пользоваться словарями учебника (в том числе </w:t>
            </w:r>
            <w:proofErr w:type="gramStart"/>
            <w:r w:rsidRPr="001D7E23">
              <w:rPr>
                <w:rFonts w:eastAsia="Times New Roman"/>
                <w:sz w:val="24"/>
                <w:szCs w:val="24"/>
                <w:lang w:eastAsia="ru-RU"/>
              </w:rPr>
              <w:t>грамматическим</w:t>
            </w:r>
            <w:proofErr w:type="gramEnd"/>
            <w:r w:rsidRPr="001D7E23">
              <w:rPr>
                <w:rFonts w:eastAsia="Times New Roman"/>
                <w:sz w:val="24"/>
                <w:szCs w:val="24"/>
                <w:lang w:eastAsia="ru-RU"/>
              </w:rPr>
              <w:t xml:space="preserve"> «Какого рода и числа слово?») для решения  различных практических вопросов;  </w:t>
            </w:r>
          </w:p>
          <w:p w14:paraId="24F5F223" w14:textId="77777777" w:rsidR="00C776AE" w:rsidRPr="001D7E23" w:rsidRDefault="00C776AE" w:rsidP="00581ED6">
            <w:pPr>
              <w:spacing w:after="0" w:line="240" w:lineRule="auto"/>
              <w:ind w:firstLine="709"/>
              <w:jc w:val="both"/>
              <w:rPr>
                <w:rFonts w:eastAsia="Times New Roman"/>
                <w:sz w:val="24"/>
                <w:szCs w:val="24"/>
                <w:lang w:eastAsia="ru-RU"/>
              </w:rPr>
            </w:pPr>
            <w:r w:rsidRPr="001D7E23">
              <w:rPr>
                <w:rFonts w:eastAsia="Times New Roman"/>
                <w:sz w:val="24"/>
                <w:szCs w:val="24"/>
                <w:lang w:eastAsia="ru-RU"/>
              </w:rPr>
              <w:t xml:space="preserve">– соблюдать нормы произношения, изменения,  употребления и написания изученных слов; </w:t>
            </w:r>
          </w:p>
          <w:p w14:paraId="0A56E02A" w14:textId="77777777" w:rsidR="00C776AE" w:rsidRPr="001D7E23" w:rsidRDefault="00C776AE" w:rsidP="00581ED6">
            <w:pPr>
              <w:spacing w:after="0" w:line="240" w:lineRule="auto"/>
              <w:ind w:firstLine="709"/>
              <w:jc w:val="both"/>
              <w:rPr>
                <w:rFonts w:eastAsia="Times New Roman"/>
                <w:sz w:val="24"/>
                <w:szCs w:val="24"/>
                <w:lang w:eastAsia="ru-RU"/>
              </w:rPr>
            </w:pPr>
            <w:r w:rsidRPr="001D7E23">
              <w:rPr>
                <w:rFonts w:eastAsia="Times New Roman"/>
                <w:sz w:val="24"/>
                <w:szCs w:val="24"/>
                <w:lang w:eastAsia="ru-RU"/>
              </w:rPr>
              <w:t>– понимать тему текста и его словесно выраженную главную мысль, выделять предложение, содержащее основную мысль; озаглавливать текст с учётом его темы и главной мысли;</w:t>
            </w:r>
          </w:p>
          <w:p w14:paraId="41E26E9E"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озаглавливать части текста, выделенные абзацными отступами, составлять план; </w:t>
            </w:r>
          </w:p>
          <w:p w14:paraId="26BA888E"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различать повествования и описания предмета (в ясных случаях), выделять предложения со значением оценки и характеризовать их роль в тексте;</w:t>
            </w:r>
          </w:p>
          <w:p w14:paraId="5D156B4D"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замечать в художественном тексте (в ярких случаях) языковые средства, создающие его выразительность;</w:t>
            </w:r>
          </w:p>
          <w:p w14:paraId="19C26043"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письменно (после коллективной подготовки)  подробно, выборочно пересказывать текст повествовательного характера </w:t>
            </w:r>
            <w:r w:rsidRPr="001D7E23">
              <w:rPr>
                <w:rFonts w:eastAsia="Times New Roman"/>
                <w:sz w:val="24"/>
                <w:szCs w:val="24"/>
                <w:lang w:eastAsia="ru-RU"/>
              </w:rPr>
              <w:lastRenderedPageBreak/>
              <w:t xml:space="preserve">(предъявленный для зрительного восприятия), осознанно сохраняя особенности оригинала; </w:t>
            </w:r>
          </w:p>
          <w:p w14:paraId="50F3A469"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письменно (после коллективной подготовки) пересказывать текст, внося в него указанные изменения (например, меняя лицо рассказчика);</w:t>
            </w:r>
          </w:p>
          <w:p w14:paraId="2DF72138"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письменно создавать речевые произведения   освоенных жанров (например, словесную зарисовку), небольшие тексты повествовательного и описательного характера, использовать в них предложения со значением оценки; </w:t>
            </w:r>
          </w:p>
          <w:p w14:paraId="7CC22959"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улучшать созданный или пересказанный текст: добавлять и убирать элементы содержания, заменять слова </w:t>
            </w:r>
            <w:proofErr w:type="gramStart"/>
            <w:r w:rsidRPr="001D7E23">
              <w:rPr>
                <w:rFonts w:eastAsia="Times New Roman"/>
                <w:sz w:val="24"/>
                <w:szCs w:val="24"/>
                <w:lang w:eastAsia="ru-RU"/>
              </w:rPr>
              <w:t>на</w:t>
            </w:r>
            <w:proofErr w:type="gramEnd"/>
            <w:r w:rsidRPr="001D7E23">
              <w:rPr>
                <w:rFonts w:eastAsia="Times New Roman"/>
                <w:sz w:val="24"/>
                <w:szCs w:val="24"/>
                <w:lang w:eastAsia="ru-RU"/>
              </w:rPr>
              <w:t xml:space="preserve"> более точные и выразительные.</w:t>
            </w:r>
          </w:p>
          <w:p w14:paraId="3FB92A87" w14:textId="77777777" w:rsidR="00C776AE" w:rsidRPr="001D7E23" w:rsidRDefault="00C776AE" w:rsidP="00581ED6">
            <w:pPr>
              <w:spacing w:after="0" w:line="240" w:lineRule="auto"/>
              <w:ind w:firstLine="709"/>
              <w:jc w:val="both"/>
              <w:rPr>
                <w:rFonts w:eastAsia="Times New Roman"/>
                <w:sz w:val="24"/>
                <w:szCs w:val="24"/>
                <w:lang w:eastAsia="ru-RU"/>
              </w:rPr>
            </w:pPr>
          </w:p>
        </w:tc>
        <w:tc>
          <w:tcPr>
            <w:tcW w:w="3969" w:type="dxa"/>
          </w:tcPr>
          <w:p w14:paraId="3DA145CC" w14:textId="77777777" w:rsidR="00C776AE" w:rsidRPr="001D7E23" w:rsidRDefault="00C776AE" w:rsidP="00581ED6">
            <w:pPr>
              <w:spacing w:after="0" w:line="240" w:lineRule="auto"/>
              <w:ind w:firstLine="709"/>
              <w:jc w:val="both"/>
              <w:rPr>
                <w:rFonts w:eastAsia="Times New Roman"/>
                <w:sz w:val="24"/>
                <w:szCs w:val="24"/>
                <w:u w:val="single"/>
                <w:lang w:eastAsia="ru-RU"/>
              </w:rPr>
            </w:pPr>
            <w:r w:rsidRPr="001D7E23">
              <w:rPr>
                <w:rFonts w:eastAsia="Times New Roman"/>
                <w:i/>
                <w:sz w:val="24"/>
                <w:szCs w:val="24"/>
                <w:u w:val="single"/>
                <w:lang w:eastAsia="ru-RU"/>
              </w:rPr>
              <w:lastRenderedPageBreak/>
              <w:t>Ученик получит возможность научиться:</w:t>
            </w:r>
          </w:p>
          <w:p w14:paraId="6EFF8B42" w14:textId="77777777" w:rsidR="00C776AE" w:rsidRPr="001D7E23" w:rsidRDefault="00C776AE" w:rsidP="00581ED6">
            <w:pPr>
              <w:spacing w:after="0" w:line="240" w:lineRule="auto"/>
              <w:ind w:firstLine="709"/>
              <w:jc w:val="both"/>
              <w:rPr>
                <w:rFonts w:eastAsia="Times New Roman"/>
                <w:i/>
                <w:sz w:val="24"/>
                <w:szCs w:val="24"/>
                <w:lang w:eastAsia="ru-RU"/>
              </w:rPr>
            </w:pPr>
            <w:r w:rsidRPr="001D7E23">
              <w:rPr>
                <w:rFonts w:eastAsia="Times New Roman"/>
                <w:i/>
                <w:sz w:val="24"/>
                <w:szCs w:val="24"/>
                <w:lang w:eastAsia="ru-RU"/>
              </w:rPr>
              <w:t xml:space="preserve">–  понимать главную мысль текста, выраженную в подтексте; озаглавливать текст по его главной мысли с учётом стиля и типа речи  (без терминов); </w:t>
            </w:r>
          </w:p>
          <w:p w14:paraId="5C8E4F3F" w14:textId="77777777" w:rsidR="00C776AE" w:rsidRPr="001D7E23" w:rsidRDefault="00C776AE" w:rsidP="00581ED6">
            <w:pPr>
              <w:spacing w:after="0" w:line="240" w:lineRule="auto"/>
              <w:ind w:firstLine="709"/>
              <w:jc w:val="both"/>
              <w:rPr>
                <w:rFonts w:eastAsia="Times New Roman"/>
                <w:i/>
                <w:sz w:val="24"/>
                <w:szCs w:val="24"/>
                <w:lang w:eastAsia="ru-RU"/>
              </w:rPr>
            </w:pPr>
            <w:r w:rsidRPr="001D7E23">
              <w:rPr>
                <w:rFonts w:eastAsia="Times New Roman"/>
                <w:i/>
                <w:sz w:val="24"/>
                <w:szCs w:val="24"/>
                <w:lang w:eastAsia="ru-RU"/>
              </w:rPr>
              <w:t xml:space="preserve">– самостоятельно делить текст на части (ориентируясь на </w:t>
            </w:r>
            <w:proofErr w:type="spellStart"/>
            <w:r w:rsidRPr="001D7E23">
              <w:rPr>
                <w:rFonts w:eastAsia="Times New Roman"/>
                <w:i/>
                <w:sz w:val="24"/>
                <w:szCs w:val="24"/>
                <w:lang w:eastAsia="ru-RU"/>
              </w:rPr>
              <w:t>подтемы</w:t>
            </w:r>
            <w:proofErr w:type="spellEnd"/>
            <w:r w:rsidRPr="001D7E23">
              <w:rPr>
                <w:rFonts w:eastAsia="Times New Roman"/>
                <w:i/>
                <w:sz w:val="24"/>
                <w:szCs w:val="24"/>
                <w:lang w:eastAsia="ru-RU"/>
              </w:rPr>
              <w:t>), составлять план;</w:t>
            </w:r>
          </w:p>
          <w:p w14:paraId="5A830FDB" w14:textId="77777777" w:rsidR="00C776AE" w:rsidRPr="001D7E23" w:rsidRDefault="00C776AE" w:rsidP="00C776AE">
            <w:pPr>
              <w:spacing w:after="0" w:line="240" w:lineRule="auto"/>
              <w:ind w:firstLine="709"/>
              <w:jc w:val="both"/>
              <w:rPr>
                <w:rFonts w:eastAsia="Times New Roman"/>
                <w:i/>
                <w:sz w:val="24"/>
                <w:szCs w:val="24"/>
                <w:lang w:eastAsia="ru-RU"/>
              </w:rPr>
            </w:pPr>
            <w:r w:rsidRPr="001D7E23">
              <w:rPr>
                <w:rFonts w:eastAsia="Times New Roman"/>
                <w:i/>
                <w:sz w:val="24"/>
                <w:szCs w:val="24"/>
                <w:lang w:eastAsia="ru-RU"/>
              </w:rPr>
              <w:t xml:space="preserve">– самостоятельно (с использованием памятки учебника) готовиться к пересказу текста; пересказывать повествовательные  тексты с элементами описания, сохраняя особенности оригинала, а также внося требуемые изменения (например, изменяя лицо рассказчика); </w:t>
            </w:r>
          </w:p>
          <w:p w14:paraId="71043AF1" w14:textId="77777777" w:rsidR="00C776AE" w:rsidRPr="001D7E23" w:rsidRDefault="00C776AE" w:rsidP="00C776AE">
            <w:pPr>
              <w:spacing w:after="0" w:line="240" w:lineRule="auto"/>
              <w:ind w:firstLine="709"/>
              <w:jc w:val="both"/>
              <w:rPr>
                <w:rFonts w:eastAsia="Times New Roman"/>
                <w:i/>
                <w:sz w:val="24"/>
                <w:szCs w:val="24"/>
                <w:lang w:eastAsia="ru-RU"/>
              </w:rPr>
            </w:pPr>
            <w:r w:rsidRPr="001D7E23">
              <w:rPr>
                <w:rFonts w:eastAsia="Times New Roman"/>
                <w:i/>
                <w:sz w:val="24"/>
                <w:szCs w:val="24"/>
                <w:lang w:eastAsia="ru-RU"/>
              </w:rPr>
              <w:t xml:space="preserve">– создавать речевые произведения разных жанров (загадки, словесные этюды,  простые инструкции), небольшие  тексты, содержащие повествование, описание и оценку чего-либо;  </w:t>
            </w:r>
          </w:p>
          <w:p w14:paraId="4A562F74" w14:textId="77777777" w:rsidR="00C776AE" w:rsidRPr="001D7E23" w:rsidRDefault="00C776AE" w:rsidP="00C776AE">
            <w:pPr>
              <w:spacing w:after="0" w:line="240" w:lineRule="auto"/>
              <w:ind w:firstLine="709"/>
              <w:jc w:val="both"/>
              <w:rPr>
                <w:rFonts w:eastAsia="Times New Roman"/>
                <w:i/>
                <w:sz w:val="24"/>
                <w:szCs w:val="24"/>
                <w:lang w:eastAsia="ru-RU"/>
              </w:rPr>
            </w:pPr>
            <w:r w:rsidRPr="001D7E23">
              <w:rPr>
                <w:rFonts w:eastAsia="Times New Roman"/>
                <w:i/>
                <w:sz w:val="24"/>
                <w:szCs w:val="24"/>
                <w:lang w:eastAsia="ru-RU"/>
              </w:rPr>
              <w:t>– редактировать собственные тексты, совершенствуя правильность речи, улучшая содержание, построение предложений и выбор языковых средств;</w:t>
            </w:r>
          </w:p>
          <w:p w14:paraId="67675160" w14:textId="77777777" w:rsidR="00C776AE" w:rsidRPr="001D7E23" w:rsidRDefault="00C776AE" w:rsidP="00581ED6">
            <w:pPr>
              <w:spacing w:after="0" w:line="240" w:lineRule="auto"/>
              <w:rPr>
                <w:rFonts w:eastAsia="Times New Roman"/>
                <w:i/>
                <w:sz w:val="24"/>
                <w:szCs w:val="24"/>
                <w:lang w:eastAsia="ru-RU"/>
              </w:rPr>
            </w:pPr>
            <w:r w:rsidRPr="001D7E23">
              <w:rPr>
                <w:rFonts w:eastAsia="Times New Roman"/>
                <w:i/>
                <w:sz w:val="24"/>
                <w:szCs w:val="24"/>
                <w:lang w:eastAsia="ru-RU"/>
              </w:rPr>
              <w:lastRenderedPageBreak/>
              <w:t>–  соблюдать требования каллиграфии при письме,  аккуратно и, по возможности,  красиво оформлять свои записи.</w:t>
            </w:r>
          </w:p>
        </w:tc>
      </w:tr>
      <w:tr w:rsidR="00C776AE" w:rsidRPr="001D7E23" w14:paraId="5579F1ED" w14:textId="77777777" w:rsidTr="00581ED6">
        <w:tc>
          <w:tcPr>
            <w:tcW w:w="1951" w:type="dxa"/>
          </w:tcPr>
          <w:p w14:paraId="68531B72"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lastRenderedPageBreak/>
              <w:t>Фонетика, графика</w:t>
            </w:r>
          </w:p>
        </w:tc>
        <w:tc>
          <w:tcPr>
            <w:tcW w:w="3686" w:type="dxa"/>
          </w:tcPr>
          <w:p w14:paraId="5750E4FE" w14:textId="77777777" w:rsidR="00C776AE" w:rsidRPr="001D7E23" w:rsidRDefault="00C776AE" w:rsidP="00581ED6">
            <w:pPr>
              <w:tabs>
                <w:tab w:val="left" w:pos="2235"/>
              </w:tabs>
              <w:rPr>
                <w:rFonts w:eastAsia="Times New Roman"/>
                <w:sz w:val="24"/>
                <w:szCs w:val="24"/>
                <w:lang w:eastAsia="ru-RU"/>
              </w:rPr>
            </w:pPr>
            <w:r w:rsidRPr="001D7E23">
              <w:rPr>
                <w:rFonts w:eastAsia="Times New Roman"/>
                <w:sz w:val="24"/>
                <w:szCs w:val="24"/>
                <w:lang w:eastAsia="ru-RU"/>
              </w:rPr>
              <w:t xml:space="preserve">Звуки гласные и согласные; гласные ударные и безударные; согласные твердые и мягкие, парные и непарные; согласные звонкие и глухие, парные и непарные (обобщение). </w:t>
            </w:r>
            <w:r>
              <w:rPr>
                <w:rFonts w:eastAsia="Times New Roman"/>
                <w:sz w:val="24"/>
                <w:szCs w:val="24"/>
                <w:lang w:eastAsia="ru-RU"/>
              </w:rPr>
              <w:t xml:space="preserve"> </w:t>
            </w:r>
            <w:r w:rsidRPr="001D7E23">
              <w:rPr>
                <w:rFonts w:eastAsia="Times New Roman"/>
                <w:sz w:val="24"/>
                <w:szCs w:val="24"/>
                <w:lang w:eastAsia="ru-RU"/>
              </w:rPr>
              <w:t>Нормы орфоэпии. Алфавит.</w:t>
            </w:r>
          </w:p>
        </w:tc>
        <w:tc>
          <w:tcPr>
            <w:tcW w:w="5441" w:type="dxa"/>
          </w:tcPr>
          <w:p w14:paraId="556DBDE3" w14:textId="77777777" w:rsidR="00C776AE" w:rsidRPr="001D7E23" w:rsidRDefault="00C776AE" w:rsidP="00C776AE">
            <w:pPr>
              <w:spacing w:after="0" w:line="260" w:lineRule="exact"/>
              <w:ind w:firstLine="709"/>
              <w:jc w:val="both"/>
              <w:rPr>
                <w:rFonts w:eastAsia="Times New Roman"/>
                <w:sz w:val="24"/>
                <w:szCs w:val="24"/>
                <w:u w:val="single"/>
                <w:lang w:eastAsia="ru-RU"/>
              </w:rPr>
            </w:pPr>
            <w:r w:rsidRPr="001D7E23">
              <w:rPr>
                <w:rFonts w:eastAsia="Times New Roman"/>
                <w:sz w:val="24"/>
                <w:szCs w:val="24"/>
                <w:u w:val="single"/>
                <w:lang w:eastAsia="ru-RU"/>
              </w:rPr>
              <w:t>Ученик научится:</w:t>
            </w:r>
          </w:p>
          <w:p w14:paraId="6E1A9098"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различать звуки и буквы, объяснять случаи их несовпадения, в том числе и в количественном отношении (например, при наличии непроизносимых согласных, сочетаний </w:t>
            </w:r>
            <w:proofErr w:type="gramStart"/>
            <w:r w:rsidRPr="001D7E23">
              <w:rPr>
                <w:rFonts w:eastAsia="Times New Roman"/>
                <w:sz w:val="24"/>
                <w:szCs w:val="24"/>
                <w:lang w:eastAsia="ru-RU"/>
              </w:rPr>
              <w:t>-</w:t>
            </w:r>
            <w:proofErr w:type="spellStart"/>
            <w:r w:rsidRPr="001D7E23">
              <w:rPr>
                <w:rFonts w:eastAsia="Times New Roman"/>
                <w:sz w:val="24"/>
                <w:szCs w:val="24"/>
                <w:lang w:eastAsia="ru-RU"/>
              </w:rPr>
              <w:t>т</w:t>
            </w:r>
            <w:proofErr w:type="gramEnd"/>
            <w:r w:rsidRPr="001D7E23">
              <w:rPr>
                <w:rFonts w:eastAsia="Times New Roman"/>
                <w:sz w:val="24"/>
                <w:szCs w:val="24"/>
                <w:lang w:eastAsia="ru-RU"/>
              </w:rPr>
              <w:t>ся</w:t>
            </w:r>
            <w:proofErr w:type="spellEnd"/>
            <w:r w:rsidRPr="001D7E23">
              <w:rPr>
                <w:rFonts w:eastAsia="Times New Roman"/>
                <w:sz w:val="24"/>
                <w:szCs w:val="24"/>
                <w:lang w:eastAsia="ru-RU"/>
              </w:rPr>
              <w:t>, -</w:t>
            </w:r>
            <w:proofErr w:type="spellStart"/>
            <w:r w:rsidRPr="001D7E23">
              <w:rPr>
                <w:rFonts w:eastAsia="Times New Roman"/>
                <w:sz w:val="24"/>
                <w:szCs w:val="24"/>
                <w:lang w:eastAsia="ru-RU"/>
              </w:rPr>
              <w:t>ться</w:t>
            </w:r>
            <w:proofErr w:type="spellEnd"/>
            <w:r w:rsidRPr="001D7E23">
              <w:rPr>
                <w:rFonts w:eastAsia="Times New Roman"/>
                <w:sz w:val="24"/>
                <w:szCs w:val="24"/>
                <w:lang w:eastAsia="ru-RU"/>
              </w:rPr>
              <w:t xml:space="preserve">) ; </w:t>
            </w:r>
          </w:p>
          <w:p w14:paraId="0C29FCFA"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понимать характеристику звуков речи, представленную в модельном виде; выполнять различные учебные задания с использованием моделей;</w:t>
            </w:r>
          </w:p>
          <w:p w14:paraId="41DAA9B5"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анализировать и группировать слова по указанным характеристикам звуков;</w:t>
            </w:r>
          </w:p>
          <w:p w14:paraId="7CAD6901" w14:textId="77777777" w:rsidR="00C776AE" w:rsidRPr="001D7E23" w:rsidRDefault="00C776AE" w:rsidP="00581ED6">
            <w:pPr>
              <w:spacing w:line="260" w:lineRule="exact"/>
              <w:ind w:firstLine="709"/>
              <w:jc w:val="both"/>
              <w:rPr>
                <w:rFonts w:eastAsia="Times New Roman"/>
                <w:sz w:val="24"/>
                <w:szCs w:val="24"/>
                <w:lang w:eastAsia="ru-RU"/>
              </w:rPr>
            </w:pPr>
            <w:r w:rsidRPr="001D7E23">
              <w:rPr>
                <w:rFonts w:eastAsia="Times New Roman"/>
                <w:sz w:val="24"/>
                <w:szCs w:val="24"/>
                <w:lang w:eastAsia="ru-RU"/>
              </w:rPr>
              <w:t>– правильно называть буквы алфавита, использовать знание алфавита при работе со словарями;</w:t>
            </w:r>
          </w:p>
          <w:p w14:paraId="23A24CEB"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пользоваться при письме новым для учащихся небуквенным графическим средством: абзацным отступом («красной строкой»).</w:t>
            </w:r>
          </w:p>
        </w:tc>
        <w:tc>
          <w:tcPr>
            <w:tcW w:w="3969" w:type="dxa"/>
          </w:tcPr>
          <w:p w14:paraId="246D8919" w14:textId="77777777" w:rsidR="00C776AE" w:rsidRPr="001D7E23" w:rsidRDefault="00C776AE" w:rsidP="00C776AE">
            <w:pPr>
              <w:spacing w:after="0" w:line="260" w:lineRule="exact"/>
              <w:ind w:firstLine="709"/>
              <w:jc w:val="both"/>
              <w:rPr>
                <w:rFonts w:eastAsia="Times New Roman"/>
                <w:i/>
                <w:sz w:val="24"/>
                <w:szCs w:val="24"/>
                <w:u w:val="single"/>
                <w:lang w:eastAsia="ru-RU"/>
              </w:rPr>
            </w:pPr>
            <w:r w:rsidRPr="001D7E23">
              <w:rPr>
                <w:rFonts w:eastAsia="Times New Roman"/>
                <w:i/>
                <w:sz w:val="24"/>
                <w:szCs w:val="24"/>
                <w:u w:val="single"/>
                <w:lang w:eastAsia="ru-RU"/>
              </w:rPr>
              <w:t>Ученик получит возможность научиться:</w:t>
            </w:r>
          </w:p>
          <w:p w14:paraId="193140A0" w14:textId="77777777" w:rsidR="00C776AE" w:rsidRPr="001D7E23" w:rsidRDefault="00C776AE" w:rsidP="00C776AE">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классифицировать слова с точки зрения их </w:t>
            </w:r>
            <w:proofErr w:type="spellStart"/>
            <w:proofErr w:type="gramStart"/>
            <w:r w:rsidRPr="001D7E23">
              <w:rPr>
                <w:rFonts w:eastAsia="Times New Roman"/>
                <w:i/>
                <w:sz w:val="24"/>
                <w:szCs w:val="24"/>
                <w:lang w:eastAsia="ru-RU"/>
              </w:rPr>
              <w:t>звуко</w:t>
            </w:r>
            <w:proofErr w:type="spellEnd"/>
            <w:r w:rsidRPr="001D7E23">
              <w:rPr>
                <w:rFonts w:eastAsia="Times New Roman"/>
                <w:i/>
                <w:sz w:val="24"/>
                <w:szCs w:val="24"/>
                <w:lang w:eastAsia="ru-RU"/>
              </w:rPr>
              <w:t>-буквенного</w:t>
            </w:r>
            <w:proofErr w:type="gramEnd"/>
            <w:r w:rsidRPr="001D7E23">
              <w:rPr>
                <w:rFonts w:eastAsia="Times New Roman"/>
                <w:i/>
                <w:sz w:val="24"/>
                <w:szCs w:val="24"/>
                <w:lang w:eastAsia="ru-RU"/>
              </w:rPr>
              <w:t xml:space="preserve"> состава по самостоятельно определённым критериям;</w:t>
            </w:r>
          </w:p>
          <w:p w14:paraId="11890AFA" w14:textId="77777777" w:rsidR="00C776AE" w:rsidRPr="001D7E23" w:rsidRDefault="00C776AE" w:rsidP="00581ED6">
            <w:pPr>
              <w:spacing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письменно выполнять полный </w:t>
            </w:r>
            <w:proofErr w:type="spellStart"/>
            <w:proofErr w:type="gramStart"/>
            <w:r w:rsidRPr="001D7E23">
              <w:rPr>
                <w:rFonts w:eastAsia="Times New Roman"/>
                <w:i/>
                <w:sz w:val="24"/>
                <w:szCs w:val="24"/>
                <w:lang w:eastAsia="ru-RU"/>
              </w:rPr>
              <w:t>звуко</w:t>
            </w:r>
            <w:proofErr w:type="spellEnd"/>
            <w:r w:rsidRPr="001D7E23">
              <w:rPr>
                <w:rFonts w:eastAsia="Times New Roman"/>
                <w:i/>
                <w:sz w:val="24"/>
                <w:szCs w:val="24"/>
                <w:lang w:eastAsia="ru-RU"/>
              </w:rPr>
              <w:t>-буквенный</w:t>
            </w:r>
            <w:proofErr w:type="gramEnd"/>
            <w:r w:rsidRPr="001D7E23">
              <w:rPr>
                <w:rFonts w:eastAsia="Times New Roman"/>
                <w:i/>
                <w:sz w:val="24"/>
                <w:szCs w:val="24"/>
                <w:lang w:eastAsia="ru-RU"/>
              </w:rPr>
              <w:t xml:space="preserve"> анализ слова.</w:t>
            </w:r>
          </w:p>
          <w:p w14:paraId="5176CBEC" w14:textId="77777777" w:rsidR="00C776AE" w:rsidRPr="001D7E23" w:rsidRDefault="00C776AE" w:rsidP="00581ED6">
            <w:pPr>
              <w:spacing w:after="0" w:line="240" w:lineRule="auto"/>
              <w:rPr>
                <w:rFonts w:eastAsia="Times New Roman"/>
                <w:i/>
                <w:sz w:val="24"/>
                <w:szCs w:val="24"/>
                <w:lang w:eastAsia="ru-RU"/>
              </w:rPr>
            </w:pPr>
          </w:p>
        </w:tc>
      </w:tr>
      <w:tr w:rsidR="00C776AE" w:rsidRPr="001D7E23" w14:paraId="177A6D6A" w14:textId="77777777" w:rsidTr="00581ED6">
        <w:tc>
          <w:tcPr>
            <w:tcW w:w="1951" w:type="dxa"/>
          </w:tcPr>
          <w:p w14:paraId="4242FF18"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t>Состав слова (</w:t>
            </w:r>
            <w:proofErr w:type="spellStart"/>
            <w:r w:rsidRPr="001D7E23">
              <w:rPr>
                <w:rFonts w:eastAsia="Times New Roman"/>
                <w:b/>
                <w:sz w:val="24"/>
                <w:szCs w:val="24"/>
                <w:lang w:eastAsia="ru-RU"/>
              </w:rPr>
              <w:t>морфемика</w:t>
            </w:r>
            <w:proofErr w:type="spellEnd"/>
            <w:r w:rsidRPr="001D7E23">
              <w:rPr>
                <w:rFonts w:eastAsia="Times New Roman"/>
                <w:b/>
                <w:sz w:val="24"/>
                <w:szCs w:val="24"/>
                <w:lang w:eastAsia="ru-RU"/>
              </w:rPr>
              <w:t>)</w:t>
            </w:r>
          </w:p>
        </w:tc>
        <w:tc>
          <w:tcPr>
            <w:tcW w:w="3686" w:type="dxa"/>
          </w:tcPr>
          <w:p w14:paraId="1F410813" w14:textId="77777777" w:rsidR="00C776AE" w:rsidRPr="001D7E23" w:rsidRDefault="00C776AE" w:rsidP="00581ED6">
            <w:pPr>
              <w:tabs>
                <w:tab w:val="left" w:pos="2235"/>
              </w:tabs>
              <w:rPr>
                <w:rFonts w:eastAsia="Times New Roman"/>
                <w:sz w:val="24"/>
                <w:szCs w:val="24"/>
                <w:lang w:eastAsia="ru-RU"/>
              </w:rPr>
            </w:pPr>
            <w:r w:rsidRPr="001D7E23">
              <w:rPr>
                <w:rFonts w:eastAsia="Arial Unicode MS"/>
                <w:color w:val="000000"/>
                <w:sz w:val="24"/>
                <w:szCs w:val="24"/>
                <w:lang w:eastAsia="ru-RU"/>
              </w:rPr>
              <w:t xml:space="preserve">Названия частей слова: корень, окончание, приставка, суффикс. Основа. Форма слова. </w:t>
            </w:r>
          </w:p>
        </w:tc>
        <w:tc>
          <w:tcPr>
            <w:tcW w:w="5441" w:type="dxa"/>
          </w:tcPr>
          <w:p w14:paraId="1CDF77E7" w14:textId="77777777" w:rsidR="00C776AE" w:rsidRPr="001D7E23" w:rsidRDefault="00C776AE" w:rsidP="00C776AE">
            <w:pPr>
              <w:spacing w:after="0" w:line="260" w:lineRule="exact"/>
              <w:ind w:firstLine="709"/>
              <w:jc w:val="both"/>
              <w:rPr>
                <w:rFonts w:eastAsia="Times New Roman"/>
                <w:sz w:val="24"/>
                <w:szCs w:val="24"/>
                <w:u w:val="single"/>
                <w:lang w:eastAsia="ru-RU"/>
              </w:rPr>
            </w:pPr>
            <w:r w:rsidRPr="001D7E23">
              <w:rPr>
                <w:rFonts w:eastAsia="Times New Roman"/>
                <w:sz w:val="24"/>
                <w:szCs w:val="24"/>
                <w:u w:val="single"/>
                <w:lang w:eastAsia="ru-RU"/>
              </w:rPr>
              <w:t xml:space="preserve">Ученик научится: </w:t>
            </w:r>
          </w:p>
          <w:p w14:paraId="440798D5" w14:textId="77777777" w:rsidR="00C776AE" w:rsidRPr="001D7E23" w:rsidRDefault="00C776AE" w:rsidP="00C776AE">
            <w:pPr>
              <w:spacing w:after="0" w:line="260" w:lineRule="exact"/>
              <w:ind w:firstLine="709"/>
              <w:jc w:val="both"/>
              <w:rPr>
                <w:rFonts w:eastAsia="Times New Roman"/>
                <w:sz w:val="24"/>
                <w:szCs w:val="24"/>
                <w:u w:val="single"/>
                <w:lang w:eastAsia="ru-RU"/>
              </w:rPr>
            </w:pPr>
            <w:r w:rsidRPr="001D7E23">
              <w:rPr>
                <w:rFonts w:eastAsia="Times New Roman"/>
                <w:sz w:val="24"/>
                <w:szCs w:val="24"/>
                <w:lang w:eastAsia="ru-RU"/>
              </w:rPr>
              <w:t xml:space="preserve">– выделять в слове (в ясных случаях) основу слова и окончание, понимать их различную роль в слове; находить в основе корень, приставку, суффикс (в однозначных </w:t>
            </w:r>
            <w:r w:rsidRPr="001D7E23">
              <w:rPr>
                <w:rFonts w:eastAsia="Times New Roman"/>
                <w:sz w:val="24"/>
                <w:szCs w:val="24"/>
                <w:lang w:eastAsia="ru-RU"/>
              </w:rPr>
              <w:lastRenderedPageBreak/>
              <w:t>случаях);</w:t>
            </w:r>
          </w:p>
          <w:p w14:paraId="727EFAE4" w14:textId="77777777" w:rsidR="00C776AE" w:rsidRPr="001D7E23" w:rsidRDefault="00C776AE" w:rsidP="00C776AE">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отличать от однокоренных слов   формы одного и того же слова;  </w:t>
            </w:r>
          </w:p>
          <w:p w14:paraId="0C6C0307"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b/>
                <w:sz w:val="24"/>
                <w:szCs w:val="24"/>
                <w:lang w:eastAsia="ru-RU"/>
              </w:rPr>
              <w:softHyphen/>
            </w:r>
            <w:r w:rsidRPr="001D7E23">
              <w:rPr>
                <w:rFonts w:eastAsia="Times New Roman"/>
                <w:sz w:val="24"/>
                <w:szCs w:val="24"/>
                <w:lang w:eastAsia="ru-RU"/>
              </w:rPr>
              <w:t>– сравнивать слова по их строению,  характеризовать различия,  классифицировать слова в зависимости от их строения;</w:t>
            </w:r>
          </w:p>
          <w:p w14:paraId="26BCE34F"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соотносить слова с предъявленными моделями, выполнять  разнообразные учебные задания с использованием моделей;</w:t>
            </w:r>
          </w:p>
          <w:p w14:paraId="37691748" w14:textId="4E81A704" w:rsidR="00C776AE" w:rsidRPr="001D7E23" w:rsidRDefault="00C776AE" w:rsidP="00C776AE">
            <w:pPr>
              <w:spacing w:after="0" w:line="260" w:lineRule="exact"/>
              <w:ind w:firstLine="709"/>
              <w:jc w:val="both"/>
              <w:rPr>
                <w:rFonts w:eastAsia="Times New Roman"/>
                <w:sz w:val="24"/>
                <w:szCs w:val="24"/>
                <w:lang w:eastAsia="ru-RU"/>
              </w:rPr>
            </w:pPr>
            <w:r w:rsidRPr="001D7E23">
              <w:rPr>
                <w:rFonts w:eastAsia="Times New Roman"/>
                <w:b/>
                <w:sz w:val="24"/>
                <w:szCs w:val="24"/>
                <w:lang w:eastAsia="ru-RU"/>
              </w:rPr>
              <w:t xml:space="preserve">– </w:t>
            </w:r>
            <w:r w:rsidRPr="001D7E23">
              <w:rPr>
                <w:rFonts w:eastAsia="Times New Roman"/>
                <w:sz w:val="24"/>
                <w:szCs w:val="24"/>
                <w:lang w:eastAsia="ru-RU"/>
              </w:rPr>
              <w:t xml:space="preserve">различать изменяемые и неизменяемые слова. </w:t>
            </w:r>
          </w:p>
        </w:tc>
        <w:tc>
          <w:tcPr>
            <w:tcW w:w="3969" w:type="dxa"/>
          </w:tcPr>
          <w:p w14:paraId="55AEE6DE" w14:textId="77777777" w:rsidR="00C776AE" w:rsidRPr="001D7E23" w:rsidRDefault="00C776AE" w:rsidP="00581ED6">
            <w:pPr>
              <w:spacing w:after="0" w:line="260" w:lineRule="exact"/>
              <w:ind w:firstLine="709"/>
              <w:jc w:val="both"/>
              <w:rPr>
                <w:rFonts w:eastAsia="Times New Roman"/>
                <w:i/>
                <w:sz w:val="24"/>
                <w:szCs w:val="24"/>
                <w:u w:val="single"/>
                <w:lang w:eastAsia="ru-RU"/>
              </w:rPr>
            </w:pPr>
            <w:r w:rsidRPr="001D7E23">
              <w:rPr>
                <w:rFonts w:eastAsia="Times New Roman"/>
                <w:i/>
                <w:sz w:val="24"/>
                <w:szCs w:val="24"/>
                <w:u w:val="single"/>
                <w:lang w:eastAsia="ru-RU"/>
              </w:rPr>
              <w:lastRenderedPageBreak/>
              <w:t>Ученик получит возможность научиться:</w:t>
            </w:r>
          </w:p>
          <w:p w14:paraId="31DBB7F4"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понимать роль каждой из частей основы (корня, приставки, суффикса) в передаче лексического </w:t>
            </w:r>
            <w:r w:rsidRPr="001D7E23">
              <w:rPr>
                <w:rFonts w:eastAsia="Times New Roman"/>
                <w:i/>
                <w:sz w:val="24"/>
                <w:szCs w:val="24"/>
                <w:lang w:eastAsia="ru-RU"/>
              </w:rPr>
              <w:lastRenderedPageBreak/>
              <w:t>значения слова (без термина);</w:t>
            </w:r>
          </w:p>
          <w:p w14:paraId="552CD54B"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отличать от других сложные слова, выделять в них два корня;</w:t>
            </w:r>
          </w:p>
          <w:p w14:paraId="33FF8D4A"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определять значение слова, передаваемое окончанием (грамматическое);</w:t>
            </w:r>
          </w:p>
          <w:p w14:paraId="33532335" w14:textId="729B2F29" w:rsidR="00C776AE" w:rsidRPr="001D7E23" w:rsidRDefault="00C776AE" w:rsidP="00C776AE">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выполнять полный разбор слов по составу (в соответствии с</w:t>
            </w:r>
            <w:r>
              <w:rPr>
                <w:rFonts w:eastAsia="Times New Roman"/>
                <w:i/>
                <w:sz w:val="24"/>
                <w:szCs w:val="24"/>
                <w:lang w:eastAsia="ru-RU"/>
              </w:rPr>
              <w:t xml:space="preserve"> освоенным способом действия). </w:t>
            </w:r>
          </w:p>
        </w:tc>
      </w:tr>
      <w:tr w:rsidR="00C776AE" w:rsidRPr="001D7E23" w14:paraId="6CB916B6" w14:textId="77777777" w:rsidTr="00581ED6">
        <w:tc>
          <w:tcPr>
            <w:tcW w:w="1951" w:type="dxa"/>
          </w:tcPr>
          <w:p w14:paraId="4EC44815"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lastRenderedPageBreak/>
              <w:t xml:space="preserve">Лексика </w:t>
            </w:r>
          </w:p>
        </w:tc>
        <w:tc>
          <w:tcPr>
            <w:tcW w:w="3686" w:type="dxa"/>
          </w:tcPr>
          <w:p w14:paraId="5B0E3FE5" w14:textId="77777777" w:rsidR="00C776AE" w:rsidRPr="001D7E23" w:rsidRDefault="00C776AE" w:rsidP="00581ED6">
            <w:pPr>
              <w:tabs>
                <w:tab w:val="left" w:pos="2235"/>
              </w:tabs>
              <w:rPr>
                <w:rFonts w:eastAsia="Times New Roman"/>
                <w:sz w:val="24"/>
                <w:szCs w:val="24"/>
                <w:lang w:eastAsia="ru-RU"/>
              </w:rPr>
            </w:pPr>
            <w:r w:rsidRPr="001D7E23">
              <w:rPr>
                <w:rFonts w:eastAsia="Arial Unicode MS"/>
                <w:color w:val="000000"/>
                <w:sz w:val="24"/>
                <w:szCs w:val="24"/>
                <w:lang w:eastAsia="ru-RU"/>
              </w:rPr>
              <w:t>Слова, близкие и противо</w:t>
            </w:r>
            <w:r w:rsidRPr="001D7E23">
              <w:rPr>
                <w:rFonts w:eastAsia="Arial Unicode MS"/>
                <w:color w:val="000000"/>
                <w:sz w:val="24"/>
                <w:szCs w:val="24"/>
                <w:lang w:eastAsia="ru-RU"/>
              </w:rPr>
              <w:softHyphen/>
              <w:t xml:space="preserve">положные по значению </w:t>
            </w:r>
            <w:r w:rsidRPr="001D7E23">
              <w:rPr>
                <w:rFonts w:eastAsia="Arial Unicode MS"/>
                <w:i/>
                <w:iCs/>
                <w:color w:val="000000"/>
                <w:spacing w:val="20"/>
                <w:sz w:val="24"/>
                <w:szCs w:val="24"/>
                <w:lang w:eastAsia="ru-RU"/>
              </w:rPr>
              <w:t xml:space="preserve">(синонимы </w:t>
            </w:r>
            <w:r w:rsidRPr="001D7E23">
              <w:rPr>
                <w:rFonts w:eastAsia="Arial Unicode MS"/>
                <w:color w:val="000000"/>
                <w:sz w:val="24"/>
                <w:szCs w:val="24"/>
                <w:lang w:eastAsia="ru-RU"/>
              </w:rPr>
              <w:t xml:space="preserve">и </w:t>
            </w:r>
            <w:r w:rsidRPr="001D7E23">
              <w:rPr>
                <w:rFonts w:eastAsia="Arial Unicode MS"/>
                <w:i/>
                <w:iCs/>
                <w:color w:val="000000"/>
                <w:spacing w:val="20"/>
                <w:sz w:val="24"/>
                <w:szCs w:val="24"/>
                <w:lang w:eastAsia="ru-RU"/>
              </w:rPr>
              <w:t>антонимы).</w:t>
            </w:r>
            <w:r w:rsidRPr="001D7E23">
              <w:rPr>
                <w:rFonts w:eastAsia="Arial Unicode MS"/>
                <w:color w:val="000000"/>
                <w:sz w:val="24"/>
                <w:szCs w:val="24"/>
                <w:lang w:eastAsia="ru-RU"/>
              </w:rPr>
              <w:t xml:space="preserve"> Лексическое и грамматическое значение слова.</w:t>
            </w:r>
          </w:p>
        </w:tc>
        <w:tc>
          <w:tcPr>
            <w:tcW w:w="5441" w:type="dxa"/>
          </w:tcPr>
          <w:p w14:paraId="24B50C4D" w14:textId="77777777" w:rsidR="00C776AE" w:rsidRPr="001D7E23" w:rsidRDefault="00C776AE" w:rsidP="00C776AE">
            <w:pPr>
              <w:spacing w:after="0" w:line="260" w:lineRule="exact"/>
              <w:ind w:firstLine="709"/>
              <w:jc w:val="both"/>
              <w:rPr>
                <w:rFonts w:eastAsia="Times New Roman"/>
                <w:sz w:val="24"/>
                <w:szCs w:val="24"/>
                <w:u w:val="single"/>
                <w:lang w:eastAsia="ru-RU"/>
              </w:rPr>
            </w:pPr>
            <w:r w:rsidRPr="001D7E23">
              <w:rPr>
                <w:rFonts w:eastAsia="Times New Roman"/>
                <w:sz w:val="24"/>
                <w:szCs w:val="24"/>
                <w:u w:val="single"/>
                <w:lang w:eastAsia="ru-RU"/>
              </w:rPr>
              <w:t xml:space="preserve">Ученик научится: </w:t>
            </w:r>
          </w:p>
          <w:p w14:paraId="4CB60E1B" w14:textId="77777777" w:rsidR="00C776AE" w:rsidRPr="001D7E23" w:rsidRDefault="00C776AE" w:rsidP="00C776AE">
            <w:pPr>
              <w:spacing w:after="0" w:line="260" w:lineRule="exact"/>
              <w:ind w:firstLine="742"/>
              <w:rPr>
                <w:rFonts w:eastAsia="Times New Roman"/>
                <w:sz w:val="24"/>
                <w:szCs w:val="24"/>
                <w:lang w:eastAsia="ru-RU"/>
              </w:rPr>
            </w:pPr>
            <w:r w:rsidRPr="001D7E23">
              <w:rPr>
                <w:rFonts w:eastAsia="Times New Roman"/>
                <w:sz w:val="24"/>
                <w:szCs w:val="24"/>
                <w:lang w:eastAsia="ru-RU"/>
              </w:rPr>
              <w:t>– осознавать, что понимание значения слов –  обязательное условие их умелого использования в устной и письменной речи;</w:t>
            </w:r>
          </w:p>
          <w:p w14:paraId="7F47FA72"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различать в слове два значения: основы (</w:t>
            </w:r>
            <w:r w:rsidRPr="001D7E23">
              <w:rPr>
                <w:rFonts w:eastAsia="Times New Roman"/>
                <w:i/>
                <w:sz w:val="24"/>
                <w:szCs w:val="24"/>
                <w:lang w:eastAsia="ru-RU"/>
              </w:rPr>
              <w:t>лексическое</w:t>
            </w:r>
            <w:r w:rsidRPr="001D7E23">
              <w:rPr>
                <w:rFonts w:eastAsia="Times New Roman"/>
                <w:sz w:val="24"/>
                <w:szCs w:val="24"/>
                <w:lang w:eastAsia="ru-RU"/>
              </w:rPr>
              <w:t>) и окончания (</w:t>
            </w:r>
            <w:r w:rsidRPr="001D7E23">
              <w:rPr>
                <w:rFonts w:eastAsia="Times New Roman"/>
                <w:i/>
                <w:sz w:val="24"/>
                <w:szCs w:val="24"/>
                <w:lang w:eastAsia="ru-RU"/>
              </w:rPr>
              <w:t>грамматическое</w:t>
            </w:r>
            <w:r w:rsidRPr="001D7E23">
              <w:rPr>
                <w:rFonts w:eastAsia="Times New Roman"/>
                <w:sz w:val="24"/>
                <w:szCs w:val="24"/>
                <w:lang w:eastAsia="ru-RU"/>
              </w:rPr>
              <w:t xml:space="preserve">);  </w:t>
            </w:r>
          </w:p>
          <w:p w14:paraId="075FE30D"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выявлять в речи (устной и письменной) слова, </w:t>
            </w:r>
            <w:r w:rsidRPr="001D7E23">
              <w:rPr>
                <w:rFonts w:eastAsia="Times New Roman"/>
                <w:i/>
                <w:sz w:val="24"/>
                <w:szCs w:val="24"/>
                <w:lang w:eastAsia="ru-RU"/>
              </w:rPr>
              <w:t>лексическое</w:t>
            </w:r>
            <w:r w:rsidRPr="001D7E23">
              <w:rPr>
                <w:rFonts w:eastAsia="Times New Roman"/>
                <w:sz w:val="24"/>
                <w:szCs w:val="24"/>
                <w:lang w:eastAsia="ru-RU"/>
              </w:rPr>
              <w:t xml:space="preserve"> значение которых требует уточнения; спрашивать об их значении или обращаться к толковому словарю учебника;</w:t>
            </w:r>
          </w:p>
          <w:p w14:paraId="0496121D"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в специально предложенных текстах замечать слова, обеспечивающие точность и выразительность речи;</w:t>
            </w:r>
          </w:p>
          <w:p w14:paraId="0C419258"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стараться не допускать в письменной речи неоправданных повторов слов.</w:t>
            </w:r>
          </w:p>
          <w:p w14:paraId="4A97E919" w14:textId="77777777" w:rsidR="00C776AE" w:rsidRPr="001D7E23" w:rsidRDefault="00C776AE" w:rsidP="00581ED6">
            <w:pPr>
              <w:spacing w:after="0" w:line="240" w:lineRule="auto"/>
              <w:ind w:firstLine="709"/>
              <w:jc w:val="both"/>
              <w:rPr>
                <w:rFonts w:eastAsia="Times New Roman"/>
                <w:sz w:val="24"/>
                <w:szCs w:val="24"/>
                <w:lang w:eastAsia="ru-RU"/>
              </w:rPr>
            </w:pPr>
          </w:p>
        </w:tc>
        <w:tc>
          <w:tcPr>
            <w:tcW w:w="3969" w:type="dxa"/>
          </w:tcPr>
          <w:p w14:paraId="40D64796" w14:textId="77777777" w:rsidR="00C776AE" w:rsidRPr="001D7E23" w:rsidRDefault="00C776AE" w:rsidP="00581ED6">
            <w:pPr>
              <w:spacing w:after="0" w:line="260" w:lineRule="exact"/>
              <w:ind w:firstLine="709"/>
              <w:jc w:val="both"/>
              <w:rPr>
                <w:rFonts w:eastAsia="Times New Roman"/>
                <w:i/>
                <w:sz w:val="24"/>
                <w:szCs w:val="24"/>
                <w:u w:val="single"/>
                <w:lang w:eastAsia="ru-RU"/>
              </w:rPr>
            </w:pPr>
            <w:r w:rsidRPr="001D7E23">
              <w:rPr>
                <w:rFonts w:eastAsia="Times New Roman"/>
                <w:i/>
                <w:sz w:val="24"/>
                <w:szCs w:val="24"/>
                <w:u w:val="single"/>
                <w:lang w:eastAsia="ru-RU"/>
              </w:rPr>
              <w:t>Ученик получит возможность научиться:</w:t>
            </w:r>
          </w:p>
          <w:p w14:paraId="778527B8"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выяснять значения незнакомых слов в доступных источниках (у взрослых, в толковых словарях для младших школьников); определять значение слова по тексту;</w:t>
            </w:r>
          </w:p>
          <w:p w14:paraId="4A51C311"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самостоятельно замечать слова, обеспечивающие точность и выразительность речи;</w:t>
            </w:r>
          </w:p>
          <w:p w14:paraId="3DB53B84"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понимать, что в языке есть слова с одним значением или несколькими, что слова могут употребляться в прямом или переносном значении; замечать в художественных текстах слова, употреблённые в переносном значении.</w:t>
            </w:r>
          </w:p>
        </w:tc>
      </w:tr>
      <w:tr w:rsidR="00C776AE" w:rsidRPr="001D7E23" w14:paraId="383478C1" w14:textId="77777777" w:rsidTr="00581ED6">
        <w:tc>
          <w:tcPr>
            <w:tcW w:w="1951" w:type="dxa"/>
          </w:tcPr>
          <w:p w14:paraId="13A92334"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t xml:space="preserve">Морфология </w:t>
            </w:r>
          </w:p>
        </w:tc>
        <w:tc>
          <w:tcPr>
            <w:tcW w:w="3686" w:type="dxa"/>
          </w:tcPr>
          <w:p w14:paraId="5AB848B2" w14:textId="77777777" w:rsidR="00C776AE" w:rsidRPr="001D7E23" w:rsidRDefault="00C776AE" w:rsidP="00581ED6">
            <w:pPr>
              <w:spacing w:line="260" w:lineRule="exact"/>
              <w:ind w:firstLine="709"/>
              <w:jc w:val="both"/>
              <w:rPr>
                <w:rFonts w:eastAsia="Times New Roman"/>
                <w:i/>
                <w:sz w:val="24"/>
                <w:szCs w:val="24"/>
                <w:lang w:eastAsia="ru-RU"/>
              </w:rPr>
            </w:pPr>
            <w:r w:rsidRPr="001D7E23">
              <w:rPr>
                <w:rFonts w:eastAsia="Arial Unicode MS"/>
                <w:i/>
                <w:iCs/>
                <w:color w:val="000000"/>
                <w:spacing w:val="20"/>
                <w:sz w:val="24"/>
                <w:szCs w:val="24"/>
                <w:lang w:eastAsia="ru-RU"/>
              </w:rPr>
              <w:t xml:space="preserve">Самостоятельные и служебные части речи. Изменение имени </w:t>
            </w:r>
            <w:proofErr w:type="spellStart"/>
            <w:r w:rsidRPr="001D7E23">
              <w:rPr>
                <w:rFonts w:eastAsia="Arial Unicode MS"/>
                <w:i/>
                <w:iCs/>
                <w:color w:val="000000"/>
                <w:spacing w:val="20"/>
                <w:sz w:val="24"/>
                <w:szCs w:val="24"/>
                <w:lang w:eastAsia="ru-RU"/>
              </w:rPr>
              <w:t>существительного</w:t>
            </w:r>
            <w:proofErr w:type="gramStart"/>
            <w:r w:rsidRPr="001D7E23">
              <w:rPr>
                <w:rFonts w:eastAsia="Arial Unicode MS"/>
                <w:i/>
                <w:iCs/>
                <w:color w:val="000000"/>
                <w:spacing w:val="20"/>
                <w:sz w:val="24"/>
                <w:szCs w:val="24"/>
                <w:lang w:eastAsia="ru-RU"/>
              </w:rPr>
              <w:t>.п</w:t>
            </w:r>
            <w:proofErr w:type="gramEnd"/>
            <w:r w:rsidRPr="001D7E23">
              <w:rPr>
                <w:rFonts w:eastAsia="Arial Unicode MS"/>
                <w:i/>
                <w:iCs/>
                <w:color w:val="000000"/>
                <w:spacing w:val="20"/>
                <w:sz w:val="24"/>
                <w:szCs w:val="24"/>
                <w:lang w:eastAsia="ru-RU"/>
              </w:rPr>
              <w:t>о</w:t>
            </w:r>
            <w:proofErr w:type="spellEnd"/>
            <w:r w:rsidRPr="001D7E23">
              <w:rPr>
                <w:rFonts w:eastAsia="Arial Unicode MS"/>
                <w:i/>
                <w:iCs/>
                <w:color w:val="000000"/>
                <w:spacing w:val="20"/>
                <w:sz w:val="24"/>
                <w:szCs w:val="24"/>
                <w:lang w:eastAsia="ru-RU"/>
              </w:rPr>
              <w:t xml:space="preserve"> родам, числам, падежам.</w:t>
            </w:r>
            <w:r w:rsidRPr="001D7E23">
              <w:rPr>
                <w:rFonts w:eastAsia="Times New Roman"/>
                <w:sz w:val="24"/>
                <w:szCs w:val="24"/>
                <w:lang w:eastAsia="ru-RU"/>
              </w:rPr>
              <w:t xml:space="preserve"> Изменение прилагательных по родам, числам и падежам. Личные местоимения, их назначение, значения местоимений 1-го, 2-го, 3-го </w:t>
            </w:r>
            <w:r w:rsidRPr="001D7E23">
              <w:rPr>
                <w:rFonts w:eastAsia="Times New Roman"/>
                <w:sz w:val="24"/>
                <w:szCs w:val="24"/>
                <w:lang w:eastAsia="ru-RU"/>
              </w:rPr>
              <w:lastRenderedPageBreak/>
              <w:t xml:space="preserve">лица. Неопределённая форма глагола как его начальная форма,  способ её нахождения. Различение глаголов, отвечающих на  вопросы «что делать?» и «что сделать?». Изменение глаголов по временам; </w:t>
            </w:r>
            <w:r w:rsidRPr="001D7E23">
              <w:rPr>
                <w:rFonts w:eastAsia="Times New Roman"/>
                <w:i/>
                <w:sz w:val="24"/>
                <w:szCs w:val="24"/>
                <w:lang w:eastAsia="ru-RU"/>
              </w:rPr>
              <w:t>значение времён</w:t>
            </w:r>
            <w:r w:rsidRPr="001D7E23">
              <w:rPr>
                <w:rFonts w:eastAsia="Times New Roman"/>
                <w:sz w:val="24"/>
                <w:szCs w:val="24"/>
                <w:lang w:eastAsia="ru-RU"/>
              </w:rPr>
              <w:t xml:space="preserve"> и внешние приметы; две формы будущего времени. Изменение глаголов по лицам и числам в настоящем и будущем времени; значение форм лица. Изменение глаголов прошедшего времени  по числам и родам. Предлоги, союзы </w:t>
            </w:r>
            <w:r w:rsidRPr="001D7E23">
              <w:rPr>
                <w:rFonts w:eastAsia="Times New Roman"/>
                <w:b/>
                <w:sz w:val="24"/>
                <w:szCs w:val="24"/>
                <w:lang w:eastAsia="ru-RU"/>
              </w:rPr>
              <w:t xml:space="preserve">и, а, но, </w:t>
            </w:r>
            <w:r w:rsidRPr="001D7E23">
              <w:rPr>
                <w:rFonts w:eastAsia="Times New Roman"/>
                <w:sz w:val="24"/>
                <w:szCs w:val="24"/>
                <w:lang w:eastAsia="ru-RU"/>
              </w:rPr>
              <w:t>частица</w:t>
            </w:r>
            <w:r w:rsidRPr="001D7E23">
              <w:rPr>
                <w:rFonts w:eastAsia="Times New Roman"/>
                <w:b/>
                <w:sz w:val="24"/>
                <w:szCs w:val="24"/>
                <w:lang w:eastAsia="ru-RU"/>
              </w:rPr>
              <w:t xml:space="preserve"> не </w:t>
            </w:r>
            <w:r w:rsidRPr="001D7E23">
              <w:rPr>
                <w:rFonts w:eastAsia="Times New Roman"/>
                <w:sz w:val="24"/>
                <w:szCs w:val="24"/>
                <w:lang w:eastAsia="ru-RU"/>
              </w:rPr>
              <w:t xml:space="preserve">как служебные части речи.  </w:t>
            </w:r>
          </w:p>
        </w:tc>
        <w:tc>
          <w:tcPr>
            <w:tcW w:w="5441" w:type="dxa"/>
          </w:tcPr>
          <w:p w14:paraId="6AC9C774" w14:textId="77777777" w:rsidR="00C776AE" w:rsidRPr="001D7E23" w:rsidRDefault="00C776AE" w:rsidP="00581ED6">
            <w:pPr>
              <w:spacing w:after="0" w:line="260" w:lineRule="exact"/>
              <w:ind w:firstLine="709"/>
              <w:jc w:val="both"/>
              <w:rPr>
                <w:rFonts w:eastAsia="Times New Roman"/>
                <w:sz w:val="24"/>
                <w:szCs w:val="24"/>
                <w:u w:val="single"/>
                <w:lang w:eastAsia="ru-RU"/>
              </w:rPr>
            </w:pPr>
            <w:r w:rsidRPr="001D7E23">
              <w:rPr>
                <w:rFonts w:eastAsia="Times New Roman"/>
                <w:sz w:val="24"/>
                <w:szCs w:val="24"/>
                <w:u w:val="single"/>
                <w:lang w:eastAsia="ru-RU"/>
              </w:rPr>
              <w:lastRenderedPageBreak/>
              <w:t>Ученик научится:</w:t>
            </w:r>
          </w:p>
          <w:p w14:paraId="59F59178"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выявлять принадлежность слова к определенной части речи по комплексу  освоенных признаков, разграничивать слова самостоятельных и служебных частей речи (в пределах изученного);</w:t>
            </w:r>
          </w:p>
          <w:p w14:paraId="3CDA8AD3"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ставить имена существительные, имена прилагательные и глаголы в начальную форму; изменять слова в соответствии с их  морфологическими особенностями; ставить слова </w:t>
            </w:r>
            <w:r w:rsidRPr="001D7E23">
              <w:rPr>
                <w:rFonts w:eastAsia="Times New Roman"/>
                <w:sz w:val="24"/>
                <w:szCs w:val="24"/>
                <w:lang w:eastAsia="ru-RU"/>
              </w:rPr>
              <w:lastRenderedPageBreak/>
              <w:t>в указанные формы;</w:t>
            </w:r>
          </w:p>
          <w:p w14:paraId="270C9F83"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определять морфологические признаки слова (род, число, падеж имени существительного и имени прилагательного; время, число, лицо или род  глагола; лицо и число личного местоимения в начальной форме), выполнять для этого необходимые способы действия;</w:t>
            </w:r>
          </w:p>
          <w:p w14:paraId="2A503CC8"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сравнивать, классифицировать предложенные слова по указанным признакам;</w:t>
            </w:r>
          </w:p>
          <w:p w14:paraId="6338967A"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пользоваться словарём </w:t>
            </w:r>
            <w:proofErr w:type="gramStart"/>
            <w:r w:rsidRPr="001D7E23">
              <w:rPr>
                <w:rFonts w:eastAsia="Times New Roman"/>
                <w:sz w:val="24"/>
                <w:szCs w:val="24"/>
                <w:lang w:eastAsia="ru-RU"/>
              </w:rPr>
              <w:t>учебника</w:t>
            </w:r>
            <w:proofErr w:type="gramEnd"/>
            <w:r w:rsidRPr="001D7E23">
              <w:rPr>
                <w:rFonts w:eastAsia="Times New Roman"/>
                <w:sz w:val="24"/>
                <w:szCs w:val="24"/>
                <w:lang w:eastAsia="ru-RU"/>
              </w:rPr>
              <w:t xml:space="preserve"> «Какого рода и числа слово?» для решения вопросов правильности речи;</w:t>
            </w:r>
          </w:p>
          <w:p w14:paraId="0CF1ADA6"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правильно употреблять в речи имена существительные (в  объёме программы), личные местоимения 3-го лица с предлогами;  использовать личные местоимения для устранения неоправданных повторов слов;</w:t>
            </w:r>
          </w:p>
          <w:p w14:paraId="2E9F7F4A"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под руководством учителя выявлять роль слов разных частей речи в художественном тексте; </w:t>
            </w:r>
          </w:p>
          <w:p w14:paraId="37E30663"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пользоваться словами разных частей речи в собственных высказываниях, стремиться при этом к повышению точности, выразительности речи. </w:t>
            </w:r>
          </w:p>
        </w:tc>
        <w:tc>
          <w:tcPr>
            <w:tcW w:w="3969" w:type="dxa"/>
          </w:tcPr>
          <w:p w14:paraId="1B78C8E7" w14:textId="77777777" w:rsidR="00C776AE" w:rsidRPr="001D7E23" w:rsidRDefault="00C776AE" w:rsidP="00581ED6">
            <w:pPr>
              <w:spacing w:after="0" w:line="260" w:lineRule="exact"/>
              <w:ind w:firstLine="709"/>
              <w:jc w:val="both"/>
              <w:rPr>
                <w:rFonts w:eastAsia="Times New Roman"/>
                <w:i/>
                <w:sz w:val="24"/>
                <w:szCs w:val="24"/>
                <w:u w:val="single"/>
                <w:lang w:eastAsia="ru-RU"/>
              </w:rPr>
            </w:pPr>
            <w:r w:rsidRPr="001D7E23">
              <w:rPr>
                <w:rFonts w:eastAsia="Times New Roman"/>
                <w:i/>
                <w:sz w:val="24"/>
                <w:szCs w:val="24"/>
                <w:u w:val="single"/>
                <w:lang w:eastAsia="ru-RU"/>
              </w:rPr>
              <w:lastRenderedPageBreak/>
              <w:softHyphen/>
            </w:r>
            <w:r w:rsidRPr="001D7E23">
              <w:rPr>
                <w:rFonts w:eastAsia="Times New Roman"/>
                <w:i/>
                <w:sz w:val="24"/>
                <w:szCs w:val="24"/>
                <w:lang w:eastAsia="ru-RU"/>
              </w:rPr>
              <w:t xml:space="preserve"> </w:t>
            </w:r>
            <w:r w:rsidRPr="001D7E23">
              <w:rPr>
                <w:rFonts w:eastAsia="Times New Roman"/>
                <w:i/>
                <w:sz w:val="24"/>
                <w:szCs w:val="24"/>
                <w:u w:val="single"/>
                <w:lang w:eastAsia="ru-RU"/>
              </w:rPr>
              <w:t>Ученик</w:t>
            </w:r>
            <w:r>
              <w:rPr>
                <w:rFonts w:eastAsia="Times New Roman"/>
                <w:i/>
                <w:sz w:val="24"/>
                <w:szCs w:val="24"/>
                <w:u w:val="single"/>
                <w:lang w:eastAsia="ru-RU"/>
              </w:rPr>
              <w:t xml:space="preserve"> </w:t>
            </w:r>
            <w:r w:rsidRPr="001D7E23">
              <w:rPr>
                <w:rFonts w:eastAsia="Times New Roman"/>
                <w:i/>
                <w:sz w:val="24"/>
                <w:szCs w:val="24"/>
                <w:u w:val="single"/>
                <w:lang w:eastAsia="ru-RU"/>
              </w:rPr>
              <w:t>получит возможность научиться:</w:t>
            </w:r>
          </w:p>
          <w:p w14:paraId="03BFFD98"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различать смысловые и падежные вопросы, личные и родовые окончания глаголов; понимать значения форм настоящего, прошедшего, будущего времени;</w:t>
            </w:r>
          </w:p>
          <w:p w14:paraId="7770621E"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находить в тексте слова по указанным морфологическим </w:t>
            </w:r>
            <w:r w:rsidRPr="001D7E23">
              <w:rPr>
                <w:rFonts w:eastAsia="Times New Roman"/>
                <w:i/>
                <w:sz w:val="24"/>
                <w:szCs w:val="24"/>
                <w:lang w:eastAsia="ru-RU"/>
              </w:rPr>
              <w:lastRenderedPageBreak/>
              <w:t>признакам;</w:t>
            </w:r>
          </w:p>
          <w:p w14:paraId="2D71180E"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выполнять морфологический анализ имён существительных, имён прилагательных, глаголов на основе освоенного общего способа действия (объёме изученного); </w:t>
            </w:r>
          </w:p>
          <w:p w14:paraId="66B48E00"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соотносить личное местоимение в косвенном падеже с его начальной формой;</w:t>
            </w:r>
          </w:p>
          <w:p w14:paraId="37B889B1"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i/>
                <w:sz w:val="24"/>
                <w:szCs w:val="24"/>
                <w:lang w:eastAsia="ru-RU"/>
              </w:rPr>
              <w:t>–замечать  яркие случаи неудачного употребления местоимений, приводящие к неясности речи, стараться устранять их;</w:t>
            </w:r>
          </w:p>
          <w:p w14:paraId="3D871029"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понимать роль предлогов и союзов в речи, значение частицы </w:t>
            </w:r>
            <w:r w:rsidRPr="001D7E23">
              <w:rPr>
                <w:rFonts w:eastAsia="Times New Roman"/>
                <w:b/>
                <w:i/>
                <w:sz w:val="24"/>
                <w:szCs w:val="24"/>
                <w:lang w:eastAsia="ru-RU"/>
              </w:rPr>
              <w:t>не</w:t>
            </w:r>
            <w:r w:rsidRPr="001D7E23">
              <w:rPr>
                <w:rFonts w:eastAsia="Times New Roman"/>
                <w:i/>
                <w:sz w:val="24"/>
                <w:szCs w:val="24"/>
                <w:lang w:eastAsia="ru-RU"/>
              </w:rPr>
              <w:t xml:space="preserve"> при глаголе.</w:t>
            </w:r>
          </w:p>
          <w:p w14:paraId="0183CBF7" w14:textId="77777777" w:rsidR="00C776AE" w:rsidRPr="001D7E23" w:rsidRDefault="00C776AE" w:rsidP="00581ED6">
            <w:pPr>
              <w:spacing w:after="0" w:line="240" w:lineRule="auto"/>
              <w:rPr>
                <w:rFonts w:eastAsia="Times New Roman"/>
                <w:i/>
                <w:sz w:val="24"/>
                <w:szCs w:val="24"/>
                <w:lang w:eastAsia="ru-RU"/>
              </w:rPr>
            </w:pPr>
          </w:p>
        </w:tc>
      </w:tr>
      <w:tr w:rsidR="00C776AE" w:rsidRPr="001D7E23" w14:paraId="69594C7A" w14:textId="77777777" w:rsidTr="00581ED6">
        <w:tc>
          <w:tcPr>
            <w:tcW w:w="1951" w:type="dxa"/>
          </w:tcPr>
          <w:p w14:paraId="50095C87"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lastRenderedPageBreak/>
              <w:t xml:space="preserve">Синтаксис, пунктуация </w:t>
            </w:r>
          </w:p>
        </w:tc>
        <w:tc>
          <w:tcPr>
            <w:tcW w:w="3686" w:type="dxa"/>
          </w:tcPr>
          <w:p w14:paraId="122F993D" w14:textId="77777777" w:rsidR="00C776AE" w:rsidRPr="001D7E23" w:rsidRDefault="00C776AE" w:rsidP="00581ED6">
            <w:pPr>
              <w:spacing w:line="260" w:lineRule="exact"/>
              <w:ind w:firstLine="709"/>
              <w:jc w:val="both"/>
              <w:rPr>
                <w:rFonts w:eastAsia="Times New Roman"/>
                <w:sz w:val="24"/>
                <w:szCs w:val="24"/>
                <w:lang w:eastAsia="ru-RU"/>
              </w:rPr>
            </w:pPr>
            <w:r w:rsidRPr="001D7E23">
              <w:rPr>
                <w:rFonts w:eastAsia="Times New Roman"/>
                <w:sz w:val="24"/>
                <w:szCs w:val="24"/>
                <w:u w:val="single"/>
                <w:lang w:eastAsia="ru-RU"/>
              </w:rPr>
              <w:t>Предложение</w:t>
            </w:r>
            <w:r w:rsidRPr="001D7E23">
              <w:rPr>
                <w:rFonts w:eastAsia="Times New Roman"/>
                <w:sz w:val="24"/>
                <w:szCs w:val="24"/>
                <w:lang w:eastAsia="ru-RU"/>
              </w:rPr>
              <w:t xml:space="preserve">, его назначение, признаки. </w:t>
            </w:r>
          </w:p>
          <w:p w14:paraId="471665BE"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Главные члены предложения (подлежащее и сказуемое) как его </w:t>
            </w:r>
            <w:r w:rsidRPr="001D7E23">
              <w:rPr>
                <w:rFonts w:eastAsia="Times New Roman"/>
                <w:i/>
                <w:sz w:val="24"/>
                <w:szCs w:val="24"/>
                <w:lang w:eastAsia="ru-RU"/>
              </w:rPr>
              <w:t xml:space="preserve">основа; </w:t>
            </w:r>
            <w:r w:rsidRPr="001D7E23">
              <w:rPr>
                <w:rFonts w:eastAsia="Times New Roman"/>
                <w:sz w:val="24"/>
                <w:szCs w:val="24"/>
                <w:lang w:eastAsia="ru-RU"/>
              </w:rPr>
              <w:t>способ нахождения в предложении главных членов.  Представление о второстепенных членах предложения и их роли в речи. Разграничение  распространенных и нераспространенных предложений.</w:t>
            </w:r>
          </w:p>
          <w:p w14:paraId="414A06C9" w14:textId="77777777" w:rsidR="00C776AE" w:rsidRPr="001D7E23" w:rsidRDefault="00C776AE" w:rsidP="00581ED6">
            <w:pPr>
              <w:tabs>
                <w:tab w:val="left" w:pos="2235"/>
              </w:tabs>
              <w:rPr>
                <w:rFonts w:eastAsia="Times New Roman"/>
                <w:sz w:val="24"/>
                <w:szCs w:val="24"/>
                <w:lang w:eastAsia="ru-RU"/>
              </w:rPr>
            </w:pPr>
          </w:p>
        </w:tc>
        <w:tc>
          <w:tcPr>
            <w:tcW w:w="5441" w:type="dxa"/>
          </w:tcPr>
          <w:p w14:paraId="4FF321EA" w14:textId="77777777" w:rsidR="00C776AE" w:rsidRPr="001D7E23" w:rsidRDefault="00C776AE" w:rsidP="00581ED6">
            <w:pPr>
              <w:spacing w:after="0" w:line="260" w:lineRule="exact"/>
              <w:ind w:firstLine="709"/>
              <w:jc w:val="both"/>
              <w:rPr>
                <w:rFonts w:eastAsia="Times New Roman"/>
                <w:sz w:val="24"/>
                <w:szCs w:val="24"/>
                <w:u w:val="single"/>
                <w:lang w:eastAsia="ru-RU"/>
              </w:rPr>
            </w:pPr>
            <w:r w:rsidRPr="001D7E23">
              <w:rPr>
                <w:rFonts w:eastAsia="Times New Roman"/>
                <w:sz w:val="24"/>
                <w:szCs w:val="24"/>
                <w:u w:val="single"/>
                <w:lang w:eastAsia="ru-RU"/>
              </w:rPr>
              <w:t>Ученик научится:</w:t>
            </w:r>
          </w:p>
          <w:p w14:paraId="3D68E021" w14:textId="77777777" w:rsidR="00C776AE" w:rsidRPr="001D7E23" w:rsidRDefault="00C776AE" w:rsidP="00581ED6">
            <w:pPr>
              <w:spacing w:after="0" w:line="260" w:lineRule="exact"/>
              <w:ind w:firstLine="709"/>
              <w:jc w:val="both"/>
              <w:rPr>
                <w:rFonts w:eastAsia="Times New Roman"/>
                <w:sz w:val="24"/>
                <w:szCs w:val="24"/>
                <w:lang w:eastAsia="ru-RU"/>
              </w:rPr>
            </w:pPr>
            <w:proofErr w:type="gramStart"/>
            <w:r w:rsidRPr="001D7E23">
              <w:rPr>
                <w:rFonts w:eastAsia="Times New Roman"/>
                <w:sz w:val="24"/>
                <w:szCs w:val="24"/>
                <w:lang w:eastAsia="ru-RU"/>
              </w:rPr>
              <w:t>– различать понятия «части речи» и «члены предложения», понимать смысл понятий «главные» и «второстепенные» члены предложения; осознавать главные члены как основу предложения;</w:t>
            </w:r>
            <w:proofErr w:type="gramEnd"/>
          </w:p>
          <w:p w14:paraId="7B6B2ED2"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выделять в предложениях главные и второстепенные члены, </w:t>
            </w:r>
            <w:proofErr w:type="gramStart"/>
            <w:r w:rsidRPr="001D7E23">
              <w:rPr>
                <w:rFonts w:eastAsia="Times New Roman"/>
                <w:sz w:val="24"/>
                <w:szCs w:val="24"/>
                <w:lang w:eastAsia="ru-RU"/>
              </w:rPr>
              <w:t>среди</w:t>
            </w:r>
            <w:proofErr w:type="gramEnd"/>
            <w:r w:rsidRPr="001D7E23">
              <w:rPr>
                <w:rFonts w:eastAsia="Times New Roman"/>
                <w:sz w:val="24"/>
                <w:szCs w:val="24"/>
                <w:lang w:eastAsia="ru-RU"/>
              </w:rPr>
              <w:t xml:space="preserve"> главных различать подлежащее и сказуемое;</w:t>
            </w:r>
          </w:p>
          <w:p w14:paraId="59F03083"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устанавливать связи членов предложения, ставить от одного к другому вопросы «по смыслу» и «по форме»; различать основу предложения и пары других его членов;</w:t>
            </w:r>
          </w:p>
          <w:p w14:paraId="6E82061A"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отражать связь членов предложения в схемах;  соотносить предложения со схемами, выбирать предложение, соответствующее схеме;  </w:t>
            </w:r>
          </w:p>
          <w:p w14:paraId="0D30FE99"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lastRenderedPageBreak/>
              <w:t>– проводить синтаксический анализ простого предложения (ясной структуры): характеризовать его  по цели, интонации,   наличию  второстепенных членов (без деления на виды), указывать главные;</w:t>
            </w:r>
          </w:p>
          <w:p w14:paraId="48740CAD" w14:textId="00C24B7D" w:rsidR="00C776AE" w:rsidRPr="001D7E23" w:rsidRDefault="00C776AE" w:rsidP="00C776AE">
            <w:pPr>
              <w:spacing w:after="0" w:line="260" w:lineRule="exact"/>
              <w:ind w:firstLine="709"/>
              <w:jc w:val="both"/>
              <w:rPr>
                <w:rFonts w:eastAsia="Times New Roman"/>
                <w:sz w:val="24"/>
                <w:szCs w:val="24"/>
                <w:lang w:eastAsia="ru-RU"/>
              </w:rPr>
            </w:pPr>
            <w:r w:rsidRPr="001D7E23">
              <w:rPr>
                <w:rFonts w:eastAsia="Times New Roman"/>
                <w:i/>
                <w:sz w:val="24"/>
                <w:szCs w:val="24"/>
                <w:lang w:eastAsia="ru-RU"/>
              </w:rPr>
              <w:t xml:space="preserve"> – </w:t>
            </w:r>
            <w:r w:rsidRPr="001D7E23">
              <w:rPr>
                <w:rFonts w:eastAsia="Times New Roman"/>
                <w:sz w:val="24"/>
                <w:szCs w:val="24"/>
                <w:lang w:eastAsia="ru-RU"/>
              </w:rPr>
              <w:t>распространять заданные предложения второстепенными членами, выявлять смысловые различия распространённых и нераспространённых пред</w:t>
            </w:r>
            <w:r>
              <w:rPr>
                <w:rFonts w:eastAsia="Times New Roman"/>
                <w:sz w:val="24"/>
                <w:szCs w:val="24"/>
                <w:lang w:eastAsia="ru-RU"/>
              </w:rPr>
              <w:t>ложений.</w:t>
            </w:r>
          </w:p>
        </w:tc>
        <w:tc>
          <w:tcPr>
            <w:tcW w:w="3969" w:type="dxa"/>
          </w:tcPr>
          <w:p w14:paraId="271718A6" w14:textId="77777777" w:rsidR="00C776AE" w:rsidRPr="001D7E23" w:rsidRDefault="00C776AE" w:rsidP="00581ED6">
            <w:pPr>
              <w:spacing w:after="0" w:line="260" w:lineRule="exact"/>
              <w:ind w:firstLine="709"/>
              <w:jc w:val="both"/>
              <w:rPr>
                <w:rFonts w:eastAsia="Times New Roman"/>
                <w:i/>
                <w:sz w:val="24"/>
                <w:szCs w:val="24"/>
                <w:u w:val="single"/>
                <w:lang w:eastAsia="ru-RU"/>
              </w:rPr>
            </w:pPr>
            <w:r w:rsidRPr="001D7E23">
              <w:rPr>
                <w:rFonts w:eastAsia="Times New Roman"/>
                <w:i/>
                <w:sz w:val="24"/>
                <w:szCs w:val="24"/>
                <w:u w:val="single"/>
                <w:lang w:eastAsia="ru-RU"/>
              </w:rPr>
              <w:lastRenderedPageBreak/>
              <w:t>Ученик получит возможность научиться</w:t>
            </w:r>
          </w:p>
          <w:p w14:paraId="3C195CF1"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осознанно пользоваться смысловыми и падежными вопросами для решения языковых и речевых задач;</w:t>
            </w:r>
          </w:p>
          <w:p w14:paraId="340F4BB7"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строить предложения заданной структуры (с опорой на схему);</w:t>
            </w:r>
          </w:p>
          <w:p w14:paraId="49D86DDE"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использовать знания о роли второстепенных членов предложения при создании собственных высказываний для повышения их точности и выразительности. </w:t>
            </w:r>
          </w:p>
          <w:p w14:paraId="0EFBB4F1" w14:textId="77777777" w:rsidR="00C776AE" w:rsidRPr="001D7E23" w:rsidRDefault="00C776AE" w:rsidP="00581ED6">
            <w:pPr>
              <w:spacing w:after="0" w:line="240" w:lineRule="auto"/>
              <w:rPr>
                <w:rFonts w:eastAsia="Times New Roman"/>
                <w:i/>
                <w:sz w:val="24"/>
                <w:szCs w:val="24"/>
                <w:lang w:eastAsia="ru-RU"/>
              </w:rPr>
            </w:pPr>
          </w:p>
        </w:tc>
      </w:tr>
      <w:tr w:rsidR="00C776AE" w:rsidRPr="001D7E23" w14:paraId="13742531" w14:textId="77777777" w:rsidTr="00581ED6">
        <w:tc>
          <w:tcPr>
            <w:tcW w:w="1951" w:type="dxa"/>
          </w:tcPr>
          <w:p w14:paraId="21D7D6BD" w14:textId="77777777" w:rsidR="00C776AE" w:rsidRPr="001D7E23" w:rsidRDefault="00C776AE" w:rsidP="00581ED6">
            <w:pPr>
              <w:spacing w:after="0" w:line="240" w:lineRule="auto"/>
              <w:rPr>
                <w:rFonts w:eastAsia="Times New Roman"/>
                <w:b/>
                <w:sz w:val="24"/>
                <w:szCs w:val="24"/>
                <w:lang w:eastAsia="ru-RU"/>
              </w:rPr>
            </w:pPr>
            <w:r w:rsidRPr="001D7E23">
              <w:rPr>
                <w:rFonts w:eastAsia="Times New Roman"/>
                <w:b/>
                <w:sz w:val="24"/>
                <w:szCs w:val="24"/>
                <w:lang w:eastAsia="ru-RU"/>
              </w:rPr>
              <w:lastRenderedPageBreak/>
              <w:t xml:space="preserve">Орфография </w:t>
            </w:r>
          </w:p>
        </w:tc>
        <w:tc>
          <w:tcPr>
            <w:tcW w:w="3686" w:type="dxa"/>
          </w:tcPr>
          <w:p w14:paraId="7055D225" w14:textId="77777777" w:rsidR="00C776AE" w:rsidRPr="001D7E23" w:rsidRDefault="00C776AE" w:rsidP="00581ED6">
            <w:pPr>
              <w:tabs>
                <w:tab w:val="left" w:pos="2235"/>
              </w:tabs>
              <w:rPr>
                <w:rFonts w:eastAsia="Times New Roman"/>
                <w:sz w:val="24"/>
                <w:szCs w:val="24"/>
                <w:lang w:eastAsia="ru-RU"/>
              </w:rPr>
            </w:pPr>
            <w:r w:rsidRPr="001D7E23">
              <w:rPr>
                <w:rFonts w:eastAsia="Times New Roman"/>
                <w:sz w:val="24"/>
                <w:szCs w:val="24"/>
                <w:lang w:eastAsia="ru-RU"/>
              </w:rPr>
              <w:t>Орфограмма. Орфографическое правило.</w:t>
            </w:r>
          </w:p>
          <w:p w14:paraId="276BCC34"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Освоение правил письма на месте следующих орфограмм:</w:t>
            </w:r>
          </w:p>
          <w:p w14:paraId="6D85BCFB"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предлоги при местоимениях;</w:t>
            </w:r>
          </w:p>
          <w:p w14:paraId="3EAFDE12"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 xml:space="preserve">несколько проверяемых безударных гласных и парных по глухости-звонкости согласных в </w:t>
            </w:r>
            <w:proofErr w:type="gramStart"/>
            <w:r w:rsidRPr="001D7E23">
              <w:rPr>
                <w:rFonts w:eastAsia="Times New Roman"/>
                <w:sz w:val="24"/>
                <w:szCs w:val="24"/>
                <w:lang w:eastAsia="ru-RU"/>
              </w:rPr>
              <w:t>корне слова</w:t>
            </w:r>
            <w:proofErr w:type="gramEnd"/>
            <w:r w:rsidRPr="001D7E23">
              <w:rPr>
                <w:rFonts w:eastAsia="Times New Roman"/>
                <w:sz w:val="24"/>
                <w:szCs w:val="24"/>
                <w:lang w:eastAsia="ru-RU"/>
              </w:rPr>
              <w:t>;</w:t>
            </w:r>
          </w:p>
          <w:p w14:paraId="7BE74029"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 xml:space="preserve">непроверяемые безударные гласные и парные по глухости-звонкости согласные в </w:t>
            </w:r>
            <w:proofErr w:type="gramStart"/>
            <w:r w:rsidRPr="001D7E23">
              <w:rPr>
                <w:rFonts w:eastAsia="Times New Roman"/>
                <w:sz w:val="24"/>
                <w:szCs w:val="24"/>
                <w:lang w:eastAsia="ru-RU"/>
              </w:rPr>
              <w:t>корне слова</w:t>
            </w:r>
            <w:proofErr w:type="gramEnd"/>
            <w:r w:rsidRPr="001D7E23">
              <w:rPr>
                <w:rFonts w:eastAsia="Times New Roman"/>
                <w:sz w:val="24"/>
                <w:szCs w:val="24"/>
                <w:lang w:eastAsia="ru-RU"/>
              </w:rPr>
              <w:t xml:space="preserve"> (в пределах списка слов);</w:t>
            </w:r>
          </w:p>
          <w:p w14:paraId="71956D1D"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b/>
                <w:sz w:val="24"/>
                <w:szCs w:val="24"/>
                <w:lang w:eastAsia="ru-RU"/>
              </w:rPr>
              <w:t xml:space="preserve">ь </w:t>
            </w:r>
            <w:r w:rsidRPr="001D7E23">
              <w:rPr>
                <w:rFonts w:eastAsia="Times New Roman"/>
                <w:sz w:val="24"/>
                <w:szCs w:val="24"/>
                <w:lang w:eastAsia="ru-RU"/>
              </w:rPr>
              <w:t>после шипящих на конце имён существительных в именительном падеже (</w:t>
            </w:r>
            <w:r w:rsidRPr="001D7E23">
              <w:rPr>
                <w:rFonts w:eastAsia="Times New Roman"/>
                <w:b/>
                <w:sz w:val="24"/>
                <w:szCs w:val="24"/>
                <w:lang w:eastAsia="ru-RU"/>
              </w:rPr>
              <w:t>ночь, мяч</w:t>
            </w:r>
            <w:r w:rsidRPr="001D7E23">
              <w:rPr>
                <w:rFonts w:eastAsia="Times New Roman"/>
                <w:sz w:val="24"/>
                <w:szCs w:val="24"/>
                <w:lang w:eastAsia="ru-RU"/>
              </w:rPr>
              <w:t>);</w:t>
            </w:r>
          </w:p>
          <w:p w14:paraId="0C87D412"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безударные гласные в родовых окончаниях имён прилагательных в именительном падеже;</w:t>
            </w:r>
          </w:p>
          <w:p w14:paraId="51DF649F"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безударные гласные в родовых окончаниях глаголов;</w:t>
            </w:r>
          </w:p>
          <w:p w14:paraId="0223F671"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безударные гласные (-</w:t>
            </w:r>
            <w:proofErr w:type="gramStart"/>
            <w:r w:rsidRPr="001D7E23">
              <w:rPr>
                <w:rFonts w:eastAsia="Times New Roman"/>
                <w:sz w:val="24"/>
                <w:szCs w:val="24"/>
                <w:lang w:eastAsia="ru-RU"/>
              </w:rPr>
              <w:t>е-</w:t>
            </w:r>
            <w:proofErr w:type="gramEnd"/>
            <w:r w:rsidRPr="001D7E23">
              <w:rPr>
                <w:rFonts w:eastAsia="Times New Roman"/>
                <w:sz w:val="24"/>
                <w:szCs w:val="24"/>
                <w:lang w:eastAsia="ru-RU"/>
              </w:rPr>
              <w:t xml:space="preserve">, -и-, -а-, -я-) в суффиксах глаголов (в пределах списка слов); </w:t>
            </w:r>
          </w:p>
          <w:p w14:paraId="38B1F5E3" w14:textId="77777777" w:rsidR="00C776AE" w:rsidRPr="001D7E23" w:rsidRDefault="00C776AE" w:rsidP="00581ED6">
            <w:pPr>
              <w:numPr>
                <w:ilvl w:val="0"/>
                <w:numId w:val="6"/>
              </w:numPr>
              <w:spacing w:after="0" w:line="260" w:lineRule="exact"/>
              <w:ind w:left="317" w:hanging="284"/>
              <w:jc w:val="both"/>
              <w:rPr>
                <w:rFonts w:eastAsia="Times New Roman"/>
                <w:sz w:val="24"/>
                <w:szCs w:val="24"/>
                <w:lang w:eastAsia="ru-RU"/>
              </w:rPr>
            </w:pPr>
            <w:r w:rsidRPr="001D7E23">
              <w:rPr>
                <w:rFonts w:eastAsia="Times New Roman"/>
                <w:sz w:val="24"/>
                <w:szCs w:val="24"/>
                <w:lang w:eastAsia="ru-RU"/>
              </w:rPr>
              <w:t>раздельное написание</w:t>
            </w:r>
            <w:r w:rsidRPr="001D7E23">
              <w:rPr>
                <w:rFonts w:eastAsia="Times New Roman"/>
                <w:b/>
                <w:sz w:val="24"/>
                <w:szCs w:val="24"/>
                <w:lang w:eastAsia="ru-RU"/>
              </w:rPr>
              <w:t xml:space="preserve"> не</w:t>
            </w:r>
            <w:r w:rsidRPr="001D7E23">
              <w:rPr>
                <w:rFonts w:eastAsia="Times New Roman"/>
                <w:sz w:val="24"/>
                <w:szCs w:val="24"/>
                <w:lang w:eastAsia="ru-RU"/>
              </w:rPr>
              <w:t xml:space="preserve"> с глаголами; </w:t>
            </w:r>
          </w:p>
          <w:p w14:paraId="1E32DF15" w14:textId="77777777" w:rsidR="00C776AE" w:rsidRPr="001D7E23" w:rsidRDefault="00C776AE" w:rsidP="00581ED6">
            <w:pPr>
              <w:numPr>
                <w:ilvl w:val="0"/>
                <w:numId w:val="6"/>
              </w:numPr>
              <w:spacing w:after="0" w:line="260" w:lineRule="exact"/>
              <w:ind w:left="317" w:hanging="284"/>
              <w:jc w:val="both"/>
              <w:rPr>
                <w:rFonts w:eastAsia="Times New Roman"/>
                <w:i/>
                <w:sz w:val="24"/>
                <w:szCs w:val="24"/>
                <w:lang w:eastAsia="ru-RU"/>
              </w:rPr>
            </w:pPr>
            <w:r w:rsidRPr="001D7E23">
              <w:rPr>
                <w:rFonts w:eastAsia="Times New Roman"/>
                <w:b/>
                <w:sz w:val="24"/>
                <w:szCs w:val="24"/>
                <w:lang w:eastAsia="ru-RU"/>
              </w:rPr>
              <w:lastRenderedPageBreak/>
              <w:t xml:space="preserve">ь </w:t>
            </w:r>
            <w:r w:rsidRPr="001D7E23">
              <w:rPr>
                <w:rFonts w:eastAsia="Times New Roman"/>
                <w:sz w:val="24"/>
                <w:szCs w:val="24"/>
                <w:lang w:eastAsia="ru-RU"/>
              </w:rPr>
              <w:t xml:space="preserve">в неопределённой форме глагола, в том числе в сочетании </w:t>
            </w:r>
            <w:proofErr w:type="spellStart"/>
            <w:r w:rsidRPr="001D7E23">
              <w:rPr>
                <w:rFonts w:eastAsia="Times New Roman"/>
                <w:b/>
                <w:sz w:val="24"/>
                <w:szCs w:val="24"/>
                <w:lang w:eastAsia="ru-RU"/>
              </w:rPr>
              <w:t>ться</w:t>
            </w:r>
            <w:proofErr w:type="spellEnd"/>
            <w:r w:rsidRPr="001D7E23">
              <w:rPr>
                <w:rFonts w:eastAsia="Times New Roman"/>
                <w:sz w:val="24"/>
                <w:szCs w:val="24"/>
                <w:lang w:eastAsia="ru-RU"/>
              </w:rPr>
              <w:t xml:space="preserve">; </w:t>
            </w:r>
          </w:p>
          <w:p w14:paraId="20A4FC67" w14:textId="77777777" w:rsidR="00C776AE" w:rsidRPr="001D7E23" w:rsidRDefault="00C776AE" w:rsidP="00581ED6">
            <w:pPr>
              <w:tabs>
                <w:tab w:val="left" w:pos="2235"/>
              </w:tabs>
              <w:rPr>
                <w:rFonts w:eastAsia="Times New Roman"/>
                <w:sz w:val="24"/>
                <w:szCs w:val="24"/>
                <w:lang w:eastAsia="ru-RU"/>
              </w:rPr>
            </w:pPr>
          </w:p>
        </w:tc>
        <w:tc>
          <w:tcPr>
            <w:tcW w:w="5441" w:type="dxa"/>
          </w:tcPr>
          <w:p w14:paraId="7473B1BD" w14:textId="77777777" w:rsidR="00C776AE" w:rsidRPr="001D7E23" w:rsidRDefault="00C776AE" w:rsidP="00581ED6">
            <w:pPr>
              <w:spacing w:after="0" w:line="260" w:lineRule="exact"/>
              <w:ind w:firstLine="709"/>
              <w:jc w:val="both"/>
              <w:rPr>
                <w:rFonts w:eastAsia="Times New Roman"/>
                <w:sz w:val="24"/>
                <w:szCs w:val="24"/>
                <w:u w:val="single"/>
                <w:lang w:eastAsia="ru-RU"/>
              </w:rPr>
            </w:pPr>
            <w:r w:rsidRPr="001D7E23">
              <w:rPr>
                <w:rFonts w:eastAsia="Times New Roman"/>
                <w:sz w:val="24"/>
                <w:szCs w:val="24"/>
                <w:u w:val="single"/>
                <w:lang w:eastAsia="ru-RU"/>
              </w:rPr>
              <w:lastRenderedPageBreak/>
              <w:t>Ученик научится:</w:t>
            </w:r>
          </w:p>
          <w:p w14:paraId="157693F4"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по освоенным опознавательным признакам обнаруживать орфограммы (в зрительно воспринимаемом тексте и на слух);</w:t>
            </w:r>
          </w:p>
          <w:p w14:paraId="0116A786"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определять разновидности орфограмм и соотносить их с определёнными правилами (в освоенных пределах);</w:t>
            </w:r>
          </w:p>
          <w:p w14:paraId="5D2575C7"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разграничивать орфограммы на изученные правила и неизученные;</w:t>
            </w:r>
          </w:p>
          <w:p w14:paraId="012432AF"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пользоваться приёмом сознательного пропуска буквы на месте орфограммы (письмом с «окошками») как средством проявления орфографического самоконтроля и орфографической рефлексии по ходу письма;</w:t>
            </w:r>
          </w:p>
          <w:p w14:paraId="64B904EA"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применять изученные орфографические правила  (в объёме  программы 1– 3-го классов);</w:t>
            </w:r>
          </w:p>
          <w:p w14:paraId="28FE7EB2"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пользоваться орфографическим словарём учебника для решения вопросов письма на месте непроверяемых орфограмм;</w:t>
            </w:r>
          </w:p>
          <w:p w14:paraId="464F3101" w14:textId="77777777" w:rsidR="00C776AE" w:rsidRPr="001D7E23" w:rsidRDefault="00C776AE" w:rsidP="00581ED6">
            <w:pPr>
              <w:spacing w:after="0" w:line="260" w:lineRule="exact"/>
              <w:ind w:firstLine="709"/>
              <w:jc w:val="both"/>
              <w:rPr>
                <w:rFonts w:eastAsia="Times New Roman"/>
                <w:sz w:val="24"/>
                <w:szCs w:val="24"/>
                <w:lang w:eastAsia="ru-RU"/>
              </w:rPr>
            </w:pPr>
            <w:proofErr w:type="gramStart"/>
            <w:r w:rsidRPr="001D7E23">
              <w:rPr>
                <w:rFonts w:eastAsia="Times New Roman"/>
                <w:sz w:val="24"/>
                <w:szCs w:val="24"/>
                <w:lang w:eastAsia="ru-RU"/>
              </w:rPr>
              <w:t xml:space="preserve">–  писать слова с непроверяемыми орфограммами (автобус, автомобиль, адрес, аккуратный, апрель, балкон, библиотека,  ботинки, быстро, валенки, варежки, велосипед, веять,  видеть, вокруг, ворона, гараж, гладить, город, горох, готовить, двадцать, декабрь, жёлтый, животное, завод, завтра, земляника, каникулы, карман, картофель, клеить, коллекция, лаять, математика, мебель, месяц, минута, ноябрь, обидеть, облако, огород, огромный, одиннадцать, октябрь, отдых, падать,  плавать, платок, полотенце, природа, прыгать, пятьдесят, сапоги, </w:t>
            </w:r>
            <w:r w:rsidRPr="001D7E23">
              <w:rPr>
                <w:rFonts w:eastAsia="Times New Roman"/>
                <w:sz w:val="24"/>
                <w:szCs w:val="24"/>
                <w:lang w:eastAsia="ru-RU"/>
              </w:rPr>
              <w:lastRenderedPageBreak/>
              <w:t>сарай</w:t>
            </w:r>
            <w:proofErr w:type="gramEnd"/>
            <w:r w:rsidRPr="001D7E23">
              <w:rPr>
                <w:rFonts w:eastAsia="Times New Roman"/>
                <w:sz w:val="24"/>
                <w:szCs w:val="24"/>
                <w:lang w:eastAsia="ru-RU"/>
              </w:rPr>
              <w:t xml:space="preserve">, </w:t>
            </w:r>
            <w:proofErr w:type="gramStart"/>
            <w:r w:rsidRPr="001D7E23">
              <w:rPr>
                <w:rFonts w:eastAsia="Times New Roman"/>
                <w:sz w:val="24"/>
                <w:szCs w:val="24"/>
                <w:lang w:eastAsia="ru-RU"/>
              </w:rPr>
              <w:t>сентябрь, сеять, скоро, слушать, слышать, сначала, солдат, соловей, сорок, сорока, ставить, строить, таять, товарищ, трамвай, улица, февраль, футбол, цыплёнок,  черный, шоссе, январь.);</w:t>
            </w:r>
            <w:proofErr w:type="gramEnd"/>
          </w:p>
          <w:p w14:paraId="6717D1FF"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списывать  и писать под диктовку; </w:t>
            </w:r>
          </w:p>
          <w:p w14:paraId="17E00D4A"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sz w:val="24"/>
                <w:szCs w:val="24"/>
                <w:lang w:eastAsia="ru-RU"/>
              </w:rPr>
              <w:t xml:space="preserve"> – проверять </w:t>
            </w:r>
            <w:proofErr w:type="gramStart"/>
            <w:r w:rsidRPr="001D7E23">
              <w:rPr>
                <w:rFonts w:eastAsia="Times New Roman"/>
                <w:sz w:val="24"/>
                <w:szCs w:val="24"/>
                <w:lang w:eastAsia="ru-RU"/>
              </w:rPr>
              <w:t>написанное</w:t>
            </w:r>
            <w:proofErr w:type="gramEnd"/>
            <w:r w:rsidRPr="001D7E23">
              <w:rPr>
                <w:rFonts w:eastAsia="Times New Roman"/>
                <w:sz w:val="24"/>
                <w:szCs w:val="24"/>
                <w:lang w:eastAsia="ru-RU"/>
              </w:rPr>
              <w:t xml:space="preserve"> и вносить коррективы.</w:t>
            </w:r>
          </w:p>
        </w:tc>
        <w:tc>
          <w:tcPr>
            <w:tcW w:w="3969" w:type="dxa"/>
          </w:tcPr>
          <w:p w14:paraId="096A87B5" w14:textId="77777777" w:rsidR="00C776AE" w:rsidRPr="001D7E23" w:rsidRDefault="00C776AE" w:rsidP="00581ED6">
            <w:pPr>
              <w:spacing w:after="0" w:line="260" w:lineRule="exact"/>
              <w:ind w:firstLine="709"/>
              <w:jc w:val="both"/>
              <w:rPr>
                <w:rFonts w:eastAsia="Times New Roman"/>
                <w:i/>
                <w:sz w:val="24"/>
                <w:szCs w:val="24"/>
                <w:u w:val="single"/>
                <w:lang w:eastAsia="ru-RU"/>
              </w:rPr>
            </w:pPr>
            <w:r w:rsidRPr="001D7E23">
              <w:rPr>
                <w:rFonts w:eastAsia="Times New Roman"/>
                <w:i/>
                <w:sz w:val="24"/>
                <w:szCs w:val="24"/>
                <w:u w:val="single"/>
                <w:lang w:eastAsia="ru-RU"/>
              </w:rPr>
              <w:lastRenderedPageBreak/>
              <w:t>Ученик получит возможность научиться</w:t>
            </w:r>
          </w:p>
          <w:p w14:paraId="56E4EA97"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обнаруживать большую часть орфограмм в предъявленной и собственной записи;</w:t>
            </w:r>
          </w:p>
          <w:p w14:paraId="270899C5" w14:textId="77777777" w:rsidR="00C776AE" w:rsidRPr="001D7E23" w:rsidRDefault="00C776AE" w:rsidP="00581ED6">
            <w:pPr>
              <w:spacing w:after="0" w:line="260" w:lineRule="exact"/>
              <w:ind w:firstLine="709"/>
              <w:jc w:val="both"/>
              <w:rPr>
                <w:rFonts w:eastAsia="Times New Roman"/>
                <w:sz w:val="24"/>
                <w:szCs w:val="24"/>
                <w:lang w:eastAsia="ru-RU"/>
              </w:rPr>
            </w:pPr>
            <w:r w:rsidRPr="001D7E23">
              <w:rPr>
                <w:rFonts w:eastAsia="Times New Roman"/>
                <w:i/>
                <w:sz w:val="24"/>
                <w:szCs w:val="24"/>
                <w:lang w:eastAsia="ru-RU"/>
              </w:rPr>
              <w:t>– оставлять сознательный пропуск буквы («окошко») на месте неосвоенных орфограмм;</w:t>
            </w:r>
          </w:p>
          <w:p w14:paraId="0FFFD829"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применять несколько дополнительных орфографических правил (в соответствии с программой 3 класса); </w:t>
            </w:r>
          </w:p>
          <w:p w14:paraId="65145C35" w14:textId="77777777" w:rsidR="00C776AE" w:rsidRPr="001D7E23" w:rsidRDefault="00C776AE" w:rsidP="00581ED6">
            <w:pPr>
              <w:spacing w:after="0" w:line="260" w:lineRule="exact"/>
              <w:ind w:firstLine="709"/>
              <w:jc w:val="both"/>
              <w:rPr>
                <w:rFonts w:eastAsia="Times New Roman"/>
                <w:i/>
                <w:sz w:val="24"/>
                <w:szCs w:val="24"/>
                <w:lang w:eastAsia="ru-RU"/>
              </w:rPr>
            </w:pPr>
            <w:r w:rsidRPr="001D7E23">
              <w:rPr>
                <w:rFonts w:eastAsia="Times New Roman"/>
                <w:i/>
                <w:sz w:val="24"/>
                <w:szCs w:val="24"/>
                <w:lang w:eastAsia="ru-RU"/>
              </w:rPr>
              <w:t xml:space="preserve">– эффективно осуществлять проверку </w:t>
            </w:r>
            <w:proofErr w:type="gramStart"/>
            <w:r w:rsidRPr="001D7E23">
              <w:rPr>
                <w:rFonts w:eastAsia="Times New Roman"/>
                <w:i/>
                <w:sz w:val="24"/>
                <w:szCs w:val="24"/>
                <w:lang w:eastAsia="ru-RU"/>
              </w:rPr>
              <w:t>написанного</w:t>
            </w:r>
            <w:proofErr w:type="gramEnd"/>
            <w:r w:rsidRPr="001D7E23">
              <w:rPr>
                <w:rFonts w:eastAsia="Times New Roman"/>
                <w:i/>
                <w:sz w:val="24"/>
                <w:szCs w:val="24"/>
                <w:lang w:eastAsia="ru-RU"/>
              </w:rPr>
              <w:t>, обнаруживать и аккуратно исправлять все допущенные орфографические и пунктуационные ошибки.</w:t>
            </w:r>
          </w:p>
          <w:p w14:paraId="592249C0" w14:textId="77777777" w:rsidR="00C776AE" w:rsidRPr="001D7E23" w:rsidRDefault="00C776AE" w:rsidP="00581ED6">
            <w:pPr>
              <w:spacing w:after="0" w:line="240" w:lineRule="auto"/>
              <w:rPr>
                <w:rFonts w:eastAsia="Times New Roman"/>
                <w:i/>
                <w:sz w:val="24"/>
                <w:szCs w:val="24"/>
                <w:lang w:eastAsia="ru-RU"/>
              </w:rPr>
            </w:pPr>
          </w:p>
        </w:tc>
      </w:tr>
    </w:tbl>
    <w:p w14:paraId="366D079D" w14:textId="5FA79644" w:rsidR="001B68B6" w:rsidRDefault="001B68B6" w:rsidP="001B68B6">
      <w:pPr>
        <w:spacing w:after="0"/>
        <w:jc w:val="center"/>
        <w:rPr>
          <w:b/>
          <w:i/>
          <w:szCs w:val="28"/>
        </w:rPr>
      </w:pPr>
    </w:p>
    <w:p w14:paraId="0FC9F11F" w14:textId="77777777" w:rsidR="001B68B6" w:rsidRPr="0074750C" w:rsidRDefault="001B68B6" w:rsidP="001B68B6">
      <w:pPr>
        <w:spacing w:after="0" w:line="240" w:lineRule="auto"/>
        <w:rPr>
          <w:sz w:val="24"/>
          <w:szCs w:val="24"/>
        </w:rPr>
      </w:pPr>
      <w:r w:rsidRPr="001B68B6">
        <w:rPr>
          <w:b/>
          <w:sz w:val="24"/>
          <w:szCs w:val="24"/>
        </w:rPr>
        <w:t>Речь, развитие речи, практика речевой деятельности.</w:t>
      </w:r>
      <w:r w:rsidRPr="0074750C">
        <w:rPr>
          <w:sz w:val="24"/>
          <w:szCs w:val="24"/>
        </w:rPr>
        <w:t xml:space="preserve"> Речь как способ общения людей. Деловые соо</w:t>
      </w:r>
      <w:r>
        <w:rPr>
          <w:sz w:val="24"/>
          <w:szCs w:val="24"/>
        </w:rPr>
        <w:t xml:space="preserve">бщения и словесные рисунки как </w:t>
      </w:r>
      <w:r w:rsidRPr="0074750C">
        <w:rPr>
          <w:sz w:val="24"/>
          <w:szCs w:val="24"/>
        </w:rPr>
        <w:t>разновидности речи. Особенности оформления мыслей (предложений) в устной и письменной форме.  Выполнение главных требований к речи (устной и письменной): быть понятной и вежли</w:t>
      </w:r>
      <w:r>
        <w:rPr>
          <w:sz w:val="24"/>
          <w:szCs w:val="24"/>
        </w:rPr>
        <w:t xml:space="preserve">вой. </w:t>
      </w:r>
      <w:r w:rsidRPr="0074750C">
        <w:rPr>
          <w:sz w:val="24"/>
          <w:szCs w:val="24"/>
        </w:rPr>
        <w:t xml:space="preserve"> </w:t>
      </w:r>
      <w:proofErr w:type="gramStart"/>
      <w:r w:rsidRPr="0074750C">
        <w:rPr>
          <w:sz w:val="24"/>
          <w:szCs w:val="24"/>
        </w:rPr>
        <w:t>Практическое овладение диалогической и монологической формами речи в различных ситуациях, в том числе при общении на уроке и в быту: слушать и понимать информацию, воспринятую на слух, участвовать в коллективном обсуждении разных вопросов,  точно отвечать на вопросы и задавать свои, высказывать свою точку зрения, выслушивать и стараться понимать чужую; выбирать языковые средства с учётом особенностей собеседника;</w:t>
      </w:r>
      <w:proofErr w:type="gramEnd"/>
      <w:r w:rsidRPr="0074750C">
        <w:rPr>
          <w:sz w:val="24"/>
          <w:szCs w:val="24"/>
        </w:rPr>
        <w:t xml:space="preserve"> пользоваться формулами речевого этикета в типовых ситуациях общения (просьбы, благодарности и др.),  соблюдать основные правила общения (не перебивать, смотреть на собеседника, стараться понять его и помогать понимать себя), начинать и завершать разговор</w:t>
      </w:r>
      <w:r>
        <w:rPr>
          <w:sz w:val="24"/>
          <w:szCs w:val="24"/>
        </w:rPr>
        <w:t xml:space="preserve">. </w:t>
      </w:r>
      <w:r w:rsidRPr="0074750C">
        <w:rPr>
          <w:sz w:val="24"/>
          <w:szCs w:val="24"/>
        </w:rPr>
        <w:t>Практическое овладение умением работать с информацией, содержащейся в заданиях, сообщениях, справочных материалах учебника</w:t>
      </w:r>
      <w:r>
        <w:rPr>
          <w:sz w:val="24"/>
          <w:szCs w:val="24"/>
        </w:rPr>
        <w:t xml:space="preserve">, в том числе представленной в </w:t>
      </w:r>
      <w:r w:rsidRPr="0074750C">
        <w:rPr>
          <w:sz w:val="24"/>
          <w:szCs w:val="24"/>
        </w:rPr>
        <w:t>виде схем, алгоритмов, осознанно пользоваться ею для решения учебно-познавательных за</w:t>
      </w:r>
      <w:r>
        <w:rPr>
          <w:sz w:val="24"/>
          <w:szCs w:val="24"/>
        </w:rPr>
        <w:t xml:space="preserve">дач. </w:t>
      </w:r>
      <w:r w:rsidRPr="0074750C">
        <w:rPr>
          <w:sz w:val="24"/>
          <w:szCs w:val="24"/>
        </w:rPr>
        <w:t>Правильность и точность как важные каче</w:t>
      </w:r>
      <w:r>
        <w:rPr>
          <w:sz w:val="24"/>
          <w:szCs w:val="24"/>
        </w:rPr>
        <w:t xml:space="preserve">ства </w:t>
      </w:r>
      <w:r w:rsidRPr="0074750C">
        <w:rPr>
          <w:sz w:val="24"/>
          <w:szCs w:val="24"/>
        </w:rPr>
        <w:t>хорошей речи. Обучение правильному использо</w:t>
      </w:r>
      <w:r>
        <w:rPr>
          <w:sz w:val="24"/>
          <w:szCs w:val="24"/>
        </w:rPr>
        <w:t xml:space="preserve">ванию, произношению, выбору </w:t>
      </w:r>
      <w:r w:rsidRPr="0074750C">
        <w:rPr>
          <w:sz w:val="24"/>
          <w:szCs w:val="24"/>
        </w:rPr>
        <w:t xml:space="preserve">средств языка с учётом ситуации и задач общения (в объёме, предусмотренном учебником). Практическое освоение </w:t>
      </w:r>
      <w:proofErr w:type="gramStart"/>
      <w:r w:rsidRPr="0074750C">
        <w:rPr>
          <w:sz w:val="24"/>
          <w:szCs w:val="24"/>
        </w:rPr>
        <w:t>словаря</w:t>
      </w:r>
      <w:proofErr w:type="gramEnd"/>
      <w:r w:rsidRPr="0074750C">
        <w:rPr>
          <w:sz w:val="24"/>
          <w:szCs w:val="24"/>
        </w:rPr>
        <w:t xml:space="preserve"> грамматических трудностей «</w:t>
      </w:r>
      <w:proofErr w:type="gramStart"/>
      <w:r w:rsidRPr="0074750C">
        <w:rPr>
          <w:sz w:val="24"/>
          <w:szCs w:val="24"/>
        </w:rPr>
        <w:t>Какого</w:t>
      </w:r>
      <w:proofErr w:type="gramEnd"/>
      <w:r w:rsidRPr="0074750C">
        <w:rPr>
          <w:sz w:val="24"/>
          <w:szCs w:val="24"/>
        </w:rPr>
        <w:t xml:space="preserve"> рода и числа слово?».  </w:t>
      </w:r>
    </w:p>
    <w:p w14:paraId="5133F8FE" w14:textId="77777777" w:rsidR="001B68B6" w:rsidRPr="0074750C" w:rsidRDefault="001B68B6" w:rsidP="001B68B6">
      <w:pPr>
        <w:spacing w:after="0" w:line="240" w:lineRule="auto"/>
        <w:rPr>
          <w:sz w:val="24"/>
          <w:szCs w:val="24"/>
        </w:rPr>
      </w:pPr>
      <w:r w:rsidRPr="001B68B6">
        <w:rPr>
          <w:b/>
          <w:sz w:val="24"/>
          <w:szCs w:val="24"/>
        </w:rPr>
        <w:t>Текст: продолжение освоения основных признаков.</w:t>
      </w:r>
      <w:r w:rsidRPr="0074750C">
        <w:rPr>
          <w:sz w:val="24"/>
          <w:szCs w:val="24"/>
        </w:rPr>
        <w:t xml:space="preserve"> Повествование и описание предмета, особенности их содержания и построения; словесная зарисовка (этюд</w:t>
      </w:r>
      <w:r>
        <w:rPr>
          <w:sz w:val="24"/>
          <w:szCs w:val="24"/>
        </w:rPr>
        <w:t xml:space="preserve">) </w:t>
      </w:r>
      <w:r w:rsidRPr="0074750C">
        <w:rPr>
          <w:sz w:val="24"/>
          <w:szCs w:val="24"/>
        </w:rPr>
        <w:t>повествовательного или описа</w:t>
      </w:r>
      <w:r>
        <w:rPr>
          <w:sz w:val="24"/>
          <w:szCs w:val="24"/>
        </w:rPr>
        <w:t xml:space="preserve">тельного типа. Организация </w:t>
      </w:r>
      <w:r w:rsidRPr="0074750C">
        <w:rPr>
          <w:sz w:val="24"/>
          <w:szCs w:val="24"/>
        </w:rPr>
        <w:t>делового текста типа инструкции (как что-то делать). Предложения со значени</w:t>
      </w:r>
      <w:r>
        <w:rPr>
          <w:sz w:val="24"/>
          <w:szCs w:val="24"/>
        </w:rPr>
        <w:t xml:space="preserve">ем оценки действительности; </w:t>
      </w:r>
      <w:r w:rsidRPr="0074750C">
        <w:rPr>
          <w:sz w:val="24"/>
          <w:szCs w:val="24"/>
        </w:rPr>
        <w:t xml:space="preserve">особенности их построения.  </w:t>
      </w:r>
      <w:r>
        <w:rPr>
          <w:sz w:val="24"/>
          <w:szCs w:val="24"/>
        </w:rPr>
        <w:t xml:space="preserve">Роль и место таких предложений </w:t>
      </w:r>
      <w:r w:rsidRPr="0074750C">
        <w:rPr>
          <w:sz w:val="24"/>
          <w:szCs w:val="24"/>
        </w:rPr>
        <w:t>в тексте,</w:t>
      </w:r>
      <w:r>
        <w:rPr>
          <w:sz w:val="24"/>
          <w:szCs w:val="24"/>
        </w:rPr>
        <w:t xml:space="preserve"> выражение в них главной мысли. Строение текста, </w:t>
      </w:r>
      <w:r w:rsidRPr="0074750C">
        <w:rPr>
          <w:sz w:val="24"/>
          <w:szCs w:val="24"/>
        </w:rPr>
        <w:t xml:space="preserve">включающего несколько </w:t>
      </w:r>
      <w:proofErr w:type="spellStart"/>
      <w:r w:rsidRPr="0074750C">
        <w:rPr>
          <w:sz w:val="24"/>
          <w:szCs w:val="24"/>
        </w:rPr>
        <w:t>подтем</w:t>
      </w:r>
      <w:proofErr w:type="spellEnd"/>
      <w:r w:rsidRPr="0074750C">
        <w:rPr>
          <w:sz w:val="24"/>
          <w:szCs w:val="24"/>
        </w:rPr>
        <w:t>. План текста и способы его составления. Красная строка как знак начала текста и его частей. Оформление письменного текста, состоящего из нескольких частей. Изложение текстов различного характера (подробное, выбор</w:t>
      </w:r>
      <w:r>
        <w:rPr>
          <w:sz w:val="24"/>
          <w:szCs w:val="24"/>
        </w:rPr>
        <w:t xml:space="preserve">очное, с элементами дополнения </w:t>
      </w:r>
      <w:r w:rsidRPr="0074750C">
        <w:rPr>
          <w:sz w:val="24"/>
          <w:szCs w:val="24"/>
        </w:rPr>
        <w:t>и перестройки текста). Создание собственных текстов на основе разных источников (картин, серии рисунков, личных наблюдений). Практическое освоение различных жанров речи, особенно</w:t>
      </w:r>
      <w:r>
        <w:rPr>
          <w:sz w:val="24"/>
          <w:szCs w:val="24"/>
        </w:rPr>
        <w:t xml:space="preserve">стей их построения, </w:t>
      </w:r>
      <w:r w:rsidRPr="0074750C">
        <w:rPr>
          <w:sz w:val="24"/>
          <w:szCs w:val="24"/>
        </w:rPr>
        <w:t>выбора языковых средств, оформления: словесная зарисовка (этюд), совет о том, как что-то делать (инструкция).</w:t>
      </w:r>
    </w:p>
    <w:p w14:paraId="51E41418" w14:textId="77777777" w:rsidR="001B68B6" w:rsidRPr="0074750C" w:rsidRDefault="001B68B6" w:rsidP="001B68B6">
      <w:pPr>
        <w:spacing w:after="0" w:line="240" w:lineRule="auto"/>
        <w:rPr>
          <w:sz w:val="24"/>
          <w:szCs w:val="24"/>
        </w:rPr>
      </w:pPr>
      <w:r w:rsidRPr="001B68B6">
        <w:rPr>
          <w:b/>
          <w:sz w:val="24"/>
          <w:szCs w:val="24"/>
        </w:rPr>
        <w:t>Фонетика и графика.</w:t>
      </w:r>
      <w:r w:rsidRPr="0074750C">
        <w:rPr>
          <w:sz w:val="24"/>
          <w:szCs w:val="24"/>
        </w:rPr>
        <w:t xml:space="preserve"> Дальнейшее совершенствование умений: различать звуки и буквы, соблюдать правила произношения, а также использовать знание алфавита при обращении к словарям.</w:t>
      </w:r>
    </w:p>
    <w:p w14:paraId="35E3C52B" w14:textId="77777777" w:rsidR="001B68B6" w:rsidRDefault="001B68B6" w:rsidP="001B68B6">
      <w:pPr>
        <w:spacing w:after="0" w:line="240" w:lineRule="auto"/>
        <w:rPr>
          <w:sz w:val="24"/>
          <w:szCs w:val="24"/>
        </w:rPr>
      </w:pPr>
      <w:r w:rsidRPr="001B68B6">
        <w:rPr>
          <w:b/>
          <w:sz w:val="24"/>
          <w:szCs w:val="24"/>
        </w:rPr>
        <w:t>Лексика.</w:t>
      </w:r>
      <w:r w:rsidRPr="0074750C">
        <w:rPr>
          <w:sz w:val="24"/>
          <w:szCs w:val="24"/>
        </w:rPr>
        <w:t xml:space="preserve"> Слово и два его значения: основы (лексическое) и окончания (грамматическое); накопление опыта выявления слов, лексическое значение которых требует уточнения. Определение значения слова по тексту или толковому словарю.  Наблюдение за использованием синонимов в речи, за выбором точного слова. Начальное представление о прямом и переносном значении, о словах, имеющих несколько значений, о происхождении отдельных слов и выражений.</w:t>
      </w:r>
    </w:p>
    <w:p w14:paraId="7E0FE466" w14:textId="77777777" w:rsidR="001B68B6" w:rsidRPr="0074750C" w:rsidRDefault="001B68B6" w:rsidP="001B68B6">
      <w:pPr>
        <w:spacing w:after="0" w:line="240" w:lineRule="auto"/>
        <w:rPr>
          <w:sz w:val="24"/>
          <w:szCs w:val="24"/>
        </w:rPr>
      </w:pPr>
      <w:r w:rsidRPr="001B68B6">
        <w:rPr>
          <w:b/>
          <w:sz w:val="24"/>
          <w:szCs w:val="24"/>
        </w:rPr>
        <w:t>Состав слова (</w:t>
      </w:r>
      <w:proofErr w:type="spellStart"/>
      <w:r w:rsidRPr="001B68B6">
        <w:rPr>
          <w:b/>
          <w:sz w:val="24"/>
          <w:szCs w:val="24"/>
        </w:rPr>
        <w:t>морфемика</w:t>
      </w:r>
      <w:proofErr w:type="spellEnd"/>
      <w:r w:rsidRPr="001B68B6">
        <w:rPr>
          <w:b/>
          <w:sz w:val="24"/>
          <w:szCs w:val="24"/>
        </w:rPr>
        <w:t>)</w:t>
      </w:r>
      <w:r w:rsidRPr="0074750C">
        <w:rPr>
          <w:sz w:val="24"/>
          <w:szCs w:val="24"/>
        </w:rPr>
        <w:t xml:space="preserve"> Продолжение овладения понятием «однокоренные слова»; общее знакомство с понятием «основа слова», представление о сложных словах</w:t>
      </w:r>
      <w:r>
        <w:rPr>
          <w:sz w:val="24"/>
          <w:szCs w:val="24"/>
        </w:rPr>
        <w:t xml:space="preserve">, о </w:t>
      </w:r>
      <w:r w:rsidRPr="0074750C">
        <w:rPr>
          <w:sz w:val="24"/>
          <w:szCs w:val="24"/>
        </w:rPr>
        <w:t>значении основы (лексическом) и окончания (грамматическом).</w:t>
      </w:r>
    </w:p>
    <w:p w14:paraId="42BA1ED5" w14:textId="77777777" w:rsidR="001B68B6" w:rsidRPr="0074750C" w:rsidRDefault="001B68B6" w:rsidP="001B68B6">
      <w:pPr>
        <w:spacing w:after="0" w:line="240" w:lineRule="auto"/>
        <w:rPr>
          <w:sz w:val="24"/>
          <w:szCs w:val="24"/>
        </w:rPr>
      </w:pPr>
      <w:r w:rsidRPr="0074750C">
        <w:rPr>
          <w:sz w:val="24"/>
          <w:szCs w:val="24"/>
        </w:rPr>
        <w:lastRenderedPageBreak/>
        <w:t>Совершенствование умения выделять части слов и необходимых для этого способов действия. Продолжение наблюдений за строением слов, за использованием приставок и суффиксов для повышения точности и выразительности речи.</w:t>
      </w:r>
    </w:p>
    <w:p w14:paraId="793D9BEE" w14:textId="77777777" w:rsidR="001B68B6" w:rsidRPr="0074750C" w:rsidRDefault="001B68B6" w:rsidP="001B68B6">
      <w:pPr>
        <w:spacing w:after="0" w:line="240" w:lineRule="auto"/>
        <w:rPr>
          <w:sz w:val="24"/>
          <w:szCs w:val="24"/>
        </w:rPr>
      </w:pPr>
      <w:r w:rsidRPr="0074750C">
        <w:rPr>
          <w:sz w:val="24"/>
          <w:szCs w:val="24"/>
        </w:rPr>
        <w:t xml:space="preserve">Разграничение однокоренных слов и форм одного и того же слова. Различение изменяемых и неизменяемых слов. </w:t>
      </w:r>
    </w:p>
    <w:p w14:paraId="4B93EF66" w14:textId="77777777" w:rsidR="001B68B6" w:rsidRPr="0074750C" w:rsidRDefault="001B68B6" w:rsidP="001B68B6">
      <w:pPr>
        <w:spacing w:after="0" w:line="240" w:lineRule="auto"/>
        <w:rPr>
          <w:sz w:val="24"/>
          <w:szCs w:val="24"/>
        </w:rPr>
      </w:pPr>
      <w:r w:rsidRPr="0074750C">
        <w:rPr>
          <w:sz w:val="24"/>
          <w:szCs w:val="24"/>
        </w:rPr>
        <w:t>Морфология</w:t>
      </w:r>
    </w:p>
    <w:p w14:paraId="0553F24D" w14:textId="77777777" w:rsidR="001B68B6" w:rsidRPr="0074750C" w:rsidRDefault="001B68B6" w:rsidP="001B68B6">
      <w:pPr>
        <w:spacing w:after="0" w:line="240" w:lineRule="auto"/>
        <w:rPr>
          <w:sz w:val="24"/>
          <w:szCs w:val="24"/>
        </w:rPr>
      </w:pPr>
      <w:r w:rsidRPr="001B68B6">
        <w:rPr>
          <w:b/>
          <w:sz w:val="24"/>
          <w:szCs w:val="24"/>
        </w:rPr>
        <w:t>Части речи</w:t>
      </w:r>
      <w:r w:rsidRPr="0074750C">
        <w:rPr>
          <w:sz w:val="24"/>
          <w:szCs w:val="24"/>
        </w:rPr>
        <w:t xml:space="preserve"> как группы слов, отличающиеся значением, вопросом, на который отвечают слова,</w:t>
      </w:r>
      <w:r>
        <w:rPr>
          <w:sz w:val="24"/>
          <w:szCs w:val="24"/>
        </w:rPr>
        <w:t xml:space="preserve"> способами изменения.  Деление </w:t>
      </w:r>
      <w:r w:rsidRPr="0074750C">
        <w:rPr>
          <w:sz w:val="24"/>
          <w:szCs w:val="24"/>
        </w:rPr>
        <w:t xml:space="preserve">частей речи </w:t>
      </w:r>
      <w:proofErr w:type="gramStart"/>
      <w:r w:rsidRPr="0074750C">
        <w:rPr>
          <w:sz w:val="24"/>
          <w:szCs w:val="24"/>
        </w:rPr>
        <w:t>на</w:t>
      </w:r>
      <w:proofErr w:type="gramEnd"/>
      <w:r w:rsidRPr="0074750C">
        <w:rPr>
          <w:sz w:val="24"/>
          <w:szCs w:val="24"/>
        </w:rPr>
        <w:t xml:space="preserve"> самостоятельные и служебные. Общее представление о форме слова, о понятии «начальной форма», об окончании как выразителе грамматического значения слова.</w:t>
      </w:r>
    </w:p>
    <w:p w14:paraId="00832A13" w14:textId="77777777" w:rsidR="001B68B6" w:rsidRPr="0074750C" w:rsidRDefault="001B68B6" w:rsidP="001B68B6">
      <w:pPr>
        <w:spacing w:after="0" w:line="240" w:lineRule="auto"/>
        <w:rPr>
          <w:sz w:val="24"/>
          <w:szCs w:val="24"/>
        </w:rPr>
      </w:pPr>
      <w:r w:rsidRPr="0074750C">
        <w:rPr>
          <w:sz w:val="24"/>
          <w:szCs w:val="24"/>
        </w:rPr>
        <w:t xml:space="preserve">Имя существительное, его значение и употребление в речи. Значение имён существительных, отвечающих на вопросы «кто?» и «что?». Различение имён существительных мужского, женского и среднего рода; использование словаря учебника «Какого рода и числа слово?». Изменение имён существительных по числам; имена существительные, не имеющие пары по числу. Изменение имён существительных по падежам. Определение падежа, в котором употреблено имя существительное; овладение необходимым для этого способом действия.  Различение падежных и смысловых вопросов. Морфологический анализ имён существительных (в объёме </w:t>
      </w:r>
      <w:proofErr w:type="gramStart"/>
      <w:r w:rsidRPr="0074750C">
        <w:rPr>
          <w:sz w:val="24"/>
          <w:szCs w:val="24"/>
        </w:rPr>
        <w:t>изученного</w:t>
      </w:r>
      <w:proofErr w:type="gramEnd"/>
      <w:r w:rsidRPr="0074750C">
        <w:rPr>
          <w:sz w:val="24"/>
          <w:szCs w:val="24"/>
        </w:rPr>
        <w:t xml:space="preserve">). </w:t>
      </w:r>
    </w:p>
    <w:p w14:paraId="42F1D3EC" w14:textId="77777777" w:rsidR="001B68B6" w:rsidRPr="0074750C" w:rsidRDefault="001B68B6" w:rsidP="001B68B6">
      <w:pPr>
        <w:spacing w:after="0" w:line="240" w:lineRule="auto"/>
        <w:rPr>
          <w:sz w:val="24"/>
          <w:szCs w:val="24"/>
        </w:rPr>
      </w:pPr>
      <w:proofErr w:type="gramStart"/>
      <w:r w:rsidRPr="0074750C">
        <w:rPr>
          <w:sz w:val="24"/>
          <w:szCs w:val="24"/>
        </w:rPr>
        <w:t>Соблюдение правил культуры речи при испол</w:t>
      </w:r>
      <w:r>
        <w:rPr>
          <w:sz w:val="24"/>
          <w:szCs w:val="24"/>
        </w:rPr>
        <w:t xml:space="preserve">ьзовании имён существительных: </w:t>
      </w:r>
      <w:r w:rsidRPr="0074750C">
        <w:rPr>
          <w:sz w:val="24"/>
          <w:szCs w:val="24"/>
        </w:rPr>
        <w:t>не имеющих форм единственного или множественного числа (очки, санки, молоко, сахар), несклоняемых (пальто, метро, кино, шоссе).</w:t>
      </w:r>
      <w:proofErr w:type="gramEnd"/>
    </w:p>
    <w:p w14:paraId="525BE757" w14:textId="77777777" w:rsidR="001B68B6" w:rsidRPr="0074750C" w:rsidRDefault="001B68B6" w:rsidP="001B68B6">
      <w:pPr>
        <w:spacing w:after="0" w:line="240" w:lineRule="auto"/>
        <w:rPr>
          <w:sz w:val="24"/>
          <w:szCs w:val="24"/>
        </w:rPr>
      </w:pPr>
      <w:r w:rsidRPr="0074750C">
        <w:rPr>
          <w:sz w:val="24"/>
          <w:szCs w:val="24"/>
        </w:rPr>
        <w:t>Имя прилагательное, его значение и употребление в речи, полная зависимость от имени существительного. Изменение прилагательных по родам, числам и падежам. Использование имён прилагательных в речи для повышения её точности и выразительности.  Морфологический анализ имён прилагательных.</w:t>
      </w:r>
    </w:p>
    <w:p w14:paraId="2AC6DB69" w14:textId="77777777" w:rsidR="001B68B6" w:rsidRPr="0074750C" w:rsidRDefault="001B68B6" w:rsidP="001B68B6">
      <w:pPr>
        <w:spacing w:after="0" w:line="240" w:lineRule="auto"/>
        <w:rPr>
          <w:sz w:val="24"/>
          <w:szCs w:val="24"/>
        </w:rPr>
      </w:pPr>
      <w:r w:rsidRPr="0074750C">
        <w:rPr>
          <w:sz w:val="24"/>
          <w:szCs w:val="24"/>
        </w:rPr>
        <w:t xml:space="preserve">Имя числительное: назначение в речи, общее представление об изменении.  Сходство имён существительных, имён прилагательных и имён числительных, составляющих группу имён. </w:t>
      </w:r>
    </w:p>
    <w:p w14:paraId="29DC06B7" w14:textId="77777777" w:rsidR="001B68B6" w:rsidRPr="0074750C" w:rsidRDefault="001B68B6" w:rsidP="001B68B6">
      <w:pPr>
        <w:spacing w:after="0" w:line="240" w:lineRule="auto"/>
        <w:rPr>
          <w:sz w:val="24"/>
          <w:szCs w:val="24"/>
        </w:rPr>
      </w:pPr>
      <w:r w:rsidRPr="0074750C">
        <w:rPr>
          <w:sz w:val="24"/>
          <w:szCs w:val="24"/>
        </w:rPr>
        <w:t>Местоимение как часть речи (общее представление). Личные местоимения, их назначение, значения местоимений 1-го, 2-го, 3-го лица; правило употребления местоимений 3-го лица с предлогами. Использование личных местоимений для устранения повторов имён существительных; предупреждение неудачного употребления местоимений как одной из причин неясности речи.</w:t>
      </w:r>
    </w:p>
    <w:p w14:paraId="78FA5D77" w14:textId="77777777" w:rsidR="001B68B6" w:rsidRPr="0074750C" w:rsidRDefault="001B68B6" w:rsidP="001B68B6">
      <w:pPr>
        <w:spacing w:after="0" w:line="240" w:lineRule="auto"/>
        <w:rPr>
          <w:sz w:val="24"/>
          <w:szCs w:val="24"/>
        </w:rPr>
      </w:pPr>
      <w:r w:rsidRPr="0074750C">
        <w:rPr>
          <w:sz w:val="24"/>
          <w:szCs w:val="24"/>
        </w:rPr>
        <w:t>Глагол, его назначение в речи и возможные значения. Неопределённая форма гл</w:t>
      </w:r>
      <w:r>
        <w:rPr>
          <w:sz w:val="24"/>
          <w:szCs w:val="24"/>
        </w:rPr>
        <w:t xml:space="preserve">агола как его начальная форма, </w:t>
      </w:r>
      <w:r w:rsidRPr="0074750C">
        <w:rPr>
          <w:sz w:val="24"/>
          <w:szCs w:val="24"/>
        </w:rPr>
        <w:t>способ её нахождения. Разл</w:t>
      </w:r>
      <w:r>
        <w:rPr>
          <w:sz w:val="24"/>
          <w:szCs w:val="24"/>
        </w:rPr>
        <w:t xml:space="preserve">ичение глаголов, отвечающих на </w:t>
      </w:r>
      <w:r w:rsidRPr="0074750C">
        <w:rPr>
          <w:sz w:val="24"/>
          <w:szCs w:val="24"/>
        </w:rPr>
        <w:t>вопросы «что делать?» и «что сде</w:t>
      </w:r>
      <w:r>
        <w:rPr>
          <w:sz w:val="24"/>
          <w:szCs w:val="24"/>
        </w:rPr>
        <w:t xml:space="preserve">лать?». </w:t>
      </w:r>
      <w:r w:rsidRPr="0074750C">
        <w:rPr>
          <w:sz w:val="24"/>
          <w:szCs w:val="24"/>
        </w:rPr>
        <w:t>Изменение глаголов по временам; значение времён и внешние приметы; две формы будущего времени. Изменение глаголов по лицам и числам в настоящем и будущем времени; значение форм лица. Изменен</w:t>
      </w:r>
      <w:r>
        <w:rPr>
          <w:sz w:val="24"/>
          <w:szCs w:val="24"/>
        </w:rPr>
        <w:t xml:space="preserve">ие глаголов прошедшего времени </w:t>
      </w:r>
      <w:r w:rsidRPr="0074750C">
        <w:rPr>
          <w:sz w:val="24"/>
          <w:szCs w:val="24"/>
        </w:rPr>
        <w:t>по числам и родам. Окончания глаголов личные и родовые</w:t>
      </w:r>
      <w:r>
        <w:rPr>
          <w:sz w:val="24"/>
          <w:szCs w:val="24"/>
        </w:rPr>
        <w:t xml:space="preserve">. </w:t>
      </w:r>
      <w:r w:rsidRPr="0074750C">
        <w:rPr>
          <w:sz w:val="24"/>
          <w:szCs w:val="24"/>
        </w:rPr>
        <w:t xml:space="preserve">Морфологический анализ глаголов (в объёме </w:t>
      </w:r>
      <w:proofErr w:type="gramStart"/>
      <w:r w:rsidRPr="0074750C">
        <w:rPr>
          <w:sz w:val="24"/>
          <w:szCs w:val="24"/>
        </w:rPr>
        <w:t>изученного</w:t>
      </w:r>
      <w:proofErr w:type="gramEnd"/>
      <w:r w:rsidRPr="0074750C">
        <w:rPr>
          <w:sz w:val="24"/>
          <w:szCs w:val="24"/>
        </w:rPr>
        <w:t>).</w:t>
      </w:r>
    </w:p>
    <w:p w14:paraId="37E086E8" w14:textId="77777777" w:rsidR="001B68B6" w:rsidRPr="0074750C" w:rsidRDefault="001B68B6" w:rsidP="001B68B6">
      <w:pPr>
        <w:spacing w:after="0" w:line="240" w:lineRule="auto"/>
        <w:rPr>
          <w:sz w:val="24"/>
          <w:szCs w:val="24"/>
        </w:rPr>
      </w:pPr>
      <w:r w:rsidRPr="0074750C">
        <w:rPr>
          <w:sz w:val="24"/>
          <w:szCs w:val="24"/>
        </w:rPr>
        <w:t>Работа над правильностью речи: над правильным ударением (звонит, позвонишь, послала, начала…), над верным чередованием звуков (бежит – бегут, хочешь – хотят); наблюдения за использованием форм настоящего времени вместо прошедшего, форм 2-го лица вместо 1-го для повышения выразительности речи.</w:t>
      </w:r>
    </w:p>
    <w:p w14:paraId="3BA442AE" w14:textId="77777777" w:rsidR="001B68B6" w:rsidRDefault="001B68B6" w:rsidP="001B68B6">
      <w:pPr>
        <w:spacing w:after="0" w:line="240" w:lineRule="auto"/>
        <w:rPr>
          <w:sz w:val="24"/>
          <w:szCs w:val="24"/>
        </w:rPr>
      </w:pPr>
      <w:r w:rsidRPr="0074750C">
        <w:rPr>
          <w:sz w:val="24"/>
          <w:szCs w:val="24"/>
        </w:rPr>
        <w:t xml:space="preserve">Предлоги, союзы и, а, но, частица не как служебные части речи.  Участие предлогов в образовании падежных форм имён существительных и местоимений.  Назначение </w:t>
      </w:r>
      <w:r>
        <w:rPr>
          <w:sz w:val="24"/>
          <w:szCs w:val="24"/>
        </w:rPr>
        <w:t xml:space="preserve">и </w:t>
      </w:r>
      <w:r w:rsidRPr="0074750C">
        <w:rPr>
          <w:sz w:val="24"/>
          <w:szCs w:val="24"/>
        </w:rPr>
        <w:t>использование союзов и, а, но; значение и использование частицы не с глаголами.</w:t>
      </w:r>
    </w:p>
    <w:p w14:paraId="279EE33B" w14:textId="77777777" w:rsidR="001B68B6" w:rsidRPr="0074750C" w:rsidRDefault="001B68B6" w:rsidP="001B68B6">
      <w:pPr>
        <w:spacing w:after="0" w:line="240" w:lineRule="auto"/>
        <w:rPr>
          <w:sz w:val="24"/>
          <w:szCs w:val="24"/>
        </w:rPr>
      </w:pPr>
      <w:r w:rsidRPr="001B68B6">
        <w:rPr>
          <w:b/>
          <w:sz w:val="24"/>
          <w:szCs w:val="24"/>
        </w:rPr>
        <w:t>Синтаксис.</w:t>
      </w:r>
      <w:r>
        <w:rPr>
          <w:sz w:val="24"/>
          <w:szCs w:val="24"/>
        </w:rPr>
        <w:t xml:space="preserve"> </w:t>
      </w:r>
      <w:r w:rsidRPr="0074750C">
        <w:rPr>
          <w:sz w:val="24"/>
          <w:szCs w:val="24"/>
        </w:rPr>
        <w:t xml:space="preserve">Предложение, его назначение, признаки. </w:t>
      </w:r>
      <w:r>
        <w:rPr>
          <w:sz w:val="24"/>
          <w:szCs w:val="24"/>
        </w:rPr>
        <w:t xml:space="preserve">Общее представление о </w:t>
      </w:r>
      <w:r w:rsidRPr="0074750C">
        <w:rPr>
          <w:sz w:val="24"/>
          <w:szCs w:val="24"/>
        </w:rPr>
        <w:t>понятии «член предложения», о связи слов в предложении «по смыслу» и «по форме», о возможности постановки от слова к слову двух вопросов: смысловых и падежных.</w:t>
      </w:r>
      <w:r>
        <w:rPr>
          <w:sz w:val="24"/>
          <w:szCs w:val="24"/>
        </w:rPr>
        <w:t xml:space="preserve"> </w:t>
      </w:r>
      <w:r w:rsidRPr="0074750C">
        <w:rPr>
          <w:sz w:val="24"/>
          <w:szCs w:val="24"/>
        </w:rPr>
        <w:t>Главные члены предложения (подлежащее и сказуемое) как его основа; способ нахождения в предложении главных членов.  Представление о второстепенных членах предложения и их роли в ре</w:t>
      </w:r>
      <w:r>
        <w:rPr>
          <w:sz w:val="24"/>
          <w:szCs w:val="24"/>
        </w:rPr>
        <w:t xml:space="preserve">чи. Разграничение </w:t>
      </w:r>
      <w:r w:rsidRPr="0074750C">
        <w:rPr>
          <w:sz w:val="24"/>
          <w:szCs w:val="24"/>
        </w:rPr>
        <w:t>распространенных и нераспространенных предложений.</w:t>
      </w:r>
    </w:p>
    <w:p w14:paraId="158015FE" w14:textId="77777777" w:rsidR="001B68B6" w:rsidRPr="001B68B6" w:rsidRDefault="001B68B6" w:rsidP="001B68B6">
      <w:pPr>
        <w:spacing w:after="0" w:line="240" w:lineRule="auto"/>
        <w:rPr>
          <w:b/>
          <w:sz w:val="24"/>
          <w:szCs w:val="24"/>
        </w:rPr>
      </w:pPr>
      <w:r w:rsidRPr="001B68B6">
        <w:rPr>
          <w:b/>
          <w:sz w:val="24"/>
          <w:szCs w:val="24"/>
        </w:rPr>
        <w:t xml:space="preserve">Орфография и пунктуация </w:t>
      </w:r>
    </w:p>
    <w:p w14:paraId="6DD876A8" w14:textId="77777777" w:rsidR="001B68B6" w:rsidRPr="0074750C" w:rsidRDefault="001B68B6" w:rsidP="001B68B6">
      <w:pPr>
        <w:spacing w:after="0" w:line="240" w:lineRule="auto"/>
        <w:rPr>
          <w:sz w:val="24"/>
          <w:szCs w:val="24"/>
        </w:rPr>
      </w:pPr>
      <w:r w:rsidRPr="0074750C">
        <w:rPr>
          <w:sz w:val="24"/>
          <w:szCs w:val="24"/>
        </w:rPr>
        <w:lastRenderedPageBreak/>
        <w:t>Совершенствование владения понятием «орфограмма» и умения обнаруживать орфограммы на основе освоенных признаков. Использование приёма сознательного пропуска буквы на месте орфограммы (письма с «окошками») как сп</w:t>
      </w:r>
      <w:r>
        <w:rPr>
          <w:sz w:val="24"/>
          <w:szCs w:val="24"/>
        </w:rPr>
        <w:t xml:space="preserve">особа </w:t>
      </w:r>
      <w:r w:rsidRPr="0074750C">
        <w:rPr>
          <w:sz w:val="24"/>
          <w:szCs w:val="24"/>
        </w:rPr>
        <w:t xml:space="preserve">самоконтроля в процессе письма и «ухода» от орфографических ошибок. </w:t>
      </w:r>
    </w:p>
    <w:p w14:paraId="244CEC84" w14:textId="77777777" w:rsidR="001B68B6" w:rsidRPr="0074750C" w:rsidRDefault="001B68B6" w:rsidP="001B68B6">
      <w:pPr>
        <w:spacing w:after="0" w:line="240" w:lineRule="auto"/>
        <w:rPr>
          <w:sz w:val="24"/>
          <w:szCs w:val="24"/>
        </w:rPr>
      </w:pPr>
      <w:r w:rsidRPr="0074750C">
        <w:rPr>
          <w:sz w:val="24"/>
          <w:szCs w:val="24"/>
        </w:rPr>
        <w:t>Применение изученных орфографических правил и обращение к орфографическо</w:t>
      </w:r>
      <w:r>
        <w:rPr>
          <w:sz w:val="24"/>
          <w:szCs w:val="24"/>
        </w:rPr>
        <w:t xml:space="preserve">му словарю как способы решения орфографических </w:t>
      </w:r>
      <w:r w:rsidRPr="0074750C">
        <w:rPr>
          <w:sz w:val="24"/>
          <w:szCs w:val="24"/>
        </w:rPr>
        <w:t xml:space="preserve">задач. </w:t>
      </w:r>
    </w:p>
    <w:p w14:paraId="361A4391" w14:textId="77777777" w:rsidR="001B68B6" w:rsidRPr="0074750C" w:rsidRDefault="001B68B6" w:rsidP="001B68B6">
      <w:pPr>
        <w:spacing w:after="0" w:line="240" w:lineRule="auto"/>
        <w:rPr>
          <w:sz w:val="24"/>
          <w:szCs w:val="24"/>
        </w:rPr>
      </w:pPr>
      <w:r w:rsidRPr="0074750C">
        <w:rPr>
          <w:sz w:val="24"/>
          <w:szCs w:val="24"/>
        </w:rPr>
        <w:t>Освоение правил письма на месте следующих орфограмм</w:t>
      </w:r>
      <w:r>
        <w:rPr>
          <w:sz w:val="24"/>
          <w:szCs w:val="24"/>
        </w:rPr>
        <w:t>:</w:t>
      </w:r>
      <w:r w:rsidRPr="0074750C">
        <w:rPr>
          <w:sz w:val="24"/>
          <w:szCs w:val="24"/>
        </w:rPr>
        <w:t xml:space="preserve"> предлоги при местоимениях;</w:t>
      </w:r>
    </w:p>
    <w:p w14:paraId="289EF3AF" w14:textId="77777777" w:rsidR="001B68B6" w:rsidRPr="0074750C" w:rsidRDefault="001B68B6" w:rsidP="001B68B6">
      <w:pPr>
        <w:spacing w:after="0" w:line="240" w:lineRule="auto"/>
        <w:rPr>
          <w:sz w:val="24"/>
          <w:szCs w:val="24"/>
        </w:rPr>
      </w:pPr>
      <w:r w:rsidRPr="0074750C">
        <w:rPr>
          <w:sz w:val="24"/>
          <w:szCs w:val="24"/>
        </w:rPr>
        <w:t xml:space="preserve">несколько проверяемых безударных гласных и парных по глухости-звонкости согласных в </w:t>
      </w:r>
      <w:proofErr w:type="gramStart"/>
      <w:r w:rsidRPr="0074750C">
        <w:rPr>
          <w:sz w:val="24"/>
          <w:szCs w:val="24"/>
        </w:rPr>
        <w:t>корне слова</w:t>
      </w:r>
      <w:proofErr w:type="gramEnd"/>
      <w:r w:rsidRPr="0074750C">
        <w:rPr>
          <w:sz w:val="24"/>
          <w:szCs w:val="24"/>
        </w:rPr>
        <w:t>;</w:t>
      </w:r>
    </w:p>
    <w:p w14:paraId="74F74A87" w14:textId="77777777" w:rsidR="001B68B6" w:rsidRPr="0074750C" w:rsidRDefault="001B68B6" w:rsidP="001B68B6">
      <w:pPr>
        <w:spacing w:after="0" w:line="240" w:lineRule="auto"/>
        <w:rPr>
          <w:sz w:val="24"/>
          <w:szCs w:val="24"/>
        </w:rPr>
      </w:pPr>
      <w:r w:rsidRPr="0074750C">
        <w:rPr>
          <w:sz w:val="24"/>
          <w:szCs w:val="24"/>
        </w:rPr>
        <w:t xml:space="preserve">непроверяемые безударные гласные и парные по глухости-звонкости согласные в </w:t>
      </w:r>
      <w:proofErr w:type="gramStart"/>
      <w:r w:rsidRPr="0074750C">
        <w:rPr>
          <w:sz w:val="24"/>
          <w:szCs w:val="24"/>
        </w:rPr>
        <w:t>корне слова</w:t>
      </w:r>
      <w:proofErr w:type="gramEnd"/>
      <w:r w:rsidRPr="0074750C">
        <w:rPr>
          <w:sz w:val="24"/>
          <w:szCs w:val="24"/>
        </w:rPr>
        <w:t xml:space="preserve"> (в пределах списка слов);</w:t>
      </w:r>
    </w:p>
    <w:p w14:paraId="4DF30199" w14:textId="77777777" w:rsidR="001B68B6" w:rsidRPr="0074750C" w:rsidRDefault="001B68B6" w:rsidP="001B68B6">
      <w:pPr>
        <w:spacing w:after="0" w:line="240" w:lineRule="auto"/>
        <w:rPr>
          <w:sz w:val="24"/>
          <w:szCs w:val="24"/>
        </w:rPr>
      </w:pPr>
      <w:r w:rsidRPr="0074750C">
        <w:rPr>
          <w:sz w:val="24"/>
          <w:szCs w:val="24"/>
        </w:rPr>
        <w:t>ь после шипящих на конце имён существительных в именительном падеже (ночь, мяч);</w:t>
      </w:r>
    </w:p>
    <w:p w14:paraId="7E911B6D" w14:textId="77777777" w:rsidR="001B68B6" w:rsidRPr="0074750C" w:rsidRDefault="001B68B6" w:rsidP="001B68B6">
      <w:pPr>
        <w:spacing w:after="0" w:line="240" w:lineRule="auto"/>
        <w:rPr>
          <w:sz w:val="24"/>
          <w:szCs w:val="24"/>
        </w:rPr>
      </w:pPr>
      <w:r w:rsidRPr="0074750C">
        <w:rPr>
          <w:sz w:val="24"/>
          <w:szCs w:val="24"/>
        </w:rPr>
        <w:t>безударные гласные в родовых окончаниях имён прилагательных в именительном падеже;</w:t>
      </w:r>
    </w:p>
    <w:p w14:paraId="1FD6246D" w14:textId="77777777" w:rsidR="001B68B6" w:rsidRPr="0074750C" w:rsidRDefault="001B68B6" w:rsidP="001B68B6">
      <w:pPr>
        <w:spacing w:after="0" w:line="240" w:lineRule="auto"/>
        <w:rPr>
          <w:sz w:val="24"/>
          <w:szCs w:val="24"/>
        </w:rPr>
      </w:pPr>
      <w:r w:rsidRPr="0074750C">
        <w:rPr>
          <w:sz w:val="24"/>
          <w:szCs w:val="24"/>
        </w:rPr>
        <w:t>безударные гласные в родовых окончаниях глаголов;</w:t>
      </w:r>
    </w:p>
    <w:p w14:paraId="75403EF0" w14:textId="77777777" w:rsidR="001B68B6" w:rsidRPr="0074750C" w:rsidRDefault="001B68B6" w:rsidP="001B68B6">
      <w:pPr>
        <w:spacing w:after="0" w:line="240" w:lineRule="auto"/>
        <w:rPr>
          <w:sz w:val="24"/>
          <w:szCs w:val="24"/>
        </w:rPr>
      </w:pPr>
      <w:r w:rsidRPr="0074750C">
        <w:rPr>
          <w:sz w:val="24"/>
          <w:szCs w:val="24"/>
        </w:rPr>
        <w:t>безударные гласные (-</w:t>
      </w:r>
      <w:proofErr w:type="gramStart"/>
      <w:r w:rsidRPr="0074750C">
        <w:rPr>
          <w:sz w:val="24"/>
          <w:szCs w:val="24"/>
        </w:rPr>
        <w:t>е-</w:t>
      </w:r>
      <w:proofErr w:type="gramEnd"/>
      <w:r w:rsidRPr="0074750C">
        <w:rPr>
          <w:sz w:val="24"/>
          <w:szCs w:val="24"/>
        </w:rPr>
        <w:t xml:space="preserve">, -и-, -а-, -я-) в суффиксах глаголов (в пределах списка слов); </w:t>
      </w:r>
    </w:p>
    <w:p w14:paraId="3CBB791F" w14:textId="77777777" w:rsidR="001B68B6" w:rsidRPr="0074750C" w:rsidRDefault="001B68B6" w:rsidP="001B68B6">
      <w:pPr>
        <w:spacing w:after="0" w:line="240" w:lineRule="auto"/>
        <w:rPr>
          <w:sz w:val="24"/>
          <w:szCs w:val="24"/>
        </w:rPr>
      </w:pPr>
      <w:r w:rsidRPr="0074750C">
        <w:rPr>
          <w:sz w:val="24"/>
          <w:szCs w:val="24"/>
        </w:rPr>
        <w:t xml:space="preserve">раздельное написание не с глаголами; </w:t>
      </w:r>
    </w:p>
    <w:p w14:paraId="7F225E85" w14:textId="77777777" w:rsidR="001B68B6" w:rsidRPr="0074750C" w:rsidRDefault="001B68B6" w:rsidP="001B68B6">
      <w:pPr>
        <w:spacing w:after="0" w:line="240" w:lineRule="auto"/>
        <w:rPr>
          <w:sz w:val="24"/>
          <w:szCs w:val="24"/>
        </w:rPr>
      </w:pPr>
      <w:r w:rsidRPr="0074750C">
        <w:rPr>
          <w:sz w:val="24"/>
          <w:szCs w:val="24"/>
        </w:rPr>
        <w:t xml:space="preserve">ь в неопределённой форме глагола, в том числе в сочетании </w:t>
      </w:r>
      <w:proofErr w:type="gramStart"/>
      <w:r>
        <w:rPr>
          <w:sz w:val="24"/>
          <w:szCs w:val="24"/>
        </w:rPr>
        <w:t>-</w:t>
      </w:r>
      <w:proofErr w:type="spellStart"/>
      <w:r w:rsidRPr="0074750C">
        <w:rPr>
          <w:sz w:val="24"/>
          <w:szCs w:val="24"/>
        </w:rPr>
        <w:t>т</w:t>
      </w:r>
      <w:proofErr w:type="gramEnd"/>
      <w:r w:rsidRPr="0074750C">
        <w:rPr>
          <w:sz w:val="24"/>
          <w:szCs w:val="24"/>
        </w:rPr>
        <w:t>ься</w:t>
      </w:r>
      <w:proofErr w:type="spellEnd"/>
      <w:r w:rsidRPr="0074750C">
        <w:rPr>
          <w:sz w:val="24"/>
          <w:szCs w:val="24"/>
        </w:rPr>
        <w:t xml:space="preserve">; </w:t>
      </w:r>
    </w:p>
    <w:p w14:paraId="6491005C" w14:textId="77777777" w:rsidR="001B68B6" w:rsidRPr="0074750C" w:rsidRDefault="001B68B6" w:rsidP="001B68B6">
      <w:pPr>
        <w:spacing w:after="0" w:line="240" w:lineRule="auto"/>
        <w:rPr>
          <w:sz w:val="24"/>
          <w:szCs w:val="24"/>
        </w:rPr>
      </w:pPr>
      <w:r w:rsidRPr="0074750C">
        <w:rPr>
          <w:sz w:val="24"/>
          <w:szCs w:val="24"/>
        </w:rPr>
        <w:t>ь после шипящих в форме глаголов 2-го лица единственного числа;</w:t>
      </w:r>
    </w:p>
    <w:p w14:paraId="29C7C6EE" w14:textId="77777777" w:rsidR="001B68B6" w:rsidRPr="0074750C" w:rsidRDefault="001B68B6" w:rsidP="001B68B6">
      <w:pPr>
        <w:spacing w:after="0" w:line="240" w:lineRule="auto"/>
        <w:rPr>
          <w:sz w:val="24"/>
          <w:szCs w:val="24"/>
        </w:rPr>
      </w:pPr>
      <w:r w:rsidRPr="0074750C">
        <w:rPr>
          <w:sz w:val="24"/>
          <w:szCs w:val="24"/>
        </w:rPr>
        <w:t xml:space="preserve">написание суффиксов </w:t>
      </w:r>
      <w:proofErr w:type="gramStart"/>
      <w:r w:rsidRPr="0074750C">
        <w:rPr>
          <w:sz w:val="24"/>
          <w:szCs w:val="24"/>
        </w:rPr>
        <w:t>-</w:t>
      </w:r>
      <w:proofErr w:type="spellStart"/>
      <w:r w:rsidRPr="0074750C">
        <w:rPr>
          <w:sz w:val="24"/>
          <w:szCs w:val="24"/>
        </w:rPr>
        <w:t>е</w:t>
      </w:r>
      <w:proofErr w:type="gramEnd"/>
      <w:r w:rsidRPr="0074750C">
        <w:rPr>
          <w:sz w:val="24"/>
          <w:szCs w:val="24"/>
        </w:rPr>
        <w:t>к</w:t>
      </w:r>
      <w:proofErr w:type="spellEnd"/>
      <w:r w:rsidRPr="0074750C">
        <w:rPr>
          <w:sz w:val="24"/>
          <w:szCs w:val="24"/>
        </w:rPr>
        <w:t xml:space="preserve"> – -</w:t>
      </w:r>
      <w:proofErr w:type="spellStart"/>
      <w:r w:rsidRPr="0074750C">
        <w:rPr>
          <w:sz w:val="24"/>
          <w:szCs w:val="24"/>
        </w:rPr>
        <w:t>ик</w:t>
      </w:r>
      <w:proofErr w:type="spellEnd"/>
      <w:r w:rsidRPr="0074750C">
        <w:rPr>
          <w:sz w:val="24"/>
          <w:szCs w:val="24"/>
        </w:rPr>
        <w:t>;</w:t>
      </w:r>
    </w:p>
    <w:p w14:paraId="70275573" w14:textId="77777777" w:rsidR="001B68B6" w:rsidRPr="0074750C" w:rsidRDefault="001B68B6" w:rsidP="001B68B6">
      <w:pPr>
        <w:spacing w:after="0" w:line="240" w:lineRule="auto"/>
        <w:rPr>
          <w:sz w:val="24"/>
          <w:szCs w:val="24"/>
        </w:rPr>
      </w:pPr>
      <w:r w:rsidRPr="0074750C">
        <w:rPr>
          <w:sz w:val="24"/>
          <w:szCs w:val="24"/>
        </w:rPr>
        <w:t xml:space="preserve">написание сочетаний </w:t>
      </w:r>
      <w:proofErr w:type="gramStart"/>
      <w:r>
        <w:rPr>
          <w:sz w:val="24"/>
          <w:szCs w:val="24"/>
        </w:rPr>
        <w:t>-</w:t>
      </w:r>
      <w:proofErr w:type="spellStart"/>
      <w:r w:rsidRPr="0074750C">
        <w:rPr>
          <w:sz w:val="24"/>
          <w:szCs w:val="24"/>
        </w:rPr>
        <w:t>ц</w:t>
      </w:r>
      <w:proofErr w:type="gramEnd"/>
      <w:r w:rsidRPr="0074750C">
        <w:rPr>
          <w:sz w:val="24"/>
          <w:szCs w:val="24"/>
        </w:rPr>
        <w:t>и</w:t>
      </w:r>
      <w:proofErr w:type="spellEnd"/>
      <w:r w:rsidRPr="0074750C">
        <w:rPr>
          <w:sz w:val="24"/>
          <w:szCs w:val="24"/>
        </w:rPr>
        <w:t xml:space="preserve"> – </w:t>
      </w:r>
      <w:proofErr w:type="spellStart"/>
      <w:r w:rsidRPr="0074750C">
        <w:rPr>
          <w:sz w:val="24"/>
          <w:szCs w:val="24"/>
        </w:rPr>
        <w:t>цы</w:t>
      </w:r>
      <w:proofErr w:type="spellEnd"/>
      <w:r w:rsidRPr="0074750C">
        <w:rPr>
          <w:sz w:val="24"/>
          <w:szCs w:val="24"/>
        </w:rPr>
        <w:t xml:space="preserve"> в положении под ударением и без ударения;</w:t>
      </w:r>
    </w:p>
    <w:p w14:paraId="30061770" w14:textId="77777777" w:rsidR="001B68B6" w:rsidRPr="0074750C" w:rsidRDefault="001B68B6" w:rsidP="001B68B6">
      <w:pPr>
        <w:spacing w:after="0" w:line="240" w:lineRule="auto"/>
        <w:rPr>
          <w:sz w:val="24"/>
          <w:szCs w:val="24"/>
        </w:rPr>
      </w:pPr>
      <w:r w:rsidRPr="0074750C">
        <w:rPr>
          <w:sz w:val="24"/>
          <w:szCs w:val="24"/>
        </w:rPr>
        <w:t>соединительные гласные в сложных словах.</w:t>
      </w:r>
    </w:p>
    <w:p w14:paraId="74BDE47F" w14:textId="77777777" w:rsidR="001B68B6" w:rsidRPr="0074750C" w:rsidRDefault="001B68B6" w:rsidP="001B68B6">
      <w:pPr>
        <w:spacing w:after="0" w:line="240" w:lineRule="auto"/>
        <w:rPr>
          <w:sz w:val="24"/>
          <w:szCs w:val="24"/>
        </w:rPr>
      </w:pPr>
      <w:r w:rsidRPr="0074750C">
        <w:rPr>
          <w:sz w:val="24"/>
          <w:szCs w:val="24"/>
        </w:rPr>
        <w:t xml:space="preserve">Продолжение </w:t>
      </w:r>
      <w:proofErr w:type="gramStart"/>
      <w:r w:rsidRPr="0074750C">
        <w:rPr>
          <w:sz w:val="24"/>
          <w:szCs w:val="24"/>
        </w:rPr>
        <w:t>освоения правил пунктуаци</w:t>
      </w:r>
      <w:r>
        <w:rPr>
          <w:sz w:val="24"/>
          <w:szCs w:val="24"/>
        </w:rPr>
        <w:t xml:space="preserve">онного оформления </w:t>
      </w:r>
      <w:r w:rsidRPr="0074750C">
        <w:rPr>
          <w:sz w:val="24"/>
          <w:szCs w:val="24"/>
        </w:rPr>
        <w:t>конца предложения</w:t>
      </w:r>
      <w:proofErr w:type="gramEnd"/>
      <w:r w:rsidRPr="0074750C">
        <w:rPr>
          <w:sz w:val="24"/>
          <w:szCs w:val="24"/>
        </w:rPr>
        <w:t xml:space="preserve">. </w:t>
      </w:r>
    </w:p>
    <w:p w14:paraId="33F3E0E9" w14:textId="77777777" w:rsidR="001B68B6" w:rsidRPr="0074750C" w:rsidRDefault="001B68B6" w:rsidP="001B68B6">
      <w:pPr>
        <w:spacing w:after="0" w:line="240" w:lineRule="auto"/>
        <w:rPr>
          <w:sz w:val="24"/>
          <w:szCs w:val="24"/>
        </w:rPr>
      </w:pPr>
      <w:r w:rsidRPr="0074750C">
        <w:rPr>
          <w:sz w:val="24"/>
          <w:szCs w:val="24"/>
        </w:rPr>
        <w:t xml:space="preserve">Проверка </w:t>
      </w:r>
      <w:proofErr w:type="gramStart"/>
      <w:r w:rsidRPr="0074750C">
        <w:rPr>
          <w:sz w:val="24"/>
          <w:szCs w:val="24"/>
        </w:rPr>
        <w:t>написанного</w:t>
      </w:r>
      <w:proofErr w:type="gramEnd"/>
      <w:r w:rsidRPr="0074750C">
        <w:rPr>
          <w:sz w:val="24"/>
          <w:szCs w:val="24"/>
        </w:rPr>
        <w:t>: практическое овладение.</w:t>
      </w:r>
    </w:p>
    <w:p w14:paraId="636EBD7D" w14:textId="568ABAF9" w:rsidR="00F355A3" w:rsidRDefault="001B68B6" w:rsidP="00F355A3">
      <w:pPr>
        <w:spacing w:after="0" w:line="240" w:lineRule="auto"/>
        <w:rPr>
          <w:sz w:val="24"/>
          <w:szCs w:val="24"/>
        </w:rPr>
      </w:pPr>
      <w:proofErr w:type="gramStart"/>
      <w:r w:rsidRPr="0074750C">
        <w:rPr>
          <w:sz w:val="24"/>
          <w:szCs w:val="24"/>
        </w:rPr>
        <w:t>Освоение правильного написания следующих слов с непроверяемыми гласными и согласными:  автобус, автомобиль, адрес, аккуратный, апрель, балкон, библиотека,  ботинки, быстро, валенки, варежки, велосипед, веять,  видеть, вокруг, ворона, гараж, гладить, город, горох, готовить, двадцать, декабрь, жёлтый, животное, завод, завтра, земляника, каникулы, карман, картофель, клеить, коллекция, лаять, математика, мебель, месяц, минута, ноябрь, обидеть, облако, огород, огромный, одиннадцать, октябрь, отдых, падать,  плавать, платок, полотенце</w:t>
      </w:r>
      <w:proofErr w:type="gramEnd"/>
      <w:r w:rsidRPr="0074750C">
        <w:rPr>
          <w:sz w:val="24"/>
          <w:szCs w:val="24"/>
        </w:rPr>
        <w:t xml:space="preserve">, </w:t>
      </w:r>
      <w:proofErr w:type="gramStart"/>
      <w:r w:rsidRPr="0074750C">
        <w:rPr>
          <w:sz w:val="24"/>
          <w:szCs w:val="24"/>
        </w:rPr>
        <w:t>природа, прыгать, пятьдесят, сапоги, сарай, сентябрь, сеять, скоро, слушать, слышать, сначала, солдат, соловей, сорок, сорока, ставить, строить, таять, товарищ, трамвай, улица, февраль, футбол, цыплёнок,  черный, шоссе, январь.</w:t>
      </w:r>
      <w:proofErr w:type="gramEnd"/>
    </w:p>
    <w:p w14:paraId="2333CF41" w14:textId="77777777" w:rsidR="00F355A3" w:rsidRPr="00F355A3" w:rsidRDefault="00F355A3" w:rsidP="00F355A3">
      <w:pPr>
        <w:spacing w:after="0" w:line="240" w:lineRule="auto"/>
        <w:rPr>
          <w:sz w:val="24"/>
          <w:szCs w:val="24"/>
        </w:rPr>
      </w:pPr>
    </w:p>
    <w:p w14:paraId="42EDD88A" w14:textId="77777777" w:rsidR="00B27A60" w:rsidRDefault="00B27A60" w:rsidP="001B68B6">
      <w:pPr>
        <w:spacing w:after="0" w:line="240" w:lineRule="auto"/>
        <w:rPr>
          <w:sz w:val="24"/>
          <w:szCs w:val="24"/>
        </w:rPr>
      </w:pPr>
    </w:p>
    <w:p w14:paraId="3998F123" w14:textId="77777777" w:rsidR="00B27A60" w:rsidRDefault="00B27A60" w:rsidP="001B68B6">
      <w:pPr>
        <w:spacing w:after="0" w:line="240" w:lineRule="auto"/>
        <w:rPr>
          <w:sz w:val="24"/>
          <w:szCs w:val="24"/>
        </w:rPr>
      </w:pPr>
    </w:p>
    <w:p w14:paraId="3B679EBC" w14:textId="77777777" w:rsidR="00B27A60" w:rsidRDefault="00B27A60" w:rsidP="001B68B6">
      <w:pPr>
        <w:spacing w:after="0" w:line="240" w:lineRule="auto"/>
        <w:rPr>
          <w:sz w:val="24"/>
          <w:szCs w:val="24"/>
        </w:rPr>
      </w:pPr>
    </w:p>
    <w:p w14:paraId="11417608" w14:textId="77777777" w:rsidR="00B27A60" w:rsidRDefault="00B27A60" w:rsidP="001B68B6">
      <w:pPr>
        <w:spacing w:after="0" w:line="240" w:lineRule="auto"/>
        <w:rPr>
          <w:sz w:val="24"/>
          <w:szCs w:val="24"/>
        </w:rPr>
      </w:pPr>
    </w:p>
    <w:p w14:paraId="1759BB52" w14:textId="77777777" w:rsidR="00B27A60" w:rsidRDefault="00B27A60" w:rsidP="001B68B6">
      <w:pPr>
        <w:spacing w:after="0" w:line="240" w:lineRule="auto"/>
        <w:rPr>
          <w:sz w:val="24"/>
          <w:szCs w:val="24"/>
        </w:rPr>
      </w:pPr>
    </w:p>
    <w:p w14:paraId="6873E4EB" w14:textId="77777777" w:rsidR="00B27A60" w:rsidRDefault="00B27A60" w:rsidP="001B68B6">
      <w:pPr>
        <w:spacing w:after="0" w:line="240" w:lineRule="auto"/>
        <w:rPr>
          <w:sz w:val="24"/>
          <w:szCs w:val="24"/>
        </w:rPr>
      </w:pPr>
    </w:p>
    <w:p w14:paraId="41220B0D" w14:textId="77777777" w:rsidR="00B27A60" w:rsidRDefault="00B27A60" w:rsidP="001B68B6">
      <w:pPr>
        <w:spacing w:after="0" w:line="240" w:lineRule="auto"/>
        <w:rPr>
          <w:sz w:val="24"/>
          <w:szCs w:val="24"/>
        </w:rPr>
      </w:pPr>
    </w:p>
    <w:p w14:paraId="520EB8FB" w14:textId="77777777" w:rsidR="00B27A60" w:rsidRDefault="00B27A60" w:rsidP="001B68B6">
      <w:pPr>
        <w:spacing w:after="0" w:line="240" w:lineRule="auto"/>
        <w:rPr>
          <w:sz w:val="24"/>
          <w:szCs w:val="24"/>
        </w:rPr>
      </w:pPr>
    </w:p>
    <w:p w14:paraId="19DB450F" w14:textId="77777777" w:rsidR="00B27A60" w:rsidRDefault="00B27A60" w:rsidP="001B68B6">
      <w:pPr>
        <w:spacing w:after="0" w:line="240" w:lineRule="auto"/>
        <w:rPr>
          <w:sz w:val="24"/>
          <w:szCs w:val="24"/>
        </w:rPr>
      </w:pPr>
    </w:p>
    <w:p w14:paraId="0BF51C0E" w14:textId="77777777" w:rsidR="00B27A60" w:rsidRDefault="00B27A60" w:rsidP="001B68B6">
      <w:pPr>
        <w:spacing w:after="0" w:line="240" w:lineRule="auto"/>
        <w:rPr>
          <w:sz w:val="24"/>
          <w:szCs w:val="24"/>
        </w:rPr>
      </w:pPr>
    </w:p>
    <w:p w14:paraId="5B142F2C" w14:textId="77777777" w:rsidR="00F355A3" w:rsidRDefault="00F355A3" w:rsidP="00F355A3">
      <w:pPr>
        <w:tabs>
          <w:tab w:val="left" w:pos="830"/>
          <w:tab w:val="center" w:pos="4677"/>
          <w:tab w:val="right" w:pos="9355"/>
        </w:tabs>
        <w:spacing w:after="0" w:line="240" w:lineRule="auto"/>
        <w:rPr>
          <w:sz w:val="24"/>
          <w:szCs w:val="24"/>
        </w:rPr>
      </w:pPr>
    </w:p>
    <w:p w14:paraId="38D6BAB3" w14:textId="77777777" w:rsidR="00C776AE" w:rsidRDefault="00C776AE" w:rsidP="00F355A3">
      <w:pPr>
        <w:tabs>
          <w:tab w:val="left" w:pos="830"/>
          <w:tab w:val="center" w:pos="4677"/>
          <w:tab w:val="right" w:pos="9355"/>
        </w:tabs>
        <w:spacing w:after="0" w:line="240" w:lineRule="auto"/>
        <w:rPr>
          <w:rFonts w:eastAsia="MS Mincho"/>
          <w:b/>
          <w:noProof/>
          <w:sz w:val="24"/>
          <w:szCs w:val="20"/>
          <w:lang w:eastAsia="ru-RU"/>
        </w:rPr>
      </w:pPr>
    </w:p>
    <w:p w14:paraId="142D6CA6" w14:textId="306294A2" w:rsidR="00A97A92" w:rsidRPr="00A97A92" w:rsidRDefault="00A97A92" w:rsidP="00F355A3">
      <w:pPr>
        <w:tabs>
          <w:tab w:val="left" w:pos="830"/>
          <w:tab w:val="center" w:pos="4677"/>
          <w:tab w:val="right" w:pos="9355"/>
        </w:tabs>
        <w:spacing w:after="0" w:line="240" w:lineRule="auto"/>
        <w:jc w:val="center"/>
        <w:rPr>
          <w:rFonts w:eastAsia="MS Mincho"/>
          <w:b/>
          <w:bCs/>
          <w:sz w:val="24"/>
          <w:szCs w:val="20"/>
          <w:lang w:eastAsia="ru-RU"/>
        </w:rPr>
      </w:pPr>
      <w:r w:rsidRPr="00A97A92">
        <w:rPr>
          <w:rFonts w:eastAsia="MS Mincho"/>
          <w:b/>
          <w:noProof/>
          <w:sz w:val="24"/>
          <w:szCs w:val="20"/>
          <w:lang w:eastAsia="ru-RU"/>
        </w:rPr>
        <w:lastRenderedPageBreak/>
        <w:t xml:space="preserve">Тематическое планирование.  </w:t>
      </w:r>
    </w:p>
    <w:p w14:paraId="2DADE5E3"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4A0" w:firstRow="1" w:lastRow="0" w:firstColumn="1" w:lastColumn="0" w:noHBand="0" w:noVBand="1"/>
      </w:tblPr>
      <w:tblGrid>
        <w:gridCol w:w="2670"/>
        <w:gridCol w:w="4319"/>
        <w:gridCol w:w="4249"/>
        <w:gridCol w:w="4398"/>
      </w:tblGrid>
      <w:tr w:rsidR="00A97A92" w:rsidRPr="00A97A92" w14:paraId="5DD89FF9" w14:textId="77777777" w:rsidTr="00A97A92">
        <w:trPr>
          <w:trHeight w:val="32"/>
        </w:trPr>
        <w:tc>
          <w:tcPr>
            <w:tcW w:w="0" w:type="auto"/>
            <w:vMerge w:val="restart"/>
          </w:tcPr>
          <w:p w14:paraId="0358F72E"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val="en-US" w:eastAsia="ru-RU"/>
              </w:rPr>
            </w:pPr>
          </w:p>
          <w:p w14:paraId="070F5EA8"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Темы курса,</w:t>
            </w:r>
          </w:p>
          <w:p w14:paraId="73AEF652"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val="en-US" w:eastAsia="ru-RU"/>
              </w:rPr>
            </w:pPr>
            <w:r w:rsidRPr="00A97A92">
              <w:rPr>
                <w:rFonts w:eastAsia="MS Mincho"/>
                <w:b/>
                <w:bCs/>
                <w:sz w:val="24"/>
                <w:szCs w:val="20"/>
                <w:lang w:eastAsia="ru-RU"/>
              </w:rPr>
              <w:t>тематика уроков</w:t>
            </w:r>
          </w:p>
        </w:tc>
        <w:tc>
          <w:tcPr>
            <w:tcW w:w="0" w:type="auto"/>
            <w:gridSpan w:val="2"/>
          </w:tcPr>
          <w:p w14:paraId="1A2C96D6"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Формируемые умения/личностные качества</w:t>
            </w:r>
          </w:p>
          <w:p w14:paraId="3BA34AB6" w14:textId="77777777" w:rsidR="00A97A92" w:rsidRPr="00A97A92" w:rsidRDefault="00A97A92" w:rsidP="00A97A92">
            <w:pPr>
              <w:tabs>
                <w:tab w:val="center" w:pos="4677"/>
                <w:tab w:val="left" w:pos="6480"/>
                <w:tab w:val="right" w:pos="9355"/>
              </w:tabs>
              <w:spacing w:after="0" w:line="240" w:lineRule="auto"/>
              <w:jc w:val="center"/>
              <w:rPr>
                <w:rFonts w:eastAsia="MS Mincho"/>
                <w:bCs/>
                <w:sz w:val="24"/>
                <w:szCs w:val="20"/>
                <w:lang w:eastAsia="ru-RU"/>
              </w:rPr>
            </w:pPr>
            <w:r w:rsidRPr="00A97A92">
              <w:rPr>
                <w:rFonts w:eastAsia="MS Mincho"/>
                <w:bCs/>
                <w:sz w:val="24"/>
                <w:szCs w:val="20"/>
                <w:lang w:eastAsia="ru-RU"/>
              </w:rPr>
              <w:t>(планируемые результаты обучения)</w:t>
            </w:r>
          </w:p>
        </w:tc>
        <w:tc>
          <w:tcPr>
            <w:tcW w:w="0" w:type="auto"/>
            <w:vMerge w:val="restart"/>
          </w:tcPr>
          <w:p w14:paraId="02760016"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p>
          <w:p w14:paraId="03EE08EA"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Деятельность учащихся</w:t>
            </w:r>
          </w:p>
        </w:tc>
      </w:tr>
      <w:tr w:rsidR="00A97A92" w:rsidRPr="00A97A92" w14:paraId="0B1F4996" w14:textId="77777777" w:rsidTr="00A97A92">
        <w:trPr>
          <w:trHeight w:val="32"/>
        </w:trPr>
        <w:tc>
          <w:tcPr>
            <w:tcW w:w="0" w:type="auto"/>
            <w:vMerge/>
          </w:tcPr>
          <w:p w14:paraId="5A7DEF4F"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p>
        </w:tc>
        <w:tc>
          <w:tcPr>
            <w:tcW w:w="0" w:type="auto"/>
          </w:tcPr>
          <w:p w14:paraId="2C528EC7"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предметные умения</w:t>
            </w:r>
          </w:p>
        </w:tc>
        <w:tc>
          <w:tcPr>
            <w:tcW w:w="0" w:type="auto"/>
          </w:tcPr>
          <w:p w14:paraId="763C4367"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универсальные</w:t>
            </w:r>
          </w:p>
          <w:p w14:paraId="00F2C1D4"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учебные действия</w:t>
            </w:r>
            <w:r w:rsidRPr="00A97A92">
              <w:rPr>
                <w:rFonts w:eastAsia="MS Mincho"/>
                <w:b/>
                <w:bCs/>
                <w:sz w:val="24"/>
                <w:szCs w:val="20"/>
                <w:vertAlign w:val="superscript"/>
                <w:lang w:eastAsia="ru-RU"/>
              </w:rPr>
              <w:footnoteReference w:id="1"/>
            </w:r>
          </w:p>
        </w:tc>
        <w:tc>
          <w:tcPr>
            <w:tcW w:w="0" w:type="auto"/>
            <w:vMerge/>
          </w:tcPr>
          <w:p w14:paraId="7C029BC8" w14:textId="77777777" w:rsidR="00A97A92" w:rsidRPr="00A97A92" w:rsidRDefault="00A97A92" w:rsidP="00A97A92">
            <w:pPr>
              <w:tabs>
                <w:tab w:val="center" w:pos="4677"/>
                <w:tab w:val="left" w:pos="6480"/>
                <w:tab w:val="right" w:pos="9355"/>
              </w:tabs>
              <w:spacing w:after="0" w:line="240" w:lineRule="auto"/>
              <w:jc w:val="center"/>
              <w:rPr>
                <w:rFonts w:eastAsia="MS Mincho"/>
                <w:b/>
                <w:bCs/>
                <w:sz w:val="24"/>
                <w:szCs w:val="20"/>
                <w:lang w:eastAsia="ru-RU"/>
              </w:rPr>
            </w:pPr>
          </w:p>
        </w:tc>
      </w:tr>
      <w:tr w:rsidR="00A97A92" w:rsidRPr="00A97A92" w14:paraId="785E3499" w14:textId="77777777" w:rsidTr="00A97A92">
        <w:trPr>
          <w:trHeight w:val="32"/>
        </w:trPr>
        <w:tc>
          <w:tcPr>
            <w:tcW w:w="0" w:type="auto"/>
          </w:tcPr>
          <w:p w14:paraId="4A56BD28" w14:textId="77777777" w:rsidR="00A97A92" w:rsidRPr="00A97A92" w:rsidRDefault="00A97A92" w:rsidP="00A97A92">
            <w:pPr>
              <w:tabs>
                <w:tab w:val="center" w:pos="4677"/>
                <w:tab w:val="right" w:pos="9355"/>
              </w:tabs>
              <w:spacing w:after="0" w:line="240" w:lineRule="auto"/>
              <w:rPr>
                <w:rFonts w:eastAsia="MS Mincho"/>
                <w:b/>
                <w:bCs/>
                <w:sz w:val="24"/>
                <w:szCs w:val="20"/>
                <w:u w:val="single"/>
                <w:lang w:eastAsia="ru-RU"/>
              </w:rPr>
            </w:pPr>
            <w:r w:rsidRPr="00A97A92">
              <w:rPr>
                <w:rFonts w:eastAsia="MS Mincho"/>
                <w:b/>
                <w:bCs/>
                <w:sz w:val="24"/>
                <w:szCs w:val="20"/>
                <w:u w:val="single"/>
                <w:lang w:eastAsia="ru-RU"/>
              </w:rPr>
              <w:t>1 четверть (45 ч)</w:t>
            </w:r>
          </w:p>
          <w:p w14:paraId="7CA3942D" w14:textId="77777777" w:rsidR="00A97A92" w:rsidRPr="00A97A92" w:rsidRDefault="00A97A92" w:rsidP="00A97A92">
            <w:pPr>
              <w:tabs>
                <w:tab w:val="center" w:pos="4677"/>
                <w:tab w:val="right" w:pos="9355"/>
              </w:tabs>
              <w:spacing w:after="0" w:line="240" w:lineRule="auto"/>
              <w:rPr>
                <w:b/>
                <w:bCs/>
                <w:i/>
                <w:iCs/>
                <w:sz w:val="24"/>
                <w:szCs w:val="24"/>
              </w:rPr>
            </w:pPr>
            <w:r w:rsidRPr="00A97A92">
              <w:rPr>
                <w:b/>
                <w:bCs/>
                <w:i/>
                <w:iCs/>
                <w:sz w:val="24"/>
                <w:szCs w:val="24"/>
              </w:rPr>
              <w:t>Раздел 1: Знаем – повторим, не знаем – узнаем (20 часов)</w:t>
            </w:r>
          </w:p>
          <w:p w14:paraId="2A786AB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Повторение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речи</w:t>
            </w:r>
          </w:p>
          <w:p w14:paraId="68A3161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Виды предложений. Текст</w:t>
            </w:r>
          </w:p>
          <w:p w14:paraId="53937D3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Правильное и точное употребление синонимов</w:t>
            </w:r>
          </w:p>
          <w:p w14:paraId="5C37B9C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Два значения слова: основы и окончания</w:t>
            </w:r>
          </w:p>
          <w:p w14:paraId="60DE67A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Разбор слов по составу.</w:t>
            </w:r>
          </w:p>
          <w:p w14:paraId="4F3C18A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Диктант по теме «Повторение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во 2 классе»</w:t>
            </w:r>
          </w:p>
          <w:p w14:paraId="4F8AE9C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темы «Правила переноса слов»</w:t>
            </w:r>
          </w:p>
          <w:p w14:paraId="1F38589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Правила проверки орфограмм корня</w:t>
            </w:r>
          </w:p>
          <w:p w14:paraId="4FAB105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Подбор проверочных слов для нескольких орфограмм в корне.</w:t>
            </w:r>
          </w:p>
          <w:p w14:paraId="709DB22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Правописание суффиксов </w:t>
            </w:r>
            <w:proofErr w:type="gramStart"/>
            <w:r w:rsidRPr="00A97A92">
              <w:rPr>
                <w:rFonts w:eastAsia="MS Mincho"/>
                <w:bCs/>
                <w:sz w:val="24"/>
                <w:szCs w:val="20"/>
                <w:lang w:eastAsia="ru-RU"/>
              </w:rPr>
              <w:t>-</w:t>
            </w:r>
            <w:proofErr w:type="spellStart"/>
            <w:r w:rsidRPr="00A97A92">
              <w:rPr>
                <w:rFonts w:eastAsia="MS Mincho"/>
                <w:bCs/>
                <w:sz w:val="24"/>
                <w:szCs w:val="20"/>
                <w:lang w:eastAsia="ru-RU"/>
              </w:rPr>
              <w:t>е</w:t>
            </w:r>
            <w:proofErr w:type="gramEnd"/>
            <w:r w:rsidRPr="00A97A92">
              <w:rPr>
                <w:rFonts w:eastAsia="MS Mincho"/>
                <w:bCs/>
                <w:sz w:val="24"/>
                <w:szCs w:val="20"/>
                <w:lang w:eastAsia="ru-RU"/>
              </w:rPr>
              <w:t>к</w:t>
            </w:r>
            <w:proofErr w:type="spellEnd"/>
            <w:r w:rsidRPr="00A97A92">
              <w:rPr>
                <w:rFonts w:eastAsia="MS Mincho"/>
                <w:bCs/>
                <w:sz w:val="24"/>
                <w:szCs w:val="20"/>
                <w:lang w:eastAsia="ru-RU"/>
              </w:rPr>
              <w:t xml:space="preserve"> и -</w:t>
            </w:r>
            <w:proofErr w:type="spellStart"/>
            <w:r w:rsidRPr="00A97A92">
              <w:rPr>
                <w:rFonts w:eastAsia="MS Mincho"/>
                <w:bCs/>
                <w:sz w:val="24"/>
                <w:szCs w:val="20"/>
                <w:lang w:eastAsia="ru-RU"/>
              </w:rPr>
              <w:t>ик</w:t>
            </w:r>
            <w:proofErr w:type="spellEnd"/>
            <w:r w:rsidRPr="00A97A92">
              <w:rPr>
                <w:rFonts w:eastAsia="MS Mincho"/>
                <w:bCs/>
                <w:sz w:val="24"/>
                <w:szCs w:val="20"/>
                <w:lang w:eastAsia="ru-RU"/>
              </w:rPr>
              <w:t>-</w:t>
            </w:r>
          </w:p>
          <w:p w14:paraId="6CC7EA3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Правописание </w:t>
            </w:r>
            <w:r w:rsidRPr="00A97A92">
              <w:rPr>
                <w:rFonts w:eastAsia="MS Mincho"/>
                <w:bCs/>
                <w:sz w:val="24"/>
                <w:szCs w:val="20"/>
                <w:lang w:eastAsia="ru-RU"/>
              </w:rPr>
              <w:lastRenderedPageBreak/>
              <w:t xml:space="preserve">суффиксов </w:t>
            </w:r>
            <w:proofErr w:type="gramStart"/>
            <w:r w:rsidRPr="00A97A92">
              <w:rPr>
                <w:rFonts w:eastAsia="MS Mincho"/>
                <w:bCs/>
                <w:sz w:val="24"/>
                <w:szCs w:val="20"/>
                <w:lang w:eastAsia="ru-RU"/>
              </w:rPr>
              <w:t>-</w:t>
            </w:r>
            <w:proofErr w:type="spellStart"/>
            <w:r w:rsidRPr="00A97A92">
              <w:rPr>
                <w:rFonts w:eastAsia="MS Mincho"/>
                <w:bCs/>
                <w:sz w:val="24"/>
                <w:szCs w:val="20"/>
                <w:lang w:eastAsia="ru-RU"/>
              </w:rPr>
              <w:t>е</w:t>
            </w:r>
            <w:proofErr w:type="gramEnd"/>
            <w:r w:rsidRPr="00A97A92">
              <w:rPr>
                <w:rFonts w:eastAsia="MS Mincho"/>
                <w:bCs/>
                <w:sz w:val="24"/>
                <w:szCs w:val="20"/>
                <w:lang w:eastAsia="ru-RU"/>
              </w:rPr>
              <w:t>к</w:t>
            </w:r>
            <w:proofErr w:type="spellEnd"/>
            <w:r w:rsidRPr="00A97A92">
              <w:rPr>
                <w:rFonts w:eastAsia="MS Mincho"/>
                <w:bCs/>
                <w:sz w:val="24"/>
                <w:szCs w:val="20"/>
                <w:lang w:eastAsia="ru-RU"/>
              </w:rPr>
              <w:t xml:space="preserve"> и -</w:t>
            </w:r>
            <w:proofErr w:type="spellStart"/>
            <w:r w:rsidRPr="00A97A92">
              <w:rPr>
                <w:rFonts w:eastAsia="MS Mincho"/>
                <w:bCs/>
                <w:sz w:val="24"/>
                <w:szCs w:val="20"/>
                <w:lang w:eastAsia="ru-RU"/>
              </w:rPr>
              <w:t>ик</w:t>
            </w:r>
            <w:proofErr w:type="spellEnd"/>
            <w:r w:rsidRPr="00A97A92">
              <w:rPr>
                <w:rFonts w:eastAsia="MS Mincho"/>
                <w:bCs/>
                <w:sz w:val="24"/>
                <w:szCs w:val="20"/>
                <w:lang w:eastAsia="ru-RU"/>
              </w:rPr>
              <w:t>-</w:t>
            </w:r>
          </w:p>
          <w:p w14:paraId="4C702ED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Правописание ударных и безударных сочетаний </w:t>
            </w:r>
            <w:proofErr w:type="gramStart"/>
            <w:r w:rsidRPr="00A97A92">
              <w:rPr>
                <w:rFonts w:eastAsia="MS Mincho"/>
                <w:bCs/>
                <w:sz w:val="24"/>
                <w:szCs w:val="20"/>
                <w:lang w:eastAsia="ru-RU"/>
              </w:rPr>
              <w:t>-</w:t>
            </w:r>
            <w:proofErr w:type="spellStart"/>
            <w:r w:rsidRPr="00A97A92">
              <w:rPr>
                <w:rFonts w:eastAsia="MS Mincho"/>
                <w:bCs/>
                <w:sz w:val="24"/>
                <w:szCs w:val="20"/>
                <w:lang w:eastAsia="ru-RU"/>
              </w:rPr>
              <w:t>ц</w:t>
            </w:r>
            <w:proofErr w:type="gramEnd"/>
            <w:r w:rsidRPr="00A97A92">
              <w:rPr>
                <w:rFonts w:eastAsia="MS Mincho"/>
                <w:bCs/>
                <w:sz w:val="24"/>
                <w:szCs w:val="20"/>
                <w:lang w:eastAsia="ru-RU"/>
              </w:rPr>
              <w:t>ы</w:t>
            </w:r>
            <w:proofErr w:type="spellEnd"/>
            <w:r w:rsidRPr="00A97A92">
              <w:rPr>
                <w:rFonts w:eastAsia="MS Mincho"/>
                <w:bCs/>
                <w:sz w:val="24"/>
                <w:szCs w:val="20"/>
                <w:lang w:eastAsia="ru-RU"/>
              </w:rPr>
              <w:t>- – -</w:t>
            </w:r>
            <w:proofErr w:type="spellStart"/>
            <w:r w:rsidRPr="00A97A92">
              <w:rPr>
                <w:rFonts w:eastAsia="MS Mincho"/>
                <w:bCs/>
                <w:sz w:val="24"/>
                <w:szCs w:val="20"/>
                <w:lang w:eastAsia="ru-RU"/>
              </w:rPr>
              <w:t>ци</w:t>
            </w:r>
            <w:proofErr w:type="spellEnd"/>
            <w:r w:rsidRPr="00A97A92">
              <w:rPr>
                <w:rFonts w:eastAsia="MS Mincho"/>
                <w:bCs/>
                <w:sz w:val="24"/>
                <w:szCs w:val="20"/>
                <w:lang w:eastAsia="ru-RU"/>
              </w:rPr>
              <w:t>-</w:t>
            </w:r>
          </w:p>
          <w:p w14:paraId="06C1F49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Правописание ударных и безударных сочетаний </w:t>
            </w:r>
            <w:proofErr w:type="gramStart"/>
            <w:r w:rsidRPr="00A97A92">
              <w:rPr>
                <w:rFonts w:eastAsia="MS Mincho"/>
                <w:bCs/>
                <w:sz w:val="24"/>
                <w:szCs w:val="20"/>
                <w:lang w:eastAsia="ru-RU"/>
              </w:rPr>
              <w:t>-</w:t>
            </w:r>
            <w:proofErr w:type="spellStart"/>
            <w:r w:rsidRPr="00A97A92">
              <w:rPr>
                <w:rFonts w:eastAsia="MS Mincho"/>
                <w:bCs/>
                <w:sz w:val="24"/>
                <w:szCs w:val="20"/>
                <w:lang w:eastAsia="ru-RU"/>
              </w:rPr>
              <w:t>ц</w:t>
            </w:r>
            <w:proofErr w:type="gramEnd"/>
            <w:r w:rsidRPr="00A97A92">
              <w:rPr>
                <w:rFonts w:eastAsia="MS Mincho"/>
                <w:bCs/>
                <w:sz w:val="24"/>
                <w:szCs w:val="20"/>
                <w:lang w:eastAsia="ru-RU"/>
              </w:rPr>
              <w:t>ы</w:t>
            </w:r>
            <w:proofErr w:type="spellEnd"/>
            <w:r w:rsidRPr="00A97A92">
              <w:rPr>
                <w:rFonts w:eastAsia="MS Mincho"/>
                <w:bCs/>
                <w:sz w:val="24"/>
                <w:szCs w:val="20"/>
                <w:lang w:eastAsia="ru-RU"/>
              </w:rPr>
              <w:t>- – -</w:t>
            </w:r>
            <w:proofErr w:type="spellStart"/>
            <w:r w:rsidRPr="00A97A92">
              <w:rPr>
                <w:rFonts w:eastAsia="MS Mincho"/>
                <w:bCs/>
                <w:sz w:val="24"/>
                <w:szCs w:val="20"/>
                <w:lang w:eastAsia="ru-RU"/>
              </w:rPr>
              <w:t>ци</w:t>
            </w:r>
            <w:proofErr w:type="spellEnd"/>
            <w:r w:rsidRPr="00A97A92">
              <w:rPr>
                <w:rFonts w:eastAsia="MS Mincho"/>
                <w:bCs/>
                <w:sz w:val="24"/>
                <w:szCs w:val="20"/>
                <w:lang w:eastAsia="ru-RU"/>
              </w:rPr>
              <w:t>-</w:t>
            </w:r>
          </w:p>
          <w:p w14:paraId="59D1938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Знакомство со сложными словами</w:t>
            </w:r>
          </w:p>
          <w:p w14:paraId="5814BAB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Разбор сложных слов по составу</w:t>
            </w:r>
          </w:p>
          <w:p w14:paraId="2E4BEC2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Применение известных правил письма</w:t>
            </w:r>
          </w:p>
          <w:p w14:paraId="31B0513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Применение известных правил письма</w:t>
            </w:r>
          </w:p>
          <w:p w14:paraId="54278C4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Диктант по теме «Главные орфограммы письма»</w:t>
            </w:r>
          </w:p>
          <w:p w14:paraId="0C3D8AF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Правила проверки орфограмм корня</w:t>
            </w:r>
          </w:p>
          <w:p w14:paraId="3007D86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Уточнение значения слов.</w:t>
            </w:r>
          </w:p>
          <w:p w14:paraId="3806B32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412B12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C243AC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4EEE07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B272E9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93266F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tc>
        <w:tc>
          <w:tcPr>
            <w:tcW w:w="0" w:type="auto"/>
          </w:tcPr>
          <w:p w14:paraId="4DA5CA7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Участвовать в коллективном обсуждении вопросов, соблюдая правила речевого поведения; говорить на обсуждаемую тему, слушать собеседников. Различать слова по значению, объяснять значения слов, выбирать наиболее точные. Отличать текст от набора предложений, определять его тему и главную мысль, редактировать текст, дополнять его с учётом основной мысли. Составлять предложения заданных видов. Выделять в словах части слов, выявлять ошибки, связанные со строением слова. По освоенным признакам обнаруживать орфограммы, проверять </w:t>
            </w:r>
            <w:proofErr w:type="gramStart"/>
            <w:r w:rsidRPr="00A97A92">
              <w:rPr>
                <w:rFonts w:eastAsia="MS Mincho"/>
                <w:bCs/>
                <w:sz w:val="24"/>
                <w:szCs w:val="20"/>
                <w:lang w:eastAsia="ru-RU"/>
              </w:rPr>
              <w:t>написанное</w:t>
            </w:r>
            <w:proofErr w:type="gramEnd"/>
            <w:r w:rsidRPr="00A97A92">
              <w:rPr>
                <w:rFonts w:eastAsia="MS Mincho"/>
                <w:bCs/>
                <w:sz w:val="24"/>
                <w:szCs w:val="20"/>
                <w:lang w:eastAsia="ru-RU"/>
              </w:rPr>
              <w:t xml:space="preserve">, находить ошибки, применять изученные орфографические правила при проверке чужого текста и создании своего. Пользоваться приёмом письма с «окошками» для «ухода» от орфографических ошибок. </w:t>
            </w:r>
          </w:p>
          <w:p w14:paraId="6C55B0F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Владеть понятием «однокоренные слова»; образовывать однокоренные слова, анализировать их строение и значение, соотносить их. Выделять в словах основу и окончание, различать значения, которые они вносят. </w:t>
            </w:r>
          </w:p>
          <w:p w14:paraId="2E72DD3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Применять изученные правила, выполняя необходимые способы действия; пользоваться орфографическим словарём учебника.  </w:t>
            </w:r>
          </w:p>
          <w:p w14:paraId="079DF0B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Осознавать сущность понятия «орфограмма», обнаруживать орфограммы, определять разновидности, вычленять те, для которых неизвестны правила выбора букв; осваивать новые правила и применять их, наряду </w:t>
            </w:r>
            <w:proofErr w:type="gramStart"/>
            <w:r w:rsidRPr="00A97A92">
              <w:rPr>
                <w:rFonts w:eastAsia="MS Mincho"/>
                <w:bCs/>
                <w:sz w:val="24"/>
                <w:szCs w:val="20"/>
                <w:lang w:eastAsia="ru-RU"/>
              </w:rPr>
              <w:t>с</w:t>
            </w:r>
            <w:proofErr w:type="gramEnd"/>
            <w:r w:rsidRPr="00A97A92">
              <w:rPr>
                <w:rFonts w:eastAsia="MS Mincho"/>
                <w:bCs/>
                <w:sz w:val="24"/>
                <w:szCs w:val="20"/>
                <w:lang w:eastAsia="ru-RU"/>
              </w:rPr>
              <w:t xml:space="preserve"> известными. </w:t>
            </w:r>
          </w:p>
          <w:p w14:paraId="512731A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tc>
        <w:tc>
          <w:tcPr>
            <w:tcW w:w="0" w:type="auto"/>
          </w:tcPr>
          <w:p w14:paraId="67A8C9D4"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 xml:space="preserve">- </w:t>
            </w:r>
            <w:r w:rsidRPr="00A97A92">
              <w:rPr>
                <w:rFonts w:eastAsia="MS Mincho"/>
                <w:bCs/>
                <w:sz w:val="24"/>
                <w:szCs w:val="20"/>
                <w:lang w:eastAsia="ru-RU"/>
              </w:rPr>
              <w:t xml:space="preserve">Осознание языка как средства устного и письменного общения, а себя – как носителя русского языка. Осознание коммуникативного мотива грамотного письма и в целом изучения русского языка. - Становление интереса к русскому языку, положительного отношения к урокам русского языка. </w:t>
            </w:r>
            <w:r w:rsidRPr="00A97A92">
              <w:rPr>
                <w:rFonts w:eastAsia="MS Mincho"/>
                <w:b/>
                <w:bCs/>
                <w:sz w:val="24"/>
                <w:szCs w:val="20"/>
                <w:lang w:eastAsia="ru-RU"/>
              </w:rPr>
              <w:t>(Л.)</w:t>
            </w:r>
            <w:r w:rsidRPr="00A97A92">
              <w:rPr>
                <w:rFonts w:eastAsia="MS Mincho"/>
                <w:bCs/>
                <w:sz w:val="24"/>
                <w:szCs w:val="20"/>
                <w:lang w:eastAsia="ru-RU"/>
              </w:rPr>
              <w:t xml:space="preserve"> </w:t>
            </w:r>
          </w:p>
          <w:p w14:paraId="5153B50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
                <w:bCs/>
                <w:sz w:val="24"/>
                <w:szCs w:val="20"/>
                <w:lang w:eastAsia="ru-RU"/>
              </w:rPr>
              <w:t>-</w:t>
            </w:r>
            <w:r w:rsidRPr="00A97A92">
              <w:rPr>
                <w:rFonts w:eastAsia="MS Mincho"/>
                <w:bCs/>
                <w:sz w:val="24"/>
                <w:szCs w:val="20"/>
                <w:lang w:eastAsia="ru-RU"/>
              </w:rPr>
              <w:t xml:space="preserve"> Понимать и сохранять учебную задачу. Планировать (в сотрудничестве с учителем и одноклассниками) свои действия. Действовать по намеченному плану, по известной памятке; выполнять учебные действия в речевой и умственной форме; использовать при выполнении действий известные модели; контролировать выполнение и результат своих действий. </w:t>
            </w:r>
            <w:r w:rsidRPr="00A97A92">
              <w:rPr>
                <w:rFonts w:eastAsia="MS Mincho"/>
                <w:b/>
                <w:bCs/>
                <w:sz w:val="24"/>
                <w:szCs w:val="20"/>
                <w:lang w:eastAsia="ru-RU"/>
              </w:rPr>
              <w:t>(Р.)</w:t>
            </w:r>
            <w:r w:rsidRPr="00A97A92">
              <w:rPr>
                <w:rFonts w:eastAsia="MS Mincho"/>
                <w:bCs/>
                <w:sz w:val="24"/>
                <w:szCs w:val="20"/>
                <w:lang w:eastAsia="ru-RU"/>
              </w:rPr>
              <w:t xml:space="preserve"> </w:t>
            </w:r>
          </w:p>
          <w:p w14:paraId="13541C9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Находить в материалах учебника нужные сведения и использовать их для решения практических задач. Осознавать общий способ действия при решении обсуждаемых задач, применять его.</w:t>
            </w:r>
          </w:p>
          <w:p w14:paraId="1CDA9BCA"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 </w:t>
            </w:r>
            <w:proofErr w:type="gramStart"/>
            <w:r w:rsidRPr="00A97A92">
              <w:rPr>
                <w:rFonts w:eastAsia="MS Mincho"/>
                <w:b/>
                <w:bCs/>
                <w:sz w:val="24"/>
                <w:szCs w:val="20"/>
                <w:lang w:eastAsia="ru-RU"/>
              </w:rPr>
              <w:t xml:space="preserve">- </w:t>
            </w:r>
            <w:r w:rsidRPr="00A97A92">
              <w:rPr>
                <w:rFonts w:eastAsia="MS Mincho"/>
                <w:bCs/>
                <w:sz w:val="24"/>
                <w:szCs w:val="20"/>
                <w:lang w:eastAsia="ru-RU"/>
              </w:rPr>
              <w:t xml:space="preserve">Читать учебный текст для приобретения информации, находить новые сведения,  соотносить их с  </w:t>
            </w:r>
            <w:r w:rsidRPr="00A97A92">
              <w:rPr>
                <w:rFonts w:eastAsia="MS Mincho"/>
                <w:bCs/>
                <w:sz w:val="24"/>
                <w:szCs w:val="20"/>
                <w:lang w:eastAsia="ru-RU"/>
              </w:rPr>
              <w:lastRenderedPageBreak/>
              <w:t xml:space="preserve">известными, использовать для решения практических задач. </w:t>
            </w:r>
            <w:proofErr w:type="gramEnd"/>
          </w:p>
          <w:p w14:paraId="09974551"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Пользоваться словарём и справочными материалами учебника  </w:t>
            </w:r>
            <w:r w:rsidRPr="00A97A92">
              <w:rPr>
                <w:rFonts w:eastAsia="MS Mincho"/>
                <w:b/>
                <w:bCs/>
                <w:sz w:val="24"/>
                <w:szCs w:val="20"/>
                <w:lang w:eastAsia="ru-RU"/>
              </w:rPr>
              <w:t xml:space="preserve">(П-1.) </w:t>
            </w:r>
          </w:p>
          <w:p w14:paraId="0B4AD8FF"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w:t>
            </w:r>
            <w:r w:rsidRPr="00A97A92">
              <w:rPr>
                <w:rFonts w:eastAsia="MS Mincho"/>
                <w:b/>
                <w:bCs/>
                <w:sz w:val="24"/>
                <w:szCs w:val="20"/>
                <w:lang w:eastAsia="ru-RU"/>
              </w:rPr>
              <w:t xml:space="preserve">- </w:t>
            </w:r>
            <w:r w:rsidRPr="00A97A92">
              <w:rPr>
                <w:rFonts w:eastAsia="MS Mincho"/>
                <w:bCs/>
                <w:sz w:val="24"/>
                <w:szCs w:val="20"/>
                <w:lang w:eastAsia="ru-RU"/>
              </w:rPr>
              <w:t xml:space="preserve">Анализировать, сравнивать, группировать, подводить факты языка под определённые правила, классифицировать, обобщать, делать умозаключения и выводы. </w:t>
            </w:r>
            <w:r w:rsidRPr="00A97A92">
              <w:rPr>
                <w:rFonts w:eastAsia="MS Mincho"/>
                <w:b/>
                <w:bCs/>
                <w:sz w:val="24"/>
                <w:szCs w:val="20"/>
                <w:lang w:eastAsia="ru-RU"/>
              </w:rPr>
              <w:t>(П-2.)</w:t>
            </w:r>
          </w:p>
          <w:p w14:paraId="5173545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Участвовать в общей беседе. Строить устные и письменные высказывания, отбирать содержание и выбирать языковые средств</w:t>
            </w:r>
          </w:p>
          <w:p w14:paraId="5076DC01"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а с учётом ситуации общения. </w:t>
            </w:r>
            <w:r w:rsidRPr="00A97A92">
              <w:rPr>
                <w:rFonts w:eastAsia="MS Mincho"/>
                <w:b/>
                <w:bCs/>
                <w:sz w:val="24"/>
                <w:szCs w:val="20"/>
                <w:lang w:eastAsia="ru-RU"/>
              </w:rPr>
              <w:t>(К.)</w:t>
            </w:r>
          </w:p>
        </w:tc>
        <w:tc>
          <w:tcPr>
            <w:tcW w:w="0" w:type="auto"/>
          </w:tcPr>
          <w:p w14:paraId="7AE2E2C2"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lastRenderedPageBreak/>
              <w:t xml:space="preserve">Анализировать </w:t>
            </w:r>
            <w:r w:rsidRPr="00A97A92">
              <w:rPr>
                <w:rFonts w:eastAsia="MS Mincho"/>
                <w:bCs/>
                <w:sz w:val="24"/>
                <w:szCs w:val="20"/>
                <w:lang w:eastAsia="ru-RU"/>
              </w:rPr>
              <w:t xml:space="preserve">способы выражения главной мысли, использованные средства языка; </w:t>
            </w:r>
            <w:r w:rsidRPr="00A97A92">
              <w:rPr>
                <w:rFonts w:eastAsia="MS Mincho"/>
                <w:b/>
                <w:bCs/>
                <w:sz w:val="24"/>
                <w:szCs w:val="20"/>
                <w:lang w:eastAsia="ru-RU"/>
              </w:rPr>
              <w:t>проверять</w:t>
            </w:r>
            <w:r w:rsidRPr="00A97A92">
              <w:rPr>
                <w:rFonts w:eastAsia="MS Mincho"/>
                <w:bCs/>
                <w:sz w:val="24"/>
                <w:szCs w:val="20"/>
                <w:lang w:eastAsia="ru-RU"/>
              </w:rPr>
              <w:t xml:space="preserve"> и </w:t>
            </w:r>
            <w:r w:rsidRPr="00A97A92">
              <w:rPr>
                <w:rFonts w:eastAsia="MS Mincho"/>
                <w:b/>
                <w:bCs/>
                <w:sz w:val="24"/>
                <w:szCs w:val="20"/>
                <w:lang w:eastAsia="ru-RU"/>
              </w:rPr>
              <w:t>редактировать</w:t>
            </w:r>
            <w:r w:rsidRPr="00A97A92">
              <w:rPr>
                <w:rFonts w:eastAsia="MS Mincho"/>
                <w:bCs/>
                <w:sz w:val="24"/>
                <w:szCs w:val="20"/>
                <w:lang w:eastAsia="ru-RU"/>
              </w:rPr>
              <w:t xml:space="preserve"> </w:t>
            </w:r>
            <w:proofErr w:type="gramStart"/>
            <w:r w:rsidRPr="00A97A92">
              <w:rPr>
                <w:rFonts w:eastAsia="MS Mincho"/>
                <w:bCs/>
                <w:sz w:val="24"/>
                <w:szCs w:val="20"/>
                <w:lang w:eastAsia="ru-RU"/>
              </w:rPr>
              <w:t>написанное</w:t>
            </w:r>
            <w:proofErr w:type="gramEnd"/>
            <w:r w:rsidRPr="00A97A92">
              <w:rPr>
                <w:rFonts w:eastAsia="MS Mincho"/>
                <w:bCs/>
                <w:sz w:val="24"/>
                <w:szCs w:val="20"/>
                <w:lang w:eastAsia="ru-RU"/>
              </w:rPr>
              <w:t xml:space="preserve">, </w:t>
            </w:r>
            <w:r w:rsidRPr="00A97A92">
              <w:rPr>
                <w:rFonts w:eastAsia="MS Mincho"/>
                <w:b/>
                <w:bCs/>
                <w:sz w:val="24"/>
                <w:szCs w:val="20"/>
                <w:lang w:eastAsia="ru-RU"/>
              </w:rPr>
              <w:t xml:space="preserve">Уточнять </w:t>
            </w:r>
            <w:r w:rsidRPr="00A97A92">
              <w:rPr>
                <w:rFonts w:eastAsia="MS Mincho"/>
                <w:bCs/>
                <w:sz w:val="24"/>
                <w:szCs w:val="20"/>
                <w:lang w:eastAsia="ru-RU"/>
              </w:rPr>
              <w:t xml:space="preserve">значения понятий; </w:t>
            </w:r>
            <w:r w:rsidRPr="00A97A92">
              <w:rPr>
                <w:rFonts w:eastAsia="MS Mincho"/>
                <w:b/>
                <w:bCs/>
                <w:sz w:val="24"/>
                <w:szCs w:val="20"/>
                <w:lang w:eastAsia="ru-RU"/>
              </w:rPr>
              <w:t>наблюдать</w:t>
            </w:r>
            <w:r w:rsidRPr="00A97A92">
              <w:rPr>
                <w:rFonts w:eastAsia="MS Mincho"/>
                <w:bCs/>
                <w:sz w:val="24"/>
                <w:szCs w:val="20"/>
                <w:lang w:eastAsia="ru-RU"/>
              </w:rPr>
              <w:t xml:space="preserve"> за образованием слов,  </w:t>
            </w:r>
            <w:r w:rsidRPr="00A97A92">
              <w:rPr>
                <w:rFonts w:eastAsia="MS Mincho"/>
                <w:b/>
                <w:bCs/>
                <w:sz w:val="24"/>
                <w:szCs w:val="20"/>
                <w:lang w:eastAsia="ru-RU"/>
              </w:rPr>
              <w:t>исправлять</w:t>
            </w:r>
            <w:r w:rsidRPr="00A97A92">
              <w:rPr>
                <w:rFonts w:eastAsia="MS Mincho"/>
                <w:bCs/>
                <w:sz w:val="24"/>
                <w:szCs w:val="20"/>
                <w:lang w:eastAsia="ru-RU"/>
              </w:rPr>
              <w:t xml:space="preserve"> ошибки; </w:t>
            </w:r>
            <w:r w:rsidRPr="00A97A92">
              <w:rPr>
                <w:rFonts w:eastAsia="MS Mincho"/>
                <w:b/>
                <w:bCs/>
                <w:sz w:val="24"/>
                <w:szCs w:val="20"/>
                <w:lang w:eastAsia="ru-RU"/>
              </w:rPr>
              <w:t>сравнивать</w:t>
            </w:r>
            <w:r w:rsidRPr="00A97A92">
              <w:rPr>
                <w:rFonts w:eastAsia="MS Mincho"/>
                <w:bCs/>
                <w:sz w:val="24"/>
                <w:szCs w:val="20"/>
                <w:lang w:eastAsia="ru-RU"/>
              </w:rPr>
              <w:t xml:space="preserve"> значения слов-синонимов,  </w:t>
            </w:r>
            <w:r w:rsidRPr="00A97A92">
              <w:rPr>
                <w:rFonts w:eastAsia="MS Mincho"/>
                <w:b/>
                <w:bCs/>
                <w:sz w:val="24"/>
                <w:szCs w:val="20"/>
                <w:lang w:eastAsia="ru-RU"/>
              </w:rPr>
              <w:t>выбирать</w:t>
            </w:r>
            <w:r w:rsidRPr="00A97A92">
              <w:rPr>
                <w:rFonts w:eastAsia="MS Mincho"/>
                <w:bCs/>
                <w:sz w:val="24"/>
                <w:szCs w:val="20"/>
                <w:lang w:eastAsia="ru-RU"/>
              </w:rPr>
              <w:t xml:space="preserve"> наиболее точные с учётом контекста; </w:t>
            </w:r>
            <w:r w:rsidRPr="00A97A92">
              <w:rPr>
                <w:rFonts w:eastAsia="MS Mincho"/>
                <w:b/>
                <w:bCs/>
                <w:sz w:val="24"/>
                <w:szCs w:val="20"/>
                <w:lang w:eastAsia="ru-RU"/>
              </w:rPr>
              <w:t>планировать</w:t>
            </w:r>
            <w:r w:rsidRPr="00A97A92">
              <w:rPr>
                <w:rFonts w:eastAsia="MS Mincho"/>
                <w:bCs/>
                <w:sz w:val="24"/>
                <w:szCs w:val="20"/>
                <w:lang w:eastAsia="ru-RU"/>
              </w:rPr>
              <w:t xml:space="preserve"> </w:t>
            </w:r>
            <w:r w:rsidRPr="00A97A92">
              <w:rPr>
                <w:rFonts w:eastAsia="MS Mincho"/>
                <w:b/>
                <w:bCs/>
                <w:sz w:val="24"/>
                <w:szCs w:val="20"/>
                <w:lang w:eastAsia="ru-RU"/>
              </w:rPr>
              <w:t>выполнять</w:t>
            </w:r>
            <w:r w:rsidRPr="00A97A92">
              <w:rPr>
                <w:rFonts w:eastAsia="MS Mincho"/>
                <w:bCs/>
                <w:sz w:val="24"/>
                <w:szCs w:val="20"/>
                <w:lang w:eastAsia="ru-RU"/>
              </w:rPr>
              <w:t xml:space="preserve"> орфографические действия, необходимые для грамотного письма.</w:t>
            </w:r>
          </w:p>
          <w:p w14:paraId="6D2228DB"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Образовывать</w:t>
            </w:r>
            <w:r w:rsidRPr="00A97A92">
              <w:rPr>
                <w:rFonts w:eastAsia="MS Mincho"/>
                <w:bCs/>
                <w:sz w:val="24"/>
                <w:szCs w:val="20"/>
                <w:lang w:eastAsia="ru-RU"/>
              </w:rPr>
              <w:t xml:space="preserve"> однокоренные слова, </w:t>
            </w:r>
            <w:r w:rsidRPr="00A97A92">
              <w:rPr>
                <w:rFonts w:eastAsia="MS Mincho"/>
                <w:b/>
                <w:bCs/>
                <w:sz w:val="24"/>
                <w:szCs w:val="20"/>
                <w:lang w:eastAsia="ru-RU"/>
              </w:rPr>
              <w:t>анализировать</w:t>
            </w:r>
            <w:r w:rsidRPr="00A97A92">
              <w:rPr>
                <w:rFonts w:eastAsia="MS Mincho"/>
                <w:bCs/>
                <w:sz w:val="24"/>
                <w:szCs w:val="20"/>
                <w:lang w:eastAsia="ru-RU"/>
              </w:rPr>
              <w:t xml:space="preserve"> строение и значение слов, </w:t>
            </w:r>
            <w:r w:rsidRPr="00A97A92">
              <w:rPr>
                <w:rFonts w:eastAsia="MS Mincho"/>
                <w:b/>
                <w:bCs/>
                <w:sz w:val="24"/>
                <w:szCs w:val="20"/>
                <w:lang w:eastAsia="ru-RU"/>
              </w:rPr>
              <w:t>выявлять взаимосвязи, делать умозаключения</w:t>
            </w:r>
            <w:r w:rsidRPr="00A97A92">
              <w:rPr>
                <w:rFonts w:eastAsia="MS Mincho"/>
                <w:bCs/>
                <w:sz w:val="24"/>
                <w:szCs w:val="20"/>
                <w:lang w:eastAsia="ru-RU"/>
              </w:rPr>
              <w:t xml:space="preserve">; </w:t>
            </w:r>
            <w:r w:rsidRPr="00A97A92">
              <w:rPr>
                <w:rFonts w:eastAsia="MS Mincho"/>
                <w:b/>
                <w:bCs/>
                <w:sz w:val="24"/>
                <w:szCs w:val="20"/>
                <w:lang w:eastAsia="ru-RU"/>
              </w:rPr>
              <w:t xml:space="preserve">читать </w:t>
            </w:r>
            <w:r w:rsidRPr="00A97A92">
              <w:rPr>
                <w:rFonts w:eastAsia="MS Mincho"/>
                <w:bCs/>
                <w:sz w:val="24"/>
                <w:szCs w:val="20"/>
                <w:lang w:eastAsia="ru-RU"/>
              </w:rPr>
              <w:t xml:space="preserve">сообщения учебника, </w:t>
            </w:r>
            <w:r w:rsidRPr="00A97A92">
              <w:rPr>
                <w:rFonts w:eastAsia="MS Mincho"/>
                <w:b/>
                <w:bCs/>
                <w:sz w:val="24"/>
                <w:szCs w:val="20"/>
                <w:lang w:eastAsia="ru-RU"/>
              </w:rPr>
              <w:t>выявлять</w:t>
            </w:r>
            <w:r w:rsidRPr="00A97A92">
              <w:rPr>
                <w:rFonts w:eastAsia="MS Mincho"/>
                <w:bCs/>
                <w:sz w:val="24"/>
                <w:szCs w:val="20"/>
                <w:lang w:eastAsia="ru-RU"/>
              </w:rPr>
              <w:t xml:space="preserve"> </w:t>
            </w:r>
            <w:r w:rsidRPr="00A97A92">
              <w:rPr>
                <w:rFonts w:eastAsia="MS Mincho"/>
                <w:b/>
                <w:bCs/>
                <w:sz w:val="24"/>
                <w:szCs w:val="20"/>
                <w:lang w:eastAsia="ru-RU"/>
              </w:rPr>
              <w:t xml:space="preserve"> </w:t>
            </w:r>
            <w:r w:rsidRPr="00A97A92">
              <w:rPr>
                <w:rFonts w:eastAsia="MS Mincho"/>
                <w:bCs/>
                <w:sz w:val="24"/>
                <w:szCs w:val="20"/>
                <w:lang w:eastAsia="ru-RU"/>
              </w:rPr>
              <w:t xml:space="preserve">новые сведения, </w:t>
            </w:r>
            <w:r w:rsidRPr="00A97A92">
              <w:rPr>
                <w:rFonts w:eastAsia="MS Mincho"/>
                <w:b/>
                <w:bCs/>
                <w:sz w:val="24"/>
                <w:szCs w:val="20"/>
                <w:lang w:eastAsia="ru-RU"/>
              </w:rPr>
              <w:t>дополнять</w:t>
            </w:r>
            <w:r w:rsidRPr="00A97A92">
              <w:rPr>
                <w:rFonts w:eastAsia="MS Mincho"/>
                <w:bCs/>
                <w:sz w:val="24"/>
                <w:szCs w:val="20"/>
                <w:lang w:eastAsia="ru-RU"/>
              </w:rPr>
              <w:t xml:space="preserve"> свои знания, </w:t>
            </w:r>
            <w:r w:rsidRPr="00A97A92">
              <w:rPr>
                <w:rFonts w:eastAsia="MS Mincho"/>
                <w:b/>
                <w:bCs/>
                <w:sz w:val="24"/>
                <w:szCs w:val="20"/>
                <w:lang w:eastAsia="ru-RU"/>
              </w:rPr>
              <w:t>осваивать</w:t>
            </w:r>
            <w:r w:rsidRPr="00A97A92">
              <w:rPr>
                <w:rFonts w:eastAsia="MS Mincho"/>
                <w:bCs/>
                <w:sz w:val="24"/>
                <w:szCs w:val="20"/>
                <w:lang w:eastAsia="ru-RU"/>
              </w:rPr>
              <w:t xml:space="preserve"> новые понятия. </w:t>
            </w:r>
            <w:r w:rsidRPr="00A97A92">
              <w:rPr>
                <w:rFonts w:eastAsia="MS Mincho"/>
                <w:b/>
                <w:bCs/>
                <w:sz w:val="24"/>
                <w:szCs w:val="20"/>
                <w:lang w:eastAsia="ru-RU"/>
              </w:rPr>
              <w:t>Сравнивать</w:t>
            </w:r>
            <w:r w:rsidRPr="00A97A92">
              <w:rPr>
                <w:rFonts w:eastAsia="MS Mincho"/>
                <w:bCs/>
                <w:sz w:val="24"/>
                <w:szCs w:val="20"/>
                <w:lang w:eastAsia="ru-RU"/>
              </w:rPr>
              <w:t xml:space="preserve"> слова по строению и значению, </w:t>
            </w:r>
            <w:r w:rsidRPr="00A97A92">
              <w:rPr>
                <w:rFonts w:eastAsia="MS Mincho"/>
                <w:b/>
                <w:bCs/>
                <w:sz w:val="24"/>
                <w:szCs w:val="20"/>
                <w:lang w:eastAsia="ru-RU"/>
              </w:rPr>
              <w:t>устанавливать соответствие</w:t>
            </w:r>
            <w:r w:rsidRPr="00A97A92">
              <w:rPr>
                <w:rFonts w:eastAsia="MS Mincho"/>
                <w:bCs/>
                <w:sz w:val="24"/>
                <w:szCs w:val="20"/>
                <w:lang w:eastAsia="ru-RU"/>
              </w:rPr>
              <w:t xml:space="preserve"> между ними, делать выводы, </w:t>
            </w:r>
            <w:r w:rsidRPr="00A97A92">
              <w:rPr>
                <w:rFonts w:eastAsia="MS Mincho"/>
                <w:b/>
                <w:bCs/>
                <w:sz w:val="24"/>
                <w:szCs w:val="20"/>
                <w:lang w:eastAsia="ru-RU"/>
              </w:rPr>
              <w:t>обобщать</w:t>
            </w:r>
            <w:r w:rsidRPr="00A97A92">
              <w:rPr>
                <w:rFonts w:eastAsia="MS Mincho"/>
                <w:bCs/>
                <w:sz w:val="24"/>
                <w:szCs w:val="20"/>
                <w:lang w:eastAsia="ru-RU"/>
              </w:rPr>
              <w:t xml:space="preserve">. </w:t>
            </w:r>
          </w:p>
          <w:p w14:paraId="5286477A"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Повторять</w:t>
            </w:r>
            <w:r w:rsidRPr="00A97A92">
              <w:rPr>
                <w:rFonts w:eastAsia="MS Mincho"/>
                <w:bCs/>
                <w:sz w:val="24"/>
                <w:szCs w:val="20"/>
                <w:lang w:eastAsia="ru-RU"/>
              </w:rPr>
              <w:t xml:space="preserve"> освоенные орфографические понятия, признаки и состав орфограмм;</w:t>
            </w:r>
          </w:p>
          <w:p w14:paraId="0470FF25"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Соотносить</w:t>
            </w:r>
            <w:r w:rsidRPr="00A97A92">
              <w:rPr>
                <w:rFonts w:eastAsia="MS Mincho"/>
                <w:bCs/>
                <w:sz w:val="24"/>
                <w:szCs w:val="20"/>
                <w:lang w:eastAsia="ru-RU"/>
              </w:rPr>
              <w:t xml:space="preserve"> имеющиеся знания и умения с </w:t>
            </w:r>
            <w:proofErr w:type="gramStart"/>
            <w:r w:rsidRPr="00A97A92">
              <w:rPr>
                <w:rFonts w:eastAsia="MS Mincho"/>
                <w:bCs/>
                <w:sz w:val="24"/>
                <w:szCs w:val="20"/>
                <w:lang w:eastAsia="ru-RU"/>
              </w:rPr>
              <w:t>новыми</w:t>
            </w:r>
            <w:proofErr w:type="gramEnd"/>
            <w:r w:rsidRPr="00A97A92">
              <w:rPr>
                <w:rFonts w:eastAsia="MS Mincho"/>
                <w:bCs/>
                <w:sz w:val="24"/>
                <w:szCs w:val="20"/>
                <w:lang w:eastAsia="ru-RU"/>
              </w:rPr>
              <w:t xml:space="preserve">, коллективно </w:t>
            </w:r>
            <w:r w:rsidRPr="00A97A92">
              <w:rPr>
                <w:rFonts w:eastAsia="MS Mincho"/>
                <w:b/>
                <w:bCs/>
                <w:sz w:val="24"/>
                <w:szCs w:val="20"/>
                <w:lang w:eastAsia="ru-RU"/>
              </w:rPr>
              <w:t>систематизировать</w:t>
            </w:r>
            <w:r w:rsidRPr="00A97A92">
              <w:rPr>
                <w:rFonts w:eastAsia="MS Mincho"/>
                <w:bCs/>
                <w:sz w:val="24"/>
                <w:szCs w:val="20"/>
                <w:lang w:eastAsia="ru-RU"/>
              </w:rPr>
              <w:t xml:space="preserve"> их. </w:t>
            </w:r>
            <w:r w:rsidRPr="00A97A92">
              <w:rPr>
                <w:rFonts w:eastAsia="MS Mincho"/>
                <w:b/>
                <w:bCs/>
                <w:sz w:val="24"/>
                <w:szCs w:val="20"/>
                <w:lang w:eastAsia="ru-RU"/>
              </w:rPr>
              <w:t xml:space="preserve">Выполнять </w:t>
            </w:r>
            <w:r w:rsidRPr="00A97A92">
              <w:rPr>
                <w:rFonts w:eastAsia="MS Mincho"/>
                <w:bCs/>
                <w:sz w:val="24"/>
                <w:szCs w:val="20"/>
                <w:lang w:eastAsia="ru-RU"/>
              </w:rPr>
              <w:t xml:space="preserve">различные способы действия, </w:t>
            </w:r>
            <w:r w:rsidRPr="00A97A92">
              <w:rPr>
                <w:rFonts w:eastAsia="MS Mincho"/>
                <w:b/>
                <w:bCs/>
                <w:sz w:val="24"/>
                <w:szCs w:val="20"/>
                <w:lang w:eastAsia="ru-RU"/>
              </w:rPr>
              <w:t>оценивать</w:t>
            </w:r>
            <w:r w:rsidRPr="00A97A92">
              <w:rPr>
                <w:rFonts w:eastAsia="MS Mincho"/>
                <w:bCs/>
                <w:sz w:val="24"/>
                <w:szCs w:val="20"/>
                <w:lang w:eastAsia="ru-RU"/>
              </w:rPr>
              <w:t xml:space="preserve"> их выполнение другими. </w:t>
            </w:r>
            <w:r w:rsidRPr="00A97A92">
              <w:rPr>
                <w:rFonts w:eastAsia="MS Mincho"/>
                <w:b/>
                <w:bCs/>
                <w:sz w:val="24"/>
                <w:szCs w:val="20"/>
                <w:lang w:eastAsia="ru-RU"/>
              </w:rPr>
              <w:lastRenderedPageBreak/>
              <w:t>Анализировать</w:t>
            </w:r>
            <w:r w:rsidRPr="00A97A92">
              <w:rPr>
                <w:rFonts w:eastAsia="MS Mincho"/>
                <w:bCs/>
                <w:sz w:val="24"/>
                <w:szCs w:val="20"/>
                <w:lang w:eastAsia="ru-RU"/>
              </w:rPr>
              <w:t xml:space="preserve"> и </w:t>
            </w:r>
            <w:r w:rsidRPr="00A97A92">
              <w:rPr>
                <w:rFonts w:eastAsia="MS Mincho"/>
                <w:b/>
                <w:bCs/>
                <w:sz w:val="24"/>
                <w:szCs w:val="20"/>
                <w:lang w:eastAsia="ru-RU"/>
              </w:rPr>
              <w:t>классифицировать</w:t>
            </w:r>
            <w:r w:rsidRPr="00A97A92">
              <w:rPr>
                <w:rFonts w:eastAsia="MS Mincho"/>
                <w:bCs/>
                <w:sz w:val="24"/>
                <w:szCs w:val="20"/>
                <w:lang w:eastAsia="ru-RU"/>
              </w:rPr>
              <w:t xml:space="preserve"> слова, </w:t>
            </w:r>
            <w:r w:rsidRPr="00A97A92">
              <w:rPr>
                <w:rFonts w:eastAsia="MS Mincho"/>
                <w:b/>
                <w:bCs/>
                <w:sz w:val="24"/>
                <w:szCs w:val="20"/>
                <w:lang w:eastAsia="ru-RU"/>
              </w:rPr>
              <w:t xml:space="preserve">выбирать </w:t>
            </w:r>
            <w:r w:rsidRPr="00A97A92">
              <w:rPr>
                <w:rFonts w:eastAsia="MS Mincho"/>
                <w:bCs/>
                <w:sz w:val="24"/>
                <w:szCs w:val="20"/>
                <w:lang w:eastAsia="ru-RU"/>
              </w:rPr>
              <w:t xml:space="preserve">задания для выполнения, </w:t>
            </w:r>
            <w:r w:rsidRPr="00A97A92">
              <w:rPr>
                <w:rFonts w:eastAsia="MS Mincho"/>
                <w:b/>
                <w:bCs/>
                <w:sz w:val="24"/>
                <w:szCs w:val="20"/>
                <w:lang w:eastAsia="ru-RU"/>
              </w:rPr>
              <w:t>определять</w:t>
            </w:r>
            <w:r w:rsidRPr="00A97A92">
              <w:rPr>
                <w:rFonts w:eastAsia="MS Mincho"/>
                <w:bCs/>
                <w:sz w:val="24"/>
                <w:szCs w:val="20"/>
                <w:lang w:eastAsia="ru-RU"/>
              </w:rPr>
              <w:t xml:space="preserve"> свои трудности и достижения.</w:t>
            </w:r>
          </w:p>
          <w:p w14:paraId="7DF8F086"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Анализировать</w:t>
            </w:r>
            <w:r w:rsidRPr="00A97A92">
              <w:rPr>
                <w:rFonts w:eastAsia="MS Mincho"/>
                <w:bCs/>
                <w:sz w:val="24"/>
                <w:szCs w:val="20"/>
                <w:lang w:eastAsia="ru-RU"/>
              </w:rPr>
              <w:t xml:space="preserve"> содержание текста, </w:t>
            </w:r>
            <w:r w:rsidRPr="00A97A92">
              <w:rPr>
                <w:rFonts w:eastAsia="MS Mincho"/>
                <w:b/>
                <w:bCs/>
                <w:sz w:val="24"/>
                <w:szCs w:val="20"/>
                <w:lang w:eastAsia="ru-RU"/>
              </w:rPr>
              <w:t>озаглавливать</w:t>
            </w:r>
            <w:r w:rsidRPr="00A97A92">
              <w:rPr>
                <w:rFonts w:eastAsia="MS Mincho"/>
                <w:bCs/>
                <w:sz w:val="24"/>
                <w:szCs w:val="20"/>
                <w:lang w:eastAsia="ru-RU"/>
              </w:rPr>
              <w:t xml:space="preserve"> его, </w:t>
            </w:r>
            <w:r w:rsidRPr="00A97A92">
              <w:rPr>
                <w:rFonts w:eastAsia="MS Mincho"/>
                <w:b/>
                <w:bCs/>
                <w:sz w:val="24"/>
                <w:szCs w:val="20"/>
                <w:lang w:eastAsia="ru-RU"/>
              </w:rPr>
              <w:t>преобразовывать</w:t>
            </w:r>
            <w:r w:rsidRPr="00A97A92">
              <w:rPr>
                <w:rFonts w:eastAsia="MS Mincho"/>
                <w:bCs/>
                <w:sz w:val="24"/>
                <w:szCs w:val="20"/>
                <w:lang w:eastAsia="ru-RU"/>
              </w:rPr>
              <w:t xml:space="preserve"> слова, повышая их точность с учётом контекста.</w:t>
            </w:r>
          </w:p>
          <w:p w14:paraId="52304CD3" w14:textId="77777777" w:rsidR="00A97A92" w:rsidRPr="00A97A92" w:rsidRDefault="00A97A92" w:rsidP="00A97A92">
            <w:pPr>
              <w:spacing w:after="0" w:line="240" w:lineRule="auto"/>
              <w:rPr>
                <w:rFonts w:eastAsia="MS Mincho"/>
                <w:bCs/>
                <w:sz w:val="24"/>
                <w:szCs w:val="20"/>
                <w:lang w:eastAsia="ru-RU"/>
              </w:rPr>
            </w:pPr>
          </w:p>
          <w:p w14:paraId="22001624" w14:textId="77777777" w:rsidR="00A97A92" w:rsidRPr="00A97A92" w:rsidRDefault="00A97A92" w:rsidP="00A97A92">
            <w:pPr>
              <w:spacing w:after="0" w:line="240" w:lineRule="auto"/>
              <w:rPr>
                <w:rFonts w:eastAsia="MS Mincho"/>
                <w:b/>
                <w:bCs/>
                <w:sz w:val="24"/>
                <w:szCs w:val="20"/>
                <w:lang w:eastAsia="ru-RU"/>
              </w:rPr>
            </w:pPr>
          </w:p>
        </w:tc>
      </w:tr>
      <w:tr w:rsidR="00A97A92" w:rsidRPr="00A97A92" w14:paraId="4A639CE6" w14:textId="77777777" w:rsidTr="00A97A92">
        <w:trPr>
          <w:trHeight w:val="32"/>
        </w:trPr>
        <w:tc>
          <w:tcPr>
            <w:tcW w:w="0" w:type="auto"/>
          </w:tcPr>
          <w:p w14:paraId="5114C366"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Раздел 2: Каждое слово – часть речи (25 часов)</w:t>
            </w:r>
          </w:p>
          <w:p w14:paraId="2498F69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Понятие «части речи»</w:t>
            </w:r>
          </w:p>
          <w:p w14:paraId="1B391D8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92F9F7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Названия частей речи</w:t>
            </w:r>
          </w:p>
          <w:p w14:paraId="33063C2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13E716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Местоимение.</w:t>
            </w:r>
          </w:p>
          <w:p w14:paraId="2391FA2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23578D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Контрольное списывание </w:t>
            </w:r>
          </w:p>
          <w:p w14:paraId="48689F9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0BEA65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Личные местоимения.</w:t>
            </w:r>
          </w:p>
          <w:p w14:paraId="5D002C9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ABADCA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Предлоги, союзы, частицы.</w:t>
            </w:r>
          </w:p>
          <w:p w14:paraId="1DAF663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CF1B96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Предлоги и местоимения.</w:t>
            </w:r>
          </w:p>
          <w:p w14:paraId="10637C3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3A0255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Обобщение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частях речи</w:t>
            </w:r>
          </w:p>
          <w:p w14:paraId="41C6382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C65021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Изложение с элементами сочинения</w:t>
            </w:r>
          </w:p>
          <w:p w14:paraId="7A0D0E1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1E30A0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Правила проверки орфограмм корня</w:t>
            </w:r>
          </w:p>
          <w:p w14:paraId="5E04C83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881FB1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Разграничение разных слов и форм одного и того же слова</w:t>
            </w:r>
          </w:p>
          <w:p w14:paraId="2D8A66A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191625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Знакомство с начальной формой глагола и имени существительного</w:t>
            </w:r>
          </w:p>
          <w:p w14:paraId="3176BAF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2EF45E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Знакомство с начальной формой имени прилагательного</w:t>
            </w:r>
          </w:p>
          <w:p w14:paraId="2059CD9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031F54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Род имён существительных и прилагательных</w:t>
            </w:r>
          </w:p>
          <w:p w14:paraId="079C48B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19E61B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Способ выяснения окончаний в именах прилагательных</w:t>
            </w:r>
          </w:p>
          <w:p w14:paraId="0418273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2DA437A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Число имён существительных и имён прилагательных.</w:t>
            </w:r>
          </w:p>
          <w:p w14:paraId="0FF6D12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AC207A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Изменение по родам глаголов в форме прошедшего времени (без упоминания о времени)</w:t>
            </w:r>
          </w:p>
          <w:p w14:paraId="50AC66A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Знакомство с изменением по падежам имён существительных</w:t>
            </w:r>
          </w:p>
          <w:p w14:paraId="00EA544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8B10D0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Диктант по теме «Части речи»</w:t>
            </w:r>
          </w:p>
          <w:p w14:paraId="7B4E87F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EC2BE5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Правила проверки орфограмм.</w:t>
            </w:r>
          </w:p>
          <w:p w14:paraId="600BC3B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E60870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Названия падежей и их вопросы. Изменение по падежам личных местоимений</w:t>
            </w:r>
          </w:p>
          <w:p w14:paraId="18298DF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D38BFF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Способ определения падежей прилагательных</w:t>
            </w:r>
          </w:p>
          <w:p w14:paraId="5529EC4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45B4A4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Изменение числительных по падежам</w:t>
            </w:r>
          </w:p>
          <w:p w14:paraId="7D3E16E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Уточнение общего </w:t>
            </w:r>
            <w:r w:rsidRPr="00A97A92">
              <w:rPr>
                <w:rFonts w:eastAsia="MS Mincho"/>
                <w:bCs/>
                <w:sz w:val="24"/>
                <w:szCs w:val="20"/>
                <w:lang w:eastAsia="ru-RU"/>
              </w:rPr>
              <w:lastRenderedPageBreak/>
              <w:t>признака всех имён: изменяться по падежам</w:t>
            </w:r>
          </w:p>
        </w:tc>
        <w:tc>
          <w:tcPr>
            <w:tcW w:w="0" w:type="auto"/>
          </w:tcPr>
          <w:p w14:paraId="52019F31"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Выявлять принадлежность слова к определённой части речи, разграничивать самостоятельные и служебные части речи. Различать формы одного слова и однокоренные слова. Владеть для этого определённым способом действия. </w:t>
            </w:r>
          </w:p>
          <w:p w14:paraId="2344FDA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28C2F9B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AF3588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Ставить вопросы к словам;  ставить имена существительные, имена прилагательные и глаголы в начальную форму (первичное освоение).  </w:t>
            </w:r>
          </w:p>
          <w:p w14:paraId="4497BB2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Пользоваться освоенными признаками для определения части речи; выявлять принадлежность слова к той или иной части речи, разграничивать слова самостоятельных и служебных частей речи, понимать смысл разграничения, назначение и особенности употребления слов разных частей речи (в частности, местоимений).</w:t>
            </w:r>
          </w:p>
          <w:p w14:paraId="0BF2F8D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Соблюдать освоенные нормы культуры речи при использовании местоимений, правила написания предлогов с другими словами, в том числе с местоимениями.</w:t>
            </w:r>
          </w:p>
          <w:p w14:paraId="03423D9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Строить устные деловые сообщения, опираясь на различные (схематичные, табличные, словесные) средства помощи. </w:t>
            </w:r>
          </w:p>
          <w:p w14:paraId="1F423EC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Использовать все приобретённые орфографические умения в процессе письма.</w:t>
            </w:r>
          </w:p>
          <w:p w14:paraId="4B6FE9A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Анализировать строение текста и выбор языковых средств. Воспроизводить текст определённой тематики после проведённой подготовки; проверять и улучшать </w:t>
            </w:r>
            <w:proofErr w:type="gramStart"/>
            <w:r w:rsidRPr="00A97A92">
              <w:rPr>
                <w:rFonts w:eastAsia="MS Mincho"/>
                <w:bCs/>
                <w:sz w:val="24"/>
                <w:szCs w:val="20"/>
                <w:lang w:eastAsia="ru-RU"/>
              </w:rPr>
              <w:t>написанное</w:t>
            </w:r>
            <w:proofErr w:type="gramEnd"/>
            <w:r w:rsidRPr="00A97A92">
              <w:rPr>
                <w:rFonts w:eastAsia="MS Mincho"/>
                <w:bCs/>
                <w:sz w:val="24"/>
                <w:szCs w:val="20"/>
                <w:lang w:eastAsia="ru-RU"/>
              </w:rPr>
              <w:t>.</w:t>
            </w:r>
          </w:p>
          <w:p w14:paraId="1F62CE4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2C917A1A"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406034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5B8676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1E62AAA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4A39041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085F784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196B21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1D3AAB7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ED1CEC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01F65F2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3ACC06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55EA8A1"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4B781E9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A39D16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724559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47F503A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1D9B2B7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4DF345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1E8E691"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3EE2428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091E5C6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CCBB9D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EA4CEC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39CD31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tc>
        <w:tc>
          <w:tcPr>
            <w:tcW w:w="0" w:type="auto"/>
          </w:tcPr>
          <w:p w14:paraId="625B522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 - Представление о богатых возможностях русского языка, о сознательном отношении к качеству своей речи, о способах предупреждения её недостатков. Становление коммуникативного мотива изучения русского языка. </w:t>
            </w:r>
            <w:r w:rsidRPr="00A97A92">
              <w:rPr>
                <w:rFonts w:eastAsia="MS Mincho"/>
                <w:b/>
                <w:bCs/>
                <w:sz w:val="24"/>
                <w:szCs w:val="20"/>
                <w:lang w:eastAsia="ru-RU"/>
              </w:rPr>
              <w:t>(Л.)</w:t>
            </w:r>
            <w:r w:rsidRPr="00A97A92">
              <w:rPr>
                <w:rFonts w:eastAsia="MS Mincho"/>
                <w:bCs/>
                <w:sz w:val="24"/>
                <w:szCs w:val="20"/>
                <w:lang w:eastAsia="ru-RU"/>
              </w:rPr>
              <w:t xml:space="preserve"> </w:t>
            </w:r>
          </w:p>
          <w:p w14:paraId="646A9321"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Понимать, принимать и сохранять учебную задачу, осуществлять </w:t>
            </w:r>
            <w:r w:rsidRPr="00A97A92">
              <w:rPr>
                <w:rFonts w:eastAsia="MS Mincho"/>
                <w:bCs/>
                <w:sz w:val="24"/>
                <w:szCs w:val="20"/>
                <w:lang w:eastAsia="ru-RU"/>
              </w:rPr>
              <w:lastRenderedPageBreak/>
              <w:t xml:space="preserve">действия для её решения. Планировать свои действия. Действовать по намеченному плану. Выполнять учебные действия в речевой и умственной форме. Выполнять проверку действий «другого» и осуществлять самоконтроль; осознавать возникающие трудности. </w:t>
            </w:r>
            <w:r w:rsidRPr="00A97A92">
              <w:rPr>
                <w:rFonts w:eastAsia="MS Mincho"/>
                <w:b/>
                <w:bCs/>
                <w:sz w:val="24"/>
                <w:szCs w:val="20"/>
                <w:lang w:eastAsia="ru-RU"/>
              </w:rPr>
              <w:t>(Р.)</w:t>
            </w:r>
          </w:p>
          <w:p w14:paraId="679B3C5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Читать учебный текст, понимать его содержание, завершать отдельные предложения. Обдумывать заданные вопросы, предполагать ответы на них и проверять предположения по учебнику; находить в учебном тексте новые сведения. </w:t>
            </w:r>
          </w:p>
          <w:p w14:paraId="4966D04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Осознавать общий способ действия для решения задачи, применять его при решении конкретных задач.</w:t>
            </w:r>
          </w:p>
          <w:p w14:paraId="08508172"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Понимать информацию, представленную в табличном виде, дополнять её новыми сведениями; переводить информацию в словесную форму. </w:t>
            </w:r>
            <w:r w:rsidRPr="00A97A92">
              <w:rPr>
                <w:rFonts w:eastAsia="MS Mincho"/>
                <w:b/>
                <w:bCs/>
                <w:sz w:val="24"/>
                <w:szCs w:val="20"/>
                <w:lang w:eastAsia="ru-RU"/>
              </w:rPr>
              <w:t xml:space="preserve">(П-1.) </w:t>
            </w:r>
          </w:p>
          <w:p w14:paraId="1382A37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Анализировать факты языка, устанавливать причинно-следственные связи,  делать умозаключения, выводы. </w:t>
            </w:r>
          </w:p>
          <w:p w14:paraId="15C6F1A4"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Выделять существенные признаки, подводить по ним факты языка под понятия. Классифицировать, слова по заданным признакам, группировать их; работать с таблицей, дополнять её, обобщать и систематизировать материал. </w:t>
            </w:r>
            <w:r w:rsidRPr="00A97A92">
              <w:rPr>
                <w:rFonts w:eastAsia="MS Mincho"/>
                <w:b/>
                <w:bCs/>
                <w:sz w:val="24"/>
                <w:szCs w:val="20"/>
                <w:lang w:eastAsia="ru-RU"/>
              </w:rPr>
              <w:t>(П-2.)</w:t>
            </w:r>
            <w:r w:rsidRPr="00A97A92">
              <w:rPr>
                <w:rFonts w:eastAsia="MS Mincho"/>
                <w:bCs/>
                <w:sz w:val="24"/>
                <w:szCs w:val="20"/>
                <w:lang w:eastAsia="ru-RU"/>
              </w:rPr>
              <w:t xml:space="preserve"> </w:t>
            </w:r>
          </w:p>
          <w:p w14:paraId="0C30E464"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 Участвовать в коллективном обсуждении вопросов, в совместной </w:t>
            </w:r>
            <w:r w:rsidRPr="00A97A92">
              <w:rPr>
                <w:rFonts w:eastAsia="MS Mincho"/>
                <w:bCs/>
                <w:sz w:val="24"/>
                <w:szCs w:val="20"/>
                <w:lang w:eastAsia="ru-RU"/>
              </w:rPr>
              <w:lastRenderedPageBreak/>
              <w:t xml:space="preserve">деятельности, соблюдать правила речевого поведения. Высказывать свои предположения, своё мнение по обсуждаемым вопросам, слушать и учитывать другие мнения. Понимать задаваемые вопросы и отвечать на них. Строить небольшие монологические сообщения научно-делового характера и слушать сообщения других. </w:t>
            </w:r>
          </w:p>
          <w:p w14:paraId="4AB6929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Анализировать и оценивать правильность употребления средств языка в речи,  ясность выражения мысли;   использовать освоенные способы устранения и предупреждения речевых недочётов.</w:t>
            </w:r>
          </w:p>
          <w:p w14:paraId="59218E08"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Делиться приобретённой  информацией с другими, пересказывать её. </w:t>
            </w:r>
            <w:r w:rsidRPr="00A97A92">
              <w:rPr>
                <w:rFonts w:eastAsia="MS Mincho"/>
                <w:b/>
                <w:bCs/>
                <w:sz w:val="24"/>
                <w:szCs w:val="20"/>
                <w:lang w:eastAsia="ru-RU"/>
              </w:rPr>
              <w:t>(К.)</w:t>
            </w:r>
          </w:p>
        </w:tc>
        <w:tc>
          <w:tcPr>
            <w:tcW w:w="0" w:type="auto"/>
          </w:tcPr>
          <w:p w14:paraId="77529C13"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lastRenderedPageBreak/>
              <w:t>Строить научное сообщение</w:t>
            </w:r>
            <w:r w:rsidRPr="00A97A92">
              <w:rPr>
                <w:rFonts w:eastAsia="MS Mincho"/>
                <w:bCs/>
                <w:sz w:val="24"/>
                <w:szCs w:val="20"/>
                <w:lang w:eastAsia="ru-RU"/>
              </w:rPr>
              <w:t xml:space="preserve"> по его готовому началу, </w:t>
            </w:r>
            <w:r w:rsidRPr="00A97A92">
              <w:rPr>
                <w:rFonts w:eastAsia="MS Mincho"/>
                <w:b/>
                <w:bCs/>
                <w:sz w:val="24"/>
                <w:szCs w:val="20"/>
                <w:lang w:eastAsia="ru-RU"/>
              </w:rPr>
              <w:t>формулировать</w:t>
            </w:r>
            <w:r w:rsidRPr="00A97A92">
              <w:rPr>
                <w:rFonts w:eastAsia="MS Mincho"/>
                <w:bCs/>
                <w:sz w:val="24"/>
                <w:szCs w:val="20"/>
                <w:lang w:eastAsia="ru-RU"/>
              </w:rPr>
              <w:t xml:space="preserve"> признаки, по которым различаются части речи.  </w:t>
            </w:r>
            <w:r w:rsidRPr="00A97A92">
              <w:rPr>
                <w:rFonts w:eastAsia="MS Mincho"/>
                <w:b/>
                <w:bCs/>
                <w:sz w:val="24"/>
                <w:szCs w:val="20"/>
                <w:lang w:eastAsia="ru-RU"/>
              </w:rPr>
              <w:t>Анализировать</w:t>
            </w:r>
            <w:r w:rsidRPr="00A97A92">
              <w:rPr>
                <w:rFonts w:eastAsia="MS Mincho"/>
                <w:bCs/>
                <w:sz w:val="24"/>
                <w:szCs w:val="20"/>
                <w:lang w:eastAsia="ru-RU"/>
              </w:rPr>
              <w:t xml:space="preserve"> и </w:t>
            </w:r>
            <w:r w:rsidRPr="00A97A92">
              <w:rPr>
                <w:rFonts w:eastAsia="MS Mincho"/>
                <w:b/>
                <w:bCs/>
                <w:sz w:val="24"/>
                <w:szCs w:val="20"/>
                <w:lang w:eastAsia="ru-RU"/>
              </w:rPr>
              <w:t>группировать</w:t>
            </w:r>
            <w:r w:rsidRPr="00A97A92">
              <w:rPr>
                <w:rFonts w:eastAsia="MS Mincho"/>
                <w:bCs/>
                <w:sz w:val="24"/>
                <w:szCs w:val="20"/>
                <w:lang w:eastAsia="ru-RU"/>
              </w:rPr>
              <w:t xml:space="preserve"> слова, разными способами </w:t>
            </w:r>
            <w:r w:rsidRPr="00A97A92">
              <w:rPr>
                <w:rFonts w:eastAsia="MS Mincho"/>
                <w:b/>
                <w:bCs/>
                <w:sz w:val="24"/>
                <w:szCs w:val="20"/>
                <w:lang w:eastAsia="ru-RU"/>
              </w:rPr>
              <w:t>решать</w:t>
            </w:r>
            <w:r w:rsidRPr="00A97A92">
              <w:rPr>
                <w:rFonts w:eastAsia="MS Mincho"/>
                <w:bCs/>
                <w:sz w:val="24"/>
                <w:szCs w:val="20"/>
                <w:lang w:eastAsia="ru-RU"/>
              </w:rPr>
              <w:t xml:space="preserve"> в них орфографические задачи.</w:t>
            </w:r>
          </w:p>
          <w:p w14:paraId="373A7692"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Читать</w:t>
            </w:r>
            <w:r w:rsidRPr="00A97A92">
              <w:rPr>
                <w:rFonts w:eastAsia="MS Mincho"/>
                <w:bCs/>
                <w:sz w:val="24"/>
                <w:szCs w:val="20"/>
                <w:lang w:eastAsia="ru-RU"/>
              </w:rPr>
              <w:t xml:space="preserve"> информацию и </w:t>
            </w:r>
            <w:r w:rsidRPr="00A97A92">
              <w:rPr>
                <w:rFonts w:eastAsia="MS Mincho"/>
                <w:b/>
                <w:bCs/>
                <w:sz w:val="24"/>
                <w:szCs w:val="20"/>
                <w:lang w:eastAsia="ru-RU"/>
              </w:rPr>
              <w:t>предполагать</w:t>
            </w:r>
            <w:r w:rsidRPr="00A97A92">
              <w:rPr>
                <w:rFonts w:eastAsia="MS Mincho"/>
                <w:bCs/>
                <w:sz w:val="24"/>
                <w:szCs w:val="20"/>
                <w:lang w:eastAsia="ru-RU"/>
              </w:rPr>
              <w:t xml:space="preserve"> названия частей речи, </w:t>
            </w:r>
            <w:r w:rsidRPr="00A97A92">
              <w:rPr>
                <w:rFonts w:eastAsia="MS Mincho"/>
                <w:b/>
                <w:bCs/>
                <w:sz w:val="24"/>
                <w:szCs w:val="20"/>
                <w:lang w:eastAsia="ru-RU"/>
              </w:rPr>
              <w:t>обсуждать</w:t>
            </w:r>
            <w:r w:rsidRPr="00A97A92">
              <w:rPr>
                <w:rFonts w:eastAsia="MS Mincho"/>
                <w:bCs/>
                <w:sz w:val="24"/>
                <w:szCs w:val="20"/>
                <w:lang w:eastAsia="ru-RU"/>
              </w:rPr>
              <w:t xml:space="preserve"> </w:t>
            </w:r>
            <w:r w:rsidRPr="00A97A92">
              <w:rPr>
                <w:rFonts w:eastAsia="MS Mincho"/>
                <w:bCs/>
                <w:sz w:val="24"/>
                <w:szCs w:val="20"/>
                <w:lang w:eastAsia="ru-RU"/>
              </w:rPr>
              <w:lastRenderedPageBreak/>
              <w:t xml:space="preserve">догадки и </w:t>
            </w:r>
            <w:r w:rsidRPr="00A97A92">
              <w:rPr>
                <w:rFonts w:eastAsia="MS Mincho"/>
                <w:b/>
                <w:bCs/>
                <w:sz w:val="24"/>
                <w:szCs w:val="20"/>
                <w:lang w:eastAsia="ru-RU"/>
              </w:rPr>
              <w:t>проверять</w:t>
            </w:r>
            <w:r w:rsidRPr="00A97A92">
              <w:rPr>
                <w:rFonts w:eastAsia="MS Mincho"/>
                <w:bCs/>
                <w:sz w:val="24"/>
                <w:szCs w:val="20"/>
                <w:lang w:eastAsia="ru-RU"/>
              </w:rPr>
              <w:t xml:space="preserve"> их по учебнику. </w:t>
            </w:r>
          </w:p>
          <w:p w14:paraId="58E387A5"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Делать умозаключение</w:t>
            </w:r>
            <w:r w:rsidRPr="00A97A92">
              <w:rPr>
                <w:rFonts w:eastAsia="MS Mincho"/>
                <w:bCs/>
                <w:sz w:val="24"/>
                <w:szCs w:val="20"/>
                <w:lang w:eastAsia="ru-RU"/>
              </w:rPr>
              <w:t xml:space="preserve"> об особенностях слов-указателей и их роли в речи; </w:t>
            </w:r>
            <w:r w:rsidRPr="00A97A92">
              <w:rPr>
                <w:rFonts w:eastAsia="MS Mincho"/>
                <w:b/>
                <w:bCs/>
                <w:sz w:val="24"/>
                <w:szCs w:val="20"/>
                <w:lang w:eastAsia="ru-RU"/>
              </w:rPr>
              <w:t>уточнять</w:t>
            </w:r>
            <w:r w:rsidRPr="00A97A92">
              <w:rPr>
                <w:rFonts w:eastAsia="MS Mincho"/>
                <w:bCs/>
                <w:sz w:val="24"/>
                <w:szCs w:val="20"/>
                <w:lang w:eastAsia="ru-RU"/>
              </w:rPr>
              <w:t xml:space="preserve"> сведения по учебнику, </w:t>
            </w:r>
            <w:r w:rsidRPr="00A97A92">
              <w:rPr>
                <w:rFonts w:eastAsia="MS Mincho"/>
                <w:b/>
                <w:bCs/>
                <w:sz w:val="24"/>
                <w:szCs w:val="20"/>
                <w:lang w:eastAsia="ru-RU"/>
              </w:rPr>
              <w:t>осмысливать</w:t>
            </w:r>
            <w:r w:rsidRPr="00A97A92">
              <w:rPr>
                <w:rFonts w:eastAsia="MS Mincho"/>
                <w:bCs/>
                <w:sz w:val="24"/>
                <w:szCs w:val="20"/>
                <w:lang w:eastAsia="ru-RU"/>
              </w:rPr>
              <w:t xml:space="preserve"> название данной части речи и конкретные слова, её составляющие. С опорой на информацию, представленную в изобразительно-схематичной форме, </w:t>
            </w:r>
            <w:r w:rsidRPr="00A97A92">
              <w:rPr>
                <w:rFonts w:eastAsia="MS Mincho"/>
                <w:b/>
                <w:bCs/>
                <w:sz w:val="24"/>
                <w:szCs w:val="20"/>
                <w:lang w:eastAsia="ru-RU"/>
              </w:rPr>
              <w:t>осваивать</w:t>
            </w:r>
            <w:r w:rsidRPr="00A97A92">
              <w:rPr>
                <w:rFonts w:eastAsia="MS Mincho"/>
                <w:bCs/>
                <w:sz w:val="24"/>
                <w:szCs w:val="20"/>
                <w:lang w:eastAsia="ru-RU"/>
              </w:rPr>
              <w:t xml:space="preserve"> значения личных местоимений. </w:t>
            </w:r>
            <w:r w:rsidRPr="00A97A92">
              <w:rPr>
                <w:rFonts w:eastAsia="MS Mincho"/>
                <w:b/>
                <w:bCs/>
                <w:sz w:val="24"/>
                <w:szCs w:val="20"/>
                <w:lang w:eastAsia="ru-RU"/>
              </w:rPr>
              <w:t>Определять</w:t>
            </w:r>
            <w:r w:rsidRPr="00A97A92">
              <w:rPr>
                <w:rFonts w:eastAsia="MS Mincho"/>
                <w:bCs/>
                <w:sz w:val="24"/>
                <w:szCs w:val="20"/>
                <w:lang w:eastAsia="ru-RU"/>
              </w:rPr>
              <w:t xml:space="preserve"> лицо указанных местоимений, </w:t>
            </w:r>
            <w:r w:rsidRPr="00A97A92">
              <w:rPr>
                <w:rFonts w:eastAsia="MS Mincho"/>
                <w:b/>
                <w:bCs/>
                <w:sz w:val="24"/>
                <w:szCs w:val="20"/>
                <w:lang w:eastAsia="ru-RU"/>
              </w:rPr>
              <w:t>находить</w:t>
            </w:r>
            <w:r w:rsidRPr="00A97A92">
              <w:rPr>
                <w:rFonts w:eastAsia="MS Mincho"/>
                <w:bCs/>
                <w:sz w:val="24"/>
                <w:szCs w:val="20"/>
                <w:lang w:eastAsia="ru-RU"/>
              </w:rPr>
              <w:t xml:space="preserve"> слова данной части речи в текстах, </w:t>
            </w:r>
            <w:r w:rsidRPr="00A97A92">
              <w:rPr>
                <w:rFonts w:eastAsia="MS Mincho"/>
                <w:b/>
                <w:bCs/>
                <w:sz w:val="24"/>
                <w:szCs w:val="20"/>
                <w:lang w:eastAsia="ru-RU"/>
              </w:rPr>
              <w:t>устанавливать</w:t>
            </w:r>
            <w:r w:rsidRPr="00A97A92">
              <w:rPr>
                <w:rFonts w:eastAsia="MS Mincho"/>
                <w:bCs/>
                <w:sz w:val="24"/>
                <w:szCs w:val="20"/>
                <w:lang w:eastAsia="ru-RU"/>
              </w:rPr>
              <w:t xml:space="preserve"> их лицо и число, </w:t>
            </w:r>
            <w:r w:rsidRPr="00A97A92">
              <w:rPr>
                <w:rFonts w:eastAsia="MS Mincho"/>
                <w:b/>
                <w:bCs/>
                <w:sz w:val="24"/>
                <w:szCs w:val="20"/>
                <w:lang w:eastAsia="ru-RU"/>
              </w:rPr>
              <w:t>наблюдать</w:t>
            </w:r>
            <w:r w:rsidRPr="00A97A92">
              <w:rPr>
                <w:rFonts w:eastAsia="MS Mincho"/>
                <w:bCs/>
                <w:sz w:val="24"/>
                <w:szCs w:val="20"/>
                <w:lang w:eastAsia="ru-RU"/>
              </w:rPr>
              <w:t xml:space="preserve"> за правильным их употреблением. </w:t>
            </w:r>
            <w:r w:rsidRPr="00A97A92">
              <w:rPr>
                <w:rFonts w:eastAsia="MS Mincho"/>
                <w:b/>
                <w:bCs/>
                <w:sz w:val="24"/>
                <w:szCs w:val="20"/>
                <w:lang w:eastAsia="ru-RU"/>
              </w:rPr>
              <w:t>Обобщать</w:t>
            </w:r>
            <w:r w:rsidRPr="00A97A92">
              <w:rPr>
                <w:rFonts w:eastAsia="MS Mincho"/>
                <w:bCs/>
                <w:sz w:val="24"/>
                <w:szCs w:val="20"/>
                <w:lang w:eastAsia="ru-RU"/>
              </w:rPr>
              <w:t xml:space="preserve"> сведения о местоимении как части речи, с опорой на предложенный план. </w:t>
            </w:r>
            <w:r w:rsidRPr="00A97A92">
              <w:rPr>
                <w:rFonts w:eastAsia="MS Mincho"/>
                <w:b/>
                <w:bCs/>
                <w:sz w:val="24"/>
                <w:szCs w:val="20"/>
                <w:lang w:eastAsia="ru-RU"/>
              </w:rPr>
              <w:t>Обнаруживать</w:t>
            </w:r>
            <w:r w:rsidRPr="00A97A92">
              <w:rPr>
                <w:rFonts w:eastAsia="MS Mincho"/>
                <w:bCs/>
                <w:sz w:val="24"/>
                <w:szCs w:val="20"/>
                <w:lang w:eastAsia="ru-RU"/>
              </w:rPr>
              <w:t xml:space="preserve"> и </w:t>
            </w:r>
            <w:r w:rsidRPr="00A97A92">
              <w:rPr>
                <w:rFonts w:eastAsia="MS Mincho"/>
                <w:b/>
                <w:bCs/>
                <w:sz w:val="24"/>
                <w:szCs w:val="20"/>
                <w:lang w:eastAsia="ru-RU"/>
              </w:rPr>
              <w:t>исправлять</w:t>
            </w:r>
            <w:r w:rsidRPr="00A97A92">
              <w:rPr>
                <w:rFonts w:eastAsia="MS Mincho"/>
                <w:bCs/>
                <w:sz w:val="24"/>
                <w:szCs w:val="20"/>
                <w:lang w:eastAsia="ru-RU"/>
              </w:rPr>
              <w:t xml:space="preserve"> ошибки в употреблении и написании предлогов с местоимениями</w:t>
            </w:r>
            <w:proofErr w:type="gramStart"/>
            <w:r w:rsidRPr="00A97A92">
              <w:rPr>
                <w:rFonts w:eastAsia="MS Mincho"/>
                <w:bCs/>
                <w:sz w:val="24"/>
                <w:szCs w:val="20"/>
                <w:lang w:eastAsia="ru-RU"/>
              </w:rPr>
              <w:t xml:space="preserve"> С</w:t>
            </w:r>
            <w:proofErr w:type="gramEnd"/>
            <w:r w:rsidRPr="00A97A92">
              <w:rPr>
                <w:rFonts w:eastAsia="MS Mincho"/>
                <w:b/>
                <w:bCs/>
                <w:sz w:val="24"/>
                <w:szCs w:val="20"/>
                <w:lang w:eastAsia="ru-RU"/>
              </w:rPr>
              <w:t>истематизировать</w:t>
            </w:r>
            <w:r w:rsidRPr="00A97A92">
              <w:rPr>
                <w:rFonts w:eastAsia="MS Mincho"/>
                <w:bCs/>
                <w:sz w:val="24"/>
                <w:szCs w:val="20"/>
                <w:lang w:eastAsia="ru-RU"/>
              </w:rPr>
              <w:t xml:space="preserve"> изученное о частях речи.</w:t>
            </w:r>
          </w:p>
          <w:p w14:paraId="2BD79F28"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Дополнять информацию</w:t>
            </w:r>
            <w:r w:rsidRPr="00A97A92">
              <w:rPr>
                <w:rFonts w:eastAsia="MS Mincho"/>
                <w:bCs/>
                <w:sz w:val="24"/>
                <w:szCs w:val="20"/>
                <w:lang w:eastAsia="ru-RU"/>
              </w:rPr>
              <w:t xml:space="preserve"> о частях речи, о названии,  назначении и правописании слов-помощников. У</w:t>
            </w:r>
            <w:r w:rsidRPr="00A97A92">
              <w:rPr>
                <w:rFonts w:eastAsia="MS Mincho"/>
                <w:b/>
                <w:bCs/>
                <w:sz w:val="24"/>
                <w:szCs w:val="20"/>
                <w:lang w:eastAsia="ru-RU"/>
              </w:rPr>
              <w:t>знать</w:t>
            </w:r>
            <w:r w:rsidRPr="00A97A92">
              <w:rPr>
                <w:rFonts w:eastAsia="MS Mincho"/>
                <w:bCs/>
                <w:sz w:val="24"/>
                <w:szCs w:val="20"/>
                <w:lang w:eastAsia="ru-RU"/>
              </w:rPr>
              <w:t xml:space="preserve"> о двух больших группах слов, </w:t>
            </w:r>
            <w:r w:rsidRPr="00A97A92">
              <w:rPr>
                <w:rFonts w:eastAsia="MS Mincho"/>
                <w:b/>
                <w:bCs/>
                <w:sz w:val="24"/>
                <w:szCs w:val="20"/>
                <w:lang w:eastAsia="ru-RU"/>
              </w:rPr>
              <w:t>уточнить смысл</w:t>
            </w:r>
            <w:r w:rsidRPr="00A97A92">
              <w:rPr>
                <w:rFonts w:eastAsia="MS Mincho"/>
                <w:bCs/>
                <w:sz w:val="24"/>
                <w:szCs w:val="20"/>
                <w:lang w:eastAsia="ru-RU"/>
              </w:rPr>
              <w:t xml:space="preserve"> их названия; </w:t>
            </w:r>
            <w:r w:rsidRPr="00A97A92">
              <w:rPr>
                <w:rFonts w:eastAsia="MS Mincho"/>
                <w:b/>
                <w:bCs/>
                <w:sz w:val="24"/>
                <w:szCs w:val="20"/>
                <w:lang w:eastAsia="ru-RU"/>
              </w:rPr>
              <w:t>обобщить</w:t>
            </w:r>
            <w:r w:rsidRPr="00A97A92">
              <w:rPr>
                <w:rFonts w:eastAsia="MS Mincho"/>
                <w:bCs/>
                <w:sz w:val="24"/>
                <w:szCs w:val="20"/>
                <w:lang w:eastAsia="ru-RU"/>
              </w:rPr>
              <w:t xml:space="preserve"> и </w:t>
            </w:r>
            <w:r w:rsidRPr="00A97A92">
              <w:rPr>
                <w:rFonts w:eastAsia="MS Mincho"/>
                <w:b/>
                <w:bCs/>
                <w:sz w:val="24"/>
                <w:szCs w:val="20"/>
                <w:lang w:eastAsia="ru-RU"/>
              </w:rPr>
              <w:t>систематизировать</w:t>
            </w:r>
            <w:r w:rsidRPr="00A97A92">
              <w:rPr>
                <w:rFonts w:eastAsia="MS Mincho"/>
                <w:bCs/>
                <w:sz w:val="24"/>
                <w:szCs w:val="20"/>
                <w:lang w:eastAsia="ru-RU"/>
              </w:rPr>
              <w:t xml:space="preserve"> сведения о частях речи, </w:t>
            </w:r>
            <w:r w:rsidRPr="00A97A92">
              <w:rPr>
                <w:rFonts w:eastAsia="MS Mincho"/>
                <w:b/>
                <w:bCs/>
                <w:sz w:val="24"/>
                <w:szCs w:val="20"/>
                <w:lang w:eastAsia="ru-RU"/>
              </w:rPr>
              <w:t>учиться строить сообщение</w:t>
            </w:r>
            <w:r w:rsidRPr="00A97A92">
              <w:rPr>
                <w:rFonts w:eastAsia="MS Mincho"/>
                <w:bCs/>
                <w:sz w:val="24"/>
                <w:szCs w:val="20"/>
                <w:lang w:eastAsia="ru-RU"/>
              </w:rPr>
              <w:t xml:space="preserve"> о них. </w:t>
            </w:r>
          </w:p>
          <w:p w14:paraId="0A018FAF"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Квалифицировать</w:t>
            </w:r>
            <w:r w:rsidRPr="00A97A92">
              <w:rPr>
                <w:rFonts w:eastAsia="MS Mincho"/>
                <w:bCs/>
                <w:sz w:val="24"/>
                <w:szCs w:val="20"/>
                <w:lang w:eastAsia="ru-RU"/>
              </w:rPr>
              <w:t xml:space="preserve"> слова, как части речи, </w:t>
            </w:r>
            <w:r w:rsidRPr="00A97A92">
              <w:rPr>
                <w:rFonts w:eastAsia="MS Mincho"/>
                <w:b/>
                <w:bCs/>
                <w:sz w:val="24"/>
                <w:szCs w:val="20"/>
                <w:lang w:eastAsia="ru-RU"/>
              </w:rPr>
              <w:t>анализировать</w:t>
            </w:r>
            <w:r w:rsidRPr="00A97A92">
              <w:rPr>
                <w:rFonts w:eastAsia="MS Mincho"/>
                <w:bCs/>
                <w:sz w:val="24"/>
                <w:szCs w:val="20"/>
                <w:lang w:eastAsia="ru-RU"/>
              </w:rPr>
              <w:t xml:space="preserve"> их употребление.  </w:t>
            </w:r>
            <w:r w:rsidRPr="00A97A92">
              <w:rPr>
                <w:rFonts w:eastAsia="MS Mincho"/>
                <w:b/>
                <w:bCs/>
                <w:sz w:val="24"/>
                <w:szCs w:val="20"/>
                <w:lang w:eastAsia="ru-RU"/>
              </w:rPr>
              <w:t>Накапливать опыт</w:t>
            </w:r>
            <w:r w:rsidRPr="00A97A92">
              <w:rPr>
                <w:rFonts w:eastAsia="MS Mincho"/>
                <w:bCs/>
                <w:sz w:val="24"/>
                <w:szCs w:val="20"/>
                <w:lang w:eastAsia="ru-RU"/>
              </w:rPr>
              <w:t xml:space="preserve"> осознанного и правильного использования и написания слов разных частей речи.</w:t>
            </w:r>
          </w:p>
          <w:p w14:paraId="78F1F15B"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Наблюдать</w:t>
            </w:r>
            <w:r w:rsidRPr="00A97A92">
              <w:rPr>
                <w:rFonts w:eastAsia="MS Mincho"/>
                <w:bCs/>
                <w:sz w:val="24"/>
                <w:szCs w:val="20"/>
                <w:lang w:eastAsia="ru-RU"/>
              </w:rPr>
              <w:t xml:space="preserve"> за использованием слов разных частей речи и их назначением; </w:t>
            </w:r>
            <w:r w:rsidRPr="00A97A92">
              <w:rPr>
                <w:rFonts w:eastAsia="MS Mincho"/>
                <w:b/>
                <w:bCs/>
                <w:sz w:val="24"/>
                <w:szCs w:val="20"/>
                <w:lang w:eastAsia="ru-RU"/>
              </w:rPr>
              <w:lastRenderedPageBreak/>
              <w:t>тренироваться</w:t>
            </w:r>
            <w:r w:rsidRPr="00A97A92">
              <w:rPr>
                <w:rFonts w:eastAsia="MS Mincho"/>
                <w:bCs/>
                <w:sz w:val="24"/>
                <w:szCs w:val="20"/>
                <w:lang w:eastAsia="ru-RU"/>
              </w:rPr>
              <w:t xml:space="preserve"> в их уместном и правильном употреблении в своей речи, в написании. </w:t>
            </w:r>
            <w:r w:rsidRPr="00A97A92">
              <w:rPr>
                <w:rFonts w:eastAsia="MS Mincho"/>
                <w:b/>
                <w:bCs/>
                <w:sz w:val="24"/>
                <w:szCs w:val="20"/>
                <w:lang w:eastAsia="ru-RU"/>
              </w:rPr>
              <w:t>Повторять</w:t>
            </w:r>
            <w:r w:rsidRPr="00A97A92">
              <w:rPr>
                <w:rFonts w:eastAsia="MS Mincho"/>
                <w:bCs/>
                <w:sz w:val="24"/>
                <w:szCs w:val="20"/>
                <w:lang w:eastAsia="ru-RU"/>
              </w:rPr>
              <w:t xml:space="preserve"> различные вопросы правописания, </w:t>
            </w:r>
            <w:r w:rsidRPr="00A97A92">
              <w:rPr>
                <w:rFonts w:eastAsia="MS Mincho"/>
                <w:b/>
                <w:bCs/>
                <w:sz w:val="24"/>
                <w:szCs w:val="20"/>
                <w:lang w:eastAsia="ru-RU"/>
              </w:rPr>
              <w:t>совершенствовать</w:t>
            </w:r>
            <w:r w:rsidRPr="00A97A92">
              <w:rPr>
                <w:rFonts w:eastAsia="MS Mincho"/>
                <w:bCs/>
                <w:sz w:val="24"/>
                <w:szCs w:val="20"/>
                <w:lang w:eastAsia="ru-RU"/>
              </w:rPr>
              <w:t xml:space="preserve"> все орфографические умения. </w:t>
            </w:r>
          </w:p>
          <w:p w14:paraId="74C52684" w14:textId="77777777" w:rsidR="00A97A92" w:rsidRPr="00A97A92" w:rsidRDefault="00A97A92" w:rsidP="00A97A92">
            <w:pPr>
              <w:spacing w:after="0" w:line="240" w:lineRule="auto"/>
              <w:rPr>
                <w:rFonts w:eastAsia="MS Mincho"/>
                <w:bCs/>
                <w:sz w:val="24"/>
                <w:szCs w:val="20"/>
                <w:lang w:eastAsia="ru-RU"/>
              </w:rPr>
            </w:pPr>
            <w:r w:rsidRPr="00A97A92">
              <w:rPr>
                <w:rFonts w:eastAsia="MS Mincho"/>
                <w:bCs/>
                <w:sz w:val="24"/>
                <w:szCs w:val="20"/>
                <w:lang w:eastAsia="ru-RU"/>
              </w:rPr>
              <w:t xml:space="preserve">Письменно  </w:t>
            </w:r>
            <w:r w:rsidRPr="00A97A92">
              <w:rPr>
                <w:rFonts w:eastAsia="MS Mincho"/>
                <w:b/>
                <w:bCs/>
                <w:sz w:val="24"/>
                <w:szCs w:val="20"/>
                <w:lang w:eastAsia="ru-RU"/>
              </w:rPr>
              <w:t>воспроизводить</w:t>
            </w:r>
            <w:r w:rsidRPr="00A97A92">
              <w:rPr>
                <w:rFonts w:eastAsia="MS Mincho"/>
                <w:bCs/>
                <w:sz w:val="24"/>
                <w:szCs w:val="20"/>
                <w:lang w:eastAsia="ru-RU"/>
              </w:rPr>
              <w:t xml:space="preserve"> текст, </w:t>
            </w:r>
            <w:r w:rsidRPr="00A97A92">
              <w:rPr>
                <w:rFonts w:eastAsia="MS Mincho"/>
                <w:b/>
                <w:bCs/>
                <w:sz w:val="24"/>
                <w:szCs w:val="20"/>
                <w:lang w:eastAsia="ru-RU"/>
              </w:rPr>
              <w:t>проверять</w:t>
            </w:r>
            <w:r w:rsidRPr="00A97A92">
              <w:rPr>
                <w:rFonts w:eastAsia="MS Mincho"/>
                <w:bCs/>
                <w:sz w:val="24"/>
                <w:szCs w:val="20"/>
                <w:lang w:eastAsia="ru-RU"/>
              </w:rPr>
              <w:t xml:space="preserve"> и </w:t>
            </w:r>
            <w:r w:rsidRPr="00A97A92">
              <w:rPr>
                <w:rFonts w:eastAsia="MS Mincho"/>
                <w:b/>
                <w:bCs/>
                <w:sz w:val="24"/>
                <w:szCs w:val="20"/>
                <w:lang w:eastAsia="ru-RU"/>
              </w:rPr>
              <w:t>редактировать</w:t>
            </w:r>
            <w:r w:rsidRPr="00A97A92">
              <w:rPr>
                <w:rFonts w:eastAsia="MS Mincho"/>
                <w:bCs/>
                <w:sz w:val="24"/>
                <w:szCs w:val="20"/>
                <w:lang w:eastAsia="ru-RU"/>
              </w:rPr>
              <w:t xml:space="preserve"> </w:t>
            </w:r>
            <w:proofErr w:type="gramStart"/>
            <w:r w:rsidRPr="00A97A92">
              <w:rPr>
                <w:rFonts w:eastAsia="MS Mincho"/>
                <w:bCs/>
                <w:sz w:val="24"/>
                <w:szCs w:val="20"/>
                <w:lang w:eastAsia="ru-RU"/>
              </w:rPr>
              <w:t>написанное</w:t>
            </w:r>
            <w:proofErr w:type="gramEnd"/>
            <w:r w:rsidRPr="00A97A92">
              <w:rPr>
                <w:rFonts w:eastAsia="MS Mincho"/>
                <w:bCs/>
                <w:sz w:val="24"/>
                <w:szCs w:val="20"/>
                <w:lang w:eastAsia="ru-RU"/>
              </w:rPr>
              <w:t xml:space="preserve">; </w:t>
            </w:r>
            <w:r w:rsidRPr="00A97A92">
              <w:rPr>
                <w:rFonts w:eastAsia="MS Mincho"/>
                <w:b/>
                <w:bCs/>
                <w:sz w:val="24"/>
                <w:szCs w:val="20"/>
                <w:lang w:eastAsia="ru-RU"/>
              </w:rPr>
              <w:t>применять</w:t>
            </w:r>
            <w:r w:rsidRPr="00A97A92">
              <w:rPr>
                <w:rFonts w:eastAsia="MS Mincho"/>
                <w:bCs/>
                <w:sz w:val="24"/>
                <w:szCs w:val="20"/>
                <w:lang w:eastAsia="ru-RU"/>
              </w:rPr>
              <w:t xml:space="preserve"> весь комплекс орфографических умений.</w:t>
            </w:r>
          </w:p>
        </w:tc>
      </w:tr>
      <w:tr w:rsidR="00A97A92" w:rsidRPr="00A97A92" w14:paraId="4CD396DD" w14:textId="77777777" w:rsidTr="00A97A92">
        <w:trPr>
          <w:trHeight w:val="32"/>
        </w:trPr>
        <w:tc>
          <w:tcPr>
            <w:tcW w:w="0" w:type="auto"/>
          </w:tcPr>
          <w:p w14:paraId="6A8702A3" w14:textId="77777777" w:rsidR="00A97A92" w:rsidRPr="00A97A92" w:rsidRDefault="00A97A92" w:rsidP="00A97A92">
            <w:pPr>
              <w:tabs>
                <w:tab w:val="center" w:pos="4677"/>
                <w:tab w:val="right" w:pos="9355"/>
              </w:tabs>
              <w:spacing w:after="0" w:line="240" w:lineRule="auto"/>
              <w:rPr>
                <w:rFonts w:eastAsia="MS Mincho"/>
                <w:b/>
                <w:bCs/>
                <w:i/>
                <w:sz w:val="24"/>
                <w:szCs w:val="20"/>
                <w:lang w:eastAsia="ru-RU"/>
              </w:rPr>
            </w:pPr>
            <w:r w:rsidRPr="00A97A92">
              <w:rPr>
                <w:rFonts w:eastAsia="MS Mincho"/>
                <w:b/>
                <w:bCs/>
                <w:i/>
                <w:sz w:val="24"/>
                <w:szCs w:val="20"/>
                <w:lang w:eastAsia="ru-RU"/>
              </w:rPr>
              <w:lastRenderedPageBreak/>
              <w:t>Раздел 3: Глагол (35 часов)</w:t>
            </w:r>
          </w:p>
          <w:p w14:paraId="587D144F" w14:textId="77777777" w:rsidR="00A97A92" w:rsidRPr="00A97A92" w:rsidRDefault="00A97A92" w:rsidP="00A97A92">
            <w:pPr>
              <w:tabs>
                <w:tab w:val="center" w:pos="4677"/>
                <w:tab w:val="right" w:pos="9355"/>
              </w:tabs>
              <w:spacing w:after="0" w:line="240" w:lineRule="auto"/>
              <w:rPr>
                <w:rFonts w:eastAsia="MS Mincho"/>
                <w:b/>
                <w:bCs/>
                <w:i/>
                <w:sz w:val="24"/>
                <w:szCs w:val="20"/>
                <w:lang w:eastAsia="ru-RU"/>
              </w:rPr>
            </w:pPr>
          </w:p>
          <w:p w14:paraId="5181068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о частях речи</w:t>
            </w:r>
          </w:p>
          <w:p w14:paraId="5DE404C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F97B4F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Наблюдение за ролью глаголов в речи</w:t>
            </w:r>
          </w:p>
          <w:p w14:paraId="4A0702F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A0961E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Наблюдения за изменениями глаголов: по числам и родам, по числам и лицам</w:t>
            </w:r>
          </w:p>
          <w:p w14:paraId="24FE6A4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F412EC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Время глагола</w:t>
            </w:r>
          </w:p>
          <w:p w14:paraId="12ACF04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F8A6EB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Особенности изменения глаголов прошедшего и настоящего, будущего времени</w:t>
            </w:r>
          </w:p>
          <w:p w14:paraId="4CC55E2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ABA06E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Отличие глагола от другой части речи</w:t>
            </w:r>
          </w:p>
          <w:p w14:paraId="5DA8057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1E5900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Контрольное списывание</w:t>
            </w:r>
          </w:p>
          <w:p w14:paraId="2ED2229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E851B5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Неопределённая форма глагола.</w:t>
            </w:r>
          </w:p>
          <w:p w14:paraId="6376024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142A12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Способ нахождения неопределённой формы глагола</w:t>
            </w:r>
          </w:p>
          <w:p w14:paraId="342C5D6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Строение глаголов и их </w:t>
            </w:r>
            <w:r w:rsidRPr="00A97A92">
              <w:rPr>
                <w:rFonts w:eastAsia="MS Mincho"/>
                <w:bCs/>
                <w:sz w:val="24"/>
                <w:szCs w:val="20"/>
                <w:lang w:eastAsia="ru-RU"/>
              </w:rPr>
              <w:lastRenderedPageBreak/>
              <w:t>написание в неопределённой форме</w:t>
            </w:r>
          </w:p>
          <w:p w14:paraId="25093B2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E2DFF4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Нахождение неопределённой формы глагола</w:t>
            </w:r>
          </w:p>
          <w:p w14:paraId="75A66F8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D106A5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Прошедшее время глагола: его значение, приметы и особенности изменения</w:t>
            </w:r>
          </w:p>
          <w:p w14:paraId="49CBD07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2B0A193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Обучение выбору родовых окончаний</w:t>
            </w:r>
          </w:p>
          <w:p w14:paraId="3D750EB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EC373B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Использование глаголов прошедшего времени в речи</w:t>
            </w:r>
          </w:p>
          <w:p w14:paraId="3B3B853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572058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Использование глаголов прошедшего времени в речи</w:t>
            </w:r>
          </w:p>
          <w:p w14:paraId="324B5D5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047D2B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Сочинение-повествование</w:t>
            </w:r>
          </w:p>
          <w:p w14:paraId="2E6B1AE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DF4161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Особенности глаголов настоящего времени: понятие о личных окончаниях</w:t>
            </w:r>
          </w:p>
          <w:p w14:paraId="78013C9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27E2F7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Наблюдения за употреблением в речи глаголов настоящего времени</w:t>
            </w:r>
          </w:p>
          <w:p w14:paraId="1DEFD48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4B81E6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Знакомство с двумя </w:t>
            </w:r>
            <w:r w:rsidRPr="00A97A92">
              <w:rPr>
                <w:rFonts w:eastAsia="MS Mincho"/>
                <w:bCs/>
                <w:sz w:val="24"/>
                <w:szCs w:val="20"/>
                <w:lang w:eastAsia="ru-RU"/>
              </w:rPr>
              <w:lastRenderedPageBreak/>
              <w:t>формами будущего времени.</w:t>
            </w:r>
          </w:p>
          <w:p w14:paraId="7672F81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3A527D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Распознавание глаголов будущего времени и их изменение</w:t>
            </w:r>
          </w:p>
          <w:p w14:paraId="61F5F25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35DE26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Повторение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глаголе</w:t>
            </w:r>
          </w:p>
          <w:p w14:paraId="33C315C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E27725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Употребление глаголов в речи</w:t>
            </w:r>
          </w:p>
          <w:p w14:paraId="2A5B82C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3B3CA3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Использование глаголов при составлении инструкции</w:t>
            </w:r>
          </w:p>
          <w:p w14:paraId="7362020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1F513D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Диктант по теме «Глагол»</w:t>
            </w:r>
          </w:p>
          <w:p w14:paraId="020739F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A483D5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темы «Глагол»</w:t>
            </w:r>
          </w:p>
          <w:p w14:paraId="7065B5F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9032F5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Использование глаголов при составлении </w:t>
            </w:r>
          </w:p>
          <w:p w14:paraId="5A3B9EE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плана действий</w:t>
            </w:r>
          </w:p>
          <w:p w14:paraId="3C4CDC2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BA6161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Употребление глаголов в речи</w:t>
            </w:r>
          </w:p>
          <w:p w14:paraId="5DAA2EF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4D9C0C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Закрепление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глаголе</w:t>
            </w:r>
          </w:p>
          <w:p w14:paraId="50ECE909" w14:textId="77777777" w:rsidR="00A97A92" w:rsidRDefault="00A97A92" w:rsidP="00A97A92">
            <w:pPr>
              <w:tabs>
                <w:tab w:val="center" w:pos="4677"/>
                <w:tab w:val="right" w:pos="9355"/>
              </w:tabs>
              <w:spacing w:after="0" w:line="240" w:lineRule="auto"/>
              <w:rPr>
                <w:rFonts w:eastAsia="MS Mincho"/>
                <w:bCs/>
                <w:i/>
                <w:sz w:val="24"/>
                <w:szCs w:val="20"/>
                <w:lang w:eastAsia="ru-RU"/>
              </w:rPr>
            </w:pPr>
          </w:p>
          <w:p w14:paraId="10C591D3" w14:textId="77777777" w:rsidR="00F355A3" w:rsidRPr="00A97A92" w:rsidRDefault="00F355A3" w:rsidP="00A97A92">
            <w:pPr>
              <w:tabs>
                <w:tab w:val="center" w:pos="4677"/>
                <w:tab w:val="right" w:pos="9355"/>
              </w:tabs>
              <w:spacing w:after="0" w:line="240" w:lineRule="auto"/>
              <w:rPr>
                <w:rFonts w:eastAsia="MS Mincho"/>
                <w:bCs/>
                <w:i/>
                <w:sz w:val="24"/>
                <w:szCs w:val="20"/>
                <w:lang w:eastAsia="ru-RU"/>
              </w:rPr>
            </w:pPr>
          </w:p>
        </w:tc>
        <w:tc>
          <w:tcPr>
            <w:tcW w:w="0" w:type="auto"/>
          </w:tcPr>
          <w:p w14:paraId="067804FA"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Говорить на обсуждаемую тему, соблюдать правила речевого поведения. Пользоваться освоенной терминологией, соотносить термин и соответствующее понятие. </w:t>
            </w:r>
          </w:p>
          <w:p w14:paraId="45639C9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Определять принадлежность слова к конкретной части речи, пользоваться при этом известными опознавательными признаками. Находить в тексте слова нужной части речи, наблюдать за их ролью в тексте, за строением текста, за способами повышения точности и выразительностью речи. Создавать свои высказывания на основе различных источников, использовать глаголы, стремиться с их помощью к повышению точности и выразительности речи. Пользоваться всем комплексом орфографических умений.</w:t>
            </w:r>
          </w:p>
          <w:p w14:paraId="197A7E4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Устанавливать связи слов. Характеризовать глаголы по освоенным признакам. Изменять глаголы.  Находить и исправлять ошибки в употреблении глаголов. </w:t>
            </w:r>
          </w:p>
          <w:p w14:paraId="0B4A6F1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Выявлять глаголы по освоенным признакам, характеризовать и сравнивать их формы. Читать текст учебника, выделять и осмысливать нужные сведения. С помощью таблицы выявлять опознавательные признаки времён глагола, пользоваться ими. Выполнять способ действия, необходимый для  определения </w:t>
            </w:r>
            <w:r w:rsidRPr="00A97A92">
              <w:rPr>
                <w:rFonts w:eastAsia="MS Mincho"/>
                <w:bCs/>
                <w:sz w:val="24"/>
                <w:szCs w:val="20"/>
                <w:lang w:eastAsia="ru-RU"/>
              </w:rPr>
              <w:lastRenderedPageBreak/>
              <w:t>времени глагола. Ставить глаголы в указанную форму, сравнивать формы.</w:t>
            </w:r>
          </w:p>
          <w:p w14:paraId="41937E6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Разграничивать слова разных частей речи, пользоваться для этого всем комплексов опознавательных признаков.</w:t>
            </w:r>
          </w:p>
          <w:p w14:paraId="5265C54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Распознавать глагол среди других частей речи, характеризовать морфологические признаки, находить заданную форму в тексте. Ставить глагол в неопределённую форму, выполнять для этого необходимую последовательность действий. Образовывать от заданной неопределённой формы другие формы того же глагола,                                                                                                                   выполнять для этого соответствующие действия. </w:t>
            </w:r>
          </w:p>
          <w:p w14:paraId="254D4E8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Осознавать сущность понятия «орфограмма» и наличие нескольких видов орфограмм в глаголах неопределённой формы. Распознавать неопределённую форму глагола и применять правило о написании </w:t>
            </w:r>
            <w:r w:rsidRPr="00A97A92">
              <w:rPr>
                <w:rFonts w:eastAsia="MS Mincho"/>
                <w:b/>
                <w:bCs/>
                <w:sz w:val="24"/>
                <w:szCs w:val="20"/>
                <w:lang w:eastAsia="ru-RU"/>
              </w:rPr>
              <w:t xml:space="preserve">ь; </w:t>
            </w:r>
            <w:r w:rsidRPr="00A97A92">
              <w:rPr>
                <w:rFonts w:eastAsia="MS Mincho"/>
                <w:bCs/>
                <w:sz w:val="24"/>
                <w:szCs w:val="20"/>
                <w:lang w:eastAsia="ru-RU"/>
              </w:rPr>
              <w:t>пользоваться словарём учебника для</w:t>
            </w:r>
            <w:r w:rsidRPr="00A97A92">
              <w:rPr>
                <w:rFonts w:eastAsia="MS Mincho"/>
                <w:b/>
                <w:bCs/>
                <w:sz w:val="24"/>
                <w:szCs w:val="20"/>
                <w:lang w:eastAsia="ru-RU"/>
              </w:rPr>
              <w:t xml:space="preserve"> </w:t>
            </w:r>
            <w:r w:rsidRPr="00A97A92">
              <w:rPr>
                <w:rFonts w:eastAsia="MS Mincho"/>
                <w:bCs/>
                <w:sz w:val="24"/>
                <w:szCs w:val="20"/>
                <w:lang w:eastAsia="ru-RU"/>
              </w:rPr>
              <w:t xml:space="preserve">выяснения и запоминания букв гласных в суффиксах глаголов. </w:t>
            </w:r>
          </w:p>
          <w:p w14:paraId="21C9FA1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Выделять глаголы среди других частей речи, определять морфологические признаки, изменять форму слова, выявлять различия по смыслу и по форме; осознавать значение, передаваемое  родовыми и личными окончаниями; понимать смысл соответствующих терминов. Сравнивать, классифицировать, преобразовывать слова по указанным </w:t>
            </w:r>
            <w:r w:rsidRPr="00A97A92">
              <w:rPr>
                <w:rFonts w:eastAsia="MS Mincho"/>
                <w:bCs/>
                <w:sz w:val="24"/>
                <w:szCs w:val="20"/>
                <w:lang w:eastAsia="ru-RU"/>
              </w:rPr>
              <w:lastRenderedPageBreak/>
              <w:t>признакам. Наблюдать за особенностями значений, передаваемых разными формами. Выявлять роль временных форм глаголов в речи;  замечать в художественном тексте языковые средства, создающие его выразительность. Использовать формы глагола в своей речи, стремиться к повышению её точности и выразительности. Выявлять слова, требующие уточнения лексического значения; пользоваться словарём для его выяснения.  Соблюдать литературные нормы в употреблении отдельных глаголов. Применять весь комплекс орфографических умений, правильно писать слова с освоенными непроверяемыми орфограммами.</w:t>
            </w:r>
          </w:p>
        </w:tc>
        <w:tc>
          <w:tcPr>
            <w:tcW w:w="0" w:type="auto"/>
          </w:tcPr>
          <w:p w14:paraId="5C8D146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Осознание языка как средства общения; представление о богатых возможностях русского языка; элементы коммуникативного мотива освоения русского языка, становление положительного отношения к его изучению.</w:t>
            </w:r>
          </w:p>
          <w:p w14:paraId="2B54CCDF"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 Понимать информацию, представленную в словесной и модельной форме, использовать её для решения практических задач; понимать и применять разные способы фиксации информации</w:t>
            </w:r>
            <w:proofErr w:type="gramStart"/>
            <w:r w:rsidRPr="00A97A92">
              <w:rPr>
                <w:rFonts w:eastAsia="MS Mincho"/>
                <w:bCs/>
                <w:sz w:val="24"/>
                <w:szCs w:val="20"/>
                <w:lang w:eastAsia="ru-RU"/>
              </w:rPr>
              <w:t xml:space="preserve">. - - </w:t>
            </w:r>
            <w:proofErr w:type="gramEnd"/>
            <w:r w:rsidRPr="00A97A92">
              <w:rPr>
                <w:rFonts w:eastAsia="MS Mincho"/>
                <w:bCs/>
                <w:sz w:val="24"/>
                <w:szCs w:val="20"/>
                <w:lang w:eastAsia="ru-RU"/>
              </w:rPr>
              <w:t>Представление о богатых возможностях русского языка, о способах повышения точности и выразительности речи. Элементы коммуникативного мотива изучения предмета «Русский язык», осознанного отношения к качеству своей речи. Элементы  способности оценивать свои достижения и трудности</w:t>
            </w:r>
            <w:r w:rsidRPr="00A97A92">
              <w:rPr>
                <w:rFonts w:eastAsia="MS Mincho"/>
                <w:b/>
                <w:bCs/>
                <w:sz w:val="24"/>
                <w:szCs w:val="20"/>
                <w:lang w:eastAsia="ru-RU"/>
              </w:rPr>
              <w:t xml:space="preserve"> (Л.)</w:t>
            </w:r>
          </w:p>
          <w:p w14:paraId="6F4460D9"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Коллективно ставить, принимать и сохранять учебную задачу. Выполнять необходимые действия для её решения, в том числе понимать и выполнять инструкции. Коллективно планировать свои действия, осуществлять их, выводить необходимый  способ действия для решения практических (языковых и речевых) задач, фиксировать его или понимать его представление в словесной и схематичной форме;  выполнять каждую операцию, </w:t>
            </w:r>
            <w:r w:rsidRPr="00A97A92">
              <w:rPr>
                <w:rFonts w:eastAsia="MS Mincho"/>
                <w:bCs/>
                <w:sz w:val="24"/>
                <w:szCs w:val="20"/>
                <w:lang w:eastAsia="ru-RU"/>
              </w:rPr>
              <w:lastRenderedPageBreak/>
              <w:t xml:space="preserve">использовать речь для регуляции своих действий. Контролировать действия «другого», проверять и оценивать «чужие» решения, осуществлять самоконтроль и самооценку своих действий и их результата. </w:t>
            </w:r>
            <w:r w:rsidRPr="00A97A92">
              <w:rPr>
                <w:rFonts w:eastAsia="MS Mincho"/>
                <w:b/>
                <w:bCs/>
                <w:sz w:val="24"/>
                <w:szCs w:val="20"/>
                <w:lang w:eastAsia="ru-RU"/>
              </w:rPr>
              <w:t>(Р.)</w:t>
            </w:r>
          </w:p>
          <w:p w14:paraId="2D445CDE"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Пользоваться словарями учебника для решения поставленных вопросов. Понимать информацию, представленную в табличном, схематичном, изобразительном виде, анализировать её, сравнивать, переводить в словесную форму. Осознавать общий способ действия для решения определённых конкретных задач и выполнять его. </w:t>
            </w:r>
            <w:r w:rsidRPr="00A97A92">
              <w:rPr>
                <w:rFonts w:eastAsia="MS Mincho"/>
                <w:b/>
                <w:bCs/>
                <w:sz w:val="24"/>
                <w:szCs w:val="20"/>
                <w:lang w:eastAsia="ru-RU"/>
              </w:rPr>
              <w:t xml:space="preserve">(П-1.) </w:t>
            </w:r>
          </w:p>
          <w:p w14:paraId="32AB8A3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roofErr w:type="gramStart"/>
            <w:r w:rsidRPr="00A97A92">
              <w:rPr>
                <w:rFonts w:eastAsia="MS Mincho"/>
                <w:bCs/>
                <w:sz w:val="24"/>
                <w:szCs w:val="20"/>
                <w:lang w:eastAsia="ru-RU"/>
              </w:rPr>
              <w:t>Осуществлять целенаправленные наблюдения, действия анализа, сравнения, преобразования, аналогии, умозаключения, группировки, классификации, систематизации, обобщения.</w:t>
            </w:r>
            <w:proofErr w:type="gramEnd"/>
            <w:r w:rsidRPr="00A97A92">
              <w:rPr>
                <w:rFonts w:eastAsia="MS Mincho"/>
                <w:bCs/>
                <w:sz w:val="24"/>
                <w:szCs w:val="20"/>
                <w:lang w:eastAsia="ru-RU"/>
              </w:rPr>
              <w:t xml:space="preserve"> Подводить факты языка под определённые понятия, находить примеры нужных явлений в тексте. </w:t>
            </w:r>
            <w:r w:rsidRPr="00A97A92">
              <w:rPr>
                <w:rFonts w:eastAsia="MS Mincho"/>
                <w:b/>
                <w:bCs/>
                <w:sz w:val="24"/>
                <w:szCs w:val="20"/>
                <w:lang w:eastAsia="ru-RU"/>
              </w:rPr>
              <w:t>(П-2.)</w:t>
            </w:r>
            <w:r w:rsidRPr="00A97A92">
              <w:rPr>
                <w:rFonts w:eastAsia="MS Mincho"/>
                <w:bCs/>
                <w:sz w:val="24"/>
                <w:szCs w:val="20"/>
                <w:lang w:eastAsia="ru-RU"/>
              </w:rPr>
              <w:t xml:space="preserve"> </w:t>
            </w:r>
          </w:p>
          <w:p w14:paraId="79E12F99"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-Участвовать в коллективном обсуждении и решении вопросов, вести коллективный поиск, сотрудничать с учителем, одноклассниками и конкретным партнёром. Точно отвечать на вопросы, задавать вопросы. Высказывать своё мнение, выслушивать чужие мнения, соотносить их со своим, проявлять </w:t>
            </w:r>
            <w:r w:rsidRPr="00A97A92">
              <w:rPr>
                <w:rFonts w:eastAsia="MS Mincho"/>
                <w:bCs/>
                <w:sz w:val="24"/>
                <w:szCs w:val="20"/>
                <w:lang w:eastAsia="ru-RU"/>
              </w:rPr>
              <w:lastRenderedPageBreak/>
              <w:t xml:space="preserve">терпимость. Соблюдать нормы литературного языка, обнаруживать их нарушения и исправлять, проявлять при этом понимание, уважительное отношение к партнёру. Делиться приобретённой информацией с другими, в том числе дома, стараться донести и объяснить её, учитывать при общении особенности адресата. </w:t>
            </w:r>
            <w:r w:rsidRPr="00A97A92">
              <w:rPr>
                <w:rFonts w:eastAsia="MS Mincho"/>
                <w:b/>
                <w:bCs/>
                <w:sz w:val="24"/>
                <w:szCs w:val="20"/>
                <w:lang w:eastAsia="ru-RU"/>
              </w:rPr>
              <w:t>(К.)</w:t>
            </w:r>
          </w:p>
          <w:p w14:paraId="4EEBEA75"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w:t>
            </w:r>
          </w:p>
          <w:p w14:paraId="4B8E574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2EB82C2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tc>
        <w:tc>
          <w:tcPr>
            <w:tcW w:w="0" w:type="auto"/>
          </w:tcPr>
          <w:p w14:paraId="6A8254FD"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lastRenderedPageBreak/>
              <w:t>Выявлять</w:t>
            </w:r>
            <w:r w:rsidRPr="00A97A92">
              <w:rPr>
                <w:rFonts w:eastAsia="MS Mincho"/>
                <w:bCs/>
                <w:sz w:val="24"/>
                <w:szCs w:val="20"/>
                <w:lang w:eastAsia="ru-RU"/>
              </w:rPr>
              <w:t xml:space="preserve"> и </w:t>
            </w:r>
            <w:r w:rsidRPr="00A97A92">
              <w:rPr>
                <w:rFonts w:eastAsia="MS Mincho"/>
                <w:b/>
                <w:bCs/>
                <w:sz w:val="24"/>
                <w:szCs w:val="20"/>
                <w:lang w:eastAsia="ru-RU"/>
              </w:rPr>
              <w:t>выписывать</w:t>
            </w:r>
            <w:r w:rsidRPr="00A97A92">
              <w:rPr>
                <w:rFonts w:eastAsia="MS Mincho"/>
                <w:bCs/>
                <w:sz w:val="24"/>
                <w:szCs w:val="20"/>
                <w:lang w:eastAsia="ru-RU"/>
              </w:rPr>
              <w:t xml:space="preserve"> глаголы, </w:t>
            </w:r>
            <w:r w:rsidRPr="00A97A92">
              <w:rPr>
                <w:rFonts w:eastAsia="MS Mincho"/>
                <w:b/>
                <w:bCs/>
                <w:sz w:val="24"/>
                <w:szCs w:val="20"/>
                <w:lang w:eastAsia="ru-RU"/>
              </w:rPr>
              <w:t>наблюдать</w:t>
            </w:r>
            <w:r w:rsidRPr="00A97A92">
              <w:rPr>
                <w:rFonts w:eastAsia="MS Mincho"/>
                <w:bCs/>
                <w:sz w:val="24"/>
                <w:szCs w:val="20"/>
                <w:lang w:eastAsia="ru-RU"/>
              </w:rPr>
              <w:t xml:space="preserve"> за их использованием в речи.</w:t>
            </w:r>
          </w:p>
          <w:p w14:paraId="25036E0A"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Выявлять отличия</w:t>
            </w:r>
            <w:r w:rsidRPr="00A97A92">
              <w:rPr>
                <w:rFonts w:eastAsia="MS Mincho"/>
                <w:bCs/>
                <w:sz w:val="24"/>
                <w:szCs w:val="20"/>
                <w:lang w:eastAsia="ru-RU"/>
              </w:rPr>
              <w:t xml:space="preserve">, </w:t>
            </w:r>
            <w:r w:rsidRPr="00A97A92">
              <w:rPr>
                <w:rFonts w:eastAsia="MS Mincho"/>
                <w:b/>
                <w:bCs/>
                <w:sz w:val="24"/>
                <w:szCs w:val="20"/>
                <w:lang w:eastAsia="ru-RU"/>
              </w:rPr>
              <w:t>устанавливать роль</w:t>
            </w:r>
            <w:r w:rsidRPr="00A97A92">
              <w:rPr>
                <w:rFonts w:eastAsia="MS Mincho"/>
                <w:bCs/>
                <w:sz w:val="24"/>
                <w:szCs w:val="20"/>
                <w:lang w:eastAsia="ru-RU"/>
              </w:rPr>
              <w:t xml:space="preserve"> глаголов, </w:t>
            </w:r>
            <w:r w:rsidRPr="00A97A92">
              <w:rPr>
                <w:rFonts w:eastAsia="MS Mincho"/>
                <w:b/>
                <w:bCs/>
                <w:sz w:val="24"/>
                <w:szCs w:val="20"/>
                <w:lang w:eastAsia="ru-RU"/>
              </w:rPr>
              <w:t>учиться выбору</w:t>
            </w:r>
            <w:r w:rsidRPr="00A97A92">
              <w:rPr>
                <w:rFonts w:eastAsia="MS Mincho"/>
                <w:bCs/>
                <w:sz w:val="24"/>
                <w:szCs w:val="20"/>
                <w:lang w:eastAsia="ru-RU"/>
              </w:rPr>
              <w:t xml:space="preserve"> и </w:t>
            </w:r>
            <w:r w:rsidRPr="00A97A92">
              <w:rPr>
                <w:rFonts w:eastAsia="MS Mincho"/>
                <w:b/>
                <w:bCs/>
                <w:sz w:val="24"/>
                <w:szCs w:val="20"/>
                <w:lang w:eastAsia="ru-RU"/>
              </w:rPr>
              <w:t>употреблению</w:t>
            </w:r>
            <w:r w:rsidRPr="00A97A92">
              <w:rPr>
                <w:rFonts w:eastAsia="MS Mincho"/>
                <w:bCs/>
                <w:sz w:val="24"/>
                <w:szCs w:val="20"/>
                <w:lang w:eastAsia="ru-RU"/>
              </w:rPr>
              <w:t xml:space="preserve"> глаголов. </w:t>
            </w:r>
            <w:r w:rsidRPr="00A97A92">
              <w:rPr>
                <w:rFonts w:eastAsia="MS Mincho"/>
                <w:b/>
                <w:bCs/>
                <w:sz w:val="24"/>
                <w:szCs w:val="20"/>
                <w:lang w:eastAsia="ru-RU"/>
              </w:rPr>
              <w:t>Анализировать</w:t>
            </w:r>
            <w:r w:rsidRPr="00A97A92">
              <w:rPr>
                <w:rFonts w:eastAsia="MS Mincho"/>
                <w:bCs/>
                <w:sz w:val="24"/>
                <w:szCs w:val="20"/>
                <w:lang w:eastAsia="ru-RU"/>
              </w:rPr>
              <w:t xml:space="preserve"> морфологические признаки слов, </w:t>
            </w:r>
            <w:r w:rsidRPr="00A97A92">
              <w:rPr>
                <w:rFonts w:eastAsia="MS Mincho"/>
                <w:b/>
                <w:bCs/>
                <w:sz w:val="24"/>
                <w:szCs w:val="20"/>
                <w:lang w:eastAsia="ru-RU"/>
              </w:rPr>
              <w:t>списывать, решать</w:t>
            </w:r>
            <w:r w:rsidRPr="00A97A92">
              <w:rPr>
                <w:rFonts w:eastAsia="MS Mincho"/>
                <w:bCs/>
                <w:sz w:val="24"/>
                <w:szCs w:val="20"/>
                <w:lang w:eastAsia="ru-RU"/>
              </w:rPr>
              <w:t xml:space="preserve"> </w:t>
            </w:r>
            <w:r w:rsidRPr="00A97A92">
              <w:rPr>
                <w:rFonts w:eastAsia="MS Mincho"/>
                <w:b/>
                <w:bCs/>
                <w:sz w:val="24"/>
                <w:szCs w:val="20"/>
                <w:lang w:eastAsia="ru-RU"/>
              </w:rPr>
              <w:t>орфографические задачи</w:t>
            </w:r>
            <w:r w:rsidRPr="00A97A92">
              <w:rPr>
                <w:rFonts w:eastAsia="MS Mincho"/>
                <w:bCs/>
                <w:sz w:val="24"/>
                <w:szCs w:val="20"/>
                <w:lang w:eastAsia="ru-RU"/>
              </w:rPr>
              <w:t>.</w:t>
            </w:r>
          </w:p>
          <w:p w14:paraId="0FA14057"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 xml:space="preserve">Анализировать </w:t>
            </w:r>
            <w:r w:rsidRPr="00A97A92">
              <w:rPr>
                <w:rFonts w:eastAsia="MS Mincho"/>
                <w:bCs/>
                <w:sz w:val="24"/>
                <w:szCs w:val="20"/>
                <w:lang w:eastAsia="ru-RU"/>
              </w:rPr>
              <w:t xml:space="preserve">связи и изменения слов, </w:t>
            </w:r>
            <w:r w:rsidRPr="00A97A92">
              <w:rPr>
                <w:rFonts w:eastAsia="MS Mincho"/>
                <w:b/>
                <w:bCs/>
                <w:sz w:val="24"/>
                <w:szCs w:val="20"/>
                <w:lang w:eastAsia="ru-RU"/>
              </w:rPr>
              <w:t>обнаруживать</w:t>
            </w:r>
            <w:r w:rsidRPr="00A97A92">
              <w:rPr>
                <w:rFonts w:eastAsia="MS Mincho"/>
                <w:bCs/>
                <w:sz w:val="24"/>
                <w:szCs w:val="20"/>
                <w:lang w:eastAsia="ru-RU"/>
              </w:rPr>
              <w:t xml:space="preserve"> и </w:t>
            </w:r>
            <w:r w:rsidRPr="00A97A92">
              <w:rPr>
                <w:rFonts w:eastAsia="MS Mincho"/>
                <w:b/>
                <w:bCs/>
                <w:sz w:val="24"/>
                <w:szCs w:val="20"/>
                <w:lang w:eastAsia="ru-RU"/>
              </w:rPr>
              <w:t>исправлять</w:t>
            </w:r>
            <w:r w:rsidRPr="00A97A92">
              <w:rPr>
                <w:rFonts w:eastAsia="MS Mincho"/>
                <w:bCs/>
                <w:sz w:val="24"/>
                <w:szCs w:val="20"/>
                <w:lang w:eastAsia="ru-RU"/>
              </w:rPr>
              <w:t xml:space="preserve"> ошибки в образовании форм слов, </w:t>
            </w:r>
            <w:r w:rsidRPr="00A97A92">
              <w:rPr>
                <w:rFonts w:eastAsia="MS Mincho"/>
                <w:b/>
                <w:bCs/>
                <w:sz w:val="24"/>
                <w:szCs w:val="20"/>
                <w:lang w:eastAsia="ru-RU"/>
              </w:rPr>
              <w:t>объяснять</w:t>
            </w:r>
            <w:r w:rsidRPr="00A97A92">
              <w:rPr>
                <w:rFonts w:eastAsia="MS Mincho"/>
                <w:bCs/>
                <w:sz w:val="24"/>
                <w:szCs w:val="20"/>
                <w:lang w:eastAsia="ru-RU"/>
              </w:rPr>
              <w:t xml:space="preserve"> исправления.</w:t>
            </w:r>
            <w:r w:rsidRPr="00A97A92">
              <w:rPr>
                <w:rFonts w:eastAsia="MS Mincho"/>
                <w:b/>
                <w:bCs/>
                <w:sz w:val="24"/>
                <w:szCs w:val="20"/>
                <w:lang w:eastAsia="ru-RU"/>
              </w:rPr>
              <w:t xml:space="preserve"> Выделять </w:t>
            </w:r>
            <w:r w:rsidRPr="00A97A92">
              <w:rPr>
                <w:rFonts w:eastAsia="MS Mincho"/>
                <w:bCs/>
                <w:sz w:val="24"/>
                <w:szCs w:val="20"/>
                <w:lang w:eastAsia="ru-RU"/>
              </w:rPr>
              <w:t>и</w:t>
            </w:r>
            <w:r w:rsidRPr="00A97A92">
              <w:rPr>
                <w:rFonts w:eastAsia="MS Mincho"/>
                <w:b/>
                <w:bCs/>
                <w:sz w:val="24"/>
                <w:szCs w:val="20"/>
                <w:lang w:eastAsia="ru-RU"/>
              </w:rPr>
              <w:t xml:space="preserve"> анализировать </w:t>
            </w:r>
            <w:r w:rsidRPr="00A97A92">
              <w:rPr>
                <w:rFonts w:eastAsia="MS Mincho"/>
                <w:bCs/>
                <w:sz w:val="24"/>
                <w:szCs w:val="20"/>
                <w:lang w:eastAsia="ru-RU"/>
              </w:rPr>
              <w:t xml:space="preserve">формы глагола. </w:t>
            </w:r>
            <w:r w:rsidRPr="00A97A92">
              <w:rPr>
                <w:rFonts w:eastAsia="MS Mincho"/>
                <w:b/>
                <w:bCs/>
                <w:sz w:val="24"/>
                <w:szCs w:val="20"/>
                <w:lang w:eastAsia="ru-RU"/>
              </w:rPr>
              <w:t>Систематизировать</w:t>
            </w:r>
            <w:r w:rsidRPr="00A97A92">
              <w:rPr>
                <w:rFonts w:eastAsia="MS Mincho"/>
                <w:bCs/>
                <w:sz w:val="24"/>
                <w:szCs w:val="20"/>
                <w:lang w:eastAsia="ru-RU"/>
              </w:rPr>
              <w:t xml:space="preserve"> и </w:t>
            </w:r>
            <w:r w:rsidRPr="00A97A92">
              <w:rPr>
                <w:rFonts w:eastAsia="MS Mincho"/>
                <w:b/>
                <w:bCs/>
                <w:sz w:val="24"/>
                <w:szCs w:val="20"/>
                <w:lang w:eastAsia="ru-RU"/>
              </w:rPr>
              <w:t>обобщать</w:t>
            </w:r>
            <w:r w:rsidRPr="00A97A92">
              <w:rPr>
                <w:rFonts w:eastAsia="MS Mincho"/>
                <w:bCs/>
                <w:sz w:val="24"/>
                <w:szCs w:val="20"/>
                <w:lang w:eastAsia="ru-RU"/>
              </w:rPr>
              <w:t xml:space="preserve"> сведения об изменении глаголов.</w:t>
            </w:r>
          </w:p>
          <w:p w14:paraId="382E00C1"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Наблюдать</w:t>
            </w:r>
            <w:r w:rsidRPr="00A97A92">
              <w:rPr>
                <w:rFonts w:eastAsia="MS Mincho"/>
                <w:bCs/>
                <w:sz w:val="24"/>
                <w:szCs w:val="20"/>
                <w:lang w:eastAsia="ru-RU"/>
              </w:rPr>
              <w:t xml:space="preserve"> за изменением глаголов в диалоге. </w:t>
            </w:r>
            <w:r w:rsidRPr="00A97A92">
              <w:rPr>
                <w:rFonts w:eastAsia="MS Mincho"/>
                <w:b/>
                <w:bCs/>
                <w:sz w:val="24"/>
                <w:szCs w:val="20"/>
                <w:lang w:eastAsia="ru-RU"/>
              </w:rPr>
              <w:t>Анализировать</w:t>
            </w:r>
            <w:r w:rsidRPr="00A97A92">
              <w:rPr>
                <w:rFonts w:eastAsia="MS Mincho"/>
                <w:bCs/>
                <w:sz w:val="24"/>
                <w:szCs w:val="20"/>
                <w:lang w:eastAsia="ru-RU"/>
              </w:rPr>
              <w:t xml:space="preserve">, </w:t>
            </w:r>
            <w:r w:rsidRPr="00A97A92">
              <w:rPr>
                <w:rFonts w:eastAsia="MS Mincho"/>
                <w:b/>
                <w:bCs/>
                <w:sz w:val="24"/>
                <w:szCs w:val="20"/>
                <w:lang w:eastAsia="ru-RU"/>
              </w:rPr>
              <w:t>сравнивать</w:t>
            </w:r>
            <w:r w:rsidRPr="00A97A92">
              <w:rPr>
                <w:rFonts w:eastAsia="MS Mincho"/>
                <w:bCs/>
                <w:sz w:val="24"/>
                <w:szCs w:val="20"/>
                <w:lang w:eastAsia="ru-RU"/>
              </w:rPr>
              <w:t xml:space="preserve"> отличительные признаки времён глагола, </w:t>
            </w:r>
            <w:r w:rsidRPr="00A97A92">
              <w:rPr>
                <w:rFonts w:eastAsia="MS Mincho"/>
                <w:b/>
                <w:bCs/>
                <w:sz w:val="24"/>
                <w:szCs w:val="20"/>
                <w:lang w:eastAsia="ru-RU"/>
              </w:rPr>
              <w:t>выявлять</w:t>
            </w:r>
            <w:r w:rsidRPr="00A97A92">
              <w:rPr>
                <w:rFonts w:eastAsia="MS Mincho"/>
                <w:bCs/>
                <w:sz w:val="24"/>
                <w:szCs w:val="20"/>
                <w:lang w:eastAsia="ru-RU"/>
              </w:rPr>
              <w:t xml:space="preserve"> существенные. </w:t>
            </w:r>
            <w:r w:rsidRPr="00A97A92">
              <w:rPr>
                <w:rFonts w:eastAsia="MS Mincho"/>
                <w:b/>
                <w:bCs/>
                <w:sz w:val="24"/>
                <w:szCs w:val="20"/>
                <w:lang w:eastAsia="ru-RU"/>
              </w:rPr>
              <w:t>Вывести способ действия</w:t>
            </w:r>
            <w:r w:rsidRPr="00A97A92">
              <w:rPr>
                <w:rFonts w:eastAsia="MS Mincho"/>
                <w:bCs/>
                <w:sz w:val="24"/>
                <w:szCs w:val="20"/>
                <w:lang w:eastAsia="ru-RU"/>
              </w:rPr>
              <w:t xml:space="preserve"> для распознавания времён глагола, </w:t>
            </w:r>
            <w:r w:rsidRPr="00A97A92">
              <w:rPr>
                <w:rFonts w:eastAsia="MS Mincho"/>
                <w:b/>
                <w:bCs/>
                <w:sz w:val="24"/>
                <w:szCs w:val="20"/>
                <w:lang w:eastAsia="ru-RU"/>
              </w:rPr>
              <w:t>уточнить</w:t>
            </w:r>
            <w:r w:rsidRPr="00A97A92">
              <w:rPr>
                <w:rFonts w:eastAsia="MS Mincho"/>
                <w:bCs/>
                <w:sz w:val="24"/>
                <w:szCs w:val="20"/>
                <w:lang w:eastAsia="ru-RU"/>
              </w:rPr>
              <w:t xml:space="preserve"> его по памятке и </w:t>
            </w:r>
            <w:r w:rsidRPr="00A97A92">
              <w:rPr>
                <w:rFonts w:eastAsia="MS Mincho"/>
                <w:b/>
                <w:bCs/>
                <w:sz w:val="24"/>
                <w:szCs w:val="20"/>
                <w:lang w:eastAsia="ru-RU"/>
              </w:rPr>
              <w:t>освоить применение</w:t>
            </w:r>
            <w:r w:rsidRPr="00A97A92">
              <w:rPr>
                <w:rFonts w:eastAsia="MS Mincho"/>
                <w:bCs/>
                <w:sz w:val="24"/>
                <w:szCs w:val="20"/>
                <w:lang w:eastAsia="ru-RU"/>
              </w:rPr>
              <w:t xml:space="preserve">. </w:t>
            </w:r>
            <w:r w:rsidRPr="00A97A92">
              <w:rPr>
                <w:rFonts w:eastAsia="MS Mincho"/>
                <w:b/>
                <w:bCs/>
                <w:sz w:val="24"/>
                <w:szCs w:val="20"/>
                <w:lang w:eastAsia="ru-RU"/>
              </w:rPr>
              <w:t>Сравнить</w:t>
            </w:r>
            <w:r w:rsidRPr="00A97A92">
              <w:rPr>
                <w:rFonts w:eastAsia="MS Mincho"/>
                <w:bCs/>
                <w:sz w:val="24"/>
                <w:szCs w:val="20"/>
                <w:lang w:eastAsia="ru-RU"/>
              </w:rPr>
              <w:t xml:space="preserve"> способы изменения глаголов различных временных форм, </w:t>
            </w:r>
            <w:r w:rsidRPr="00A97A92">
              <w:rPr>
                <w:rFonts w:eastAsia="MS Mincho"/>
                <w:b/>
                <w:bCs/>
                <w:sz w:val="24"/>
                <w:szCs w:val="20"/>
                <w:lang w:eastAsia="ru-RU"/>
              </w:rPr>
              <w:t>применять новую информацию</w:t>
            </w:r>
            <w:r w:rsidRPr="00A97A92">
              <w:rPr>
                <w:rFonts w:eastAsia="MS Mincho"/>
                <w:bCs/>
                <w:sz w:val="24"/>
                <w:szCs w:val="20"/>
                <w:lang w:eastAsia="ru-RU"/>
              </w:rPr>
              <w:t xml:space="preserve">, с её помощью </w:t>
            </w:r>
            <w:r w:rsidRPr="00A97A92">
              <w:rPr>
                <w:rFonts w:eastAsia="MS Mincho"/>
                <w:b/>
                <w:bCs/>
                <w:sz w:val="24"/>
                <w:szCs w:val="20"/>
                <w:lang w:eastAsia="ru-RU"/>
              </w:rPr>
              <w:t>вести рассуждения</w:t>
            </w:r>
            <w:r w:rsidRPr="00A97A92">
              <w:rPr>
                <w:rFonts w:eastAsia="MS Mincho"/>
                <w:bCs/>
                <w:sz w:val="24"/>
                <w:szCs w:val="20"/>
                <w:lang w:eastAsia="ru-RU"/>
              </w:rPr>
              <w:t>.</w:t>
            </w:r>
          </w:p>
          <w:p w14:paraId="57DFB9F6"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t>Сравнивать</w:t>
            </w:r>
            <w:r w:rsidRPr="00A97A92">
              <w:rPr>
                <w:rFonts w:eastAsia="MS Mincho"/>
                <w:bCs/>
                <w:sz w:val="24"/>
                <w:szCs w:val="20"/>
                <w:lang w:eastAsia="ru-RU"/>
              </w:rPr>
              <w:t xml:space="preserve"> изменения частей речи, </w:t>
            </w:r>
            <w:r w:rsidRPr="00A97A92">
              <w:rPr>
                <w:rFonts w:eastAsia="MS Mincho"/>
                <w:b/>
                <w:bCs/>
                <w:sz w:val="24"/>
                <w:szCs w:val="20"/>
                <w:lang w:eastAsia="ru-RU"/>
              </w:rPr>
              <w:t xml:space="preserve">вывести </w:t>
            </w:r>
            <w:r w:rsidRPr="00A97A92">
              <w:rPr>
                <w:rFonts w:eastAsia="MS Mincho"/>
                <w:bCs/>
                <w:sz w:val="24"/>
                <w:szCs w:val="20"/>
                <w:lang w:eastAsia="ru-RU"/>
              </w:rPr>
              <w:t xml:space="preserve">способ определения части речи, </w:t>
            </w:r>
            <w:r w:rsidRPr="00A97A92">
              <w:rPr>
                <w:rFonts w:eastAsia="MS Mincho"/>
                <w:b/>
                <w:bCs/>
                <w:sz w:val="24"/>
                <w:szCs w:val="20"/>
                <w:lang w:eastAsia="ru-RU"/>
              </w:rPr>
              <w:t>проверить</w:t>
            </w:r>
            <w:r w:rsidRPr="00A97A92">
              <w:rPr>
                <w:rFonts w:eastAsia="MS Mincho"/>
                <w:bCs/>
                <w:sz w:val="24"/>
                <w:szCs w:val="20"/>
                <w:lang w:eastAsia="ru-RU"/>
              </w:rPr>
              <w:t xml:space="preserve"> его по памятке в учебнике. </w:t>
            </w:r>
          </w:p>
          <w:p w14:paraId="3CEE0801" w14:textId="77777777" w:rsidR="00A97A92" w:rsidRPr="00A97A92" w:rsidRDefault="00A97A92" w:rsidP="00A97A92">
            <w:pPr>
              <w:spacing w:after="0" w:line="240" w:lineRule="auto"/>
              <w:rPr>
                <w:rFonts w:eastAsia="MS Mincho"/>
                <w:bCs/>
                <w:sz w:val="24"/>
                <w:szCs w:val="20"/>
                <w:lang w:eastAsia="ru-RU"/>
              </w:rPr>
            </w:pPr>
            <w:r w:rsidRPr="00A97A92">
              <w:rPr>
                <w:rFonts w:eastAsia="MS Mincho"/>
                <w:bCs/>
                <w:sz w:val="24"/>
                <w:szCs w:val="20"/>
                <w:lang w:eastAsia="ru-RU"/>
              </w:rPr>
              <w:t xml:space="preserve"> </w:t>
            </w:r>
            <w:proofErr w:type="gramStart"/>
            <w:r w:rsidRPr="00A97A92">
              <w:rPr>
                <w:rFonts w:eastAsia="MS Mincho"/>
                <w:bCs/>
                <w:sz w:val="24"/>
                <w:szCs w:val="20"/>
                <w:lang w:eastAsia="ru-RU"/>
              </w:rPr>
              <w:t xml:space="preserve">По опознавательным признакам </w:t>
            </w:r>
            <w:r w:rsidRPr="00A97A92">
              <w:rPr>
                <w:rFonts w:eastAsia="MS Mincho"/>
                <w:b/>
                <w:bCs/>
                <w:sz w:val="24"/>
                <w:szCs w:val="20"/>
                <w:lang w:eastAsia="ru-RU"/>
              </w:rPr>
              <w:t>выявлять</w:t>
            </w:r>
            <w:r w:rsidRPr="00A97A92">
              <w:rPr>
                <w:rFonts w:eastAsia="MS Mincho"/>
                <w:bCs/>
                <w:sz w:val="24"/>
                <w:szCs w:val="20"/>
                <w:lang w:eastAsia="ru-RU"/>
              </w:rPr>
              <w:t xml:space="preserve"> в тексте заданную форму глагола,  </w:t>
            </w:r>
            <w:r w:rsidRPr="00A97A92">
              <w:rPr>
                <w:rFonts w:eastAsia="MS Mincho"/>
                <w:b/>
                <w:bCs/>
                <w:sz w:val="24"/>
                <w:szCs w:val="20"/>
                <w:lang w:eastAsia="ru-RU"/>
              </w:rPr>
              <w:t>преобразовать</w:t>
            </w:r>
            <w:r w:rsidRPr="00A97A92">
              <w:rPr>
                <w:rFonts w:eastAsia="MS Mincho"/>
                <w:bCs/>
                <w:sz w:val="24"/>
                <w:szCs w:val="20"/>
                <w:lang w:eastAsia="ru-RU"/>
              </w:rPr>
              <w:t xml:space="preserve"> её в другую, </w:t>
            </w:r>
            <w:r w:rsidRPr="00A97A92">
              <w:rPr>
                <w:rFonts w:eastAsia="MS Mincho"/>
                <w:b/>
                <w:bCs/>
                <w:sz w:val="24"/>
                <w:szCs w:val="20"/>
                <w:lang w:eastAsia="ru-RU"/>
              </w:rPr>
              <w:lastRenderedPageBreak/>
              <w:t>наблюдать</w:t>
            </w:r>
            <w:r w:rsidRPr="00A97A92">
              <w:rPr>
                <w:rFonts w:eastAsia="MS Mincho"/>
                <w:bCs/>
                <w:sz w:val="24"/>
                <w:szCs w:val="20"/>
                <w:lang w:eastAsia="ru-RU"/>
              </w:rPr>
              <w:t xml:space="preserve"> за последовательностью выполняемых действий, </w:t>
            </w:r>
            <w:r w:rsidRPr="00A97A92">
              <w:rPr>
                <w:rFonts w:eastAsia="MS Mincho"/>
                <w:b/>
                <w:bCs/>
                <w:sz w:val="24"/>
                <w:szCs w:val="20"/>
                <w:lang w:eastAsia="ru-RU"/>
              </w:rPr>
              <w:t>уточнять</w:t>
            </w:r>
            <w:r w:rsidRPr="00A97A92">
              <w:rPr>
                <w:rFonts w:eastAsia="MS Mincho"/>
                <w:bCs/>
                <w:sz w:val="24"/>
                <w:szCs w:val="20"/>
                <w:lang w:eastAsia="ru-RU"/>
              </w:rPr>
              <w:t xml:space="preserve"> и </w:t>
            </w:r>
            <w:r w:rsidRPr="00A97A92">
              <w:rPr>
                <w:rFonts w:eastAsia="MS Mincho"/>
                <w:b/>
                <w:bCs/>
                <w:sz w:val="24"/>
                <w:szCs w:val="20"/>
                <w:lang w:eastAsia="ru-RU"/>
              </w:rPr>
              <w:t>дополнять</w:t>
            </w:r>
            <w:r w:rsidRPr="00A97A92">
              <w:rPr>
                <w:rFonts w:eastAsia="MS Mincho"/>
                <w:bCs/>
                <w:sz w:val="24"/>
                <w:szCs w:val="20"/>
                <w:lang w:eastAsia="ru-RU"/>
              </w:rPr>
              <w:t xml:space="preserve"> сведения о вопросах к глаголам в неопределённой форме.</w:t>
            </w:r>
            <w:proofErr w:type="gramEnd"/>
            <w:r w:rsidRPr="00A97A92">
              <w:rPr>
                <w:rFonts w:eastAsia="MS Mincho"/>
                <w:bCs/>
                <w:sz w:val="24"/>
                <w:szCs w:val="20"/>
                <w:lang w:eastAsia="ru-RU"/>
              </w:rPr>
              <w:t xml:space="preserve"> </w:t>
            </w:r>
            <w:r w:rsidRPr="00A97A92">
              <w:rPr>
                <w:rFonts w:eastAsia="MS Mincho"/>
                <w:b/>
                <w:bCs/>
                <w:sz w:val="24"/>
                <w:szCs w:val="20"/>
                <w:lang w:eastAsia="ru-RU"/>
              </w:rPr>
              <w:t>Вывести способ действия</w:t>
            </w:r>
            <w:r w:rsidRPr="00A97A92">
              <w:rPr>
                <w:rFonts w:eastAsia="MS Mincho"/>
                <w:bCs/>
                <w:sz w:val="24"/>
                <w:szCs w:val="20"/>
                <w:lang w:eastAsia="ru-RU"/>
              </w:rPr>
              <w:t xml:space="preserve"> для постановки глагола в неопределённую форму, </w:t>
            </w:r>
            <w:r w:rsidRPr="00A97A92">
              <w:rPr>
                <w:rFonts w:eastAsia="MS Mincho"/>
                <w:b/>
                <w:bCs/>
                <w:sz w:val="24"/>
                <w:szCs w:val="20"/>
                <w:lang w:eastAsia="ru-RU"/>
              </w:rPr>
              <w:t>пользоваться</w:t>
            </w:r>
            <w:r w:rsidRPr="00A97A92">
              <w:rPr>
                <w:rFonts w:eastAsia="MS Mincho"/>
                <w:bCs/>
                <w:sz w:val="24"/>
                <w:szCs w:val="20"/>
                <w:lang w:eastAsia="ru-RU"/>
              </w:rPr>
              <w:t xml:space="preserve"> схематической опорной моделью, </w:t>
            </w:r>
            <w:r w:rsidRPr="00A97A92">
              <w:rPr>
                <w:rFonts w:eastAsia="MS Mincho"/>
                <w:b/>
                <w:bCs/>
                <w:sz w:val="24"/>
                <w:szCs w:val="20"/>
                <w:lang w:eastAsia="ru-RU"/>
              </w:rPr>
              <w:t>проговорить</w:t>
            </w:r>
            <w:r w:rsidRPr="00A97A92">
              <w:rPr>
                <w:rFonts w:eastAsia="MS Mincho"/>
                <w:bCs/>
                <w:sz w:val="24"/>
                <w:szCs w:val="20"/>
                <w:lang w:eastAsia="ru-RU"/>
              </w:rPr>
              <w:t xml:space="preserve"> нужный способ действия и </w:t>
            </w:r>
            <w:r w:rsidRPr="00A97A92">
              <w:rPr>
                <w:rFonts w:eastAsia="MS Mincho"/>
                <w:b/>
                <w:bCs/>
                <w:sz w:val="24"/>
                <w:szCs w:val="20"/>
                <w:lang w:eastAsia="ru-RU"/>
              </w:rPr>
              <w:t>применить</w:t>
            </w:r>
            <w:r w:rsidRPr="00A97A92">
              <w:rPr>
                <w:rFonts w:eastAsia="MS Mincho"/>
                <w:bCs/>
                <w:sz w:val="24"/>
                <w:szCs w:val="20"/>
                <w:lang w:eastAsia="ru-RU"/>
              </w:rPr>
              <w:t xml:space="preserve"> его. </w:t>
            </w:r>
          </w:p>
          <w:p w14:paraId="12B5EEF3"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Выявить</w:t>
            </w:r>
            <w:r w:rsidRPr="00A97A92">
              <w:rPr>
                <w:rFonts w:eastAsia="MS Mincho"/>
                <w:bCs/>
                <w:sz w:val="24"/>
                <w:szCs w:val="20"/>
                <w:lang w:eastAsia="ru-RU"/>
              </w:rPr>
              <w:t xml:space="preserve"> глаголы и </w:t>
            </w:r>
            <w:r w:rsidRPr="00A97A92">
              <w:rPr>
                <w:rFonts w:eastAsia="MS Mincho"/>
                <w:b/>
                <w:bCs/>
                <w:sz w:val="24"/>
                <w:szCs w:val="20"/>
                <w:lang w:eastAsia="ru-RU"/>
              </w:rPr>
              <w:t>характеризовать</w:t>
            </w:r>
            <w:r w:rsidRPr="00A97A92">
              <w:rPr>
                <w:rFonts w:eastAsia="MS Mincho"/>
                <w:bCs/>
                <w:sz w:val="24"/>
                <w:szCs w:val="20"/>
                <w:lang w:eastAsia="ru-RU"/>
              </w:rPr>
              <w:t xml:space="preserve"> их по указанным признакам. </w:t>
            </w:r>
            <w:r w:rsidRPr="00A97A92">
              <w:rPr>
                <w:rFonts w:eastAsia="MS Mincho"/>
                <w:b/>
                <w:bCs/>
                <w:sz w:val="24"/>
                <w:szCs w:val="20"/>
                <w:lang w:eastAsia="ru-RU"/>
              </w:rPr>
              <w:t>Анализировать</w:t>
            </w:r>
            <w:r w:rsidRPr="00A97A92">
              <w:rPr>
                <w:rFonts w:eastAsia="MS Mincho"/>
                <w:bCs/>
                <w:sz w:val="24"/>
                <w:szCs w:val="20"/>
                <w:lang w:eastAsia="ru-RU"/>
              </w:rPr>
              <w:t xml:space="preserve"> глаголы, </w:t>
            </w:r>
            <w:r w:rsidRPr="00A97A92">
              <w:rPr>
                <w:rFonts w:eastAsia="MS Mincho"/>
                <w:b/>
                <w:bCs/>
                <w:sz w:val="24"/>
                <w:szCs w:val="20"/>
                <w:lang w:eastAsia="ru-RU"/>
              </w:rPr>
              <w:t>ставить</w:t>
            </w:r>
            <w:r w:rsidRPr="00A97A92">
              <w:rPr>
                <w:rFonts w:eastAsia="MS Mincho"/>
                <w:bCs/>
                <w:sz w:val="24"/>
                <w:szCs w:val="20"/>
                <w:lang w:eastAsia="ru-RU"/>
              </w:rPr>
              <w:t xml:space="preserve"> их в указанную форму. </w:t>
            </w:r>
            <w:r w:rsidRPr="00A97A92">
              <w:rPr>
                <w:rFonts w:eastAsia="MS Mincho"/>
                <w:b/>
                <w:bCs/>
                <w:sz w:val="24"/>
                <w:szCs w:val="20"/>
                <w:lang w:eastAsia="ru-RU"/>
              </w:rPr>
              <w:t>Сравнивать</w:t>
            </w:r>
            <w:r w:rsidRPr="00A97A92">
              <w:rPr>
                <w:rFonts w:eastAsia="MS Mincho"/>
                <w:bCs/>
                <w:sz w:val="24"/>
                <w:szCs w:val="20"/>
                <w:lang w:eastAsia="ru-RU"/>
              </w:rPr>
              <w:t xml:space="preserve"> глаголы по смыслу, </w:t>
            </w:r>
            <w:r w:rsidRPr="00A97A92">
              <w:rPr>
                <w:rFonts w:eastAsia="MS Mincho"/>
                <w:b/>
                <w:bCs/>
                <w:sz w:val="24"/>
                <w:szCs w:val="20"/>
                <w:lang w:eastAsia="ru-RU"/>
              </w:rPr>
              <w:t>выбирать</w:t>
            </w:r>
            <w:r w:rsidRPr="00A97A92">
              <w:rPr>
                <w:rFonts w:eastAsia="MS Mincho"/>
                <w:bCs/>
                <w:sz w:val="24"/>
                <w:szCs w:val="20"/>
                <w:lang w:eastAsia="ru-RU"/>
              </w:rPr>
              <w:t xml:space="preserve"> нужные и </w:t>
            </w:r>
            <w:r w:rsidRPr="00A97A92">
              <w:rPr>
                <w:rFonts w:eastAsia="MS Mincho"/>
                <w:b/>
                <w:bCs/>
                <w:sz w:val="24"/>
                <w:szCs w:val="20"/>
                <w:lang w:eastAsia="ru-RU"/>
              </w:rPr>
              <w:t>конструировать</w:t>
            </w:r>
            <w:r w:rsidRPr="00A97A92">
              <w:rPr>
                <w:rFonts w:eastAsia="MS Mincho"/>
                <w:bCs/>
                <w:sz w:val="24"/>
                <w:szCs w:val="20"/>
                <w:lang w:eastAsia="ru-RU"/>
              </w:rPr>
              <w:t xml:space="preserve"> текст. </w:t>
            </w:r>
            <w:r w:rsidRPr="00A97A92">
              <w:rPr>
                <w:rFonts w:eastAsia="MS Mincho"/>
                <w:b/>
                <w:bCs/>
                <w:sz w:val="24"/>
                <w:szCs w:val="20"/>
                <w:lang w:eastAsia="ru-RU"/>
              </w:rPr>
              <w:t>Наблюдать</w:t>
            </w:r>
            <w:r w:rsidRPr="00A97A92">
              <w:rPr>
                <w:rFonts w:eastAsia="MS Mincho"/>
                <w:bCs/>
                <w:sz w:val="24"/>
                <w:szCs w:val="20"/>
                <w:lang w:eastAsia="ru-RU"/>
              </w:rPr>
              <w:t xml:space="preserve"> за употреблением глаголов, </w:t>
            </w:r>
            <w:r w:rsidRPr="00A97A92">
              <w:rPr>
                <w:rFonts w:eastAsia="MS Mincho"/>
                <w:b/>
                <w:bCs/>
                <w:sz w:val="24"/>
                <w:szCs w:val="20"/>
                <w:lang w:eastAsia="ru-RU"/>
              </w:rPr>
              <w:t>определять</w:t>
            </w:r>
            <w:r w:rsidRPr="00A97A92">
              <w:rPr>
                <w:rFonts w:eastAsia="MS Mincho"/>
                <w:bCs/>
                <w:sz w:val="24"/>
                <w:szCs w:val="20"/>
                <w:lang w:eastAsia="ru-RU"/>
              </w:rPr>
              <w:t xml:space="preserve"> время, </w:t>
            </w:r>
            <w:r w:rsidRPr="00A97A92">
              <w:rPr>
                <w:rFonts w:eastAsia="MS Mincho"/>
                <w:b/>
                <w:bCs/>
                <w:sz w:val="24"/>
                <w:szCs w:val="20"/>
                <w:lang w:eastAsia="ru-RU"/>
              </w:rPr>
              <w:t>группировать</w:t>
            </w:r>
            <w:r w:rsidRPr="00A97A92">
              <w:rPr>
                <w:rFonts w:eastAsia="MS Mincho"/>
                <w:bCs/>
                <w:sz w:val="24"/>
                <w:szCs w:val="20"/>
                <w:lang w:eastAsia="ru-RU"/>
              </w:rPr>
              <w:t xml:space="preserve"> по указанному признаку, </w:t>
            </w:r>
            <w:r w:rsidRPr="00A97A92">
              <w:rPr>
                <w:rFonts w:eastAsia="MS Mincho"/>
                <w:b/>
                <w:bCs/>
                <w:sz w:val="24"/>
                <w:szCs w:val="20"/>
                <w:lang w:eastAsia="ru-RU"/>
              </w:rPr>
              <w:t>сравнивать</w:t>
            </w:r>
            <w:r w:rsidRPr="00A97A92">
              <w:rPr>
                <w:rFonts w:eastAsia="MS Mincho"/>
                <w:bCs/>
                <w:sz w:val="24"/>
                <w:szCs w:val="20"/>
                <w:lang w:eastAsia="ru-RU"/>
              </w:rPr>
              <w:t xml:space="preserve"> формы, </w:t>
            </w:r>
            <w:r w:rsidRPr="00A97A92">
              <w:rPr>
                <w:rFonts w:eastAsia="MS Mincho"/>
                <w:b/>
                <w:bCs/>
                <w:sz w:val="24"/>
                <w:szCs w:val="20"/>
                <w:lang w:eastAsia="ru-RU"/>
              </w:rPr>
              <w:t>преобразовывать</w:t>
            </w:r>
            <w:r w:rsidRPr="00A97A92">
              <w:rPr>
                <w:rFonts w:eastAsia="MS Mincho"/>
                <w:bCs/>
                <w:sz w:val="24"/>
                <w:szCs w:val="20"/>
                <w:lang w:eastAsia="ru-RU"/>
              </w:rPr>
              <w:t xml:space="preserve"> их. </w:t>
            </w:r>
            <w:r w:rsidRPr="00A97A92">
              <w:rPr>
                <w:rFonts w:eastAsia="MS Mincho"/>
                <w:b/>
                <w:bCs/>
                <w:sz w:val="24"/>
                <w:szCs w:val="20"/>
                <w:lang w:eastAsia="ru-RU"/>
              </w:rPr>
              <w:t>Делать умозаключение,</w:t>
            </w:r>
            <w:r w:rsidRPr="00A97A92">
              <w:rPr>
                <w:rFonts w:eastAsia="MS Mincho"/>
                <w:bCs/>
                <w:sz w:val="24"/>
                <w:szCs w:val="20"/>
                <w:lang w:eastAsia="ru-RU"/>
              </w:rPr>
              <w:t xml:space="preserve"> объясняя название «родовые окончания».  </w:t>
            </w:r>
          </w:p>
          <w:p w14:paraId="689C98EC"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Списывать, писать под диктовку, решать</w:t>
            </w:r>
            <w:r w:rsidRPr="00A97A92">
              <w:rPr>
                <w:rFonts w:eastAsia="MS Mincho"/>
                <w:bCs/>
                <w:sz w:val="24"/>
                <w:szCs w:val="20"/>
                <w:lang w:eastAsia="ru-RU"/>
              </w:rPr>
              <w:t xml:space="preserve"> орфографические задачи.</w:t>
            </w:r>
          </w:p>
          <w:p w14:paraId="5AA37BDC" w14:textId="77777777" w:rsidR="00A97A92" w:rsidRPr="00A97A92" w:rsidRDefault="00A97A92" w:rsidP="00A97A92">
            <w:pPr>
              <w:spacing w:after="0" w:line="240" w:lineRule="auto"/>
              <w:rPr>
                <w:rFonts w:eastAsia="MS Mincho"/>
                <w:bCs/>
                <w:sz w:val="24"/>
                <w:szCs w:val="20"/>
                <w:lang w:eastAsia="ru-RU"/>
              </w:rPr>
            </w:pPr>
            <w:r w:rsidRPr="00A97A92">
              <w:rPr>
                <w:rFonts w:eastAsia="MS Mincho"/>
                <w:bCs/>
                <w:sz w:val="24"/>
                <w:szCs w:val="20"/>
                <w:lang w:eastAsia="ru-RU"/>
              </w:rPr>
              <w:t>.</w:t>
            </w:r>
          </w:p>
        </w:tc>
      </w:tr>
      <w:tr w:rsidR="00A97A92" w:rsidRPr="00A97A92" w14:paraId="4555A038" w14:textId="77777777" w:rsidTr="00A97A92">
        <w:trPr>
          <w:trHeight w:val="32"/>
        </w:trPr>
        <w:tc>
          <w:tcPr>
            <w:tcW w:w="0" w:type="auto"/>
          </w:tcPr>
          <w:p w14:paraId="6C4F845C"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Раздел 4: Что мы знаем о частях речи? (13 часов)</w:t>
            </w:r>
          </w:p>
          <w:p w14:paraId="4195A2BA"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p>
          <w:p w14:paraId="2490833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о частях речи</w:t>
            </w:r>
          </w:p>
          <w:p w14:paraId="570710C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51A76E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Сходство и различие имён существительных и имён прилагательных</w:t>
            </w:r>
          </w:p>
          <w:p w14:paraId="235178D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7962EB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о глаголе</w:t>
            </w:r>
          </w:p>
          <w:p w14:paraId="278B156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DC19C2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Определение времени глагола; разграничение форм настоящего и будущего времени</w:t>
            </w:r>
          </w:p>
          <w:p w14:paraId="278FC4A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1772D2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Разбор глагола как часть речи.</w:t>
            </w:r>
          </w:p>
          <w:p w14:paraId="640B204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9E1529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Знакомство со способом выбора между </w:t>
            </w:r>
            <w:proofErr w:type="gramStart"/>
            <w:r w:rsidRPr="00A97A92">
              <w:rPr>
                <w:rFonts w:eastAsia="MS Mincho"/>
                <w:bCs/>
                <w:sz w:val="24"/>
                <w:szCs w:val="20"/>
                <w:lang w:eastAsia="ru-RU"/>
              </w:rPr>
              <w:t>-</w:t>
            </w:r>
            <w:proofErr w:type="spellStart"/>
            <w:r w:rsidRPr="00A97A92">
              <w:rPr>
                <w:rFonts w:eastAsia="MS Mincho"/>
                <w:bCs/>
                <w:sz w:val="24"/>
                <w:szCs w:val="20"/>
                <w:lang w:eastAsia="ru-RU"/>
              </w:rPr>
              <w:t>т</w:t>
            </w:r>
            <w:proofErr w:type="gramEnd"/>
            <w:r w:rsidRPr="00A97A92">
              <w:rPr>
                <w:rFonts w:eastAsia="MS Mincho"/>
                <w:bCs/>
                <w:sz w:val="24"/>
                <w:szCs w:val="20"/>
                <w:lang w:eastAsia="ru-RU"/>
              </w:rPr>
              <w:t>ся</w:t>
            </w:r>
            <w:proofErr w:type="spellEnd"/>
            <w:r w:rsidRPr="00A97A92">
              <w:rPr>
                <w:rFonts w:eastAsia="MS Mincho"/>
                <w:bCs/>
                <w:sz w:val="24"/>
                <w:szCs w:val="20"/>
                <w:lang w:eastAsia="ru-RU"/>
              </w:rPr>
              <w:t xml:space="preserve"> и -</w:t>
            </w:r>
            <w:proofErr w:type="spellStart"/>
            <w:r w:rsidRPr="00A97A92">
              <w:rPr>
                <w:rFonts w:eastAsia="MS Mincho"/>
                <w:bCs/>
                <w:sz w:val="24"/>
                <w:szCs w:val="20"/>
                <w:lang w:eastAsia="ru-RU"/>
              </w:rPr>
              <w:t>ться</w:t>
            </w:r>
            <w:proofErr w:type="spellEnd"/>
            <w:r w:rsidRPr="00A97A92">
              <w:rPr>
                <w:rFonts w:eastAsia="MS Mincho"/>
                <w:bCs/>
                <w:sz w:val="24"/>
                <w:szCs w:val="20"/>
                <w:lang w:eastAsia="ru-RU"/>
              </w:rPr>
              <w:t xml:space="preserve"> в глаголах</w:t>
            </w:r>
          </w:p>
          <w:p w14:paraId="7429BFF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0B7776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Употребление глаголов в тексте</w:t>
            </w:r>
          </w:p>
          <w:p w14:paraId="196B5A5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675ABD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по теме «Текст»</w:t>
            </w:r>
          </w:p>
          <w:p w14:paraId="2B4E8CE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F80F6D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Текст. План текста</w:t>
            </w:r>
          </w:p>
          <w:p w14:paraId="118BD19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BF5063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Составление плана к тексту. </w:t>
            </w:r>
          </w:p>
          <w:p w14:paraId="41FD57A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2F19A24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Воспроизведение теста по плану</w:t>
            </w:r>
          </w:p>
          <w:p w14:paraId="05733F2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149BDD0"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Cs/>
                <w:sz w:val="24"/>
                <w:szCs w:val="20"/>
                <w:lang w:eastAsia="ru-RU"/>
              </w:rPr>
              <w:t>Создание рассказа по картинкам. Удивительная история.</w:t>
            </w:r>
          </w:p>
        </w:tc>
        <w:tc>
          <w:tcPr>
            <w:tcW w:w="0" w:type="auto"/>
          </w:tcPr>
          <w:p w14:paraId="7503B2D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Выявлять принадлежность слова к той или иной части речи, определять морфологические признаки слова, выполнять для этого необходимый способ действия. Сравнивать слова по освоенным признакам. Ставить слова изучаемых частей речи в указанную форму, находить формы слов в текстах. Устанавливать связи слов по смыслу и по форме.</w:t>
            </w:r>
          </w:p>
          <w:p w14:paraId="29F00F76"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Анализировать слова как части  речи, строение слов; понимать значения, передаваемые некоторыми суффиксами и окончаниями (простые случаи). Различать однокоренные слова и формы слов, находить их в текстах. Различать изменяемые и неизменяемые слова.</w:t>
            </w:r>
          </w:p>
          <w:p w14:paraId="798DEE5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Различать в словах два значения: основы и окончания. Выявлять в текстах слова, формы слов, обеспечивающие точность и выразительность речи.</w:t>
            </w:r>
          </w:p>
          <w:p w14:paraId="54FE777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Участвовать в коллективном обсуждении вопросов, выполняя правила речевого поведения. Самостоятельно читать материалы учебника, извлекать информацию, следовать инструкциям. </w:t>
            </w:r>
          </w:p>
          <w:p w14:paraId="41392E7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Применять освоенные правила письма, выполнять предписываемые ими действия.</w:t>
            </w:r>
          </w:p>
          <w:p w14:paraId="49B7CA0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Осознавать сущность понятия «орфограмма», по освоенным признакам обнаруживать орфограммы, в том числе ранее неизвестную. Выявлять новую орфограмму, </w:t>
            </w:r>
          </w:p>
          <w:p w14:paraId="2ACEE0CA"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пользоваться новым орфографическим правилом, выполнять всю необходимую последовательность действий.</w:t>
            </w:r>
          </w:p>
          <w:p w14:paraId="5D92623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Коллективно анализировать текст: понимать тему и его главную мысль, отражать тему и главную мысль в заглавии; наблюдать за построением текста, за связью предложений, выявлять и озаглавливать его части, осознавать смысл действия по составлению плана; замечать средства языка, повышающие выразительность текста.</w:t>
            </w:r>
          </w:p>
          <w:p w14:paraId="53CF116D"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Письменно пересказывать текст и создавать небольшие тексты повествовательного характера на основе разных источников; после записи улучшать текст.</w:t>
            </w:r>
          </w:p>
          <w:p w14:paraId="49DC71F1"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Пользоваться орфографическими умениями при оформлении записи.</w:t>
            </w:r>
          </w:p>
        </w:tc>
        <w:tc>
          <w:tcPr>
            <w:tcW w:w="0" w:type="auto"/>
          </w:tcPr>
          <w:p w14:paraId="290C013F"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 xml:space="preserve"> </w:t>
            </w:r>
            <w:r w:rsidRPr="00A97A92">
              <w:rPr>
                <w:rFonts w:eastAsia="MS Mincho"/>
                <w:bCs/>
                <w:sz w:val="24"/>
                <w:szCs w:val="20"/>
                <w:lang w:eastAsia="ru-RU"/>
              </w:rPr>
              <w:t xml:space="preserve">- Элементы способности оценивать свои достижения, осознавать границу собственных знаний и умений. Желание использовать разнообразные средства языка и осуществлять </w:t>
            </w:r>
            <w:proofErr w:type="gramStart"/>
            <w:r w:rsidRPr="00A97A92">
              <w:rPr>
                <w:rFonts w:eastAsia="MS Mincho"/>
                <w:bCs/>
                <w:sz w:val="24"/>
                <w:szCs w:val="20"/>
                <w:lang w:eastAsia="ru-RU"/>
              </w:rPr>
              <w:t>контроль за</w:t>
            </w:r>
            <w:proofErr w:type="gramEnd"/>
            <w:r w:rsidRPr="00A97A92">
              <w:rPr>
                <w:rFonts w:eastAsia="MS Mincho"/>
                <w:bCs/>
                <w:sz w:val="24"/>
                <w:szCs w:val="20"/>
                <w:lang w:eastAsia="ru-RU"/>
              </w:rPr>
              <w:t xml:space="preserve"> их выбором. Становление положительного отношения к изучению русского языка. </w:t>
            </w:r>
            <w:r w:rsidRPr="00A97A92">
              <w:rPr>
                <w:rFonts w:eastAsia="MS Mincho"/>
                <w:b/>
                <w:bCs/>
                <w:sz w:val="24"/>
                <w:szCs w:val="20"/>
                <w:lang w:eastAsia="ru-RU"/>
              </w:rPr>
              <w:t>(Л.)</w:t>
            </w:r>
          </w:p>
          <w:p w14:paraId="4C98876E"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Ставить, принимать и сохранять учебную задачу. Планировать свои действия для решения конкретных языковых и речевых задач, отражать план действий в памятках, осуществлять действия, использовать речь для регуляции своих действий. Выполнять действия самоконтроля по ходу деятельности и после завершения, вносить необходимые коррективы на различных этапах,  проверять и оценивать «чужие» решения. </w:t>
            </w:r>
            <w:r w:rsidRPr="00A97A92">
              <w:rPr>
                <w:rFonts w:eastAsia="MS Mincho"/>
                <w:b/>
                <w:bCs/>
                <w:sz w:val="24"/>
                <w:szCs w:val="20"/>
                <w:lang w:eastAsia="ru-RU"/>
              </w:rPr>
              <w:t>(Р.)</w:t>
            </w:r>
          </w:p>
          <w:p w14:paraId="129073F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 Читать и понимать указанный учебный текст, уточнять свои знания. Пользоваться памятками учебника для решения поставленных вопросов. Понимать информацию, представленную в схематичном виде, анализировать её, сравнивать, переводить в словесную форму. Осознавать общий способ действия для решения определённых конкретных задач и выполнять его. </w:t>
            </w:r>
            <w:r w:rsidRPr="00A97A92">
              <w:rPr>
                <w:rFonts w:eastAsia="MS Mincho"/>
                <w:b/>
                <w:bCs/>
                <w:sz w:val="24"/>
                <w:szCs w:val="20"/>
                <w:lang w:eastAsia="ru-RU"/>
              </w:rPr>
              <w:t xml:space="preserve">(П-1.) </w:t>
            </w:r>
            <w:proofErr w:type="gramStart"/>
            <w:r w:rsidRPr="00A97A92">
              <w:rPr>
                <w:rFonts w:eastAsia="MS Mincho"/>
                <w:bCs/>
                <w:sz w:val="24"/>
                <w:szCs w:val="20"/>
                <w:lang w:eastAsia="ru-RU"/>
              </w:rPr>
              <w:t xml:space="preserve">Наблюдать за языковым материалом, осуществлять целенаправленные  действия анализа, сравнения, преобразования, аналогии, умозаключения, группировки, </w:t>
            </w:r>
            <w:r w:rsidRPr="00A97A92">
              <w:rPr>
                <w:rFonts w:eastAsia="MS Mincho"/>
                <w:bCs/>
                <w:sz w:val="24"/>
                <w:szCs w:val="20"/>
                <w:lang w:eastAsia="ru-RU"/>
              </w:rPr>
              <w:lastRenderedPageBreak/>
              <w:t>классификации, систематизации, обобщения.</w:t>
            </w:r>
            <w:proofErr w:type="gramEnd"/>
            <w:r w:rsidRPr="00A97A92">
              <w:rPr>
                <w:rFonts w:eastAsia="MS Mincho"/>
                <w:bCs/>
                <w:sz w:val="24"/>
                <w:szCs w:val="20"/>
                <w:lang w:eastAsia="ru-RU"/>
              </w:rPr>
              <w:t xml:space="preserve"> Проявлять лингвистическое мышление. Коллективно устанавливать причинно-следственные связи, делать умозаключения, выводы, обобщения. </w:t>
            </w:r>
            <w:r w:rsidRPr="00A97A92">
              <w:rPr>
                <w:rFonts w:eastAsia="MS Mincho"/>
                <w:b/>
                <w:bCs/>
                <w:sz w:val="24"/>
                <w:szCs w:val="20"/>
                <w:lang w:eastAsia="ru-RU"/>
              </w:rPr>
              <w:t>(П-2.)</w:t>
            </w:r>
            <w:r w:rsidRPr="00A97A92">
              <w:rPr>
                <w:rFonts w:eastAsia="MS Mincho"/>
                <w:bCs/>
                <w:sz w:val="24"/>
                <w:szCs w:val="20"/>
                <w:lang w:eastAsia="ru-RU"/>
              </w:rPr>
              <w:t xml:space="preserve"> </w:t>
            </w:r>
          </w:p>
          <w:p w14:paraId="4ABE4909"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Участвовать в общей беседе, искать ответ на поставленный вопрос, сотрудничать с учителем, одноклассниками и конкретным партнёром. Точно отвечать на вопросы, задавать вопросы. Строить короткие сообщения. Передавать приобретённую информацию другим, </w:t>
            </w:r>
            <w:proofErr w:type="gramStart"/>
            <w:r w:rsidRPr="00A97A92">
              <w:rPr>
                <w:rFonts w:eastAsia="MS Mincho"/>
                <w:bCs/>
                <w:sz w:val="24"/>
                <w:szCs w:val="20"/>
                <w:lang w:eastAsia="ru-RU"/>
              </w:rPr>
              <w:t>учить ею пользоваться</w:t>
            </w:r>
            <w:proofErr w:type="gramEnd"/>
            <w:r w:rsidRPr="00A97A92">
              <w:rPr>
                <w:rFonts w:eastAsia="MS Mincho"/>
                <w:bCs/>
                <w:sz w:val="24"/>
                <w:szCs w:val="20"/>
                <w:lang w:eastAsia="ru-RU"/>
              </w:rPr>
              <w:t xml:space="preserve">. </w:t>
            </w:r>
            <w:r w:rsidRPr="00A97A92">
              <w:rPr>
                <w:rFonts w:eastAsia="MS Mincho"/>
                <w:b/>
                <w:bCs/>
                <w:sz w:val="24"/>
                <w:szCs w:val="20"/>
                <w:lang w:eastAsia="ru-RU"/>
              </w:rPr>
              <w:t>(К.)</w:t>
            </w:r>
          </w:p>
          <w:p w14:paraId="0104CAD8"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
          <w:p w14:paraId="2FE67B83"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
          <w:p w14:paraId="381D2F87"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
          <w:p w14:paraId="52B51257"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
          <w:p w14:paraId="078D6FEC"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
        </w:tc>
        <w:tc>
          <w:tcPr>
            <w:tcW w:w="0" w:type="auto"/>
          </w:tcPr>
          <w:p w14:paraId="580B5BD1" w14:textId="77777777" w:rsidR="00A97A92" w:rsidRPr="00A97A92" w:rsidRDefault="00A97A92" w:rsidP="00A97A92">
            <w:pPr>
              <w:spacing w:after="0" w:line="240" w:lineRule="auto"/>
              <w:rPr>
                <w:rFonts w:eastAsia="MS Mincho"/>
                <w:b/>
                <w:sz w:val="24"/>
                <w:szCs w:val="20"/>
                <w:lang w:eastAsia="ru-RU"/>
              </w:rPr>
            </w:pPr>
            <w:r w:rsidRPr="00A97A92">
              <w:rPr>
                <w:rFonts w:eastAsia="MS Mincho"/>
                <w:b/>
                <w:bCs/>
                <w:sz w:val="24"/>
                <w:szCs w:val="20"/>
                <w:lang w:eastAsia="ru-RU"/>
              </w:rPr>
              <w:lastRenderedPageBreak/>
              <w:t xml:space="preserve"> Определять</w:t>
            </w:r>
            <w:r w:rsidRPr="00A97A92">
              <w:rPr>
                <w:rFonts w:eastAsia="MS Mincho"/>
                <w:bCs/>
                <w:sz w:val="24"/>
                <w:szCs w:val="20"/>
                <w:lang w:eastAsia="ru-RU"/>
              </w:rPr>
              <w:t xml:space="preserve"> принадлежность слов к частям речи, </w:t>
            </w:r>
            <w:r w:rsidRPr="00A97A92">
              <w:rPr>
                <w:rFonts w:eastAsia="MS Mincho"/>
                <w:b/>
                <w:bCs/>
                <w:sz w:val="24"/>
                <w:szCs w:val="20"/>
                <w:lang w:eastAsia="ru-RU"/>
              </w:rPr>
              <w:t>сравнивать</w:t>
            </w:r>
            <w:r w:rsidRPr="00A97A92">
              <w:rPr>
                <w:rFonts w:eastAsia="MS Mincho"/>
                <w:bCs/>
                <w:sz w:val="24"/>
                <w:szCs w:val="20"/>
                <w:lang w:eastAsia="ru-RU"/>
              </w:rPr>
              <w:t xml:space="preserve"> слова. </w:t>
            </w:r>
            <w:r w:rsidRPr="00A97A92">
              <w:rPr>
                <w:rFonts w:eastAsia="MS Mincho"/>
                <w:b/>
                <w:bCs/>
                <w:sz w:val="24"/>
                <w:szCs w:val="20"/>
                <w:lang w:eastAsia="ru-RU"/>
              </w:rPr>
              <w:t xml:space="preserve">Устанавливать </w:t>
            </w:r>
            <w:r w:rsidRPr="00A97A92">
              <w:rPr>
                <w:rFonts w:eastAsia="MS Mincho"/>
                <w:bCs/>
                <w:sz w:val="24"/>
                <w:szCs w:val="20"/>
                <w:lang w:eastAsia="ru-RU"/>
              </w:rPr>
              <w:t xml:space="preserve">значения, переданные суффиксом - </w:t>
            </w:r>
            <w:proofErr w:type="gramStart"/>
            <w:r w:rsidRPr="00A97A92">
              <w:rPr>
                <w:rFonts w:eastAsia="MS Mincho"/>
                <w:bCs/>
                <w:sz w:val="24"/>
                <w:szCs w:val="20"/>
                <w:lang w:eastAsia="ru-RU"/>
              </w:rPr>
              <w:t>л</w:t>
            </w:r>
            <w:proofErr w:type="gramEnd"/>
            <w:r w:rsidRPr="00A97A92">
              <w:rPr>
                <w:rFonts w:eastAsia="MS Mincho"/>
                <w:bCs/>
                <w:sz w:val="24"/>
                <w:szCs w:val="20"/>
                <w:lang w:eastAsia="ru-RU"/>
              </w:rPr>
              <w:t xml:space="preserve">, окончаниями глаголов; </w:t>
            </w:r>
            <w:r w:rsidRPr="00A97A92">
              <w:rPr>
                <w:rFonts w:eastAsia="MS Mincho"/>
                <w:b/>
                <w:bCs/>
                <w:sz w:val="24"/>
                <w:szCs w:val="20"/>
                <w:lang w:eastAsia="ru-RU"/>
              </w:rPr>
              <w:t>характеризовать</w:t>
            </w:r>
            <w:r w:rsidRPr="00A97A92">
              <w:rPr>
                <w:rFonts w:eastAsia="MS Mincho"/>
                <w:bCs/>
                <w:sz w:val="24"/>
                <w:szCs w:val="20"/>
                <w:lang w:eastAsia="ru-RU"/>
              </w:rPr>
              <w:t xml:space="preserve"> грамматические признаки слов. </w:t>
            </w:r>
            <w:r w:rsidRPr="00A97A92">
              <w:rPr>
                <w:rFonts w:eastAsia="MS Mincho"/>
                <w:b/>
                <w:bCs/>
                <w:sz w:val="24"/>
                <w:szCs w:val="20"/>
                <w:lang w:eastAsia="ru-RU"/>
              </w:rPr>
              <w:t>Анализировать</w:t>
            </w:r>
            <w:r w:rsidRPr="00A97A92">
              <w:rPr>
                <w:rFonts w:eastAsia="MS Mincho"/>
                <w:bCs/>
                <w:sz w:val="24"/>
                <w:szCs w:val="20"/>
                <w:lang w:eastAsia="ru-RU"/>
              </w:rPr>
              <w:t xml:space="preserve"> текст, с точки зрения использованных частей речи, </w:t>
            </w:r>
            <w:r w:rsidRPr="00A97A92">
              <w:rPr>
                <w:rFonts w:eastAsia="MS Mincho"/>
                <w:b/>
                <w:bCs/>
                <w:sz w:val="24"/>
                <w:szCs w:val="20"/>
                <w:lang w:eastAsia="ru-RU"/>
              </w:rPr>
              <w:t>изменять</w:t>
            </w:r>
            <w:r w:rsidRPr="00A97A92">
              <w:rPr>
                <w:rFonts w:eastAsia="MS Mincho"/>
                <w:bCs/>
                <w:sz w:val="24"/>
                <w:szCs w:val="20"/>
                <w:lang w:eastAsia="ru-RU"/>
              </w:rPr>
              <w:t xml:space="preserve"> слова по указанным параметрам; </w:t>
            </w:r>
            <w:r w:rsidRPr="00A97A92">
              <w:rPr>
                <w:rFonts w:eastAsia="MS Mincho"/>
                <w:b/>
                <w:bCs/>
                <w:sz w:val="24"/>
                <w:szCs w:val="20"/>
                <w:lang w:eastAsia="ru-RU"/>
              </w:rPr>
              <w:t xml:space="preserve">выполнять </w:t>
            </w:r>
            <w:r w:rsidRPr="00A97A92">
              <w:rPr>
                <w:rFonts w:eastAsia="MS Mincho"/>
                <w:bCs/>
                <w:sz w:val="24"/>
                <w:szCs w:val="20"/>
                <w:lang w:eastAsia="ru-RU"/>
              </w:rPr>
              <w:t xml:space="preserve">инструкции, </w:t>
            </w:r>
            <w:r w:rsidRPr="00A97A92">
              <w:rPr>
                <w:rFonts w:eastAsia="MS Mincho"/>
                <w:b/>
                <w:bCs/>
                <w:sz w:val="24"/>
                <w:szCs w:val="20"/>
                <w:lang w:eastAsia="ru-RU"/>
              </w:rPr>
              <w:t>уточнять</w:t>
            </w:r>
            <w:r w:rsidRPr="00A97A92">
              <w:rPr>
                <w:rFonts w:eastAsia="MS Mincho"/>
                <w:bCs/>
                <w:sz w:val="24"/>
                <w:szCs w:val="20"/>
                <w:lang w:eastAsia="ru-RU"/>
              </w:rPr>
              <w:t xml:space="preserve"> общие способы действия при анализе и записи слов. </w:t>
            </w:r>
          </w:p>
          <w:p w14:paraId="46CE4BC6" w14:textId="77777777" w:rsidR="00A97A92" w:rsidRPr="00A97A92" w:rsidRDefault="00A97A92" w:rsidP="00A97A92">
            <w:pPr>
              <w:spacing w:after="0" w:line="240" w:lineRule="auto"/>
              <w:rPr>
                <w:rFonts w:eastAsia="MS Mincho"/>
                <w:b/>
                <w:sz w:val="24"/>
                <w:szCs w:val="20"/>
                <w:lang w:eastAsia="ru-RU"/>
              </w:rPr>
            </w:pPr>
            <w:r w:rsidRPr="00A97A92">
              <w:rPr>
                <w:rFonts w:eastAsia="MS Mincho"/>
                <w:b/>
                <w:sz w:val="24"/>
                <w:szCs w:val="20"/>
                <w:lang w:eastAsia="ru-RU"/>
              </w:rPr>
              <w:t>Повторять</w:t>
            </w:r>
            <w:r w:rsidRPr="00A97A92">
              <w:rPr>
                <w:rFonts w:eastAsia="MS Mincho"/>
                <w:sz w:val="24"/>
                <w:szCs w:val="20"/>
                <w:lang w:eastAsia="ru-RU"/>
              </w:rPr>
              <w:t xml:space="preserve"> </w:t>
            </w:r>
            <w:r w:rsidRPr="00A97A92">
              <w:rPr>
                <w:rFonts w:eastAsia="MS Mincho"/>
                <w:b/>
                <w:sz w:val="24"/>
                <w:szCs w:val="20"/>
                <w:lang w:eastAsia="ru-RU"/>
              </w:rPr>
              <w:t>общие способы действия</w:t>
            </w:r>
            <w:r w:rsidRPr="00A97A92">
              <w:rPr>
                <w:rFonts w:eastAsia="MS Mincho"/>
                <w:sz w:val="24"/>
                <w:szCs w:val="20"/>
                <w:lang w:eastAsia="ru-RU"/>
              </w:rPr>
              <w:t xml:space="preserve"> при решении различных орфографических задач, </w:t>
            </w:r>
            <w:r w:rsidRPr="00A97A92">
              <w:rPr>
                <w:rFonts w:eastAsia="MS Mincho"/>
                <w:b/>
                <w:sz w:val="24"/>
                <w:szCs w:val="20"/>
                <w:lang w:eastAsia="ru-RU"/>
              </w:rPr>
              <w:t>планировать</w:t>
            </w:r>
            <w:r w:rsidRPr="00A97A92">
              <w:rPr>
                <w:rFonts w:eastAsia="MS Mincho"/>
                <w:sz w:val="24"/>
                <w:szCs w:val="20"/>
                <w:lang w:eastAsia="ru-RU"/>
              </w:rPr>
              <w:t xml:space="preserve"> операции и </w:t>
            </w:r>
            <w:r w:rsidRPr="00A97A92">
              <w:rPr>
                <w:rFonts w:eastAsia="MS Mincho"/>
                <w:b/>
                <w:sz w:val="24"/>
                <w:szCs w:val="20"/>
                <w:lang w:eastAsia="ru-RU"/>
              </w:rPr>
              <w:t>выполняют</w:t>
            </w:r>
            <w:r w:rsidRPr="00A97A92">
              <w:rPr>
                <w:rFonts w:eastAsia="MS Mincho"/>
                <w:sz w:val="24"/>
                <w:szCs w:val="20"/>
                <w:lang w:eastAsia="ru-RU"/>
              </w:rPr>
              <w:t xml:space="preserve"> их.   </w:t>
            </w:r>
          </w:p>
          <w:p w14:paraId="733DC584"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sz w:val="24"/>
                <w:szCs w:val="20"/>
                <w:lang w:eastAsia="ru-RU"/>
              </w:rPr>
              <w:t>Сравнивать</w:t>
            </w:r>
            <w:r w:rsidRPr="00A97A92">
              <w:rPr>
                <w:rFonts w:eastAsia="MS Mincho"/>
                <w:sz w:val="24"/>
                <w:szCs w:val="20"/>
                <w:lang w:eastAsia="ru-RU"/>
              </w:rPr>
              <w:t xml:space="preserve"> слова по значению и строению, </w:t>
            </w:r>
            <w:r w:rsidRPr="00A97A92">
              <w:rPr>
                <w:rFonts w:eastAsia="MS Mincho"/>
                <w:b/>
                <w:bCs/>
                <w:sz w:val="24"/>
                <w:szCs w:val="20"/>
                <w:lang w:eastAsia="ru-RU"/>
              </w:rPr>
              <w:t xml:space="preserve">выявлять </w:t>
            </w:r>
            <w:r w:rsidRPr="00A97A92">
              <w:rPr>
                <w:rFonts w:eastAsia="MS Mincho"/>
                <w:bCs/>
                <w:sz w:val="24"/>
                <w:szCs w:val="20"/>
                <w:lang w:eastAsia="ru-RU"/>
              </w:rPr>
              <w:t xml:space="preserve">части слов, делающие слова похожими и одновременно различными, </w:t>
            </w:r>
            <w:r w:rsidRPr="00A97A92">
              <w:rPr>
                <w:rFonts w:eastAsia="MS Mincho"/>
                <w:b/>
                <w:bCs/>
                <w:sz w:val="24"/>
                <w:szCs w:val="20"/>
                <w:lang w:eastAsia="ru-RU"/>
              </w:rPr>
              <w:t>классифицировать</w:t>
            </w:r>
            <w:r w:rsidRPr="00A97A92">
              <w:rPr>
                <w:rFonts w:eastAsia="MS Mincho"/>
                <w:bCs/>
                <w:sz w:val="24"/>
                <w:szCs w:val="20"/>
                <w:lang w:eastAsia="ru-RU"/>
              </w:rPr>
              <w:t xml:space="preserve"> слова по частям речи, </w:t>
            </w:r>
            <w:r w:rsidRPr="00A97A92">
              <w:rPr>
                <w:rFonts w:eastAsia="MS Mincho"/>
                <w:b/>
                <w:bCs/>
                <w:sz w:val="24"/>
                <w:szCs w:val="20"/>
                <w:lang w:eastAsia="ru-RU"/>
              </w:rPr>
              <w:t xml:space="preserve">доказывать </w:t>
            </w:r>
            <w:r w:rsidRPr="00A97A92">
              <w:rPr>
                <w:rFonts w:eastAsia="MS Mincho"/>
                <w:bCs/>
                <w:sz w:val="24"/>
                <w:szCs w:val="20"/>
                <w:lang w:eastAsia="ru-RU"/>
              </w:rPr>
              <w:t xml:space="preserve">решение. </w:t>
            </w:r>
            <w:r w:rsidRPr="00A97A92">
              <w:rPr>
                <w:rFonts w:eastAsia="MS Mincho"/>
                <w:b/>
                <w:bCs/>
                <w:sz w:val="24"/>
                <w:szCs w:val="20"/>
                <w:lang w:eastAsia="ru-RU"/>
              </w:rPr>
              <w:t>Группировать</w:t>
            </w:r>
            <w:r w:rsidRPr="00A97A92">
              <w:rPr>
                <w:rFonts w:eastAsia="MS Mincho"/>
                <w:bCs/>
                <w:sz w:val="24"/>
                <w:szCs w:val="20"/>
                <w:lang w:eastAsia="ru-RU"/>
              </w:rPr>
              <w:t xml:space="preserve"> слова по частям речи, </w:t>
            </w:r>
            <w:r w:rsidRPr="00A97A92">
              <w:rPr>
                <w:rFonts w:eastAsia="MS Mincho"/>
                <w:b/>
                <w:bCs/>
                <w:sz w:val="24"/>
                <w:szCs w:val="20"/>
                <w:lang w:eastAsia="ru-RU"/>
              </w:rPr>
              <w:t xml:space="preserve">преобразовывать </w:t>
            </w:r>
            <w:r w:rsidRPr="00A97A92">
              <w:rPr>
                <w:rFonts w:eastAsia="MS Mincho"/>
                <w:bCs/>
                <w:sz w:val="24"/>
                <w:szCs w:val="20"/>
                <w:lang w:eastAsia="ru-RU"/>
              </w:rPr>
              <w:t xml:space="preserve">и </w:t>
            </w:r>
            <w:r w:rsidRPr="00A97A92">
              <w:rPr>
                <w:rFonts w:eastAsia="MS Mincho"/>
                <w:b/>
                <w:bCs/>
                <w:sz w:val="24"/>
                <w:szCs w:val="20"/>
                <w:lang w:eastAsia="ru-RU"/>
              </w:rPr>
              <w:t>изменять</w:t>
            </w:r>
            <w:r w:rsidRPr="00A97A92">
              <w:rPr>
                <w:rFonts w:eastAsia="MS Mincho"/>
                <w:bCs/>
                <w:sz w:val="24"/>
                <w:szCs w:val="20"/>
                <w:lang w:eastAsia="ru-RU"/>
              </w:rPr>
              <w:t xml:space="preserve"> слова, </w:t>
            </w:r>
            <w:r w:rsidRPr="00A97A92">
              <w:rPr>
                <w:rFonts w:eastAsia="MS Mincho"/>
                <w:b/>
                <w:bCs/>
                <w:sz w:val="24"/>
                <w:szCs w:val="20"/>
                <w:lang w:eastAsia="ru-RU"/>
              </w:rPr>
              <w:t>выявлять различия</w:t>
            </w:r>
            <w:r w:rsidRPr="00A97A92">
              <w:rPr>
                <w:rFonts w:eastAsia="MS Mincho"/>
                <w:bCs/>
                <w:sz w:val="24"/>
                <w:szCs w:val="20"/>
                <w:lang w:eastAsia="ru-RU"/>
              </w:rPr>
              <w:t xml:space="preserve"> по смыслу и по форме. </w:t>
            </w:r>
            <w:r w:rsidRPr="00A97A92">
              <w:rPr>
                <w:rFonts w:eastAsia="MS Mincho"/>
                <w:b/>
                <w:bCs/>
                <w:sz w:val="24"/>
                <w:szCs w:val="20"/>
                <w:lang w:eastAsia="ru-RU"/>
              </w:rPr>
              <w:t>Наблюдать</w:t>
            </w:r>
            <w:r w:rsidRPr="00A97A92">
              <w:rPr>
                <w:rFonts w:eastAsia="MS Mincho"/>
                <w:bCs/>
                <w:sz w:val="24"/>
                <w:szCs w:val="20"/>
                <w:lang w:eastAsia="ru-RU"/>
              </w:rPr>
              <w:t xml:space="preserve"> за строением глаголов, </w:t>
            </w:r>
            <w:r w:rsidRPr="00A97A92">
              <w:rPr>
                <w:rFonts w:eastAsia="MS Mincho"/>
                <w:b/>
                <w:bCs/>
                <w:sz w:val="24"/>
                <w:szCs w:val="20"/>
                <w:lang w:eastAsia="ru-RU"/>
              </w:rPr>
              <w:t>делать умозаключения</w:t>
            </w:r>
            <w:r w:rsidRPr="00A97A92">
              <w:rPr>
                <w:rFonts w:eastAsia="MS Mincho"/>
                <w:bCs/>
                <w:sz w:val="24"/>
                <w:szCs w:val="20"/>
                <w:lang w:eastAsia="ru-RU"/>
              </w:rPr>
              <w:t xml:space="preserve"> об особенностях глаголов и их форм. </w:t>
            </w:r>
            <w:r w:rsidRPr="00A97A92">
              <w:rPr>
                <w:rFonts w:eastAsia="MS Mincho"/>
                <w:b/>
                <w:bCs/>
                <w:sz w:val="24"/>
                <w:szCs w:val="20"/>
                <w:lang w:eastAsia="ru-RU"/>
              </w:rPr>
              <w:t>Обсуждать</w:t>
            </w:r>
            <w:r w:rsidRPr="00A97A92">
              <w:rPr>
                <w:rFonts w:eastAsia="MS Mincho"/>
                <w:bCs/>
                <w:sz w:val="24"/>
                <w:szCs w:val="20"/>
                <w:lang w:eastAsia="ru-RU"/>
              </w:rPr>
              <w:t xml:space="preserve">, значение каждого времени, </w:t>
            </w:r>
            <w:r w:rsidRPr="00A97A92">
              <w:rPr>
                <w:rFonts w:eastAsia="MS Mincho"/>
                <w:b/>
                <w:bCs/>
                <w:sz w:val="24"/>
                <w:szCs w:val="20"/>
                <w:lang w:eastAsia="ru-RU"/>
              </w:rPr>
              <w:t>осмысливать</w:t>
            </w:r>
            <w:r w:rsidRPr="00A97A92">
              <w:rPr>
                <w:rFonts w:eastAsia="MS Mincho"/>
                <w:bCs/>
                <w:sz w:val="24"/>
                <w:szCs w:val="20"/>
                <w:lang w:eastAsia="ru-RU"/>
              </w:rPr>
              <w:t xml:space="preserve"> особенности форм;  </w:t>
            </w:r>
            <w:r w:rsidRPr="00A97A92">
              <w:rPr>
                <w:rFonts w:eastAsia="MS Mincho"/>
                <w:b/>
                <w:bCs/>
                <w:sz w:val="24"/>
                <w:szCs w:val="20"/>
                <w:lang w:eastAsia="ru-RU"/>
              </w:rPr>
              <w:t>тренироваться</w:t>
            </w:r>
            <w:r w:rsidRPr="00A97A92">
              <w:rPr>
                <w:rFonts w:eastAsia="MS Mincho"/>
                <w:bCs/>
                <w:sz w:val="24"/>
                <w:szCs w:val="20"/>
                <w:lang w:eastAsia="ru-RU"/>
              </w:rPr>
              <w:t xml:space="preserve"> </w:t>
            </w:r>
            <w:r w:rsidRPr="00A97A92">
              <w:rPr>
                <w:rFonts w:eastAsia="MS Mincho"/>
                <w:b/>
                <w:bCs/>
                <w:sz w:val="24"/>
                <w:szCs w:val="20"/>
                <w:lang w:eastAsia="ru-RU"/>
              </w:rPr>
              <w:t>в выполнении общего способа действия</w:t>
            </w:r>
            <w:r w:rsidRPr="00A97A92">
              <w:rPr>
                <w:rFonts w:eastAsia="MS Mincho"/>
                <w:bCs/>
                <w:sz w:val="24"/>
                <w:szCs w:val="20"/>
                <w:lang w:eastAsia="ru-RU"/>
              </w:rPr>
              <w:t xml:space="preserve"> для определения времени глагола. </w:t>
            </w:r>
            <w:r w:rsidRPr="00A97A92">
              <w:rPr>
                <w:rFonts w:eastAsia="MS Mincho"/>
                <w:b/>
                <w:bCs/>
                <w:sz w:val="24"/>
                <w:szCs w:val="20"/>
                <w:lang w:eastAsia="ru-RU"/>
              </w:rPr>
              <w:t>Наблюдать за значениями,</w:t>
            </w:r>
            <w:r w:rsidRPr="00A97A92">
              <w:rPr>
                <w:rFonts w:eastAsia="MS Mincho"/>
                <w:bCs/>
                <w:sz w:val="24"/>
                <w:szCs w:val="20"/>
                <w:lang w:eastAsia="ru-RU"/>
              </w:rPr>
              <w:t xml:space="preserve"> скрытыми в окончаниях разных  времён, </w:t>
            </w:r>
            <w:r w:rsidRPr="00A97A92">
              <w:rPr>
                <w:rFonts w:eastAsia="MS Mincho"/>
                <w:b/>
                <w:bCs/>
                <w:sz w:val="24"/>
                <w:szCs w:val="20"/>
                <w:lang w:eastAsia="ru-RU"/>
              </w:rPr>
              <w:t>сравнивать</w:t>
            </w:r>
            <w:r w:rsidRPr="00A97A92">
              <w:rPr>
                <w:rFonts w:eastAsia="MS Mincho"/>
                <w:bCs/>
                <w:sz w:val="24"/>
                <w:szCs w:val="20"/>
                <w:lang w:eastAsia="ru-RU"/>
              </w:rPr>
              <w:t xml:space="preserve"> их, </w:t>
            </w:r>
            <w:r w:rsidRPr="00A97A92">
              <w:rPr>
                <w:rFonts w:eastAsia="MS Mincho"/>
                <w:b/>
                <w:bCs/>
                <w:sz w:val="24"/>
                <w:szCs w:val="20"/>
                <w:lang w:eastAsia="ru-RU"/>
              </w:rPr>
              <w:t>делать умозаключение</w:t>
            </w:r>
            <w:r w:rsidRPr="00A97A92">
              <w:rPr>
                <w:rFonts w:eastAsia="MS Mincho"/>
                <w:bCs/>
                <w:sz w:val="24"/>
                <w:szCs w:val="20"/>
                <w:lang w:eastAsia="ru-RU"/>
              </w:rPr>
              <w:t xml:space="preserve"> о различии значений, передаваемых глагольными окончаниями. </w:t>
            </w:r>
            <w:r w:rsidRPr="00A97A92">
              <w:rPr>
                <w:rFonts w:eastAsia="MS Mincho"/>
                <w:b/>
                <w:bCs/>
                <w:sz w:val="24"/>
                <w:szCs w:val="20"/>
                <w:lang w:eastAsia="ru-RU"/>
              </w:rPr>
              <w:t>Находить</w:t>
            </w:r>
            <w:r w:rsidRPr="00A97A92">
              <w:rPr>
                <w:rFonts w:eastAsia="MS Mincho"/>
                <w:bCs/>
                <w:sz w:val="24"/>
                <w:szCs w:val="20"/>
                <w:lang w:eastAsia="ru-RU"/>
              </w:rPr>
              <w:t xml:space="preserve"> глаголы в </w:t>
            </w:r>
            <w:r w:rsidRPr="00A97A92">
              <w:rPr>
                <w:rFonts w:eastAsia="MS Mincho"/>
                <w:bCs/>
                <w:sz w:val="24"/>
                <w:szCs w:val="20"/>
                <w:lang w:eastAsia="ru-RU"/>
              </w:rPr>
              <w:lastRenderedPageBreak/>
              <w:t xml:space="preserve">текстах, </w:t>
            </w:r>
            <w:r w:rsidRPr="00A97A92">
              <w:rPr>
                <w:rFonts w:eastAsia="MS Mincho"/>
                <w:b/>
                <w:bCs/>
                <w:sz w:val="24"/>
                <w:szCs w:val="20"/>
                <w:lang w:eastAsia="ru-RU"/>
              </w:rPr>
              <w:t>характеризовать</w:t>
            </w:r>
            <w:r w:rsidRPr="00A97A92">
              <w:rPr>
                <w:rFonts w:eastAsia="MS Mincho"/>
                <w:bCs/>
                <w:sz w:val="24"/>
                <w:szCs w:val="20"/>
                <w:lang w:eastAsia="ru-RU"/>
              </w:rPr>
              <w:t xml:space="preserve"> их признаки,</w:t>
            </w:r>
            <w:r w:rsidRPr="00A97A92">
              <w:rPr>
                <w:rFonts w:eastAsia="MS Mincho"/>
                <w:b/>
                <w:bCs/>
                <w:sz w:val="24"/>
                <w:szCs w:val="20"/>
                <w:lang w:eastAsia="ru-RU"/>
              </w:rPr>
              <w:t xml:space="preserve"> </w:t>
            </w:r>
            <w:r w:rsidRPr="00A97A92">
              <w:rPr>
                <w:rFonts w:eastAsia="MS Mincho"/>
                <w:bCs/>
                <w:sz w:val="24"/>
                <w:szCs w:val="20"/>
                <w:lang w:eastAsia="ru-RU"/>
              </w:rPr>
              <w:t xml:space="preserve"> </w:t>
            </w:r>
            <w:r w:rsidRPr="00A97A92">
              <w:rPr>
                <w:rFonts w:eastAsia="MS Mincho"/>
                <w:b/>
                <w:bCs/>
                <w:sz w:val="24"/>
                <w:szCs w:val="20"/>
                <w:lang w:eastAsia="ru-RU"/>
              </w:rPr>
              <w:t>учиться употреблять</w:t>
            </w:r>
            <w:r w:rsidRPr="00A97A92">
              <w:rPr>
                <w:rFonts w:eastAsia="MS Mincho"/>
                <w:bCs/>
                <w:sz w:val="24"/>
                <w:szCs w:val="20"/>
                <w:lang w:eastAsia="ru-RU"/>
              </w:rPr>
              <w:t xml:space="preserve"> в речи глаголы в разных формах. </w:t>
            </w:r>
          </w:p>
          <w:p w14:paraId="23CF49F2" w14:textId="77777777" w:rsidR="00A97A92" w:rsidRPr="00A97A92" w:rsidRDefault="00A97A92" w:rsidP="00A97A92">
            <w:pPr>
              <w:spacing w:after="0" w:line="240" w:lineRule="auto"/>
              <w:rPr>
                <w:rFonts w:eastAsia="MS Mincho"/>
                <w:bCs/>
                <w:sz w:val="24"/>
                <w:szCs w:val="20"/>
                <w:lang w:eastAsia="ru-RU"/>
              </w:rPr>
            </w:pPr>
            <w:r w:rsidRPr="00A97A92">
              <w:rPr>
                <w:rFonts w:eastAsia="MS Mincho"/>
                <w:b/>
                <w:bCs/>
                <w:sz w:val="24"/>
                <w:szCs w:val="20"/>
                <w:lang w:eastAsia="ru-RU"/>
              </w:rPr>
              <w:t xml:space="preserve">Сравнивать </w:t>
            </w:r>
            <w:r w:rsidRPr="00A97A92">
              <w:rPr>
                <w:rFonts w:eastAsia="MS Mincho"/>
                <w:bCs/>
                <w:sz w:val="24"/>
                <w:szCs w:val="20"/>
                <w:lang w:eastAsia="ru-RU"/>
              </w:rPr>
              <w:t>назначение различных видов анализа (разбора) слов</w:t>
            </w:r>
            <w:r w:rsidRPr="00A97A92">
              <w:rPr>
                <w:rFonts w:eastAsia="MS Mincho"/>
                <w:b/>
                <w:bCs/>
                <w:sz w:val="24"/>
                <w:szCs w:val="20"/>
                <w:lang w:eastAsia="ru-RU"/>
              </w:rPr>
              <w:t>, Составить</w:t>
            </w:r>
            <w:r w:rsidRPr="00A97A92">
              <w:rPr>
                <w:rFonts w:eastAsia="MS Mincho"/>
                <w:bCs/>
                <w:sz w:val="24"/>
                <w:szCs w:val="20"/>
                <w:lang w:eastAsia="ru-RU"/>
              </w:rPr>
              <w:t xml:space="preserve"> план характеристики глагола, </w:t>
            </w:r>
            <w:r w:rsidRPr="00A97A92">
              <w:rPr>
                <w:rFonts w:eastAsia="MS Mincho"/>
                <w:b/>
                <w:bCs/>
                <w:sz w:val="24"/>
                <w:szCs w:val="20"/>
                <w:lang w:eastAsia="ru-RU"/>
              </w:rPr>
              <w:t>пользоваться</w:t>
            </w:r>
            <w:r w:rsidRPr="00A97A92">
              <w:rPr>
                <w:rFonts w:eastAsia="MS Mincho"/>
                <w:bCs/>
                <w:sz w:val="24"/>
                <w:szCs w:val="20"/>
                <w:lang w:eastAsia="ru-RU"/>
              </w:rPr>
              <w:t xml:space="preserve"> образцом анализа глагола в устной и письменной форме. </w:t>
            </w:r>
            <w:r w:rsidRPr="00A97A92">
              <w:rPr>
                <w:rFonts w:eastAsia="MS Mincho"/>
                <w:b/>
                <w:bCs/>
                <w:sz w:val="24"/>
                <w:szCs w:val="20"/>
                <w:lang w:eastAsia="ru-RU"/>
              </w:rPr>
              <w:t>Систематизировать</w:t>
            </w:r>
            <w:r w:rsidRPr="00A97A92">
              <w:rPr>
                <w:rFonts w:eastAsia="MS Mincho"/>
                <w:bCs/>
                <w:sz w:val="24"/>
                <w:szCs w:val="20"/>
                <w:lang w:eastAsia="ru-RU"/>
              </w:rPr>
              <w:t xml:space="preserve"> сведения о глаголе.</w:t>
            </w:r>
          </w:p>
          <w:p w14:paraId="62549F74"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t xml:space="preserve">Выполнять </w:t>
            </w:r>
            <w:proofErr w:type="gramStart"/>
            <w:r w:rsidRPr="00A97A92">
              <w:rPr>
                <w:rFonts w:eastAsia="MS Mincho"/>
                <w:b/>
                <w:bCs/>
                <w:sz w:val="24"/>
                <w:szCs w:val="20"/>
                <w:lang w:eastAsia="ru-RU"/>
              </w:rPr>
              <w:t>различные</w:t>
            </w:r>
            <w:proofErr w:type="gramEnd"/>
            <w:r w:rsidRPr="00A97A92">
              <w:rPr>
                <w:rFonts w:eastAsia="MS Mincho"/>
                <w:b/>
                <w:bCs/>
                <w:sz w:val="24"/>
                <w:szCs w:val="20"/>
                <w:lang w:eastAsia="ru-RU"/>
              </w:rPr>
              <w:t xml:space="preserve"> вида анализа</w:t>
            </w:r>
            <w:r w:rsidRPr="00A97A92">
              <w:rPr>
                <w:rFonts w:eastAsia="MS Mincho"/>
                <w:bCs/>
                <w:sz w:val="24"/>
                <w:szCs w:val="20"/>
                <w:lang w:eastAsia="ru-RU"/>
              </w:rPr>
              <w:t xml:space="preserve"> слов. </w:t>
            </w:r>
          </w:p>
          <w:p w14:paraId="63761D79"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t>Читать</w:t>
            </w:r>
            <w:r w:rsidRPr="00A97A92">
              <w:rPr>
                <w:rFonts w:eastAsia="MS Mincho"/>
                <w:bCs/>
                <w:sz w:val="24"/>
                <w:szCs w:val="20"/>
                <w:lang w:eastAsia="ru-RU"/>
              </w:rPr>
              <w:t xml:space="preserve"> и коллективно </w:t>
            </w:r>
            <w:r w:rsidRPr="00A97A92">
              <w:rPr>
                <w:rFonts w:eastAsia="MS Mincho"/>
                <w:b/>
                <w:bCs/>
                <w:sz w:val="24"/>
                <w:szCs w:val="20"/>
                <w:lang w:eastAsia="ru-RU"/>
              </w:rPr>
              <w:t xml:space="preserve">анализировать </w:t>
            </w:r>
            <w:r w:rsidRPr="00A97A92">
              <w:rPr>
                <w:rFonts w:eastAsia="MS Mincho"/>
                <w:bCs/>
                <w:sz w:val="24"/>
                <w:szCs w:val="20"/>
                <w:lang w:eastAsia="ru-RU"/>
              </w:rPr>
              <w:t xml:space="preserve">тексты с точки зрения темы, главной мысли, построения, использованных языковых средств. </w:t>
            </w:r>
            <w:r w:rsidRPr="00A97A92">
              <w:rPr>
                <w:rFonts w:eastAsia="MS Mincho"/>
                <w:b/>
                <w:bCs/>
                <w:sz w:val="24"/>
                <w:szCs w:val="20"/>
                <w:lang w:eastAsia="ru-RU"/>
              </w:rPr>
              <w:t>Озаглавливать</w:t>
            </w:r>
            <w:r w:rsidRPr="00A97A92">
              <w:rPr>
                <w:rFonts w:eastAsia="MS Mincho"/>
                <w:bCs/>
                <w:sz w:val="24"/>
                <w:szCs w:val="20"/>
                <w:lang w:eastAsia="ru-RU"/>
              </w:rPr>
              <w:t xml:space="preserve"> тексты и его части; </w:t>
            </w:r>
            <w:r w:rsidRPr="00A97A92">
              <w:rPr>
                <w:rFonts w:eastAsia="MS Mincho"/>
                <w:b/>
                <w:bCs/>
                <w:sz w:val="24"/>
                <w:szCs w:val="20"/>
                <w:lang w:eastAsia="ru-RU"/>
              </w:rPr>
              <w:t>осмысливать</w:t>
            </w:r>
            <w:r w:rsidRPr="00A97A92">
              <w:rPr>
                <w:rFonts w:eastAsia="MS Mincho"/>
                <w:bCs/>
                <w:sz w:val="24"/>
                <w:szCs w:val="20"/>
                <w:lang w:eastAsia="ru-RU"/>
              </w:rPr>
              <w:t xml:space="preserve"> понятие «план»,  </w:t>
            </w:r>
            <w:r w:rsidRPr="00A97A92">
              <w:rPr>
                <w:rFonts w:eastAsia="MS Mincho"/>
                <w:b/>
                <w:bCs/>
                <w:sz w:val="24"/>
                <w:szCs w:val="20"/>
                <w:lang w:eastAsia="ru-RU"/>
              </w:rPr>
              <w:t>анализировать</w:t>
            </w:r>
            <w:r w:rsidRPr="00A97A92">
              <w:rPr>
                <w:rFonts w:eastAsia="MS Mincho"/>
                <w:bCs/>
                <w:sz w:val="24"/>
                <w:szCs w:val="20"/>
                <w:lang w:eastAsia="ru-RU"/>
              </w:rPr>
              <w:t xml:space="preserve"> готовые образцы планов и </w:t>
            </w:r>
            <w:r w:rsidRPr="00A97A92">
              <w:rPr>
                <w:rFonts w:eastAsia="MS Mincho"/>
                <w:b/>
                <w:bCs/>
                <w:sz w:val="24"/>
                <w:szCs w:val="20"/>
                <w:lang w:eastAsia="ru-RU"/>
              </w:rPr>
              <w:t>составлять</w:t>
            </w:r>
            <w:r w:rsidRPr="00A97A92">
              <w:rPr>
                <w:rFonts w:eastAsia="MS Mincho"/>
                <w:bCs/>
                <w:sz w:val="24"/>
                <w:szCs w:val="20"/>
                <w:lang w:eastAsia="ru-RU"/>
              </w:rPr>
              <w:t xml:space="preserve"> свои.</w:t>
            </w:r>
            <w:r w:rsidRPr="00A97A92">
              <w:rPr>
                <w:rFonts w:eastAsia="MS Mincho"/>
                <w:b/>
                <w:bCs/>
                <w:sz w:val="24"/>
                <w:szCs w:val="20"/>
                <w:lang w:eastAsia="ru-RU"/>
              </w:rPr>
              <w:t xml:space="preserve"> </w:t>
            </w:r>
          </w:p>
        </w:tc>
      </w:tr>
      <w:tr w:rsidR="00A97A92" w:rsidRPr="00A97A92" w14:paraId="5E900F0C" w14:textId="77777777" w:rsidTr="00A97A92">
        <w:trPr>
          <w:trHeight w:val="32"/>
        </w:trPr>
        <w:tc>
          <w:tcPr>
            <w:tcW w:w="0" w:type="auto"/>
          </w:tcPr>
          <w:p w14:paraId="00F06874"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Раздел 5: Возвращаемся к разговору о предложении(18 часов)</w:t>
            </w:r>
          </w:p>
          <w:p w14:paraId="21E3D10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о предложении.</w:t>
            </w:r>
          </w:p>
          <w:p w14:paraId="3BD6DDC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D07C1C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Знакомство с понятием «член предложения»</w:t>
            </w:r>
          </w:p>
          <w:p w14:paraId="6DA299C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1F366D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Главные члены предложения.</w:t>
            </w:r>
          </w:p>
          <w:p w14:paraId="41BD8C2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FB61DD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Контрольное списывание </w:t>
            </w:r>
          </w:p>
          <w:p w14:paraId="28A3960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Второстепенные члены предложения</w:t>
            </w:r>
          </w:p>
          <w:p w14:paraId="26BE502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E14921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Установление связи между словами в предложении.</w:t>
            </w:r>
          </w:p>
          <w:p w14:paraId="2635A4F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305A61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Повторение и обобщение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предложении и частях речи </w:t>
            </w:r>
          </w:p>
          <w:p w14:paraId="3AC09EF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A9F139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Диктант по теме «Предложение»</w:t>
            </w:r>
          </w:p>
          <w:p w14:paraId="13C05C7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5A8AA7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по теме «Предложение»</w:t>
            </w:r>
          </w:p>
          <w:p w14:paraId="42A11BA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9AFCAB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Наблюдаем и обобщаем.</w:t>
            </w:r>
          </w:p>
          <w:p w14:paraId="2801770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B40DEA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Повторение и обобщение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предложении и частях речи</w:t>
            </w:r>
          </w:p>
          <w:p w14:paraId="62AA779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0BAF4A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Создание текстов </w:t>
            </w:r>
          </w:p>
          <w:p w14:paraId="5F47D2B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изобразительного характера</w:t>
            </w:r>
          </w:p>
          <w:p w14:paraId="616B13C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3E3026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Создание текста-инструкции</w:t>
            </w:r>
          </w:p>
          <w:p w14:paraId="16DFF0F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282C6C35"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Закрепление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предложении</w:t>
            </w:r>
          </w:p>
        </w:tc>
        <w:tc>
          <w:tcPr>
            <w:tcW w:w="0" w:type="auto"/>
          </w:tcPr>
          <w:p w14:paraId="4B3FE85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roofErr w:type="gramStart"/>
            <w:r w:rsidRPr="00A97A92">
              <w:rPr>
                <w:rFonts w:eastAsia="MS Mincho"/>
                <w:bCs/>
                <w:sz w:val="24"/>
                <w:szCs w:val="20"/>
                <w:lang w:eastAsia="ru-RU"/>
              </w:rPr>
              <w:lastRenderedPageBreak/>
              <w:t>Различать понятия «части речи» и «члены предложения», понимать смысл понятий «главные» и «второстепенные» члены предложения, осознавать главные члены как основу предложения.</w:t>
            </w:r>
            <w:proofErr w:type="gramEnd"/>
          </w:p>
          <w:p w14:paraId="6DC26A6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Выделять в предложениях главные и второстепенные члены, </w:t>
            </w:r>
            <w:proofErr w:type="gramStart"/>
            <w:r w:rsidRPr="00A97A92">
              <w:rPr>
                <w:rFonts w:eastAsia="MS Mincho"/>
                <w:bCs/>
                <w:sz w:val="24"/>
                <w:szCs w:val="20"/>
                <w:lang w:eastAsia="ru-RU"/>
              </w:rPr>
              <w:t>среди</w:t>
            </w:r>
            <w:proofErr w:type="gramEnd"/>
            <w:r w:rsidRPr="00A97A92">
              <w:rPr>
                <w:rFonts w:eastAsia="MS Mincho"/>
                <w:bCs/>
                <w:sz w:val="24"/>
                <w:szCs w:val="20"/>
                <w:lang w:eastAsia="ru-RU"/>
              </w:rPr>
              <w:t xml:space="preserve"> главных различать подлежащее и сказуемое.</w:t>
            </w:r>
          </w:p>
          <w:p w14:paraId="56793F8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Устанавливать связи членов предложения, ставить от одного к другому вопросы «по смыслу» и «по форме», различать основу предложения и пары других его членов.</w:t>
            </w:r>
          </w:p>
          <w:p w14:paraId="0487AC0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Проводить синтаксический анализ простого предложения, </w:t>
            </w:r>
            <w:r w:rsidRPr="00A97A92">
              <w:rPr>
                <w:rFonts w:eastAsia="MS Mincho"/>
                <w:bCs/>
                <w:sz w:val="24"/>
                <w:szCs w:val="20"/>
                <w:lang w:eastAsia="ru-RU"/>
              </w:rPr>
              <w:lastRenderedPageBreak/>
              <w:t>характеризовать его по цели, интонации, наличию второстепенных членов, указывать главные.</w:t>
            </w:r>
          </w:p>
          <w:p w14:paraId="63DEB3D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Распространять заданные предложения второстепенными членами, выявлять смысловые различия распространённых и нераспространённых предложений.</w:t>
            </w:r>
          </w:p>
          <w:p w14:paraId="71A7687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3E5FCA7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Применять весь комплекс орфографических умений, правильно писать  изученные слова с  непроверяемыми орфограммами, пользоваться орфографическим словарём, списывать и писать под диктовку, проверять </w:t>
            </w:r>
            <w:proofErr w:type="gramStart"/>
            <w:r w:rsidRPr="00A97A92">
              <w:rPr>
                <w:rFonts w:eastAsia="MS Mincho"/>
                <w:bCs/>
                <w:sz w:val="24"/>
                <w:szCs w:val="20"/>
                <w:lang w:eastAsia="ru-RU"/>
              </w:rPr>
              <w:t>написанное</w:t>
            </w:r>
            <w:proofErr w:type="gramEnd"/>
            <w:r w:rsidRPr="00A97A92">
              <w:rPr>
                <w:rFonts w:eastAsia="MS Mincho"/>
                <w:bCs/>
                <w:sz w:val="24"/>
                <w:szCs w:val="20"/>
                <w:lang w:eastAsia="ru-RU"/>
              </w:rPr>
              <w:t xml:space="preserve"> и вносить коррективы.</w:t>
            </w:r>
          </w:p>
          <w:p w14:paraId="7BE70F4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A41B45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5AF50C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1BADBD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8901F7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2C141510"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1978D1D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4B1611F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28BB54A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35AB0EB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E6054F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0A8D42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7DF09F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428E655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6BD239A1"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7AF9C7D3"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B73F10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09F33BE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34D6E3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p w14:paraId="5C89623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p>
        </w:tc>
        <w:tc>
          <w:tcPr>
            <w:tcW w:w="0" w:type="auto"/>
          </w:tcPr>
          <w:p w14:paraId="1D8A6B1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Осознание важности правильного построения предложений для выражения и понимания мыслей. Элементы способности оценивать свои достижения и трудности. </w:t>
            </w:r>
            <w:r w:rsidRPr="00A97A92">
              <w:rPr>
                <w:rFonts w:eastAsia="MS Mincho"/>
                <w:b/>
                <w:bCs/>
                <w:sz w:val="24"/>
                <w:szCs w:val="20"/>
                <w:lang w:eastAsia="ru-RU"/>
              </w:rPr>
              <w:t>(Л.)</w:t>
            </w:r>
            <w:r w:rsidRPr="00A97A92">
              <w:rPr>
                <w:rFonts w:eastAsia="MS Mincho"/>
                <w:bCs/>
                <w:sz w:val="24"/>
                <w:szCs w:val="20"/>
                <w:lang w:eastAsia="ru-RU"/>
              </w:rPr>
              <w:t xml:space="preserve"> </w:t>
            </w:r>
          </w:p>
          <w:p w14:paraId="623C3723"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Понимать, принимать, ставить и сохранять учебную задачу. Выполнять учебные действия в материализованной, речевой или умственной форме; использовать речь для регуляции своих действий. Понимать инструкции и следовать им в практической работе. Оценивать свои действия и полученный результат; сравнивать свою оценку и оценку учителя; адекватно </w:t>
            </w:r>
            <w:r w:rsidRPr="00A97A92">
              <w:rPr>
                <w:rFonts w:eastAsia="MS Mincho"/>
                <w:bCs/>
                <w:sz w:val="24"/>
                <w:szCs w:val="20"/>
                <w:lang w:eastAsia="ru-RU"/>
              </w:rPr>
              <w:lastRenderedPageBreak/>
              <w:t xml:space="preserve">воспринимать оценку учителя. </w:t>
            </w:r>
            <w:r w:rsidRPr="00A97A92">
              <w:rPr>
                <w:rFonts w:eastAsia="MS Mincho"/>
                <w:b/>
                <w:bCs/>
                <w:sz w:val="24"/>
                <w:szCs w:val="20"/>
                <w:lang w:eastAsia="ru-RU"/>
              </w:rPr>
              <w:t>(Р.)</w:t>
            </w:r>
          </w:p>
          <w:p w14:paraId="3B1C205E"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Читать и понимать учебный текст, находить в нём определённые сведения, уточнять сделанные выводы, использовать информацию для решения практических задач. Подбирать языковые примеры к схемам, моделям; находить в предложенных материалах примеры для иллюстрации определённых понятий, правил, закономерностей. Осознавать общий способ действия для решения различных языковых и речевых задач, ориентироваться на него при решении конкретных задач; осознавать возможность решения некоторых задач различными способами. </w:t>
            </w:r>
            <w:r w:rsidRPr="00A97A92">
              <w:rPr>
                <w:rFonts w:eastAsia="MS Mincho"/>
                <w:b/>
                <w:bCs/>
                <w:sz w:val="24"/>
                <w:szCs w:val="20"/>
                <w:lang w:eastAsia="ru-RU"/>
              </w:rPr>
              <w:t xml:space="preserve">(П-1.) </w:t>
            </w:r>
          </w:p>
          <w:p w14:paraId="41128A25"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roofErr w:type="gramStart"/>
            <w:r w:rsidRPr="00A97A92">
              <w:rPr>
                <w:rFonts w:eastAsia="MS Mincho"/>
                <w:bCs/>
                <w:sz w:val="24"/>
                <w:szCs w:val="20"/>
                <w:lang w:eastAsia="ru-RU"/>
              </w:rPr>
              <w:t>Осуществлять действия анализа, синтеза, сравнения, классификации, группировки; устанавливать причинно-следственные связи; делать выводы, обобщения; подводить факты языка под понятия.</w:t>
            </w:r>
            <w:proofErr w:type="gramEnd"/>
            <w:r w:rsidRPr="00A97A92">
              <w:rPr>
                <w:rFonts w:eastAsia="MS Mincho"/>
                <w:bCs/>
                <w:sz w:val="24"/>
                <w:szCs w:val="20"/>
                <w:lang w:eastAsia="ru-RU"/>
              </w:rPr>
              <w:t xml:space="preserve"> </w:t>
            </w:r>
            <w:r w:rsidRPr="00A97A92">
              <w:rPr>
                <w:rFonts w:eastAsia="MS Mincho"/>
                <w:b/>
                <w:bCs/>
                <w:sz w:val="24"/>
                <w:szCs w:val="20"/>
                <w:lang w:eastAsia="ru-RU"/>
              </w:rPr>
              <w:t>(П-2.)</w:t>
            </w:r>
          </w:p>
          <w:p w14:paraId="7F4A78AA"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Участвовать в коллективной поисковой деятельности, соблюдать правила общения, речевого этикета. Высказывать по обсуждаемым вопросам свою точку зрения, слушать мнения других, стараться понимать их. Соблюдать нормы литературного языка, выяснять или уточнять их с помощью словаря. </w:t>
            </w:r>
          </w:p>
          <w:p w14:paraId="6704200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Развивать воображение.</w:t>
            </w:r>
          </w:p>
          <w:p w14:paraId="244E43CD"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Создавать письменные тексты освоенных жанров, учитывать особенности жанра. </w:t>
            </w:r>
            <w:r w:rsidRPr="00A97A92">
              <w:rPr>
                <w:rFonts w:eastAsia="MS Mincho"/>
                <w:b/>
                <w:bCs/>
                <w:sz w:val="24"/>
                <w:szCs w:val="20"/>
                <w:lang w:eastAsia="ru-RU"/>
              </w:rPr>
              <w:t>(К.)</w:t>
            </w:r>
            <w:r w:rsidRPr="00A97A92">
              <w:rPr>
                <w:rFonts w:eastAsia="MS Mincho"/>
                <w:bCs/>
                <w:sz w:val="24"/>
                <w:szCs w:val="20"/>
                <w:lang w:eastAsia="ru-RU"/>
              </w:rPr>
              <w:t xml:space="preserve"> </w:t>
            </w:r>
          </w:p>
        </w:tc>
        <w:tc>
          <w:tcPr>
            <w:tcW w:w="0" w:type="auto"/>
          </w:tcPr>
          <w:p w14:paraId="698BE856"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lastRenderedPageBreak/>
              <w:t>Разграничивать</w:t>
            </w:r>
            <w:r w:rsidRPr="00A97A92">
              <w:rPr>
                <w:rFonts w:eastAsia="MS Mincho"/>
                <w:bCs/>
                <w:sz w:val="24"/>
                <w:szCs w:val="20"/>
                <w:lang w:eastAsia="ru-RU"/>
              </w:rPr>
              <w:t xml:space="preserve"> набор слов и предложение, </w:t>
            </w:r>
            <w:r w:rsidRPr="00A97A92">
              <w:rPr>
                <w:rFonts w:eastAsia="MS Mincho"/>
                <w:b/>
                <w:bCs/>
                <w:sz w:val="24"/>
                <w:szCs w:val="20"/>
                <w:lang w:eastAsia="ru-RU"/>
              </w:rPr>
              <w:t>уточнять</w:t>
            </w:r>
            <w:r w:rsidRPr="00A97A92">
              <w:rPr>
                <w:rFonts w:eastAsia="MS Mincho"/>
                <w:bCs/>
                <w:sz w:val="24"/>
                <w:szCs w:val="20"/>
                <w:lang w:eastAsia="ru-RU"/>
              </w:rPr>
              <w:t xml:space="preserve"> опознавательные признаки предложений; </w:t>
            </w:r>
            <w:r w:rsidRPr="00A97A92">
              <w:rPr>
                <w:rFonts w:eastAsia="MS Mincho"/>
                <w:b/>
                <w:bCs/>
                <w:sz w:val="24"/>
                <w:szCs w:val="20"/>
                <w:lang w:eastAsia="ru-RU"/>
              </w:rPr>
              <w:t>находить</w:t>
            </w:r>
            <w:r w:rsidRPr="00A97A92">
              <w:rPr>
                <w:rFonts w:eastAsia="MS Mincho"/>
                <w:bCs/>
                <w:sz w:val="24"/>
                <w:szCs w:val="20"/>
                <w:lang w:eastAsia="ru-RU"/>
              </w:rPr>
              <w:t xml:space="preserve"> в тексте предложения определённых видов, </w:t>
            </w:r>
            <w:r w:rsidRPr="00A97A92">
              <w:rPr>
                <w:rFonts w:eastAsia="MS Mincho"/>
                <w:b/>
                <w:bCs/>
                <w:sz w:val="24"/>
                <w:szCs w:val="20"/>
                <w:lang w:eastAsia="ru-RU"/>
              </w:rPr>
              <w:t>конструировать</w:t>
            </w:r>
            <w:r w:rsidRPr="00A97A92">
              <w:rPr>
                <w:rFonts w:eastAsia="MS Mincho"/>
                <w:bCs/>
                <w:sz w:val="24"/>
                <w:szCs w:val="20"/>
                <w:lang w:eastAsia="ru-RU"/>
              </w:rPr>
              <w:t xml:space="preserve"> предложения. </w:t>
            </w:r>
          </w:p>
          <w:p w14:paraId="375D156B"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t>Осмысливать понятие</w:t>
            </w:r>
            <w:r w:rsidRPr="00A97A92">
              <w:rPr>
                <w:rFonts w:eastAsia="MS Mincho"/>
                <w:bCs/>
                <w:sz w:val="24"/>
                <w:szCs w:val="20"/>
                <w:lang w:eastAsia="ru-RU"/>
              </w:rPr>
              <w:t xml:space="preserve"> «член предложения», </w:t>
            </w:r>
            <w:r w:rsidRPr="00A97A92">
              <w:rPr>
                <w:rFonts w:eastAsia="MS Mincho"/>
                <w:b/>
                <w:bCs/>
                <w:sz w:val="24"/>
                <w:szCs w:val="20"/>
                <w:lang w:eastAsia="ru-RU"/>
              </w:rPr>
              <w:t>соотносить</w:t>
            </w:r>
            <w:r w:rsidRPr="00A97A92">
              <w:rPr>
                <w:rFonts w:eastAsia="MS Mincho"/>
                <w:bCs/>
                <w:sz w:val="24"/>
                <w:szCs w:val="20"/>
                <w:lang w:eastAsia="ru-RU"/>
              </w:rPr>
              <w:t xml:space="preserve"> его </w:t>
            </w:r>
            <w:proofErr w:type="gramStart"/>
            <w:r w:rsidRPr="00A97A92">
              <w:rPr>
                <w:rFonts w:eastAsia="MS Mincho"/>
                <w:bCs/>
                <w:sz w:val="24"/>
                <w:szCs w:val="20"/>
                <w:lang w:eastAsia="ru-RU"/>
              </w:rPr>
              <w:t>с</w:t>
            </w:r>
            <w:proofErr w:type="gramEnd"/>
            <w:r w:rsidRPr="00A97A92">
              <w:rPr>
                <w:rFonts w:eastAsia="MS Mincho"/>
                <w:bCs/>
                <w:sz w:val="24"/>
                <w:szCs w:val="20"/>
                <w:lang w:eastAsia="ru-RU"/>
              </w:rPr>
              <w:t xml:space="preserve"> </w:t>
            </w:r>
            <w:proofErr w:type="gramStart"/>
            <w:r w:rsidRPr="00A97A92">
              <w:rPr>
                <w:rFonts w:eastAsia="MS Mincho"/>
                <w:bCs/>
                <w:sz w:val="24"/>
                <w:szCs w:val="20"/>
                <w:lang w:eastAsia="ru-RU"/>
              </w:rPr>
              <w:t>другим</w:t>
            </w:r>
            <w:proofErr w:type="gramEnd"/>
            <w:r w:rsidRPr="00A97A92">
              <w:rPr>
                <w:rFonts w:eastAsia="MS Mincho"/>
                <w:bCs/>
                <w:sz w:val="24"/>
                <w:szCs w:val="20"/>
                <w:lang w:eastAsia="ru-RU"/>
              </w:rPr>
              <w:t xml:space="preserve"> – «часть речи»; </w:t>
            </w:r>
            <w:r w:rsidRPr="00A97A92">
              <w:rPr>
                <w:rFonts w:eastAsia="MS Mincho"/>
                <w:b/>
                <w:bCs/>
                <w:sz w:val="24"/>
                <w:szCs w:val="20"/>
                <w:lang w:eastAsia="ru-RU"/>
              </w:rPr>
              <w:t>осознавать</w:t>
            </w:r>
            <w:r w:rsidRPr="00A97A92">
              <w:rPr>
                <w:rFonts w:eastAsia="MS Mincho"/>
                <w:bCs/>
                <w:sz w:val="24"/>
                <w:szCs w:val="20"/>
                <w:lang w:eastAsia="ru-RU"/>
              </w:rPr>
              <w:t xml:space="preserve"> различие; </w:t>
            </w:r>
            <w:r w:rsidRPr="00A97A92">
              <w:rPr>
                <w:rFonts w:eastAsia="MS Mincho"/>
                <w:b/>
                <w:bCs/>
                <w:sz w:val="24"/>
                <w:szCs w:val="20"/>
                <w:lang w:eastAsia="ru-RU"/>
              </w:rPr>
              <w:t>выявлять условие</w:t>
            </w:r>
            <w:r w:rsidRPr="00A97A92">
              <w:rPr>
                <w:rFonts w:eastAsia="MS Mincho"/>
                <w:bCs/>
                <w:sz w:val="24"/>
                <w:szCs w:val="20"/>
                <w:lang w:eastAsia="ru-RU"/>
              </w:rPr>
              <w:t xml:space="preserve">, при котором слова становятся членами предложения. </w:t>
            </w:r>
          </w:p>
          <w:p w14:paraId="090B6C1D" w14:textId="77777777" w:rsidR="00A97A92" w:rsidRPr="00A97A92" w:rsidRDefault="00A97A92" w:rsidP="00A97A92">
            <w:pPr>
              <w:spacing w:after="0" w:line="240" w:lineRule="auto"/>
              <w:rPr>
                <w:rFonts w:eastAsia="MS Mincho"/>
                <w:b/>
                <w:sz w:val="24"/>
                <w:szCs w:val="20"/>
                <w:lang w:eastAsia="ru-RU"/>
              </w:rPr>
            </w:pPr>
            <w:r w:rsidRPr="00A97A92">
              <w:rPr>
                <w:rFonts w:eastAsia="MS Mincho"/>
                <w:b/>
                <w:bCs/>
                <w:sz w:val="24"/>
                <w:szCs w:val="20"/>
                <w:lang w:eastAsia="ru-RU"/>
              </w:rPr>
              <w:t>Соотносить понятия</w:t>
            </w:r>
            <w:r w:rsidRPr="00A97A92">
              <w:rPr>
                <w:rFonts w:eastAsia="MS Mincho"/>
                <w:bCs/>
                <w:sz w:val="24"/>
                <w:szCs w:val="20"/>
                <w:lang w:eastAsia="ru-RU"/>
              </w:rPr>
              <w:t xml:space="preserve"> «слово» и «член предложения», </w:t>
            </w:r>
            <w:r w:rsidRPr="00A97A92">
              <w:rPr>
                <w:rFonts w:eastAsia="MS Mincho"/>
                <w:b/>
                <w:bCs/>
                <w:sz w:val="24"/>
                <w:szCs w:val="20"/>
                <w:lang w:eastAsia="ru-RU"/>
              </w:rPr>
              <w:t>устанавливать различие</w:t>
            </w:r>
            <w:r w:rsidRPr="00A97A92">
              <w:rPr>
                <w:rFonts w:eastAsia="MS Mincho"/>
                <w:bCs/>
                <w:sz w:val="24"/>
                <w:szCs w:val="20"/>
                <w:lang w:eastAsia="ru-RU"/>
              </w:rPr>
              <w:t xml:space="preserve">. </w:t>
            </w:r>
            <w:r w:rsidRPr="00A97A92">
              <w:rPr>
                <w:rFonts w:eastAsia="MS Mincho"/>
                <w:b/>
                <w:bCs/>
                <w:sz w:val="24"/>
                <w:szCs w:val="20"/>
                <w:lang w:eastAsia="ru-RU"/>
              </w:rPr>
              <w:t>Конструировать</w:t>
            </w:r>
            <w:r w:rsidRPr="00A97A92">
              <w:rPr>
                <w:rFonts w:eastAsia="MS Mincho"/>
                <w:bCs/>
                <w:sz w:val="24"/>
                <w:szCs w:val="20"/>
                <w:lang w:eastAsia="ru-RU"/>
              </w:rPr>
              <w:t xml:space="preserve"> предложения и </w:t>
            </w:r>
            <w:r w:rsidRPr="00A97A92">
              <w:rPr>
                <w:rFonts w:eastAsia="MS Mincho"/>
                <w:b/>
                <w:bCs/>
                <w:sz w:val="24"/>
                <w:szCs w:val="20"/>
                <w:lang w:eastAsia="ru-RU"/>
              </w:rPr>
              <w:t>составляют</w:t>
            </w:r>
            <w:r w:rsidRPr="00A97A92">
              <w:rPr>
                <w:rFonts w:eastAsia="MS Mincho"/>
                <w:bCs/>
                <w:sz w:val="24"/>
                <w:szCs w:val="20"/>
                <w:lang w:eastAsia="ru-RU"/>
              </w:rPr>
              <w:t xml:space="preserve"> свои, </w:t>
            </w:r>
            <w:r w:rsidRPr="00A97A92">
              <w:rPr>
                <w:rFonts w:eastAsia="MS Mincho"/>
                <w:b/>
                <w:bCs/>
                <w:sz w:val="24"/>
                <w:szCs w:val="20"/>
                <w:lang w:eastAsia="ru-RU"/>
              </w:rPr>
              <w:t>выявлять</w:t>
            </w:r>
            <w:r w:rsidRPr="00A97A92">
              <w:rPr>
                <w:rFonts w:eastAsia="MS Mincho"/>
                <w:bCs/>
                <w:sz w:val="24"/>
                <w:szCs w:val="20"/>
                <w:lang w:eastAsia="ru-RU"/>
              </w:rPr>
              <w:t xml:space="preserve">  в них количество слов, </w:t>
            </w:r>
            <w:r w:rsidRPr="00A97A92">
              <w:rPr>
                <w:rFonts w:eastAsia="MS Mincho"/>
                <w:bCs/>
                <w:sz w:val="24"/>
                <w:szCs w:val="20"/>
                <w:lang w:eastAsia="ru-RU"/>
              </w:rPr>
              <w:lastRenderedPageBreak/>
              <w:t>членов предложения и разных частей речи.</w:t>
            </w:r>
          </w:p>
          <w:p w14:paraId="163F3788" w14:textId="77777777" w:rsidR="00A97A92" w:rsidRPr="00A97A92" w:rsidRDefault="00A97A92" w:rsidP="00A97A92">
            <w:pPr>
              <w:spacing w:after="0" w:line="240" w:lineRule="auto"/>
              <w:rPr>
                <w:rFonts w:eastAsia="MS Mincho"/>
                <w:sz w:val="24"/>
                <w:szCs w:val="20"/>
                <w:lang w:eastAsia="ru-RU"/>
              </w:rPr>
            </w:pPr>
            <w:r w:rsidRPr="00A97A92">
              <w:rPr>
                <w:rFonts w:eastAsia="MS Mincho"/>
                <w:b/>
                <w:sz w:val="24"/>
                <w:szCs w:val="20"/>
                <w:lang w:eastAsia="ru-RU"/>
              </w:rPr>
              <w:t>Осмысливать понятие</w:t>
            </w:r>
            <w:r w:rsidRPr="00A97A92">
              <w:rPr>
                <w:rFonts w:eastAsia="MS Mincho"/>
                <w:sz w:val="24"/>
                <w:szCs w:val="20"/>
                <w:lang w:eastAsia="ru-RU"/>
              </w:rPr>
              <w:t xml:space="preserve"> «главные члены» предложения. </w:t>
            </w:r>
            <w:r w:rsidRPr="00A97A92">
              <w:rPr>
                <w:rFonts w:eastAsia="MS Mincho"/>
                <w:b/>
                <w:sz w:val="24"/>
                <w:szCs w:val="20"/>
                <w:lang w:eastAsia="ru-RU"/>
              </w:rPr>
              <w:t>Вывести</w:t>
            </w:r>
            <w:r w:rsidRPr="00A97A92">
              <w:rPr>
                <w:rFonts w:eastAsia="MS Mincho"/>
                <w:sz w:val="24"/>
                <w:szCs w:val="20"/>
                <w:lang w:eastAsia="ru-RU"/>
              </w:rPr>
              <w:t xml:space="preserve"> </w:t>
            </w:r>
            <w:r w:rsidRPr="00A97A92">
              <w:rPr>
                <w:rFonts w:eastAsia="MS Mincho"/>
                <w:b/>
                <w:sz w:val="24"/>
                <w:szCs w:val="20"/>
                <w:lang w:eastAsia="ru-RU"/>
              </w:rPr>
              <w:t>способ действия</w:t>
            </w:r>
            <w:r w:rsidRPr="00A97A92">
              <w:rPr>
                <w:rFonts w:eastAsia="MS Mincho"/>
                <w:sz w:val="24"/>
                <w:szCs w:val="20"/>
                <w:lang w:eastAsia="ru-RU"/>
              </w:rPr>
              <w:t xml:space="preserve"> для выявления главных членов предложения, </w:t>
            </w:r>
            <w:r w:rsidRPr="00A97A92">
              <w:rPr>
                <w:rFonts w:eastAsia="MS Mincho"/>
                <w:b/>
                <w:sz w:val="24"/>
                <w:szCs w:val="20"/>
                <w:lang w:eastAsia="ru-RU"/>
              </w:rPr>
              <w:t>тренироваться</w:t>
            </w:r>
            <w:r w:rsidRPr="00A97A92">
              <w:rPr>
                <w:rFonts w:eastAsia="MS Mincho"/>
                <w:sz w:val="24"/>
                <w:szCs w:val="20"/>
                <w:lang w:eastAsia="ru-RU"/>
              </w:rPr>
              <w:t xml:space="preserve"> </w:t>
            </w:r>
            <w:r w:rsidRPr="00A97A92">
              <w:rPr>
                <w:rFonts w:eastAsia="MS Mincho"/>
                <w:b/>
                <w:sz w:val="24"/>
                <w:szCs w:val="20"/>
                <w:lang w:eastAsia="ru-RU"/>
              </w:rPr>
              <w:t>в</w:t>
            </w:r>
            <w:r w:rsidRPr="00A97A92">
              <w:rPr>
                <w:rFonts w:eastAsia="MS Mincho"/>
                <w:sz w:val="24"/>
                <w:szCs w:val="20"/>
                <w:lang w:eastAsia="ru-RU"/>
              </w:rPr>
              <w:t xml:space="preserve"> его </w:t>
            </w:r>
            <w:r w:rsidRPr="00A97A92">
              <w:rPr>
                <w:rFonts w:eastAsia="MS Mincho"/>
                <w:b/>
                <w:sz w:val="24"/>
                <w:szCs w:val="20"/>
                <w:lang w:eastAsia="ru-RU"/>
              </w:rPr>
              <w:t>применении</w:t>
            </w:r>
            <w:r w:rsidRPr="00A97A92">
              <w:rPr>
                <w:rFonts w:eastAsia="MS Mincho"/>
                <w:sz w:val="24"/>
                <w:szCs w:val="20"/>
                <w:lang w:eastAsia="ru-RU"/>
              </w:rPr>
              <w:t xml:space="preserve">. </w:t>
            </w:r>
            <w:r w:rsidRPr="00A97A92">
              <w:rPr>
                <w:rFonts w:eastAsia="MS Mincho"/>
                <w:b/>
                <w:sz w:val="24"/>
                <w:szCs w:val="20"/>
                <w:lang w:eastAsia="ru-RU"/>
              </w:rPr>
              <w:t>Наблюдать</w:t>
            </w:r>
            <w:r w:rsidRPr="00A97A92">
              <w:rPr>
                <w:rFonts w:eastAsia="MS Mincho"/>
                <w:sz w:val="24"/>
                <w:szCs w:val="20"/>
                <w:lang w:eastAsia="ru-RU"/>
              </w:rPr>
              <w:t xml:space="preserve"> за способами выражения главных членов предложения, </w:t>
            </w:r>
            <w:r w:rsidRPr="00A97A92">
              <w:rPr>
                <w:rFonts w:eastAsia="MS Mincho"/>
                <w:b/>
                <w:sz w:val="24"/>
                <w:szCs w:val="20"/>
                <w:lang w:eastAsia="ru-RU"/>
              </w:rPr>
              <w:t>расширять сведения</w:t>
            </w:r>
            <w:r w:rsidRPr="00A97A92">
              <w:rPr>
                <w:rFonts w:eastAsia="MS Mincho"/>
                <w:sz w:val="24"/>
                <w:szCs w:val="20"/>
                <w:lang w:eastAsia="ru-RU"/>
              </w:rPr>
              <w:t xml:space="preserve"> о них, </w:t>
            </w:r>
            <w:r w:rsidRPr="00A97A92">
              <w:rPr>
                <w:rFonts w:eastAsia="MS Mincho"/>
                <w:b/>
                <w:sz w:val="24"/>
                <w:szCs w:val="20"/>
                <w:lang w:eastAsia="ru-RU"/>
              </w:rPr>
              <w:t>выявлять</w:t>
            </w:r>
            <w:r w:rsidRPr="00A97A92">
              <w:rPr>
                <w:rFonts w:eastAsia="MS Mincho"/>
                <w:sz w:val="24"/>
                <w:szCs w:val="20"/>
                <w:lang w:eastAsia="ru-RU"/>
              </w:rPr>
              <w:t xml:space="preserve"> их в предложениях и </w:t>
            </w:r>
            <w:r w:rsidRPr="00A97A92">
              <w:rPr>
                <w:rFonts w:eastAsia="MS Mincho"/>
                <w:b/>
                <w:sz w:val="24"/>
                <w:szCs w:val="20"/>
                <w:lang w:eastAsia="ru-RU"/>
              </w:rPr>
              <w:t>характеризовать</w:t>
            </w:r>
            <w:r w:rsidRPr="00A97A92">
              <w:rPr>
                <w:rFonts w:eastAsia="MS Mincho"/>
                <w:sz w:val="24"/>
                <w:szCs w:val="20"/>
                <w:lang w:eastAsia="ru-RU"/>
              </w:rPr>
              <w:t>.</w:t>
            </w:r>
          </w:p>
          <w:p w14:paraId="12420937" w14:textId="77777777" w:rsidR="00A97A92" w:rsidRPr="00A97A92" w:rsidRDefault="00A97A92" w:rsidP="00A97A92">
            <w:pPr>
              <w:spacing w:after="0" w:line="240" w:lineRule="auto"/>
              <w:rPr>
                <w:rFonts w:eastAsia="MS Mincho"/>
                <w:sz w:val="24"/>
                <w:szCs w:val="20"/>
                <w:lang w:eastAsia="ru-RU"/>
              </w:rPr>
            </w:pPr>
            <w:r w:rsidRPr="00A97A92">
              <w:rPr>
                <w:rFonts w:eastAsia="MS Mincho"/>
                <w:b/>
                <w:sz w:val="24"/>
                <w:szCs w:val="20"/>
                <w:lang w:eastAsia="ru-RU"/>
              </w:rPr>
              <w:t xml:space="preserve">Обобщать </w:t>
            </w:r>
            <w:r w:rsidRPr="00A97A92">
              <w:rPr>
                <w:rFonts w:eastAsia="MS Mincho"/>
                <w:sz w:val="24"/>
                <w:szCs w:val="20"/>
                <w:lang w:eastAsia="ru-RU"/>
              </w:rPr>
              <w:t xml:space="preserve">проводившиеся наблюдения, </w:t>
            </w:r>
            <w:r w:rsidRPr="00A97A92">
              <w:rPr>
                <w:rFonts w:eastAsia="MS Mincho"/>
                <w:b/>
                <w:sz w:val="24"/>
                <w:szCs w:val="20"/>
                <w:lang w:eastAsia="ru-RU"/>
              </w:rPr>
              <w:t>делать умозаключения</w:t>
            </w:r>
            <w:r w:rsidRPr="00A97A92">
              <w:rPr>
                <w:rFonts w:eastAsia="MS Mincho"/>
                <w:sz w:val="24"/>
                <w:szCs w:val="20"/>
                <w:lang w:eastAsia="ru-RU"/>
              </w:rPr>
              <w:t xml:space="preserve"> о наличии в предложении других членов; </w:t>
            </w:r>
            <w:r w:rsidRPr="00A97A92">
              <w:rPr>
                <w:rFonts w:eastAsia="MS Mincho"/>
                <w:b/>
                <w:sz w:val="24"/>
                <w:szCs w:val="20"/>
                <w:lang w:eastAsia="ru-RU"/>
              </w:rPr>
              <w:t xml:space="preserve">убедиться </w:t>
            </w:r>
            <w:r w:rsidRPr="00A97A92">
              <w:rPr>
                <w:rFonts w:eastAsia="MS Mincho"/>
                <w:sz w:val="24"/>
                <w:szCs w:val="20"/>
                <w:lang w:eastAsia="ru-RU"/>
              </w:rPr>
              <w:t xml:space="preserve"> в необходимости второстепенных членов предложения для выражения мыслей и чувств.  </w:t>
            </w:r>
          </w:p>
          <w:p w14:paraId="0A684E49" w14:textId="77777777" w:rsidR="00A97A92" w:rsidRPr="00A97A92" w:rsidRDefault="00A97A92" w:rsidP="00A97A92">
            <w:pPr>
              <w:spacing w:after="0" w:line="240" w:lineRule="auto"/>
              <w:rPr>
                <w:rFonts w:eastAsia="MS Mincho"/>
                <w:b/>
                <w:bCs/>
                <w:sz w:val="24"/>
                <w:szCs w:val="20"/>
                <w:lang w:eastAsia="ru-RU"/>
              </w:rPr>
            </w:pPr>
            <w:r w:rsidRPr="00A97A92">
              <w:rPr>
                <w:rFonts w:eastAsia="MS Mincho"/>
                <w:b/>
                <w:bCs/>
                <w:sz w:val="24"/>
                <w:szCs w:val="20"/>
                <w:lang w:eastAsia="ru-RU"/>
              </w:rPr>
              <w:t xml:space="preserve">Обсудить </w:t>
            </w:r>
            <w:r w:rsidRPr="00A97A92">
              <w:rPr>
                <w:rFonts w:eastAsia="MS Mincho"/>
                <w:bCs/>
                <w:sz w:val="24"/>
                <w:szCs w:val="20"/>
                <w:lang w:eastAsia="ru-RU"/>
              </w:rPr>
              <w:t xml:space="preserve">связь главных членов предложения, </w:t>
            </w:r>
            <w:r w:rsidRPr="00A97A92">
              <w:rPr>
                <w:rFonts w:eastAsia="MS Mincho"/>
                <w:b/>
                <w:bCs/>
                <w:sz w:val="24"/>
                <w:szCs w:val="20"/>
                <w:lang w:eastAsia="ru-RU"/>
              </w:rPr>
              <w:t>выполнять</w:t>
            </w:r>
            <w:r w:rsidRPr="00A97A92">
              <w:rPr>
                <w:rFonts w:eastAsia="MS Mincho"/>
                <w:bCs/>
                <w:sz w:val="24"/>
                <w:szCs w:val="20"/>
                <w:lang w:eastAsia="ru-RU"/>
              </w:rPr>
              <w:t xml:space="preserve"> определённую последовательность действий: </w:t>
            </w:r>
            <w:r w:rsidRPr="00A97A92">
              <w:rPr>
                <w:rFonts w:eastAsia="MS Mincho"/>
                <w:b/>
                <w:bCs/>
                <w:sz w:val="24"/>
                <w:szCs w:val="20"/>
                <w:lang w:eastAsia="ru-RU"/>
              </w:rPr>
              <w:t>находить</w:t>
            </w:r>
            <w:r w:rsidRPr="00A97A92">
              <w:rPr>
                <w:rFonts w:eastAsia="MS Mincho"/>
                <w:bCs/>
                <w:sz w:val="24"/>
                <w:szCs w:val="20"/>
                <w:lang w:eastAsia="ru-RU"/>
              </w:rPr>
              <w:t xml:space="preserve"> подлежащее и сказуемое, </w:t>
            </w:r>
            <w:r w:rsidRPr="00A97A92">
              <w:rPr>
                <w:rFonts w:eastAsia="MS Mincho"/>
                <w:b/>
                <w:bCs/>
                <w:sz w:val="24"/>
                <w:szCs w:val="20"/>
                <w:lang w:eastAsia="ru-RU"/>
              </w:rPr>
              <w:t>определять</w:t>
            </w:r>
            <w:r w:rsidRPr="00A97A92">
              <w:rPr>
                <w:rFonts w:eastAsia="MS Mincho"/>
                <w:bCs/>
                <w:sz w:val="24"/>
                <w:szCs w:val="20"/>
                <w:lang w:eastAsia="ru-RU"/>
              </w:rPr>
              <w:t xml:space="preserve"> число и род слова-подлежащего, </w:t>
            </w:r>
            <w:r w:rsidRPr="00A97A92">
              <w:rPr>
                <w:rFonts w:eastAsia="MS Mincho"/>
                <w:b/>
                <w:bCs/>
                <w:sz w:val="24"/>
                <w:szCs w:val="20"/>
                <w:lang w:eastAsia="ru-RU"/>
              </w:rPr>
              <w:t>ставить</w:t>
            </w:r>
            <w:r w:rsidRPr="00A97A92">
              <w:rPr>
                <w:rFonts w:eastAsia="MS Mincho"/>
                <w:bCs/>
                <w:sz w:val="24"/>
                <w:szCs w:val="20"/>
                <w:lang w:eastAsia="ru-RU"/>
              </w:rPr>
              <w:t xml:space="preserve"> в ту же форму слово-сказуемое и </w:t>
            </w:r>
            <w:r w:rsidRPr="00A97A92">
              <w:rPr>
                <w:rFonts w:eastAsia="MS Mincho"/>
                <w:b/>
                <w:bCs/>
                <w:sz w:val="24"/>
                <w:szCs w:val="20"/>
                <w:lang w:eastAsia="ru-RU"/>
              </w:rPr>
              <w:t>записывать</w:t>
            </w:r>
            <w:r w:rsidRPr="00A97A92">
              <w:rPr>
                <w:rFonts w:eastAsia="MS Mincho"/>
                <w:bCs/>
                <w:sz w:val="24"/>
                <w:szCs w:val="20"/>
                <w:lang w:eastAsia="ru-RU"/>
              </w:rPr>
              <w:t xml:space="preserve"> нужное окончание; </w:t>
            </w:r>
            <w:r w:rsidRPr="00A97A92">
              <w:rPr>
                <w:rFonts w:eastAsia="MS Mincho"/>
                <w:b/>
                <w:bCs/>
                <w:sz w:val="24"/>
                <w:szCs w:val="20"/>
                <w:lang w:eastAsia="ru-RU"/>
              </w:rPr>
              <w:t>выбирать</w:t>
            </w:r>
            <w:r w:rsidRPr="00A97A92">
              <w:rPr>
                <w:rFonts w:eastAsia="MS Mincho"/>
                <w:bCs/>
                <w:sz w:val="24"/>
                <w:szCs w:val="20"/>
                <w:lang w:eastAsia="ru-RU"/>
              </w:rPr>
              <w:t xml:space="preserve"> буквы гласных в суффиксах и в окончаниях глаголов, </w:t>
            </w:r>
            <w:r w:rsidRPr="00A97A92">
              <w:rPr>
                <w:rFonts w:eastAsia="MS Mincho"/>
                <w:b/>
                <w:bCs/>
                <w:sz w:val="24"/>
                <w:szCs w:val="20"/>
                <w:lang w:eastAsia="ru-RU"/>
              </w:rPr>
              <w:t>наблюдать</w:t>
            </w:r>
            <w:r w:rsidRPr="00A97A92">
              <w:rPr>
                <w:rFonts w:eastAsia="MS Mincho"/>
                <w:bCs/>
                <w:sz w:val="24"/>
                <w:szCs w:val="20"/>
                <w:lang w:eastAsia="ru-RU"/>
              </w:rPr>
              <w:t xml:space="preserve"> за заменой постфиксов -</w:t>
            </w:r>
            <w:r w:rsidRPr="00A97A92">
              <w:rPr>
                <w:rFonts w:eastAsia="MS Mincho"/>
                <w:bCs/>
                <w:i/>
                <w:sz w:val="24"/>
                <w:szCs w:val="20"/>
                <w:lang w:eastAsia="ru-RU"/>
              </w:rPr>
              <w:t xml:space="preserve"> </w:t>
            </w:r>
            <w:proofErr w:type="spellStart"/>
            <w:r w:rsidRPr="00A97A92">
              <w:rPr>
                <w:rFonts w:eastAsia="MS Mincho"/>
                <w:bCs/>
                <w:i/>
                <w:sz w:val="24"/>
                <w:szCs w:val="20"/>
                <w:lang w:eastAsia="ru-RU"/>
              </w:rPr>
              <w:t>ся</w:t>
            </w:r>
            <w:proofErr w:type="spellEnd"/>
            <w:r w:rsidRPr="00A97A92">
              <w:rPr>
                <w:rFonts w:eastAsia="MS Mincho"/>
                <w:bCs/>
                <w:sz w:val="24"/>
                <w:szCs w:val="20"/>
                <w:lang w:eastAsia="ru-RU"/>
              </w:rPr>
              <w:t xml:space="preserve"> и -</w:t>
            </w:r>
            <w:r w:rsidRPr="00A97A92">
              <w:rPr>
                <w:rFonts w:eastAsia="MS Mincho"/>
                <w:bCs/>
                <w:i/>
                <w:sz w:val="24"/>
                <w:szCs w:val="20"/>
                <w:lang w:eastAsia="ru-RU"/>
              </w:rPr>
              <w:t xml:space="preserve"> </w:t>
            </w:r>
            <w:proofErr w:type="spellStart"/>
            <w:r w:rsidRPr="00A97A92">
              <w:rPr>
                <w:rFonts w:eastAsia="MS Mincho"/>
                <w:bCs/>
                <w:i/>
                <w:sz w:val="24"/>
                <w:szCs w:val="20"/>
                <w:lang w:eastAsia="ru-RU"/>
              </w:rPr>
              <w:t>сь</w:t>
            </w:r>
            <w:proofErr w:type="spellEnd"/>
            <w:r w:rsidRPr="00A97A92">
              <w:rPr>
                <w:rFonts w:eastAsia="MS Mincho"/>
                <w:bCs/>
                <w:sz w:val="24"/>
                <w:szCs w:val="20"/>
                <w:lang w:eastAsia="ru-RU"/>
              </w:rPr>
              <w:t xml:space="preserve">; </w:t>
            </w:r>
            <w:r w:rsidRPr="00A97A92">
              <w:rPr>
                <w:rFonts w:eastAsia="MS Mincho"/>
                <w:b/>
                <w:bCs/>
                <w:sz w:val="24"/>
                <w:szCs w:val="20"/>
                <w:lang w:eastAsia="ru-RU"/>
              </w:rPr>
              <w:t>исправлять</w:t>
            </w:r>
            <w:r w:rsidRPr="00A97A92">
              <w:rPr>
                <w:rFonts w:eastAsia="MS Mincho"/>
                <w:bCs/>
                <w:sz w:val="24"/>
                <w:szCs w:val="20"/>
                <w:lang w:eastAsia="ru-RU"/>
              </w:rPr>
              <w:t xml:space="preserve"> ошибки. </w:t>
            </w:r>
            <w:r w:rsidRPr="00A97A92">
              <w:rPr>
                <w:rFonts w:eastAsia="MS Mincho"/>
                <w:b/>
                <w:bCs/>
                <w:sz w:val="24"/>
                <w:szCs w:val="20"/>
                <w:lang w:eastAsia="ru-RU"/>
              </w:rPr>
              <w:t xml:space="preserve">Разграничивать </w:t>
            </w:r>
            <w:r w:rsidRPr="00A97A92">
              <w:rPr>
                <w:rFonts w:eastAsia="MS Mincho"/>
                <w:bCs/>
                <w:sz w:val="24"/>
                <w:szCs w:val="20"/>
                <w:lang w:eastAsia="ru-RU"/>
              </w:rPr>
              <w:t xml:space="preserve">вопросы от одного члена предложения к другому «по смыслу» и «по форме», </w:t>
            </w:r>
            <w:proofErr w:type="spellStart"/>
            <w:r w:rsidRPr="00A97A92">
              <w:rPr>
                <w:rFonts w:eastAsia="MS Mincho"/>
                <w:b/>
                <w:bCs/>
                <w:sz w:val="24"/>
                <w:szCs w:val="20"/>
                <w:lang w:eastAsia="ru-RU"/>
              </w:rPr>
              <w:t>осваивать</w:t>
            </w:r>
            <w:r w:rsidRPr="00A97A92">
              <w:rPr>
                <w:rFonts w:eastAsia="MS Mincho"/>
                <w:bCs/>
                <w:sz w:val="24"/>
                <w:szCs w:val="20"/>
                <w:lang w:eastAsia="ru-RU"/>
              </w:rPr>
              <w:t>их</w:t>
            </w:r>
            <w:proofErr w:type="spellEnd"/>
            <w:r w:rsidRPr="00A97A92">
              <w:rPr>
                <w:rFonts w:eastAsia="MS Mincho"/>
                <w:bCs/>
                <w:sz w:val="24"/>
                <w:szCs w:val="20"/>
                <w:lang w:eastAsia="ru-RU"/>
              </w:rPr>
              <w:t xml:space="preserve"> </w:t>
            </w:r>
            <w:r w:rsidRPr="00A97A92">
              <w:rPr>
                <w:rFonts w:eastAsia="MS Mincho"/>
                <w:b/>
                <w:bCs/>
                <w:sz w:val="24"/>
                <w:szCs w:val="20"/>
                <w:lang w:eastAsia="ru-RU"/>
              </w:rPr>
              <w:t>практическое применение.</w:t>
            </w:r>
            <w:r w:rsidRPr="00A97A92">
              <w:rPr>
                <w:rFonts w:eastAsia="MS Mincho"/>
                <w:bCs/>
                <w:sz w:val="24"/>
                <w:szCs w:val="24"/>
              </w:rPr>
              <w:t xml:space="preserve"> Планировать и создавать свои тексты-зарисовки, проверять их и редактировать.</w:t>
            </w:r>
          </w:p>
        </w:tc>
      </w:tr>
      <w:tr w:rsidR="00A97A92" w:rsidRPr="00A97A92" w14:paraId="72D20413" w14:textId="77777777" w:rsidTr="00A97A92">
        <w:trPr>
          <w:trHeight w:val="32"/>
        </w:trPr>
        <w:tc>
          <w:tcPr>
            <w:tcW w:w="0" w:type="auto"/>
          </w:tcPr>
          <w:p w14:paraId="579E38F8"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Раздел 6: И вновь о частях речи (19 часов)</w:t>
            </w:r>
          </w:p>
          <w:p w14:paraId="6BFC545D"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p>
          <w:p w14:paraId="4A3D5E8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Повторение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об именах.</w:t>
            </w:r>
          </w:p>
          <w:p w14:paraId="2F6167A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6D1FAA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Уточнение знаний об имени существительном</w:t>
            </w:r>
          </w:p>
          <w:p w14:paraId="0089F77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7E67FE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70C63A5A"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Род и число имён существительных и прилагательных</w:t>
            </w:r>
          </w:p>
          <w:p w14:paraId="7FB98E25"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C8F209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Способ выбора окончания в именах прилагательных</w:t>
            </w:r>
          </w:p>
          <w:p w14:paraId="69E24A7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2950DDD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Род, число и падеж имён существительных и прилагательных</w:t>
            </w:r>
          </w:p>
          <w:p w14:paraId="1E5AD2E1"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1D58B27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Анализ имени существительного как части речи</w:t>
            </w:r>
          </w:p>
          <w:p w14:paraId="6EC2756F"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520221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Анализируем имя прилагательное как части речи.</w:t>
            </w:r>
          </w:p>
          <w:p w14:paraId="2CC9262C"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3BCA40F3"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Мягкий знак на конце существительных после шипящих</w:t>
            </w:r>
          </w:p>
          <w:p w14:paraId="592A7162"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4C4CA4E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Повторяем о частях речи</w:t>
            </w:r>
          </w:p>
          <w:p w14:paraId="335F05C4"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Диктант по теме «Правописание частей речи»</w:t>
            </w:r>
          </w:p>
          <w:p w14:paraId="5F6CED7E"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Повторение по теме «Части речи»</w:t>
            </w:r>
          </w:p>
          <w:p w14:paraId="70DFEAF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944F62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Грамматическая правильность речи.</w:t>
            </w:r>
          </w:p>
          <w:p w14:paraId="45A4A890"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58E36717"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Обучение правильности и точности речи.</w:t>
            </w:r>
          </w:p>
          <w:p w14:paraId="26F6C1D6"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6376F878"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szCs w:val="20"/>
                <w:lang w:eastAsia="ru-RU"/>
              </w:rPr>
              <w:t>Создание словесных зарисовок</w:t>
            </w:r>
          </w:p>
          <w:p w14:paraId="6627099B"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p>
          <w:p w14:paraId="02A85C60"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Закрепление </w:t>
            </w:r>
            <w:proofErr w:type="gramStart"/>
            <w:r w:rsidRPr="00A97A92">
              <w:rPr>
                <w:rFonts w:eastAsia="MS Mincho"/>
                <w:bCs/>
                <w:sz w:val="24"/>
                <w:szCs w:val="20"/>
                <w:lang w:eastAsia="ru-RU"/>
              </w:rPr>
              <w:t>изученного</w:t>
            </w:r>
            <w:proofErr w:type="gramEnd"/>
            <w:r w:rsidRPr="00A97A92">
              <w:rPr>
                <w:rFonts w:eastAsia="MS Mincho"/>
                <w:bCs/>
                <w:sz w:val="24"/>
                <w:szCs w:val="20"/>
                <w:lang w:eastAsia="ru-RU"/>
              </w:rPr>
              <w:t xml:space="preserve"> о частях речи</w:t>
            </w:r>
          </w:p>
        </w:tc>
        <w:tc>
          <w:tcPr>
            <w:tcW w:w="0" w:type="auto"/>
          </w:tcPr>
          <w:p w14:paraId="0FEC72EB"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Определять принадлежность слова к той или иной части речи, различать формы слов и однокоренные слова.  </w:t>
            </w:r>
          </w:p>
          <w:p w14:paraId="7D01630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Определять морфологические признаки слов: род, число, падеж имени существительного и имени прилагательного, род глагола (в прошедшем времени), выполнять для этого необходимый способ действия. Сравнивать слова по освоенным признакам. Ставить слова изучаемых частей речи в указанную форму, находить формы слов в текстах. </w:t>
            </w:r>
          </w:p>
          <w:p w14:paraId="39403911"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Устанавливать связи слов,  изменять слова, конструировать предложения.</w:t>
            </w:r>
          </w:p>
          <w:p w14:paraId="6FDA060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Обнаруживать и устранять ошибки в образовании и использовании форм слов. </w:t>
            </w:r>
          </w:p>
        </w:tc>
        <w:tc>
          <w:tcPr>
            <w:tcW w:w="0" w:type="auto"/>
          </w:tcPr>
          <w:p w14:paraId="1A265E57"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Представление о богатых возможностях русского языка, интерес к его изучению. Элементы способности оценивать свои трудности и достижения. (</w:t>
            </w:r>
            <w:r w:rsidRPr="00A97A92">
              <w:rPr>
                <w:rFonts w:eastAsia="MS Mincho"/>
                <w:b/>
                <w:bCs/>
                <w:sz w:val="24"/>
                <w:szCs w:val="20"/>
                <w:lang w:eastAsia="ru-RU"/>
              </w:rPr>
              <w:t>Л.)</w:t>
            </w:r>
          </w:p>
          <w:p w14:paraId="4CFDE5C7"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Понимать и сохранять учебную задачу. Планировать свои действия для решения конкретных задач; понимать план, представленный в виде памятки, алгоритма; выполнять намеченный план и каждую операцию. Выполнять действия в речевой и умственной форме. Контролировать свои действия и их результат. </w:t>
            </w:r>
            <w:r w:rsidRPr="00A97A92">
              <w:rPr>
                <w:rFonts w:eastAsia="MS Mincho"/>
                <w:b/>
                <w:bCs/>
                <w:sz w:val="24"/>
                <w:szCs w:val="20"/>
                <w:lang w:eastAsia="ru-RU"/>
              </w:rPr>
              <w:t>(Р.)</w:t>
            </w:r>
          </w:p>
          <w:p w14:paraId="4364E9A5"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Вести наблюдения за фактами языка, извлекать из них определённую информацию.</w:t>
            </w:r>
          </w:p>
          <w:p w14:paraId="11643D6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Целенаправленно (с заданной установкой) читать материалы учебника, находить нужную информацию,  дополнять, оценивать имеющуюся или полученную в ходе наблюдений. Понимать и выполнять инструкции, представленные в словесной, схематичной, </w:t>
            </w:r>
            <w:proofErr w:type="spellStart"/>
            <w:r w:rsidRPr="00A97A92">
              <w:rPr>
                <w:rFonts w:eastAsia="MS Mincho"/>
                <w:bCs/>
                <w:sz w:val="24"/>
                <w:szCs w:val="20"/>
                <w:lang w:eastAsia="ru-RU"/>
              </w:rPr>
              <w:t>алгоритмичной</w:t>
            </w:r>
            <w:proofErr w:type="spellEnd"/>
            <w:r w:rsidRPr="00A97A92">
              <w:rPr>
                <w:rFonts w:eastAsia="MS Mincho"/>
                <w:bCs/>
                <w:sz w:val="24"/>
                <w:szCs w:val="20"/>
                <w:lang w:eastAsia="ru-RU"/>
              </w:rPr>
              <w:t xml:space="preserve"> форме. Осознавать общий способ действия и применять его при решении конкретных языковых задач. Осознавать различные закономерности, правила, находить им подтверждение в текстах. </w:t>
            </w:r>
            <w:r w:rsidRPr="00A97A92">
              <w:rPr>
                <w:rFonts w:eastAsia="MS Mincho"/>
                <w:b/>
                <w:bCs/>
                <w:sz w:val="24"/>
                <w:szCs w:val="20"/>
                <w:lang w:eastAsia="ru-RU"/>
              </w:rPr>
              <w:t xml:space="preserve">(П-1.) </w:t>
            </w:r>
            <w:proofErr w:type="gramStart"/>
            <w:r w:rsidRPr="00A97A92">
              <w:rPr>
                <w:rFonts w:eastAsia="MS Mincho"/>
                <w:bCs/>
                <w:sz w:val="24"/>
                <w:szCs w:val="20"/>
                <w:lang w:eastAsia="ru-RU"/>
              </w:rPr>
              <w:t>Анализировать, сравнивать, делать умозаключения, выводы, подводить под понятие, конструировать, классифицировать, группировать.</w:t>
            </w:r>
            <w:proofErr w:type="gramEnd"/>
            <w:r w:rsidRPr="00A97A92">
              <w:rPr>
                <w:rFonts w:eastAsia="MS Mincho"/>
                <w:bCs/>
                <w:sz w:val="24"/>
                <w:szCs w:val="20"/>
                <w:lang w:eastAsia="ru-RU"/>
              </w:rPr>
              <w:t xml:space="preserve"> </w:t>
            </w:r>
            <w:r w:rsidRPr="00A97A92">
              <w:rPr>
                <w:rFonts w:eastAsia="MS Mincho"/>
                <w:b/>
                <w:bCs/>
                <w:sz w:val="24"/>
                <w:szCs w:val="20"/>
                <w:lang w:eastAsia="ru-RU"/>
              </w:rPr>
              <w:t>(П-2.)</w:t>
            </w:r>
            <w:r w:rsidRPr="00A97A92">
              <w:rPr>
                <w:rFonts w:eastAsia="MS Mincho"/>
                <w:bCs/>
                <w:sz w:val="24"/>
                <w:szCs w:val="20"/>
                <w:lang w:eastAsia="ru-RU"/>
              </w:rPr>
              <w:t xml:space="preserve"> </w:t>
            </w:r>
          </w:p>
          <w:p w14:paraId="4D955A4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 Участвовать в коллективном поиске, </w:t>
            </w:r>
            <w:r w:rsidRPr="00A97A92">
              <w:rPr>
                <w:rFonts w:eastAsia="MS Mincho"/>
                <w:bCs/>
                <w:sz w:val="24"/>
                <w:szCs w:val="20"/>
                <w:lang w:eastAsia="ru-RU"/>
              </w:rPr>
              <w:lastRenderedPageBreak/>
              <w:t>соблюдать правила речевого поведения; участвовать в совместной деятельности. Высказывать своё мнение по обсуждаемым вопросам, стараться объяснять его; слушать мнения других. Строить небольшие устные монологические высказывания учебно-делового характера. Делиться приобретённой информацией с другими, в частности дома</w:t>
            </w:r>
            <w:proofErr w:type="gramStart"/>
            <w:r w:rsidRPr="00A97A92">
              <w:rPr>
                <w:rFonts w:eastAsia="MS Mincho"/>
                <w:b/>
                <w:bCs/>
                <w:sz w:val="24"/>
                <w:szCs w:val="20"/>
                <w:lang w:eastAsia="ru-RU"/>
              </w:rPr>
              <w:t>.(</w:t>
            </w:r>
            <w:proofErr w:type="gramEnd"/>
            <w:r w:rsidRPr="00A97A92">
              <w:rPr>
                <w:rFonts w:eastAsia="MS Mincho"/>
                <w:b/>
                <w:bCs/>
                <w:sz w:val="24"/>
                <w:szCs w:val="20"/>
                <w:lang w:eastAsia="ru-RU"/>
              </w:rPr>
              <w:t>К)</w:t>
            </w:r>
          </w:p>
        </w:tc>
        <w:tc>
          <w:tcPr>
            <w:tcW w:w="0" w:type="auto"/>
          </w:tcPr>
          <w:p w14:paraId="75B66F20" w14:textId="77777777" w:rsidR="00A97A92" w:rsidRPr="00A97A92" w:rsidRDefault="00A97A92" w:rsidP="00A97A92">
            <w:pPr>
              <w:spacing w:after="0" w:line="240" w:lineRule="auto"/>
              <w:rPr>
                <w:rFonts w:eastAsia="MS Mincho"/>
                <w:bCs/>
                <w:sz w:val="24"/>
                <w:szCs w:val="20"/>
                <w:lang w:eastAsia="ru-RU"/>
              </w:rPr>
            </w:pPr>
            <w:r w:rsidRPr="00A97A92">
              <w:rPr>
                <w:rFonts w:eastAsia="MS Mincho"/>
                <w:bCs/>
                <w:sz w:val="24"/>
                <w:szCs w:val="24"/>
              </w:rPr>
              <w:lastRenderedPageBreak/>
              <w:t xml:space="preserve">Сравнивать значение и изменение однокоренных имён существительных и прилагательных, выявлять различие этих частей речи по признаку рода. Устанавливать связи слов, делать вывод о необходимости для правильной связи слов узнавать род имени существительного. По вопросам определять окончания имён прилагательных. Устанавливать связи слов и определять род и число имён существительных и прилагательных. Планировать алгоритм определения безударного окончания имени прилагательного. Расширять представление о разновидностях имён прилагательных. Упражняться в изменении по падежам имён существительных и прилагательных. Знакомиться с планом морфологического разбора имён существительных и имён прилагательных. Сравнивать слова, определять их грамматические признаки, делать вывод о написании </w:t>
            </w:r>
            <w:r w:rsidRPr="00A97A92">
              <w:rPr>
                <w:rFonts w:eastAsia="MS Mincho"/>
                <w:bCs/>
                <w:i/>
                <w:sz w:val="24"/>
                <w:szCs w:val="24"/>
              </w:rPr>
              <w:t>ь</w:t>
            </w:r>
            <w:r w:rsidRPr="00A97A92">
              <w:rPr>
                <w:rFonts w:eastAsia="MS Mincho"/>
                <w:bCs/>
                <w:sz w:val="24"/>
                <w:szCs w:val="24"/>
              </w:rPr>
              <w:t xml:space="preserve"> в именах существительных женского рода с шипящими на конце. Анализировать «работу» ь, классифицировать и группировать слова; подбирать синонимы для объяснения значения слов. Осваивать слова «трудного» рода и числа, учить правила согласования с этими словами имён прилагательных, обнаруживать и исправлять грамматические и лексические ошибки; работать со словарём трудностей.</w:t>
            </w:r>
          </w:p>
        </w:tc>
      </w:tr>
      <w:tr w:rsidR="00A97A92" w:rsidRPr="00A97A92" w14:paraId="0813C3A2" w14:textId="77777777" w:rsidTr="00A97A92">
        <w:trPr>
          <w:trHeight w:val="32"/>
        </w:trPr>
        <w:tc>
          <w:tcPr>
            <w:tcW w:w="0" w:type="auto"/>
          </w:tcPr>
          <w:p w14:paraId="7DF34B01" w14:textId="77777777" w:rsidR="00A97A92" w:rsidRPr="00A97A92" w:rsidRDefault="00A97A92" w:rsidP="00A97A92">
            <w:pPr>
              <w:tabs>
                <w:tab w:val="left" w:pos="1710"/>
              </w:tabs>
              <w:spacing w:after="0" w:line="240" w:lineRule="auto"/>
              <w:rPr>
                <w:rFonts w:eastAsia="MS Mincho"/>
                <w:b/>
                <w:sz w:val="24"/>
                <w:szCs w:val="20"/>
                <w:lang w:eastAsia="ru-RU"/>
              </w:rPr>
            </w:pPr>
            <w:r w:rsidRPr="00A97A92">
              <w:rPr>
                <w:rFonts w:eastAsia="MS Mincho"/>
                <w:b/>
                <w:sz w:val="24"/>
                <w:szCs w:val="20"/>
                <w:lang w:eastAsia="ru-RU"/>
              </w:rPr>
              <w:lastRenderedPageBreak/>
              <w:t>Раздел 7: Обо всём, что мы теперь знаем (14 часов)</w:t>
            </w:r>
          </w:p>
          <w:p w14:paraId="79915A2C" w14:textId="77777777" w:rsidR="00A97A92" w:rsidRPr="00A97A92" w:rsidRDefault="00A97A92" w:rsidP="00A97A92">
            <w:pPr>
              <w:tabs>
                <w:tab w:val="left" w:pos="1710"/>
              </w:tabs>
              <w:spacing w:after="0" w:line="240" w:lineRule="auto"/>
              <w:rPr>
                <w:rFonts w:eastAsia="MS Mincho"/>
                <w:b/>
                <w:sz w:val="24"/>
                <w:szCs w:val="20"/>
                <w:lang w:eastAsia="ru-RU"/>
              </w:rPr>
            </w:pPr>
          </w:p>
          <w:p w14:paraId="583D5114"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общих сведений о частях речи и предложении</w:t>
            </w:r>
          </w:p>
          <w:p w14:paraId="435C5949" w14:textId="77777777" w:rsidR="00A97A92" w:rsidRPr="00A97A92" w:rsidRDefault="00A97A92" w:rsidP="00A97A92">
            <w:pPr>
              <w:tabs>
                <w:tab w:val="left" w:pos="1710"/>
              </w:tabs>
              <w:spacing w:after="0" w:line="240" w:lineRule="auto"/>
              <w:rPr>
                <w:rFonts w:eastAsia="MS Mincho"/>
                <w:sz w:val="24"/>
                <w:szCs w:val="20"/>
                <w:lang w:eastAsia="ru-RU"/>
              </w:rPr>
            </w:pPr>
          </w:p>
          <w:p w14:paraId="48DA2A5F"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общих сведений о частях речи и предложении</w:t>
            </w:r>
          </w:p>
          <w:p w14:paraId="74986B14" w14:textId="77777777" w:rsidR="00A97A92" w:rsidRPr="00A97A92" w:rsidRDefault="00A97A92" w:rsidP="00A97A92">
            <w:pPr>
              <w:tabs>
                <w:tab w:val="left" w:pos="1710"/>
              </w:tabs>
              <w:spacing w:after="0" w:line="240" w:lineRule="auto"/>
              <w:rPr>
                <w:rFonts w:eastAsia="MS Mincho"/>
                <w:sz w:val="24"/>
                <w:szCs w:val="20"/>
                <w:lang w:eastAsia="ru-RU"/>
              </w:rPr>
            </w:pPr>
          </w:p>
          <w:p w14:paraId="1650E60A"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Изложение с элементами сочинения на основе картины</w:t>
            </w:r>
          </w:p>
          <w:p w14:paraId="3895C634" w14:textId="77777777" w:rsidR="00A97A92" w:rsidRPr="00A97A92" w:rsidRDefault="00A97A92" w:rsidP="00A97A92">
            <w:pPr>
              <w:tabs>
                <w:tab w:val="left" w:pos="1710"/>
              </w:tabs>
              <w:spacing w:after="0" w:line="240" w:lineRule="auto"/>
              <w:rPr>
                <w:rFonts w:eastAsia="MS Mincho"/>
                <w:sz w:val="24"/>
                <w:szCs w:val="20"/>
                <w:lang w:eastAsia="ru-RU"/>
              </w:rPr>
            </w:pPr>
          </w:p>
          <w:p w14:paraId="64E1980C"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различных видов разбора</w:t>
            </w:r>
          </w:p>
          <w:p w14:paraId="3D92F86C" w14:textId="77777777" w:rsidR="00A97A92" w:rsidRPr="00A97A92" w:rsidRDefault="00A97A92" w:rsidP="00A97A92">
            <w:pPr>
              <w:tabs>
                <w:tab w:val="left" w:pos="1710"/>
              </w:tabs>
              <w:spacing w:after="0" w:line="240" w:lineRule="auto"/>
              <w:rPr>
                <w:rFonts w:eastAsia="MS Mincho"/>
                <w:sz w:val="24"/>
                <w:szCs w:val="20"/>
                <w:lang w:eastAsia="ru-RU"/>
              </w:rPr>
            </w:pPr>
          </w:p>
          <w:p w14:paraId="4A512EEF"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грамматических признаков частей речи и строения слов</w:t>
            </w:r>
          </w:p>
          <w:p w14:paraId="27826FA7" w14:textId="77777777" w:rsidR="00A97A92" w:rsidRPr="00A97A92" w:rsidRDefault="00A97A92" w:rsidP="00A97A92">
            <w:pPr>
              <w:tabs>
                <w:tab w:val="left" w:pos="1710"/>
              </w:tabs>
              <w:spacing w:after="0" w:line="240" w:lineRule="auto"/>
              <w:rPr>
                <w:rFonts w:eastAsia="MS Mincho"/>
                <w:sz w:val="24"/>
                <w:szCs w:val="20"/>
                <w:lang w:eastAsia="ru-RU"/>
              </w:rPr>
            </w:pPr>
          </w:p>
          <w:p w14:paraId="52021190"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Определение значения слова по тексту или с помощью словаря</w:t>
            </w:r>
          </w:p>
          <w:p w14:paraId="3468AE7C" w14:textId="77777777" w:rsidR="00A97A92" w:rsidRPr="00A97A92" w:rsidRDefault="00A97A92" w:rsidP="00A97A92">
            <w:pPr>
              <w:tabs>
                <w:tab w:val="left" w:pos="1710"/>
              </w:tabs>
              <w:spacing w:after="0" w:line="240" w:lineRule="auto"/>
              <w:rPr>
                <w:rFonts w:eastAsia="MS Mincho"/>
                <w:sz w:val="24"/>
                <w:szCs w:val="20"/>
                <w:lang w:eastAsia="ru-RU"/>
              </w:rPr>
            </w:pPr>
          </w:p>
          <w:p w14:paraId="2EFA977A"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Формирование орфографической зоркости</w:t>
            </w:r>
          </w:p>
          <w:p w14:paraId="5E91E149" w14:textId="77777777" w:rsidR="00A97A92" w:rsidRPr="00A97A92" w:rsidRDefault="00A97A92" w:rsidP="00A97A92">
            <w:pPr>
              <w:tabs>
                <w:tab w:val="left" w:pos="1710"/>
              </w:tabs>
              <w:spacing w:after="0" w:line="240" w:lineRule="auto"/>
              <w:rPr>
                <w:rFonts w:eastAsia="MS Mincho"/>
                <w:sz w:val="24"/>
                <w:szCs w:val="20"/>
                <w:lang w:eastAsia="ru-RU"/>
              </w:rPr>
            </w:pPr>
          </w:p>
          <w:p w14:paraId="1D7C8FAE"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Уточнение значений слов с помощью словаря</w:t>
            </w:r>
          </w:p>
          <w:p w14:paraId="4EA0B7BD" w14:textId="77777777" w:rsidR="00A97A92" w:rsidRPr="00A97A92" w:rsidRDefault="00A97A92" w:rsidP="00A97A92">
            <w:pPr>
              <w:tabs>
                <w:tab w:val="left" w:pos="1710"/>
              </w:tabs>
              <w:spacing w:after="0" w:line="240" w:lineRule="auto"/>
              <w:rPr>
                <w:rFonts w:eastAsia="MS Mincho"/>
                <w:sz w:val="24"/>
                <w:szCs w:val="20"/>
                <w:lang w:eastAsia="ru-RU"/>
              </w:rPr>
            </w:pPr>
          </w:p>
          <w:p w14:paraId="06B5A9FA"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Установление связи между словами в предложении с помощью вопросов</w:t>
            </w:r>
          </w:p>
          <w:p w14:paraId="024686E8" w14:textId="77777777" w:rsidR="00A97A92" w:rsidRPr="00A97A92" w:rsidRDefault="00A97A92" w:rsidP="00A97A92">
            <w:pPr>
              <w:tabs>
                <w:tab w:val="left" w:pos="1710"/>
              </w:tabs>
              <w:spacing w:after="0" w:line="240" w:lineRule="auto"/>
              <w:rPr>
                <w:rFonts w:eastAsia="MS Mincho"/>
                <w:sz w:val="24"/>
                <w:szCs w:val="20"/>
                <w:lang w:eastAsia="ru-RU"/>
              </w:rPr>
            </w:pPr>
          </w:p>
          <w:p w14:paraId="66B236C4"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Решение орфографических задач.</w:t>
            </w:r>
          </w:p>
          <w:p w14:paraId="5DEBD7CB" w14:textId="77777777" w:rsidR="00A97A92" w:rsidRPr="00A97A92" w:rsidRDefault="00A97A92" w:rsidP="00A97A92">
            <w:pPr>
              <w:tabs>
                <w:tab w:val="left" w:pos="1710"/>
              </w:tabs>
              <w:spacing w:after="0" w:line="240" w:lineRule="auto"/>
              <w:rPr>
                <w:rFonts w:eastAsia="MS Mincho"/>
                <w:sz w:val="24"/>
                <w:szCs w:val="20"/>
                <w:lang w:eastAsia="ru-RU"/>
              </w:rPr>
            </w:pPr>
          </w:p>
          <w:p w14:paraId="3BC26861"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Контрольное списывание</w:t>
            </w:r>
          </w:p>
          <w:p w14:paraId="2C2B1EB7" w14:textId="77777777" w:rsidR="00A97A92" w:rsidRPr="00A97A92" w:rsidRDefault="00A97A92" w:rsidP="00A97A92">
            <w:pPr>
              <w:tabs>
                <w:tab w:val="left" w:pos="1710"/>
              </w:tabs>
              <w:spacing w:after="0" w:line="240" w:lineRule="auto"/>
              <w:rPr>
                <w:rFonts w:eastAsia="MS Mincho"/>
                <w:sz w:val="24"/>
                <w:szCs w:val="20"/>
                <w:lang w:eastAsia="ru-RU"/>
              </w:rPr>
            </w:pPr>
          </w:p>
          <w:p w14:paraId="0D462548"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Решение орфографических задач.</w:t>
            </w:r>
          </w:p>
          <w:p w14:paraId="5710E39E" w14:textId="77777777" w:rsidR="00A97A92" w:rsidRPr="00A97A92" w:rsidRDefault="00A97A92" w:rsidP="00A97A92">
            <w:pPr>
              <w:tabs>
                <w:tab w:val="left" w:pos="1710"/>
              </w:tabs>
              <w:spacing w:after="0" w:line="240" w:lineRule="auto"/>
              <w:rPr>
                <w:rFonts w:eastAsia="MS Mincho"/>
                <w:sz w:val="24"/>
                <w:szCs w:val="20"/>
                <w:lang w:eastAsia="ru-RU"/>
              </w:rPr>
            </w:pPr>
          </w:p>
          <w:p w14:paraId="3DF90189"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Диктант по теме «Текст»</w:t>
            </w:r>
          </w:p>
          <w:p w14:paraId="14BCB625" w14:textId="77777777" w:rsidR="00A97A92" w:rsidRPr="00A97A92" w:rsidRDefault="00A97A92" w:rsidP="00A97A92">
            <w:pPr>
              <w:tabs>
                <w:tab w:val="left" w:pos="1710"/>
              </w:tabs>
              <w:spacing w:after="0" w:line="240" w:lineRule="auto"/>
              <w:rPr>
                <w:rFonts w:eastAsia="MS Mincho"/>
                <w:sz w:val="24"/>
                <w:szCs w:val="20"/>
                <w:lang w:eastAsia="ru-RU"/>
              </w:rPr>
            </w:pPr>
          </w:p>
          <w:p w14:paraId="26A466F6" w14:textId="77777777" w:rsidR="00A97A92" w:rsidRPr="00A97A92" w:rsidRDefault="00A97A92" w:rsidP="00A97A92">
            <w:pPr>
              <w:tabs>
                <w:tab w:val="left" w:pos="1710"/>
              </w:tabs>
              <w:spacing w:after="0" w:line="240" w:lineRule="auto"/>
              <w:rPr>
                <w:rFonts w:eastAsia="MS Mincho"/>
                <w:b/>
                <w:sz w:val="24"/>
                <w:szCs w:val="20"/>
                <w:lang w:eastAsia="ru-RU"/>
              </w:rPr>
            </w:pPr>
            <w:r w:rsidRPr="00A97A92">
              <w:rPr>
                <w:rFonts w:eastAsia="MS Mincho"/>
                <w:sz w:val="24"/>
                <w:szCs w:val="20"/>
                <w:lang w:eastAsia="ru-RU"/>
              </w:rPr>
              <w:lastRenderedPageBreak/>
              <w:t>Повторение правил проверки орфограмм</w:t>
            </w:r>
          </w:p>
        </w:tc>
        <w:tc>
          <w:tcPr>
            <w:tcW w:w="0" w:type="auto"/>
          </w:tcPr>
          <w:p w14:paraId="0C0EA3B7"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Участвовать в коллективном обсуждении вопросов, говорить на обсуждаемую тему, слушать собеседников, соблюдать правила речевого поведения.</w:t>
            </w:r>
          </w:p>
          <w:p w14:paraId="28AB6DB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Пользоваться словарями учебника для решения различных языковых вопросов. Соблюдать нормы произношения, связи слов и их изменения.</w:t>
            </w:r>
          </w:p>
          <w:p w14:paraId="539D9F5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Понимать тему текста, словесно выраженную главную мысль, обдумывать строение текста, пользоваться при пересказе и создании своего текста планом и ключевыми словами. Пересказывать предложенные тексты (после коллективной подготовки) и создавать свои на основе </w:t>
            </w:r>
            <w:r w:rsidRPr="00A97A92">
              <w:rPr>
                <w:rFonts w:eastAsia="MS Mincho"/>
                <w:bCs/>
                <w:sz w:val="24"/>
                <w:szCs w:val="20"/>
                <w:lang w:eastAsia="ru-RU"/>
              </w:rPr>
              <w:lastRenderedPageBreak/>
              <w:t>разных источников.</w:t>
            </w:r>
          </w:p>
          <w:p w14:paraId="60F772FF"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Различать звуки и буквы, анализировать, группировать слова по указанным характеристикам звуков. Пользоваться знанием алфавита; использовать при письме красную строку.</w:t>
            </w:r>
          </w:p>
          <w:p w14:paraId="10039408"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Различать в слове два значения: лексическое и грамматическое; определять по окончаниям слов их  грамматические значения. </w:t>
            </w:r>
          </w:p>
          <w:p w14:paraId="74529FE4"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Выявлять принадлежность слова к определённой части речи; характеризовать и изменять слова, ставить их в указанные формы, находить заданные формы слов в тексте; сравнивать,  классифицировать слова по указанным признакам. Соотносить слова с их грамматическими моделями; подбирать к моделям слова.</w:t>
            </w:r>
          </w:p>
          <w:p w14:paraId="20CCD56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Различать понятия «части речи» и «члены предложения», устанавливать связи слов, определять необходимые грамматические признаки. Характеризовать предложения по освоенным параметрам.</w:t>
            </w:r>
          </w:p>
          <w:p w14:paraId="6D22C546"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Обнаруживать орфограммы (</w:t>
            </w:r>
            <w:proofErr w:type="gramStart"/>
            <w:r w:rsidRPr="00A97A92">
              <w:rPr>
                <w:rFonts w:eastAsia="MS Mincho"/>
                <w:bCs/>
                <w:sz w:val="24"/>
                <w:szCs w:val="20"/>
                <w:lang w:eastAsia="ru-RU"/>
              </w:rPr>
              <w:t>в</w:t>
            </w:r>
            <w:proofErr w:type="gramEnd"/>
            <w:r w:rsidRPr="00A97A92">
              <w:rPr>
                <w:rFonts w:eastAsia="MS Mincho"/>
                <w:bCs/>
                <w:sz w:val="24"/>
                <w:szCs w:val="20"/>
                <w:lang w:eastAsia="ru-RU"/>
              </w:rPr>
              <w:t xml:space="preserve"> зрительно и </w:t>
            </w:r>
            <w:proofErr w:type="gramStart"/>
            <w:r w:rsidRPr="00A97A92">
              <w:rPr>
                <w:rFonts w:eastAsia="MS Mincho"/>
                <w:bCs/>
                <w:sz w:val="24"/>
                <w:szCs w:val="20"/>
                <w:lang w:eastAsia="ru-RU"/>
              </w:rPr>
              <w:t>на</w:t>
            </w:r>
            <w:proofErr w:type="gramEnd"/>
            <w:r w:rsidRPr="00A97A92">
              <w:rPr>
                <w:rFonts w:eastAsia="MS Mincho"/>
                <w:bCs/>
                <w:sz w:val="24"/>
                <w:szCs w:val="20"/>
                <w:lang w:eastAsia="ru-RU"/>
              </w:rPr>
              <w:t xml:space="preserve"> слух воспринимаемом тексте), определять их разновидности,  соотносить с правилами, применять изученные правила. Пользоваться орфографическим словарём. Разграничивать освоенные и неосвоенные орфограммы; использовать приём письма с «окошками» как средство </w:t>
            </w:r>
            <w:r w:rsidRPr="00A97A92">
              <w:rPr>
                <w:rFonts w:eastAsia="MS Mincho"/>
                <w:bCs/>
                <w:sz w:val="24"/>
                <w:szCs w:val="20"/>
                <w:lang w:eastAsia="ru-RU"/>
              </w:rPr>
              <w:lastRenderedPageBreak/>
              <w:t xml:space="preserve">осуществления самоконтроля по ходу письма. Проверять </w:t>
            </w:r>
            <w:proofErr w:type="gramStart"/>
            <w:r w:rsidRPr="00A97A92">
              <w:rPr>
                <w:rFonts w:eastAsia="MS Mincho"/>
                <w:bCs/>
                <w:sz w:val="24"/>
                <w:szCs w:val="20"/>
                <w:lang w:eastAsia="ru-RU"/>
              </w:rPr>
              <w:t>написанное</w:t>
            </w:r>
            <w:proofErr w:type="gramEnd"/>
            <w:r w:rsidRPr="00A97A92">
              <w:rPr>
                <w:rFonts w:eastAsia="MS Mincho"/>
                <w:bCs/>
                <w:sz w:val="24"/>
                <w:szCs w:val="20"/>
                <w:lang w:eastAsia="ru-RU"/>
              </w:rPr>
              <w:t xml:space="preserve"> и вносить коррективы.   Списывать и писать под диктовку. </w:t>
            </w:r>
          </w:p>
        </w:tc>
        <w:tc>
          <w:tcPr>
            <w:tcW w:w="0" w:type="auto"/>
          </w:tcPr>
          <w:p w14:paraId="69F702D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 xml:space="preserve">- Представление о богатых возможностях русского языка; становление интереса к изучению русского языка, уважения к  нему. Осознание необходимости вдумчивого отношения к своей речи, </w:t>
            </w:r>
            <w:proofErr w:type="gramStart"/>
            <w:r w:rsidRPr="00A97A92">
              <w:rPr>
                <w:rFonts w:eastAsia="MS Mincho"/>
                <w:bCs/>
                <w:sz w:val="24"/>
                <w:szCs w:val="20"/>
                <w:lang w:eastAsia="ru-RU"/>
              </w:rPr>
              <w:t>контроля за</w:t>
            </w:r>
            <w:proofErr w:type="gramEnd"/>
            <w:r w:rsidRPr="00A97A92">
              <w:rPr>
                <w:rFonts w:eastAsia="MS Mincho"/>
                <w:bCs/>
                <w:sz w:val="24"/>
                <w:szCs w:val="20"/>
                <w:lang w:eastAsia="ru-RU"/>
              </w:rPr>
              <w:t xml:space="preserve"> её качеством. Элементы способности оценивать свои достижения и трудности. </w:t>
            </w:r>
            <w:r w:rsidRPr="00A97A92">
              <w:rPr>
                <w:rFonts w:eastAsia="MS Mincho"/>
                <w:b/>
                <w:bCs/>
                <w:sz w:val="24"/>
                <w:szCs w:val="20"/>
                <w:lang w:eastAsia="ru-RU"/>
              </w:rPr>
              <w:t>(Л.)</w:t>
            </w:r>
            <w:r w:rsidRPr="00A97A92">
              <w:rPr>
                <w:rFonts w:eastAsia="MS Mincho"/>
                <w:bCs/>
                <w:sz w:val="24"/>
                <w:szCs w:val="20"/>
                <w:lang w:eastAsia="ru-RU"/>
              </w:rPr>
              <w:t xml:space="preserve"> </w:t>
            </w:r>
          </w:p>
          <w:p w14:paraId="4435E2FA"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t xml:space="preserve">- Понимать, принимать и сохранять учебную задачу. Планировать свои действия для решения конкретных языковых и речевых задач. Понимать инструкции и следовать им в практической работе. Выполнять действия самоконтроля по ходу деятельности  и после её завершения; вносить необходимые коррективы. </w:t>
            </w:r>
            <w:r w:rsidRPr="00A97A92">
              <w:rPr>
                <w:rFonts w:eastAsia="MS Mincho"/>
                <w:bCs/>
                <w:sz w:val="24"/>
                <w:szCs w:val="20"/>
                <w:lang w:eastAsia="ru-RU"/>
              </w:rPr>
              <w:lastRenderedPageBreak/>
              <w:t xml:space="preserve">Оценивать свои действия и полученный результат; сравнивать свою оценку и оценку учителя; адекватно воспринимать оценку учителя. </w:t>
            </w:r>
            <w:r w:rsidRPr="00A97A92">
              <w:rPr>
                <w:rFonts w:eastAsia="MS Mincho"/>
                <w:b/>
                <w:bCs/>
                <w:sz w:val="24"/>
                <w:szCs w:val="20"/>
                <w:lang w:eastAsia="ru-RU"/>
              </w:rPr>
              <w:t>(Р.)</w:t>
            </w:r>
          </w:p>
          <w:p w14:paraId="625172F9"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Участвовать в коллективных наблюдениях за фактами языка, извлекать из них информацию, оценивать её как новую или известную.  Находить в материалах учебника, в том числе в словарях, на справочных страницах, необходимую информацию, использовать её в практических целях. Осознавать общий способ действия для решения различных языковых и речевых задач, ориентироваться на него при решении конкретных задач; осознавать возможность решения некоторых задач различными способами. </w:t>
            </w:r>
            <w:r w:rsidRPr="00A97A92">
              <w:rPr>
                <w:rFonts w:eastAsia="MS Mincho"/>
                <w:b/>
                <w:bCs/>
                <w:sz w:val="24"/>
                <w:szCs w:val="20"/>
                <w:lang w:eastAsia="ru-RU"/>
              </w:rPr>
              <w:t xml:space="preserve">(П-1.) </w:t>
            </w:r>
          </w:p>
          <w:p w14:paraId="69B4B8B5"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roofErr w:type="gramStart"/>
            <w:r w:rsidRPr="00A97A92">
              <w:rPr>
                <w:rFonts w:eastAsia="MS Mincho"/>
                <w:bCs/>
                <w:sz w:val="24"/>
                <w:szCs w:val="20"/>
                <w:lang w:eastAsia="ru-RU"/>
              </w:rPr>
              <w:t>Осуществлять действия анализа, синтеза, сравнения, классификации, группировки; устанавливать причинно-следственные связи; делать выводы, обобщения; подводить факты языка под понятия.</w:t>
            </w:r>
            <w:proofErr w:type="gramEnd"/>
            <w:r w:rsidRPr="00A97A92">
              <w:rPr>
                <w:rFonts w:eastAsia="MS Mincho"/>
                <w:bCs/>
                <w:sz w:val="24"/>
                <w:szCs w:val="20"/>
                <w:lang w:eastAsia="ru-RU"/>
              </w:rPr>
              <w:t xml:space="preserve"> </w:t>
            </w:r>
            <w:r w:rsidRPr="00A97A92">
              <w:rPr>
                <w:rFonts w:eastAsia="MS Mincho"/>
                <w:b/>
                <w:bCs/>
                <w:sz w:val="24"/>
                <w:szCs w:val="20"/>
                <w:lang w:eastAsia="ru-RU"/>
              </w:rPr>
              <w:t>(П-2.)</w:t>
            </w:r>
          </w:p>
          <w:p w14:paraId="551EFA6E"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 Участвовать в общей беседе, в коллективной поисковой деятельности, соблюдать правила общения, речевого этикета. Высказывать по обсуждаемым вопросам свою точку зрения, слушать мнения других, стараться понимать их. Соблюдать нормы литературного языка, выяснять или уточнять их с помощью словаря. Воспроизводить прочитанную информацию, </w:t>
            </w:r>
            <w:r w:rsidRPr="00A97A92">
              <w:rPr>
                <w:rFonts w:eastAsia="MS Mincho"/>
                <w:bCs/>
                <w:sz w:val="24"/>
                <w:szCs w:val="20"/>
                <w:lang w:eastAsia="ru-RU"/>
              </w:rPr>
              <w:lastRenderedPageBreak/>
              <w:t xml:space="preserve">передавать её другим. Письменно пересказывать тексты и создавать свои, решая при этом определённые речевые задачи. </w:t>
            </w:r>
            <w:r w:rsidRPr="00A97A92">
              <w:rPr>
                <w:rFonts w:eastAsia="MS Mincho"/>
                <w:b/>
                <w:bCs/>
                <w:sz w:val="24"/>
                <w:szCs w:val="20"/>
                <w:lang w:eastAsia="ru-RU"/>
              </w:rPr>
              <w:t>(К.)</w:t>
            </w:r>
            <w:r w:rsidRPr="00A97A92">
              <w:rPr>
                <w:rFonts w:eastAsia="MS Mincho"/>
                <w:bCs/>
                <w:sz w:val="24"/>
                <w:szCs w:val="20"/>
                <w:lang w:eastAsia="ru-RU"/>
              </w:rPr>
              <w:t xml:space="preserve">    </w:t>
            </w:r>
          </w:p>
        </w:tc>
        <w:tc>
          <w:tcPr>
            <w:tcW w:w="0" w:type="auto"/>
          </w:tcPr>
          <w:p w14:paraId="207A1F69"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rPr>
              <w:lastRenderedPageBreak/>
              <w:t xml:space="preserve">Анализировать картину, воображать происходящее, обмениваться впечатлениями, планировать части текста. Читать словесную модель предложения, выявлять отсутствие лексического значения и общего смысла. Обобщать знания о словах, предполагать возможные грамматические признаки слов, выявлять наличие в них лексического значения. Обсуждать строение текста, списывать и завершать его, решать орфографические задачи. Выявлять различные нарушения правильности речи, обращаться к словарям учебника, исправлять ошибки и объяснять исправления. Списывать тексты, находить орфограммы, </w:t>
            </w:r>
            <w:r w:rsidRPr="00A97A92">
              <w:rPr>
                <w:rFonts w:eastAsia="MS Mincho"/>
                <w:bCs/>
                <w:sz w:val="24"/>
              </w:rPr>
              <w:lastRenderedPageBreak/>
              <w:t>классифицировать их как освоенные и неосвоенные, выполнять требуемые орфографические действи</w:t>
            </w:r>
            <w:r w:rsidRPr="00A97A92">
              <w:rPr>
                <w:rFonts w:eastAsia="MS Mincho"/>
                <w:bCs/>
              </w:rPr>
              <w:t>я</w:t>
            </w:r>
          </w:p>
        </w:tc>
      </w:tr>
      <w:tr w:rsidR="00A97A92" w:rsidRPr="00A97A92" w14:paraId="15B12372" w14:textId="77777777" w:rsidTr="00A97A92">
        <w:trPr>
          <w:trHeight w:val="32"/>
        </w:trPr>
        <w:tc>
          <w:tcPr>
            <w:tcW w:w="0" w:type="auto"/>
          </w:tcPr>
          <w:p w14:paraId="7944D213" w14:textId="77777777" w:rsidR="00A97A92" w:rsidRPr="00A97A92" w:rsidRDefault="00A97A92" w:rsidP="00A97A92">
            <w:pPr>
              <w:tabs>
                <w:tab w:val="left" w:pos="700"/>
                <w:tab w:val="left" w:pos="1710"/>
              </w:tabs>
              <w:spacing w:after="0" w:line="240" w:lineRule="auto"/>
              <w:rPr>
                <w:rFonts w:eastAsia="MS Mincho"/>
                <w:b/>
                <w:sz w:val="24"/>
                <w:szCs w:val="20"/>
                <w:lang w:eastAsia="ru-RU"/>
              </w:rPr>
            </w:pPr>
          </w:p>
          <w:p w14:paraId="603C13E4" w14:textId="77777777" w:rsidR="00A97A92" w:rsidRPr="00A97A92" w:rsidRDefault="00A97A92" w:rsidP="00A97A92">
            <w:pPr>
              <w:tabs>
                <w:tab w:val="left" w:pos="700"/>
                <w:tab w:val="left" w:pos="1710"/>
              </w:tabs>
              <w:spacing w:after="0" w:line="240" w:lineRule="auto"/>
              <w:rPr>
                <w:rFonts w:eastAsia="MS Mincho"/>
                <w:b/>
                <w:sz w:val="24"/>
                <w:szCs w:val="20"/>
                <w:lang w:eastAsia="ru-RU"/>
              </w:rPr>
            </w:pPr>
            <w:r w:rsidRPr="00A97A92">
              <w:rPr>
                <w:rFonts w:eastAsia="MS Mincho"/>
                <w:b/>
                <w:sz w:val="24"/>
                <w:szCs w:val="20"/>
                <w:lang w:eastAsia="ru-RU"/>
              </w:rPr>
              <w:t>Раздел 8: Продолжаем учиться хорошей речи (15 часов)</w:t>
            </w:r>
          </w:p>
          <w:p w14:paraId="7BD40EBB" w14:textId="77777777" w:rsidR="00A97A92" w:rsidRPr="00A97A92" w:rsidRDefault="00A97A92" w:rsidP="00A97A92">
            <w:pPr>
              <w:tabs>
                <w:tab w:val="left" w:pos="700"/>
                <w:tab w:val="left" w:pos="1710"/>
              </w:tabs>
              <w:spacing w:after="0" w:line="240" w:lineRule="auto"/>
              <w:rPr>
                <w:rFonts w:eastAsia="MS Mincho"/>
                <w:b/>
                <w:sz w:val="24"/>
                <w:szCs w:val="20"/>
                <w:lang w:eastAsia="ru-RU"/>
              </w:rPr>
            </w:pPr>
          </w:p>
          <w:p w14:paraId="11461446"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Знакомство с понятием «повествование», «описание предмета», «предложение со значением оценки».</w:t>
            </w:r>
          </w:p>
          <w:p w14:paraId="48846A1E"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1AE7CC94"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49A00EC6"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 xml:space="preserve">Обучение построению текстов с описанием предмета и повествованием. </w:t>
            </w:r>
          </w:p>
          <w:p w14:paraId="1C63A6EF"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3607F2F8"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 xml:space="preserve">Включение в повествование и описание предмета предложений со значением оценки </w:t>
            </w:r>
          </w:p>
          <w:p w14:paraId="6A00ED42"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409ADCA9"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Создание текстов-повествований по серии рисунков и по личным впечатлениям</w:t>
            </w:r>
          </w:p>
          <w:p w14:paraId="10101783"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5462C771"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Знакомство с особенностями словесных этюдов.</w:t>
            </w:r>
          </w:p>
          <w:p w14:paraId="6C8A257F"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0ACD651D"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04ACB346"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lastRenderedPageBreak/>
              <w:t>Создание словесных этюдов (описаний и повествований) на основе картинок учебника</w:t>
            </w:r>
          </w:p>
          <w:p w14:paraId="70663E92"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1D7B6572"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Контрольное списывание</w:t>
            </w:r>
          </w:p>
          <w:p w14:paraId="21EF8A60"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7D9C550B"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 xml:space="preserve">Создание текстов разных жанров. </w:t>
            </w:r>
          </w:p>
          <w:p w14:paraId="717794D5"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Загадки</w:t>
            </w:r>
          </w:p>
          <w:p w14:paraId="1395A9BD"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6F9D82F6"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Сочинение-описание</w:t>
            </w:r>
          </w:p>
          <w:p w14:paraId="08B60644"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4A1B0B96"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по теме «Текст»</w:t>
            </w:r>
          </w:p>
          <w:p w14:paraId="0A984BC4"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Создание текстов разных жанров. Письмо</w:t>
            </w:r>
          </w:p>
          <w:p w14:paraId="0F9F629E"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7096F4A7" w14:textId="77777777" w:rsidR="00A97A92" w:rsidRPr="00A97A92" w:rsidRDefault="00A97A92" w:rsidP="00A97A92">
            <w:pPr>
              <w:tabs>
                <w:tab w:val="left" w:pos="700"/>
                <w:tab w:val="left" w:pos="1710"/>
              </w:tabs>
              <w:spacing w:after="0" w:line="240" w:lineRule="auto"/>
              <w:rPr>
                <w:rFonts w:eastAsia="MS Mincho"/>
                <w:sz w:val="24"/>
                <w:szCs w:val="20"/>
                <w:lang w:eastAsia="ru-RU"/>
              </w:rPr>
            </w:pPr>
            <w:r w:rsidRPr="00A97A92">
              <w:rPr>
                <w:rFonts w:eastAsia="MS Mincho"/>
                <w:sz w:val="24"/>
                <w:szCs w:val="20"/>
                <w:lang w:eastAsia="ru-RU"/>
              </w:rPr>
              <w:t>Создание текстов разных жанров. Записка</w:t>
            </w:r>
          </w:p>
          <w:p w14:paraId="6A349FC7" w14:textId="77777777" w:rsidR="00A97A92" w:rsidRPr="00A97A92" w:rsidRDefault="00A97A92" w:rsidP="00A97A92">
            <w:pPr>
              <w:tabs>
                <w:tab w:val="left" w:pos="700"/>
                <w:tab w:val="left" w:pos="1710"/>
              </w:tabs>
              <w:spacing w:after="0" w:line="240" w:lineRule="auto"/>
              <w:rPr>
                <w:rFonts w:eastAsia="MS Mincho"/>
                <w:sz w:val="24"/>
                <w:szCs w:val="20"/>
                <w:lang w:eastAsia="ru-RU"/>
              </w:rPr>
            </w:pPr>
          </w:p>
          <w:p w14:paraId="7FE291E5" w14:textId="77777777" w:rsidR="00A97A92" w:rsidRPr="00A97A92" w:rsidRDefault="00A97A92" w:rsidP="00A97A92">
            <w:pPr>
              <w:tabs>
                <w:tab w:val="left" w:pos="700"/>
                <w:tab w:val="left" w:pos="1710"/>
              </w:tabs>
              <w:spacing w:after="0" w:line="240" w:lineRule="auto"/>
              <w:rPr>
                <w:rFonts w:eastAsia="MS Mincho"/>
                <w:b/>
                <w:sz w:val="24"/>
                <w:szCs w:val="20"/>
                <w:lang w:eastAsia="ru-RU"/>
              </w:rPr>
            </w:pPr>
            <w:r w:rsidRPr="00A97A92">
              <w:rPr>
                <w:rFonts w:eastAsia="MS Mincho"/>
                <w:sz w:val="24"/>
                <w:szCs w:val="20"/>
                <w:lang w:eastAsia="ru-RU"/>
              </w:rPr>
              <w:t xml:space="preserve">Закрепление </w:t>
            </w:r>
            <w:proofErr w:type="gramStart"/>
            <w:r w:rsidRPr="00A97A92">
              <w:rPr>
                <w:rFonts w:eastAsia="MS Mincho"/>
                <w:sz w:val="24"/>
                <w:szCs w:val="20"/>
                <w:lang w:eastAsia="ru-RU"/>
              </w:rPr>
              <w:t>изученного</w:t>
            </w:r>
            <w:proofErr w:type="gramEnd"/>
            <w:r w:rsidRPr="00A97A92">
              <w:rPr>
                <w:rFonts w:eastAsia="MS Mincho"/>
                <w:sz w:val="24"/>
                <w:szCs w:val="20"/>
                <w:lang w:eastAsia="ru-RU"/>
              </w:rPr>
              <w:t xml:space="preserve"> о тексте</w:t>
            </w:r>
          </w:p>
        </w:tc>
        <w:tc>
          <w:tcPr>
            <w:tcW w:w="0" w:type="auto"/>
          </w:tcPr>
          <w:p w14:paraId="32040104"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Участвовать в коллективном общении на уроке, говорить на обсуждаемую тему, слушать собеседников, стараться понимать чужую точку зрения; соблюдать правила речевого поведения.</w:t>
            </w:r>
          </w:p>
          <w:p w14:paraId="5EA7D5FC"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Понимать тему текста, содержание иллюстраций, осознавать словесно выраженную автором  главную мысль; раскрывать тему в своём тексте и проводить в нём основную мысль. Озаглавливать части текста, составлять план.</w:t>
            </w:r>
          </w:p>
          <w:p w14:paraId="67C91516"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Различать повествования и описания предмета; выделять предложения со значением оценки, осознавать их роль в тексте, использовать их в создаваемых текстах. Замечать в художественных текстах языковые средства, создающие его выразительность. Письменно (после коллективной подготовки) пересказывать текст, осознанно сохраняя особенности оригинала. </w:t>
            </w:r>
          </w:p>
          <w:p w14:paraId="283AE674"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Письменно на основе различных источников (серии рисунков, картин, личных наблюдений) создавать небольшие тексты повествовательного и описательного характера, использовать в них предложения со значением оценки. Улучшать созданные или пересказанные тексты, повышать их выразительность.</w:t>
            </w:r>
          </w:p>
          <w:p w14:paraId="76A7B47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 xml:space="preserve">Письменно создавать речевые </w:t>
            </w:r>
            <w:r w:rsidRPr="00A97A92">
              <w:rPr>
                <w:rFonts w:eastAsia="MS Mincho"/>
                <w:bCs/>
                <w:sz w:val="24"/>
                <w:szCs w:val="20"/>
                <w:lang w:eastAsia="ru-RU"/>
              </w:rPr>
              <w:lastRenderedPageBreak/>
              <w:t>произведения различных освоенных жанров.</w:t>
            </w:r>
          </w:p>
          <w:p w14:paraId="1AC378F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t>Использовать при письме весь комплекс орфографических умений, в том числе осуществлять самоконтроль по ходу записи, применяя приём письма с «окошками», осуществлять проверку написанного, при необходимости вносить исправления.</w:t>
            </w:r>
          </w:p>
        </w:tc>
        <w:tc>
          <w:tcPr>
            <w:tcW w:w="0" w:type="auto"/>
          </w:tcPr>
          <w:p w14:paraId="5804BB67"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Cs/>
                <w:sz w:val="24"/>
                <w:szCs w:val="20"/>
                <w:lang w:eastAsia="ru-RU"/>
              </w:rPr>
              <w:lastRenderedPageBreak/>
              <w:t xml:space="preserve">- Осознание языка как средства устного и письменного общения, а себя – как носителя русского языка. Представление о богатых возможностях русского языка, о способах повышения точности и выразительности речи. Становление интереса к русскому языку, коммуникативного мотива его изучения. </w:t>
            </w:r>
            <w:r w:rsidRPr="00A97A92">
              <w:rPr>
                <w:rFonts w:eastAsia="MS Mincho"/>
                <w:b/>
                <w:bCs/>
                <w:sz w:val="24"/>
                <w:szCs w:val="20"/>
                <w:lang w:eastAsia="ru-RU"/>
              </w:rPr>
              <w:t>(Л.)</w:t>
            </w:r>
          </w:p>
          <w:p w14:paraId="48963B2E"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Понимать, принимать и сохранять учебную задачу. Планировать свои речевые действия, осуществлять их по намеченному плану; фиксировать отдельные операции схематически; выполнять учебные действия в речевой и умственной форме. Выполнять действия самоконтроля; вносить необходимые коррективы. </w:t>
            </w:r>
            <w:r w:rsidRPr="00A97A92">
              <w:rPr>
                <w:rFonts w:eastAsia="MS Mincho"/>
                <w:b/>
                <w:bCs/>
                <w:sz w:val="24"/>
                <w:szCs w:val="20"/>
                <w:lang w:eastAsia="ru-RU"/>
              </w:rPr>
              <w:t>(Р.)</w:t>
            </w:r>
          </w:p>
          <w:p w14:paraId="4669289B"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Под руководством учителя вести наблюдения за фактами языка, размышлять над ними, извлекать из них определённую информацию. Читать текст учебника, слушать учителя для проверки и дополнения своих умозаключений; черпать новые сведения, соотносить их с имеющимися, пользоваться схематичными условными обозначениями. Понимать информацию, представленную в изобразительной форме; интерпретировать её и переводить в </w:t>
            </w:r>
            <w:r w:rsidRPr="00A97A92">
              <w:rPr>
                <w:rFonts w:eastAsia="MS Mincho"/>
                <w:bCs/>
                <w:sz w:val="24"/>
                <w:szCs w:val="20"/>
                <w:lang w:eastAsia="ru-RU"/>
              </w:rPr>
              <w:lastRenderedPageBreak/>
              <w:t xml:space="preserve">словесную форму. Осознавать общий способ действия для решения определённых речевых задач, ориентироваться на него в практической речевой деятельности. Находить в предложенных материалах примеры для иллюстрации освоенных речевых понятий. </w:t>
            </w:r>
            <w:r w:rsidRPr="00A97A92">
              <w:rPr>
                <w:rFonts w:eastAsia="MS Mincho"/>
                <w:b/>
                <w:bCs/>
                <w:sz w:val="24"/>
                <w:szCs w:val="20"/>
                <w:lang w:eastAsia="ru-RU"/>
              </w:rPr>
              <w:t>(П-1.)</w:t>
            </w:r>
          </w:p>
          <w:p w14:paraId="4B47946E"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roofErr w:type="gramStart"/>
            <w:r w:rsidRPr="00A97A92">
              <w:rPr>
                <w:rFonts w:eastAsia="MS Mincho"/>
                <w:bCs/>
                <w:sz w:val="24"/>
                <w:szCs w:val="20"/>
                <w:lang w:eastAsia="ru-RU"/>
              </w:rPr>
              <w:t>Осуществлять целенаправленные наблюдения, действия анализа, синтеза (конструирования), сравнения, классификации; подводить факты речи под определённые понятия; проводить аналогии; устанавливать причинно-следственные связи, делать умозаключения, обобщения.</w:t>
            </w:r>
            <w:proofErr w:type="gramEnd"/>
            <w:r w:rsidRPr="00A97A92">
              <w:rPr>
                <w:rFonts w:eastAsia="MS Mincho"/>
                <w:bCs/>
                <w:sz w:val="24"/>
                <w:szCs w:val="20"/>
                <w:lang w:eastAsia="ru-RU"/>
              </w:rPr>
              <w:t xml:space="preserve"> </w:t>
            </w:r>
            <w:r w:rsidRPr="00A97A92">
              <w:rPr>
                <w:rFonts w:eastAsia="MS Mincho"/>
                <w:b/>
                <w:bCs/>
                <w:sz w:val="24"/>
                <w:szCs w:val="20"/>
                <w:lang w:eastAsia="ru-RU"/>
              </w:rPr>
              <w:t>(П-2.)</w:t>
            </w:r>
          </w:p>
          <w:p w14:paraId="14161CCD"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Участвовать в коллективной познавательной деятельности, высказываться по обсуждаемым вопросам, слушать и понимать высказывания других; соблюдать правила речевого поведения. Замечать в речи средства языка, повышающие её точность и выразительность. Создавать свои высказывания, небольшие письменные тексты, определяя содержание и выбирая языковые средства с учётом решаемых речевых задач и ситуации общения, заботясь о правильности речи, её точности и выразительности. Делиться приобретёнными знаниями с другими. </w:t>
            </w:r>
            <w:r w:rsidRPr="00A97A92">
              <w:rPr>
                <w:rFonts w:eastAsia="MS Mincho"/>
                <w:b/>
                <w:bCs/>
                <w:sz w:val="24"/>
                <w:szCs w:val="20"/>
                <w:lang w:eastAsia="ru-RU"/>
              </w:rPr>
              <w:t>(К.)</w:t>
            </w:r>
          </w:p>
          <w:p w14:paraId="2F5B99F9"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p>
        </w:tc>
        <w:tc>
          <w:tcPr>
            <w:tcW w:w="0" w:type="auto"/>
          </w:tcPr>
          <w:p w14:paraId="682EB375"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r w:rsidRPr="00A97A92">
              <w:rPr>
                <w:rFonts w:eastAsia="MS Mincho"/>
                <w:bCs/>
                <w:sz w:val="24"/>
                <w:szCs w:val="20"/>
                <w:lang w:eastAsia="ru-RU"/>
              </w:rPr>
              <w:lastRenderedPageBreak/>
              <w:t xml:space="preserve"> </w:t>
            </w:r>
            <w:r w:rsidRPr="00A97A92">
              <w:rPr>
                <w:rFonts w:eastAsia="MS Mincho"/>
                <w:bCs/>
                <w:sz w:val="24"/>
                <w:szCs w:val="24"/>
                <w:lang w:eastAsia="ru-RU"/>
              </w:rPr>
              <w:t>Читать и анализировать тексты, по освоенным признакам находить нужные фрагменты текста, оперировать новыми понятиями. Наблюдать за построением предложений, обсуждать выбор слов, «открывать секреты» писателей. Письменно пересказывать тексты по частям или списывать их.</w:t>
            </w:r>
          </w:p>
          <w:p w14:paraId="62A76CB7" w14:textId="77777777" w:rsidR="00A97A92" w:rsidRPr="00A97A92" w:rsidRDefault="00A97A92" w:rsidP="00A97A92">
            <w:pPr>
              <w:tabs>
                <w:tab w:val="center" w:pos="4677"/>
                <w:tab w:val="right" w:pos="9355"/>
              </w:tabs>
              <w:spacing w:after="0" w:line="240" w:lineRule="auto"/>
              <w:jc w:val="both"/>
              <w:rPr>
                <w:rFonts w:eastAsia="MS Mincho"/>
                <w:bCs/>
                <w:sz w:val="24"/>
                <w:szCs w:val="24"/>
                <w:lang w:eastAsia="ru-RU"/>
              </w:rPr>
            </w:pPr>
            <w:r w:rsidRPr="00A97A92">
              <w:rPr>
                <w:rFonts w:eastAsia="MS Mincho"/>
                <w:bCs/>
                <w:sz w:val="24"/>
                <w:szCs w:val="24"/>
                <w:lang w:eastAsia="ru-RU"/>
              </w:rPr>
              <w:t>Читать тексты, характеризовать их, выбирать для них предложения со значением оценки. Выявлять основную мысль каждого текста, соотносить её с конкретным предложением, делать вывод. Систематизировать новые сведения о речи, обобщать свои знания о текстах, их видах и процессе создания.</w:t>
            </w:r>
          </w:p>
          <w:p w14:paraId="4C0280D2" w14:textId="77777777" w:rsidR="00A97A92" w:rsidRPr="00A97A92" w:rsidRDefault="00A97A92" w:rsidP="00A97A92">
            <w:pPr>
              <w:spacing w:after="0" w:line="240" w:lineRule="auto"/>
              <w:jc w:val="both"/>
              <w:rPr>
                <w:rFonts w:eastAsia="MS Mincho"/>
                <w:bCs/>
                <w:sz w:val="24"/>
                <w:szCs w:val="24"/>
              </w:rPr>
            </w:pPr>
            <w:r w:rsidRPr="00A97A92">
              <w:rPr>
                <w:rFonts w:eastAsia="MS Mincho"/>
                <w:bCs/>
                <w:sz w:val="24"/>
                <w:szCs w:val="24"/>
              </w:rPr>
              <w:t>Создавать свои тексты на основе рисунков и личных наблюдений, писать их, редактировать и обсуждать</w:t>
            </w:r>
          </w:p>
          <w:p w14:paraId="1714D80D" w14:textId="77777777" w:rsidR="00A97A92" w:rsidRPr="00A97A92" w:rsidRDefault="00A97A92" w:rsidP="00A97A92">
            <w:pPr>
              <w:tabs>
                <w:tab w:val="center" w:pos="4677"/>
                <w:tab w:val="right" w:pos="9355"/>
              </w:tabs>
              <w:spacing w:after="0" w:line="240" w:lineRule="auto"/>
              <w:rPr>
                <w:rFonts w:eastAsia="MS Mincho"/>
                <w:b/>
                <w:bCs/>
                <w:sz w:val="24"/>
                <w:szCs w:val="20"/>
                <w:lang w:eastAsia="ru-RU"/>
              </w:rPr>
            </w:pPr>
          </w:p>
        </w:tc>
      </w:tr>
      <w:tr w:rsidR="00A97A92" w:rsidRPr="00A97A92" w14:paraId="535FD9C6" w14:textId="77777777" w:rsidTr="00A97A92">
        <w:trPr>
          <w:trHeight w:val="983"/>
        </w:trPr>
        <w:tc>
          <w:tcPr>
            <w:tcW w:w="0" w:type="auto"/>
          </w:tcPr>
          <w:p w14:paraId="47A99325" w14:textId="77777777" w:rsidR="00A97A92" w:rsidRPr="00A97A92" w:rsidRDefault="00A97A92" w:rsidP="00A97A92">
            <w:pPr>
              <w:tabs>
                <w:tab w:val="left" w:pos="1710"/>
              </w:tabs>
              <w:spacing w:after="0" w:line="240" w:lineRule="auto"/>
              <w:rPr>
                <w:rFonts w:eastAsia="MS Mincho"/>
                <w:b/>
                <w:sz w:val="24"/>
                <w:szCs w:val="20"/>
                <w:lang w:eastAsia="ru-RU"/>
              </w:rPr>
            </w:pPr>
            <w:r w:rsidRPr="00A97A92">
              <w:rPr>
                <w:rFonts w:eastAsia="MS Mincho"/>
                <w:b/>
                <w:sz w:val="24"/>
                <w:szCs w:val="20"/>
                <w:lang w:eastAsia="ru-RU"/>
              </w:rPr>
              <w:lastRenderedPageBreak/>
              <w:t>Раздел 9: Повторение (9 часов)</w:t>
            </w:r>
          </w:p>
          <w:p w14:paraId="4F7EDE43" w14:textId="77777777" w:rsidR="00A97A92" w:rsidRPr="00A97A92" w:rsidRDefault="00A97A92" w:rsidP="00A97A92">
            <w:pPr>
              <w:tabs>
                <w:tab w:val="left" w:pos="1710"/>
              </w:tabs>
              <w:spacing w:after="0" w:line="240" w:lineRule="auto"/>
              <w:rPr>
                <w:rFonts w:eastAsia="MS Mincho"/>
                <w:b/>
                <w:sz w:val="24"/>
                <w:szCs w:val="20"/>
                <w:lang w:eastAsia="ru-RU"/>
              </w:rPr>
            </w:pPr>
          </w:p>
          <w:p w14:paraId="512198CA"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lastRenderedPageBreak/>
              <w:t>Повторение о частях речи</w:t>
            </w:r>
          </w:p>
          <w:p w14:paraId="10EF5F2B" w14:textId="77777777" w:rsidR="00A97A92" w:rsidRPr="00A97A92" w:rsidRDefault="00A97A92" w:rsidP="00A97A92">
            <w:pPr>
              <w:tabs>
                <w:tab w:val="left" w:pos="1710"/>
              </w:tabs>
              <w:spacing w:after="0" w:line="240" w:lineRule="auto"/>
              <w:rPr>
                <w:rFonts w:eastAsia="MS Mincho"/>
                <w:sz w:val="24"/>
                <w:szCs w:val="20"/>
                <w:lang w:eastAsia="ru-RU"/>
              </w:rPr>
            </w:pPr>
          </w:p>
          <w:p w14:paraId="4A22A9AC"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о частях речи</w:t>
            </w:r>
          </w:p>
          <w:p w14:paraId="2ED3F60A" w14:textId="77777777" w:rsidR="00A97A92" w:rsidRPr="00A97A92" w:rsidRDefault="00A97A92" w:rsidP="00A97A92">
            <w:pPr>
              <w:tabs>
                <w:tab w:val="left" w:pos="1710"/>
              </w:tabs>
              <w:spacing w:after="0" w:line="240" w:lineRule="auto"/>
              <w:rPr>
                <w:rFonts w:eastAsia="MS Mincho"/>
                <w:sz w:val="24"/>
                <w:szCs w:val="20"/>
                <w:lang w:eastAsia="ru-RU"/>
              </w:rPr>
            </w:pPr>
          </w:p>
          <w:p w14:paraId="1492AD36"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 xml:space="preserve">Итоговая контрольная работа за год </w:t>
            </w:r>
          </w:p>
          <w:p w14:paraId="5A0BA058" w14:textId="77777777" w:rsidR="00A97A92" w:rsidRPr="00A97A92" w:rsidRDefault="00A97A92" w:rsidP="00A97A92">
            <w:pPr>
              <w:tabs>
                <w:tab w:val="left" w:pos="1710"/>
              </w:tabs>
              <w:spacing w:after="0" w:line="240" w:lineRule="auto"/>
              <w:rPr>
                <w:rFonts w:eastAsia="MS Mincho"/>
                <w:sz w:val="24"/>
                <w:szCs w:val="20"/>
                <w:lang w:eastAsia="ru-RU"/>
              </w:rPr>
            </w:pPr>
          </w:p>
          <w:p w14:paraId="0B1344DC"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Повторение правил проверки орфограмм</w:t>
            </w:r>
          </w:p>
          <w:p w14:paraId="7D456D2E" w14:textId="77777777" w:rsidR="00A97A92" w:rsidRPr="00A97A92" w:rsidRDefault="00A97A92" w:rsidP="00A97A92">
            <w:pPr>
              <w:tabs>
                <w:tab w:val="left" w:pos="1710"/>
              </w:tabs>
              <w:spacing w:after="0" w:line="240" w:lineRule="auto"/>
              <w:rPr>
                <w:rFonts w:eastAsia="MS Mincho"/>
                <w:sz w:val="24"/>
                <w:szCs w:val="20"/>
                <w:lang w:eastAsia="ru-RU"/>
              </w:rPr>
            </w:pPr>
          </w:p>
          <w:p w14:paraId="6B7A85EE"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Главные члены предложения</w:t>
            </w:r>
          </w:p>
          <w:p w14:paraId="5670DDFE" w14:textId="77777777" w:rsidR="00A97A92" w:rsidRPr="00A97A92" w:rsidRDefault="00A97A92" w:rsidP="00A97A92">
            <w:pPr>
              <w:tabs>
                <w:tab w:val="left" w:pos="1710"/>
              </w:tabs>
              <w:spacing w:after="0" w:line="240" w:lineRule="auto"/>
              <w:rPr>
                <w:rFonts w:eastAsia="MS Mincho"/>
                <w:sz w:val="24"/>
                <w:szCs w:val="20"/>
                <w:lang w:eastAsia="ru-RU"/>
              </w:rPr>
            </w:pPr>
          </w:p>
          <w:p w14:paraId="43012DB8"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Связь слов в предложении</w:t>
            </w:r>
          </w:p>
          <w:p w14:paraId="1F43BA85" w14:textId="77777777" w:rsidR="00A97A92" w:rsidRPr="00A97A92" w:rsidRDefault="00A97A92" w:rsidP="00A97A92">
            <w:pPr>
              <w:tabs>
                <w:tab w:val="left" w:pos="1710"/>
              </w:tabs>
              <w:spacing w:after="0" w:line="240" w:lineRule="auto"/>
              <w:rPr>
                <w:rFonts w:eastAsia="MS Mincho"/>
                <w:sz w:val="24"/>
                <w:szCs w:val="20"/>
                <w:lang w:eastAsia="ru-RU"/>
              </w:rPr>
            </w:pPr>
          </w:p>
          <w:p w14:paraId="04574F85"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Комплексная контрольная работа</w:t>
            </w:r>
          </w:p>
          <w:p w14:paraId="24925492" w14:textId="77777777" w:rsidR="00A97A92" w:rsidRPr="00A97A92" w:rsidRDefault="00A97A92" w:rsidP="00A97A92">
            <w:pPr>
              <w:tabs>
                <w:tab w:val="left" w:pos="1710"/>
              </w:tabs>
              <w:spacing w:after="0" w:line="240" w:lineRule="auto"/>
              <w:rPr>
                <w:rFonts w:eastAsia="MS Mincho"/>
                <w:sz w:val="24"/>
                <w:szCs w:val="20"/>
                <w:lang w:eastAsia="ru-RU"/>
              </w:rPr>
            </w:pPr>
          </w:p>
          <w:p w14:paraId="1CC321CF"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Игры со словами</w:t>
            </w:r>
          </w:p>
          <w:p w14:paraId="04F4C198" w14:textId="77777777" w:rsidR="00A97A92" w:rsidRPr="00A97A92" w:rsidRDefault="00A97A92" w:rsidP="00A97A92">
            <w:pPr>
              <w:tabs>
                <w:tab w:val="left" w:pos="1710"/>
              </w:tabs>
              <w:spacing w:after="0" w:line="240" w:lineRule="auto"/>
              <w:rPr>
                <w:rFonts w:eastAsia="MS Mincho"/>
                <w:sz w:val="24"/>
                <w:szCs w:val="20"/>
                <w:lang w:eastAsia="ru-RU"/>
              </w:rPr>
            </w:pPr>
          </w:p>
          <w:p w14:paraId="3CB38AF5" w14:textId="77777777" w:rsidR="00A97A92" w:rsidRPr="00A97A92" w:rsidRDefault="00A97A92" w:rsidP="00A97A92">
            <w:pPr>
              <w:tabs>
                <w:tab w:val="left" w:pos="1710"/>
              </w:tabs>
              <w:spacing w:after="0" w:line="240" w:lineRule="auto"/>
              <w:rPr>
                <w:rFonts w:eastAsia="MS Mincho"/>
                <w:sz w:val="24"/>
                <w:szCs w:val="20"/>
                <w:lang w:eastAsia="ru-RU"/>
              </w:rPr>
            </w:pPr>
            <w:r w:rsidRPr="00A97A92">
              <w:rPr>
                <w:rFonts w:eastAsia="MS Mincho"/>
                <w:sz w:val="24"/>
                <w:szCs w:val="20"/>
                <w:lang w:eastAsia="ru-RU"/>
              </w:rPr>
              <w:t>КВН по русскому языку</w:t>
            </w:r>
          </w:p>
        </w:tc>
        <w:tc>
          <w:tcPr>
            <w:tcW w:w="0" w:type="auto"/>
          </w:tcPr>
          <w:p w14:paraId="4EE6AF52"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Систематизировать, проверять и оценивать приобретённые умения по различным разделам курса.</w:t>
            </w:r>
          </w:p>
          <w:p w14:paraId="02E0C039" w14:textId="77777777" w:rsidR="00A97A92" w:rsidRPr="00A97A92" w:rsidRDefault="00A97A92" w:rsidP="00A97A92">
            <w:pPr>
              <w:tabs>
                <w:tab w:val="center" w:pos="4677"/>
                <w:tab w:val="left" w:pos="6480"/>
                <w:tab w:val="right" w:pos="9355"/>
              </w:tabs>
              <w:spacing w:after="0" w:line="240" w:lineRule="auto"/>
              <w:rPr>
                <w:rFonts w:eastAsia="MS Mincho"/>
                <w:bCs/>
                <w:sz w:val="24"/>
                <w:szCs w:val="20"/>
                <w:lang w:eastAsia="ru-RU"/>
              </w:rPr>
            </w:pPr>
            <w:r w:rsidRPr="00A97A92">
              <w:rPr>
                <w:rFonts w:eastAsia="MS Mincho"/>
                <w:bCs/>
                <w:sz w:val="24"/>
                <w:szCs w:val="20"/>
                <w:lang w:eastAsia="ru-RU"/>
              </w:rPr>
              <w:lastRenderedPageBreak/>
              <w:t>Участвовать в коллективном обсуждении вопросов, пользоваться различными словарями и справочными материалами учебника.</w:t>
            </w:r>
          </w:p>
        </w:tc>
        <w:tc>
          <w:tcPr>
            <w:tcW w:w="0" w:type="auto"/>
          </w:tcPr>
          <w:p w14:paraId="033AFF9C"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lastRenderedPageBreak/>
              <w:t xml:space="preserve">- </w:t>
            </w:r>
            <w:r w:rsidRPr="00A97A92">
              <w:rPr>
                <w:rFonts w:eastAsia="MS Mincho"/>
                <w:bCs/>
                <w:sz w:val="24"/>
                <w:szCs w:val="20"/>
                <w:lang w:eastAsia="ru-RU"/>
              </w:rPr>
              <w:t>Осознание своих достижений и преодолённых трудностей; становление</w:t>
            </w:r>
            <w:r w:rsidRPr="00A97A92">
              <w:rPr>
                <w:rFonts w:eastAsia="MS Mincho"/>
                <w:b/>
                <w:bCs/>
                <w:sz w:val="24"/>
                <w:szCs w:val="20"/>
                <w:lang w:eastAsia="ru-RU"/>
              </w:rPr>
              <w:t xml:space="preserve"> </w:t>
            </w:r>
            <w:r w:rsidRPr="00A97A92">
              <w:rPr>
                <w:rFonts w:eastAsia="MS Mincho"/>
                <w:bCs/>
                <w:sz w:val="24"/>
                <w:szCs w:val="20"/>
                <w:lang w:eastAsia="ru-RU"/>
              </w:rPr>
              <w:t xml:space="preserve">положительного </w:t>
            </w:r>
            <w:r w:rsidRPr="00A97A92">
              <w:rPr>
                <w:rFonts w:eastAsia="MS Mincho"/>
                <w:bCs/>
                <w:sz w:val="24"/>
                <w:szCs w:val="20"/>
                <w:lang w:eastAsia="ru-RU"/>
              </w:rPr>
              <w:lastRenderedPageBreak/>
              <w:t xml:space="preserve">отношения к учению, коммуникативного, социального и познавательного мотивов дальнейшего изучения предмета «Русский язык». </w:t>
            </w:r>
            <w:r w:rsidRPr="00A97A92">
              <w:rPr>
                <w:rFonts w:eastAsia="MS Mincho"/>
                <w:b/>
                <w:bCs/>
                <w:sz w:val="24"/>
                <w:szCs w:val="20"/>
                <w:lang w:eastAsia="ru-RU"/>
              </w:rPr>
              <w:t>(Л.)</w:t>
            </w:r>
          </w:p>
          <w:p w14:paraId="096CC04B"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Оценивать свои действия и полученный результат. </w:t>
            </w:r>
            <w:r w:rsidRPr="00A97A92">
              <w:rPr>
                <w:rFonts w:eastAsia="MS Mincho"/>
                <w:b/>
                <w:bCs/>
                <w:sz w:val="24"/>
                <w:szCs w:val="20"/>
                <w:lang w:eastAsia="ru-RU"/>
              </w:rPr>
              <w:t>(Р.)</w:t>
            </w:r>
          </w:p>
          <w:p w14:paraId="2C19C5B3"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Находить в материалах учебника необходимую информацию, использовать её для решения практических задач. </w:t>
            </w:r>
            <w:r w:rsidRPr="00A97A92">
              <w:rPr>
                <w:rFonts w:eastAsia="MS Mincho"/>
                <w:b/>
                <w:bCs/>
                <w:sz w:val="24"/>
                <w:szCs w:val="20"/>
                <w:lang w:eastAsia="ru-RU"/>
              </w:rPr>
              <w:t xml:space="preserve">(П-1.) </w:t>
            </w:r>
            <w:r w:rsidRPr="00A97A92">
              <w:rPr>
                <w:rFonts w:eastAsia="MS Mincho"/>
                <w:bCs/>
                <w:sz w:val="24"/>
                <w:szCs w:val="20"/>
                <w:lang w:eastAsia="ru-RU"/>
              </w:rPr>
              <w:t xml:space="preserve">Выполнять действия анализа, синтеза, сравнения, группировки. </w:t>
            </w:r>
            <w:r w:rsidRPr="00A97A92">
              <w:rPr>
                <w:rFonts w:eastAsia="MS Mincho"/>
                <w:b/>
                <w:bCs/>
                <w:sz w:val="24"/>
                <w:szCs w:val="20"/>
                <w:lang w:eastAsia="ru-RU"/>
              </w:rPr>
              <w:t>(П-2.)</w:t>
            </w:r>
          </w:p>
          <w:p w14:paraId="73C228AD" w14:textId="77777777" w:rsidR="00A97A92" w:rsidRPr="00A97A92" w:rsidRDefault="00A97A92" w:rsidP="00A97A92">
            <w:pPr>
              <w:tabs>
                <w:tab w:val="center" w:pos="4677"/>
                <w:tab w:val="left" w:pos="6480"/>
                <w:tab w:val="right" w:pos="9355"/>
              </w:tabs>
              <w:spacing w:after="0" w:line="240" w:lineRule="auto"/>
              <w:rPr>
                <w:rFonts w:eastAsia="MS Mincho"/>
                <w:b/>
                <w:bCs/>
                <w:sz w:val="24"/>
                <w:szCs w:val="20"/>
                <w:lang w:eastAsia="ru-RU"/>
              </w:rPr>
            </w:pPr>
            <w:r w:rsidRPr="00A97A92">
              <w:rPr>
                <w:rFonts w:eastAsia="MS Mincho"/>
                <w:b/>
                <w:bCs/>
                <w:sz w:val="24"/>
                <w:szCs w:val="20"/>
                <w:lang w:eastAsia="ru-RU"/>
              </w:rPr>
              <w:t xml:space="preserve">- </w:t>
            </w:r>
            <w:r w:rsidRPr="00A97A92">
              <w:rPr>
                <w:rFonts w:eastAsia="MS Mincho"/>
                <w:bCs/>
                <w:sz w:val="24"/>
                <w:szCs w:val="20"/>
                <w:lang w:eastAsia="ru-RU"/>
              </w:rPr>
              <w:t xml:space="preserve">Участвовать в совместной деятельности, в групповой работе. Формулировать и задавать вопросы, отвечать на вопросы других. Высказывать своё мнение, аргументировать его, слушать высказывания собеседников. </w:t>
            </w:r>
            <w:r w:rsidRPr="00A97A92">
              <w:rPr>
                <w:rFonts w:eastAsia="MS Mincho"/>
                <w:b/>
                <w:bCs/>
                <w:sz w:val="24"/>
                <w:szCs w:val="20"/>
                <w:lang w:eastAsia="ru-RU"/>
              </w:rPr>
              <w:t>(К.)</w:t>
            </w:r>
          </w:p>
        </w:tc>
        <w:tc>
          <w:tcPr>
            <w:tcW w:w="0" w:type="auto"/>
          </w:tcPr>
          <w:p w14:paraId="7A9F7BDD" w14:textId="77777777" w:rsidR="00A97A92" w:rsidRPr="00A97A92" w:rsidRDefault="00A97A92" w:rsidP="00A97A92">
            <w:pPr>
              <w:tabs>
                <w:tab w:val="center" w:pos="4677"/>
                <w:tab w:val="right" w:pos="9355"/>
              </w:tabs>
              <w:spacing w:after="0" w:line="240" w:lineRule="auto"/>
              <w:rPr>
                <w:rFonts w:eastAsia="MS Mincho"/>
                <w:bCs/>
                <w:sz w:val="24"/>
                <w:szCs w:val="20"/>
                <w:lang w:eastAsia="ru-RU"/>
              </w:rPr>
            </w:pPr>
            <w:r w:rsidRPr="00A97A92">
              <w:rPr>
                <w:rFonts w:eastAsia="MS Mincho"/>
                <w:bCs/>
                <w:sz w:val="24"/>
              </w:rPr>
              <w:lastRenderedPageBreak/>
              <w:t xml:space="preserve">Вспоминать изученные вопросы, обсуждать и оценивать приобретённые знания и умения. Обмениваться </w:t>
            </w:r>
            <w:r w:rsidRPr="00A97A92">
              <w:rPr>
                <w:rFonts w:eastAsia="MS Mincho"/>
                <w:bCs/>
                <w:sz w:val="24"/>
              </w:rPr>
              <w:lastRenderedPageBreak/>
              <w:t>мнениями об уроках русского языка, о важности хорошего владения русским языком, аргументировать свои мысли, иллюстрировать их; вспоминать различные эпизоды, обсуждать трудности и способы их преодоления.</w:t>
            </w:r>
          </w:p>
        </w:tc>
      </w:tr>
    </w:tbl>
    <w:p w14:paraId="3E1AE7F8" w14:textId="56F34234" w:rsidR="00CC52B7" w:rsidRDefault="00CC52B7" w:rsidP="00CC52B7">
      <w:pPr>
        <w:spacing w:line="240" w:lineRule="auto"/>
        <w:rPr>
          <w:rFonts w:eastAsia="Times New Roman"/>
          <w:sz w:val="24"/>
          <w:szCs w:val="24"/>
          <w:lang w:eastAsia="ru-RU"/>
        </w:rPr>
      </w:pPr>
    </w:p>
    <w:p w14:paraId="15265C68" w14:textId="77777777" w:rsidR="00B27A60" w:rsidRDefault="00B27A60" w:rsidP="00CC52B7">
      <w:pPr>
        <w:spacing w:line="240" w:lineRule="auto"/>
        <w:rPr>
          <w:rFonts w:eastAsia="Times New Roman"/>
          <w:sz w:val="24"/>
          <w:szCs w:val="24"/>
          <w:lang w:eastAsia="ru-RU"/>
        </w:rPr>
      </w:pPr>
    </w:p>
    <w:p w14:paraId="69128E24" w14:textId="77777777" w:rsidR="00B27A60" w:rsidRDefault="00B27A60" w:rsidP="00CC52B7">
      <w:pPr>
        <w:spacing w:line="240" w:lineRule="auto"/>
        <w:rPr>
          <w:rFonts w:eastAsia="Times New Roman"/>
          <w:sz w:val="24"/>
          <w:szCs w:val="24"/>
          <w:lang w:eastAsia="ru-RU"/>
        </w:rPr>
      </w:pPr>
    </w:p>
    <w:p w14:paraId="6D23E2F5" w14:textId="77777777" w:rsidR="00A97A92" w:rsidRDefault="00A97A92" w:rsidP="00CC52B7">
      <w:pPr>
        <w:spacing w:line="240" w:lineRule="auto"/>
        <w:rPr>
          <w:rFonts w:eastAsia="Times New Roman"/>
          <w:sz w:val="24"/>
          <w:szCs w:val="24"/>
          <w:lang w:eastAsia="ru-RU"/>
        </w:rPr>
      </w:pPr>
    </w:p>
    <w:p w14:paraId="14C6B230" w14:textId="77777777" w:rsidR="00A97A92" w:rsidRDefault="00A97A92" w:rsidP="00CC52B7">
      <w:pPr>
        <w:spacing w:line="240" w:lineRule="auto"/>
        <w:rPr>
          <w:rFonts w:eastAsia="Times New Roman"/>
          <w:sz w:val="24"/>
          <w:szCs w:val="24"/>
          <w:lang w:eastAsia="ru-RU"/>
        </w:rPr>
      </w:pPr>
    </w:p>
    <w:p w14:paraId="25AEA58B" w14:textId="77777777" w:rsidR="00A97A92" w:rsidRDefault="00A97A92" w:rsidP="00CC52B7">
      <w:pPr>
        <w:spacing w:line="240" w:lineRule="auto"/>
        <w:rPr>
          <w:rFonts w:eastAsia="Times New Roman"/>
          <w:sz w:val="24"/>
          <w:szCs w:val="24"/>
          <w:lang w:eastAsia="ru-RU"/>
        </w:rPr>
      </w:pPr>
    </w:p>
    <w:p w14:paraId="381191A0" w14:textId="77777777" w:rsidR="00A97A92" w:rsidRDefault="00A97A92" w:rsidP="00CC52B7">
      <w:pPr>
        <w:spacing w:line="240" w:lineRule="auto"/>
        <w:rPr>
          <w:rFonts w:eastAsia="Times New Roman"/>
          <w:sz w:val="24"/>
          <w:szCs w:val="24"/>
          <w:lang w:eastAsia="ru-RU"/>
        </w:rPr>
      </w:pPr>
    </w:p>
    <w:p w14:paraId="4E1AE2A0" w14:textId="77777777" w:rsidR="00B27A60" w:rsidRPr="00EA3B22" w:rsidRDefault="00B27A60" w:rsidP="00B27A60">
      <w:pPr>
        <w:spacing w:after="0" w:line="240" w:lineRule="auto"/>
        <w:ind w:right="962"/>
        <w:jc w:val="center"/>
        <w:rPr>
          <w:sz w:val="24"/>
          <w:szCs w:val="24"/>
        </w:rPr>
      </w:pPr>
      <w:r>
        <w:rPr>
          <w:b/>
          <w:szCs w:val="28"/>
        </w:rPr>
        <w:lastRenderedPageBreak/>
        <w:t>Календарно-тематическое планирование</w:t>
      </w:r>
    </w:p>
    <w:p w14:paraId="7874E485" w14:textId="77777777" w:rsidR="00B27A60" w:rsidRPr="002648B6" w:rsidRDefault="00B27A60" w:rsidP="00B27A60">
      <w:pPr>
        <w:spacing w:after="0"/>
        <w:rPr>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
        <w:gridCol w:w="1010"/>
        <w:gridCol w:w="6808"/>
        <w:gridCol w:w="6298"/>
        <w:gridCol w:w="8"/>
      </w:tblGrid>
      <w:tr w:rsidR="00B27A60" w:rsidRPr="00890AD5" w14:paraId="12EAB877" w14:textId="77777777" w:rsidTr="00A97A92">
        <w:trPr>
          <w:trHeight w:val="145"/>
        </w:trPr>
        <w:tc>
          <w:tcPr>
            <w:tcW w:w="1010" w:type="dxa"/>
          </w:tcPr>
          <w:p w14:paraId="376FBEB3" w14:textId="77777777" w:rsidR="00B27A60" w:rsidRPr="00890AD5" w:rsidRDefault="00B27A60" w:rsidP="00A97A92">
            <w:pPr>
              <w:spacing w:after="0" w:line="240" w:lineRule="auto"/>
              <w:jc w:val="center"/>
              <w:rPr>
                <w:iCs/>
                <w:sz w:val="24"/>
                <w:szCs w:val="24"/>
              </w:rPr>
            </w:pPr>
            <w:r w:rsidRPr="00890AD5">
              <w:rPr>
                <w:iCs/>
                <w:sz w:val="24"/>
                <w:szCs w:val="24"/>
              </w:rPr>
              <w:t>№</w:t>
            </w:r>
          </w:p>
        </w:tc>
        <w:tc>
          <w:tcPr>
            <w:tcW w:w="1010" w:type="dxa"/>
          </w:tcPr>
          <w:p w14:paraId="54F3A095" w14:textId="77777777" w:rsidR="00B27A60" w:rsidRPr="00890AD5" w:rsidRDefault="00B27A60" w:rsidP="00A97A92">
            <w:pPr>
              <w:spacing w:after="0" w:line="240" w:lineRule="auto"/>
              <w:rPr>
                <w:iCs/>
                <w:sz w:val="24"/>
                <w:szCs w:val="24"/>
              </w:rPr>
            </w:pPr>
            <w:r w:rsidRPr="00890AD5">
              <w:rPr>
                <w:iCs/>
                <w:sz w:val="24"/>
                <w:szCs w:val="24"/>
              </w:rPr>
              <w:t>Дата</w:t>
            </w:r>
          </w:p>
        </w:tc>
        <w:tc>
          <w:tcPr>
            <w:tcW w:w="6808" w:type="dxa"/>
          </w:tcPr>
          <w:p w14:paraId="21645FE1" w14:textId="77777777" w:rsidR="00B27A60" w:rsidRPr="00890AD5" w:rsidRDefault="00B27A60" w:rsidP="00A97A92">
            <w:pPr>
              <w:spacing w:after="0" w:line="240" w:lineRule="auto"/>
              <w:jc w:val="center"/>
              <w:rPr>
                <w:iCs/>
                <w:sz w:val="24"/>
                <w:szCs w:val="24"/>
              </w:rPr>
            </w:pPr>
            <w:r w:rsidRPr="00890AD5">
              <w:rPr>
                <w:iCs/>
                <w:sz w:val="24"/>
                <w:szCs w:val="24"/>
              </w:rPr>
              <w:t>Тема урока</w:t>
            </w:r>
          </w:p>
        </w:tc>
        <w:tc>
          <w:tcPr>
            <w:tcW w:w="6306" w:type="dxa"/>
            <w:gridSpan w:val="2"/>
          </w:tcPr>
          <w:p w14:paraId="22BEF5DC" w14:textId="77777777" w:rsidR="00B27A60" w:rsidRPr="00890AD5" w:rsidRDefault="00B27A60" w:rsidP="00A97A92">
            <w:pPr>
              <w:spacing w:after="0" w:line="240" w:lineRule="auto"/>
              <w:jc w:val="center"/>
              <w:rPr>
                <w:iCs/>
                <w:sz w:val="24"/>
                <w:szCs w:val="24"/>
              </w:rPr>
            </w:pPr>
            <w:r w:rsidRPr="00890AD5">
              <w:rPr>
                <w:kern w:val="2"/>
                <w:sz w:val="24"/>
                <w:szCs w:val="24"/>
              </w:rPr>
              <w:t>Основные виды учебной деятельности</w:t>
            </w:r>
          </w:p>
        </w:tc>
      </w:tr>
      <w:tr w:rsidR="00B27A60" w:rsidRPr="00890AD5" w14:paraId="782F8A60" w14:textId="77777777" w:rsidTr="00A97A92">
        <w:trPr>
          <w:cantSplit/>
          <w:trHeight w:val="398"/>
        </w:trPr>
        <w:tc>
          <w:tcPr>
            <w:tcW w:w="1010" w:type="dxa"/>
          </w:tcPr>
          <w:p w14:paraId="51B361E8" w14:textId="77777777" w:rsidR="00B27A60" w:rsidRPr="00890AD5" w:rsidRDefault="00B27A60" w:rsidP="00A97A92">
            <w:pPr>
              <w:spacing w:after="0" w:line="240" w:lineRule="auto"/>
              <w:jc w:val="center"/>
              <w:rPr>
                <w:b/>
                <w:bCs/>
                <w:i/>
                <w:iCs/>
                <w:sz w:val="24"/>
                <w:szCs w:val="24"/>
              </w:rPr>
            </w:pPr>
          </w:p>
        </w:tc>
        <w:tc>
          <w:tcPr>
            <w:tcW w:w="14124" w:type="dxa"/>
            <w:gridSpan w:val="4"/>
          </w:tcPr>
          <w:p w14:paraId="69BFCF5B" w14:textId="77777777" w:rsidR="00B27A60" w:rsidRDefault="00B27A60" w:rsidP="00A97A92">
            <w:pPr>
              <w:spacing w:after="0" w:line="240" w:lineRule="auto"/>
              <w:jc w:val="center"/>
              <w:rPr>
                <w:b/>
                <w:bCs/>
                <w:i/>
                <w:iCs/>
                <w:sz w:val="24"/>
                <w:szCs w:val="24"/>
              </w:rPr>
            </w:pPr>
          </w:p>
          <w:p w14:paraId="7E82BA3C" w14:textId="77777777" w:rsidR="00B27A60" w:rsidRPr="00890AD5" w:rsidRDefault="00B27A60" w:rsidP="00A97A92">
            <w:pPr>
              <w:spacing w:after="0" w:line="240" w:lineRule="auto"/>
              <w:jc w:val="center"/>
              <w:rPr>
                <w:b/>
                <w:bCs/>
                <w:i/>
                <w:iCs/>
                <w:sz w:val="24"/>
                <w:szCs w:val="24"/>
              </w:rPr>
            </w:pPr>
            <w:r w:rsidRPr="00890AD5">
              <w:rPr>
                <w:b/>
                <w:bCs/>
                <w:i/>
                <w:iCs/>
                <w:sz w:val="24"/>
                <w:szCs w:val="24"/>
              </w:rPr>
              <w:t>Раздел 1: Знаем – повторим, не знаем – узнаем (20 часов)</w:t>
            </w:r>
          </w:p>
        </w:tc>
      </w:tr>
      <w:tr w:rsidR="00B27A60" w:rsidRPr="00890AD5" w14:paraId="1A93707B" w14:textId="77777777" w:rsidTr="00A97A92">
        <w:trPr>
          <w:cantSplit/>
          <w:trHeight w:val="252"/>
        </w:trPr>
        <w:tc>
          <w:tcPr>
            <w:tcW w:w="1010" w:type="dxa"/>
          </w:tcPr>
          <w:p w14:paraId="52DC8B5F" w14:textId="3C2E1742" w:rsidR="00B27A60" w:rsidRPr="00890AD5" w:rsidRDefault="0050434E" w:rsidP="00A97A92">
            <w:pPr>
              <w:spacing w:after="0" w:line="240" w:lineRule="auto"/>
              <w:jc w:val="center"/>
              <w:rPr>
                <w:sz w:val="24"/>
                <w:szCs w:val="24"/>
              </w:rPr>
            </w:pPr>
            <w:r>
              <w:rPr>
                <w:sz w:val="24"/>
                <w:szCs w:val="24"/>
              </w:rPr>
              <w:t>1</w:t>
            </w:r>
          </w:p>
        </w:tc>
        <w:tc>
          <w:tcPr>
            <w:tcW w:w="1010" w:type="dxa"/>
          </w:tcPr>
          <w:p w14:paraId="71DB9725" w14:textId="0E5D4548" w:rsidR="00B27A60" w:rsidRPr="00890AD5" w:rsidRDefault="00C57DED" w:rsidP="00A97A92">
            <w:pPr>
              <w:spacing w:after="0" w:line="240" w:lineRule="auto"/>
              <w:jc w:val="center"/>
              <w:rPr>
                <w:sz w:val="24"/>
                <w:szCs w:val="24"/>
              </w:rPr>
            </w:pPr>
            <w:r>
              <w:rPr>
                <w:sz w:val="24"/>
                <w:szCs w:val="24"/>
              </w:rPr>
              <w:t>1.09</w:t>
            </w:r>
          </w:p>
        </w:tc>
        <w:tc>
          <w:tcPr>
            <w:tcW w:w="6808" w:type="dxa"/>
          </w:tcPr>
          <w:p w14:paraId="10426C44" w14:textId="77777777" w:rsidR="00B27A60" w:rsidRPr="00890AD5" w:rsidRDefault="00B27A60" w:rsidP="00A97A92">
            <w:pPr>
              <w:spacing w:after="0" w:line="240" w:lineRule="auto"/>
              <w:rPr>
                <w:sz w:val="24"/>
                <w:szCs w:val="24"/>
              </w:rPr>
            </w:pPr>
            <w:r w:rsidRPr="00890AD5">
              <w:rPr>
                <w:sz w:val="24"/>
                <w:szCs w:val="24"/>
              </w:rPr>
              <w:t xml:space="preserve">Повторение </w:t>
            </w:r>
            <w:proofErr w:type="gramStart"/>
            <w:r w:rsidRPr="00890AD5">
              <w:rPr>
                <w:sz w:val="24"/>
                <w:szCs w:val="24"/>
              </w:rPr>
              <w:t>изученного</w:t>
            </w:r>
            <w:proofErr w:type="gramEnd"/>
            <w:r w:rsidRPr="00890AD5">
              <w:rPr>
                <w:sz w:val="24"/>
                <w:szCs w:val="24"/>
              </w:rPr>
              <w:t xml:space="preserve"> о речи</w:t>
            </w:r>
          </w:p>
        </w:tc>
        <w:tc>
          <w:tcPr>
            <w:tcW w:w="6306" w:type="dxa"/>
            <w:gridSpan w:val="2"/>
            <w:vMerge w:val="restart"/>
          </w:tcPr>
          <w:p w14:paraId="5F403010" w14:textId="5F45118F" w:rsidR="00B27A60" w:rsidRPr="00890AD5" w:rsidRDefault="00B27A60" w:rsidP="00A97A92">
            <w:pPr>
              <w:spacing w:after="0" w:line="240" w:lineRule="auto"/>
              <w:jc w:val="both"/>
              <w:rPr>
                <w:rFonts w:eastAsia="MS Mincho"/>
                <w:bCs/>
                <w:sz w:val="24"/>
                <w:szCs w:val="24"/>
              </w:rPr>
            </w:pPr>
            <w:r w:rsidRPr="00890AD5">
              <w:rPr>
                <w:rFonts w:eastAsia="MS Mincho"/>
                <w:bCs/>
                <w:sz w:val="24"/>
                <w:szCs w:val="24"/>
              </w:rPr>
              <w:t>Обменива</w:t>
            </w:r>
            <w:r w:rsidR="00491664">
              <w:rPr>
                <w:rFonts w:eastAsia="MS Mincho"/>
                <w:bCs/>
                <w:sz w:val="24"/>
                <w:szCs w:val="24"/>
              </w:rPr>
              <w:t>ться впечатлениями, сравнивать и группировать слова, подводить</w:t>
            </w:r>
            <w:r w:rsidRPr="00890AD5">
              <w:rPr>
                <w:rFonts w:eastAsia="MS Mincho"/>
                <w:bCs/>
                <w:sz w:val="24"/>
                <w:szCs w:val="24"/>
              </w:rPr>
              <w:t xml:space="preserve"> под понятие «текст».</w:t>
            </w:r>
          </w:p>
          <w:p w14:paraId="3C80BAF7" w14:textId="36DDA071" w:rsidR="00B27A60" w:rsidRPr="00890AD5" w:rsidRDefault="00491664" w:rsidP="00A97A92">
            <w:pPr>
              <w:spacing w:after="0" w:line="240" w:lineRule="auto"/>
              <w:jc w:val="both"/>
              <w:rPr>
                <w:rFonts w:eastAsia="MS Mincho"/>
                <w:bCs/>
                <w:sz w:val="24"/>
                <w:szCs w:val="24"/>
              </w:rPr>
            </w:pPr>
            <w:r>
              <w:rPr>
                <w:rFonts w:eastAsia="MS Mincho"/>
                <w:bCs/>
                <w:sz w:val="24"/>
                <w:szCs w:val="24"/>
              </w:rPr>
              <w:t>Уточнять значения понятий; планировать и выполнять</w:t>
            </w:r>
            <w:r w:rsidR="00B27A60" w:rsidRPr="00890AD5">
              <w:rPr>
                <w:rFonts w:eastAsia="MS Mincho"/>
                <w:bCs/>
                <w:sz w:val="24"/>
                <w:szCs w:val="24"/>
              </w:rPr>
              <w:t xml:space="preserve"> орфографические действия при списывании и письме под диктовку. Срав</w:t>
            </w:r>
            <w:r>
              <w:rPr>
                <w:rFonts w:eastAsia="MS Mincho"/>
                <w:bCs/>
                <w:sz w:val="24"/>
                <w:szCs w:val="24"/>
              </w:rPr>
              <w:t>нивать</w:t>
            </w:r>
            <w:r w:rsidR="00B27A60" w:rsidRPr="00890AD5">
              <w:rPr>
                <w:rFonts w:eastAsia="MS Mincho"/>
                <w:bCs/>
                <w:sz w:val="24"/>
                <w:szCs w:val="24"/>
              </w:rPr>
              <w:t xml:space="preserve"> слова по ст</w:t>
            </w:r>
            <w:r>
              <w:rPr>
                <w:rFonts w:eastAsia="MS Mincho"/>
                <w:bCs/>
                <w:sz w:val="24"/>
                <w:szCs w:val="24"/>
              </w:rPr>
              <w:t>роению и значению, устанавливать</w:t>
            </w:r>
            <w:r w:rsidR="00B27A60" w:rsidRPr="00890AD5">
              <w:rPr>
                <w:rFonts w:eastAsia="MS Mincho"/>
                <w:bCs/>
                <w:sz w:val="24"/>
                <w:szCs w:val="24"/>
              </w:rPr>
              <w:t xml:space="preserve"> со</w:t>
            </w:r>
            <w:r>
              <w:rPr>
                <w:rFonts w:eastAsia="MS Mincho"/>
                <w:bCs/>
                <w:sz w:val="24"/>
                <w:szCs w:val="24"/>
              </w:rPr>
              <w:t>ответствие между ними. Повторять</w:t>
            </w:r>
            <w:r w:rsidR="00B27A60" w:rsidRPr="00890AD5">
              <w:rPr>
                <w:rFonts w:eastAsia="MS Mincho"/>
                <w:bCs/>
                <w:sz w:val="24"/>
                <w:szCs w:val="24"/>
              </w:rPr>
              <w:t xml:space="preserve"> освоенные орфографические понятия, признак</w:t>
            </w:r>
            <w:r>
              <w:rPr>
                <w:rFonts w:eastAsia="MS Mincho"/>
                <w:bCs/>
                <w:sz w:val="24"/>
                <w:szCs w:val="24"/>
              </w:rPr>
              <w:t>и и состав орфограмм. Сравнивать написание слов, выявлять закономерности, читать</w:t>
            </w:r>
            <w:r w:rsidR="00B27A60" w:rsidRPr="00890AD5">
              <w:rPr>
                <w:rFonts w:eastAsia="MS Mincho"/>
                <w:bCs/>
                <w:sz w:val="24"/>
                <w:szCs w:val="24"/>
              </w:rPr>
              <w:t xml:space="preserve"> </w:t>
            </w:r>
            <w:r>
              <w:rPr>
                <w:rFonts w:eastAsia="MS Mincho"/>
                <w:bCs/>
                <w:sz w:val="24"/>
                <w:szCs w:val="24"/>
              </w:rPr>
              <w:t>информацию в учебнике, осваивать</w:t>
            </w:r>
            <w:r w:rsidR="00B27A60" w:rsidRPr="00890AD5">
              <w:rPr>
                <w:rFonts w:eastAsia="MS Mincho"/>
                <w:bCs/>
                <w:sz w:val="24"/>
                <w:szCs w:val="24"/>
              </w:rPr>
              <w:t xml:space="preserve"> новые сведения</w:t>
            </w:r>
            <w:r>
              <w:rPr>
                <w:rFonts w:eastAsia="MS Mincho"/>
                <w:bCs/>
                <w:sz w:val="24"/>
                <w:szCs w:val="24"/>
              </w:rPr>
              <w:t xml:space="preserve"> и применять их при письме; анализировать и группировать</w:t>
            </w:r>
            <w:r w:rsidR="00B27A60" w:rsidRPr="00890AD5">
              <w:rPr>
                <w:rFonts w:eastAsia="MS Mincho"/>
                <w:bCs/>
                <w:sz w:val="24"/>
                <w:szCs w:val="24"/>
              </w:rPr>
              <w:t xml:space="preserve"> слова по указанным признакам.</w:t>
            </w:r>
          </w:p>
          <w:p w14:paraId="319177D0" w14:textId="3EDD855E" w:rsidR="00B27A60" w:rsidRPr="00890AD5" w:rsidRDefault="00491664" w:rsidP="00A97A92">
            <w:pPr>
              <w:spacing w:after="0" w:line="240" w:lineRule="auto"/>
              <w:jc w:val="both"/>
              <w:rPr>
                <w:rFonts w:eastAsia="MS Mincho"/>
                <w:bCs/>
                <w:sz w:val="24"/>
                <w:szCs w:val="24"/>
              </w:rPr>
            </w:pPr>
            <w:r>
              <w:rPr>
                <w:rFonts w:eastAsia="MS Mincho"/>
                <w:bCs/>
                <w:sz w:val="24"/>
                <w:szCs w:val="24"/>
              </w:rPr>
              <w:t>Соотносить</w:t>
            </w:r>
            <w:r w:rsidR="00B27A60" w:rsidRPr="00890AD5">
              <w:rPr>
                <w:rFonts w:eastAsia="MS Mincho"/>
                <w:bCs/>
                <w:sz w:val="24"/>
                <w:szCs w:val="24"/>
              </w:rPr>
              <w:t xml:space="preserve"> имеющиеся знания и умения с </w:t>
            </w:r>
            <w:proofErr w:type="gramStart"/>
            <w:r w:rsidR="00B27A60" w:rsidRPr="00890AD5">
              <w:rPr>
                <w:rFonts w:eastAsia="MS Mincho"/>
                <w:bCs/>
                <w:sz w:val="24"/>
                <w:szCs w:val="24"/>
              </w:rPr>
              <w:t>новыми</w:t>
            </w:r>
            <w:proofErr w:type="gramEnd"/>
            <w:r w:rsidR="00B27A60" w:rsidRPr="00890AD5">
              <w:rPr>
                <w:rFonts w:eastAsia="MS Mincho"/>
                <w:bCs/>
                <w:sz w:val="24"/>
                <w:szCs w:val="24"/>
              </w:rPr>
              <w:t>.</w:t>
            </w:r>
          </w:p>
          <w:p w14:paraId="34AE377C" w14:textId="16641486" w:rsidR="00B27A60" w:rsidRPr="00890AD5" w:rsidRDefault="00491664" w:rsidP="00A97A92">
            <w:pPr>
              <w:spacing w:after="0" w:line="240" w:lineRule="auto"/>
              <w:jc w:val="both"/>
              <w:rPr>
                <w:rFonts w:eastAsia="MS Mincho"/>
                <w:bCs/>
                <w:sz w:val="24"/>
                <w:szCs w:val="24"/>
              </w:rPr>
            </w:pPr>
            <w:r>
              <w:rPr>
                <w:rFonts w:eastAsia="MS Mincho"/>
                <w:bCs/>
                <w:sz w:val="24"/>
                <w:szCs w:val="24"/>
              </w:rPr>
              <w:t>Анализировать</w:t>
            </w:r>
            <w:r w:rsidR="00B27A60" w:rsidRPr="00890AD5">
              <w:rPr>
                <w:rFonts w:eastAsia="MS Mincho"/>
                <w:bCs/>
                <w:sz w:val="24"/>
                <w:szCs w:val="24"/>
              </w:rPr>
              <w:t xml:space="preserve"> з</w:t>
            </w:r>
            <w:r>
              <w:rPr>
                <w:rFonts w:eastAsia="MS Mincho"/>
                <w:bCs/>
                <w:sz w:val="24"/>
                <w:szCs w:val="24"/>
              </w:rPr>
              <w:t>начение и строение слов; знакоми</w:t>
            </w:r>
            <w:r w:rsidR="00B27A60" w:rsidRPr="00890AD5">
              <w:rPr>
                <w:rFonts w:eastAsia="MS Mincho"/>
                <w:bCs/>
                <w:sz w:val="24"/>
                <w:szCs w:val="24"/>
              </w:rPr>
              <w:t>т</w:t>
            </w:r>
            <w:r>
              <w:rPr>
                <w:rFonts w:eastAsia="MS Mincho"/>
                <w:bCs/>
                <w:sz w:val="24"/>
                <w:szCs w:val="24"/>
              </w:rPr>
              <w:t>ь</w:t>
            </w:r>
            <w:r w:rsidR="00B27A60" w:rsidRPr="00890AD5">
              <w:rPr>
                <w:rFonts w:eastAsia="MS Mincho"/>
                <w:bCs/>
                <w:sz w:val="24"/>
                <w:szCs w:val="24"/>
              </w:rPr>
              <w:t>ся с историей появления слов.</w:t>
            </w:r>
          </w:p>
        </w:tc>
      </w:tr>
      <w:tr w:rsidR="00C57DED" w:rsidRPr="00890AD5" w14:paraId="3808AFED" w14:textId="77777777" w:rsidTr="00A97A92">
        <w:trPr>
          <w:cantSplit/>
          <w:trHeight w:val="252"/>
        </w:trPr>
        <w:tc>
          <w:tcPr>
            <w:tcW w:w="1010" w:type="dxa"/>
          </w:tcPr>
          <w:p w14:paraId="254EEFC2" w14:textId="4F3F1658" w:rsidR="00C57DED" w:rsidRPr="00890AD5" w:rsidRDefault="00C57DED" w:rsidP="00A97A92">
            <w:pPr>
              <w:spacing w:after="0" w:line="240" w:lineRule="auto"/>
              <w:jc w:val="center"/>
              <w:rPr>
                <w:sz w:val="24"/>
                <w:szCs w:val="24"/>
              </w:rPr>
            </w:pPr>
            <w:r>
              <w:rPr>
                <w:sz w:val="24"/>
                <w:szCs w:val="24"/>
              </w:rPr>
              <w:t>2</w:t>
            </w:r>
          </w:p>
        </w:tc>
        <w:tc>
          <w:tcPr>
            <w:tcW w:w="1010" w:type="dxa"/>
          </w:tcPr>
          <w:p w14:paraId="6050AD7B" w14:textId="2B37A69C" w:rsidR="00C57DED" w:rsidRPr="00890AD5" w:rsidRDefault="00C57DED" w:rsidP="00A97A92">
            <w:pPr>
              <w:spacing w:after="0" w:line="240" w:lineRule="auto"/>
              <w:jc w:val="center"/>
              <w:rPr>
                <w:sz w:val="24"/>
                <w:szCs w:val="24"/>
              </w:rPr>
            </w:pPr>
            <w:r>
              <w:rPr>
                <w:sz w:val="24"/>
                <w:szCs w:val="24"/>
              </w:rPr>
              <w:t>2.09</w:t>
            </w:r>
          </w:p>
        </w:tc>
        <w:tc>
          <w:tcPr>
            <w:tcW w:w="6808" w:type="dxa"/>
          </w:tcPr>
          <w:p w14:paraId="121C36E1" w14:textId="77777777" w:rsidR="00C57DED" w:rsidRPr="00890AD5" w:rsidRDefault="00C57DED" w:rsidP="00A97A92">
            <w:pPr>
              <w:spacing w:after="0" w:line="240" w:lineRule="auto"/>
              <w:rPr>
                <w:sz w:val="24"/>
                <w:szCs w:val="24"/>
              </w:rPr>
            </w:pPr>
            <w:r w:rsidRPr="00890AD5">
              <w:rPr>
                <w:sz w:val="24"/>
                <w:szCs w:val="24"/>
              </w:rPr>
              <w:t>Виды предложений. Текст</w:t>
            </w:r>
          </w:p>
        </w:tc>
        <w:tc>
          <w:tcPr>
            <w:tcW w:w="6306" w:type="dxa"/>
            <w:gridSpan w:val="2"/>
            <w:vMerge/>
          </w:tcPr>
          <w:p w14:paraId="5F721E7E" w14:textId="77777777" w:rsidR="00C57DED" w:rsidRPr="00890AD5" w:rsidRDefault="00C57DED" w:rsidP="00A97A92">
            <w:pPr>
              <w:spacing w:after="0" w:line="240" w:lineRule="auto"/>
              <w:rPr>
                <w:sz w:val="24"/>
                <w:szCs w:val="24"/>
              </w:rPr>
            </w:pPr>
          </w:p>
        </w:tc>
      </w:tr>
      <w:tr w:rsidR="00C57DED" w:rsidRPr="00890AD5" w14:paraId="4E0ACA7B" w14:textId="77777777" w:rsidTr="00A97A92">
        <w:trPr>
          <w:cantSplit/>
          <w:trHeight w:val="156"/>
        </w:trPr>
        <w:tc>
          <w:tcPr>
            <w:tcW w:w="1010" w:type="dxa"/>
          </w:tcPr>
          <w:p w14:paraId="4051DD02" w14:textId="424916DE" w:rsidR="00C57DED" w:rsidRPr="00890AD5" w:rsidRDefault="00C57DED" w:rsidP="00A97A92">
            <w:pPr>
              <w:spacing w:after="0" w:line="240" w:lineRule="auto"/>
              <w:jc w:val="center"/>
              <w:rPr>
                <w:sz w:val="24"/>
                <w:szCs w:val="24"/>
              </w:rPr>
            </w:pPr>
            <w:r>
              <w:rPr>
                <w:sz w:val="24"/>
                <w:szCs w:val="24"/>
              </w:rPr>
              <w:t>3</w:t>
            </w:r>
          </w:p>
        </w:tc>
        <w:tc>
          <w:tcPr>
            <w:tcW w:w="1010" w:type="dxa"/>
          </w:tcPr>
          <w:p w14:paraId="1F985B43" w14:textId="4ECB9711" w:rsidR="00C57DED" w:rsidRPr="00890AD5" w:rsidRDefault="005948B1" w:rsidP="00A97A92">
            <w:pPr>
              <w:spacing w:after="0" w:line="240" w:lineRule="auto"/>
              <w:jc w:val="center"/>
              <w:rPr>
                <w:sz w:val="24"/>
                <w:szCs w:val="24"/>
              </w:rPr>
            </w:pPr>
            <w:r>
              <w:rPr>
                <w:sz w:val="24"/>
                <w:szCs w:val="24"/>
              </w:rPr>
              <w:t>3.09</w:t>
            </w:r>
          </w:p>
        </w:tc>
        <w:tc>
          <w:tcPr>
            <w:tcW w:w="6808" w:type="dxa"/>
          </w:tcPr>
          <w:p w14:paraId="32F1E265" w14:textId="77777777" w:rsidR="00C57DED" w:rsidRPr="00890AD5" w:rsidRDefault="00C57DED" w:rsidP="00A97A92">
            <w:pPr>
              <w:spacing w:after="0" w:line="240" w:lineRule="auto"/>
              <w:rPr>
                <w:sz w:val="24"/>
                <w:szCs w:val="24"/>
              </w:rPr>
            </w:pPr>
            <w:r w:rsidRPr="00890AD5">
              <w:rPr>
                <w:sz w:val="24"/>
                <w:szCs w:val="24"/>
              </w:rPr>
              <w:t>Правильное и точное употребление синонимов</w:t>
            </w:r>
          </w:p>
        </w:tc>
        <w:tc>
          <w:tcPr>
            <w:tcW w:w="6306" w:type="dxa"/>
            <w:gridSpan w:val="2"/>
            <w:vMerge/>
          </w:tcPr>
          <w:p w14:paraId="04871A5B" w14:textId="77777777" w:rsidR="00C57DED" w:rsidRPr="00890AD5" w:rsidRDefault="00C57DED" w:rsidP="00A97A92">
            <w:pPr>
              <w:spacing w:after="0" w:line="240" w:lineRule="auto"/>
              <w:rPr>
                <w:sz w:val="24"/>
                <w:szCs w:val="24"/>
              </w:rPr>
            </w:pPr>
          </w:p>
        </w:tc>
      </w:tr>
      <w:tr w:rsidR="00C57DED" w:rsidRPr="00890AD5" w14:paraId="791D0367" w14:textId="77777777" w:rsidTr="00A97A92">
        <w:trPr>
          <w:cantSplit/>
          <w:trHeight w:val="217"/>
        </w:trPr>
        <w:tc>
          <w:tcPr>
            <w:tcW w:w="1010" w:type="dxa"/>
          </w:tcPr>
          <w:p w14:paraId="0F06BE15" w14:textId="08FF27E1" w:rsidR="00C57DED" w:rsidRPr="00890AD5" w:rsidRDefault="00C57DED" w:rsidP="00A97A92">
            <w:pPr>
              <w:spacing w:after="0" w:line="240" w:lineRule="auto"/>
              <w:jc w:val="center"/>
              <w:rPr>
                <w:sz w:val="24"/>
                <w:szCs w:val="24"/>
              </w:rPr>
            </w:pPr>
            <w:r>
              <w:rPr>
                <w:sz w:val="24"/>
                <w:szCs w:val="24"/>
              </w:rPr>
              <w:t>4</w:t>
            </w:r>
          </w:p>
        </w:tc>
        <w:tc>
          <w:tcPr>
            <w:tcW w:w="1010" w:type="dxa"/>
          </w:tcPr>
          <w:p w14:paraId="10B6E69A" w14:textId="736F42A9" w:rsidR="00C57DED" w:rsidRPr="00890AD5" w:rsidRDefault="005948B1" w:rsidP="00A97A92">
            <w:pPr>
              <w:spacing w:after="0" w:line="240" w:lineRule="auto"/>
              <w:jc w:val="center"/>
              <w:rPr>
                <w:sz w:val="24"/>
                <w:szCs w:val="24"/>
              </w:rPr>
            </w:pPr>
            <w:r>
              <w:rPr>
                <w:sz w:val="24"/>
                <w:szCs w:val="24"/>
              </w:rPr>
              <w:t>4.09</w:t>
            </w:r>
          </w:p>
        </w:tc>
        <w:tc>
          <w:tcPr>
            <w:tcW w:w="6808" w:type="dxa"/>
          </w:tcPr>
          <w:p w14:paraId="53B9538C" w14:textId="77777777" w:rsidR="00C57DED" w:rsidRPr="00890AD5" w:rsidRDefault="00C57DED" w:rsidP="00A97A92">
            <w:pPr>
              <w:spacing w:after="0" w:line="240" w:lineRule="auto"/>
              <w:rPr>
                <w:sz w:val="24"/>
                <w:szCs w:val="24"/>
              </w:rPr>
            </w:pPr>
            <w:r w:rsidRPr="00890AD5">
              <w:rPr>
                <w:sz w:val="24"/>
                <w:szCs w:val="24"/>
              </w:rPr>
              <w:t>Два значения слова: основы и окончания</w:t>
            </w:r>
          </w:p>
        </w:tc>
        <w:tc>
          <w:tcPr>
            <w:tcW w:w="6306" w:type="dxa"/>
            <w:gridSpan w:val="2"/>
            <w:vMerge/>
          </w:tcPr>
          <w:p w14:paraId="07C70525" w14:textId="77777777" w:rsidR="00C57DED" w:rsidRPr="00890AD5" w:rsidRDefault="00C57DED" w:rsidP="00A97A92">
            <w:pPr>
              <w:spacing w:after="0" w:line="240" w:lineRule="auto"/>
              <w:rPr>
                <w:sz w:val="24"/>
                <w:szCs w:val="24"/>
              </w:rPr>
            </w:pPr>
          </w:p>
        </w:tc>
      </w:tr>
      <w:tr w:rsidR="00C57DED" w:rsidRPr="00890AD5" w14:paraId="1A44F065" w14:textId="77777777" w:rsidTr="00A97A92">
        <w:trPr>
          <w:cantSplit/>
          <w:trHeight w:val="217"/>
        </w:trPr>
        <w:tc>
          <w:tcPr>
            <w:tcW w:w="1010" w:type="dxa"/>
          </w:tcPr>
          <w:p w14:paraId="691871A3" w14:textId="3FA9A56D" w:rsidR="00C57DED" w:rsidRPr="00890AD5" w:rsidRDefault="00C57DED" w:rsidP="00A97A92">
            <w:pPr>
              <w:spacing w:after="0" w:line="240" w:lineRule="auto"/>
              <w:jc w:val="center"/>
              <w:rPr>
                <w:sz w:val="24"/>
                <w:szCs w:val="24"/>
              </w:rPr>
            </w:pPr>
            <w:r>
              <w:rPr>
                <w:sz w:val="24"/>
                <w:szCs w:val="24"/>
              </w:rPr>
              <w:t>5</w:t>
            </w:r>
          </w:p>
        </w:tc>
        <w:tc>
          <w:tcPr>
            <w:tcW w:w="1010" w:type="dxa"/>
          </w:tcPr>
          <w:p w14:paraId="69CC77B8" w14:textId="10FF8524" w:rsidR="00C57DED" w:rsidRPr="00890AD5" w:rsidRDefault="005948B1" w:rsidP="00A97A92">
            <w:pPr>
              <w:spacing w:after="0" w:line="240" w:lineRule="auto"/>
              <w:jc w:val="center"/>
              <w:rPr>
                <w:sz w:val="24"/>
                <w:szCs w:val="24"/>
              </w:rPr>
            </w:pPr>
            <w:r>
              <w:rPr>
                <w:sz w:val="24"/>
                <w:szCs w:val="24"/>
              </w:rPr>
              <w:t>5.09</w:t>
            </w:r>
          </w:p>
        </w:tc>
        <w:tc>
          <w:tcPr>
            <w:tcW w:w="6808" w:type="dxa"/>
          </w:tcPr>
          <w:p w14:paraId="6419B132" w14:textId="77777777" w:rsidR="00C57DED" w:rsidRPr="00890AD5" w:rsidRDefault="00C57DED" w:rsidP="00A97A92">
            <w:pPr>
              <w:spacing w:after="0" w:line="240" w:lineRule="auto"/>
              <w:rPr>
                <w:sz w:val="24"/>
                <w:szCs w:val="24"/>
              </w:rPr>
            </w:pPr>
            <w:r w:rsidRPr="00890AD5">
              <w:rPr>
                <w:sz w:val="24"/>
                <w:szCs w:val="24"/>
              </w:rPr>
              <w:t>Разбор слов по составу.</w:t>
            </w:r>
          </w:p>
        </w:tc>
        <w:tc>
          <w:tcPr>
            <w:tcW w:w="6306" w:type="dxa"/>
            <w:gridSpan w:val="2"/>
            <w:vMerge/>
          </w:tcPr>
          <w:p w14:paraId="48AFC5D2" w14:textId="77777777" w:rsidR="00C57DED" w:rsidRPr="00890AD5" w:rsidRDefault="00C57DED" w:rsidP="00A97A92">
            <w:pPr>
              <w:spacing w:after="0" w:line="240" w:lineRule="auto"/>
              <w:rPr>
                <w:sz w:val="24"/>
                <w:szCs w:val="24"/>
              </w:rPr>
            </w:pPr>
          </w:p>
        </w:tc>
      </w:tr>
      <w:tr w:rsidR="00C57DED" w:rsidRPr="00890AD5" w14:paraId="1610B900" w14:textId="77777777" w:rsidTr="00A97A92">
        <w:trPr>
          <w:cantSplit/>
          <w:trHeight w:val="189"/>
        </w:trPr>
        <w:tc>
          <w:tcPr>
            <w:tcW w:w="1010" w:type="dxa"/>
          </w:tcPr>
          <w:p w14:paraId="61C703C5" w14:textId="6A3C1366" w:rsidR="00C57DED" w:rsidRPr="00890AD5" w:rsidRDefault="00C57DED" w:rsidP="00A97A92">
            <w:pPr>
              <w:spacing w:after="0" w:line="240" w:lineRule="auto"/>
              <w:jc w:val="center"/>
              <w:rPr>
                <w:sz w:val="24"/>
                <w:szCs w:val="24"/>
              </w:rPr>
            </w:pPr>
            <w:r>
              <w:rPr>
                <w:sz w:val="24"/>
                <w:szCs w:val="24"/>
              </w:rPr>
              <w:t>6</w:t>
            </w:r>
          </w:p>
        </w:tc>
        <w:tc>
          <w:tcPr>
            <w:tcW w:w="1010" w:type="dxa"/>
          </w:tcPr>
          <w:p w14:paraId="2AE8756F" w14:textId="35A38115" w:rsidR="00C57DED" w:rsidRPr="00890AD5" w:rsidRDefault="005948B1" w:rsidP="00A97A92">
            <w:pPr>
              <w:spacing w:after="0" w:line="240" w:lineRule="auto"/>
              <w:jc w:val="center"/>
              <w:rPr>
                <w:sz w:val="24"/>
                <w:szCs w:val="24"/>
              </w:rPr>
            </w:pPr>
            <w:r>
              <w:rPr>
                <w:sz w:val="24"/>
                <w:szCs w:val="24"/>
              </w:rPr>
              <w:t>8.09</w:t>
            </w:r>
          </w:p>
        </w:tc>
        <w:tc>
          <w:tcPr>
            <w:tcW w:w="6808" w:type="dxa"/>
          </w:tcPr>
          <w:p w14:paraId="32EDE723" w14:textId="7807972C" w:rsidR="00C57DED" w:rsidRPr="00890AD5" w:rsidRDefault="00C57DED" w:rsidP="00A97A92">
            <w:pPr>
              <w:spacing w:after="0" w:line="240" w:lineRule="auto"/>
              <w:rPr>
                <w:sz w:val="24"/>
                <w:szCs w:val="24"/>
              </w:rPr>
            </w:pPr>
            <w:r w:rsidRPr="00890AD5">
              <w:rPr>
                <w:sz w:val="24"/>
                <w:szCs w:val="24"/>
              </w:rPr>
              <w:t>Повторение темы «Правила переноса слов»</w:t>
            </w:r>
          </w:p>
        </w:tc>
        <w:tc>
          <w:tcPr>
            <w:tcW w:w="6306" w:type="dxa"/>
            <w:gridSpan w:val="2"/>
            <w:vMerge/>
          </w:tcPr>
          <w:p w14:paraId="6BC8EBF3" w14:textId="77777777" w:rsidR="00C57DED" w:rsidRPr="00890AD5" w:rsidRDefault="00C57DED" w:rsidP="00A97A92">
            <w:pPr>
              <w:spacing w:after="0" w:line="240" w:lineRule="auto"/>
              <w:rPr>
                <w:sz w:val="24"/>
                <w:szCs w:val="24"/>
              </w:rPr>
            </w:pPr>
          </w:p>
        </w:tc>
      </w:tr>
      <w:tr w:rsidR="00C57DED" w:rsidRPr="00890AD5" w14:paraId="1A363ED5" w14:textId="77777777" w:rsidTr="00A97A92">
        <w:trPr>
          <w:cantSplit/>
          <w:trHeight w:val="189"/>
        </w:trPr>
        <w:tc>
          <w:tcPr>
            <w:tcW w:w="1010" w:type="dxa"/>
          </w:tcPr>
          <w:p w14:paraId="1A95E1E2" w14:textId="1DC110DD" w:rsidR="00C57DED" w:rsidRPr="00890AD5" w:rsidRDefault="00C57DED" w:rsidP="00A97A92">
            <w:pPr>
              <w:spacing w:after="0" w:line="240" w:lineRule="auto"/>
              <w:jc w:val="center"/>
              <w:rPr>
                <w:sz w:val="24"/>
                <w:szCs w:val="24"/>
              </w:rPr>
            </w:pPr>
            <w:r>
              <w:rPr>
                <w:sz w:val="24"/>
                <w:szCs w:val="24"/>
              </w:rPr>
              <w:t>7</w:t>
            </w:r>
          </w:p>
        </w:tc>
        <w:tc>
          <w:tcPr>
            <w:tcW w:w="1010" w:type="dxa"/>
          </w:tcPr>
          <w:p w14:paraId="03076D60" w14:textId="0AD5FC80" w:rsidR="00C57DED" w:rsidRPr="00890AD5" w:rsidRDefault="00C57DED" w:rsidP="00A97A92">
            <w:pPr>
              <w:spacing w:after="0" w:line="240" w:lineRule="auto"/>
              <w:jc w:val="center"/>
              <w:rPr>
                <w:sz w:val="24"/>
                <w:szCs w:val="24"/>
              </w:rPr>
            </w:pPr>
            <w:r>
              <w:rPr>
                <w:sz w:val="24"/>
                <w:szCs w:val="24"/>
              </w:rPr>
              <w:t>9.09</w:t>
            </w:r>
          </w:p>
        </w:tc>
        <w:tc>
          <w:tcPr>
            <w:tcW w:w="6808" w:type="dxa"/>
          </w:tcPr>
          <w:p w14:paraId="4EFBC049" w14:textId="03809CAF" w:rsidR="00C57DED" w:rsidRPr="00890AD5" w:rsidRDefault="00C57DED" w:rsidP="00A97A92">
            <w:pPr>
              <w:spacing w:after="0" w:line="240" w:lineRule="auto"/>
              <w:rPr>
                <w:sz w:val="24"/>
                <w:szCs w:val="24"/>
              </w:rPr>
            </w:pPr>
            <w:r w:rsidRPr="00890AD5">
              <w:rPr>
                <w:b/>
                <w:sz w:val="24"/>
                <w:szCs w:val="24"/>
              </w:rPr>
              <w:t>Диктант</w:t>
            </w:r>
            <w:r w:rsidRPr="00890AD5">
              <w:rPr>
                <w:sz w:val="24"/>
                <w:szCs w:val="24"/>
              </w:rPr>
              <w:t xml:space="preserve"> по теме «Повторение </w:t>
            </w:r>
            <w:proofErr w:type="gramStart"/>
            <w:r w:rsidRPr="00890AD5">
              <w:rPr>
                <w:sz w:val="24"/>
                <w:szCs w:val="24"/>
              </w:rPr>
              <w:t>изученного</w:t>
            </w:r>
            <w:proofErr w:type="gramEnd"/>
            <w:r w:rsidRPr="00890AD5">
              <w:rPr>
                <w:sz w:val="24"/>
                <w:szCs w:val="24"/>
              </w:rPr>
              <w:t xml:space="preserve"> во 2 классе»</w:t>
            </w:r>
          </w:p>
        </w:tc>
        <w:tc>
          <w:tcPr>
            <w:tcW w:w="6306" w:type="dxa"/>
            <w:gridSpan w:val="2"/>
            <w:vMerge/>
          </w:tcPr>
          <w:p w14:paraId="2B0C8425" w14:textId="77777777" w:rsidR="00C57DED" w:rsidRPr="00890AD5" w:rsidRDefault="00C57DED" w:rsidP="00A97A92">
            <w:pPr>
              <w:spacing w:after="0" w:line="240" w:lineRule="auto"/>
              <w:rPr>
                <w:sz w:val="24"/>
                <w:szCs w:val="24"/>
              </w:rPr>
            </w:pPr>
          </w:p>
        </w:tc>
      </w:tr>
      <w:tr w:rsidR="00C57DED" w:rsidRPr="00890AD5" w14:paraId="2D2B4853" w14:textId="77777777" w:rsidTr="00A97A92">
        <w:trPr>
          <w:cantSplit/>
          <w:trHeight w:val="197"/>
        </w:trPr>
        <w:tc>
          <w:tcPr>
            <w:tcW w:w="1010" w:type="dxa"/>
          </w:tcPr>
          <w:p w14:paraId="2E153E7B" w14:textId="12B0BBD7" w:rsidR="00C57DED" w:rsidRPr="00890AD5" w:rsidRDefault="00C57DED" w:rsidP="00A97A92">
            <w:pPr>
              <w:spacing w:after="0" w:line="240" w:lineRule="auto"/>
              <w:jc w:val="center"/>
              <w:rPr>
                <w:bCs/>
                <w:iCs/>
                <w:sz w:val="24"/>
                <w:szCs w:val="24"/>
              </w:rPr>
            </w:pPr>
            <w:r>
              <w:rPr>
                <w:bCs/>
                <w:iCs/>
                <w:sz w:val="24"/>
                <w:szCs w:val="24"/>
              </w:rPr>
              <w:t>8</w:t>
            </w:r>
          </w:p>
        </w:tc>
        <w:tc>
          <w:tcPr>
            <w:tcW w:w="1010" w:type="dxa"/>
          </w:tcPr>
          <w:p w14:paraId="000ACB01" w14:textId="4E4470D3" w:rsidR="00C57DED" w:rsidRPr="00890AD5" w:rsidRDefault="005948B1" w:rsidP="00A97A92">
            <w:pPr>
              <w:spacing w:after="0" w:line="240" w:lineRule="auto"/>
              <w:jc w:val="center"/>
              <w:rPr>
                <w:bCs/>
                <w:iCs/>
                <w:sz w:val="24"/>
                <w:szCs w:val="24"/>
              </w:rPr>
            </w:pPr>
            <w:r>
              <w:rPr>
                <w:bCs/>
                <w:iCs/>
                <w:sz w:val="24"/>
                <w:szCs w:val="24"/>
              </w:rPr>
              <w:t>10.09</w:t>
            </w:r>
          </w:p>
        </w:tc>
        <w:tc>
          <w:tcPr>
            <w:tcW w:w="6808" w:type="dxa"/>
          </w:tcPr>
          <w:p w14:paraId="391AA26E" w14:textId="77777777" w:rsidR="00C57DED" w:rsidRPr="00890AD5" w:rsidRDefault="00C57DED" w:rsidP="00A97A92">
            <w:pPr>
              <w:spacing w:after="0" w:line="240" w:lineRule="auto"/>
              <w:rPr>
                <w:sz w:val="24"/>
                <w:szCs w:val="24"/>
              </w:rPr>
            </w:pPr>
            <w:r w:rsidRPr="00890AD5">
              <w:rPr>
                <w:sz w:val="24"/>
                <w:szCs w:val="24"/>
              </w:rPr>
              <w:t>Правила проверки орфограмм корня</w:t>
            </w:r>
          </w:p>
        </w:tc>
        <w:tc>
          <w:tcPr>
            <w:tcW w:w="6306" w:type="dxa"/>
            <w:gridSpan w:val="2"/>
            <w:vMerge/>
          </w:tcPr>
          <w:p w14:paraId="4DD63139" w14:textId="77777777" w:rsidR="00C57DED" w:rsidRPr="00890AD5" w:rsidRDefault="00C57DED" w:rsidP="00A97A92">
            <w:pPr>
              <w:spacing w:after="0" w:line="240" w:lineRule="auto"/>
              <w:rPr>
                <w:sz w:val="24"/>
                <w:szCs w:val="24"/>
              </w:rPr>
            </w:pPr>
          </w:p>
        </w:tc>
      </w:tr>
      <w:tr w:rsidR="00C57DED" w:rsidRPr="00890AD5" w14:paraId="07998111" w14:textId="77777777" w:rsidTr="00A97A92">
        <w:trPr>
          <w:cantSplit/>
          <w:trHeight w:val="197"/>
        </w:trPr>
        <w:tc>
          <w:tcPr>
            <w:tcW w:w="1010" w:type="dxa"/>
          </w:tcPr>
          <w:p w14:paraId="70827237" w14:textId="2122DA82" w:rsidR="00C57DED" w:rsidRPr="00890AD5" w:rsidRDefault="00C57DED" w:rsidP="00A97A92">
            <w:pPr>
              <w:spacing w:after="0" w:line="240" w:lineRule="auto"/>
              <w:jc w:val="center"/>
              <w:rPr>
                <w:sz w:val="24"/>
                <w:szCs w:val="24"/>
              </w:rPr>
            </w:pPr>
            <w:r>
              <w:rPr>
                <w:sz w:val="24"/>
                <w:szCs w:val="24"/>
              </w:rPr>
              <w:t>9</w:t>
            </w:r>
          </w:p>
        </w:tc>
        <w:tc>
          <w:tcPr>
            <w:tcW w:w="1010" w:type="dxa"/>
          </w:tcPr>
          <w:p w14:paraId="57648E8E" w14:textId="32A91C94" w:rsidR="00C57DED" w:rsidRPr="00890AD5" w:rsidRDefault="005948B1" w:rsidP="00A97A92">
            <w:pPr>
              <w:spacing w:after="0" w:line="240" w:lineRule="auto"/>
              <w:jc w:val="center"/>
              <w:rPr>
                <w:sz w:val="24"/>
                <w:szCs w:val="24"/>
              </w:rPr>
            </w:pPr>
            <w:r>
              <w:rPr>
                <w:sz w:val="24"/>
                <w:szCs w:val="24"/>
              </w:rPr>
              <w:t>11.09</w:t>
            </w:r>
          </w:p>
        </w:tc>
        <w:tc>
          <w:tcPr>
            <w:tcW w:w="6808" w:type="dxa"/>
          </w:tcPr>
          <w:p w14:paraId="47BDD10D" w14:textId="77777777" w:rsidR="00C57DED" w:rsidRPr="00890AD5" w:rsidRDefault="00C57DED" w:rsidP="00A97A92">
            <w:pPr>
              <w:spacing w:after="0" w:line="240" w:lineRule="auto"/>
              <w:rPr>
                <w:b/>
                <w:bCs/>
                <w:i/>
                <w:iCs/>
                <w:sz w:val="24"/>
                <w:szCs w:val="24"/>
              </w:rPr>
            </w:pPr>
            <w:r w:rsidRPr="00890AD5">
              <w:rPr>
                <w:rFonts w:eastAsia="MS Mincho"/>
                <w:bCs/>
                <w:sz w:val="24"/>
                <w:szCs w:val="24"/>
              </w:rPr>
              <w:t>Подбор проверочных слов для нескольких орфограмм в корне.</w:t>
            </w:r>
          </w:p>
        </w:tc>
        <w:tc>
          <w:tcPr>
            <w:tcW w:w="6306" w:type="dxa"/>
            <w:gridSpan w:val="2"/>
            <w:vMerge/>
          </w:tcPr>
          <w:p w14:paraId="5809B60A" w14:textId="77777777" w:rsidR="00C57DED" w:rsidRPr="00890AD5" w:rsidRDefault="00C57DED" w:rsidP="00A97A92">
            <w:pPr>
              <w:spacing w:after="0" w:line="240" w:lineRule="auto"/>
              <w:rPr>
                <w:sz w:val="24"/>
                <w:szCs w:val="24"/>
              </w:rPr>
            </w:pPr>
          </w:p>
        </w:tc>
      </w:tr>
      <w:tr w:rsidR="00C57DED" w:rsidRPr="00890AD5" w14:paraId="3A8BE00D" w14:textId="77777777" w:rsidTr="00A97A92">
        <w:trPr>
          <w:cantSplit/>
          <w:trHeight w:val="176"/>
        </w:trPr>
        <w:tc>
          <w:tcPr>
            <w:tcW w:w="1010" w:type="dxa"/>
          </w:tcPr>
          <w:p w14:paraId="26F91E14" w14:textId="512577EE" w:rsidR="00C57DED" w:rsidRPr="00890AD5" w:rsidRDefault="00C57DED" w:rsidP="00A97A92">
            <w:pPr>
              <w:spacing w:after="0" w:line="240" w:lineRule="auto"/>
              <w:jc w:val="center"/>
              <w:rPr>
                <w:sz w:val="24"/>
                <w:szCs w:val="24"/>
              </w:rPr>
            </w:pPr>
            <w:r>
              <w:rPr>
                <w:sz w:val="24"/>
                <w:szCs w:val="24"/>
              </w:rPr>
              <w:t>10</w:t>
            </w:r>
          </w:p>
        </w:tc>
        <w:tc>
          <w:tcPr>
            <w:tcW w:w="1010" w:type="dxa"/>
          </w:tcPr>
          <w:p w14:paraId="3E03A1E2" w14:textId="1CBA3003" w:rsidR="00C57DED" w:rsidRPr="00890AD5" w:rsidRDefault="005948B1" w:rsidP="00A97A92">
            <w:pPr>
              <w:spacing w:after="0" w:line="240" w:lineRule="auto"/>
              <w:jc w:val="center"/>
              <w:rPr>
                <w:sz w:val="24"/>
                <w:szCs w:val="24"/>
              </w:rPr>
            </w:pPr>
            <w:r>
              <w:rPr>
                <w:sz w:val="24"/>
                <w:szCs w:val="24"/>
              </w:rPr>
              <w:t>12.09</w:t>
            </w:r>
          </w:p>
        </w:tc>
        <w:tc>
          <w:tcPr>
            <w:tcW w:w="6808" w:type="dxa"/>
          </w:tcPr>
          <w:p w14:paraId="2C6632EB" w14:textId="77777777" w:rsidR="00C57DED" w:rsidRPr="00890AD5" w:rsidRDefault="00C57DED" w:rsidP="00A97A92">
            <w:pPr>
              <w:spacing w:after="0" w:line="240" w:lineRule="auto"/>
              <w:rPr>
                <w:sz w:val="24"/>
                <w:szCs w:val="24"/>
              </w:rPr>
            </w:pPr>
            <w:r w:rsidRPr="00890AD5">
              <w:rPr>
                <w:rFonts w:eastAsia="MS Mincho"/>
                <w:bCs/>
                <w:sz w:val="24"/>
                <w:szCs w:val="24"/>
              </w:rPr>
              <w:t xml:space="preserve">Правописание суффиксов </w:t>
            </w:r>
            <w:proofErr w:type="gramStart"/>
            <w:r w:rsidRPr="00890AD5">
              <w:rPr>
                <w:rFonts w:eastAsia="MS Mincho"/>
                <w:bCs/>
                <w:sz w:val="24"/>
                <w:szCs w:val="24"/>
              </w:rPr>
              <w:t>-</w:t>
            </w:r>
            <w:proofErr w:type="spellStart"/>
            <w:r w:rsidRPr="00890AD5">
              <w:rPr>
                <w:rFonts w:eastAsia="MS Mincho"/>
                <w:bCs/>
                <w:sz w:val="24"/>
                <w:szCs w:val="24"/>
              </w:rPr>
              <w:t>е</w:t>
            </w:r>
            <w:proofErr w:type="gramEnd"/>
            <w:r w:rsidRPr="00890AD5">
              <w:rPr>
                <w:rFonts w:eastAsia="MS Mincho"/>
                <w:bCs/>
                <w:sz w:val="24"/>
                <w:szCs w:val="24"/>
              </w:rPr>
              <w:t>к</w:t>
            </w:r>
            <w:proofErr w:type="spellEnd"/>
            <w:r w:rsidRPr="00890AD5">
              <w:rPr>
                <w:rFonts w:eastAsia="MS Mincho"/>
                <w:bCs/>
                <w:sz w:val="24"/>
                <w:szCs w:val="24"/>
              </w:rPr>
              <w:t xml:space="preserve"> и -</w:t>
            </w:r>
            <w:proofErr w:type="spellStart"/>
            <w:r w:rsidRPr="00890AD5">
              <w:rPr>
                <w:rFonts w:eastAsia="MS Mincho"/>
                <w:bCs/>
                <w:sz w:val="24"/>
                <w:szCs w:val="24"/>
              </w:rPr>
              <w:t>ик</w:t>
            </w:r>
            <w:proofErr w:type="spellEnd"/>
            <w:r w:rsidRPr="00890AD5">
              <w:rPr>
                <w:rFonts w:eastAsia="MS Mincho"/>
                <w:bCs/>
                <w:sz w:val="24"/>
                <w:szCs w:val="24"/>
              </w:rPr>
              <w:t>-</w:t>
            </w:r>
          </w:p>
        </w:tc>
        <w:tc>
          <w:tcPr>
            <w:tcW w:w="6306" w:type="dxa"/>
            <w:gridSpan w:val="2"/>
            <w:vMerge/>
          </w:tcPr>
          <w:p w14:paraId="67BC36B6" w14:textId="77777777" w:rsidR="00C57DED" w:rsidRPr="00890AD5" w:rsidRDefault="00C57DED" w:rsidP="00A97A92">
            <w:pPr>
              <w:spacing w:after="0" w:line="240" w:lineRule="auto"/>
              <w:rPr>
                <w:sz w:val="24"/>
                <w:szCs w:val="24"/>
              </w:rPr>
            </w:pPr>
          </w:p>
        </w:tc>
      </w:tr>
      <w:tr w:rsidR="00C57DED" w:rsidRPr="00890AD5" w14:paraId="2F848720" w14:textId="77777777" w:rsidTr="00A97A92">
        <w:trPr>
          <w:cantSplit/>
          <w:trHeight w:val="358"/>
        </w:trPr>
        <w:tc>
          <w:tcPr>
            <w:tcW w:w="1010" w:type="dxa"/>
          </w:tcPr>
          <w:p w14:paraId="231F16D6" w14:textId="2576C2F9" w:rsidR="00C57DED" w:rsidRPr="00890AD5" w:rsidRDefault="00C57DED" w:rsidP="00A97A92">
            <w:pPr>
              <w:spacing w:after="0" w:line="240" w:lineRule="auto"/>
              <w:jc w:val="center"/>
              <w:rPr>
                <w:sz w:val="24"/>
                <w:szCs w:val="24"/>
              </w:rPr>
            </w:pPr>
            <w:r>
              <w:rPr>
                <w:sz w:val="24"/>
                <w:szCs w:val="24"/>
              </w:rPr>
              <w:t>11</w:t>
            </w:r>
          </w:p>
        </w:tc>
        <w:tc>
          <w:tcPr>
            <w:tcW w:w="1010" w:type="dxa"/>
          </w:tcPr>
          <w:p w14:paraId="7ABBC77C" w14:textId="2DD09931" w:rsidR="00C57DED" w:rsidRPr="00890AD5" w:rsidRDefault="005948B1" w:rsidP="00A97A92">
            <w:pPr>
              <w:spacing w:after="0" w:line="240" w:lineRule="auto"/>
              <w:jc w:val="center"/>
              <w:rPr>
                <w:sz w:val="24"/>
                <w:szCs w:val="24"/>
              </w:rPr>
            </w:pPr>
            <w:r>
              <w:rPr>
                <w:sz w:val="24"/>
                <w:szCs w:val="24"/>
              </w:rPr>
              <w:t>15.09</w:t>
            </w:r>
          </w:p>
        </w:tc>
        <w:tc>
          <w:tcPr>
            <w:tcW w:w="6808" w:type="dxa"/>
          </w:tcPr>
          <w:p w14:paraId="10E0E5A6" w14:textId="77777777" w:rsidR="00C57DED" w:rsidRPr="00890AD5" w:rsidRDefault="00C57DED" w:rsidP="00A97A92">
            <w:pPr>
              <w:pStyle w:val="ab"/>
              <w:rPr>
                <w:rFonts w:eastAsia="MS Mincho"/>
                <w:bCs/>
              </w:rPr>
            </w:pPr>
            <w:r w:rsidRPr="00890AD5">
              <w:rPr>
                <w:rFonts w:eastAsia="MS Mincho"/>
                <w:bCs/>
              </w:rPr>
              <w:t xml:space="preserve">Правописание суффиксов </w:t>
            </w:r>
            <w:proofErr w:type="gramStart"/>
            <w:r w:rsidRPr="00890AD5">
              <w:rPr>
                <w:rFonts w:eastAsia="MS Mincho"/>
                <w:bCs/>
              </w:rPr>
              <w:t>-</w:t>
            </w:r>
            <w:proofErr w:type="spellStart"/>
            <w:r w:rsidRPr="00890AD5">
              <w:rPr>
                <w:rFonts w:eastAsia="MS Mincho"/>
                <w:bCs/>
              </w:rPr>
              <w:t>е</w:t>
            </w:r>
            <w:proofErr w:type="gramEnd"/>
            <w:r w:rsidRPr="00890AD5">
              <w:rPr>
                <w:rFonts w:eastAsia="MS Mincho"/>
                <w:bCs/>
              </w:rPr>
              <w:t>к</w:t>
            </w:r>
            <w:proofErr w:type="spellEnd"/>
            <w:r w:rsidRPr="00890AD5">
              <w:rPr>
                <w:rFonts w:eastAsia="MS Mincho"/>
                <w:bCs/>
              </w:rPr>
              <w:t xml:space="preserve"> и -</w:t>
            </w:r>
            <w:proofErr w:type="spellStart"/>
            <w:r w:rsidRPr="00890AD5">
              <w:rPr>
                <w:rFonts w:eastAsia="MS Mincho"/>
                <w:bCs/>
              </w:rPr>
              <w:t>ик</w:t>
            </w:r>
            <w:proofErr w:type="spellEnd"/>
            <w:r w:rsidRPr="00890AD5">
              <w:rPr>
                <w:rFonts w:eastAsia="MS Mincho"/>
                <w:bCs/>
              </w:rPr>
              <w:t>-</w:t>
            </w:r>
          </w:p>
        </w:tc>
        <w:tc>
          <w:tcPr>
            <w:tcW w:w="6306" w:type="dxa"/>
            <w:gridSpan w:val="2"/>
            <w:vMerge/>
          </w:tcPr>
          <w:p w14:paraId="1ED6BFB0" w14:textId="77777777" w:rsidR="00C57DED" w:rsidRPr="00890AD5" w:rsidRDefault="00C57DED" w:rsidP="00A97A92">
            <w:pPr>
              <w:spacing w:after="0" w:line="240" w:lineRule="auto"/>
              <w:rPr>
                <w:sz w:val="24"/>
                <w:szCs w:val="24"/>
              </w:rPr>
            </w:pPr>
          </w:p>
        </w:tc>
      </w:tr>
      <w:tr w:rsidR="00C57DED" w:rsidRPr="00890AD5" w14:paraId="1913B547" w14:textId="77777777" w:rsidTr="00A97A92">
        <w:trPr>
          <w:cantSplit/>
          <w:trHeight w:val="358"/>
        </w:trPr>
        <w:tc>
          <w:tcPr>
            <w:tcW w:w="1010" w:type="dxa"/>
          </w:tcPr>
          <w:p w14:paraId="0A409558" w14:textId="5822984E" w:rsidR="00C57DED" w:rsidRPr="00890AD5" w:rsidRDefault="00C57DED" w:rsidP="00A97A92">
            <w:pPr>
              <w:spacing w:after="0" w:line="240" w:lineRule="auto"/>
              <w:jc w:val="center"/>
              <w:rPr>
                <w:sz w:val="24"/>
                <w:szCs w:val="24"/>
              </w:rPr>
            </w:pPr>
            <w:r>
              <w:rPr>
                <w:sz w:val="24"/>
                <w:szCs w:val="24"/>
              </w:rPr>
              <w:t>12</w:t>
            </w:r>
          </w:p>
        </w:tc>
        <w:tc>
          <w:tcPr>
            <w:tcW w:w="1010" w:type="dxa"/>
          </w:tcPr>
          <w:p w14:paraId="6AAE05B7" w14:textId="3691A5D2" w:rsidR="00C57DED" w:rsidRPr="00890AD5" w:rsidRDefault="005948B1" w:rsidP="00A97A92">
            <w:pPr>
              <w:spacing w:after="0" w:line="240" w:lineRule="auto"/>
              <w:jc w:val="center"/>
              <w:rPr>
                <w:sz w:val="24"/>
                <w:szCs w:val="24"/>
              </w:rPr>
            </w:pPr>
            <w:r>
              <w:rPr>
                <w:sz w:val="24"/>
                <w:szCs w:val="24"/>
              </w:rPr>
              <w:t>16.09</w:t>
            </w:r>
          </w:p>
        </w:tc>
        <w:tc>
          <w:tcPr>
            <w:tcW w:w="6808" w:type="dxa"/>
          </w:tcPr>
          <w:p w14:paraId="311E38E3" w14:textId="77777777" w:rsidR="00C57DED" w:rsidRPr="00890AD5" w:rsidRDefault="00C57DED" w:rsidP="00A97A92">
            <w:pPr>
              <w:pStyle w:val="ab"/>
              <w:rPr>
                <w:rFonts w:eastAsia="MS Mincho"/>
                <w:bCs/>
              </w:rPr>
            </w:pPr>
            <w:r w:rsidRPr="00890AD5">
              <w:rPr>
                <w:rFonts w:eastAsia="MS Mincho"/>
                <w:bCs/>
              </w:rPr>
              <w:t xml:space="preserve">Правописание ударных и безударных сочетаний </w:t>
            </w:r>
            <w:proofErr w:type="gramStart"/>
            <w:r w:rsidRPr="00890AD5">
              <w:rPr>
                <w:rFonts w:eastAsia="MS Mincho"/>
                <w:bCs/>
              </w:rPr>
              <w:t>-</w:t>
            </w:r>
            <w:proofErr w:type="spellStart"/>
            <w:r w:rsidRPr="00890AD5">
              <w:rPr>
                <w:rFonts w:eastAsia="MS Mincho"/>
                <w:bCs/>
              </w:rPr>
              <w:t>ц</w:t>
            </w:r>
            <w:proofErr w:type="gramEnd"/>
            <w:r w:rsidRPr="00890AD5">
              <w:rPr>
                <w:rFonts w:eastAsia="MS Mincho"/>
                <w:bCs/>
              </w:rPr>
              <w:t>ы</w:t>
            </w:r>
            <w:proofErr w:type="spellEnd"/>
            <w:r w:rsidRPr="00890AD5">
              <w:rPr>
                <w:rFonts w:eastAsia="MS Mincho"/>
                <w:bCs/>
              </w:rPr>
              <w:t>- – -</w:t>
            </w:r>
            <w:proofErr w:type="spellStart"/>
            <w:r w:rsidRPr="00890AD5">
              <w:rPr>
                <w:rFonts w:eastAsia="MS Mincho"/>
                <w:bCs/>
              </w:rPr>
              <w:t>ци</w:t>
            </w:r>
            <w:proofErr w:type="spellEnd"/>
            <w:r w:rsidRPr="00890AD5">
              <w:rPr>
                <w:rFonts w:eastAsia="MS Mincho"/>
                <w:bCs/>
              </w:rPr>
              <w:t>-</w:t>
            </w:r>
          </w:p>
        </w:tc>
        <w:tc>
          <w:tcPr>
            <w:tcW w:w="6306" w:type="dxa"/>
            <w:gridSpan w:val="2"/>
            <w:vMerge/>
          </w:tcPr>
          <w:p w14:paraId="6F793C85" w14:textId="77777777" w:rsidR="00C57DED" w:rsidRPr="00890AD5" w:rsidRDefault="00C57DED" w:rsidP="00A97A92">
            <w:pPr>
              <w:spacing w:after="0" w:line="240" w:lineRule="auto"/>
              <w:rPr>
                <w:sz w:val="24"/>
                <w:szCs w:val="24"/>
              </w:rPr>
            </w:pPr>
          </w:p>
        </w:tc>
      </w:tr>
      <w:tr w:rsidR="00C57DED" w:rsidRPr="00890AD5" w14:paraId="57A9DA0D" w14:textId="77777777" w:rsidTr="00A97A92">
        <w:trPr>
          <w:cantSplit/>
          <w:trHeight w:val="358"/>
        </w:trPr>
        <w:tc>
          <w:tcPr>
            <w:tcW w:w="1010" w:type="dxa"/>
          </w:tcPr>
          <w:p w14:paraId="241E1B1E" w14:textId="4239DDF9" w:rsidR="00C57DED" w:rsidRPr="00890AD5" w:rsidRDefault="00C57DED" w:rsidP="00A97A92">
            <w:pPr>
              <w:spacing w:after="0" w:line="240" w:lineRule="auto"/>
              <w:jc w:val="center"/>
              <w:rPr>
                <w:sz w:val="24"/>
                <w:szCs w:val="24"/>
              </w:rPr>
            </w:pPr>
            <w:r>
              <w:rPr>
                <w:sz w:val="24"/>
                <w:szCs w:val="24"/>
              </w:rPr>
              <w:t>13</w:t>
            </w:r>
          </w:p>
        </w:tc>
        <w:tc>
          <w:tcPr>
            <w:tcW w:w="1010" w:type="dxa"/>
          </w:tcPr>
          <w:p w14:paraId="32031BD3" w14:textId="0C934BE6" w:rsidR="00C57DED" w:rsidRPr="00890AD5" w:rsidRDefault="005948B1" w:rsidP="00A97A92">
            <w:pPr>
              <w:spacing w:after="0" w:line="240" w:lineRule="auto"/>
              <w:jc w:val="center"/>
              <w:rPr>
                <w:sz w:val="24"/>
                <w:szCs w:val="24"/>
              </w:rPr>
            </w:pPr>
            <w:r>
              <w:rPr>
                <w:sz w:val="24"/>
                <w:szCs w:val="24"/>
              </w:rPr>
              <w:t>17.09</w:t>
            </w:r>
          </w:p>
        </w:tc>
        <w:tc>
          <w:tcPr>
            <w:tcW w:w="6808" w:type="dxa"/>
          </w:tcPr>
          <w:p w14:paraId="3C4F43E5" w14:textId="77777777" w:rsidR="00C57DED" w:rsidRPr="00890AD5" w:rsidRDefault="00C57DED" w:rsidP="00A97A92">
            <w:pPr>
              <w:pStyle w:val="ab"/>
              <w:rPr>
                <w:rFonts w:eastAsia="MS Mincho"/>
                <w:b/>
                <w:bCs/>
              </w:rPr>
            </w:pPr>
            <w:r w:rsidRPr="00890AD5">
              <w:rPr>
                <w:rFonts w:eastAsia="MS Mincho"/>
                <w:bCs/>
              </w:rPr>
              <w:t xml:space="preserve">Правописание ударных и безударных сочетаний </w:t>
            </w:r>
            <w:proofErr w:type="gramStart"/>
            <w:r w:rsidRPr="00890AD5">
              <w:rPr>
                <w:rFonts w:eastAsia="MS Mincho"/>
                <w:bCs/>
              </w:rPr>
              <w:t>-</w:t>
            </w:r>
            <w:proofErr w:type="spellStart"/>
            <w:r w:rsidRPr="00890AD5">
              <w:rPr>
                <w:rFonts w:eastAsia="MS Mincho"/>
                <w:bCs/>
              </w:rPr>
              <w:t>ц</w:t>
            </w:r>
            <w:proofErr w:type="gramEnd"/>
            <w:r w:rsidRPr="00890AD5">
              <w:rPr>
                <w:rFonts w:eastAsia="MS Mincho"/>
                <w:bCs/>
              </w:rPr>
              <w:t>ы</w:t>
            </w:r>
            <w:proofErr w:type="spellEnd"/>
            <w:r w:rsidRPr="00890AD5">
              <w:rPr>
                <w:rFonts w:eastAsia="MS Mincho"/>
                <w:bCs/>
              </w:rPr>
              <w:t>- – -</w:t>
            </w:r>
            <w:proofErr w:type="spellStart"/>
            <w:r w:rsidRPr="00890AD5">
              <w:rPr>
                <w:rFonts w:eastAsia="MS Mincho"/>
                <w:bCs/>
              </w:rPr>
              <w:t>ци</w:t>
            </w:r>
            <w:proofErr w:type="spellEnd"/>
            <w:r w:rsidRPr="00890AD5">
              <w:rPr>
                <w:rFonts w:eastAsia="MS Mincho"/>
                <w:bCs/>
              </w:rPr>
              <w:t>-</w:t>
            </w:r>
          </w:p>
        </w:tc>
        <w:tc>
          <w:tcPr>
            <w:tcW w:w="6306" w:type="dxa"/>
            <w:gridSpan w:val="2"/>
            <w:vMerge/>
          </w:tcPr>
          <w:p w14:paraId="47EC84A7" w14:textId="77777777" w:rsidR="00C57DED" w:rsidRPr="00890AD5" w:rsidRDefault="00C57DED" w:rsidP="00A97A92">
            <w:pPr>
              <w:spacing w:after="0" w:line="240" w:lineRule="auto"/>
              <w:rPr>
                <w:sz w:val="24"/>
                <w:szCs w:val="24"/>
              </w:rPr>
            </w:pPr>
          </w:p>
        </w:tc>
      </w:tr>
      <w:tr w:rsidR="00C57DED" w:rsidRPr="00890AD5" w14:paraId="1D908083" w14:textId="77777777" w:rsidTr="00A97A92">
        <w:trPr>
          <w:cantSplit/>
          <w:trHeight w:val="358"/>
        </w:trPr>
        <w:tc>
          <w:tcPr>
            <w:tcW w:w="1010" w:type="dxa"/>
          </w:tcPr>
          <w:p w14:paraId="2A1F0754" w14:textId="41057A0A" w:rsidR="00C57DED" w:rsidRPr="00890AD5" w:rsidRDefault="00C57DED" w:rsidP="00A97A92">
            <w:pPr>
              <w:spacing w:after="0" w:line="240" w:lineRule="auto"/>
              <w:jc w:val="center"/>
              <w:rPr>
                <w:sz w:val="24"/>
                <w:szCs w:val="24"/>
              </w:rPr>
            </w:pPr>
            <w:r>
              <w:rPr>
                <w:sz w:val="24"/>
                <w:szCs w:val="24"/>
              </w:rPr>
              <w:t>14</w:t>
            </w:r>
          </w:p>
        </w:tc>
        <w:tc>
          <w:tcPr>
            <w:tcW w:w="1010" w:type="dxa"/>
          </w:tcPr>
          <w:p w14:paraId="0368FCDB" w14:textId="72652A98" w:rsidR="00C57DED" w:rsidRPr="00890AD5" w:rsidRDefault="005948B1" w:rsidP="00300E9A">
            <w:pPr>
              <w:spacing w:after="0" w:line="240" w:lineRule="auto"/>
              <w:jc w:val="center"/>
              <w:rPr>
                <w:sz w:val="24"/>
                <w:szCs w:val="24"/>
              </w:rPr>
            </w:pPr>
            <w:r>
              <w:rPr>
                <w:sz w:val="24"/>
                <w:szCs w:val="24"/>
              </w:rPr>
              <w:t>1</w:t>
            </w:r>
            <w:r w:rsidR="00300E9A">
              <w:rPr>
                <w:sz w:val="24"/>
                <w:szCs w:val="24"/>
              </w:rPr>
              <w:t>8</w:t>
            </w:r>
            <w:r>
              <w:rPr>
                <w:sz w:val="24"/>
                <w:szCs w:val="24"/>
              </w:rPr>
              <w:t>.09</w:t>
            </w:r>
          </w:p>
        </w:tc>
        <w:tc>
          <w:tcPr>
            <w:tcW w:w="6808" w:type="dxa"/>
          </w:tcPr>
          <w:p w14:paraId="6DB92124" w14:textId="77777777" w:rsidR="00C57DED" w:rsidRPr="00890AD5" w:rsidRDefault="00C57DED" w:rsidP="00A97A92">
            <w:pPr>
              <w:pStyle w:val="ab"/>
              <w:rPr>
                <w:rFonts w:eastAsia="MS Mincho"/>
                <w:b/>
                <w:bCs/>
              </w:rPr>
            </w:pPr>
            <w:r w:rsidRPr="00890AD5">
              <w:rPr>
                <w:rFonts w:eastAsia="MS Mincho"/>
                <w:bCs/>
              </w:rPr>
              <w:t>Знакомство со сложными словами</w:t>
            </w:r>
          </w:p>
        </w:tc>
        <w:tc>
          <w:tcPr>
            <w:tcW w:w="6306" w:type="dxa"/>
            <w:gridSpan w:val="2"/>
            <w:vMerge/>
          </w:tcPr>
          <w:p w14:paraId="72395C22" w14:textId="77777777" w:rsidR="00C57DED" w:rsidRPr="00890AD5" w:rsidRDefault="00C57DED" w:rsidP="00A97A92">
            <w:pPr>
              <w:spacing w:after="0" w:line="240" w:lineRule="auto"/>
              <w:rPr>
                <w:sz w:val="24"/>
                <w:szCs w:val="24"/>
              </w:rPr>
            </w:pPr>
          </w:p>
        </w:tc>
      </w:tr>
      <w:tr w:rsidR="00C57DED" w:rsidRPr="00890AD5" w14:paraId="4511AF09" w14:textId="77777777" w:rsidTr="00A97A92">
        <w:trPr>
          <w:cantSplit/>
          <w:trHeight w:val="312"/>
        </w:trPr>
        <w:tc>
          <w:tcPr>
            <w:tcW w:w="1010" w:type="dxa"/>
          </w:tcPr>
          <w:p w14:paraId="4B9ED451" w14:textId="0A27B0A5" w:rsidR="00C57DED" w:rsidRPr="00890AD5" w:rsidRDefault="00C57DED" w:rsidP="00A97A92">
            <w:pPr>
              <w:spacing w:after="0" w:line="240" w:lineRule="auto"/>
              <w:jc w:val="center"/>
              <w:rPr>
                <w:sz w:val="24"/>
                <w:szCs w:val="24"/>
              </w:rPr>
            </w:pPr>
            <w:r>
              <w:rPr>
                <w:sz w:val="24"/>
                <w:szCs w:val="24"/>
              </w:rPr>
              <w:t>15</w:t>
            </w:r>
          </w:p>
        </w:tc>
        <w:tc>
          <w:tcPr>
            <w:tcW w:w="1010" w:type="dxa"/>
          </w:tcPr>
          <w:p w14:paraId="27440025" w14:textId="1C97F742" w:rsidR="00C57DED" w:rsidRPr="00890AD5" w:rsidRDefault="00300E9A" w:rsidP="00A97A92">
            <w:pPr>
              <w:spacing w:after="0" w:line="240" w:lineRule="auto"/>
              <w:jc w:val="center"/>
              <w:rPr>
                <w:sz w:val="24"/>
                <w:szCs w:val="24"/>
              </w:rPr>
            </w:pPr>
            <w:r>
              <w:rPr>
                <w:sz w:val="24"/>
                <w:szCs w:val="24"/>
              </w:rPr>
              <w:t>19</w:t>
            </w:r>
            <w:r w:rsidR="005948B1">
              <w:rPr>
                <w:sz w:val="24"/>
                <w:szCs w:val="24"/>
              </w:rPr>
              <w:t>.09</w:t>
            </w:r>
          </w:p>
        </w:tc>
        <w:tc>
          <w:tcPr>
            <w:tcW w:w="6808" w:type="dxa"/>
          </w:tcPr>
          <w:p w14:paraId="76C64150" w14:textId="77777777" w:rsidR="00C57DED" w:rsidRPr="00890AD5" w:rsidRDefault="00C57DED" w:rsidP="00A97A92">
            <w:pPr>
              <w:spacing w:after="0" w:line="240" w:lineRule="auto"/>
              <w:rPr>
                <w:sz w:val="24"/>
                <w:szCs w:val="24"/>
              </w:rPr>
            </w:pPr>
            <w:r w:rsidRPr="00890AD5">
              <w:rPr>
                <w:rFonts w:eastAsia="MS Mincho"/>
                <w:bCs/>
                <w:sz w:val="24"/>
                <w:szCs w:val="24"/>
              </w:rPr>
              <w:t>Разбор сложных слов по составу</w:t>
            </w:r>
          </w:p>
        </w:tc>
        <w:tc>
          <w:tcPr>
            <w:tcW w:w="6306" w:type="dxa"/>
            <w:gridSpan w:val="2"/>
            <w:vMerge/>
          </w:tcPr>
          <w:p w14:paraId="2EC48AE8" w14:textId="77777777" w:rsidR="00C57DED" w:rsidRPr="00890AD5" w:rsidRDefault="00C57DED" w:rsidP="00A97A92">
            <w:pPr>
              <w:spacing w:after="0" w:line="240" w:lineRule="auto"/>
              <w:rPr>
                <w:sz w:val="24"/>
                <w:szCs w:val="24"/>
              </w:rPr>
            </w:pPr>
          </w:p>
        </w:tc>
      </w:tr>
      <w:tr w:rsidR="00C57DED" w:rsidRPr="00890AD5" w14:paraId="50DFFF1C" w14:textId="77777777" w:rsidTr="00A97A92">
        <w:trPr>
          <w:cantSplit/>
          <w:trHeight w:val="350"/>
        </w:trPr>
        <w:tc>
          <w:tcPr>
            <w:tcW w:w="1010" w:type="dxa"/>
          </w:tcPr>
          <w:p w14:paraId="5274D46B" w14:textId="2FB069B5" w:rsidR="00C57DED" w:rsidRPr="00890AD5" w:rsidRDefault="00C57DED" w:rsidP="00A97A92">
            <w:pPr>
              <w:spacing w:after="0" w:line="240" w:lineRule="auto"/>
              <w:jc w:val="center"/>
              <w:rPr>
                <w:sz w:val="24"/>
                <w:szCs w:val="24"/>
              </w:rPr>
            </w:pPr>
            <w:r>
              <w:rPr>
                <w:sz w:val="24"/>
                <w:szCs w:val="24"/>
              </w:rPr>
              <w:t>16</w:t>
            </w:r>
          </w:p>
        </w:tc>
        <w:tc>
          <w:tcPr>
            <w:tcW w:w="1010" w:type="dxa"/>
          </w:tcPr>
          <w:p w14:paraId="6705F924" w14:textId="3E14F386" w:rsidR="00C57DED" w:rsidRPr="00890AD5" w:rsidRDefault="005948B1" w:rsidP="00300E9A">
            <w:pPr>
              <w:spacing w:after="0" w:line="240" w:lineRule="auto"/>
              <w:jc w:val="center"/>
              <w:rPr>
                <w:sz w:val="24"/>
                <w:szCs w:val="24"/>
              </w:rPr>
            </w:pPr>
            <w:r>
              <w:rPr>
                <w:sz w:val="24"/>
                <w:szCs w:val="24"/>
              </w:rPr>
              <w:t>2</w:t>
            </w:r>
            <w:r w:rsidR="00300E9A">
              <w:rPr>
                <w:sz w:val="24"/>
                <w:szCs w:val="24"/>
              </w:rPr>
              <w:t>2</w:t>
            </w:r>
            <w:r>
              <w:rPr>
                <w:sz w:val="24"/>
                <w:szCs w:val="24"/>
              </w:rPr>
              <w:t>.09</w:t>
            </w:r>
          </w:p>
        </w:tc>
        <w:tc>
          <w:tcPr>
            <w:tcW w:w="6808" w:type="dxa"/>
          </w:tcPr>
          <w:p w14:paraId="6B33C5F9" w14:textId="77777777" w:rsidR="00C57DED" w:rsidRPr="00890AD5" w:rsidRDefault="00C57DED" w:rsidP="00A97A92">
            <w:pPr>
              <w:spacing w:after="0" w:line="240" w:lineRule="auto"/>
              <w:rPr>
                <w:sz w:val="24"/>
                <w:szCs w:val="24"/>
              </w:rPr>
            </w:pPr>
            <w:r w:rsidRPr="00890AD5">
              <w:rPr>
                <w:sz w:val="24"/>
                <w:szCs w:val="24"/>
              </w:rPr>
              <w:t>Применение известных правил письма</w:t>
            </w:r>
          </w:p>
        </w:tc>
        <w:tc>
          <w:tcPr>
            <w:tcW w:w="6306" w:type="dxa"/>
            <w:gridSpan w:val="2"/>
            <w:vMerge/>
          </w:tcPr>
          <w:p w14:paraId="3C3ED0E0" w14:textId="77777777" w:rsidR="00C57DED" w:rsidRPr="00890AD5" w:rsidRDefault="00C57DED" w:rsidP="00A97A92">
            <w:pPr>
              <w:spacing w:after="0" w:line="240" w:lineRule="auto"/>
              <w:rPr>
                <w:sz w:val="24"/>
                <w:szCs w:val="24"/>
              </w:rPr>
            </w:pPr>
          </w:p>
        </w:tc>
      </w:tr>
      <w:tr w:rsidR="00C57DED" w:rsidRPr="00890AD5" w14:paraId="245B820F" w14:textId="77777777" w:rsidTr="00A97A92">
        <w:trPr>
          <w:cantSplit/>
          <w:trHeight w:val="270"/>
        </w:trPr>
        <w:tc>
          <w:tcPr>
            <w:tcW w:w="1010" w:type="dxa"/>
          </w:tcPr>
          <w:p w14:paraId="3C4AB7EE" w14:textId="1DD40E56" w:rsidR="00C57DED" w:rsidRPr="00890AD5" w:rsidRDefault="00C57DED" w:rsidP="00A97A92">
            <w:pPr>
              <w:spacing w:after="0" w:line="240" w:lineRule="auto"/>
              <w:jc w:val="center"/>
              <w:rPr>
                <w:sz w:val="24"/>
                <w:szCs w:val="24"/>
              </w:rPr>
            </w:pPr>
            <w:r>
              <w:rPr>
                <w:sz w:val="24"/>
                <w:szCs w:val="24"/>
              </w:rPr>
              <w:t>17</w:t>
            </w:r>
          </w:p>
        </w:tc>
        <w:tc>
          <w:tcPr>
            <w:tcW w:w="1010" w:type="dxa"/>
          </w:tcPr>
          <w:p w14:paraId="197EE860" w14:textId="5B78EA2B" w:rsidR="00C57DED" w:rsidRPr="00890AD5" w:rsidRDefault="005948B1" w:rsidP="00300E9A">
            <w:pPr>
              <w:spacing w:after="0" w:line="240" w:lineRule="auto"/>
              <w:jc w:val="center"/>
              <w:rPr>
                <w:sz w:val="24"/>
                <w:szCs w:val="24"/>
              </w:rPr>
            </w:pPr>
            <w:r>
              <w:rPr>
                <w:sz w:val="24"/>
                <w:szCs w:val="24"/>
              </w:rPr>
              <w:t>2</w:t>
            </w:r>
            <w:r w:rsidR="00300E9A">
              <w:rPr>
                <w:sz w:val="24"/>
                <w:szCs w:val="24"/>
              </w:rPr>
              <w:t>3</w:t>
            </w:r>
            <w:r>
              <w:rPr>
                <w:sz w:val="24"/>
                <w:szCs w:val="24"/>
              </w:rPr>
              <w:t>.09</w:t>
            </w:r>
          </w:p>
        </w:tc>
        <w:tc>
          <w:tcPr>
            <w:tcW w:w="6808" w:type="dxa"/>
          </w:tcPr>
          <w:p w14:paraId="34A56638" w14:textId="77777777" w:rsidR="00C57DED" w:rsidRPr="00890AD5" w:rsidRDefault="00C57DED" w:rsidP="00A97A92">
            <w:pPr>
              <w:spacing w:after="0" w:line="240" w:lineRule="auto"/>
              <w:rPr>
                <w:sz w:val="24"/>
                <w:szCs w:val="24"/>
              </w:rPr>
            </w:pPr>
            <w:r w:rsidRPr="00890AD5">
              <w:rPr>
                <w:sz w:val="24"/>
                <w:szCs w:val="24"/>
              </w:rPr>
              <w:t>Применение известных правил письма</w:t>
            </w:r>
          </w:p>
        </w:tc>
        <w:tc>
          <w:tcPr>
            <w:tcW w:w="6306" w:type="dxa"/>
            <w:gridSpan w:val="2"/>
            <w:vMerge/>
          </w:tcPr>
          <w:p w14:paraId="484F46CA" w14:textId="77777777" w:rsidR="00C57DED" w:rsidRPr="00890AD5" w:rsidRDefault="00C57DED" w:rsidP="00A97A92">
            <w:pPr>
              <w:spacing w:after="0" w:line="240" w:lineRule="auto"/>
              <w:rPr>
                <w:sz w:val="24"/>
                <w:szCs w:val="24"/>
              </w:rPr>
            </w:pPr>
          </w:p>
        </w:tc>
      </w:tr>
      <w:tr w:rsidR="00C57DED" w:rsidRPr="00890AD5" w14:paraId="140C9DB8" w14:textId="77777777" w:rsidTr="00A97A92">
        <w:trPr>
          <w:cantSplit/>
          <w:trHeight w:val="270"/>
        </w:trPr>
        <w:tc>
          <w:tcPr>
            <w:tcW w:w="1010" w:type="dxa"/>
          </w:tcPr>
          <w:p w14:paraId="659948A5" w14:textId="6B36BAF4" w:rsidR="00C57DED" w:rsidRPr="00890AD5" w:rsidRDefault="00C57DED" w:rsidP="00A97A92">
            <w:pPr>
              <w:spacing w:after="0" w:line="240" w:lineRule="auto"/>
              <w:jc w:val="center"/>
              <w:rPr>
                <w:sz w:val="24"/>
                <w:szCs w:val="24"/>
              </w:rPr>
            </w:pPr>
            <w:r>
              <w:rPr>
                <w:sz w:val="24"/>
                <w:szCs w:val="24"/>
              </w:rPr>
              <w:t>18</w:t>
            </w:r>
          </w:p>
        </w:tc>
        <w:tc>
          <w:tcPr>
            <w:tcW w:w="1010" w:type="dxa"/>
          </w:tcPr>
          <w:p w14:paraId="4484E1EB" w14:textId="7E7DF0CC" w:rsidR="00C57DED" w:rsidRPr="00890AD5" w:rsidRDefault="00C57DED" w:rsidP="00300E9A">
            <w:pPr>
              <w:spacing w:after="0" w:line="240" w:lineRule="auto"/>
              <w:jc w:val="center"/>
              <w:rPr>
                <w:sz w:val="24"/>
                <w:szCs w:val="24"/>
              </w:rPr>
            </w:pPr>
            <w:r>
              <w:rPr>
                <w:sz w:val="24"/>
                <w:szCs w:val="24"/>
              </w:rPr>
              <w:t>2</w:t>
            </w:r>
            <w:r w:rsidR="00300E9A">
              <w:rPr>
                <w:sz w:val="24"/>
                <w:szCs w:val="24"/>
              </w:rPr>
              <w:t>4</w:t>
            </w:r>
            <w:r>
              <w:rPr>
                <w:sz w:val="24"/>
                <w:szCs w:val="24"/>
              </w:rPr>
              <w:t>.09</w:t>
            </w:r>
          </w:p>
        </w:tc>
        <w:tc>
          <w:tcPr>
            <w:tcW w:w="6808" w:type="dxa"/>
          </w:tcPr>
          <w:p w14:paraId="38DBD781" w14:textId="77777777" w:rsidR="00C57DED" w:rsidRPr="00890AD5" w:rsidRDefault="00C57DED" w:rsidP="00A97A92">
            <w:pPr>
              <w:spacing w:after="0" w:line="240" w:lineRule="auto"/>
              <w:rPr>
                <w:b/>
                <w:bCs/>
                <w:iCs/>
                <w:sz w:val="24"/>
                <w:szCs w:val="24"/>
              </w:rPr>
            </w:pPr>
            <w:r w:rsidRPr="00890AD5">
              <w:rPr>
                <w:b/>
                <w:bCs/>
                <w:iCs/>
                <w:sz w:val="24"/>
                <w:szCs w:val="24"/>
              </w:rPr>
              <w:t xml:space="preserve">Диктант </w:t>
            </w:r>
            <w:r w:rsidRPr="00890AD5">
              <w:rPr>
                <w:bCs/>
                <w:iCs/>
                <w:sz w:val="24"/>
                <w:szCs w:val="24"/>
              </w:rPr>
              <w:t>по теме «Главные орфограммы письма»</w:t>
            </w:r>
          </w:p>
        </w:tc>
        <w:tc>
          <w:tcPr>
            <w:tcW w:w="6306" w:type="dxa"/>
            <w:gridSpan w:val="2"/>
            <w:vMerge/>
          </w:tcPr>
          <w:p w14:paraId="64E72F40" w14:textId="77777777" w:rsidR="00C57DED" w:rsidRPr="00890AD5" w:rsidRDefault="00C57DED" w:rsidP="00A97A92">
            <w:pPr>
              <w:spacing w:after="0" w:line="240" w:lineRule="auto"/>
              <w:rPr>
                <w:sz w:val="24"/>
                <w:szCs w:val="24"/>
              </w:rPr>
            </w:pPr>
          </w:p>
        </w:tc>
      </w:tr>
      <w:tr w:rsidR="00C57DED" w:rsidRPr="00890AD5" w14:paraId="7532844C" w14:textId="77777777" w:rsidTr="00A97A92">
        <w:trPr>
          <w:cantSplit/>
          <w:trHeight w:val="270"/>
        </w:trPr>
        <w:tc>
          <w:tcPr>
            <w:tcW w:w="1010" w:type="dxa"/>
          </w:tcPr>
          <w:p w14:paraId="430B4BCC" w14:textId="2DAF07F2" w:rsidR="00C57DED" w:rsidRPr="00890AD5" w:rsidRDefault="00C57DED" w:rsidP="00A97A92">
            <w:pPr>
              <w:spacing w:after="0" w:line="240" w:lineRule="auto"/>
              <w:jc w:val="center"/>
              <w:rPr>
                <w:bCs/>
                <w:iCs/>
                <w:sz w:val="24"/>
                <w:szCs w:val="24"/>
              </w:rPr>
            </w:pPr>
            <w:r>
              <w:rPr>
                <w:bCs/>
                <w:iCs/>
                <w:sz w:val="24"/>
                <w:szCs w:val="24"/>
              </w:rPr>
              <w:t>19</w:t>
            </w:r>
          </w:p>
        </w:tc>
        <w:tc>
          <w:tcPr>
            <w:tcW w:w="1010" w:type="dxa"/>
          </w:tcPr>
          <w:p w14:paraId="2367B48B" w14:textId="4D879EC7" w:rsidR="00C57DED" w:rsidRPr="00890AD5" w:rsidRDefault="00C57DED" w:rsidP="00300E9A">
            <w:pPr>
              <w:spacing w:after="0" w:line="240" w:lineRule="auto"/>
              <w:jc w:val="center"/>
              <w:rPr>
                <w:bCs/>
                <w:iCs/>
                <w:sz w:val="24"/>
                <w:szCs w:val="24"/>
              </w:rPr>
            </w:pPr>
            <w:r>
              <w:rPr>
                <w:bCs/>
                <w:iCs/>
                <w:sz w:val="24"/>
                <w:szCs w:val="24"/>
              </w:rPr>
              <w:t>2</w:t>
            </w:r>
            <w:r w:rsidR="00300E9A">
              <w:rPr>
                <w:bCs/>
                <w:iCs/>
                <w:sz w:val="24"/>
                <w:szCs w:val="24"/>
              </w:rPr>
              <w:t>5</w:t>
            </w:r>
            <w:r>
              <w:rPr>
                <w:bCs/>
                <w:iCs/>
                <w:sz w:val="24"/>
                <w:szCs w:val="24"/>
              </w:rPr>
              <w:t>.09</w:t>
            </w:r>
          </w:p>
        </w:tc>
        <w:tc>
          <w:tcPr>
            <w:tcW w:w="6808" w:type="dxa"/>
          </w:tcPr>
          <w:p w14:paraId="5C85ED65" w14:textId="77777777" w:rsidR="00C57DED" w:rsidRPr="00890AD5" w:rsidRDefault="00C57DED" w:rsidP="00A97A92">
            <w:pPr>
              <w:spacing w:after="0" w:line="240" w:lineRule="auto"/>
              <w:rPr>
                <w:sz w:val="24"/>
                <w:szCs w:val="24"/>
              </w:rPr>
            </w:pPr>
            <w:r w:rsidRPr="00890AD5">
              <w:rPr>
                <w:sz w:val="24"/>
                <w:szCs w:val="24"/>
              </w:rPr>
              <w:t>Правила проверки орфограмм корня</w:t>
            </w:r>
          </w:p>
        </w:tc>
        <w:tc>
          <w:tcPr>
            <w:tcW w:w="6306" w:type="dxa"/>
            <w:gridSpan w:val="2"/>
            <w:vMerge/>
          </w:tcPr>
          <w:p w14:paraId="18F11EAD" w14:textId="77777777" w:rsidR="00C57DED" w:rsidRPr="00890AD5" w:rsidRDefault="00C57DED" w:rsidP="00A97A92">
            <w:pPr>
              <w:spacing w:after="0" w:line="240" w:lineRule="auto"/>
              <w:rPr>
                <w:sz w:val="24"/>
                <w:szCs w:val="24"/>
              </w:rPr>
            </w:pPr>
          </w:p>
        </w:tc>
      </w:tr>
      <w:tr w:rsidR="00C57DED" w:rsidRPr="00890AD5" w14:paraId="37B48593" w14:textId="77777777" w:rsidTr="00A97A92">
        <w:trPr>
          <w:cantSplit/>
          <w:trHeight w:val="270"/>
        </w:trPr>
        <w:tc>
          <w:tcPr>
            <w:tcW w:w="1010" w:type="dxa"/>
          </w:tcPr>
          <w:p w14:paraId="2E0A5351" w14:textId="2ED09892" w:rsidR="00C57DED" w:rsidRPr="00890AD5" w:rsidRDefault="00C57DED" w:rsidP="00A97A92">
            <w:pPr>
              <w:spacing w:after="0" w:line="240" w:lineRule="auto"/>
              <w:jc w:val="center"/>
              <w:rPr>
                <w:sz w:val="24"/>
                <w:szCs w:val="24"/>
              </w:rPr>
            </w:pPr>
            <w:r>
              <w:rPr>
                <w:sz w:val="24"/>
                <w:szCs w:val="24"/>
              </w:rPr>
              <w:t>20</w:t>
            </w:r>
          </w:p>
        </w:tc>
        <w:tc>
          <w:tcPr>
            <w:tcW w:w="1010" w:type="dxa"/>
          </w:tcPr>
          <w:p w14:paraId="5D2B2011" w14:textId="2E9AA6C7" w:rsidR="00C57DED" w:rsidRPr="00890AD5" w:rsidRDefault="00C57DED" w:rsidP="00300E9A">
            <w:pPr>
              <w:spacing w:after="0" w:line="240" w:lineRule="auto"/>
              <w:jc w:val="center"/>
              <w:rPr>
                <w:sz w:val="24"/>
                <w:szCs w:val="24"/>
              </w:rPr>
            </w:pPr>
            <w:r>
              <w:rPr>
                <w:sz w:val="24"/>
                <w:szCs w:val="24"/>
              </w:rPr>
              <w:t>2</w:t>
            </w:r>
            <w:r w:rsidR="00300E9A">
              <w:rPr>
                <w:sz w:val="24"/>
                <w:szCs w:val="24"/>
              </w:rPr>
              <w:t>6</w:t>
            </w:r>
            <w:r>
              <w:rPr>
                <w:sz w:val="24"/>
                <w:szCs w:val="24"/>
              </w:rPr>
              <w:t>.09</w:t>
            </w:r>
          </w:p>
        </w:tc>
        <w:tc>
          <w:tcPr>
            <w:tcW w:w="6808" w:type="dxa"/>
          </w:tcPr>
          <w:p w14:paraId="5A7A1D9E" w14:textId="77777777" w:rsidR="00C57DED" w:rsidRPr="00890AD5" w:rsidRDefault="00C57DED" w:rsidP="00A97A92">
            <w:pPr>
              <w:spacing w:after="0" w:line="240" w:lineRule="auto"/>
              <w:rPr>
                <w:sz w:val="24"/>
                <w:szCs w:val="24"/>
              </w:rPr>
            </w:pPr>
            <w:r w:rsidRPr="00890AD5">
              <w:rPr>
                <w:sz w:val="24"/>
                <w:szCs w:val="24"/>
              </w:rPr>
              <w:t>Уточнение значения слов.</w:t>
            </w:r>
          </w:p>
        </w:tc>
        <w:tc>
          <w:tcPr>
            <w:tcW w:w="6306" w:type="dxa"/>
            <w:gridSpan w:val="2"/>
            <w:vMerge/>
          </w:tcPr>
          <w:p w14:paraId="19CF1064" w14:textId="77777777" w:rsidR="00C57DED" w:rsidRPr="00890AD5" w:rsidRDefault="00C57DED" w:rsidP="00A97A92">
            <w:pPr>
              <w:spacing w:after="0" w:line="240" w:lineRule="auto"/>
              <w:rPr>
                <w:sz w:val="24"/>
                <w:szCs w:val="24"/>
              </w:rPr>
            </w:pPr>
          </w:p>
        </w:tc>
      </w:tr>
      <w:tr w:rsidR="00C57DED" w:rsidRPr="00890AD5" w14:paraId="693D4F4A" w14:textId="77777777" w:rsidTr="00A97A92">
        <w:trPr>
          <w:cantSplit/>
          <w:trHeight w:val="124"/>
        </w:trPr>
        <w:tc>
          <w:tcPr>
            <w:tcW w:w="1010" w:type="dxa"/>
          </w:tcPr>
          <w:p w14:paraId="2375298D" w14:textId="45D53107" w:rsidR="00C57DED" w:rsidRPr="00890AD5" w:rsidRDefault="00C57DED" w:rsidP="00A97A92">
            <w:pPr>
              <w:shd w:val="clear" w:color="auto" w:fill="FFFFFF"/>
              <w:spacing w:after="0" w:line="240" w:lineRule="auto"/>
              <w:jc w:val="center"/>
              <w:rPr>
                <w:b/>
                <w:bCs/>
                <w:i/>
                <w:iCs/>
                <w:sz w:val="24"/>
                <w:szCs w:val="24"/>
              </w:rPr>
            </w:pPr>
          </w:p>
        </w:tc>
        <w:tc>
          <w:tcPr>
            <w:tcW w:w="14124" w:type="dxa"/>
            <w:gridSpan w:val="4"/>
          </w:tcPr>
          <w:p w14:paraId="6D4ACA3C" w14:textId="1974E763" w:rsidR="00C57DED" w:rsidRPr="007329E9" w:rsidRDefault="007329E9" w:rsidP="007329E9">
            <w:pPr>
              <w:tabs>
                <w:tab w:val="center" w:pos="4677"/>
                <w:tab w:val="right" w:pos="9355"/>
              </w:tabs>
              <w:spacing w:after="0" w:line="240" w:lineRule="auto"/>
              <w:jc w:val="center"/>
              <w:rPr>
                <w:rFonts w:eastAsia="MS Mincho"/>
                <w:b/>
                <w:bCs/>
                <w:sz w:val="24"/>
                <w:szCs w:val="20"/>
                <w:lang w:eastAsia="ru-RU"/>
              </w:rPr>
            </w:pPr>
            <w:r w:rsidRPr="00A97A92">
              <w:rPr>
                <w:rFonts w:eastAsia="MS Mincho"/>
                <w:b/>
                <w:bCs/>
                <w:sz w:val="24"/>
                <w:szCs w:val="20"/>
                <w:lang w:eastAsia="ru-RU"/>
              </w:rPr>
              <w:t>Раздел 2</w:t>
            </w:r>
            <w:r w:rsidRPr="007329E9">
              <w:rPr>
                <w:rFonts w:eastAsia="MS Mincho"/>
                <w:bCs/>
                <w:i/>
                <w:sz w:val="24"/>
                <w:szCs w:val="20"/>
                <w:lang w:eastAsia="ru-RU"/>
              </w:rPr>
              <w:t xml:space="preserve">: </w:t>
            </w:r>
            <w:r w:rsidRPr="007329E9">
              <w:rPr>
                <w:rFonts w:eastAsia="MS Mincho"/>
                <w:b/>
                <w:bCs/>
                <w:i/>
                <w:sz w:val="24"/>
                <w:szCs w:val="20"/>
                <w:lang w:eastAsia="ru-RU"/>
              </w:rPr>
              <w:t>Каждое слово – часть речи</w:t>
            </w:r>
            <w:r w:rsidRPr="00A97A92">
              <w:rPr>
                <w:rFonts w:eastAsia="MS Mincho"/>
                <w:b/>
                <w:bCs/>
                <w:sz w:val="24"/>
                <w:szCs w:val="20"/>
                <w:lang w:eastAsia="ru-RU"/>
              </w:rPr>
              <w:t xml:space="preserve"> </w:t>
            </w:r>
            <w:r w:rsidRPr="007329E9">
              <w:rPr>
                <w:rFonts w:eastAsia="MS Mincho"/>
                <w:b/>
                <w:bCs/>
                <w:i/>
                <w:sz w:val="24"/>
                <w:szCs w:val="20"/>
                <w:lang w:eastAsia="ru-RU"/>
              </w:rPr>
              <w:t>(25 часов)</w:t>
            </w:r>
          </w:p>
        </w:tc>
      </w:tr>
      <w:tr w:rsidR="00C57DED" w:rsidRPr="00890AD5" w14:paraId="692660A6" w14:textId="77777777" w:rsidTr="00A97A92">
        <w:trPr>
          <w:cantSplit/>
          <w:trHeight w:val="124"/>
        </w:trPr>
        <w:tc>
          <w:tcPr>
            <w:tcW w:w="1010" w:type="dxa"/>
          </w:tcPr>
          <w:p w14:paraId="7017AE82" w14:textId="1EC6A393" w:rsidR="00C57DED" w:rsidRPr="00890AD5" w:rsidRDefault="00C57DED" w:rsidP="00A97A92">
            <w:pPr>
              <w:spacing w:after="0" w:line="240" w:lineRule="auto"/>
              <w:jc w:val="center"/>
              <w:rPr>
                <w:sz w:val="24"/>
                <w:szCs w:val="24"/>
              </w:rPr>
            </w:pPr>
            <w:r>
              <w:rPr>
                <w:sz w:val="24"/>
                <w:szCs w:val="24"/>
              </w:rPr>
              <w:t>21</w:t>
            </w:r>
          </w:p>
        </w:tc>
        <w:tc>
          <w:tcPr>
            <w:tcW w:w="1010" w:type="dxa"/>
          </w:tcPr>
          <w:p w14:paraId="578EAF41" w14:textId="6A93B8DC" w:rsidR="00C57DED" w:rsidRPr="00890AD5" w:rsidRDefault="00300E9A" w:rsidP="00A97A92">
            <w:pPr>
              <w:spacing w:after="0" w:line="240" w:lineRule="auto"/>
              <w:jc w:val="center"/>
              <w:rPr>
                <w:sz w:val="24"/>
                <w:szCs w:val="24"/>
              </w:rPr>
            </w:pPr>
            <w:r>
              <w:rPr>
                <w:sz w:val="24"/>
                <w:szCs w:val="24"/>
              </w:rPr>
              <w:t>29</w:t>
            </w:r>
            <w:r w:rsidR="005948B1">
              <w:rPr>
                <w:sz w:val="24"/>
                <w:szCs w:val="24"/>
              </w:rPr>
              <w:t>.09</w:t>
            </w:r>
          </w:p>
        </w:tc>
        <w:tc>
          <w:tcPr>
            <w:tcW w:w="6808" w:type="dxa"/>
            <w:tcBorders>
              <w:right w:val="single" w:sz="4" w:space="0" w:color="auto"/>
            </w:tcBorders>
          </w:tcPr>
          <w:p w14:paraId="17E63E89" w14:textId="77777777" w:rsidR="00C57DED" w:rsidRPr="00890AD5" w:rsidRDefault="00C57DED" w:rsidP="00A97A92">
            <w:pPr>
              <w:spacing w:after="0" w:line="240" w:lineRule="auto"/>
              <w:rPr>
                <w:sz w:val="24"/>
                <w:szCs w:val="24"/>
              </w:rPr>
            </w:pPr>
            <w:r w:rsidRPr="00890AD5">
              <w:rPr>
                <w:rFonts w:eastAsia="MS Mincho"/>
                <w:bCs/>
                <w:sz w:val="24"/>
                <w:szCs w:val="24"/>
              </w:rPr>
              <w:t>Понятие «части речи»</w:t>
            </w:r>
          </w:p>
        </w:tc>
        <w:tc>
          <w:tcPr>
            <w:tcW w:w="6306" w:type="dxa"/>
            <w:gridSpan w:val="2"/>
            <w:vMerge w:val="restart"/>
            <w:tcBorders>
              <w:left w:val="single" w:sz="4" w:space="0" w:color="auto"/>
            </w:tcBorders>
          </w:tcPr>
          <w:p w14:paraId="76F9D326" w14:textId="610FFC2A" w:rsidR="00C57DED" w:rsidRPr="00890AD5" w:rsidRDefault="00C57DED" w:rsidP="00491664">
            <w:pPr>
              <w:spacing w:after="0" w:line="240" w:lineRule="auto"/>
              <w:jc w:val="both"/>
              <w:rPr>
                <w:rFonts w:eastAsia="MS Mincho"/>
                <w:bCs/>
                <w:sz w:val="24"/>
                <w:szCs w:val="24"/>
              </w:rPr>
            </w:pPr>
            <w:r>
              <w:rPr>
                <w:rFonts w:eastAsia="MS Mincho"/>
                <w:bCs/>
                <w:sz w:val="24"/>
                <w:szCs w:val="24"/>
              </w:rPr>
              <w:t>Выяснить</w:t>
            </w:r>
            <w:r w:rsidRPr="00890AD5">
              <w:rPr>
                <w:rFonts w:eastAsia="MS Mincho"/>
                <w:bCs/>
                <w:sz w:val="24"/>
                <w:szCs w:val="24"/>
              </w:rPr>
              <w:t xml:space="preserve"> роль с</w:t>
            </w:r>
            <w:r>
              <w:rPr>
                <w:rFonts w:eastAsia="MS Mincho"/>
                <w:bCs/>
                <w:sz w:val="24"/>
                <w:szCs w:val="24"/>
              </w:rPr>
              <w:t>лов-указателей в речи; освоить</w:t>
            </w:r>
            <w:r w:rsidRPr="00890AD5">
              <w:rPr>
                <w:rFonts w:eastAsia="MS Mincho"/>
                <w:bCs/>
                <w:sz w:val="24"/>
                <w:szCs w:val="24"/>
              </w:rPr>
              <w:t xml:space="preserve"> значе</w:t>
            </w:r>
            <w:r>
              <w:rPr>
                <w:rFonts w:eastAsia="MS Mincho"/>
                <w:bCs/>
                <w:sz w:val="24"/>
                <w:szCs w:val="24"/>
              </w:rPr>
              <w:t>ния личных местоимений. Обобщать</w:t>
            </w:r>
            <w:r w:rsidRPr="00890AD5">
              <w:rPr>
                <w:rFonts w:eastAsia="MS Mincho"/>
                <w:bCs/>
                <w:sz w:val="24"/>
                <w:szCs w:val="24"/>
              </w:rPr>
              <w:t xml:space="preserve"> сведения о место</w:t>
            </w:r>
            <w:r>
              <w:rPr>
                <w:rFonts w:eastAsia="MS Mincho"/>
                <w:bCs/>
                <w:sz w:val="24"/>
                <w:szCs w:val="24"/>
              </w:rPr>
              <w:t>имении как части речи. Наблюдать</w:t>
            </w:r>
            <w:r w:rsidRPr="00890AD5">
              <w:rPr>
                <w:rFonts w:eastAsia="MS Mincho"/>
                <w:bCs/>
                <w:sz w:val="24"/>
                <w:szCs w:val="24"/>
              </w:rPr>
              <w:t xml:space="preserve"> за использованием слов разных частей речи </w:t>
            </w:r>
            <w:r>
              <w:rPr>
                <w:rFonts w:eastAsia="MS Mincho"/>
                <w:bCs/>
                <w:sz w:val="24"/>
                <w:szCs w:val="24"/>
              </w:rPr>
              <w:t>и их назначением; совершенствовать</w:t>
            </w:r>
            <w:r w:rsidRPr="00890AD5">
              <w:rPr>
                <w:rFonts w:eastAsia="MS Mincho"/>
                <w:bCs/>
                <w:sz w:val="24"/>
                <w:szCs w:val="24"/>
              </w:rPr>
              <w:t xml:space="preserve"> в</w:t>
            </w:r>
            <w:r>
              <w:rPr>
                <w:rFonts w:eastAsia="MS Mincho"/>
                <w:bCs/>
                <w:sz w:val="24"/>
                <w:szCs w:val="24"/>
              </w:rPr>
              <w:t>се орфографические умения. Дела</w:t>
            </w:r>
            <w:r w:rsidRPr="00890AD5">
              <w:rPr>
                <w:rFonts w:eastAsia="MS Mincho"/>
                <w:bCs/>
                <w:sz w:val="24"/>
                <w:szCs w:val="24"/>
              </w:rPr>
              <w:t>т</w:t>
            </w:r>
            <w:r>
              <w:rPr>
                <w:rFonts w:eastAsia="MS Mincho"/>
                <w:bCs/>
                <w:sz w:val="24"/>
                <w:szCs w:val="24"/>
              </w:rPr>
              <w:t>ь</w:t>
            </w:r>
            <w:r w:rsidRPr="00890AD5">
              <w:rPr>
                <w:rFonts w:eastAsia="MS Mincho"/>
                <w:bCs/>
                <w:sz w:val="24"/>
                <w:szCs w:val="24"/>
              </w:rPr>
              <w:t xml:space="preserve"> вывод о различии форм слова</w:t>
            </w:r>
            <w:r>
              <w:rPr>
                <w:rFonts w:eastAsia="MS Mincho"/>
                <w:bCs/>
                <w:sz w:val="24"/>
                <w:szCs w:val="24"/>
              </w:rPr>
              <w:t xml:space="preserve"> и однокоренных слов, сравнивать</w:t>
            </w:r>
            <w:r w:rsidRPr="00890AD5">
              <w:rPr>
                <w:rFonts w:eastAsia="MS Mincho"/>
                <w:bCs/>
                <w:sz w:val="24"/>
                <w:szCs w:val="24"/>
              </w:rPr>
              <w:t xml:space="preserve"> его с</w:t>
            </w:r>
            <w:r>
              <w:rPr>
                <w:rFonts w:eastAsia="MS Mincho"/>
                <w:bCs/>
                <w:sz w:val="24"/>
                <w:szCs w:val="24"/>
              </w:rPr>
              <w:t xml:space="preserve"> выводом в учебнике; Анализировать</w:t>
            </w:r>
            <w:r w:rsidRPr="00890AD5">
              <w:rPr>
                <w:rFonts w:eastAsia="MS Mincho"/>
                <w:bCs/>
                <w:sz w:val="24"/>
                <w:szCs w:val="24"/>
              </w:rPr>
              <w:t xml:space="preserve"> значение и строение слов, </w:t>
            </w:r>
            <w:r>
              <w:rPr>
                <w:rFonts w:eastAsia="MS Mincho"/>
                <w:bCs/>
                <w:sz w:val="24"/>
                <w:szCs w:val="24"/>
              </w:rPr>
              <w:t>сравнивать их. Сравнивать вопросы к словам, выявлять</w:t>
            </w:r>
            <w:r w:rsidRPr="00890AD5">
              <w:rPr>
                <w:rFonts w:eastAsia="MS Mincho"/>
                <w:bCs/>
                <w:sz w:val="24"/>
                <w:szCs w:val="24"/>
              </w:rPr>
              <w:t xml:space="preserve"> </w:t>
            </w:r>
            <w:r>
              <w:rPr>
                <w:rFonts w:eastAsia="MS Mincho"/>
                <w:bCs/>
                <w:sz w:val="24"/>
                <w:szCs w:val="24"/>
              </w:rPr>
              <w:lastRenderedPageBreak/>
              <w:t>отличия; находить и группировать</w:t>
            </w:r>
            <w:r w:rsidRPr="00890AD5">
              <w:rPr>
                <w:rFonts w:eastAsia="MS Mincho"/>
                <w:bCs/>
                <w:sz w:val="24"/>
                <w:szCs w:val="24"/>
              </w:rPr>
              <w:t xml:space="preserve"> слова по </w:t>
            </w:r>
            <w:r>
              <w:rPr>
                <w:rFonts w:eastAsia="MS Mincho"/>
                <w:bCs/>
                <w:sz w:val="24"/>
                <w:szCs w:val="24"/>
              </w:rPr>
              <w:t>указанным признакам. Анализировать текст, озаглавливать его, наблюдать</w:t>
            </w:r>
            <w:r w:rsidRPr="00890AD5">
              <w:rPr>
                <w:rFonts w:eastAsia="MS Mincho"/>
                <w:bCs/>
                <w:sz w:val="24"/>
                <w:szCs w:val="24"/>
              </w:rPr>
              <w:t xml:space="preserve"> за его строением, развитием мысли, выб</w:t>
            </w:r>
            <w:r>
              <w:rPr>
                <w:rFonts w:eastAsia="MS Mincho"/>
                <w:bCs/>
                <w:sz w:val="24"/>
                <w:szCs w:val="24"/>
              </w:rPr>
              <w:t>ором языковых средств. Действовать по инструкции; обсуждать решения вопросов. Списывать и писать</w:t>
            </w:r>
            <w:r w:rsidRPr="00890AD5">
              <w:rPr>
                <w:rFonts w:eastAsia="MS Mincho"/>
                <w:bCs/>
                <w:sz w:val="24"/>
                <w:szCs w:val="24"/>
              </w:rPr>
              <w:t xml:space="preserve"> под диктовку, в</w:t>
            </w:r>
            <w:r>
              <w:rPr>
                <w:rFonts w:eastAsia="MS Mincho"/>
                <w:bCs/>
                <w:sz w:val="24"/>
                <w:szCs w:val="24"/>
              </w:rPr>
              <w:t>ыполнять</w:t>
            </w:r>
            <w:r w:rsidRPr="00890AD5">
              <w:rPr>
                <w:rFonts w:eastAsia="MS Mincho"/>
                <w:bCs/>
                <w:sz w:val="24"/>
                <w:szCs w:val="24"/>
              </w:rPr>
              <w:t xml:space="preserve"> все освоенные орфограф</w:t>
            </w:r>
            <w:r>
              <w:rPr>
                <w:rFonts w:eastAsia="MS Mincho"/>
                <w:bCs/>
                <w:sz w:val="24"/>
                <w:szCs w:val="24"/>
              </w:rPr>
              <w:t>ические действия; Разграничивать</w:t>
            </w:r>
            <w:r w:rsidRPr="00890AD5">
              <w:rPr>
                <w:rFonts w:eastAsia="MS Mincho"/>
                <w:bCs/>
                <w:sz w:val="24"/>
                <w:szCs w:val="24"/>
              </w:rPr>
              <w:t xml:space="preserve"> по освоенным признакам самостоятельные и служебные части речи, сло</w:t>
            </w:r>
            <w:r>
              <w:rPr>
                <w:rFonts w:eastAsia="MS Mincho"/>
                <w:bCs/>
                <w:sz w:val="24"/>
                <w:szCs w:val="24"/>
              </w:rPr>
              <w:t>ва разных частей речи.  Обобщать</w:t>
            </w:r>
            <w:r w:rsidRPr="00890AD5">
              <w:rPr>
                <w:rFonts w:eastAsia="MS Mincho"/>
                <w:bCs/>
                <w:sz w:val="24"/>
                <w:szCs w:val="24"/>
              </w:rPr>
              <w:t xml:space="preserve"> новые сведения по </w:t>
            </w:r>
            <w:r>
              <w:rPr>
                <w:rFonts w:eastAsia="MS Mincho"/>
                <w:bCs/>
                <w:sz w:val="24"/>
                <w:szCs w:val="24"/>
              </w:rPr>
              <w:t>предложенным вопросам, соотносить</w:t>
            </w:r>
            <w:r w:rsidRPr="00890AD5">
              <w:rPr>
                <w:rFonts w:eastAsia="MS Mincho"/>
                <w:bCs/>
                <w:sz w:val="24"/>
                <w:szCs w:val="24"/>
              </w:rPr>
              <w:t xml:space="preserve"> их с </w:t>
            </w:r>
            <w:proofErr w:type="gramStart"/>
            <w:r w:rsidRPr="00890AD5">
              <w:rPr>
                <w:rFonts w:eastAsia="MS Mincho"/>
                <w:bCs/>
                <w:sz w:val="24"/>
                <w:szCs w:val="24"/>
              </w:rPr>
              <w:t>и</w:t>
            </w:r>
            <w:r>
              <w:rPr>
                <w:rFonts w:eastAsia="MS Mincho"/>
                <w:bCs/>
                <w:sz w:val="24"/>
                <w:szCs w:val="24"/>
              </w:rPr>
              <w:t>зученными</w:t>
            </w:r>
            <w:proofErr w:type="gramEnd"/>
            <w:r>
              <w:rPr>
                <w:rFonts w:eastAsia="MS Mincho"/>
                <w:bCs/>
                <w:sz w:val="24"/>
                <w:szCs w:val="24"/>
              </w:rPr>
              <w:t xml:space="preserve"> ранее, систематизировать</w:t>
            </w:r>
            <w:r w:rsidRPr="00890AD5">
              <w:rPr>
                <w:rFonts w:eastAsia="MS Mincho"/>
                <w:bCs/>
                <w:sz w:val="24"/>
                <w:szCs w:val="24"/>
              </w:rPr>
              <w:t xml:space="preserve"> мат</w:t>
            </w:r>
            <w:r>
              <w:rPr>
                <w:rFonts w:eastAsia="MS Mincho"/>
                <w:bCs/>
                <w:sz w:val="24"/>
                <w:szCs w:val="24"/>
              </w:rPr>
              <w:t>ериал. Списывать тексты, решать</w:t>
            </w:r>
            <w:r w:rsidRPr="00890AD5">
              <w:rPr>
                <w:rFonts w:eastAsia="MS Mincho"/>
                <w:bCs/>
                <w:sz w:val="24"/>
                <w:szCs w:val="24"/>
              </w:rPr>
              <w:t xml:space="preserve"> орфографические задачи</w:t>
            </w:r>
          </w:p>
        </w:tc>
      </w:tr>
      <w:tr w:rsidR="00C57DED" w:rsidRPr="00890AD5" w14:paraId="421C82E2" w14:textId="77777777" w:rsidTr="00A97A92">
        <w:trPr>
          <w:cantSplit/>
          <w:trHeight w:val="124"/>
        </w:trPr>
        <w:tc>
          <w:tcPr>
            <w:tcW w:w="1010" w:type="dxa"/>
          </w:tcPr>
          <w:p w14:paraId="0056A649" w14:textId="457E0390" w:rsidR="00C57DED" w:rsidRPr="00890AD5" w:rsidRDefault="00C57DED" w:rsidP="00A97A92">
            <w:pPr>
              <w:spacing w:after="0" w:line="240" w:lineRule="auto"/>
              <w:jc w:val="center"/>
              <w:rPr>
                <w:bCs/>
                <w:iCs/>
                <w:sz w:val="24"/>
                <w:szCs w:val="24"/>
              </w:rPr>
            </w:pPr>
            <w:r>
              <w:rPr>
                <w:bCs/>
                <w:iCs/>
                <w:sz w:val="24"/>
                <w:szCs w:val="24"/>
              </w:rPr>
              <w:t>22</w:t>
            </w:r>
          </w:p>
        </w:tc>
        <w:tc>
          <w:tcPr>
            <w:tcW w:w="1010" w:type="dxa"/>
          </w:tcPr>
          <w:p w14:paraId="1735FA2A" w14:textId="5217B0EB" w:rsidR="00C57DED" w:rsidRPr="00890AD5" w:rsidRDefault="00300E9A" w:rsidP="00A97A92">
            <w:pPr>
              <w:spacing w:after="0" w:line="240" w:lineRule="auto"/>
              <w:jc w:val="center"/>
              <w:rPr>
                <w:bCs/>
                <w:iCs/>
                <w:sz w:val="24"/>
                <w:szCs w:val="24"/>
              </w:rPr>
            </w:pPr>
            <w:r>
              <w:rPr>
                <w:bCs/>
                <w:iCs/>
                <w:sz w:val="24"/>
                <w:szCs w:val="24"/>
              </w:rPr>
              <w:t>30.09</w:t>
            </w:r>
          </w:p>
        </w:tc>
        <w:tc>
          <w:tcPr>
            <w:tcW w:w="6808" w:type="dxa"/>
          </w:tcPr>
          <w:p w14:paraId="0CCAE738" w14:textId="77777777" w:rsidR="00C57DED" w:rsidRPr="00890AD5" w:rsidRDefault="00C57DED" w:rsidP="00A97A92">
            <w:pPr>
              <w:spacing w:after="0" w:line="240" w:lineRule="auto"/>
              <w:rPr>
                <w:sz w:val="24"/>
                <w:szCs w:val="24"/>
              </w:rPr>
            </w:pPr>
            <w:r w:rsidRPr="00890AD5">
              <w:rPr>
                <w:rFonts w:eastAsia="MS Mincho"/>
                <w:bCs/>
                <w:sz w:val="24"/>
                <w:szCs w:val="24"/>
              </w:rPr>
              <w:t>Названия частей речи</w:t>
            </w:r>
          </w:p>
        </w:tc>
        <w:tc>
          <w:tcPr>
            <w:tcW w:w="6306" w:type="dxa"/>
            <w:gridSpan w:val="2"/>
            <w:vMerge/>
          </w:tcPr>
          <w:p w14:paraId="5F14F589" w14:textId="77777777" w:rsidR="00C57DED" w:rsidRPr="00890AD5" w:rsidRDefault="00C57DED" w:rsidP="00A97A92">
            <w:pPr>
              <w:spacing w:after="0" w:line="240" w:lineRule="auto"/>
              <w:rPr>
                <w:i/>
                <w:sz w:val="24"/>
                <w:szCs w:val="24"/>
              </w:rPr>
            </w:pPr>
          </w:p>
        </w:tc>
      </w:tr>
      <w:tr w:rsidR="00C57DED" w:rsidRPr="00890AD5" w14:paraId="5FCF194B" w14:textId="77777777" w:rsidTr="00A97A92">
        <w:trPr>
          <w:cantSplit/>
          <w:trHeight w:val="152"/>
        </w:trPr>
        <w:tc>
          <w:tcPr>
            <w:tcW w:w="1010" w:type="dxa"/>
          </w:tcPr>
          <w:p w14:paraId="5AD5FCA7" w14:textId="0E5B77E4" w:rsidR="00C57DED" w:rsidRPr="00890AD5" w:rsidRDefault="00C57DED" w:rsidP="00A97A92">
            <w:pPr>
              <w:spacing w:after="0" w:line="240" w:lineRule="auto"/>
              <w:jc w:val="center"/>
              <w:rPr>
                <w:sz w:val="24"/>
                <w:szCs w:val="24"/>
              </w:rPr>
            </w:pPr>
            <w:r>
              <w:rPr>
                <w:sz w:val="24"/>
                <w:szCs w:val="24"/>
              </w:rPr>
              <w:t>23</w:t>
            </w:r>
          </w:p>
        </w:tc>
        <w:tc>
          <w:tcPr>
            <w:tcW w:w="1010" w:type="dxa"/>
          </w:tcPr>
          <w:p w14:paraId="5E4A89BA" w14:textId="5F94868C" w:rsidR="00C57DED" w:rsidRPr="00890AD5" w:rsidRDefault="00300E9A" w:rsidP="00A97A92">
            <w:pPr>
              <w:spacing w:after="0" w:line="240" w:lineRule="auto"/>
              <w:jc w:val="center"/>
              <w:rPr>
                <w:sz w:val="24"/>
                <w:szCs w:val="24"/>
              </w:rPr>
            </w:pPr>
            <w:r>
              <w:rPr>
                <w:sz w:val="24"/>
                <w:szCs w:val="24"/>
              </w:rPr>
              <w:t>1</w:t>
            </w:r>
            <w:r w:rsidR="005948B1">
              <w:rPr>
                <w:sz w:val="24"/>
                <w:szCs w:val="24"/>
              </w:rPr>
              <w:t>.10</w:t>
            </w:r>
          </w:p>
        </w:tc>
        <w:tc>
          <w:tcPr>
            <w:tcW w:w="6808" w:type="dxa"/>
          </w:tcPr>
          <w:p w14:paraId="6C929675" w14:textId="77777777" w:rsidR="00C57DED" w:rsidRPr="00890AD5" w:rsidRDefault="00C57DED" w:rsidP="00A97A92">
            <w:pPr>
              <w:spacing w:after="0" w:line="240" w:lineRule="auto"/>
              <w:rPr>
                <w:sz w:val="24"/>
                <w:szCs w:val="24"/>
              </w:rPr>
            </w:pPr>
            <w:r w:rsidRPr="00890AD5">
              <w:rPr>
                <w:sz w:val="24"/>
                <w:szCs w:val="24"/>
              </w:rPr>
              <w:t>Местоимение.</w:t>
            </w:r>
          </w:p>
        </w:tc>
        <w:tc>
          <w:tcPr>
            <w:tcW w:w="6306" w:type="dxa"/>
            <w:gridSpan w:val="2"/>
            <w:vMerge/>
          </w:tcPr>
          <w:p w14:paraId="4EA30A4D" w14:textId="77777777" w:rsidR="00C57DED" w:rsidRPr="00890AD5" w:rsidRDefault="00C57DED" w:rsidP="00A97A92">
            <w:pPr>
              <w:spacing w:after="0" w:line="240" w:lineRule="auto"/>
              <w:rPr>
                <w:i/>
                <w:sz w:val="24"/>
                <w:szCs w:val="24"/>
              </w:rPr>
            </w:pPr>
          </w:p>
        </w:tc>
      </w:tr>
      <w:tr w:rsidR="00C57DED" w:rsidRPr="00890AD5" w14:paraId="63850A3D" w14:textId="77777777" w:rsidTr="00A97A92">
        <w:trPr>
          <w:cantSplit/>
          <w:trHeight w:val="152"/>
        </w:trPr>
        <w:tc>
          <w:tcPr>
            <w:tcW w:w="1010" w:type="dxa"/>
          </w:tcPr>
          <w:p w14:paraId="270A2C9D" w14:textId="661331BA" w:rsidR="00C57DED" w:rsidRPr="00890AD5" w:rsidRDefault="00C57DED" w:rsidP="00A97A92">
            <w:pPr>
              <w:spacing w:after="0" w:line="240" w:lineRule="auto"/>
              <w:jc w:val="center"/>
              <w:rPr>
                <w:sz w:val="24"/>
                <w:szCs w:val="24"/>
              </w:rPr>
            </w:pPr>
            <w:r>
              <w:rPr>
                <w:sz w:val="24"/>
                <w:szCs w:val="24"/>
              </w:rPr>
              <w:t>24</w:t>
            </w:r>
          </w:p>
        </w:tc>
        <w:tc>
          <w:tcPr>
            <w:tcW w:w="1010" w:type="dxa"/>
          </w:tcPr>
          <w:p w14:paraId="4C5E38C2" w14:textId="299FD140" w:rsidR="00C57DED" w:rsidRPr="00581ED6" w:rsidRDefault="00300E9A" w:rsidP="00A97A92">
            <w:pPr>
              <w:spacing w:after="0" w:line="240" w:lineRule="auto"/>
              <w:jc w:val="center"/>
              <w:rPr>
                <w:sz w:val="24"/>
                <w:szCs w:val="24"/>
              </w:rPr>
            </w:pPr>
            <w:r>
              <w:rPr>
                <w:sz w:val="24"/>
                <w:szCs w:val="24"/>
              </w:rPr>
              <w:t>2</w:t>
            </w:r>
            <w:r w:rsidR="00C57DED" w:rsidRPr="00581ED6">
              <w:rPr>
                <w:sz w:val="24"/>
                <w:szCs w:val="24"/>
              </w:rPr>
              <w:t>.10</w:t>
            </w:r>
          </w:p>
        </w:tc>
        <w:tc>
          <w:tcPr>
            <w:tcW w:w="6808" w:type="dxa"/>
          </w:tcPr>
          <w:p w14:paraId="55B44D62" w14:textId="77777777" w:rsidR="00C57DED" w:rsidRPr="00890AD5" w:rsidRDefault="00C57DED" w:rsidP="00A97A92">
            <w:pPr>
              <w:spacing w:after="0" w:line="240" w:lineRule="auto"/>
              <w:rPr>
                <w:b/>
                <w:sz w:val="24"/>
                <w:szCs w:val="24"/>
              </w:rPr>
            </w:pPr>
            <w:r w:rsidRPr="00890AD5">
              <w:rPr>
                <w:b/>
                <w:bCs/>
                <w:iCs/>
                <w:sz w:val="24"/>
                <w:szCs w:val="24"/>
              </w:rPr>
              <w:t xml:space="preserve">Контрольное списывание </w:t>
            </w:r>
          </w:p>
        </w:tc>
        <w:tc>
          <w:tcPr>
            <w:tcW w:w="6306" w:type="dxa"/>
            <w:gridSpan w:val="2"/>
            <w:vMerge/>
          </w:tcPr>
          <w:p w14:paraId="01097974" w14:textId="77777777" w:rsidR="00C57DED" w:rsidRPr="00890AD5" w:rsidRDefault="00C57DED" w:rsidP="00A97A92">
            <w:pPr>
              <w:spacing w:after="0" w:line="240" w:lineRule="auto"/>
              <w:rPr>
                <w:i/>
                <w:sz w:val="24"/>
                <w:szCs w:val="24"/>
              </w:rPr>
            </w:pPr>
          </w:p>
        </w:tc>
      </w:tr>
      <w:tr w:rsidR="00C57DED" w:rsidRPr="00890AD5" w14:paraId="1AC58E0F" w14:textId="77777777" w:rsidTr="00A97A92">
        <w:trPr>
          <w:cantSplit/>
          <w:trHeight w:val="152"/>
        </w:trPr>
        <w:tc>
          <w:tcPr>
            <w:tcW w:w="1010" w:type="dxa"/>
          </w:tcPr>
          <w:p w14:paraId="01E6C1B9" w14:textId="0967ACDA" w:rsidR="00C57DED" w:rsidRPr="00890AD5" w:rsidRDefault="00C57DED" w:rsidP="00A97A92">
            <w:pPr>
              <w:spacing w:after="0" w:line="240" w:lineRule="auto"/>
              <w:jc w:val="center"/>
              <w:rPr>
                <w:sz w:val="24"/>
                <w:szCs w:val="24"/>
              </w:rPr>
            </w:pPr>
            <w:r>
              <w:rPr>
                <w:sz w:val="24"/>
                <w:szCs w:val="24"/>
              </w:rPr>
              <w:t>25</w:t>
            </w:r>
          </w:p>
        </w:tc>
        <w:tc>
          <w:tcPr>
            <w:tcW w:w="1010" w:type="dxa"/>
          </w:tcPr>
          <w:p w14:paraId="0CA282F1" w14:textId="60B7362F" w:rsidR="00C57DED" w:rsidRPr="00890AD5" w:rsidRDefault="00300E9A" w:rsidP="00A97A92">
            <w:pPr>
              <w:spacing w:after="0" w:line="240" w:lineRule="auto"/>
              <w:jc w:val="center"/>
              <w:rPr>
                <w:sz w:val="24"/>
                <w:szCs w:val="24"/>
              </w:rPr>
            </w:pPr>
            <w:r>
              <w:rPr>
                <w:sz w:val="24"/>
                <w:szCs w:val="24"/>
              </w:rPr>
              <w:t>3</w:t>
            </w:r>
            <w:r w:rsidR="00C57DED">
              <w:rPr>
                <w:sz w:val="24"/>
                <w:szCs w:val="24"/>
              </w:rPr>
              <w:t>.10</w:t>
            </w:r>
          </w:p>
        </w:tc>
        <w:tc>
          <w:tcPr>
            <w:tcW w:w="6808" w:type="dxa"/>
          </w:tcPr>
          <w:p w14:paraId="51861BE3" w14:textId="77777777" w:rsidR="00C57DED" w:rsidRPr="00890AD5" w:rsidRDefault="00C57DED" w:rsidP="00A97A92">
            <w:pPr>
              <w:spacing w:after="0" w:line="240" w:lineRule="auto"/>
              <w:rPr>
                <w:sz w:val="24"/>
                <w:szCs w:val="24"/>
              </w:rPr>
            </w:pPr>
            <w:r w:rsidRPr="00890AD5">
              <w:rPr>
                <w:sz w:val="24"/>
                <w:szCs w:val="24"/>
              </w:rPr>
              <w:t>Личные местоимения.</w:t>
            </w:r>
          </w:p>
        </w:tc>
        <w:tc>
          <w:tcPr>
            <w:tcW w:w="6306" w:type="dxa"/>
            <w:gridSpan w:val="2"/>
            <w:vMerge/>
          </w:tcPr>
          <w:p w14:paraId="20E8B71D" w14:textId="77777777" w:rsidR="00C57DED" w:rsidRPr="00890AD5" w:rsidRDefault="00C57DED" w:rsidP="00A97A92">
            <w:pPr>
              <w:spacing w:after="0" w:line="240" w:lineRule="auto"/>
              <w:rPr>
                <w:i/>
                <w:sz w:val="24"/>
                <w:szCs w:val="24"/>
              </w:rPr>
            </w:pPr>
          </w:p>
        </w:tc>
      </w:tr>
      <w:tr w:rsidR="00C57DED" w:rsidRPr="00890AD5" w14:paraId="51FC77BA" w14:textId="77777777" w:rsidTr="00A97A92">
        <w:trPr>
          <w:cantSplit/>
          <w:trHeight w:val="152"/>
        </w:trPr>
        <w:tc>
          <w:tcPr>
            <w:tcW w:w="1010" w:type="dxa"/>
          </w:tcPr>
          <w:p w14:paraId="27E7839B" w14:textId="695ED978" w:rsidR="00C57DED" w:rsidRPr="00890AD5" w:rsidRDefault="00C57DED" w:rsidP="00A97A92">
            <w:pPr>
              <w:spacing w:after="0" w:line="240" w:lineRule="auto"/>
              <w:jc w:val="center"/>
              <w:rPr>
                <w:sz w:val="24"/>
                <w:szCs w:val="24"/>
              </w:rPr>
            </w:pPr>
            <w:r>
              <w:rPr>
                <w:sz w:val="24"/>
                <w:szCs w:val="24"/>
              </w:rPr>
              <w:t>26</w:t>
            </w:r>
          </w:p>
        </w:tc>
        <w:tc>
          <w:tcPr>
            <w:tcW w:w="1010" w:type="dxa"/>
          </w:tcPr>
          <w:p w14:paraId="77B0A6F3" w14:textId="572CE5F6" w:rsidR="00C57DED" w:rsidRPr="00890AD5" w:rsidRDefault="00C57DED" w:rsidP="00A97A92">
            <w:pPr>
              <w:spacing w:after="0" w:line="240" w:lineRule="auto"/>
              <w:jc w:val="center"/>
              <w:rPr>
                <w:sz w:val="24"/>
                <w:szCs w:val="24"/>
              </w:rPr>
            </w:pPr>
            <w:r>
              <w:rPr>
                <w:sz w:val="24"/>
                <w:szCs w:val="24"/>
              </w:rPr>
              <w:t>6.10</w:t>
            </w:r>
          </w:p>
        </w:tc>
        <w:tc>
          <w:tcPr>
            <w:tcW w:w="6808" w:type="dxa"/>
          </w:tcPr>
          <w:p w14:paraId="4F01A9B8" w14:textId="77777777" w:rsidR="00C57DED" w:rsidRPr="00890AD5" w:rsidRDefault="00C57DED" w:rsidP="00A97A92">
            <w:pPr>
              <w:spacing w:after="0" w:line="240" w:lineRule="auto"/>
              <w:rPr>
                <w:sz w:val="24"/>
                <w:szCs w:val="24"/>
              </w:rPr>
            </w:pPr>
            <w:r w:rsidRPr="00890AD5">
              <w:rPr>
                <w:sz w:val="24"/>
                <w:szCs w:val="24"/>
              </w:rPr>
              <w:t>Предлоги, союзы, частицы.</w:t>
            </w:r>
          </w:p>
        </w:tc>
        <w:tc>
          <w:tcPr>
            <w:tcW w:w="6306" w:type="dxa"/>
            <w:gridSpan w:val="2"/>
            <w:vMerge/>
          </w:tcPr>
          <w:p w14:paraId="0DD8D1FC" w14:textId="77777777" w:rsidR="00C57DED" w:rsidRPr="00890AD5" w:rsidRDefault="00C57DED" w:rsidP="00A97A92">
            <w:pPr>
              <w:spacing w:after="0" w:line="240" w:lineRule="auto"/>
              <w:rPr>
                <w:i/>
                <w:sz w:val="24"/>
                <w:szCs w:val="24"/>
              </w:rPr>
            </w:pPr>
          </w:p>
        </w:tc>
      </w:tr>
      <w:tr w:rsidR="00C57DED" w:rsidRPr="00890AD5" w14:paraId="009BB2F5" w14:textId="77777777" w:rsidTr="00A97A92">
        <w:trPr>
          <w:cantSplit/>
          <w:trHeight w:val="152"/>
        </w:trPr>
        <w:tc>
          <w:tcPr>
            <w:tcW w:w="1010" w:type="dxa"/>
          </w:tcPr>
          <w:p w14:paraId="5D8A09D6" w14:textId="76C9CC39" w:rsidR="00C57DED" w:rsidRPr="00890AD5" w:rsidRDefault="00C57DED" w:rsidP="00A97A92">
            <w:pPr>
              <w:spacing w:after="0" w:line="240" w:lineRule="auto"/>
              <w:jc w:val="center"/>
              <w:rPr>
                <w:sz w:val="24"/>
                <w:szCs w:val="24"/>
              </w:rPr>
            </w:pPr>
            <w:r>
              <w:rPr>
                <w:sz w:val="24"/>
                <w:szCs w:val="24"/>
              </w:rPr>
              <w:t>27</w:t>
            </w:r>
          </w:p>
        </w:tc>
        <w:tc>
          <w:tcPr>
            <w:tcW w:w="1010" w:type="dxa"/>
          </w:tcPr>
          <w:p w14:paraId="13A84CD5" w14:textId="707F0008" w:rsidR="00C57DED" w:rsidRPr="00890AD5" w:rsidRDefault="00C57DED" w:rsidP="003A7B6C">
            <w:pPr>
              <w:spacing w:after="0" w:line="240" w:lineRule="auto"/>
              <w:jc w:val="center"/>
              <w:rPr>
                <w:sz w:val="24"/>
                <w:szCs w:val="24"/>
              </w:rPr>
            </w:pPr>
            <w:r>
              <w:rPr>
                <w:sz w:val="24"/>
                <w:szCs w:val="24"/>
              </w:rPr>
              <w:t>7.10</w:t>
            </w:r>
          </w:p>
        </w:tc>
        <w:tc>
          <w:tcPr>
            <w:tcW w:w="6808" w:type="dxa"/>
          </w:tcPr>
          <w:p w14:paraId="3A98450C" w14:textId="77777777" w:rsidR="00C57DED" w:rsidRPr="00890AD5" w:rsidRDefault="00C57DED" w:rsidP="00A97A92">
            <w:pPr>
              <w:spacing w:after="0" w:line="240" w:lineRule="auto"/>
              <w:rPr>
                <w:sz w:val="24"/>
                <w:szCs w:val="24"/>
              </w:rPr>
            </w:pPr>
            <w:r w:rsidRPr="00890AD5">
              <w:rPr>
                <w:sz w:val="24"/>
                <w:szCs w:val="24"/>
              </w:rPr>
              <w:t>Предлоги и местоимения.</w:t>
            </w:r>
          </w:p>
        </w:tc>
        <w:tc>
          <w:tcPr>
            <w:tcW w:w="6306" w:type="dxa"/>
            <w:gridSpan w:val="2"/>
            <w:vMerge/>
          </w:tcPr>
          <w:p w14:paraId="7E9DA3A3" w14:textId="77777777" w:rsidR="00C57DED" w:rsidRPr="00890AD5" w:rsidRDefault="00C57DED" w:rsidP="00A97A92">
            <w:pPr>
              <w:spacing w:after="0" w:line="240" w:lineRule="auto"/>
              <w:rPr>
                <w:i/>
                <w:sz w:val="24"/>
                <w:szCs w:val="24"/>
              </w:rPr>
            </w:pPr>
          </w:p>
        </w:tc>
      </w:tr>
      <w:tr w:rsidR="00C57DED" w:rsidRPr="00890AD5" w14:paraId="6066FE71" w14:textId="77777777" w:rsidTr="00A97A92">
        <w:trPr>
          <w:cantSplit/>
          <w:trHeight w:val="252"/>
        </w:trPr>
        <w:tc>
          <w:tcPr>
            <w:tcW w:w="1010" w:type="dxa"/>
          </w:tcPr>
          <w:p w14:paraId="702D1587" w14:textId="36AC9BAC" w:rsidR="00C57DED" w:rsidRPr="00890AD5" w:rsidRDefault="00C57DED" w:rsidP="00A97A92">
            <w:pPr>
              <w:spacing w:after="0" w:line="240" w:lineRule="auto"/>
              <w:jc w:val="center"/>
              <w:rPr>
                <w:sz w:val="24"/>
                <w:szCs w:val="24"/>
              </w:rPr>
            </w:pPr>
            <w:r>
              <w:rPr>
                <w:sz w:val="24"/>
                <w:szCs w:val="24"/>
              </w:rPr>
              <w:t>28</w:t>
            </w:r>
          </w:p>
        </w:tc>
        <w:tc>
          <w:tcPr>
            <w:tcW w:w="1010" w:type="dxa"/>
          </w:tcPr>
          <w:p w14:paraId="0C9FC28D" w14:textId="533121CD" w:rsidR="00C57DED" w:rsidRPr="00890AD5" w:rsidRDefault="005948B1" w:rsidP="005948B1">
            <w:pPr>
              <w:spacing w:after="0" w:line="240" w:lineRule="auto"/>
              <w:jc w:val="center"/>
              <w:rPr>
                <w:sz w:val="24"/>
                <w:szCs w:val="24"/>
              </w:rPr>
            </w:pPr>
            <w:r>
              <w:rPr>
                <w:sz w:val="24"/>
                <w:szCs w:val="24"/>
              </w:rPr>
              <w:t>8</w:t>
            </w:r>
            <w:r w:rsidR="00C57DED">
              <w:rPr>
                <w:sz w:val="24"/>
                <w:szCs w:val="24"/>
              </w:rPr>
              <w:t>.10</w:t>
            </w:r>
          </w:p>
        </w:tc>
        <w:tc>
          <w:tcPr>
            <w:tcW w:w="6808" w:type="dxa"/>
          </w:tcPr>
          <w:p w14:paraId="67F74674" w14:textId="77777777" w:rsidR="00C57DED" w:rsidRPr="00890AD5" w:rsidRDefault="00C57DED" w:rsidP="00A97A92">
            <w:pPr>
              <w:spacing w:after="0" w:line="240" w:lineRule="auto"/>
              <w:rPr>
                <w:sz w:val="24"/>
                <w:szCs w:val="24"/>
              </w:rPr>
            </w:pPr>
            <w:r w:rsidRPr="00890AD5">
              <w:rPr>
                <w:rFonts w:eastAsia="MS Mincho"/>
                <w:bCs/>
                <w:sz w:val="24"/>
                <w:szCs w:val="24"/>
              </w:rPr>
              <w:t xml:space="preserve">Обобщение </w:t>
            </w:r>
            <w:proofErr w:type="gramStart"/>
            <w:r w:rsidRPr="00890AD5">
              <w:rPr>
                <w:rFonts w:eastAsia="MS Mincho"/>
                <w:bCs/>
                <w:sz w:val="24"/>
                <w:szCs w:val="24"/>
              </w:rPr>
              <w:t>изученного</w:t>
            </w:r>
            <w:proofErr w:type="gramEnd"/>
            <w:r w:rsidRPr="00890AD5">
              <w:rPr>
                <w:rFonts w:eastAsia="MS Mincho"/>
                <w:bCs/>
                <w:sz w:val="24"/>
                <w:szCs w:val="24"/>
              </w:rPr>
              <w:t xml:space="preserve"> о частях речи</w:t>
            </w:r>
          </w:p>
        </w:tc>
        <w:tc>
          <w:tcPr>
            <w:tcW w:w="6306" w:type="dxa"/>
            <w:gridSpan w:val="2"/>
            <w:vMerge/>
          </w:tcPr>
          <w:p w14:paraId="1456C8EE" w14:textId="77777777" w:rsidR="00C57DED" w:rsidRPr="00890AD5" w:rsidRDefault="00C57DED" w:rsidP="00A97A92">
            <w:pPr>
              <w:spacing w:after="0" w:line="240" w:lineRule="auto"/>
              <w:rPr>
                <w:i/>
                <w:sz w:val="24"/>
                <w:szCs w:val="24"/>
              </w:rPr>
            </w:pPr>
          </w:p>
        </w:tc>
      </w:tr>
      <w:tr w:rsidR="00C57DED" w:rsidRPr="00890AD5" w14:paraId="7646918C" w14:textId="77777777" w:rsidTr="00A97A92">
        <w:trPr>
          <w:cantSplit/>
          <w:trHeight w:val="260"/>
        </w:trPr>
        <w:tc>
          <w:tcPr>
            <w:tcW w:w="1010" w:type="dxa"/>
          </w:tcPr>
          <w:p w14:paraId="6A3C26CA" w14:textId="16DCDDCB" w:rsidR="00C57DED" w:rsidRPr="00890AD5" w:rsidRDefault="00C57DED" w:rsidP="00A97A92">
            <w:pPr>
              <w:spacing w:after="0" w:line="240" w:lineRule="auto"/>
              <w:jc w:val="center"/>
              <w:rPr>
                <w:sz w:val="24"/>
                <w:szCs w:val="24"/>
              </w:rPr>
            </w:pPr>
            <w:r>
              <w:rPr>
                <w:sz w:val="24"/>
                <w:szCs w:val="24"/>
              </w:rPr>
              <w:lastRenderedPageBreak/>
              <w:t>29</w:t>
            </w:r>
          </w:p>
        </w:tc>
        <w:tc>
          <w:tcPr>
            <w:tcW w:w="1010" w:type="dxa"/>
          </w:tcPr>
          <w:p w14:paraId="20A9093F" w14:textId="6B24EC14" w:rsidR="00C57DED" w:rsidRPr="00890AD5" w:rsidRDefault="005948B1" w:rsidP="00A97A92">
            <w:pPr>
              <w:spacing w:after="0" w:line="240" w:lineRule="auto"/>
              <w:jc w:val="center"/>
              <w:rPr>
                <w:sz w:val="24"/>
                <w:szCs w:val="24"/>
              </w:rPr>
            </w:pPr>
            <w:r>
              <w:rPr>
                <w:sz w:val="24"/>
                <w:szCs w:val="24"/>
              </w:rPr>
              <w:t>9.10</w:t>
            </w:r>
          </w:p>
        </w:tc>
        <w:tc>
          <w:tcPr>
            <w:tcW w:w="6808" w:type="dxa"/>
          </w:tcPr>
          <w:p w14:paraId="0FD48504" w14:textId="77777777" w:rsidR="00C57DED" w:rsidRPr="00890AD5" w:rsidRDefault="00C57DED" w:rsidP="00A97A92">
            <w:pPr>
              <w:spacing w:after="0" w:line="240" w:lineRule="auto"/>
              <w:rPr>
                <w:sz w:val="24"/>
                <w:szCs w:val="24"/>
              </w:rPr>
            </w:pPr>
            <w:r w:rsidRPr="00890AD5">
              <w:rPr>
                <w:bCs/>
                <w:iCs/>
                <w:sz w:val="24"/>
                <w:szCs w:val="24"/>
              </w:rPr>
              <w:t>Изложение с элементами сочинения</w:t>
            </w:r>
          </w:p>
        </w:tc>
        <w:tc>
          <w:tcPr>
            <w:tcW w:w="6306" w:type="dxa"/>
            <w:gridSpan w:val="2"/>
            <w:vMerge/>
          </w:tcPr>
          <w:p w14:paraId="66FF96BC" w14:textId="77777777" w:rsidR="00C57DED" w:rsidRPr="00890AD5" w:rsidRDefault="00C57DED" w:rsidP="00A97A92">
            <w:pPr>
              <w:spacing w:after="0" w:line="240" w:lineRule="auto"/>
              <w:rPr>
                <w:sz w:val="24"/>
                <w:szCs w:val="24"/>
              </w:rPr>
            </w:pPr>
          </w:p>
        </w:tc>
      </w:tr>
      <w:tr w:rsidR="00C57DED" w:rsidRPr="00890AD5" w14:paraId="7B4515DC" w14:textId="77777777" w:rsidTr="00A97A92">
        <w:trPr>
          <w:cantSplit/>
          <w:trHeight w:val="232"/>
        </w:trPr>
        <w:tc>
          <w:tcPr>
            <w:tcW w:w="1010" w:type="dxa"/>
          </w:tcPr>
          <w:p w14:paraId="0C4A8D3E" w14:textId="32357316" w:rsidR="00C57DED" w:rsidRPr="00890AD5" w:rsidRDefault="00C57DED" w:rsidP="00A97A92">
            <w:pPr>
              <w:spacing w:after="0" w:line="240" w:lineRule="auto"/>
              <w:jc w:val="center"/>
              <w:rPr>
                <w:bCs/>
                <w:iCs/>
                <w:sz w:val="24"/>
                <w:szCs w:val="24"/>
              </w:rPr>
            </w:pPr>
            <w:r>
              <w:rPr>
                <w:bCs/>
                <w:iCs/>
                <w:sz w:val="24"/>
                <w:szCs w:val="24"/>
              </w:rPr>
              <w:lastRenderedPageBreak/>
              <w:t>30</w:t>
            </w:r>
          </w:p>
        </w:tc>
        <w:tc>
          <w:tcPr>
            <w:tcW w:w="1010" w:type="dxa"/>
          </w:tcPr>
          <w:p w14:paraId="23192DDC" w14:textId="0281B062" w:rsidR="00C57DED" w:rsidRPr="00890AD5" w:rsidRDefault="005948B1" w:rsidP="00A97A92">
            <w:pPr>
              <w:spacing w:after="0" w:line="240" w:lineRule="auto"/>
              <w:jc w:val="center"/>
              <w:rPr>
                <w:bCs/>
                <w:iCs/>
                <w:sz w:val="24"/>
                <w:szCs w:val="24"/>
              </w:rPr>
            </w:pPr>
            <w:r>
              <w:rPr>
                <w:bCs/>
                <w:iCs/>
                <w:sz w:val="24"/>
                <w:szCs w:val="24"/>
              </w:rPr>
              <w:t>10.10</w:t>
            </w:r>
          </w:p>
        </w:tc>
        <w:tc>
          <w:tcPr>
            <w:tcW w:w="6808" w:type="dxa"/>
          </w:tcPr>
          <w:p w14:paraId="18011C74" w14:textId="77777777" w:rsidR="00C57DED" w:rsidRPr="00890AD5" w:rsidRDefault="00C57DED" w:rsidP="00A97A92">
            <w:pPr>
              <w:spacing w:after="0" w:line="240" w:lineRule="auto"/>
              <w:rPr>
                <w:sz w:val="24"/>
                <w:szCs w:val="24"/>
              </w:rPr>
            </w:pPr>
            <w:r w:rsidRPr="00890AD5">
              <w:rPr>
                <w:sz w:val="24"/>
                <w:szCs w:val="24"/>
              </w:rPr>
              <w:t>Правила проверки орфограмм корня</w:t>
            </w:r>
          </w:p>
        </w:tc>
        <w:tc>
          <w:tcPr>
            <w:tcW w:w="6306" w:type="dxa"/>
            <w:gridSpan w:val="2"/>
            <w:vMerge/>
          </w:tcPr>
          <w:p w14:paraId="7DAD4536" w14:textId="77777777" w:rsidR="00C57DED" w:rsidRPr="00890AD5" w:rsidRDefault="00C57DED" w:rsidP="00A97A92">
            <w:pPr>
              <w:spacing w:after="0" w:line="240" w:lineRule="auto"/>
              <w:rPr>
                <w:sz w:val="24"/>
                <w:szCs w:val="24"/>
              </w:rPr>
            </w:pPr>
          </w:p>
        </w:tc>
      </w:tr>
      <w:tr w:rsidR="00C57DED" w:rsidRPr="00890AD5" w14:paraId="5A96D707" w14:textId="77777777" w:rsidTr="00A97A92">
        <w:trPr>
          <w:cantSplit/>
          <w:trHeight w:val="249"/>
        </w:trPr>
        <w:tc>
          <w:tcPr>
            <w:tcW w:w="1010" w:type="dxa"/>
          </w:tcPr>
          <w:p w14:paraId="246492D5" w14:textId="478CF1A0" w:rsidR="00C57DED" w:rsidRPr="00890AD5" w:rsidRDefault="00C57DED" w:rsidP="00A97A92">
            <w:pPr>
              <w:spacing w:after="0" w:line="240" w:lineRule="auto"/>
              <w:jc w:val="center"/>
              <w:rPr>
                <w:sz w:val="24"/>
                <w:szCs w:val="24"/>
              </w:rPr>
            </w:pPr>
            <w:r>
              <w:rPr>
                <w:sz w:val="24"/>
                <w:szCs w:val="24"/>
              </w:rPr>
              <w:t>31</w:t>
            </w:r>
          </w:p>
        </w:tc>
        <w:tc>
          <w:tcPr>
            <w:tcW w:w="1010" w:type="dxa"/>
          </w:tcPr>
          <w:p w14:paraId="4161BD3C" w14:textId="44584F7B" w:rsidR="00C57DED" w:rsidRPr="00890AD5" w:rsidRDefault="005948B1" w:rsidP="00A97A92">
            <w:pPr>
              <w:spacing w:after="0" w:line="240" w:lineRule="auto"/>
              <w:jc w:val="center"/>
              <w:rPr>
                <w:sz w:val="24"/>
                <w:szCs w:val="24"/>
              </w:rPr>
            </w:pPr>
            <w:r>
              <w:rPr>
                <w:sz w:val="24"/>
                <w:szCs w:val="24"/>
              </w:rPr>
              <w:t>13.10</w:t>
            </w:r>
          </w:p>
        </w:tc>
        <w:tc>
          <w:tcPr>
            <w:tcW w:w="6808" w:type="dxa"/>
          </w:tcPr>
          <w:p w14:paraId="5DA5880D" w14:textId="77777777" w:rsidR="00C57DED" w:rsidRPr="00890AD5" w:rsidRDefault="00C57DED" w:rsidP="00A97A92">
            <w:pPr>
              <w:pStyle w:val="ab"/>
              <w:rPr>
                <w:rFonts w:eastAsia="MS Mincho"/>
                <w:bCs/>
              </w:rPr>
            </w:pPr>
            <w:r w:rsidRPr="00890AD5">
              <w:rPr>
                <w:rFonts w:eastAsia="MS Mincho"/>
                <w:bCs/>
              </w:rPr>
              <w:t>Разграничение разных слов и форм одного и того же слова</w:t>
            </w:r>
          </w:p>
        </w:tc>
        <w:tc>
          <w:tcPr>
            <w:tcW w:w="6306" w:type="dxa"/>
            <w:gridSpan w:val="2"/>
            <w:vMerge/>
          </w:tcPr>
          <w:p w14:paraId="32615216" w14:textId="77777777" w:rsidR="00C57DED" w:rsidRPr="00890AD5" w:rsidRDefault="00C57DED" w:rsidP="00A97A92">
            <w:pPr>
              <w:spacing w:after="0" w:line="240" w:lineRule="auto"/>
              <w:rPr>
                <w:sz w:val="24"/>
                <w:szCs w:val="24"/>
              </w:rPr>
            </w:pPr>
          </w:p>
        </w:tc>
      </w:tr>
      <w:tr w:rsidR="009225BC" w:rsidRPr="00890AD5" w14:paraId="0EC5E72B" w14:textId="77777777" w:rsidTr="00A97A92">
        <w:trPr>
          <w:cantSplit/>
          <w:trHeight w:val="313"/>
        </w:trPr>
        <w:tc>
          <w:tcPr>
            <w:tcW w:w="1010" w:type="dxa"/>
          </w:tcPr>
          <w:p w14:paraId="67C41ADB" w14:textId="051E70C7" w:rsidR="009225BC" w:rsidRPr="00890AD5" w:rsidRDefault="009225BC" w:rsidP="00A97A92">
            <w:pPr>
              <w:spacing w:after="0" w:line="240" w:lineRule="auto"/>
              <w:jc w:val="center"/>
              <w:rPr>
                <w:sz w:val="24"/>
                <w:szCs w:val="24"/>
              </w:rPr>
            </w:pPr>
            <w:r>
              <w:rPr>
                <w:sz w:val="24"/>
                <w:szCs w:val="24"/>
              </w:rPr>
              <w:t>32</w:t>
            </w:r>
          </w:p>
        </w:tc>
        <w:tc>
          <w:tcPr>
            <w:tcW w:w="1010" w:type="dxa"/>
          </w:tcPr>
          <w:p w14:paraId="6947324D" w14:textId="0AEDFE27" w:rsidR="009225BC" w:rsidRPr="00890AD5" w:rsidRDefault="005948B1" w:rsidP="00A97A92">
            <w:pPr>
              <w:spacing w:after="0" w:line="240" w:lineRule="auto"/>
              <w:jc w:val="center"/>
              <w:rPr>
                <w:sz w:val="24"/>
                <w:szCs w:val="24"/>
              </w:rPr>
            </w:pPr>
            <w:r>
              <w:rPr>
                <w:sz w:val="24"/>
                <w:szCs w:val="24"/>
              </w:rPr>
              <w:t>14.10</w:t>
            </w:r>
          </w:p>
        </w:tc>
        <w:tc>
          <w:tcPr>
            <w:tcW w:w="6808" w:type="dxa"/>
          </w:tcPr>
          <w:p w14:paraId="6B619FA4" w14:textId="77777777" w:rsidR="009225BC" w:rsidRPr="00890AD5" w:rsidRDefault="009225BC" w:rsidP="00A97A92">
            <w:pPr>
              <w:pStyle w:val="ab"/>
              <w:rPr>
                <w:rFonts w:eastAsia="MS Mincho"/>
                <w:bCs/>
              </w:rPr>
            </w:pPr>
            <w:r w:rsidRPr="00890AD5">
              <w:rPr>
                <w:rFonts w:eastAsia="MS Mincho"/>
                <w:bCs/>
              </w:rPr>
              <w:t>Знакомство с начальной формой глагола и имени существительного</w:t>
            </w:r>
          </w:p>
        </w:tc>
        <w:tc>
          <w:tcPr>
            <w:tcW w:w="6306" w:type="dxa"/>
            <w:gridSpan w:val="2"/>
            <w:vMerge/>
          </w:tcPr>
          <w:p w14:paraId="1B365775" w14:textId="77777777" w:rsidR="009225BC" w:rsidRPr="00890AD5" w:rsidRDefault="009225BC" w:rsidP="00A97A92">
            <w:pPr>
              <w:spacing w:after="0" w:line="240" w:lineRule="auto"/>
              <w:rPr>
                <w:sz w:val="24"/>
                <w:szCs w:val="24"/>
              </w:rPr>
            </w:pPr>
          </w:p>
        </w:tc>
      </w:tr>
      <w:tr w:rsidR="009225BC" w:rsidRPr="00890AD5" w14:paraId="4446C33E" w14:textId="77777777" w:rsidTr="00A97A92">
        <w:trPr>
          <w:cantSplit/>
          <w:trHeight w:val="226"/>
        </w:trPr>
        <w:tc>
          <w:tcPr>
            <w:tcW w:w="1010" w:type="dxa"/>
          </w:tcPr>
          <w:p w14:paraId="594210EB" w14:textId="7BD93A1C" w:rsidR="009225BC" w:rsidRPr="00890AD5" w:rsidRDefault="009225BC" w:rsidP="00A97A92">
            <w:pPr>
              <w:spacing w:after="0" w:line="240" w:lineRule="auto"/>
              <w:jc w:val="center"/>
              <w:rPr>
                <w:sz w:val="24"/>
                <w:szCs w:val="24"/>
              </w:rPr>
            </w:pPr>
            <w:r>
              <w:rPr>
                <w:sz w:val="24"/>
                <w:szCs w:val="24"/>
              </w:rPr>
              <w:t>33</w:t>
            </w:r>
          </w:p>
        </w:tc>
        <w:tc>
          <w:tcPr>
            <w:tcW w:w="1010" w:type="dxa"/>
          </w:tcPr>
          <w:p w14:paraId="568FFF55" w14:textId="6D133168" w:rsidR="009225BC" w:rsidRPr="00890AD5" w:rsidRDefault="003A7B6C" w:rsidP="00A97A92">
            <w:pPr>
              <w:spacing w:after="0" w:line="240" w:lineRule="auto"/>
              <w:jc w:val="center"/>
              <w:rPr>
                <w:sz w:val="24"/>
                <w:szCs w:val="24"/>
              </w:rPr>
            </w:pPr>
            <w:r>
              <w:rPr>
                <w:sz w:val="24"/>
                <w:szCs w:val="24"/>
              </w:rPr>
              <w:t>15.10</w:t>
            </w:r>
          </w:p>
        </w:tc>
        <w:tc>
          <w:tcPr>
            <w:tcW w:w="6808" w:type="dxa"/>
          </w:tcPr>
          <w:p w14:paraId="6D43324C" w14:textId="77777777" w:rsidR="009225BC" w:rsidRPr="00890AD5" w:rsidRDefault="009225BC" w:rsidP="00A97A92">
            <w:pPr>
              <w:pStyle w:val="ab"/>
              <w:rPr>
                <w:rFonts w:eastAsia="MS Mincho"/>
                <w:bCs/>
              </w:rPr>
            </w:pPr>
            <w:r w:rsidRPr="00890AD5">
              <w:rPr>
                <w:rFonts w:eastAsia="MS Mincho"/>
                <w:bCs/>
              </w:rPr>
              <w:t>Знакомство с начальной формой имени прилагательного</w:t>
            </w:r>
          </w:p>
        </w:tc>
        <w:tc>
          <w:tcPr>
            <w:tcW w:w="6306" w:type="dxa"/>
            <w:gridSpan w:val="2"/>
            <w:vMerge/>
          </w:tcPr>
          <w:p w14:paraId="45ED8652" w14:textId="77777777" w:rsidR="009225BC" w:rsidRPr="00890AD5" w:rsidRDefault="009225BC" w:rsidP="00A97A92">
            <w:pPr>
              <w:spacing w:after="0" w:line="240" w:lineRule="auto"/>
              <w:rPr>
                <w:sz w:val="24"/>
                <w:szCs w:val="24"/>
              </w:rPr>
            </w:pPr>
          </w:p>
        </w:tc>
      </w:tr>
      <w:tr w:rsidR="009225BC" w:rsidRPr="00890AD5" w14:paraId="249A1505" w14:textId="77777777" w:rsidTr="00A97A92">
        <w:trPr>
          <w:cantSplit/>
          <w:trHeight w:val="226"/>
        </w:trPr>
        <w:tc>
          <w:tcPr>
            <w:tcW w:w="1010" w:type="dxa"/>
          </w:tcPr>
          <w:p w14:paraId="69BCF7FD" w14:textId="579750BC" w:rsidR="009225BC" w:rsidRPr="00890AD5" w:rsidRDefault="009225BC" w:rsidP="00A97A92">
            <w:pPr>
              <w:spacing w:after="0" w:line="240" w:lineRule="auto"/>
              <w:jc w:val="center"/>
              <w:rPr>
                <w:sz w:val="24"/>
                <w:szCs w:val="24"/>
              </w:rPr>
            </w:pPr>
            <w:r>
              <w:rPr>
                <w:sz w:val="24"/>
                <w:szCs w:val="24"/>
              </w:rPr>
              <w:t>34</w:t>
            </w:r>
          </w:p>
        </w:tc>
        <w:tc>
          <w:tcPr>
            <w:tcW w:w="1010" w:type="dxa"/>
          </w:tcPr>
          <w:p w14:paraId="11829648" w14:textId="145B63D0" w:rsidR="009225BC" w:rsidRPr="00890AD5" w:rsidRDefault="003A7B6C" w:rsidP="00A97A92">
            <w:pPr>
              <w:spacing w:after="0" w:line="240" w:lineRule="auto"/>
              <w:jc w:val="center"/>
              <w:rPr>
                <w:sz w:val="24"/>
                <w:szCs w:val="24"/>
              </w:rPr>
            </w:pPr>
            <w:r>
              <w:rPr>
                <w:sz w:val="24"/>
                <w:szCs w:val="24"/>
              </w:rPr>
              <w:t>16.10</w:t>
            </w:r>
          </w:p>
        </w:tc>
        <w:tc>
          <w:tcPr>
            <w:tcW w:w="6808" w:type="dxa"/>
          </w:tcPr>
          <w:p w14:paraId="59CBF4D0" w14:textId="77777777" w:rsidR="009225BC" w:rsidRPr="00890AD5" w:rsidRDefault="009225BC" w:rsidP="00A97A92">
            <w:pPr>
              <w:spacing w:after="0" w:line="240" w:lineRule="auto"/>
              <w:rPr>
                <w:sz w:val="24"/>
                <w:szCs w:val="24"/>
              </w:rPr>
            </w:pPr>
            <w:r w:rsidRPr="00890AD5">
              <w:rPr>
                <w:rFonts w:eastAsia="MS Mincho"/>
                <w:bCs/>
                <w:sz w:val="24"/>
                <w:szCs w:val="24"/>
              </w:rPr>
              <w:t>Род имён существительных и прилагательных</w:t>
            </w:r>
          </w:p>
        </w:tc>
        <w:tc>
          <w:tcPr>
            <w:tcW w:w="6306" w:type="dxa"/>
            <w:gridSpan w:val="2"/>
            <w:vMerge/>
          </w:tcPr>
          <w:p w14:paraId="007BB34C" w14:textId="77777777" w:rsidR="009225BC" w:rsidRPr="00890AD5" w:rsidRDefault="009225BC" w:rsidP="00A97A92">
            <w:pPr>
              <w:spacing w:after="0" w:line="240" w:lineRule="auto"/>
              <w:rPr>
                <w:sz w:val="24"/>
                <w:szCs w:val="24"/>
              </w:rPr>
            </w:pPr>
          </w:p>
        </w:tc>
      </w:tr>
      <w:tr w:rsidR="009225BC" w:rsidRPr="00890AD5" w14:paraId="41DF39DF" w14:textId="77777777" w:rsidTr="00A97A92">
        <w:trPr>
          <w:cantSplit/>
          <w:trHeight w:val="226"/>
        </w:trPr>
        <w:tc>
          <w:tcPr>
            <w:tcW w:w="1010" w:type="dxa"/>
          </w:tcPr>
          <w:p w14:paraId="46253350" w14:textId="63013335" w:rsidR="009225BC" w:rsidRPr="00890AD5" w:rsidRDefault="009225BC" w:rsidP="00A97A92">
            <w:pPr>
              <w:spacing w:after="0" w:line="240" w:lineRule="auto"/>
              <w:jc w:val="center"/>
              <w:rPr>
                <w:sz w:val="24"/>
                <w:szCs w:val="24"/>
              </w:rPr>
            </w:pPr>
            <w:r>
              <w:rPr>
                <w:sz w:val="24"/>
                <w:szCs w:val="24"/>
              </w:rPr>
              <w:t>35</w:t>
            </w:r>
          </w:p>
        </w:tc>
        <w:tc>
          <w:tcPr>
            <w:tcW w:w="1010" w:type="dxa"/>
          </w:tcPr>
          <w:p w14:paraId="1C2E68E2" w14:textId="1110CDF3" w:rsidR="009225BC" w:rsidRPr="00890AD5" w:rsidRDefault="003A7B6C" w:rsidP="00A97A92">
            <w:pPr>
              <w:spacing w:after="0" w:line="240" w:lineRule="auto"/>
              <w:jc w:val="center"/>
              <w:rPr>
                <w:sz w:val="24"/>
                <w:szCs w:val="24"/>
              </w:rPr>
            </w:pPr>
            <w:r>
              <w:rPr>
                <w:sz w:val="24"/>
                <w:szCs w:val="24"/>
              </w:rPr>
              <w:t>17.10</w:t>
            </w:r>
          </w:p>
        </w:tc>
        <w:tc>
          <w:tcPr>
            <w:tcW w:w="6808" w:type="dxa"/>
          </w:tcPr>
          <w:p w14:paraId="3B7A559B" w14:textId="77777777" w:rsidR="009225BC" w:rsidRPr="00890AD5" w:rsidRDefault="009225BC" w:rsidP="00A97A92">
            <w:pPr>
              <w:pStyle w:val="ab"/>
              <w:rPr>
                <w:rFonts w:eastAsia="MS Mincho"/>
                <w:bCs/>
              </w:rPr>
            </w:pPr>
            <w:r w:rsidRPr="00890AD5">
              <w:rPr>
                <w:rFonts w:eastAsia="MS Mincho"/>
                <w:bCs/>
              </w:rPr>
              <w:t>Способ выяснения окончаний в именах прилагательных</w:t>
            </w:r>
          </w:p>
        </w:tc>
        <w:tc>
          <w:tcPr>
            <w:tcW w:w="6306" w:type="dxa"/>
            <w:gridSpan w:val="2"/>
            <w:vMerge/>
          </w:tcPr>
          <w:p w14:paraId="5F32FB4A" w14:textId="77777777" w:rsidR="009225BC" w:rsidRPr="00890AD5" w:rsidRDefault="009225BC" w:rsidP="00A97A92">
            <w:pPr>
              <w:spacing w:after="0" w:line="240" w:lineRule="auto"/>
              <w:rPr>
                <w:sz w:val="24"/>
                <w:szCs w:val="24"/>
              </w:rPr>
            </w:pPr>
          </w:p>
        </w:tc>
      </w:tr>
      <w:tr w:rsidR="009225BC" w:rsidRPr="00890AD5" w14:paraId="705F659F" w14:textId="77777777" w:rsidTr="00A97A92">
        <w:trPr>
          <w:cantSplit/>
          <w:trHeight w:val="226"/>
        </w:trPr>
        <w:tc>
          <w:tcPr>
            <w:tcW w:w="1010" w:type="dxa"/>
          </w:tcPr>
          <w:p w14:paraId="2BBC00BF" w14:textId="40165C35" w:rsidR="009225BC" w:rsidRPr="00890AD5" w:rsidRDefault="009225BC" w:rsidP="00A97A92">
            <w:pPr>
              <w:spacing w:after="0" w:line="240" w:lineRule="auto"/>
              <w:jc w:val="center"/>
              <w:rPr>
                <w:bCs/>
                <w:iCs/>
                <w:sz w:val="24"/>
                <w:szCs w:val="24"/>
              </w:rPr>
            </w:pPr>
            <w:r>
              <w:rPr>
                <w:bCs/>
                <w:iCs/>
                <w:sz w:val="24"/>
                <w:szCs w:val="24"/>
              </w:rPr>
              <w:t>36</w:t>
            </w:r>
          </w:p>
        </w:tc>
        <w:tc>
          <w:tcPr>
            <w:tcW w:w="1010" w:type="dxa"/>
          </w:tcPr>
          <w:p w14:paraId="667565F8" w14:textId="4CB99D45" w:rsidR="009225BC" w:rsidRPr="00890AD5" w:rsidRDefault="003A7B6C" w:rsidP="00A97A92">
            <w:pPr>
              <w:spacing w:after="0" w:line="240" w:lineRule="auto"/>
              <w:jc w:val="center"/>
              <w:rPr>
                <w:bCs/>
                <w:iCs/>
                <w:sz w:val="24"/>
                <w:szCs w:val="24"/>
              </w:rPr>
            </w:pPr>
            <w:r>
              <w:rPr>
                <w:bCs/>
                <w:iCs/>
                <w:sz w:val="24"/>
                <w:szCs w:val="24"/>
              </w:rPr>
              <w:t>20.10</w:t>
            </w:r>
          </w:p>
        </w:tc>
        <w:tc>
          <w:tcPr>
            <w:tcW w:w="6808" w:type="dxa"/>
          </w:tcPr>
          <w:p w14:paraId="40D5B8FB" w14:textId="77777777" w:rsidR="009225BC" w:rsidRPr="00890AD5" w:rsidRDefault="009225BC" w:rsidP="00A97A92">
            <w:pPr>
              <w:spacing w:after="0" w:line="240" w:lineRule="auto"/>
              <w:rPr>
                <w:sz w:val="24"/>
                <w:szCs w:val="24"/>
              </w:rPr>
            </w:pPr>
            <w:r w:rsidRPr="00890AD5">
              <w:rPr>
                <w:sz w:val="24"/>
                <w:szCs w:val="24"/>
              </w:rPr>
              <w:t>Число имён существительных и имён прилагательных.</w:t>
            </w:r>
          </w:p>
        </w:tc>
        <w:tc>
          <w:tcPr>
            <w:tcW w:w="6306" w:type="dxa"/>
            <w:gridSpan w:val="2"/>
            <w:vMerge/>
          </w:tcPr>
          <w:p w14:paraId="62263F83" w14:textId="77777777" w:rsidR="009225BC" w:rsidRPr="00890AD5" w:rsidRDefault="009225BC" w:rsidP="00A97A92">
            <w:pPr>
              <w:spacing w:after="0" w:line="240" w:lineRule="auto"/>
              <w:rPr>
                <w:sz w:val="24"/>
                <w:szCs w:val="24"/>
              </w:rPr>
            </w:pPr>
          </w:p>
        </w:tc>
      </w:tr>
      <w:tr w:rsidR="009225BC" w:rsidRPr="00890AD5" w14:paraId="38BAA002" w14:textId="77777777" w:rsidTr="00A97A92">
        <w:trPr>
          <w:cantSplit/>
          <w:trHeight w:val="226"/>
        </w:trPr>
        <w:tc>
          <w:tcPr>
            <w:tcW w:w="1010" w:type="dxa"/>
          </w:tcPr>
          <w:p w14:paraId="16CA6738" w14:textId="34DC42EF" w:rsidR="009225BC" w:rsidRPr="00890AD5" w:rsidRDefault="009225BC" w:rsidP="00A97A92">
            <w:pPr>
              <w:spacing w:after="0" w:line="240" w:lineRule="auto"/>
              <w:jc w:val="center"/>
              <w:rPr>
                <w:sz w:val="24"/>
                <w:szCs w:val="24"/>
              </w:rPr>
            </w:pPr>
            <w:r>
              <w:rPr>
                <w:sz w:val="24"/>
                <w:szCs w:val="24"/>
              </w:rPr>
              <w:t>37</w:t>
            </w:r>
          </w:p>
        </w:tc>
        <w:tc>
          <w:tcPr>
            <w:tcW w:w="1010" w:type="dxa"/>
          </w:tcPr>
          <w:p w14:paraId="6DE69CE4" w14:textId="07D3508A" w:rsidR="009225BC" w:rsidRPr="00890AD5" w:rsidRDefault="003A7B6C" w:rsidP="009225BC">
            <w:pPr>
              <w:spacing w:after="0" w:line="240" w:lineRule="auto"/>
              <w:rPr>
                <w:sz w:val="24"/>
                <w:szCs w:val="24"/>
              </w:rPr>
            </w:pPr>
            <w:r>
              <w:rPr>
                <w:sz w:val="24"/>
                <w:szCs w:val="24"/>
              </w:rPr>
              <w:t>21.10</w:t>
            </w:r>
          </w:p>
        </w:tc>
        <w:tc>
          <w:tcPr>
            <w:tcW w:w="6808" w:type="dxa"/>
          </w:tcPr>
          <w:p w14:paraId="431DD6F5" w14:textId="77777777" w:rsidR="009225BC" w:rsidRPr="00890AD5" w:rsidRDefault="009225BC" w:rsidP="00A97A92">
            <w:pPr>
              <w:pStyle w:val="ab"/>
              <w:rPr>
                <w:rFonts w:eastAsia="MS Mincho"/>
                <w:bCs/>
              </w:rPr>
            </w:pPr>
            <w:r w:rsidRPr="00890AD5">
              <w:rPr>
                <w:rFonts w:eastAsia="MS Mincho"/>
                <w:bCs/>
              </w:rPr>
              <w:t>Изменение по родам глаголов в форме прошедшего времени (без упоминания о времени)</w:t>
            </w:r>
          </w:p>
        </w:tc>
        <w:tc>
          <w:tcPr>
            <w:tcW w:w="6306" w:type="dxa"/>
            <w:gridSpan w:val="2"/>
            <w:vMerge/>
          </w:tcPr>
          <w:p w14:paraId="6ACC3FDB" w14:textId="77777777" w:rsidR="009225BC" w:rsidRPr="00890AD5" w:rsidRDefault="009225BC" w:rsidP="00A97A92">
            <w:pPr>
              <w:spacing w:after="0" w:line="240" w:lineRule="auto"/>
              <w:rPr>
                <w:sz w:val="24"/>
                <w:szCs w:val="24"/>
              </w:rPr>
            </w:pPr>
          </w:p>
        </w:tc>
      </w:tr>
      <w:tr w:rsidR="009225BC" w:rsidRPr="00890AD5" w14:paraId="1519CB30" w14:textId="77777777" w:rsidTr="00A97A92">
        <w:trPr>
          <w:cantSplit/>
          <w:trHeight w:val="219"/>
        </w:trPr>
        <w:tc>
          <w:tcPr>
            <w:tcW w:w="1010" w:type="dxa"/>
          </w:tcPr>
          <w:p w14:paraId="6A99327C" w14:textId="010090F6" w:rsidR="009225BC" w:rsidRPr="00890AD5" w:rsidRDefault="009225BC" w:rsidP="00A97A92">
            <w:pPr>
              <w:spacing w:after="0" w:line="240" w:lineRule="auto"/>
              <w:jc w:val="center"/>
              <w:rPr>
                <w:sz w:val="24"/>
                <w:szCs w:val="24"/>
              </w:rPr>
            </w:pPr>
            <w:r>
              <w:rPr>
                <w:sz w:val="24"/>
                <w:szCs w:val="24"/>
              </w:rPr>
              <w:t>38</w:t>
            </w:r>
          </w:p>
        </w:tc>
        <w:tc>
          <w:tcPr>
            <w:tcW w:w="1010" w:type="dxa"/>
          </w:tcPr>
          <w:p w14:paraId="12329D03" w14:textId="3F963703" w:rsidR="009225BC" w:rsidRPr="00890AD5" w:rsidRDefault="009225BC" w:rsidP="003A7B6C">
            <w:pPr>
              <w:spacing w:after="0" w:line="240" w:lineRule="auto"/>
              <w:jc w:val="center"/>
              <w:rPr>
                <w:sz w:val="24"/>
                <w:szCs w:val="24"/>
              </w:rPr>
            </w:pPr>
            <w:r>
              <w:rPr>
                <w:sz w:val="24"/>
                <w:szCs w:val="24"/>
              </w:rPr>
              <w:t>2</w:t>
            </w:r>
            <w:r w:rsidR="003A7B6C">
              <w:rPr>
                <w:sz w:val="24"/>
                <w:szCs w:val="24"/>
              </w:rPr>
              <w:t>2</w:t>
            </w:r>
            <w:r>
              <w:rPr>
                <w:sz w:val="24"/>
                <w:szCs w:val="24"/>
              </w:rPr>
              <w:t>.10</w:t>
            </w:r>
          </w:p>
        </w:tc>
        <w:tc>
          <w:tcPr>
            <w:tcW w:w="6808" w:type="dxa"/>
          </w:tcPr>
          <w:p w14:paraId="3ABE2706" w14:textId="46C36D77" w:rsidR="009225BC" w:rsidRPr="00890AD5" w:rsidRDefault="009225BC" w:rsidP="00A97A92">
            <w:pPr>
              <w:spacing w:after="0" w:line="240" w:lineRule="auto"/>
              <w:rPr>
                <w:sz w:val="24"/>
                <w:szCs w:val="24"/>
              </w:rPr>
            </w:pPr>
            <w:r w:rsidRPr="00890AD5">
              <w:rPr>
                <w:b/>
                <w:sz w:val="24"/>
                <w:szCs w:val="24"/>
              </w:rPr>
              <w:t xml:space="preserve">Диктант </w:t>
            </w:r>
            <w:r w:rsidRPr="00890AD5">
              <w:rPr>
                <w:sz w:val="24"/>
                <w:szCs w:val="24"/>
              </w:rPr>
              <w:t>по теме «Части речи»</w:t>
            </w:r>
          </w:p>
        </w:tc>
        <w:tc>
          <w:tcPr>
            <w:tcW w:w="6306" w:type="dxa"/>
            <w:gridSpan w:val="2"/>
            <w:vMerge/>
          </w:tcPr>
          <w:p w14:paraId="2BEBEE18" w14:textId="77777777" w:rsidR="009225BC" w:rsidRPr="00890AD5" w:rsidRDefault="009225BC" w:rsidP="00A97A92">
            <w:pPr>
              <w:spacing w:after="0" w:line="240" w:lineRule="auto"/>
              <w:rPr>
                <w:sz w:val="24"/>
                <w:szCs w:val="24"/>
              </w:rPr>
            </w:pPr>
          </w:p>
        </w:tc>
      </w:tr>
      <w:tr w:rsidR="009225BC" w:rsidRPr="00890AD5" w14:paraId="70BCD210" w14:textId="77777777" w:rsidTr="00A97A92">
        <w:trPr>
          <w:cantSplit/>
          <w:trHeight w:val="219"/>
        </w:trPr>
        <w:tc>
          <w:tcPr>
            <w:tcW w:w="1010" w:type="dxa"/>
          </w:tcPr>
          <w:p w14:paraId="1994BA52" w14:textId="0DC5E172" w:rsidR="009225BC" w:rsidRPr="00890AD5" w:rsidRDefault="009225BC" w:rsidP="00A97A92">
            <w:pPr>
              <w:spacing w:after="0" w:line="240" w:lineRule="auto"/>
              <w:jc w:val="center"/>
              <w:rPr>
                <w:sz w:val="24"/>
                <w:szCs w:val="24"/>
              </w:rPr>
            </w:pPr>
            <w:r>
              <w:rPr>
                <w:sz w:val="24"/>
                <w:szCs w:val="24"/>
              </w:rPr>
              <w:t>39</w:t>
            </w:r>
          </w:p>
        </w:tc>
        <w:tc>
          <w:tcPr>
            <w:tcW w:w="1010" w:type="dxa"/>
          </w:tcPr>
          <w:p w14:paraId="79BC9302" w14:textId="42D0FE8A" w:rsidR="009225BC" w:rsidRPr="00890AD5" w:rsidRDefault="009225BC" w:rsidP="003A7B6C">
            <w:pPr>
              <w:spacing w:after="0" w:line="240" w:lineRule="auto"/>
              <w:jc w:val="center"/>
              <w:rPr>
                <w:sz w:val="24"/>
                <w:szCs w:val="24"/>
              </w:rPr>
            </w:pPr>
            <w:r>
              <w:rPr>
                <w:sz w:val="24"/>
                <w:szCs w:val="24"/>
              </w:rPr>
              <w:t>2</w:t>
            </w:r>
            <w:r w:rsidR="003A7B6C">
              <w:rPr>
                <w:sz w:val="24"/>
                <w:szCs w:val="24"/>
              </w:rPr>
              <w:t>3</w:t>
            </w:r>
            <w:r>
              <w:rPr>
                <w:sz w:val="24"/>
                <w:szCs w:val="24"/>
              </w:rPr>
              <w:t>.10</w:t>
            </w:r>
          </w:p>
        </w:tc>
        <w:tc>
          <w:tcPr>
            <w:tcW w:w="6808" w:type="dxa"/>
          </w:tcPr>
          <w:p w14:paraId="5260AEE8" w14:textId="729D99C0" w:rsidR="009225BC" w:rsidRPr="00890AD5" w:rsidRDefault="009225BC" w:rsidP="00A97A92">
            <w:pPr>
              <w:spacing w:after="0" w:line="240" w:lineRule="auto"/>
              <w:rPr>
                <w:sz w:val="24"/>
                <w:szCs w:val="24"/>
              </w:rPr>
            </w:pPr>
            <w:r w:rsidRPr="00890AD5">
              <w:rPr>
                <w:sz w:val="24"/>
                <w:szCs w:val="24"/>
              </w:rPr>
              <w:t>Правила проверки орфограмм</w:t>
            </w:r>
          </w:p>
        </w:tc>
        <w:tc>
          <w:tcPr>
            <w:tcW w:w="6306" w:type="dxa"/>
            <w:gridSpan w:val="2"/>
            <w:vMerge/>
          </w:tcPr>
          <w:p w14:paraId="6222EBCC" w14:textId="77777777" w:rsidR="009225BC" w:rsidRPr="00890AD5" w:rsidRDefault="009225BC" w:rsidP="00A97A92">
            <w:pPr>
              <w:spacing w:after="0" w:line="240" w:lineRule="auto"/>
              <w:rPr>
                <w:sz w:val="24"/>
                <w:szCs w:val="24"/>
              </w:rPr>
            </w:pPr>
          </w:p>
        </w:tc>
      </w:tr>
      <w:tr w:rsidR="009225BC" w:rsidRPr="00890AD5" w14:paraId="6697705B" w14:textId="77777777" w:rsidTr="00A97A92">
        <w:trPr>
          <w:cantSplit/>
          <w:trHeight w:val="219"/>
        </w:trPr>
        <w:tc>
          <w:tcPr>
            <w:tcW w:w="1010" w:type="dxa"/>
          </w:tcPr>
          <w:p w14:paraId="16D3B1AB" w14:textId="7B668F1B" w:rsidR="009225BC" w:rsidRPr="00890AD5" w:rsidRDefault="009225BC" w:rsidP="00A97A92">
            <w:pPr>
              <w:spacing w:after="0" w:line="240" w:lineRule="auto"/>
              <w:jc w:val="center"/>
              <w:rPr>
                <w:sz w:val="24"/>
                <w:szCs w:val="24"/>
              </w:rPr>
            </w:pPr>
            <w:r>
              <w:rPr>
                <w:sz w:val="24"/>
                <w:szCs w:val="24"/>
              </w:rPr>
              <w:t>40</w:t>
            </w:r>
          </w:p>
        </w:tc>
        <w:tc>
          <w:tcPr>
            <w:tcW w:w="1010" w:type="dxa"/>
          </w:tcPr>
          <w:p w14:paraId="5253985B" w14:textId="3682EA03" w:rsidR="009225BC" w:rsidRPr="00890AD5" w:rsidRDefault="009225BC" w:rsidP="003A7B6C">
            <w:pPr>
              <w:spacing w:after="0" w:line="240" w:lineRule="auto"/>
              <w:jc w:val="center"/>
              <w:rPr>
                <w:sz w:val="24"/>
                <w:szCs w:val="24"/>
              </w:rPr>
            </w:pPr>
            <w:r>
              <w:rPr>
                <w:sz w:val="24"/>
                <w:szCs w:val="24"/>
              </w:rPr>
              <w:t>2</w:t>
            </w:r>
            <w:r w:rsidR="003A7B6C">
              <w:rPr>
                <w:sz w:val="24"/>
                <w:szCs w:val="24"/>
              </w:rPr>
              <w:t>4</w:t>
            </w:r>
            <w:r>
              <w:rPr>
                <w:sz w:val="24"/>
                <w:szCs w:val="24"/>
              </w:rPr>
              <w:t>.10</w:t>
            </w:r>
          </w:p>
        </w:tc>
        <w:tc>
          <w:tcPr>
            <w:tcW w:w="6808" w:type="dxa"/>
          </w:tcPr>
          <w:p w14:paraId="6C08AD7A" w14:textId="2C1D0B14" w:rsidR="009225BC" w:rsidRPr="00890AD5" w:rsidRDefault="009225BC" w:rsidP="00A97A92">
            <w:pPr>
              <w:spacing w:after="0" w:line="240" w:lineRule="auto"/>
              <w:rPr>
                <w:sz w:val="24"/>
                <w:szCs w:val="24"/>
              </w:rPr>
            </w:pPr>
            <w:r w:rsidRPr="00890AD5">
              <w:rPr>
                <w:rFonts w:eastAsia="MS Mincho"/>
                <w:bCs/>
                <w:sz w:val="24"/>
                <w:szCs w:val="24"/>
              </w:rPr>
              <w:t>Знакомство с изменением по падежам имён существительных</w:t>
            </w:r>
          </w:p>
        </w:tc>
        <w:tc>
          <w:tcPr>
            <w:tcW w:w="6306" w:type="dxa"/>
            <w:gridSpan w:val="2"/>
            <w:vMerge/>
          </w:tcPr>
          <w:p w14:paraId="23F41A08" w14:textId="77777777" w:rsidR="009225BC" w:rsidRPr="00890AD5" w:rsidRDefault="009225BC" w:rsidP="00A97A92">
            <w:pPr>
              <w:spacing w:after="0" w:line="240" w:lineRule="auto"/>
              <w:rPr>
                <w:sz w:val="24"/>
                <w:szCs w:val="24"/>
              </w:rPr>
            </w:pPr>
          </w:p>
        </w:tc>
      </w:tr>
      <w:tr w:rsidR="009225BC" w:rsidRPr="00890AD5" w14:paraId="70D061CA" w14:textId="77777777" w:rsidTr="00A97A92">
        <w:trPr>
          <w:cantSplit/>
          <w:trHeight w:val="219"/>
        </w:trPr>
        <w:tc>
          <w:tcPr>
            <w:tcW w:w="1010" w:type="dxa"/>
          </w:tcPr>
          <w:p w14:paraId="5ABE4FE3" w14:textId="288CE919" w:rsidR="009225BC" w:rsidRPr="00890AD5" w:rsidRDefault="009225BC" w:rsidP="00A97A92">
            <w:pPr>
              <w:spacing w:after="0" w:line="240" w:lineRule="auto"/>
              <w:jc w:val="center"/>
              <w:rPr>
                <w:sz w:val="24"/>
                <w:szCs w:val="24"/>
              </w:rPr>
            </w:pPr>
            <w:r>
              <w:rPr>
                <w:sz w:val="24"/>
                <w:szCs w:val="24"/>
              </w:rPr>
              <w:t>41</w:t>
            </w:r>
          </w:p>
        </w:tc>
        <w:tc>
          <w:tcPr>
            <w:tcW w:w="1010" w:type="dxa"/>
          </w:tcPr>
          <w:p w14:paraId="520BA8D5" w14:textId="30E79C21" w:rsidR="009225BC" w:rsidRPr="00890AD5" w:rsidRDefault="009225BC" w:rsidP="009225BC">
            <w:pPr>
              <w:spacing w:after="0" w:line="240" w:lineRule="auto"/>
              <w:jc w:val="center"/>
              <w:rPr>
                <w:sz w:val="24"/>
                <w:szCs w:val="24"/>
              </w:rPr>
            </w:pPr>
            <w:r>
              <w:rPr>
                <w:sz w:val="24"/>
                <w:szCs w:val="24"/>
              </w:rPr>
              <w:t>27.10</w:t>
            </w:r>
          </w:p>
        </w:tc>
        <w:tc>
          <w:tcPr>
            <w:tcW w:w="6808" w:type="dxa"/>
          </w:tcPr>
          <w:p w14:paraId="2458C667" w14:textId="77777777" w:rsidR="009225BC" w:rsidRPr="00890AD5" w:rsidRDefault="009225BC" w:rsidP="00A97A92">
            <w:pPr>
              <w:spacing w:after="0" w:line="240" w:lineRule="auto"/>
              <w:rPr>
                <w:b/>
                <w:sz w:val="24"/>
                <w:szCs w:val="24"/>
              </w:rPr>
            </w:pPr>
            <w:r w:rsidRPr="00890AD5">
              <w:rPr>
                <w:rFonts w:eastAsia="MS Mincho"/>
                <w:bCs/>
                <w:sz w:val="24"/>
                <w:szCs w:val="24"/>
              </w:rPr>
              <w:t>Названия падежей и их вопросы. Изменение по падежам личных местоимений</w:t>
            </w:r>
          </w:p>
        </w:tc>
        <w:tc>
          <w:tcPr>
            <w:tcW w:w="6306" w:type="dxa"/>
            <w:gridSpan w:val="2"/>
            <w:vMerge/>
          </w:tcPr>
          <w:p w14:paraId="7CC01AC8" w14:textId="77777777" w:rsidR="009225BC" w:rsidRPr="00890AD5" w:rsidRDefault="009225BC" w:rsidP="00A97A92">
            <w:pPr>
              <w:spacing w:after="0" w:line="240" w:lineRule="auto"/>
              <w:rPr>
                <w:sz w:val="24"/>
                <w:szCs w:val="24"/>
              </w:rPr>
            </w:pPr>
          </w:p>
        </w:tc>
      </w:tr>
      <w:tr w:rsidR="009225BC" w:rsidRPr="00890AD5" w14:paraId="3288D1F0" w14:textId="77777777" w:rsidTr="00A97A92">
        <w:trPr>
          <w:cantSplit/>
          <w:trHeight w:val="219"/>
        </w:trPr>
        <w:tc>
          <w:tcPr>
            <w:tcW w:w="1010" w:type="dxa"/>
          </w:tcPr>
          <w:p w14:paraId="05447B65" w14:textId="40D71DB4" w:rsidR="009225BC" w:rsidRPr="00890AD5" w:rsidRDefault="009225BC" w:rsidP="00A97A92">
            <w:pPr>
              <w:spacing w:after="0" w:line="240" w:lineRule="auto"/>
              <w:jc w:val="center"/>
              <w:rPr>
                <w:bCs/>
                <w:iCs/>
                <w:sz w:val="24"/>
                <w:szCs w:val="24"/>
              </w:rPr>
            </w:pPr>
            <w:r>
              <w:rPr>
                <w:bCs/>
                <w:iCs/>
                <w:sz w:val="24"/>
                <w:szCs w:val="24"/>
              </w:rPr>
              <w:t>42</w:t>
            </w:r>
          </w:p>
        </w:tc>
        <w:tc>
          <w:tcPr>
            <w:tcW w:w="1010" w:type="dxa"/>
          </w:tcPr>
          <w:p w14:paraId="2F3E92A8" w14:textId="3C1E901D" w:rsidR="009225BC" w:rsidRPr="00890AD5" w:rsidRDefault="009225BC" w:rsidP="00A97A92">
            <w:pPr>
              <w:spacing w:after="0" w:line="240" w:lineRule="auto"/>
              <w:jc w:val="center"/>
              <w:rPr>
                <w:bCs/>
                <w:iCs/>
                <w:sz w:val="24"/>
                <w:szCs w:val="24"/>
              </w:rPr>
            </w:pPr>
            <w:r>
              <w:rPr>
                <w:bCs/>
                <w:iCs/>
                <w:sz w:val="24"/>
                <w:szCs w:val="24"/>
              </w:rPr>
              <w:t>28.10</w:t>
            </w:r>
          </w:p>
        </w:tc>
        <w:tc>
          <w:tcPr>
            <w:tcW w:w="6808" w:type="dxa"/>
          </w:tcPr>
          <w:p w14:paraId="0E8CFD05" w14:textId="77777777" w:rsidR="009225BC" w:rsidRPr="00890AD5" w:rsidRDefault="009225BC" w:rsidP="00A97A92">
            <w:pPr>
              <w:pStyle w:val="ab"/>
              <w:rPr>
                <w:rFonts w:eastAsia="MS Mincho"/>
                <w:bCs/>
              </w:rPr>
            </w:pPr>
            <w:r w:rsidRPr="00890AD5">
              <w:rPr>
                <w:rFonts w:eastAsia="MS Mincho"/>
                <w:bCs/>
              </w:rPr>
              <w:t>Способ определения падежей прилагательных</w:t>
            </w:r>
          </w:p>
        </w:tc>
        <w:tc>
          <w:tcPr>
            <w:tcW w:w="6306" w:type="dxa"/>
            <w:gridSpan w:val="2"/>
            <w:vMerge/>
          </w:tcPr>
          <w:p w14:paraId="51D34EF4" w14:textId="77777777" w:rsidR="009225BC" w:rsidRPr="00890AD5" w:rsidRDefault="009225BC" w:rsidP="00A97A92">
            <w:pPr>
              <w:spacing w:after="0" w:line="240" w:lineRule="auto"/>
              <w:rPr>
                <w:sz w:val="24"/>
                <w:szCs w:val="24"/>
              </w:rPr>
            </w:pPr>
          </w:p>
        </w:tc>
      </w:tr>
      <w:tr w:rsidR="009225BC" w:rsidRPr="00890AD5" w14:paraId="06FD6015" w14:textId="77777777" w:rsidTr="00A97A92">
        <w:trPr>
          <w:cantSplit/>
          <w:trHeight w:val="213"/>
        </w:trPr>
        <w:tc>
          <w:tcPr>
            <w:tcW w:w="1010" w:type="dxa"/>
          </w:tcPr>
          <w:p w14:paraId="45EAC239" w14:textId="179B5005" w:rsidR="009225BC" w:rsidRPr="00890AD5" w:rsidRDefault="009225BC" w:rsidP="00A97A92">
            <w:pPr>
              <w:spacing w:after="0" w:line="240" w:lineRule="auto"/>
              <w:jc w:val="center"/>
              <w:rPr>
                <w:sz w:val="24"/>
                <w:szCs w:val="24"/>
              </w:rPr>
            </w:pPr>
            <w:r>
              <w:rPr>
                <w:sz w:val="24"/>
                <w:szCs w:val="24"/>
              </w:rPr>
              <w:t>43</w:t>
            </w:r>
          </w:p>
        </w:tc>
        <w:tc>
          <w:tcPr>
            <w:tcW w:w="1010" w:type="dxa"/>
          </w:tcPr>
          <w:p w14:paraId="5A29DCF9" w14:textId="00B0FA62" w:rsidR="009225BC" w:rsidRPr="00890AD5" w:rsidRDefault="003A7B6C" w:rsidP="00A97A92">
            <w:pPr>
              <w:spacing w:after="0" w:line="240" w:lineRule="auto"/>
              <w:jc w:val="center"/>
              <w:rPr>
                <w:sz w:val="24"/>
                <w:szCs w:val="24"/>
              </w:rPr>
            </w:pPr>
            <w:r>
              <w:rPr>
                <w:sz w:val="24"/>
                <w:szCs w:val="24"/>
              </w:rPr>
              <w:t>29.10</w:t>
            </w:r>
          </w:p>
        </w:tc>
        <w:tc>
          <w:tcPr>
            <w:tcW w:w="6808" w:type="dxa"/>
          </w:tcPr>
          <w:p w14:paraId="130F1540" w14:textId="77777777" w:rsidR="009225BC" w:rsidRPr="00890AD5" w:rsidRDefault="009225BC" w:rsidP="00A97A92">
            <w:pPr>
              <w:spacing w:after="0" w:line="240" w:lineRule="auto"/>
              <w:rPr>
                <w:sz w:val="24"/>
                <w:szCs w:val="24"/>
              </w:rPr>
            </w:pPr>
            <w:r w:rsidRPr="00890AD5">
              <w:rPr>
                <w:sz w:val="24"/>
                <w:szCs w:val="24"/>
              </w:rPr>
              <w:t>Изменение числительных по падежам</w:t>
            </w:r>
          </w:p>
        </w:tc>
        <w:tc>
          <w:tcPr>
            <w:tcW w:w="6306" w:type="dxa"/>
            <w:gridSpan w:val="2"/>
            <w:vMerge/>
          </w:tcPr>
          <w:p w14:paraId="44AEF518" w14:textId="77777777" w:rsidR="009225BC" w:rsidRPr="00890AD5" w:rsidRDefault="009225BC" w:rsidP="00A97A92">
            <w:pPr>
              <w:spacing w:after="0" w:line="240" w:lineRule="auto"/>
              <w:rPr>
                <w:sz w:val="24"/>
                <w:szCs w:val="24"/>
              </w:rPr>
            </w:pPr>
          </w:p>
        </w:tc>
      </w:tr>
      <w:tr w:rsidR="009225BC" w:rsidRPr="00890AD5" w14:paraId="493300B7" w14:textId="77777777" w:rsidTr="00A97A92">
        <w:trPr>
          <w:cantSplit/>
          <w:trHeight w:val="213"/>
        </w:trPr>
        <w:tc>
          <w:tcPr>
            <w:tcW w:w="1010" w:type="dxa"/>
          </w:tcPr>
          <w:p w14:paraId="415BA83F" w14:textId="3C598A30" w:rsidR="009225BC" w:rsidRPr="00890AD5" w:rsidRDefault="009225BC" w:rsidP="00A97A92">
            <w:pPr>
              <w:spacing w:after="0" w:line="240" w:lineRule="auto"/>
              <w:jc w:val="center"/>
              <w:rPr>
                <w:sz w:val="24"/>
                <w:szCs w:val="24"/>
              </w:rPr>
            </w:pPr>
            <w:r>
              <w:rPr>
                <w:sz w:val="24"/>
                <w:szCs w:val="24"/>
              </w:rPr>
              <w:t>44</w:t>
            </w:r>
          </w:p>
        </w:tc>
        <w:tc>
          <w:tcPr>
            <w:tcW w:w="1010" w:type="dxa"/>
          </w:tcPr>
          <w:p w14:paraId="74524F93" w14:textId="20823441" w:rsidR="009225BC" w:rsidRPr="00890AD5" w:rsidRDefault="003A7B6C" w:rsidP="00A97A92">
            <w:pPr>
              <w:spacing w:after="0" w:line="240" w:lineRule="auto"/>
              <w:jc w:val="center"/>
              <w:rPr>
                <w:sz w:val="24"/>
                <w:szCs w:val="24"/>
              </w:rPr>
            </w:pPr>
            <w:r>
              <w:rPr>
                <w:sz w:val="24"/>
                <w:szCs w:val="24"/>
              </w:rPr>
              <w:t>30.10</w:t>
            </w:r>
          </w:p>
        </w:tc>
        <w:tc>
          <w:tcPr>
            <w:tcW w:w="6808" w:type="dxa"/>
          </w:tcPr>
          <w:p w14:paraId="14C3C0AD" w14:textId="77777777" w:rsidR="009225BC" w:rsidRPr="00890AD5" w:rsidRDefault="009225BC" w:rsidP="00A97A92">
            <w:pPr>
              <w:spacing w:after="0" w:line="240" w:lineRule="auto"/>
              <w:rPr>
                <w:sz w:val="24"/>
                <w:szCs w:val="24"/>
              </w:rPr>
            </w:pPr>
            <w:r w:rsidRPr="00890AD5">
              <w:rPr>
                <w:rFonts w:eastAsia="MS Mincho"/>
                <w:bCs/>
                <w:sz w:val="24"/>
                <w:szCs w:val="24"/>
              </w:rPr>
              <w:t>Уточнение общего признака всех имён: изменяться по падежам</w:t>
            </w:r>
          </w:p>
        </w:tc>
        <w:tc>
          <w:tcPr>
            <w:tcW w:w="6306" w:type="dxa"/>
            <w:gridSpan w:val="2"/>
            <w:vMerge/>
          </w:tcPr>
          <w:p w14:paraId="34C37382" w14:textId="77777777" w:rsidR="009225BC" w:rsidRPr="00890AD5" w:rsidRDefault="009225BC" w:rsidP="00A97A92">
            <w:pPr>
              <w:spacing w:after="0" w:line="240" w:lineRule="auto"/>
              <w:rPr>
                <w:sz w:val="24"/>
                <w:szCs w:val="24"/>
              </w:rPr>
            </w:pPr>
          </w:p>
        </w:tc>
      </w:tr>
      <w:tr w:rsidR="009225BC" w:rsidRPr="00890AD5" w14:paraId="550A080A" w14:textId="77777777" w:rsidTr="00A97A92">
        <w:trPr>
          <w:cantSplit/>
          <w:trHeight w:val="213"/>
        </w:trPr>
        <w:tc>
          <w:tcPr>
            <w:tcW w:w="1010" w:type="dxa"/>
          </w:tcPr>
          <w:p w14:paraId="44AF590D" w14:textId="52171A05" w:rsidR="009225BC" w:rsidRPr="00890AD5" w:rsidRDefault="009225BC" w:rsidP="00A97A92">
            <w:pPr>
              <w:spacing w:after="0" w:line="240" w:lineRule="auto"/>
              <w:jc w:val="center"/>
              <w:rPr>
                <w:sz w:val="24"/>
                <w:szCs w:val="24"/>
              </w:rPr>
            </w:pPr>
            <w:r>
              <w:rPr>
                <w:sz w:val="24"/>
                <w:szCs w:val="24"/>
              </w:rPr>
              <w:t>45</w:t>
            </w:r>
          </w:p>
        </w:tc>
        <w:tc>
          <w:tcPr>
            <w:tcW w:w="1010" w:type="dxa"/>
          </w:tcPr>
          <w:p w14:paraId="15F82922" w14:textId="3E1B735D" w:rsidR="009225BC" w:rsidRPr="00890AD5" w:rsidRDefault="003A7B6C" w:rsidP="00A97A92">
            <w:pPr>
              <w:spacing w:after="0" w:line="240" w:lineRule="auto"/>
              <w:jc w:val="center"/>
              <w:rPr>
                <w:sz w:val="24"/>
                <w:szCs w:val="24"/>
              </w:rPr>
            </w:pPr>
            <w:r>
              <w:rPr>
                <w:sz w:val="24"/>
                <w:szCs w:val="24"/>
              </w:rPr>
              <w:t>31.10</w:t>
            </w:r>
          </w:p>
        </w:tc>
        <w:tc>
          <w:tcPr>
            <w:tcW w:w="6808" w:type="dxa"/>
          </w:tcPr>
          <w:p w14:paraId="6C4EB5EC" w14:textId="77777777" w:rsidR="009225BC" w:rsidRPr="00890AD5" w:rsidRDefault="009225BC" w:rsidP="00A97A92">
            <w:pPr>
              <w:spacing w:after="0" w:line="240" w:lineRule="auto"/>
              <w:rPr>
                <w:sz w:val="24"/>
                <w:szCs w:val="24"/>
              </w:rPr>
            </w:pPr>
            <w:r w:rsidRPr="00890AD5">
              <w:rPr>
                <w:rFonts w:eastAsia="MS Mincho"/>
                <w:bCs/>
                <w:sz w:val="24"/>
                <w:szCs w:val="24"/>
              </w:rPr>
              <w:t>Уточнение общего признака всех имён: изменяться по падежам</w:t>
            </w:r>
          </w:p>
        </w:tc>
        <w:tc>
          <w:tcPr>
            <w:tcW w:w="6306" w:type="dxa"/>
            <w:gridSpan w:val="2"/>
            <w:vMerge/>
          </w:tcPr>
          <w:p w14:paraId="22A5FDE5" w14:textId="77777777" w:rsidR="009225BC" w:rsidRPr="00890AD5" w:rsidRDefault="009225BC" w:rsidP="00A97A92">
            <w:pPr>
              <w:spacing w:after="0" w:line="240" w:lineRule="auto"/>
              <w:rPr>
                <w:sz w:val="24"/>
                <w:szCs w:val="24"/>
              </w:rPr>
            </w:pPr>
          </w:p>
        </w:tc>
      </w:tr>
      <w:tr w:rsidR="009225BC" w:rsidRPr="00890AD5" w14:paraId="3C1A2610" w14:textId="77777777" w:rsidTr="00A97A92">
        <w:trPr>
          <w:cantSplit/>
          <w:trHeight w:val="159"/>
        </w:trPr>
        <w:tc>
          <w:tcPr>
            <w:tcW w:w="1010" w:type="dxa"/>
          </w:tcPr>
          <w:p w14:paraId="7CE35D44" w14:textId="77777777" w:rsidR="009225BC" w:rsidRPr="00890AD5" w:rsidRDefault="009225BC" w:rsidP="00A97A92">
            <w:pPr>
              <w:spacing w:after="0" w:line="240" w:lineRule="auto"/>
              <w:jc w:val="center"/>
              <w:rPr>
                <w:b/>
                <w:bCs/>
                <w:i/>
                <w:iCs/>
                <w:sz w:val="24"/>
                <w:szCs w:val="24"/>
              </w:rPr>
            </w:pPr>
          </w:p>
        </w:tc>
        <w:tc>
          <w:tcPr>
            <w:tcW w:w="14124" w:type="dxa"/>
            <w:gridSpan w:val="4"/>
          </w:tcPr>
          <w:p w14:paraId="397E00A6" w14:textId="77777777" w:rsidR="009225BC" w:rsidRDefault="009225BC" w:rsidP="00A97A92">
            <w:pPr>
              <w:spacing w:after="0" w:line="240" w:lineRule="auto"/>
              <w:jc w:val="center"/>
              <w:rPr>
                <w:b/>
                <w:bCs/>
                <w:i/>
                <w:iCs/>
                <w:sz w:val="24"/>
                <w:szCs w:val="24"/>
              </w:rPr>
            </w:pPr>
          </w:p>
          <w:p w14:paraId="31EBBF64" w14:textId="77777777" w:rsidR="009225BC" w:rsidRPr="00890AD5" w:rsidRDefault="009225BC" w:rsidP="00A97A92">
            <w:pPr>
              <w:spacing w:after="0" w:line="240" w:lineRule="auto"/>
              <w:jc w:val="center"/>
              <w:rPr>
                <w:b/>
                <w:bCs/>
                <w:i/>
                <w:iCs/>
                <w:sz w:val="24"/>
                <w:szCs w:val="24"/>
              </w:rPr>
            </w:pPr>
            <w:proofErr w:type="spellStart"/>
            <w:r w:rsidRPr="00890AD5">
              <w:rPr>
                <w:b/>
                <w:bCs/>
                <w:i/>
                <w:iCs/>
                <w:sz w:val="24"/>
                <w:szCs w:val="24"/>
                <w:lang w:val="en-US"/>
              </w:rPr>
              <w:t>Раздел</w:t>
            </w:r>
            <w:proofErr w:type="spellEnd"/>
            <w:r w:rsidRPr="00890AD5">
              <w:rPr>
                <w:b/>
                <w:bCs/>
                <w:i/>
                <w:iCs/>
                <w:sz w:val="24"/>
                <w:szCs w:val="24"/>
                <w:lang w:val="en-US"/>
              </w:rPr>
              <w:t xml:space="preserve"> 3:</w:t>
            </w:r>
            <w:r w:rsidRPr="00890AD5">
              <w:rPr>
                <w:b/>
                <w:bCs/>
                <w:i/>
                <w:iCs/>
                <w:sz w:val="24"/>
                <w:szCs w:val="24"/>
              </w:rPr>
              <w:t xml:space="preserve"> Глагол (35 часов)</w:t>
            </w:r>
          </w:p>
        </w:tc>
      </w:tr>
      <w:tr w:rsidR="009225BC" w:rsidRPr="00890AD5" w14:paraId="6BFBD0AB" w14:textId="77777777" w:rsidTr="00A97A92">
        <w:trPr>
          <w:cantSplit/>
          <w:trHeight w:val="167"/>
        </w:trPr>
        <w:tc>
          <w:tcPr>
            <w:tcW w:w="1010" w:type="dxa"/>
          </w:tcPr>
          <w:p w14:paraId="5232F945" w14:textId="5B4E0FB3" w:rsidR="009225BC" w:rsidRPr="00890AD5" w:rsidRDefault="009225BC" w:rsidP="00A97A92">
            <w:pPr>
              <w:spacing w:after="0" w:line="240" w:lineRule="auto"/>
              <w:jc w:val="center"/>
              <w:rPr>
                <w:sz w:val="24"/>
                <w:szCs w:val="24"/>
              </w:rPr>
            </w:pPr>
            <w:r>
              <w:rPr>
                <w:sz w:val="24"/>
                <w:szCs w:val="24"/>
              </w:rPr>
              <w:t>46</w:t>
            </w:r>
          </w:p>
        </w:tc>
        <w:tc>
          <w:tcPr>
            <w:tcW w:w="1010" w:type="dxa"/>
          </w:tcPr>
          <w:p w14:paraId="0891B485" w14:textId="4726220D" w:rsidR="009225BC" w:rsidRPr="00890AD5" w:rsidRDefault="009225BC" w:rsidP="009225BC">
            <w:pPr>
              <w:spacing w:after="0" w:line="240" w:lineRule="auto"/>
              <w:jc w:val="center"/>
              <w:rPr>
                <w:sz w:val="24"/>
                <w:szCs w:val="24"/>
              </w:rPr>
            </w:pPr>
            <w:r>
              <w:rPr>
                <w:sz w:val="24"/>
                <w:szCs w:val="24"/>
              </w:rPr>
              <w:t>10.11</w:t>
            </w:r>
          </w:p>
        </w:tc>
        <w:tc>
          <w:tcPr>
            <w:tcW w:w="6808" w:type="dxa"/>
          </w:tcPr>
          <w:p w14:paraId="58C70DBC" w14:textId="77777777" w:rsidR="009225BC" w:rsidRPr="00890AD5" w:rsidRDefault="009225BC" w:rsidP="00A97A92">
            <w:pPr>
              <w:spacing w:after="0" w:line="240" w:lineRule="auto"/>
              <w:rPr>
                <w:sz w:val="24"/>
                <w:szCs w:val="24"/>
              </w:rPr>
            </w:pPr>
            <w:r w:rsidRPr="00890AD5">
              <w:rPr>
                <w:sz w:val="24"/>
                <w:szCs w:val="24"/>
              </w:rPr>
              <w:t>Повторение о частях речи</w:t>
            </w:r>
          </w:p>
        </w:tc>
        <w:tc>
          <w:tcPr>
            <w:tcW w:w="6306" w:type="dxa"/>
            <w:gridSpan w:val="2"/>
            <w:vMerge w:val="restart"/>
          </w:tcPr>
          <w:p w14:paraId="6766C0B5" w14:textId="2FC4FE63" w:rsidR="009225BC" w:rsidRPr="00890AD5" w:rsidRDefault="009225BC" w:rsidP="00277AAF">
            <w:pPr>
              <w:spacing w:after="0" w:line="240" w:lineRule="auto"/>
              <w:jc w:val="both"/>
              <w:rPr>
                <w:rFonts w:eastAsia="MS Mincho"/>
                <w:bCs/>
                <w:sz w:val="24"/>
                <w:szCs w:val="24"/>
              </w:rPr>
            </w:pPr>
            <w:r>
              <w:rPr>
                <w:rFonts w:eastAsia="MS Mincho"/>
                <w:bCs/>
                <w:sz w:val="24"/>
                <w:szCs w:val="24"/>
              </w:rPr>
              <w:t>Анализировать</w:t>
            </w:r>
            <w:r w:rsidRPr="00890AD5">
              <w:rPr>
                <w:rFonts w:eastAsia="MS Mincho"/>
                <w:bCs/>
                <w:sz w:val="24"/>
                <w:szCs w:val="24"/>
              </w:rPr>
              <w:t xml:space="preserve"> строе</w:t>
            </w:r>
            <w:r>
              <w:rPr>
                <w:rFonts w:eastAsia="MS Mincho"/>
                <w:bCs/>
                <w:sz w:val="24"/>
                <w:szCs w:val="24"/>
              </w:rPr>
              <w:t>ние текста, характеризовать слова как части речи. Выявлять и выписывать глаголы, наблюдать</w:t>
            </w:r>
            <w:r w:rsidRPr="00890AD5">
              <w:rPr>
                <w:rFonts w:eastAsia="MS Mincho"/>
                <w:bCs/>
                <w:sz w:val="24"/>
                <w:szCs w:val="24"/>
              </w:rPr>
              <w:t xml:space="preserve"> за их ис</w:t>
            </w:r>
            <w:r>
              <w:rPr>
                <w:rFonts w:eastAsia="MS Mincho"/>
                <w:bCs/>
                <w:sz w:val="24"/>
                <w:szCs w:val="24"/>
              </w:rPr>
              <w:t>пользованием в речи. Анализировать</w:t>
            </w:r>
            <w:r w:rsidRPr="00890AD5">
              <w:rPr>
                <w:rFonts w:eastAsia="MS Mincho"/>
                <w:bCs/>
                <w:sz w:val="24"/>
                <w:szCs w:val="24"/>
              </w:rPr>
              <w:t xml:space="preserve"> морфолог</w:t>
            </w:r>
            <w:r>
              <w:rPr>
                <w:rFonts w:eastAsia="MS Mincho"/>
                <w:bCs/>
                <w:sz w:val="24"/>
                <w:szCs w:val="24"/>
              </w:rPr>
              <w:t>ические признаки слов, списывать, решать</w:t>
            </w:r>
            <w:r w:rsidRPr="00890AD5">
              <w:rPr>
                <w:rFonts w:eastAsia="MS Mincho"/>
                <w:bCs/>
                <w:sz w:val="24"/>
                <w:szCs w:val="24"/>
              </w:rPr>
              <w:t xml:space="preserve"> </w:t>
            </w:r>
            <w:r>
              <w:rPr>
                <w:rFonts w:eastAsia="MS Mincho"/>
                <w:bCs/>
                <w:sz w:val="24"/>
                <w:szCs w:val="24"/>
              </w:rPr>
              <w:t>орфографические задачи. Выделять и анализировать формы глагола. Систематизировать и обобщать</w:t>
            </w:r>
            <w:r w:rsidRPr="00890AD5">
              <w:rPr>
                <w:rFonts w:eastAsia="MS Mincho"/>
                <w:bCs/>
                <w:sz w:val="24"/>
                <w:szCs w:val="24"/>
              </w:rPr>
              <w:t xml:space="preserve"> сведения о</w:t>
            </w:r>
            <w:r>
              <w:rPr>
                <w:rFonts w:eastAsia="MS Mincho"/>
                <w:bCs/>
                <w:sz w:val="24"/>
                <w:szCs w:val="24"/>
              </w:rPr>
              <w:t>б изменении глаголов, сравнивать</w:t>
            </w:r>
            <w:r w:rsidRPr="00890AD5">
              <w:rPr>
                <w:rFonts w:eastAsia="MS Mincho"/>
                <w:bCs/>
                <w:sz w:val="24"/>
                <w:szCs w:val="24"/>
              </w:rPr>
              <w:t xml:space="preserve"> отличительные </w:t>
            </w:r>
            <w:r>
              <w:rPr>
                <w:rFonts w:eastAsia="MS Mincho"/>
                <w:bCs/>
                <w:sz w:val="24"/>
                <w:szCs w:val="24"/>
              </w:rPr>
              <w:t>признаки времён глагола. Вывести</w:t>
            </w:r>
            <w:r w:rsidRPr="00890AD5">
              <w:rPr>
                <w:rFonts w:eastAsia="MS Mincho"/>
                <w:bCs/>
                <w:sz w:val="24"/>
                <w:szCs w:val="24"/>
              </w:rPr>
              <w:t xml:space="preserve"> способ действия для постановки глагола в </w:t>
            </w:r>
            <w:r>
              <w:rPr>
                <w:rFonts w:eastAsia="MS Mincho"/>
                <w:bCs/>
                <w:sz w:val="24"/>
                <w:szCs w:val="24"/>
              </w:rPr>
              <w:t>неопределённую форму, пользоваться</w:t>
            </w:r>
            <w:r w:rsidRPr="00890AD5">
              <w:rPr>
                <w:rFonts w:eastAsia="MS Mincho"/>
                <w:bCs/>
                <w:sz w:val="24"/>
                <w:szCs w:val="24"/>
              </w:rPr>
              <w:t xml:space="preserve"> схематическо</w:t>
            </w:r>
            <w:r>
              <w:rPr>
                <w:rFonts w:eastAsia="MS Mincho"/>
                <w:bCs/>
                <w:sz w:val="24"/>
                <w:szCs w:val="24"/>
              </w:rPr>
              <w:t>й опорной моделью, проговаривать</w:t>
            </w:r>
            <w:r w:rsidRPr="00890AD5">
              <w:rPr>
                <w:rFonts w:eastAsia="MS Mincho"/>
                <w:bCs/>
                <w:sz w:val="24"/>
                <w:szCs w:val="24"/>
              </w:rPr>
              <w:t xml:space="preserve"> </w:t>
            </w:r>
            <w:r>
              <w:rPr>
                <w:rFonts w:eastAsia="MS Mincho"/>
                <w:bCs/>
                <w:sz w:val="24"/>
                <w:szCs w:val="24"/>
              </w:rPr>
              <w:t>нужный способ действия. Выявлять</w:t>
            </w:r>
            <w:r w:rsidRPr="00890AD5">
              <w:rPr>
                <w:rFonts w:eastAsia="MS Mincho"/>
                <w:bCs/>
                <w:sz w:val="24"/>
                <w:szCs w:val="24"/>
              </w:rPr>
              <w:t xml:space="preserve"> гл</w:t>
            </w:r>
            <w:r>
              <w:rPr>
                <w:rFonts w:eastAsia="MS Mincho"/>
                <w:bCs/>
                <w:sz w:val="24"/>
                <w:szCs w:val="24"/>
              </w:rPr>
              <w:t>аголы и характеризовать</w:t>
            </w:r>
            <w:r w:rsidRPr="00890AD5">
              <w:rPr>
                <w:rFonts w:eastAsia="MS Mincho"/>
                <w:bCs/>
                <w:sz w:val="24"/>
                <w:szCs w:val="24"/>
              </w:rPr>
              <w:t xml:space="preserve"> их </w:t>
            </w:r>
            <w:r>
              <w:rPr>
                <w:rFonts w:eastAsia="MS Mincho"/>
                <w:bCs/>
                <w:sz w:val="24"/>
                <w:szCs w:val="24"/>
              </w:rPr>
              <w:t>по указанным признакам. Выявлять наличие новой орфограммы, узнать</w:t>
            </w:r>
            <w:r w:rsidRPr="00890AD5">
              <w:rPr>
                <w:rFonts w:eastAsia="MS Mincho"/>
                <w:bCs/>
                <w:sz w:val="24"/>
                <w:szCs w:val="24"/>
              </w:rPr>
              <w:t xml:space="preserve"> о способе </w:t>
            </w:r>
            <w:r>
              <w:rPr>
                <w:rFonts w:eastAsia="MS Mincho"/>
                <w:bCs/>
                <w:sz w:val="24"/>
                <w:szCs w:val="24"/>
              </w:rPr>
              <w:t xml:space="preserve">решения задачи и решать её по словарю. Пользоваться </w:t>
            </w:r>
            <w:r>
              <w:rPr>
                <w:rFonts w:eastAsia="MS Mincho"/>
                <w:bCs/>
                <w:sz w:val="24"/>
                <w:szCs w:val="24"/>
              </w:rPr>
              <w:lastRenderedPageBreak/>
              <w:t>словарём, группировать и записывать слова.  Сравнивать глаголы по смыслу, выбирать нужные и конструировать</w:t>
            </w:r>
            <w:r w:rsidRPr="00890AD5">
              <w:rPr>
                <w:rFonts w:eastAsia="MS Mincho"/>
                <w:bCs/>
                <w:sz w:val="24"/>
                <w:szCs w:val="24"/>
              </w:rPr>
              <w:t xml:space="preserve"> тек</w:t>
            </w:r>
            <w:r>
              <w:rPr>
                <w:rFonts w:eastAsia="MS Mincho"/>
                <w:bCs/>
                <w:sz w:val="24"/>
                <w:szCs w:val="24"/>
              </w:rPr>
              <w:t>ст. Решать</w:t>
            </w:r>
            <w:r w:rsidRPr="00890AD5">
              <w:rPr>
                <w:rFonts w:eastAsia="MS Mincho"/>
                <w:bCs/>
                <w:sz w:val="24"/>
                <w:szCs w:val="24"/>
              </w:rPr>
              <w:t xml:space="preserve"> различные ор</w:t>
            </w:r>
            <w:r>
              <w:rPr>
                <w:rFonts w:eastAsia="MS Mincho"/>
                <w:bCs/>
                <w:sz w:val="24"/>
                <w:szCs w:val="24"/>
              </w:rPr>
              <w:t>фографические задачи, использовать</w:t>
            </w:r>
            <w:r w:rsidRPr="00890AD5">
              <w:rPr>
                <w:rFonts w:eastAsia="MS Mincho"/>
                <w:bCs/>
                <w:sz w:val="24"/>
                <w:szCs w:val="24"/>
              </w:rPr>
              <w:t xml:space="preserve"> освоенны</w:t>
            </w:r>
            <w:r>
              <w:rPr>
                <w:rFonts w:eastAsia="MS Mincho"/>
                <w:bCs/>
                <w:sz w:val="24"/>
                <w:szCs w:val="24"/>
              </w:rPr>
              <w:t>е способы действия, комментировать и объяснять свои решения. Списывать, писать под диктовку, решать</w:t>
            </w:r>
            <w:r w:rsidRPr="00890AD5">
              <w:rPr>
                <w:rFonts w:eastAsia="MS Mincho"/>
                <w:bCs/>
                <w:sz w:val="24"/>
                <w:szCs w:val="24"/>
              </w:rPr>
              <w:t xml:space="preserve"> орф</w:t>
            </w:r>
            <w:r>
              <w:rPr>
                <w:rFonts w:eastAsia="MS Mincho"/>
                <w:bCs/>
                <w:sz w:val="24"/>
                <w:szCs w:val="24"/>
              </w:rPr>
              <w:t>ографические задачи. Анализировать и обсуждать текст; преобразовать</w:t>
            </w:r>
            <w:r w:rsidRPr="00890AD5">
              <w:rPr>
                <w:rFonts w:eastAsia="MS Mincho"/>
                <w:bCs/>
                <w:sz w:val="24"/>
                <w:szCs w:val="24"/>
              </w:rPr>
              <w:t xml:space="preserve"> текст</w:t>
            </w:r>
            <w:r>
              <w:rPr>
                <w:rFonts w:eastAsia="MS Mincho"/>
                <w:bCs/>
                <w:sz w:val="24"/>
                <w:szCs w:val="24"/>
              </w:rPr>
              <w:t>, наблюдать</w:t>
            </w:r>
            <w:r w:rsidRPr="00890AD5">
              <w:rPr>
                <w:rFonts w:eastAsia="MS Mincho"/>
                <w:bCs/>
                <w:sz w:val="24"/>
                <w:szCs w:val="24"/>
              </w:rPr>
              <w:t xml:space="preserve"> за изменениями в использо</w:t>
            </w:r>
            <w:r>
              <w:rPr>
                <w:rFonts w:eastAsia="MS Mincho"/>
                <w:bCs/>
                <w:sz w:val="24"/>
                <w:szCs w:val="24"/>
              </w:rPr>
              <w:t>вании языковых средств. Выбирать</w:t>
            </w:r>
            <w:r w:rsidRPr="00890AD5">
              <w:rPr>
                <w:rFonts w:eastAsia="MS Mincho"/>
                <w:bCs/>
                <w:sz w:val="24"/>
                <w:szCs w:val="24"/>
              </w:rPr>
              <w:t xml:space="preserve"> более точные</w:t>
            </w:r>
            <w:r>
              <w:rPr>
                <w:rFonts w:eastAsia="MS Mincho"/>
                <w:bCs/>
                <w:sz w:val="24"/>
                <w:szCs w:val="24"/>
              </w:rPr>
              <w:t xml:space="preserve"> слова и выражения, конструировать отдельные предложения. </w:t>
            </w:r>
            <w:proofErr w:type="spellStart"/>
            <w:r>
              <w:rPr>
                <w:rFonts w:eastAsia="MS Mincho"/>
                <w:bCs/>
                <w:sz w:val="24"/>
                <w:szCs w:val="24"/>
              </w:rPr>
              <w:t>Осозновать</w:t>
            </w:r>
            <w:proofErr w:type="spellEnd"/>
            <w:r w:rsidRPr="00890AD5">
              <w:rPr>
                <w:rFonts w:eastAsia="MS Mincho"/>
                <w:bCs/>
                <w:sz w:val="24"/>
                <w:szCs w:val="24"/>
              </w:rPr>
              <w:t xml:space="preserve"> последовательность собы</w:t>
            </w:r>
            <w:r>
              <w:rPr>
                <w:rFonts w:eastAsia="MS Mincho"/>
                <w:bCs/>
                <w:sz w:val="24"/>
                <w:szCs w:val="24"/>
              </w:rPr>
              <w:t>тий, ход развития мысли. Создавать</w:t>
            </w:r>
            <w:r w:rsidRPr="00890AD5">
              <w:rPr>
                <w:rFonts w:eastAsia="MS Mincho"/>
                <w:bCs/>
                <w:sz w:val="24"/>
                <w:szCs w:val="24"/>
              </w:rPr>
              <w:t xml:space="preserve"> текст с опорой на словесные «заготовки» или рисунки. </w:t>
            </w:r>
            <w:r>
              <w:rPr>
                <w:rFonts w:eastAsia="MS Mincho"/>
                <w:bCs/>
                <w:sz w:val="24"/>
                <w:szCs w:val="24"/>
              </w:rPr>
              <w:t>Проверять</w:t>
            </w:r>
            <w:r w:rsidRPr="00890AD5">
              <w:rPr>
                <w:rFonts w:eastAsia="MS Mincho"/>
                <w:bCs/>
                <w:sz w:val="24"/>
                <w:szCs w:val="24"/>
              </w:rPr>
              <w:t xml:space="preserve"> ясность текста, соответстви</w:t>
            </w:r>
            <w:r>
              <w:rPr>
                <w:rFonts w:eastAsia="MS Mincho"/>
                <w:bCs/>
                <w:sz w:val="24"/>
                <w:szCs w:val="24"/>
              </w:rPr>
              <w:t>е своему назначению; редактировать</w:t>
            </w:r>
            <w:r w:rsidRPr="00890AD5">
              <w:rPr>
                <w:rFonts w:eastAsia="MS Mincho"/>
                <w:bCs/>
                <w:sz w:val="24"/>
                <w:szCs w:val="24"/>
              </w:rPr>
              <w:t xml:space="preserve"> его.</w:t>
            </w:r>
          </w:p>
        </w:tc>
      </w:tr>
      <w:tr w:rsidR="009225BC" w:rsidRPr="00890AD5" w14:paraId="10A38651" w14:textId="77777777" w:rsidTr="00A97A92">
        <w:trPr>
          <w:cantSplit/>
          <w:trHeight w:val="293"/>
        </w:trPr>
        <w:tc>
          <w:tcPr>
            <w:tcW w:w="1010" w:type="dxa"/>
          </w:tcPr>
          <w:p w14:paraId="3681260F" w14:textId="5CBD36B8" w:rsidR="009225BC" w:rsidRPr="00890AD5" w:rsidRDefault="009225BC" w:rsidP="00A97A92">
            <w:pPr>
              <w:spacing w:after="0" w:line="240" w:lineRule="auto"/>
              <w:jc w:val="center"/>
              <w:rPr>
                <w:sz w:val="24"/>
                <w:szCs w:val="24"/>
              </w:rPr>
            </w:pPr>
            <w:r>
              <w:rPr>
                <w:sz w:val="24"/>
                <w:szCs w:val="24"/>
              </w:rPr>
              <w:t>47</w:t>
            </w:r>
          </w:p>
        </w:tc>
        <w:tc>
          <w:tcPr>
            <w:tcW w:w="1010" w:type="dxa"/>
          </w:tcPr>
          <w:p w14:paraId="139DE3B2" w14:textId="7787D4C1" w:rsidR="009225BC" w:rsidRPr="00890AD5" w:rsidRDefault="009225BC" w:rsidP="00A97A92">
            <w:pPr>
              <w:spacing w:after="0" w:line="240" w:lineRule="auto"/>
              <w:jc w:val="center"/>
              <w:rPr>
                <w:sz w:val="24"/>
                <w:szCs w:val="24"/>
              </w:rPr>
            </w:pPr>
            <w:r>
              <w:rPr>
                <w:sz w:val="24"/>
                <w:szCs w:val="24"/>
              </w:rPr>
              <w:t>11.11</w:t>
            </w:r>
          </w:p>
        </w:tc>
        <w:tc>
          <w:tcPr>
            <w:tcW w:w="6808" w:type="dxa"/>
          </w:tcPr>
          <w:p w14:paraId="2B34D9C4" w14:textId="77777777" w:rsidR="009225BC" w:rsidRPr="00890AD5" w:rsidRDefault="009225BC" w:rsidP="00A97A92">
            <w:pPr>
              <w:spacing w:after="0" w:line="240" w:lineRule="auto"/>
              <w:rPr>
                <w:sz w:val="24"/>
                <w:szCs w:val="24"/>
              </w:rPr>
            </w:pPr>
            <w:r w:rsidRPr="00890AD5">
              <w:rPr>
                <w:rFonts w:eastAsia="MS Mincho"/>
                <w:bCs/>
                <w:sz w:val="24"/>
                <w:szCs w:val="24"/>
              </w:rPr>
              <w:t>Наблюдение за ролью глаголов в речи</w:t>
            </w:r>
          </w:p>
        </w:tc>
        <w:tc>
          <w:tcPr>
            <w:tcW w:w="6306" w:type="dxa"/>
            <w:gridSpan w:val="2"/>
            <w:vMerge/>
          </w:tcPr>
          <w:p w14:paraId="2592ED3A" w14:textId="77777777" w:rsidR="009225BC" w:rsidRPr="00890AD5" w:rsidRDefault="009225BC" w:rsidP="00A97A92">
            <w:pPr>
              <w:spacing w:after="0" w:line="240" w:lineRule="auto"/>
              <w:rPr>
                <w:sz w:val="24"/>
                <w:szCs w:val="24"/>
              </w:rPr>
            </w:pPr>
          </w:p>
        </w:tc>
      </w:tr>
      <w:tr w:rsidR="009225BC" w:rsidRPr="00890AD5" w14:paraId="295B679A" w14:textId="77777777" w:rsidTr="00A97A92">
        <w:trPr>
          <w:cantSplit/>
          <w:trHeight w:val="154"/>
        </w:trPr>
        <w:tc>
          <w:tcPr>
            <w:tcW w:w="1010" w:type="dxa"/>
          </w:tcPr>
          <w:p w14:paraId="6C648666" w14:textId="61E911E0" w:rsidR="009225BC" w:rsidRPr="00890AD5" w:rsidRDefault="009225BC" w:rsidP="00A97A92">
            <w:pPr>
              <w:spacing w:after="0" w:line="240" w:lineRule="auto"/>
              <w:jc w:val="center"/>
              <w:rPr>
                <w:sz w:val="24"/>
                <w:szCs w:val="24"/>
              </w:rPr>
            </w:pPr>
            <w:r>
              <w:rPr>
                <w:sz w:val="24"/>
                <w:szCs w:val="24"/>
              </w:rPr>
              <w:t>48</w:t>
            </w:r>
          </w:p>
        </w:tc>
        <w:tc>
          <w:tcPr>
            <w:tcW w:w="1010" w:type="dxa"/>
          </w:tcPr>
          <w:p w14:paraId="6784E100" w14:textId="15F81044" w:rsidR="009225BC" w:rsidRPr="00890AD5" w:rsidRDefault="003A7B6C" w:rsidP="00A97A92">
            <w:pPr>
              <w:spacing w:after="0" w:line="240" w:lineRule="auto"/>
              <w:jc w:val="center"/>
              <w:rPr>
                <w:sz w:val="24"/>
                <w:szCs w:val="24"/>
              </w:rPr>
            </w:pPr>
            <w:r>
              <w:rPr>
                <w:sz w:val="24"/>
                <w:szCs w:val="24"/>
              </w:rPr>
              <w:t>12.11</w:t>
            </w:r>
          </w:p>
        </w:tc>
        <w:tc>
          <w:tcPr>
            <w:tcW w:w="6808" w:type="dxa"/>
          </w:tcPr>
          <w:p w14:paraId="6FB8B735" w14:textId="77777777" w:rsidR="009225BC" w:rsidRPr="00890AD5" w:rsidRDefault="009225BC" w:rsidP="00A97A92">
            <w:pPr>
              <w:spacing w:after="0" w:line="240" w:lineRule="auto"/>
              <w:rPr>
                <w:sz w:val="24"/>
                <w:szCs w:val="24"/>
              </w:rPr>
            </w:pPr>
            <w:r w:rsidRPr="00890AD5">
              <w:rPr>
                <w:rFonts w:eastAsia="MS Mincho"/>
                <w:bCs/>
                <w:sz w:val="24"/>
                <w:szCs w:val="24"/>
              </w:rPr>
              <w:t>Наблюдения за изменениями глаголов: по числам и родам, по числам и лицам</w:t>
            </w:r>
          </w:p>
        </w:tc>
        <w:tc>
          <w:tcPr>
            <w:tcW w:w="6306" w:type="dxa"/>
            <w:gridSpan w:val="2"/>
            <w:vMerge/>
          </w:tcPr>
          <w:p w14:paraId="1C594FE9" w14:textId="77777777" w:rsidR="009225BC" w:rsidRPr="00890AD5" w:rsidRDefault="009225BC" w:rsidP="00A97A92">
            <w:pPr>
              <w:spacing w:after="0" w:line="240" w:lineRule="auto"/>
              <w:rPr>
                <w:sz w:val="24"/>
                <w:szCs w:val="24"/>
              </w:rPr>
            </w:pPr>
          </w:p>
        </w:tc>
      </w:tr>
      <w:tr w:rsidR="009225BC" w:rsidRPr="00890AD5" w14:paraId="10613AA4" w14:textId="77777777" w:rsidTr="00A97A92">
        <w:trPr>
          <w:cantSplit/>
          <w:trHeight w:val="154"/>
        </w:trPr>
        <w:tc>
          <w:tcPr>
            <w:tcW w:w="1010" w:type="dxa"/>
          </w:tcPr>
          <w:p w14:paraId="32A23D23" w14:textId="455FA0D5" w:rsidR="009225BC" w:rsidRPr="00890AD5" w:rsidRDefault="009225BC" w:rsidP="00A97A92">
            <w:pPr>
              <w:spacing w:after="0" w:line="240" w:lineRule="auto"/>
              <w:jc w:val="center"/>
              <w:rPr>
                <w:sz w:val="24"/>
                <w:szCs w:val="24"/>
              </w:rPr>
            </w:pPr>
            <w:r>
              <w:rPr>
                <w:sz w:val="24"/>
                <w:szCs w:val="24"/>
              </w:rPr>
              <w:t>49</w:t>
            </w:r>
          </w:p>
        </w:tc>
        <w:tc>
          <w:tcPr>
            <w:tcW w:w="1010" w:type="dxa"/>
          </w:tcPr>
          <w:p w14:paraId="1510386A" w14:textId="6894C63C" w:rsidR="009225BC" w:rsidRPr="00890AD5" w:rsidRDefault="003A7B6C" w:rsidP="00A97A92">
            <w:pPr>
              <w:spacing w:after="0" w:line="240" w:lineRule="auto"/>
              <w:jc w:val="center"/>
              <w:rPr>
                <w:sz w:val="24"/>
                <w:szCs w:val="24"/>
              </w:rPr>
            </w:pPr>
            <w:r>
              <w:rPr>
                <w:sz w:val="24"/>
                <w:szCs w:val="24"/>
              </w:rPr>
              <w:t>13.11</w:t>
            </w:r>
          </w:p>
        </w:tc>
        <w:tc>
          <w:tcPr>
            <w:tcW w:w="6808" w:type="dxa"/>
          </w:tcPr>
          <w:p w14:paraId="2A51060A" w14:textId="77777777" w:rsidR="009225BC" w:rsidRPr="00890AD5" w:rsidRDefault="009225BC" w:rsidP="00A97A92">
            <w:pPr>
              <w:spacing w:after="0" w:line="240" w:lineRule="auto"/>
              <w:rPr>
                <w:sz w:val="24"/>
                <w:szCs w:val="24"/>
              </w:rPr>
            </w:pPr>
            <w:r w:rsidRPr="00890AD5">
              <w:rPr>
                <w:sz w:val="24"/>
                <w:szCs w:val="24"/>
              </w:rPr>
              <w:t>Время глагола</w:t>
            </w:r>
          </w:p>
        </w:tc>
        <w:tc>
          <w:tcPr>
            <w:tcW w:w="6306" w:type="dxa"/>
            <w:gridSpan w:val="2"/>
            <w:vMerge/>
          </w:tcPr>
          <w:p w14:paraId="016164B6" w14:textId="77777777" w:rsidR="009225BC" w:rsidRPr="00890AD5" w:rsidRDefault="009225BC" w:rsidP="00A97A92">
            <w:pPr>
              <w:spacing w:after="0" w:line="240" w:lineRule="auto"/>
              <w:rPr>
                <w:sz w:val="24"/>
                <w:szCs w:val="24"/>
              </w:rPr>
            </w:pPr>
          </w:p>
        </w:tc>
      </w:tr>
      <w:tr w:rsidR="009225BC" w:rsidRPr="00890AD5" w14:paraId="36119777" w14:textId="77777777" w:rsidTr="00A97A92">
        <w:trPr>
          <w:cantSplit/>
          <w:trHeight w:val="154"/>
        </w:trPr>
        <w:tc>
          <w:tcPr>
            <w:tcW w:w="1010" w:type="dxa"/>
          </w:tcPr>
          <w:p w14:paraId="7D13529C" w14:textId="00A9D8C9" w:rsidR="009225BC" w:rsidRPr="00890AD5" w:rsidRDefault="009225BC" w:rsidP="00A97A92">
            <w:pPr>
              <w:spacing w:after="0" w:line="240" w:lineRule="auto"/>
              <w:jc w:val="center"/>
              <w:rPr>
                <w:sz w:val="24"/>
                <w:szCs w:val="24"/>
              </w:rPr>
            </w:pPr>
            <w:r>
              <w:rPr>
                <w:sz w:val="24"/>
                <w:szCs w:val="24"/>
              </w:rPr>
              <w:t>50</w:t>
            </w:r>
          </w:p>
        </w:tc>
        <w:tc>
          <w:tcPr>
            <w:tcW w:w="1010" w:type="dxa"/>
          </w:tcPr>
          <w:p w14:paraId="69551661" w14:textId="2E85DB37" w:rsidR="009225BC" w:rsidRPr="00890AD5" w:rsidRDefault="003A7B6C" w:rsidP="00A97A92">
            <w:pPr>
              <w:spacing w:after="0" w:line="240" w:lineRule="auto"/>
              <w:jc w:val="center"/>
              <w:rPr>
                <w:sz w:val="24"/>
                <w:szCs w:val="24"/>
              </w:rPr>
            </w:pPr>
            <w:r>
              <w:rPr>
                <w:sz w:val="24"/>
                <w:szCs w:val="24"/>
              </w:rPr>
              <w:t>14.11</w:t>
            </w:r>
          </w:p>
        </w:tc>
        <w:tc>
          <w:tcPr>
            <w:tcW w:w="6808" w:type="dxa"/>
          </w:tcPr>
          <w:p w14:paraId="00487876" w14:textId="77777777" w:rsidR="009225BC" w:rsidRPr="00890AD5" w:rsidRDefault="009225BC" w:rsidP="00A97A92">
            <w:pPr>
              <w:pStyle w:val="ab"/>
              <w:rPr>
                <w:rFonts w:eastAsia="MS Mincho"/>
                <w:bCs/>
              </w:rPr>
            </w:pPr>
            <w:r w:rsidRPr="00890AD5">
              <w:rPr>
                <w:rFonts w:eastAsia="MS Mincho"/>
                <w:bCs/>
              </w:rPr>
              <w:t>Особенности изменения глаголов прошедшего и настоящего, будущего времени</w:t>
            </w:r>
          </w:p>
        </w:tc>
        <w:tc>
          <w:tcPr>
            <w:tcW w:w="6306" w:type="dxa"/>
            <w:gridSpan w:val="2"/>
            <w:vMerge/>
          </w:tcPr>
          <w:p w14:paraId="7741E596" w14:textId="77777777" w:rsidR="009225BC" w:rsidRPr="00890AD5" w:rsidRDefault="009225BC" w:rsidP="00A97A92">
            <w:pPr>
              <w:spacing w:after="0" w:line="240" w:lineRule="auto"/>
              <w:rPr>
                <w:sz w:val="24"/>
                <w:szCs w:val="24"/>
              </w:rPr>
            </w:pPr>
          </w:p>
        </w:tc>
      </w:tr>
      <w:tr w:rsidR="009225BC" w:rsidRPr="00890AD5" w14:paraId="6E326E45" w14:textId="77777777" w:rsidTr="00A97A92">
        <w:trPr>
          <w:cantSplit/>
          <w:trHeight w:val="162"/>
        </w:trPr>
        <w:tc>
          <w:tcPr>
            <w:tcW w:w="1010" w:type="dxa"/>
          </w:tcPr>
          <w:p w14:paraId="5BEC8EB7" w14:textId="0EEE3C7D" w:rsidR="009225BC" w:rsidRPr="00890AD5" w:rsidRDefault="009225BC" w:rsidP="00A97A92">
            <w:pPr>
              <w:spacing w:after="0" w:line="240" w:lineRule="auto"/>
              <w:jc w:val="center"/>
              <w:rPr>
                <w:sz w:val="24"/>
                <w:szCs w:val="24"/>
              </w:rPr>
            </w:pPr>
            <w:r>
              <w:rPr>
                <w:sz w:val="24"/>
                <w:szCs w:val="24"/>
              </w:rPr>
              <w:t>51</w:t>
            </w:r>
          </w:p>
        </w:tc>
        <w:tc>
          <w:tcPr>
            <w:tcW w:w="1010" w:type="dxa"/>
          </w:tcPr>
          <w:p w14:paraId="1D2BDE32" w14:textId="31428BD4" w:rsidR="009225BC" w:rsidRPr="00890AD5" w:rsidRDefault="003A7B6C" w:rsidP="00CB4DBF">
            <w:pPr>
              <w:spacing w:after="0" w:line="240" w:lineRule="auto"/>
              <w:jc w:val="center"/>
              <w:rPr>
                <w:sz w:val="24"/>
                <w:szCs w:val="24"/>
              </w:rPr>
            </w:pPr>
            <w:r>
              <w:rPr>
                <w:sz w:val="24"/>
                <w:szCs w:val="24"/>
              </w:rPr>
              <w:t>1</w:t>
            </w:r>
            <w:r w:rsidR="00CB4DBF">
              <w:rPr>
                <w:sz w:val="24"/>
                <w:szCs w:val="24"/>
              </w:rPr>
              <w:t>7</w:t>
            </w:r>
            <w:r>
              <w:rPr>
                <w:sz w:val="24"/>
                <w:szCs w:val="24"/>
              </w:rPr>
              <w:t>.11</w:t>
            </w:r>
          </w:p>
        </w:tc>
        <w:tc>
          <w:tcPr>
            <w:tcW w:w="6808" w:type="dxa"/>
          </w:tcPr>
          <w:p w14:paraId="36F7E43B" w14:textId="77777777" w:rsidR="009225BC" w:rsidRPr="00890AD5" w:rsidRDefault="009225BC" w:rsidP="00A97A92">
            <w:pPr>
              <w:spacing w:after="0" w:line="240" w:lineRule="auto"/>
              <w:rPr>
                <w:sz w:val="24"/>
                <w:szCs w:val="24"/>
              </w:rPr>
            </w:pPr>
            <w:r w:rsidRPr="00890AD5">
              <w:rPr>
                <w:sz w:val="24"/>
                <w:szCs w:val="24"/>
              </w:rPr>
              <w:t>Отличие глагола от другой части речи</w:t>
            </w:r>
          </w:p>
        </w:tc>
        <w:tc>
          <w:tcPr>
            <w:tcW w:w="6306" w:type="dxa"/>
            <w:gridSpan w:val="2"/>
            <w:vMerge/>
          </w:tcPr>
          <w:p w14:paraId="5EFB6A86" w14:textId="77777777" w:rsidR="009225BC" w:rsidRPr="00890AD5" w:rsidRDefault="009225BC" w:rsidP="00A97A92">
            <w:pPr>
              <w:spacing w:after="0" w:line="240" w:lineRule="auto"/>
              <w:rPr>
                <w:sz w:val="24"/>
                <w:szCs w:val="24"/>
              </w:rPr>
            </w:pPr>
          </w:p>
        </w:tc>
      </w:tr>
      <w:tr w:rsidR="009225BC" w:rsidRPr="00890AD5" w14:paraId="3019F504" w14:textId="77777777" w:rsidTr="00A97A92">
        <w:trPr>
          <w:cantSplit/>
          <w:trHeight w:val="162"/>
        </w:trPr>
        <w:tc>
          <w:tcPr>
            <w:tcW w:w="1010" w:type="dxa"/>
          </w:tcPr>
          <w:p w14:paraId="1FBD33DF" w14:textId="649333FE" w:rsidR="009225BC" w:rsidRPr="00890AD5" w:rsidRDefault="009225BC" w:rsidP="00A97A92">
            <w:pPr>
              <w:spacing w:after="0" w:line="240" w:lineRule="auto"/>
              <w:jc w:val="center"/>
              <w:rPr>
                <w:sz w:val="24"/>
                <w:szCs w:val="24"/>
              </w:rPr>
            </w:pPr>
            <w:r>
              <w:rPr>
                <w:sz w:val="24"/>
                <w:szCs w:val="24"/>
              </w:rPr>
              <w:t>52</w:t>
            </w:r>
          </w:p>
        </w:tc>
        <w:tc>
          <w:tcPr>
            <w:tcW w:w="1010" w:type="dxa"/>
          </w:tcPr>
          <w:p w14:paraId="387BAD95" w14:textId="1BA138A6" w:rsidR="009225BC" w:rsidRPr="00890AD5" w:rsidRDefault="003A7B6C" w:rsidP="00CB4DBF">
            <w:pPr>
              <w:spacing w:after="0" w:line="240" w:lineRule="auto"/>
              <w:jc w:val="center"/>
              <w:rPr>
                <w:sz w:val="24"/>
                <w:szCs w:val="24"/>
              </w:rPr>
            </w:pPr>
            <w:r>
              <w:rPr>
                <w:sz w:val="24"/>
                <w:szCs w:val="24"/>
              </w:rPr>
              <w:t>1</w:t>
            </w:r>
            <w:r w:rsidR="00CB4DBF">
              <w:rPr>
                <w:sz w:val="24"/>
                <w:szCs w:val="24"/>
              </w:rPr>
              <w:t>8</w:t>
            </w:r>
            <w:r>
              <w:rPr>
                <w:sz w:val="24"/>
                <w:szCs w:val="24"/>
              </w:rPr>
              <w:t>.11</w:t>
            </w:r>
          </w:p>
        </w:tc>
        <w:tc>
          <w:tcPr>
            <w:tcW w:w="6808" w:type="dxa"/>
          </w:tcPr>
          <w:p w14:paraId="7BBEF01D" w14:textId="77777777" w:rsidR="009225BC" w:rsidRPr="00890AD5" w:rsidRDefault="009225BC" w:rsidP="00A97A92">
            <w:pPr>
              <w:spacing w:after="0" w:line="240" w:lineRule="auto"/>
              <w:rPr>
                <w:sz w:val="24"/>
                <w:szCs w:val="24"/>
              </w:rPr>
            </w:pPr>
            <w:r w:rsidRPr="00890AD5">
              <w:rPr>
                <w:sz w:val="24"/>
                <w:szCs w:val="24"/>
              </w:rPr>
              <w:t>Отличие глагола от другой части речи</w:t>
            </w:r>
          </w:p>
        </w:tc>
        <w:tc>
          <w:tcPr>
            <w:tcW w:w="6306" w:type="dxa"/>
            <w:gridSpan w:val="2"/>
            <w:vMerge/>
          </w:tcPr>
          <w:p w14:paraId="670E7135" w14:textId="77777777" w:rsidR="009225BC" w:rsidRPr="00890AD5" w:rsidRDefault="009225BC" w:rsidP="00A97A92">
            <w:pPr>
              <w:spacing w:after="0" w:line="240" w:lineRule="auto"/>
              <w:rPr>
                <w:sz w:val="24"/>
                <w:szCs w:val="24"/>
              </w:rPr>
            </w:pPr>
          </w:p>
        </w:tc>
      </w:tr>
      <w:tr w:rsidR="009225BC" w:rsidRPr="00890AD5" w14:paraId="70C1EEFF" w14:textId="77777777" w:rsidTr="00A97A92">
        <w:trPr>
          <w:cantSplit/>
          <w:trHeight w:val="162"/>
        </w:trPr>
        <w:tc>
          <w:tcPr>
            <w:tcW w:w="1010" w:type="dxa"/>
          </w:tcPr>
          <w:p w14:paraId="6ED97078" w14:textId="7E3E7F88" w:rsidR="009225BC" w:rsidRPr="00890AD5" w:rsidRDefault="009225BC" w:rsidP="00A97A92">
            <w:pPr>
              <w:spacing w:after="0" w:line="240" w:lineRule="auto"/>
              <w:jc w:val="center"/>
              <w:rPr>
                <w:bCs/>
                <w:iCs/>
                <w:sz w:val="24"/>
                <w:szCs w:val="24"/>
              </w:rPr>
            </w:pPr>
            <w:r>
              <w:rPr>
                <w:bCs/>
                <w:iCs/>
                <w:sz w:val="24"/>
                <w:szCs w:val="24"/>
              </w:rPr>
              <w:t>53</w:t>
            </w:r>
          </w:p>
        </w:tc>
        <w:tc>
          <w:tcPr>
            <w:tcW w:w="1010" w:type="dxa"/>
          </w:tcPr>
          <w:p w14:paraId="26BC9984" w14:textId="0D4AD56A" w:rsidR="009225BC" w:rsidRPr="00890AD5" w:rsidRDefault="00CB4DBF" w:rsidP="00A97A92">
            <w:pPr>
              <w:spacing w:after="0" w:line="240" w:lineRule="auto"/>
              <w:jc w:val="center"/>
              <w:rPr>
                <w:bCs/>
                <w:iCs/>
                <w:sz w:val="24"/>
                <w:szCs w:val="24"/>
              </w:rPr>
            </w:pPr>
            <w:r>
              <w:rPr>
                <w:bCs/>
                <w:iCs/>
                <w:sz w:val="24"/>
                <w:szCs w:val="24"/>
              </w:rPr>
              <w:t>19</w:t>
            </w:r>
            <w:r w:rsidR="009225BC">
              <w:rPr>
                <w:bCs/>
                <w:iCs/>
                <w:sz w:val="24"/>
                <w:szCs w:val="24"/>
              </w:rPr>
              <w:t>.11</w:t>
            </w:r>
          </w:p>
        </w:tc>
        <w:tc>
          <w:tcPr>
            <w:tcW w:w="6808" w:type="dxa"/>
          </w:tcPr>
          <w:p w14:paraId="2C5A226A" w14:textId="59517963" w:rsidR="009225BC" w:rsidRPr="00890AD5" w:rsidRDefault="006D1B57" w:rsidP="00A97A92">
            <w:pPr>
              <w:spacing w:after="0" w:line="240" w:lineRule="auto"/>
              <w:rPr>
                <w:b/>
                <w:bCs/>
                <w:i/>
                <w:iCs/>
                <w:sz w:val="24"/>
                <w:szCs w:val="24"/>
              </w:rPr>
            </w:pPr>
            <w:r w:rsidRPr="00890AD5">
              <w:rPr>
                <w:sz w:val="24"/>
                <w:szCs w:val="24"/>
              </w:rPr>
              <w:t>Неопределённая форма глагола.</w:t>
            </w:r>
          </w:p>
        </w:tc>
        <w:tc>
          <w:tcPr>
            <w:tcW w:w="6306" w:type="dxa"/>
            <w:gridSpan w:val="2"/>
            <w:vMerge/>
          </w:tcPr>
          <w:p w14:paraId="18E6FE99" w14:textId="77777777" w:rsidR="009225BC" w:rsidRPr="00890AD5" w:rsidRDefault="009225BC" w:rsidP="00A97A92">
            <w:pPr>
              <w:spacing w:after="0" w:line="240" w:lineRule="auto"/>
              <w:rPr>
                <w:sz w:val="24"/>
                <w:szCs w:val="24"/>
              </w:rPr>
            </w:pPr>
          </w:p>
        </w:tc>
      </w:tr>
      <w:tr w:rsidR="009225BC" w:rsidRPr="00890AD5" w14:paraId="7C1795F9" w14:textId="77777777" w:rsidTr="00A97A92">
        <w:trPr>
          <w:cantSplit/>
          <w:trHeight w:val="162"/>
        </w:trPr>
        <w:tc>
          <w:tcPr>
            <w:tcW w:w="1010" w:type="dxa"/>
          </w:tcPr>
          <w:p w14:paraId="5AFAAE69" w14:textId="3EAF8E46" w:rsidR="009225BC" w:rsidRPr="00890AD5" w:rsidRDefault="009225BC" w:rsidP="00A97A92">
            <w:pPr>
              <w:spacing w:after="0" w:line="240" w:lineRule="auto"/>
              <w:jc w:val="center"/>
              <w:rPr>
                <w:sz w:val="24"/>
                <w:szCs w:val="24"/>
              </w:rPr>
            </w:pPr>
            <w:r>
              <w:rPr>
                <w:sz w:val="24"/>
                <w:szCs w:val="24"/>
              </w:rPr>
              <w:t>54</w:t>
            </w:r>
          </w:p>
        </w:tc>
        <w:tc>
          <w:tcPr>
            <w:tcW w:w="1010" w:type="dxa"/>
          </w:tcPr>
          <w:p w14:paraId="5E01E30F" w14:textId="0B99D3CF" w:rsidR="009225BC" w:rsidRPr="00890AD5" w:rsidRDefault="00CB4DBF" w:rsidP="00A97A92">
            <w:pPr>
              <w:spacing w:after="0" w:line="240" w:lineRule="auto"/>
              <w:jc w:val="center"/>
              <w:rPr>
                <w:sz w:val="24"/>
                <w:szCs w:val="24"/>
              </w:rPr>
            </w:pPr>
            <w:r>
              <w:rPr>
                <w:sz w:val="24"/>
                <w:szCs w:val="24"/>
              </w:rPr>
              <w:t>20</w:t>
            </w:r>
            <w:r w:rsidR="009225BC">
              <w:rPr>
                <w:sz w:val="24"/>
                <w:szCs w:val="24"/>
              </w:rPr>
              <w:t>.11</w:t>
            </w:r>
          </w:p>
        </w:tc>
        <w:tc>
          <w:tcPr>
            <w:tcW w:w="6808" w:type="dxa"/>
          </w:tcPr>
          <w:p w14:paraId="0970AC64" w14:textId="0981F2EF" w:rsidR="009225BC" w:rsidRPr="00890AD5" w:rsidRDefault="006D1B57" w:rsidP="006D1B57">
            <w:pPr>
              <w:spacing w:after="0" w:line="240" w:lineRule="auto"/>
              <w:rPr>
                <w:sz w:val="24"/>
                <w:szCs w:val="24"/>
              </w:rPr>
            </w:pPr>
            <w:r w:rsidRPr="00890AD5">
              <w:rPr>
                <w:b/>
                <w:bCs/>
                <w:i/>
                <w:iCs/>
                <w:sz w:val="24"/>
                <w:szCs w:val="24"/>
              </w:rPr>
              <w:t>Контрольное списывание</w:t>
            </w:r>
            <w:r w:rsidRPr="00890AD5">
              <w:rPr>
                <w:sz w:val="24"/>
                <w:szCs w:val="24"/>
              </w:rPr>
              <w:t xml:space="preserve"> </w:t>
            </w:r>
          </w:p>
        </w:tc>
        <w:tc>
          <w:tcPr>
            <w:tcW w:w="6306" w:type="dxa"/>
            <w:gridSpan w:val="2"/>
            <w:vMerge/>
          </w:tcPr>
          <w:p w14:paraId="4292280F" w14:textId="77777777" w:rsidR="009225BC" w:rsidRPr="00890AD5" w:rsidRDefault="009225BC" w:rsidP="00A97A92">
            <w:pPr>
              <w:spacing w:after="0" w:line="240" w:lineRule="auto"/>
              <w:rPr>
                <w:sz w:val="24"/>
                <w:szCs w:val="24"/>
              </w:rPr>
            </w:pPr>
          </w:p>
        </w:tc>
      </w:tr>
      <w:tr w:rsidR="009225BC" w:rsidRPr="00890AD5" w14:paraId="52FB3795" w14:textId="77777777" w:rsidTr="00A97A92">
        <w:trPr>
          <w:cantSplit/>
          <w:trHeight w:val="162"/>
        </w:trPr>
        <w:tc>
          <w:tcPr>
            <w:tcW w:w="1010" w:type="dxa"/>
          </w:tcPr>
          <w:p w14:paraId="2FE15916" w14:textId="6FF1F5A8" w:rsidR="009225BC" w:rsidRPr="00890AD5" w:rsidRDefault="009225BC" w:rsidP="00A97A92">
            <w:pPr>
              <w:spacing w:after="0" w:line="240" w:lineRule="auto"/>
              <w:jc w:val="center"/>
              <w:rPr>
                <w:sz w:val="24"/>
                <w:szCs w:val="24"/>
              </w:rPr>
            </w:pPr>
            <w:r>
              <w:rPr>
                <w:sz w:val="24"/>
                <w:szCs w:val="24"/>
              </w:rPr>
              <w:t>55</w:t>
            </w:r>
          </w:p>
        </w:tc>
        <w:tc>
          <w:tcPr>
            <w:tcW w:w="1010" w:type="dxa"/>
          </w:tcPr>
          <w:p w14:paraId="73235C8F" w14:textId="1FB242F9" w:rsidR="009225BC" w:rsidRPr="00890AD5" w:rsidRDefault="00CB4DBF" w:rsidP="00A97A92">
            <w:pPr>
              <w:spacing w:after="0" w:line="240" w:lineRule="auto"/>
              <w:jc w:val="center"/>
              <w:rPr>
                <w:sz w:val="24"/>
                <w:szCs w:val="24"/>
              </w:rPr>
            </w:pPr>
            <w:r>
              <w:rPr>
                <w:sz w:val="24"/>
                <w:szCs w:val="24"/>
              </w:rPr>
              <w:t>21</w:t>
            </w:r>
            <w:r w:rsidR="009225BC">
              <w:rPr>
                <w:sz w:val="24"/>
                <w:szCs w:val="24"/>
              </w:rPr>
              <w:t>.11</w:t>
            </w:r>
          </w:p>
        </w:tc>
        <w:tc>
          <w:tcPr>
            <w:tcW w:w="6808" w:type="dxa"/>
          </w:tcPr>
          <w:p w14:paraId="2EA2C34D" w14:textId="77777777" w:rsidR="009225BC" w:rsidRPr="00890AD5" w:rsidRDefault="009225BC" w:rsidP="00A97A92">
            <w:pPr>
              <w:spacing w:after="0" w:line="240" w:lineRule="auto"/>
              <w:rPr>
                <w:sz w:val="24"/>
                <w:szCs w:val="24"/>
              </w:rPr>
            </w:pPr>
            <w:r w:rsidRPr="00890AD5">
              <w:rPr>
                <w:rFonts w:eastAsia="MS Mincho"/>
                <w:bCs/>
                <w:sz w:val="24"/>
                <w:szCs w:val="24"/>
              </w:rPr>
              <w:t>Способ нахождения неопределённой формы глагола</w:t>
            </w:r>
          </w:p>
        </w:tc>
        <w:tc>
          <w:tcPr>
            <w:tcW w:w="6306" w:type="dxa"/>
            <w:gridSpan w:val="2"/>
            <w:vMerge/>
          </w:tcPr>
          <w:p w14:paraId="352B236F" w14:textId="77777777" w:rsidR="009225BC" w:rsidRPr="00890AD5" w:rsidRDefault="009225BC" w:rsidP="00A97A92">
            <w:pPr>
              <w:spacing w:after="0" w:line="240" w:lineRule="auto"/>
              <w:rPr>
                <w:sz w:val="24"/>
                <w:szCs w:val="24"/>
              </w:rPr>
            </w:pPr>
          </w:p>
        </w:tc>
      </w:tr>
      <w:tr w:rsidR="009225BC" w:rsidRPr="00890AD5" w14:paraId="499A965E" w14:textId="77777777" w:rsidTr="00A97A92">
        <w:trPr>
          <w:cantSplit/>
          <w:trHeight w:val="162"/>
        </w:trPr>
        <w:tc>
          <w:tcPr>
            <w:tcW w:w="1010" w:type="dxa"/>
          </w:tcPr>
          <w:p w14:paraId="0A903C4E" w14:textId="306A3341" w:rsidR="009225BC" w:rsidRPr="00890AD5" w:rsidRDefault="009225BC" w:rsidP="00A97A92">
            <w:pPr>
              <w:spacing w:after="0" w:line="240" w:lineRule="auto"/>
              <w:jc w:val="center"/>
              <w:rPr>
                <w:sz w:val="24"/>
                <w:szCs w:val="24"/>
              </w:rPr>
            </w:pPr>
            <w:r>
              <w:rPr>
                <w:sz w:val="24"/>
                <w:szCs w:val="24"/>
              </w:rPr>
              <w:t>56</w:t>
            </w:r>
          </w:p>
        </w:tc>
        <w:tc>
          <w:tcPr>
            <w:tcW w:w="1010" w:type="dxa"/>
          </w:tcPr>
          <w:p w14:paraId="5A662266" w14:textId="2C9A5BCC" w:rsidR="009225BC" w:rsidRPr="00890AD5" w:rsidRDefault="009225BC" w:rsidP="00A97A92">
            <w:pPr>
              <w:spacing w:after="0" w:line="240" w:lineRule="auto"/>
              <w:jc w:val="center"/>
              <w:rPr>
                <w:sz w:val="24"/>
                <w:szCs w:val="24"/>
              </w:rPr>
            </w:pPr>
            <w:r>
              <w:rPr>
                <w:sz w:val="24"/>
                <w:szCs w:val="24"/>
              </w:rPr>
              <w:t>24.11</w:t>
            </w:r>
          </w:p>
        </w:tc>
        <w:tc>
          <w:tcPr>
            <w:tcW w:w="6808" w:type="dxa"/>
          </w:tcPr>
          <w:p w14:paraId="1B428763" w14:textId="77777777" w:rsidR="009225BC" w:rsidRPr="00890AD5" w:rsidRDefault="009225BC" w:rsidP="00A97A92">
            <w:pPr>
              <w:pStyle w:val="ab"/>
              <w:rPr>
                <w:rFonts w:eastAsia="MS Mincho"/>
                <w:bCs/>
              </w:rPr>
            </w:pPr>
            <w:r w:rsidRPr="00890AD5">
              <w:rPr>
                <w:rFonts w:eastAsia="MS Mincho"/>
                <w:bCs/>
              </w:rPr>
              <w:t>Строение глаголов и их написание в неопределённой форме</w:t>
            </w:r>
          </w:p>
        </w:tc>
        <w:tc>
          <w:tcPr>
            <w:tcW w:w="6306" w:type="dxa"/>
            <w:gridSpan w:val="2"/>
            <w:vMerge/>
          </w:tcPr>
          <w:p w14:paraId="62509CC1" w14:textId="77777777" w:rsidR="009225BC" w:rsidRPr="00890AD5" w:rsidRDefault="009225BC" w:rsidP="00A97A92">
            <w:pPr>
              <w:spacing w:after="0" w:line="240" w:lineRule="auto"/>
              <w:rPr>
                <w:sz w:val="24"/>
                <w:szCs w:val="24"/>
              </w:rPr>
            </w:pPr>
          </w:p>
        </w:tc>
      </w:tr>
      <w:tr w:rsidR="009225BC" w:rsidRPr="00890AD5" w14:paraId="4701A86D" w14:textId="77777777" w:rsidTr="00A97A92">
        <w:trPr>
          <w:cantSplit/>
          <w:trHeight w:val="162"/>
        </w:trPr>
        <w:tc>
          <w:tcPr>
            <w:tcW w:w="1010" w:type="dxa"/>
          </w:tcPr>
          <w:p w14:paraId="4A877076" w14:textId="753D1CF3" w:rsidR="009225BC" w:rsidRPr="00890AD5" w:rsidRDefault="009225BC" w:rsidP="00A97A92">
            <w:pPr>
              <w:spacing w:after="0" w:line="240" w:lineRule="auto"/>
              <w:jc w:val="center"/>
              <w:rPr>
                <w:sz w:val="24"/>
                <w:szCs w:val="24"/>
              </w:rPr>
            </w:pPr>
            <w:r>
              <w:rPr>
                <w:sz w:val="24"/>
                <w:szCs w:val="24"/>
              </w:rPr>
              <w:t>57</w:t>
            </w:r>
          </w:p>
        </w:tc>
        <w:tc>
          <w:tcPr>
            <w:tcW w:w="1010" w:type="dxa"/>
          </w:tcPr>
          <w:p w14:paraId="48F23050" w14:textId="7452D079" w:rsidR="009225BC" w:rsidRPr="00890AD5" w:rsidRDefault="009225BC" w:rsidP="00A97A92">
            <w:pPr>
              <w:spacing w:after="0" w:line="240" w:lineRule="auto"/>
              <w:jc w:val="center"/>
              <w:rPr>
                <w:sz w:val="24"/>
                <w:szCs w:val="24"/>
              </w:rPr>
            </w:pPr>
            <w:r>
              <w:rPr>
                <w:sz w:val="24"/>
                <w:szCs w:val="24"/>
              </w:rPr>
              <w:t>25.11</w:t>
            </w:r>
          </w:p>
        </w:tc>
        <w:tc>
          <w:tcPr>
            <w:tcW w:w="6808" w:type="dxa"/>
          </w:tcPr>
          <w:p w14:paraId="0E3457EA" w14:textId="77777777" w:rsidR="009225BC" w:rsidRPr="00890AD5" w:rsidRDefault="009225BC" w:rsidP="00A97A92">
            <w:pPr>
              <w:spacing w:after="0" w:line="240" w:lineRule="auto"/>
              <w:rPr>
                <w:sz w:val="24"/>
                <w:szCs w:val="24"/>
              </w:rPr>
            </w:pPr>
            <w:r w:rsidRPr="00890AD5">
              <w:rPr>
                <w:sz w:val="24"/>
                <w:szCs w:val="24"/>
              </w:rPr>
              <w:t>Нахождение неопределённой формы глагола</w:t>
            </w:r>
          </w:p>
        </w:tc>
        <w:tc>
          <w:tcPr>
            <w:tcW w:w="6306" w:type="dxa"/>
            <w:gridSpan w:val="2"/>
            <w:vMerge/>
          </w:tcPr>
          <w:p w14:paraId="091D603D" w14:textId="77777777" w:rsidR="009225BC" w:rsidRPr="00890AD5" w:rsidRDefault="009225BC" w:rsidP="00A97A92">
            <w:pPr>
              <w:spacing w:after="0" w:line="240" w:lineRule="auto"/>
              <w:rPr>
                <w:sz w:val="24"/>
                <w:szCs w:val="24"/>
              </w:rPr>
            </w:pPr>
          </w:p>
        </w:tc>
      </w:tr>
      <w:tr w:rsidR="009225BC" w:rsidRPr="00890AD5" w14:paraId="27819CE7" w14:textId="77777777" w:rsidTr="00A97A92">
        <w:trPr>
          <w:cantSplit/>
          <w:trHeight w:val="162"/>
        </w:trPr>
        <w:tc>
          <w:tcPr>
            <w:tcW w:w="1010" w:type="dxa"/>
          </w:tcPr>
          <w:p w14:paraId="25A73424" w14:textId="448C9C66" w:rsidR="009225BC" w:rsidRPr="00890AD5" w:rsidRDefault="009225BC" w:rsidP="00A97A92">
            <w:pPr>
              <w:spacing w:after="0" w:line="240" w:lineRule="auto"/>
              <w:jc w:val="center"/>
              <w:rPr>
                <w:sz w:val="24"/>
                <w:szCs w:val="24"/>
              </w:rPr>
            </w:pPr>
            <w:r>
              <w:rPr>
                <w:sz w:val="24"/>
                <w:szCs w:val="24"/>
              </w:rPr>
              <w:lastRenderedPageBreak/>
              <w:t>58</w:t>
            </w:r>
          </w:p>
        </w:tc>
        <w:tc>
          <w:tcPr>
            <w:tcW w:w="1010" w:type="dxa"/>
          </w:tcPr>
          <w:p w14:paraId="1A881B0D" w14:textId="264F368C" w:rsidR="009225BC" w:rsidRPr="00890AD5" w:rsidRDefault="009225BC" w:rsidP="00CB4DBF">
            <w:pPr>
              <w:spacing w:after="0" w:line="240" w:lineRule="auto"/>
              <w:jc w:val="center"/>
              <w:rPr>
                <w:sz w:val="24"/>
                <w:szCs w:val="24"/>
              </w:rPr>
            </w:pPr>
            <w:r>
              <w:rPr>
                <w:sz w:val="24"/>
                <w:szCs w:val="24"/>
              </w:rPr>
              <w:t>2</w:t>
            </w:r>
            <w:r w:rsidR="00CB4DBF">
              <w:rPr>
                <w:sz w:val="24"/>
                <w:szCs w:val="24"/>
              </w:rPr>
              <w:t>6</w:t>
            </w:r>
            <w:r>
              <w:rPr>
                <w:sz w:val="24"/>
                <w:szCs w:val="24"/>
              </w:rPr>
              <w:t>.11</w:t>
            </w:r>
          </w:p>
        </w:tc>
        <w:tc>
          <w:tcPr>
            <w:tcW w:w="6808" w:type="dxa"/>
          </w:tcPr>
          <w:p w14:paraId="7282909F" w14:textId="77777777" w:rsidR="009225BC" w:rsidRPr="00890AD5" w:rsidRDefault="009225BC" w:rsidP="00A97A92">
            <w:pPr>
              <w:spacing w:after="0" w:line="240" w:lineRule="auto"/>
              <w:rPr>
                <w:sz w:val="24"/>
                <w:szCs w:val="24"/>
              </w:rPr>
            </w:pPr>
            <w:r w:rsidRPr="00890AD5">
              <w:rPr>
                <w:rFonts w:eastAsia="MS Mincho"/>
                <w:bCs/>
                <w:sz w:val="24"/>
                <w:szCs w:val="24"/>
              </w:rPr>
              <w:t>Прошедшее время глагола: его значение, приметы и особенности изменения</w:t>
            </w:r>
          </w:p>
        </w:tc>
        <w:tc>
          <w:tcPr>
            <w:tcW w:w="6306" w:type="dxa"/>
            <w:gridSpan w:val="2"/>
            <w:vMerge/>
          </w:tcPr>
          <w:p w14:paraId="15F307DE" w14:textId="77777777" w:rsidR="009225BC" w:rsidRPr="00890AD5" w:rsidRDefault="009225BC" w:rsidP="00A97A92">
            <w:pPr>
              <w:spacing w:after="0" w:line="240" w:lineRule="auto"/>
              <w:rPr>
                <w:sz w:val="24"/>
                <w:szCs w:val="24"/>
              </w:rPr>
            </w:pPr>
          </w:p>
        </w:tc>
      </w:tr>
      <w:tr w:rsidR="009225BC" w:rsidRPr="00890AD5" w14:paraId="15B7C173" w14:textId="77777777" w:rsidTr="00A97A92">
        <w:trPr>
          <w:cantSplit/>
          <w:trHeight w:val="271"/>
        </w:trPr>
        <w:tc>
          <w:tcPr>
            <w:tcW w:w="1010" w:type="dxa"/>
          </w:tcPr>
          <w:p w14:paraId="326D07CF" w14:textId="6158D449" w:rsidR="009225BC" w:rsidRPr="00890AD5" w:rsidRDefault="009225BC" w:rsidP="00A97A92">
            <w:pPr>
              <w:spacing w:after="0" w:line="240" w:lineRule="auto"/>
              <w:jc w:val="center"/>
              <w:rPr>
                <w:sz w:val="24"/>
                <w:szCs w:val="24"/>
              </w:rPr>
            </w:pPr>
            <w:r>
              <w:rPr>
                <w:sz w:val="24"/>
                <w:szCs w:val="24"/>
              </w:rPr>
              <w:lastRenderedPageBreak/>
              <w:t>59</w:t>
            </w:r>
          </w:p>
        </w:tc>
        <w:tc>
          <w:tcPr>
            <w:tcW w:w="1010" w:type="dxa"/>
          </w:tcPr>
          <w:p w14:paraId="1BD16B64" w14:textId="5297AA1E" w:rsidR="009225BC" w:rsidRPr="00890AD5" w:rsidRDefault="009225BC" w:rsidP="00CB4DBF">
            <w:pPr>
              <w:spacing w:after="0" w:line="240" w:lineRule="auto"/>
              <w:jc w:val="center"/>
              <w:rPr>
                <w:sz w:val="24"/>
                <w:szCs w:val="24"/>
              </w:rPr>
            </w:pPr>
            <w:r>
              <w:rPr>
                <w:sz w:val="24"/>
                <w:szCs w:val="24"/>
              </w:rPr>
              <w:t>2</w:t>
            </w:r>
            <w:r w:rsidR="00CB4DBF">
              <w:rPr>
                <w:sz w:val="24"/>
                <w:szCs w:val="24"/>
              </w:rPr>
              <w:t>7</w:t>
            </w:r>
            <w:r>
              <w:rPr>
                <w:sz w:val="24"/>
                <w:szCs w:val="24"/>
              </w:rPr>
              <w:t>.11</w:t>
            </w:r>
          </w:p>
        </w:tc>
        <w:tc>
          <w:tcPr>
            <w:tcW w:w="6808" w:type="dxa"/>
          </w:tcPr>
          <w:p w14:paraId="4C1190FA" w14:textId="77777777" w:rsidR="009225BC" w:rsidRPr="00890AD5" w:rsidRDefault="009225BC" w:rsidP="00A97A92">
            <w:pPr>
              <w:pStyle w:val="ab"/>
              <w:rPr>
                <w:rFonts w:eastAsia="MS Mincho"/>
                <w:bCs/>
                <w:i/>
              </w:rPr>
            </w:pPr>
            <w:r w:rsidRPr="00890AD5">
              <w:rPr>
                <w:rFonts w:eastAsia="MS Mincho"/>
                <w:bCs/>
              </w:rPr>
              <w:t>Обучение выбору родовых окончаний</w:t>
            </w:r>
          </w:p>
        </w:tc>
        <w:tc>
          <w:tcPr>
            <w:tcW w:w="6306" w:type="dxa"/>
            <w:gridSpan w:val="2"/>
            <w:vMerge/>
          </w:tcPr>
          <w:p w14:paraId="58F3A2C2" w14:textId="77777777" w:rsidR="009225BC" w:rsidRPr="00890AD5" w:rsidRDefault="009225BC" w:rsidP="00A97A92">
            <w:pPr>
              <w:spacing w:after="0" w:line="240" w:lineRule="auto"/>
              <w:rPr>
                <w:sz w:val="24"/>
                <w:szCs w:val="24"/>
              </w:rPr>
            </w:pPr>
          </w:p>
        </w:tc>
      </w:tr>
      <w:tr w:rsidR="009225BC" w:rsidRPr="00890AD5" w14:paraId="68390D12" w14:textId="77777777" w:rsidTr="00A97A92">
        <w:trPr>
          <w:cantSplit/>
          <w:trHeight w:val="271"/>
        </w:trPr>
        <w:tc>
          <w:tcPr>
            <w:tcW w:w="1010" w:type="dxa"/>
          </w:tcPr>
          <w:p w14:paraId="45850B81" w14:textId="27D4EF8E" w:rsidR="009225BC" w:rsidRPr="00890AD5" w:rsidRDefault="009225BC" w:rsidP="00A97A92">
            <w:pPr>
              <w:spacing w:after="0" w:line="240" w:lineRule="auto"/>
              <w:jc w:val="center"/>
              <w:rPr>
                <w:sz w:val="24"/>
                <w:szCs w:val="24"/>
              </w:rPr>
            </w:pPr>
            <w:r>
              <w:rPr>
                <w:sz w:val="24"/>
                <w:szCs w:val="24"/>
              </w:rPr>
              <w:t>60</w:t>
            </w:r>
          </w:p>
        </w:tc>
        <w:tc>
          <w:tcPr>
            <w:tcW w:w="1010" w:type="dxa"/>
          </w:tcPr>
          <w:p w14:paraId="1C172C95" w14:textId="29BDE61D" w:rsidR="009225BC" w:rsidRPr="00890AD5" w:rsidRDefault="009225BC" w:rsidP="00CB4DBF">
            <w:pPr>
              <w:spacing w:after="0" w:line="240" w:lineRule="auto"/>
              <w:jc w:val="center"/>
              <w:rPr>
                <w:sz w:val="24"/>
                <w:szCs w:val="24"/>
              </w:rPr>
            </w:pPr>
            <w:r>
              <w:rPr>
                <w:sz w:val="24"/>
                <w:szCs w:val="24"/>
              </w:rPr>
              <w:t>2</w:t>
            </w:r>
            <w:r w:rsidR="00CB4DBF">
              <w:rPr>
                <w:sz w:val="24"/>
                <w:szCs w:val="24"/>
              </w:rPr>
              <w:t>8</w:t>
            </w:r>
            <w:r>
              <w:rPr>
                <w:sz w:val="24"/>
                <w:szCs w:val="24"/>
              </w:rPr>
              <w:t>.11</w:t>
            </w:r>
          </w:p>
        </w:tc>
        <w:tc>
          <w:tcPr>
            <w:tcW w:w="6808" w:type="dxa"/>
          </w:tcPr>
          <w:p w14:paraId="40160601" w14:textId="77777777" w:rsidR="009225BC" w:rsidRPr="00890AD5" w:rsidRDefault="009225BC" w:rsidP="00A97A92">
            <w:pPr>
              <w:spacing w:after="0" w:line="240" w:lineRule="auto"/>
              <w:rPr>
                <w:sz w:val="24"/>
                <w:szCs w:val="24"/>
              </w:rPr>
            </w:pPr>
            <w:r w:rsidRPr="00890AD5">
              <w:rPr>
                <w:rFonts w:eastAsia="MS Mincho"/>
                <w:bCs/>
                <w:sz w:val="24"/>
                <w:szCs w:val="24"/>
              </w:rPr>
              <w:t>Использование глаголов прошедшего времени в речи</w:t>
            </w:r>
          </w:p>
        </w:tc>
        <w:tc>
          <w:tcPr>
            <w:tcW w:w="6306" w:type="dxa"/>
            <w:gridSpan w:val="2"/>
            <w:vMerge/>
          </w:tcPr>
          <w:p w14:paraId="27F11ED8" w14:textId="77777777" w:rsidR="009225BC" w:rsidRPr="00890AD5" w:rsidRDefault="009225BC" w:rsidP="00A97A92">
            <w:pPr>
              <w:spacing w:after="0" w:line="240" w:lineRule="auto"/>
              <w:rPr>
                <w:sz w:val="24"/>
                <w:szCs w:val="24"/>
              </w:rPr>
            </w:pPr>
          </w:p>
        </w:tc>
      </w:tr>
      <w:tr w:rsidR="009225BC" w:rsidRPr="00890AD5" w14:paraId="5797558D" w14:textId="77777777" w:rsidTr="00A97A92">
        <w:trPr>
          <w:cantSplit/>
          <w:trHeight w:val="271"/>
        </w:trPr>
        <w:tc>
          <w:tcPr>
            <w:tcW w:w="1010" w:type="dxa"/>
          </w:tcPr>
          <w:p w14:paraId="6FB76C1D" w14:textId="2EF6D7CE" w:rsidR="009225BC" w:rsidRPr="00890AD5" w:rsidRDefault="009225BC" w:rsidP="00A97A92">
            <w:pPr>
              <w:spacing w:after="0" w:line="240" w:lineRule="auto"/>
              <w:jc w:val="center"/>
              <w:rPr>
                <w:sz w:val="24"/>
                <w:szCs w:val="24"/>
              </w:rPr>
            </w:pPr>
            <w:r>
              <w:rPr>
                <w:sz w:val="24"/>
                <w:szCs w:val="24"/>
              </w:rPr>
              <w:t>61</w:t>
            </w:r>
          </w:p>
        </w:tc>
        <w:tc>
          <w:tcPr>
            <w:tcW w:w="1010" w:type="dxa"/>
          </w:tcPr>
          <w:p w14:paraId="6ABB890C" w14:textId="75319D9B" w:rsidR="009225BC" w:rsidRPr="00890AD5" w:rsidRDefault="005571DA" w:rsidP="00A97A92">
            <w:pPr>
              <w:spacing w:after="0" w:line="240" w:lineRule="auto"/>
              <w:jc w:val="center"/>
              <w:rPr>
                <w:sz w:val="24"/>
                <w:szCs w:val="24"/>
              </w:rPr>
            </w:pPr>
            <w:r>
              <w:rPr>
                <w:sz w:val="24"/>
                <w:szCs w:val="24"/>
              </w:rPr>
              <w:t>1</w:t>
            </w:r>
            <w:r w:rsidR="009225BC">
              <w:rPr>
                <w:sz w:val="24"/>
                <w:szCs w:val="24"/>
              </w:rPr>
              <w:t>.12</w:t>
            </w:r>
          </w:p>
        </w:tc>
        <w:tc>
          <w:tcPr>
            <w:tcW w:w="6808" w:type="dxa"/>
          </w:tcPr>
          <w:p w14:paraId="37857C95" w14:textId="77777777" w:rsidR="009225BC" w:rsidRPr="00890AD5" w:rsidRDefault="009225BC" w:rsidP="00A97A92">
            <w:pPr>
              <w:spacing w:after="0" w:line="240" w:lineRule="auto"/>
              <w:rPr>
                <w:sz w:val="24"/>
                <w:szCs w:val="24"/>
              </w:rPr>
            </w:pPr>
            <w:r w:rsidRPr="00890AD5">
              <w:rPr>
                <w:rFonts w:eastAsia="MS Mincho"/>
                <w:bCs/>
                <w:sz w:val="24"/>
                <w:szCs w:val="24"/>
              </w:rPr>
              <w:t>Использование глаголов прошедшего времени в речи</w:t>
            </w:r>
          </w:p>
        </w:tc>
        <w:tc>
          <w:tcPr>
            <w:tcW w:w="6306" w:type="dxa"/>
            <w:gridSpan w:val="2"/>
            <w:vMerge/>
          </w:tcPr>
          <w:p w14:paraId="17093733" w14:textId="77777777" w:rsidR="009225BC" w:rsidRPr="00890AD5" w:rsidRDefault="009225BC" w:rsidP="00A97A92">
            <w:pPr>
              <w:spacing w:after="0" w:line="240" w:lineRule="auto"/>
              <w:rPr>
                <w:sz w:val="24"/>
                <w:szCs w:val="24"/>
              </w:rPr>
            </w:pPr>
          </w:p>
        </w:tc>
      </w:tr>
      <w:tr w:rsidR="009225BC" w:rsidRPr="00890AD5" w14:paraId="5EB12B7D" w14:textId="77777777" w:rsidTr="00A97A92">
        <w:trPr>
          <w:cantSplit/>
          <w:trHeight w:val="271"/>
        </w:trPr>
        <w:tc>
          <w:tcPr>
            <w:tcW w:w="1010" w:type="dxa"/>
          </w:tcPr>
          <w:p w14:paraId="63B9DAA3" w14:textId="4EC1BCAC" w:rsidR="009225BC" w:rsidRPr="00890AD5" w:rsidRDefault="009225BC" w:rsidP="00A97A92">
            <w:pPr>
              <w:spacing w:after="0" w:line="240" w:lineRule="auto"/>
              <w:jc w:val="center"/>
              <w:rPr>
                <w:sz w:val="24"/>
                <w:szCs w:val="24"/>
              </w:rPr>
            </w:pPr>
            <w:r>
              <w:rPr>
                <w:sz w:val="24"/>
                <w:szCs w:val="24"/>
              </w:rPr>
              <w:t>62</w:t>
            </w:r>
          </w:p>
        </w:tc>
        <w:tc>
          <w:tcPr>
            <w:tcW w:w="1010" w:type="dxa"/>
          </w:tcPr>
          <w:p w14:paraId="6C0585F0" w14:textId="0B78308F" w:rsidR="009225BC" w:rsidRPr="00890AD5" w:rsidRDefault="005571DA" w:rsidP="00A97A92">
            <w:pPr>
              <w:spacing w:after="0" w:line="240" w:lineRule="auto"/>
              <w:jc w:val="center"/>
              <w:rPr>
                <w:sz w:val="24"/>
                <w:szCs w:val="24"/>
              </w:rPr>
            </w:pPr>
            <w:r>
              <w:rPr>
                <w:sz w:val="24"/>
                <w:szCs w:val="24"/>
              </w:rPr>
              <w:t>2</w:t>
            </w:r>
            <w:r w:rsidR="009225BC">
              <w:rPr>
                <w:sz w:val="24"/>
                <w:szCs w:val="24"/>
              </w:rPr>
              <w:t>.12</w:t>
            </w:r>
          </w:p>
        </w:tc>
        <w:tc>
          <w:tcPr>
            <w:tcW w:w="6808" w:type="dxa"/>
          </w:tcPr>
          <w:p w14:paraId="2AF04984" w14:textId="77777777" w:rsidR="009225BC" w:rsidRPr="00890AD5" w:rsidRDefault="009225BC" w:rsidP="00A97A92">
            <w:pPr>
              <w:spacing w:after="0" w:line="240" w:lineRule="auto"/>
              <w:rPr>
                <w:sz w:val="24"/>
                <w:szCs w:val="24"/>
              </w:rPr>
            </w:pPr>
            <w:r w:rsidRPr="00890AD5">
              <w:rPr>
                <w:b/>
                <w:bCs/>
                <w:i/>
                <w:iCs/>
                <w:sz w:val="24"/>
                <w:szCs w:val="24"/>
              </w:rPr>
              <w:t>Сочинение-повествование</w:t>
            </w:r>
          </w:p>
        </w:tc>
        <w:tc>
          <w:tcPr>
            <w:tcW w:w="6306" w:type="dxa"/>
            <w:gridSpan w:val="2"/>
            <w:vMerge/>
          </w:tcPr>
          <w:p w14:paraId="5F411435" w14:textId="77777777" w:rsidR="009225BC" w:rsidRPr="00890AD5" w:rsidRDefault="009225BC" w:rsidP="00A97A92">
            <w:pPr>
              <w:spacing w:after="0" w:line="240" w:lineRule="auto"/>
              <w:rPr>
                <w:sz w:val="24"/>
                <w:szCs w:val="24"/>
              </w:rPr>
            </w:pPr>
          </w:p>
        </w:tc>
      </w:tr>
      <w:tr w:rsidR="009225BC" w:rsidRPr="00890AD5" w14:paraId="18119BEB" w14:textId="77777777" w:rsidTr="00CB4DBF">
        <w:trPr>
          <w:cantSplit/>
          <w:trHeight w:val="687"/>
        </w:trPr>
        <w:tc>
          <w:tcPr>
            <w:tcW w:w="1010" w:type="dxa"/>
          </w:tcPr>
          <w:p w14:paraId="4DDE4C60" w14:textId="796FED38" w:rsidR="009225BC" w:rsidRPr="00890AD5" w:rsidRDefault="009225BC" w:rsidP="00A97A92">
            <w:pPr>
              <w:spacing w:after="0" w:line="240" w:lineRule="auto"/>
              <w:jc w:val="center"/>
              <w:rPr>
                <w:bCs/>
                <w:iCs/>
                <w:sz w:val="24"/>
                <w:szCs w:val="24"/>
              </w:rPr>
            </w:pPr>
            <w:r>
              <w:rPr>
                <w:bCs/>
                <w:iCs/>
                <w:sz w:val="24"/>
                <w:szCs w:val="24"/>
              </w:rPr>
              <w:t>63</w:t>
            </w:r>
          </w:p>
        </w:tc>
        <w:tc>
          <w:tcPr>
            <w:tcW w:w="1010" w:type="dxa"/>
          </w:tcPr>
          <w:p w14:paraId="6424E347" w14:textId="675F75A3" w:rsidR="009225BC" w:rsidRPr="00890AD5" w:rsidRDefault="00CB4DBF" w:rsidP="00A97A92">
            <w:pPr>
              <w:spacing w:after="0" w:line="240" w:lineRule="auto"/>
              <w:jc w:val="center"/>
              <w:rPr>
                <w:bCs/>
                <w:iCs/>
                <w:sz w:val="24"/>
                <w:szCs w:val="24"/>
              </w:rPr>
            </w:pPr>
            <w:r>
              <w:rPr>
                <w:bCs/>
                <w:iCs/>
                <w:sz w:val="24"/>
                <w:szCs w:val="24"/>
              </w:rPr>
              <w:t>3</w:t>
            </w:r>
            <w:r w:rsidR="009225BC">
              <w:rPr>
                <w:bCs/>
                <w:iCs/>
                <w:sz w:val="24"/>
                <w:szCs w:val="24"/>
              </w:rPr>
              <w:t>.12</w:t>
            </w:r>
          </w:p>
        </w:tc>
        <w:tc>
          <w:tcPr>
            <w:tcW w:w="6808" w:type="dxa"/>
          </w:tcPr>
          <w:p w14:paraId="763003EA" w14:textId="77777777" w:rsidR="009225BC" w:rsidRPr="00890AD5" w:rsidRDefault="009225BC" w:rsidP="00A97A92">
            <w:pPr>
              <w:spacing w:after="0" w:line="240" w:lineRule="auto"/>
              <w:rPr>
                <w:sz w:val="24"/>
                <w:szCs w:val="24"/>
              </w:rPr>
            </w:pPr>
            <w:r w:rsidRPr="00890AD5">
              <w:rPr>
                <w:rFonts w:eastAsia="MS Mincho"/>
                <w:bCs/>
                <w:sz w:val="24"/>
                <w:szCs w:val="24"/>
              </w:rPr>
              <w:t>Особенности глаголов настоящего времени: понятие о личных окончаниях</w:t>
            </w:r>
          </w:p>
        </w:tc>
        <w:tc>
          <w:tcPr>
            <w:tcW w:w="6306" w:type="dxa"/>
            <w:gridSpan w:val="2"/>
            <w:vMerge/>
          </w:tcPr>
          <w:p w14:paraId="2B132224" w14:textId="77777777" w:rsidR="009225BC" w:rsidRPr="00890AD5" w:rsidRDefault="009225BC" w:rsidP="00A97A92">
            <w:pPr>
              <w:spacing w:after="0" w:line="240" w:lineRule="auto"/>
              <w:rPr>
                <w:sz w:val="24"/>
                <w:szCs w:val="24"/>
              </w:rPr>
            </w:pPr>
          </w:p>
        </w:tc>
      </w:tr>
      <w:tr w:rsidR="009225BC" w:rsidRPr="00890AD5" w14:paraId="6AEDF8B6" w14:textId="77777777" w:rsidTr="00A97A92">
        <w:trPr>
          <w:cantSplit/>
          <w:trHeight w:val="303"/>
        </w:trPr>
        <w:tc>
          <w:tcPr>
            <w:tcW w:w="1010" w:type="dxa"/>
          </w:tcPr>
          <w:p w14:paraId="76973BDE" w14:textId="55EC7C45" w:rsidR="009225BC" w:rsidRPr="00890AD5" w:rsidRDefault="009225BC" w:rsidP="00A97A92">
            <w:pPr>
              <w:spacing w:after="0" w:line="240" w:lineRule="auto"/>
              <w:jc w:val="center"/>
              <w:rPr>
                <w:sz w:val="24"/>
                <w:szCs w:val="24"/>
              </w:rPr>
            </w:pPr>
            <w:r>
              <w:rPr>
                <w:sz w:val="24"/>
                <w:szCs w:val="24"/>
              </w:rPr>
              <w:t>64</w:t>
            </w:r>
          </w:p>
        </w:tc>
        <w:tc>
          <w:tcPr>
            <w:tcW w:w="1010" w:type="dxa"/>
          </w:tcPr>
          <w:p w14:paraId="22E0A804" w14:textId="738238B0" w:rsidR="009225BC" w:rsidRPr="00890AD5" w:rsidRDefault="00CB4DBF" w:rsidP="00A97A92">
            <w:pPr>
              <w:spacing w:after="0" w:line="240" w:lineRule="auto"/>
              <w:jc w:val="center"/>
              <w:rPr>
                <w:sz w:val="24"/>
                <w:szCs w:val="24"/>
              </w:rPr>
            </w:pPr>
            <w:r>
              <w:rPr>
                <w:sz w:val="24"/>
                <w:szCs w:val="24"/>
              </w:rPr>
              <w:t>4</w:t>
            </w:r>
            <w:r w:rsidR="009225BC">
              <w:rPr>
                <w:sz w:val="24"/>
                <w:szCs w:val="24"/>
              </w:rPr>
              <w:t>.12</w:t>
            </w:r>
          </w:p>
        </w:tc>
        <w:tc>
          <w:tcPr>
            <w:tcW w:w="6808" w:type="dxa"/>
          </w:tcPr>
          <w:p w14:paraId="1F9A5861" w14:textId="77777777" w:rsidR="009225BC" w:rsidRPr="00890AD5" w:rsidRDefault="009225BC" w:rsidP="00A97A92">
            <w:pPr>
              <w:pStyle w:val="ab"/>
              <w:rPr>
                <w:rFonts w:eastAsia="MS Mincho"/>
                <w:bCs/>
              </w:rPr>
            </w:pPr>
            <w:r w:rsidRPr="00890AD5">
              <w:rPr>
                <w:rFonts w:eastAsia="MS Mincho"/>
                <w:bCs/>
              </w:rPr>
              <w:t>Наблюдения за употреблением в речи глаголов настоящего времени</w:t>
            </w:r>
          </w:p>
        </w:tc>
        <w:tc>
          <w:tcPr>
            <w:tcW w:w="6306" w:type="dxa"/>
            <w:gridSpan w:val="2"/>
            <w:vMerge/>
          </w:tcPr>
          <w:p w14:paraId="7F3D3A2E" w14:textId="77777777" w:rsidR="009225BC" w:rsidRPr="00890AD5" w:rsidRDefault="009225BC" w:rsidP="00A97A92">
            <w:pPr>
              <w:spacing w:after="0" w:line="240" w:lineRule="auto"/>
              <w:rPr>
                <w:sz w:val="24"/>
                <w:szCs w:val="24"/>
              </w:rPr>
            </w:pPr>
          </w:p>
        </w:tc>
      </w:tr>
      <w:tr w:rsidR="009225BC" w:rsidRPr="00890AD5" w14:paraId="2D8CD0F7" w14:textId="77777777" w:rsidTr="00A97A92">
        <w:trPr>
          <w:cantSplit/>
          <w:trHeight w:val="303"/>
        </w:trPr>
        <w:tc>
          <w:tcPr>
            <w:tcW w:w="1010" w:type="dxa"/>
          </w:tcPr>
          <w:p w14:paraId="466B3DA7" w14:textId="6C6857E1" w:rsidR="009225BC" w:rsidRPr="00890AD5" w:rsidRDefault="009225BC" w:rsidP="00A97A92">
            <w:pPr>
              <w:spacing w:after="0" w:line="240" w:lineRule="auto"/>
              <w:jc w:val="center"/>
              <w:rPr>
                <w:sz w:val="24"/>
                <w:szCs w:val="24"/>
              </w:rPr>
            </w:pPr>
            <w:r>
              <w:rPr>
                <w:sz w:val="24"/>
                <w:szCs w:val="24"/>
              </w:rPr>
              <w:t>65</w:t>
            </w:r>
          </w:p>
        </w:tc>
        <w:tc>
          <w:tcPr>
            <w:tcW w:w="1010" w:type="dxa"/>
          </w:tcPr>
          <w:p w14:paraId="1B28F9ED" w14:textId="6BCEBF10" w:rsidR="009225BC" w:rsidRPr="00890AD5" w:rsidRDefault="00CB4DBF" w:rsidP="00A97A92">
            <w:pPr>
              <w:spacing w:after="0" w:line="240" w:lineRule="auto"/>
              <w:jc w:val="center"/>
              <w:rPr>
                <w:sz w:val="24"/>
                <w:szCs w:val="24"/>
              </w:rPr>
            </w:pPr>
            <w:r>
              <w:rPr>
                <w:sz w:val="24"/>
                <w:szCs w:val="24"/>
              </w:rPr>
              <w:t>5</w:t>
            </w:r>
            <w:r w:rsidR="009225BC">
              <w:rPr>
                <w:sz w:val="24"/>
                <w:szCs w:val="24"/>
              </w:rPr>
              <w:t>.12</w:t>
            </w:r>
          </w:p>
        </w:tc>
        <w:tc>
          <w:tcPr>
            <w:tcW w:w="6808" w:type="dxa"/>
          </w:tcPr>
          <w:p w14:paraId="0E08ACCD" w14:textId="77777777" w:rsidR="009225BC" w:rsidRPr="00890AD5" w:rsidRDefault="009225BC" w:rsidP="00A97A92">
            <w:pPr>
              <w:pStyle w:val="ab"/>
              <w:rPr>
                <w:rFonts w:eastAsia="MS Mincho"/>
                <w:bCs/>
              </w:rPr>
            </w:pPr>
            <w:r w:rsidRPr="00890AD5">
              <w:rPr>
                <w:rFonts w:eastAsia="MS Mincho"/>
                <w:bCs/>
              </w:rPr>
              <w:t>Наблюдения за употреблением в речи глаголов настоящего времени</w:t>
            </w:r>
          </w:p>
        </w:tc>
        <w:tc>
          <w:tcPr>
            <w:tcW w:w="6306" w:type="dxa"/>
            <w:gridSpan w:val="2"/>
            <w:vMerge/>
          </w:tcPr>
          <w:p w14:paraId="7DD9F4AF" w14:textId="77777777" w:rsidR="009225BC" w:rsidRPr="00890AD5" w:rsidRDefault="009225BC" w:rsidP="00A97A92">
            <w:pPr>
              <w:spacing w:after="0" w:line="240" w:lineRule="auto"/>
              <w:rPr>
                <w:sz w:val="24"/>
                <w:szCs w:val="24"/>
              </w:rPr>
            </w:pPr>
          </w:p>
        </w:tc>
      </w:tr>
      <w:tr w:rsidR="009225BC" w:rsidRPr="00890AD5" w14:paraId="6396B93B" w14:textId="77777777" w:rsidTr="00A97A92">
        <w:trPr>
          <w:cantSplit/>
          <w:trHeight w:val="174"/>
        </w:trPr>
        <w:tc>
          <w:tcPr>
            <w:tcW w:w="1010" w:type="dxa"/>
          </w:tcPr>
          <w:p w14:paraId="0E396315" w14:textId="7A003364" w:rsidR="009225BC" w:rsidRPr="00890AD5" w:rsidRDefault="009225BC" w:rsidP="00A97A92">
            <w:pPr>
              <w:spacing w:after="0" w:line="240" w:lineRule="auto"/>
              <w:jc w:val="center"/>
              <w:rPr>
                <w:sz w:val="24"/>
                <w:szCs w:val="24"/>
              </w:rPr>
            </w:pPr>
            <w:r>
              <w:rPr>
                <w:sz w:val="24"/>
                <w:szCs w:val="24"/>
              </w:rPr>
              <w:t>66</w:t>
            </w:r>
          </w:p>
        </w:tc>
        <w:tc>
          <w:tcPr>
            <w:tcW w:w="1010" w:type="dxa"/>
          </w:tcPr>
          <w:p w14:paraId="4A9ADDD1" w14:textId="08FD0C10" w:rsidR="009225BC" w:rsidRPr="00890AD5" w:rsidRDefault="005571DA" w:rsidP="00A97A92">
            <w:pPr>
              <w:spacing w:after="0" w:line="240" w:lineRule="auto"/>
              <w:jc w:val="center"/>
              <w:rPr>
                <w:sz w:val="24"/>
                <w:szCs w:val="24"/>
              </w:rPr>
            </w:pPr>
            <w:r w:rsidRPr="006B24FC">
              <w:rPr>
                <w:sz w:val="24"/>
                <w:szCs w:val="24"/>
              </w:rPr>
              <w:t>8</w:t>
            </w:r>
            <w:r w:rsidR="009225BC" w:rsidRPr="006B24FC">
              <w:rPr>
                <w:sz w:val="24"/>
                <w:szCs w:val="24"/>
              </w:rPr>
              <w:t>.</w:t>
            </w:r>
            <w:r w:rsidR="009225BC">
              <w:rPr>
                <w:sz w:val="24"/>
                <w:szCs w:val="24"/>
              </w:rPr>
              <w:t>12</w:t>
            </w:r>
          </w:p>
        </w:tc>
        <w:tc>
          <w:tcPr>
            <w:tcW w:w="6808" w:type="dxa"/>
          </w:tcPr>
          <w:p w14:paraId="323C75D1" w14:textId="77777777" w:rsidR="009225BC" w:rsidRPr="00890AD5" w:rsidRDefault="009225BC" w:rsidP="00A97A92">
            <w:pPr>
              <w:spacing w:after="0" w:line="240" w:lineRule="auto"/>
              <w:rPr>
                <w:sz w:val="24"/>
                <w:szCs w:val="24"/>
              </w:rPr>
            </w:pPr>
            <w:r w:rsidRPr="00890AD5">
              <w:rPr>
                <w:rFonts w:eastAsia="MS Mincho"/>
                <w:bCs/>
                <w:sz w:val="24"/>
                <w:szCs w:val="24"/>
              </w:rPr>
              <w:t>Знакомство с двумя формами будущего времени.</w:t>
            </w:r>
          </w:p>
        </w:tc>
        <w:tc>
          <w:tcPr>
            <w:tcW w:w="6306" w:type="dxa"/>
            <w:gridSpan w:val="2"/>
            <w:vMerge/>
          </w:tcPr>
          <w:p w14:paraId="54809310" w14:textId="77777777" w:rsidR="009225BC" w:rsidRPr="00890AD5" w:rsidRDefault="009225BC" w:rsidP="00A97A92">
            <w:pPr>
              <w:spacing w:after="0" w:line="240" w:lineRule="auto"/>
              <w:rPr>
                <w:sz w:val="24"/>
                <w:szCs w:val="24"/>
              </w:rPr>
            </w:pPr>
          </w:p>
        </w:tc>
      </w:tr>
      <w:tr w:rsidR="009225BC" w:rsidRPr="00890AD5" w14:paraId="01C9B269" w14:textId="77777777" w:rsidTr="00A97A92">
        <w:trPr>
          <w:cantSplit/>
          <w:trHeight w:val="174"/>
        </w:trPr>
        <w:tc>
          <w:tcPr>
            <w:tcW w:w="1010" w:type="dxa"/>
          </w:tcPr>
          <w:p w14:paraId="284D0645" w14:textId="74C08FD1" w:rsidR="009225BC" w:rsidRPr="00890AD5" w:rsidRDefault="009225BC" w:rsidP="00A97A92">
            <w:pPr>
              <w:spacing w:after="0" w:line="240" w:lineRule="auto"/>
              <w:jc w:val="center"/>
              <w:rPr>
                <w:sz w:val="24"/>
                <w:szCs w:val="24"/>
              </w:rPr>
            </w:pPr>
            <w:r>
              <w:rPr>
                <w:sz w:val="24"/>
                <w:szCs w:val="24"/>
              </w:rPr>
              <w:t>67</w:t>
            </w:r>
          </w:p>
        </w:tc>
        <w:tc>
          <w:tcPr>
            <w:tcW w:w="1010" w:type="dxa"/>
          </w:tcPr>
          <w:p w14:paraId="2DF645E1" w14:textId="77E17401" w:rsidR="009225BC" w:rsidRPr="00890AD5" w:rsidRDefault="005571DA" w:rsidP="00A97A92">
            <w:pPr>
              <w:spacing w:after="0" w:line="240" w:lineRule="auto"/>
              <w:jc w:val="center"/>
              <w:rPr>
                <w:sz w:val="24"/>
                <w:szCs w:val="24"/>
              </w:rPr>
            </w:pPr>
            <w:r>
              <w:rPr>
                <w:sz w:val="24"/>
                <w:szCs w:val="24"/>
              </w:rPr>
              <w:t>9</w:t>
            </w:r>
            <w:r w:rsidR="009225BC">
              <w:rPr>
                <w:sz w:val="24"/>
                <w:szCs w:val="24"/>
              </w:rPr>
              <w:t>.12</w:t>
            </w:r>
          </w:p>
        </w:tc>
        <w:tc>
          <w:tcPr>
            <w:tcW w:w="6808" w:type="dxa"/>
          </w:tcPr>
          <w:p w14:paraId="5BE3A726" w14:textId="77777777" w:rsidR="009225BC" w:rsidRPr="00890AD5" w:rsidRDefault="009225BC" w:rsidP="00A97A92">
            <w:pPr>
              <w:spacing w:after="0" w:line="240" w:lineRule="auto"/>
              <w:rPr>
                <w:sz w:val="24"/>
                <w:szCs w:val="24"/>
              </w:rPr>
            </w:pPr>
            <w:r w:rsidRPr="00890AD5">
              <w:rPr>
                <w:rFonts w:eastAsia="MS Mincho"/>
                <w:bCs/>
                <w:sz w:val="24"/>
                <w:szCs w:val="24"/>
              </w:rPr>
              <w:t>Распознавание глаголов будущего времени и их изменение</w:t>
            </w:r>
          </w:p>
        </w:tc>
        <w:tc>
          <w:tcPr>
            <w:tcW w:w="6306" w:type="dxa"/>
            <w:gridSpan w:val="2"/>
            <w:vMerge/>
          </w:tcPr>
          <w:p w14:paraId="4790318C" w14:textId="77777777" w:rsidR="009225BC" w:rsidRPr="00890AD5" w:rsidRDefault="009225BC" w:rsidP="00A97A92">
            <w:pPr>
              <w:spacing w:after="0" w:line="240" w:lineRule="auto"/>
              <w:rPr>
                <w:sz w:val="24"/>
                <w:szCs w:val="24"/>
              </w:rPr>
            </w:pPr>
          </w:p>
        </w:tc>
      </w:tr>
      <w:tr w:rsidR="009225BC" w:rsidRPr="00890AD5" w14:paraId="41F5605D" w14:textId="77777777" w:rsidTr="00A97A92">
        <w:trPr>
          <w:cantSplit/>
          <w:trHeight w:val="174"/>
        </w:trPr>
        <w:tc>
          <w:tcPr>
            <w:tcW w:w="1010" w:type="dxa"/>
          </w:tcPr>
          <w:p w14:paraId="31CE24DC" w14:textId="1A5A34F2" w:rsidR="009225BC" w:rsidRPr="00890AD5" w:rsidRDefault="009225BC" w:rsidP="00A97A92">
            <w:pPr>
              <w:spacing w:after="0" w:line="240" w:lineRule="auto"/>
              <w:jc w:val="center"/>
              <w:rPr>
                <w:sz w:val="24"/>
                <w:szCs w:val="24"/>
              </w:rPr>
            </w:pPr>
            <w:r>
              <w:rPr>
                <w:sz w:val="24"/>
                <w:szCs w:val="24"/>
              </w:rPr>
              <w:t>68</w:t>
            </w:r>
          </w:p>
        </w:tc>
        <w:tc>
          <w:tcPr>
            <w:tcW w:w="1010" w:type="dxa"/>
          </w:tcPr>
          <w:p w14:paraId="4C68E709" w14:textId="05BBCA76" w:rsidR="009225BC" w:rsidRPr="00890AD5" w:rsidRDefault="006B24FC" w:rsidP="00A97A92">
            <w:pPr>
              <w:spacing w:after="0" w:line="240" w:lineRule="auto"/>
              <w:jc w:val="center"/>
              <w:rPr>
                <w:sz w:val="24"/>
                <w:szCs w:val="24"/>
              </w:rPr>
            </w:pPr>
            <w:r>
              <w:rPr>
                <w:sz w:val="24"/>
                <w:szCs w:val="24"/>
              </w:rPr>
              <w:t>10.12</w:t>
            </w:r>
          </w:p>
        </w:tc>
        <w:tc>
          <w:tcPr>
            <w:tcW w:w="6808" w:type="dxa"/>
          </w:tcPr>
          <w:p w14:paraId="6F743050" w14:textId="77777777" w:rsidR="009225BC" w:rsidRPr="00890AD5" w:rsidRDefault="009225BC" w:rsidP="00A97A92">
            <w:pPr>
              <w:spacing w:after="0" w:line="240" w:lineRule="auto"/>
              <w:rPr>
                <w:b/>
                <w:sz w:val="24"/>
                <w:szCs w:val="24"/>
              </w:rPr>
            </w:pPr>
            <w:r w:rsidRPr="00890AD5">
              <w:rPr>
                <w:rFonts w:eastAsia="MS Mincho"/>
                <w:bCs/>
                <w:sz w:val="24"/>
                <w:szCs w:val="24"/>
              </w:rPr>
              <w:t>Распознавание глаголов будущего времени и их изменение</w:t>
            </w:r>
          </w:p>
        </w:tc>
        <w:tc>
          <w:tcPr>
            <w:tcW w:w="6306" w:type="dxa"/>
            <w:gridSpan w:val="2"/>
            <w:vMerge/>
          </w:tcPr>
          <w:p w14:paraId="576E6A6B" w14:textId="77777777" w:rsidR="009225BC" w:rsidRPr="00890AD5" w:rsidRDefault="009225BC" w:rsidP="00A97A92">
            <w:pPr>
              <w:spacing w:after="0" w:line="240" w:lineRule="auto"/>
              <w:rPr>
                <w:sz w:val="24"/>
                <w:szCs w:val="24"/>
              </w:rPr>
            </w:pPr>
          </w:p>
        </w:tc>
      </w:tr>
      <w:tr w:rsidR="009225BC" w:rsidRPr="00890AD5" w14:paraId="544F2651" w14:textId="77777777" w:rsidTr="00A97A92">
        <w:trPr>
          <w:cantSplit/>
          <w:trHeight w:val="174"/>
        </w:trPr>
        <w:tc>
          <w:tcPr>
            <w:tcW w:w="1010" w:type="dxa"/>
          </w:tcPr>
          <w:p w14:paraId="7D7EB349" w14:textId="11ADF0AC" w:rsidR="009225BC" w:rsidRPr="00890AD5" w:rsidRDefault="009225BC" w:rsidP="00A97A92">
            <w:pPr>
              <w:spacing w:after="0" w:line="240" w:lineRule="auto"/>
              <w:jc w:val="center"/>
              <w:rPr>
                <w:sz w:val="24"/>
                <w:szCs w:val="24"/>
              </w:rPr>
            </w:pPr>
            <w:r>
              <w:rPr>
                <w:sz w:val="24"/>
                <w:szCs w:val="24"/>
              </w:rPr>
              <w:t>69</w:t>
            </w:r>
          </w:p>
        </w:tc>
        <w:tc>
          <w:tcPr>
            <w:tcW w:w="1010" w:type="dxa"/>
          </w:tcPr>
          <w:p w14:paraId="00B1001E" w14:textId="1052C0C0" w:rsidR="009225BC" w:rsidRPr="00890AD5" w:rsidRDefault="006B24FC" w:rsidP="00A97A92">
            <w:pPr>
              <w:spacing w:after="0" w:line="240" w:lineRule="auto"/>
              <w:jc w:val="center"/>
              <w:rPr>
                <w:sz w:val="24"/>
                <w:szCs w:val="24"/>
              </w:rPr>
            </w:pPr>
            <w:r>
              <w:rPr>
                <w:sz w:val="24"/>
                <w:szCs w:val="24"/>
              </w:rPr>
              <w:t>11.12</w:t>
            </w:r>
          </w:p>
        </w:tc>
        <w:tc>
          <w:tcPr>
            <w:tcW w:w="6808" w:type="dxa"/>
          </w:tcPr>
          <w:p w14:paraId="215E3779" w14:textId="77777777" w:rsidR="009225BC" w:rsidRPr="00890AD5" w:rsidRDefault="009225BC" w:rsidP="00A97A92">
            <w:pPr>
              <w:spacing w:after="0" w:line="240" w:lineRule="auto"/>
              <w:rPr>
                <w:sz w:val="24"/>
                <w:szCs w:val="24"/>
              </w:rPr>
            </w:pPr>
            <w:r w:rsidRPr="00890AD5">
              <w:rPr>
                <w:rFonts w:eastAsia="MS Mincho"/>
                <w:bCs/>
                <w:sz w:val="24"/>
                <w:szCs w:val="24"/>
              </w:rPr>
              <w:t xml:space="preserve">Повторение </w:t>
            </w:r>
            <w:proofErr w:type="gramStart"/>
            <w:r w:rsidRPr="00890AD5">
              <w:rPr>
                <w:rFonts w:eastAsia="MS Mincho"/>
                <w:bCs/>
                <w:sz w:val="24"/>
                <w:szCs w:val="24"/>
              </w:rPr>
              <w:t>изученного</w:t>
            </w:r>
            <w:proofErr w:type="gramEnd"/>
            <w:r w:rsidRPr="00890AD5">
              <w:rPr>
                <w:rFonts w:eastAsia="MS Mincho"/>
                <w:bCs/>
                <w:sz w:val="24"/>
                <w:szCs w:val="24"/>
              </w:rPr>
              <w:t xml:space="preserve"> о глаголе</w:t>
            </w:r>
          </w:p>
        </w:tc>
        <w:tc>
          <w:tcPr>
            <w:tcW w:w="6306" w:type="dxa"/>
            <w:gridSpan w:val="2"/>
            <w:vMerge/>
          </w:tcPr>
          <w:p w14:paraId="3682D5C1" w14:textId="77777777" w:rsidR="009225BC" w:rsidRPr="00890AD5" w:rsidRDefault="009225BC" w:rsidP="00A97A92">
            <w:pPr>
              <w:spacing w:after="0" w:line="240" w:lineRule="auto"/>
              <w:rPr>
                <w:sz w:val="24"/>
                <w:szCs w:val="24"/>
              </w:rPr>
            </w:pPr>
          </w:p>
        </w:tc>
      </w:tr>
      <w:tr w:rsidR="000C4912" w:rsidRPr="00890AD5" w14:paraId="70BDEAE2" w14:textId="77777777" w:rsidTr="00A97A92">
        <w:trPr>
          <w:cantSplit/>
          <w:trHeight w:val="174"/>
        </w:trPr>
        <w:tc>
          <w:tcPr>
            <w:tcW w:w="1010" w:type="dxa"/>
          </w:tcPr>
          <w:p w14:paraId="4BE552A6" w14:textId="65312684" w:rsidR="000C4912" w:rsidRDefault="009509C4" w:rsidP="00A97A92">
            <w:pPr>
              <w:spacing w:after="0" w:line="240" w:lineRule="auto"/>
              <w:jc w:val="center"/>
              <w:rPr>
                <w:sz w:val="24"/>
                <w:szCs w:val="24"/>
              </w:rPr>
            </w:pPr>
            <w:r>
              <w:rPr>
                <w:sz w:val="24"/>
                <w:szCs w:val="24"/>
              </w:rPr>
              <w:t>70</w:t>
            </w:r>
          </w:p>
        </w:tc>
        <w:tc>
          <w:tcPr>
            <w:tcW w:w="1010" w:type="dxa"/>
          </w:tcPr>
          <w:p w14:paraId="37A07BC1" w14:textId="128C9936" w:rsidR="009509C4" w:rsidRDefault="000C4912" w:rsidP="009509C4">
            <w:pPr>
              <w:spacing w:after="0" w:line="240" w:lineRule="auto"/>
              <w:jc w:val="center"/>
              <w:rPr>
                <w:sz w:val="24"/>
                <w:szCs w:val="24"/>
              </w:rPr>
            </w:pPr>
            <w:r>
              <w:rPr>
                <w:sz w:val="24"/>
                <w:szCs w:val="24"/>
              </w:rPr>
              <w:t>12.12</w:t>
            </w:r>
          </w:p>
        </w:tc>
        <w:tc>
          <w:tcPr>
            <w:tcW w:w="6808" w:type="dxa"/>
          </w:tcPr>
          <w:p w14:paraId="22B86B10" w14:textId="6FFBCB17" w:rsidR="000C4912" w:rsidRPr="00890AD5" w:rsidRDefault="009509C4" w:rsidP="00A97A92">
            <w:pPr>
              <w:spacing w:after="0" w:line="240" w:lineRule="auto"/>
              <w:rPr>
                <w:rFonts w:eastAsia="MS Mincho"/>
                <w:bCs/>
                <w:sz w:val="24"/>
                <w:szCs w:val="24"/>
              </w:rPr>
            </w:pPr>
            <w:r w:rsidRPr="00890AD5">
              <w:rPr>
                <w:rFonts w:eastAsia="MS Mincho"/>
                <w:bCs/>
                <w:sz w:val="24"/>
                <w:szCs w:val="24"/>
              </w:rPr>
              <w:t xml:space="preserve">Повторение </w:t>
            </w:r>
            <w:proofErr w:type="gramStart"/>
            <w:r w:rsidRPr="00890AD5">
              <w:rPr>
                <w:rFonts w:eastAsia="MS Mincho"/>
                <w:bCs/>
                <w:sz w:val="24"/>
                <w:szCs w:val="24"/>
              </w:rPr>
              <w:t>изученного</w:t>
            </w:r>
            <w:proofErr w:type="gramEnd"/>
            <w:r w:rsidRPr="00890AD5">
              <w:rPr>
                <w:rFonts w:eastAsia="MS Mincho"/>
                <w:bCs/>
                <w:sz w:val="24"/>
                <w:szCs w:val="24"/>
              </w:rPr>
              <w:t xml:space="preserve"> о глаголе</w:t>
            </w:r>
          </w:p>
        </w:tc>
        <w:tc>
          <w:tcPr>
            <w:tcW w:w="6306" w:type="dxa"/>
            <w:gridSpan w:val="2"/>
            <w:vMerge/>
          </w:tcPr>
          <w:p w14:paraId="17F01763" w14:textId="77777777" w:rsidR="000C4912" w:rsidRPr="00890AD5" w:rsidRDefault="000C4912" w:rsidP="00A97A92">
            <w:pPr>
              <w:spacing w:after="0" w:line="240" w:lineRule="auto"/>
              <w:rPr>
                <w:sz w:val="24"/>
                <w:szCs w:val="24"/>
              </w:rPr>
            </w:pPr>
          </w:p>
        </w:tc>
      </w:tr>
      <w:tr w:rsidR="009225BC" w:rsidRPr="00890AD5" w14:paraId="0347D1C5" w14:textId="77777777" w:rsidTr="00A97A92">
        <w:trPr>
          <w:cantSplit/>
          <w:trHeight w:val="174"/>
        </w:trPr>
        <w:tc>
          <w:tcPr>
            <w:tcW w:w="1010" w:type="dxa"/>
          </w:tcPr>
          <w:p w14:paraId="7B7DC172" w14:textId="299F8BD1" w:rsidR="009225BC" w:rsidRPr="00890AD5" w:rsidRDefault="009509C4" w:rsidP="00A97A92">
            <w:pPr>
              <w:spacing w:after="0" w:line="240" w:lineRule="auto"/>
              <w:jc w:val="center"/>
              <w:rPr>
                <w:sz w:val="24"/>
                <w:szCs w:val="24"/>
              </w:rPr>
            </w:pPr>
            <w:r>
              <w:rPr>
                <w:sz w:val="24"/>
                <w:szCs w:val="24"/>
              </w:rPr>
              <w:t>71</w:t>
            </w:r>
          </w:p>
        </w:tc>
        <w:tc>
          <w:tcPr>
            <w:tcW w:w="1010" w:type="dxa"/>
          </w:tcPr>
          <w:p w14:paraId="22733252" w14:textId="51B93BD9" w:rsidR="009225BC" w:rsidRPr="00890AD5" w:rsidRDefault="006B24FC" w:rsidP="00A97A92">
            <w:pPr>
              <w:spacing w:after="0" w:line="240" w:lineRule="auto"/>
              <w:jc w:val="center"/>
              <w:rPr>
                <w:sz w:val="24"/>
                <w:szCs w:val="24"/>
              </w:rPr>
            </w:pPr>
            <w:r>
              <w:rPr>
                <w:sz w:val="24"/>
                <w:szCs w:val="24"/>
              </w:rPr>
              <w:t>15.12</w:t>
            </w:r>
          </w:p>
        </w:tc>
        <w:tc>
          <w:tcPr>
            <w:tcW w:w="6808" w:type="dxa"/>
          </w:tcPr>
          <w:p w14:paraId="385E29AA" w14:textId="77777777" w:rsidR="009225BC" w:rsidRPr="00890AD5" w:rsidRDefault="009225BC" w:rsidP="00A97A92">
            <w:pPr>
              <w:spacing w:after="0" w:line="240" w:lineRule="auto"/>
              <w:rPr>
                <w:sz w:val="24"/>
                <w:szCs w:val="24"/>
              </w:rPr>
            </w:pPr>
            <w:r w:rsidRPr="00890AD5">
              <w:rPr>
                <w:rFonts w:eastAsia="MS Mincho"/>
                <w:bCs/>
                <w:sz w:val="24"/>
                <w:szCs w:val="24"/>
              </w:rPr>
              <w:t xml:space="preserve">Повторение </w:t>
            </w:r>
            <w:proofErr w:type="gramStart"/>
            <w:r w:rsidRPr="00890AD5">
              <w:rPr>
                <w:rFonts w:eastAsia="MS Mincho"/>
                <w:bCs/>
                <w:sz w:val="24"/>
                <w:szCs w:val="24"/>
              </w:rPr>
              <w:t>изученного</w:t>
            </w:r>
            <w:proofErr w:type="gramEnd"/>
            <w:r w:rsidRPr="00890AD5">
              <w:rPr>
                <w:rFonts w:eastAsia="MS Mincho"/>
                <w:bCs/>
                <w:sz w:val="24"/>
                <w:szCs w:val="24"/>
              </w:rPr>
              <w:t xml:space="preserve"> о глаголе</w:t>
            </w:r>
          </w:p>
        </w:tc>
        <w:tc>
          <w:tcPr>
            <w:tcW w:w="6306" w:type="dxa"/>
            <w:gridSpan w:val="2"/>
            <w:vMerge/>
          </w:tcPr>
          <w:p w14:paraId="0F71293D" w14:textId="77777777" w:rsidR="009225BC" w:rsidRPr="00890AD5" w:rsidRDefault="009225BC" w:rsidP="00A97A92">
            <w:pPr>
              <w:spacing w:after="0" w:line="240" w:lineRule="auto"/>
              <w:rPr>
                <w:sz w:val="24"/>
                <w:szCs w:val="24"/>
              </w:rPr>
            </w:pPr>
          </w:p>
        </w:tc>
      </w:tr>
      <w:tr w:rsidR="009225BC" w:rsidRPr="00890AD5" w14:paraId="2E2DFBF5" w14:textId="77777777" w:rsidTr="00A97A92">
        <w:trPr>
          <w:cantSplit/>
          <w:trHeight w:val="174"/>
        </w:trPr>
        <w:tc>
          <w:tcPr>
            <w:tcW w:w="1010" w:type="dxa"/>
          </w:tcPr>
          <w:p w14:paraId="7547266A" w14:textId="68C3A00C" w:rsidR="009225BC" w:rsidRPr="00890AD5" w:rsidRDefault="009509C4" w:rsidP="00A97A92">
            <w:pPr>
              <w:spacing w:after="0" w:line="240" w:lineRule="auto"/>
              <w:jc w:val="center"/>
              <w:rPr>
                <w:bCs/>
                <w:iCs/>
                <w:sz w:val="24"/>
                <w:szCs w:val="24"/>
              </w:rPr>
            </w:pPr>
            <w:r>
              <w:rPr>
                <w:bCs/>
                <w:iCs/>
                <w:sz w:val="24"/>
                <w:szCs w:val="24"/>
              </w:rPr>
              <w:t>72</w:t>
            </w:r>
          </w:p>
        </w:tc>
        <w:tc>
          <w:tcPr>
            <w:tcW w:w="1010" w:type="dxa"/>
          </w:tcPr>
          <w:p w14:paraId="4599A506" w14:textId="5753E46E" w:rsidR="009225BC" w:rsidRPr="00890AD5" w:rsidRDefault="006B24FC" w:rsidP="00A97A92">
            <w:pPr>
              <w:spacing w:after="0" w:line="240" w:lineRule="auto"/>
              <w:jc w:val="center"/>
              <w:rPr>
                <w:bCs/>
                <w:iCs/>
                <w:sz w:val="24"/>
                <w:szCs w:val="24"/>
              </w:rPr>
            </w:pPr>
            <w:r>
              <w:rPr>
                <w:bCs/>
                <w:iCs/>
                <w:sz w:val="24"/>
                <w:szCs w:val="24"/>
              </w:rPr>
              <w:t>16.12</w:t>
            </w:r>
          </w:p>
        </w:tc>
        <w:tc>
          <w:tcPr>
            <w:tcW w:w="6808" w:type="dxa"/>
          </w:tcPr>
          <w:p w14:paraId="325CB2F8" w14:textId="77777777" w:rsidR="009225BC" w:rsidRPr="00890AD5" w:rsidRDefault="009225BC" w:rsidP="00A97A92">
            <w:pPr>
              <w:spacing w:after="0" w:line="240" w:lineRule="auto"/>
              <w:rPr>
                <w:b/>
                <w:bCs/>
                <w:i/>
                <w:iCs/>
                <w:sz w:val="24"/>
                <w:szCs w:val="24"/>
              </w:rPr>
            </w:pPr>
            <w:r w:rsidRPr="00890AD5">
              <w:rPr>
                <w:sz w:val="24"/>
                <w:szCs w:val="24"/>
              </w:rPr>
              <w:t>Употребление глаголов в речи</w:t>
            </w:r>
          </w:p>
        </w:tc>
        <w:tc>
          <w:tcPr>
            <w:tcW w:w="6306" w:type="dxa"/>
            <w:gridSpan w:val="2"/>
            <w:vMerge/>
          </w:tcPr>
          <w:p w14:paraId="294A9B21" w14:textId="77777777" w:rsidR="009225BC" w:rsidRPr="00890AD5" w:rsidRDefault="009225BC" w:rsidP="00A97A92">
            <w:pPr>
              <w:spacing w:after="0" w:line="240" w:lineRule="auto"/>
              <w:rPr>
                <w:sz w:val="24"/>
                <w:szCs w:val="24"/>
              </w:rPr>
            </w:pPr>
          </w:p>
        </w:tc>
      </w:tr>
      <w:tr w:rsidR="009225BC" w:rsidRPr="00890AD5" w14:paraId="0542CDE5" w14:textId="77777777" w:rsidTr="00A97A92">
        <w:trPr>
          <w:cantSplit/>
          <w:trHeight w:val="174"/>
        </w:trPr>
        <w:tc>
          <w:tcPr>
            <w:tcW w:w="1010" w:type="dxa"/>
          </w:tcPr>
          <w:p w14:paraId="3527BDF9" w14:textId="486F46F2" w:rsidR="009225BC" w:rsidRPr="00890AD5" w:rsidRDefault="009509C4" w:rsidP="00A97A92">
            <w:pPr>
              <w:spacing w:after="0" w:line="240" w:lineRule="auto"/>
              <w:jc w:val="center"/>
              <w:rPr>
                <w:sz w:val="24"/>
                <w:szCs w:val="24"/>
              </w:rPr>
            </w:pPr>
            <w:r>
              <w:rPr>
                <w:sz w:val="24"/>
                <w:szCs w:val="24"/>
              </w:rPr>
              <w:t>73</w:t>
            </w:r>
          </w:p>
        </w:tc>
        <w:tc>
          <w:tcPr>
            <w:tcW w:w="1010" w:type="dxa"/>
          </w:tcPr>
          <w:p w14:paraId="50AFB65F" w14:textId="2768C797" w:rsidR="009225BC" w:rsidRPr="00890AD5" w:rsidRDefault="006B24FC" w:rsidP="00A97A92">
            <w:pPr>
              <w:spacing w:after="0" w:line="240" w:lineRule="auto"/>
              <w:jc w:val="center"/>
              <w:rPr>
                <w:sz w:val="24"/>
                <w:szCs w:val="24"/>
              </w:rPr>
            </w:pPr>
            <w:r>
              <w:rPr>
                <w:sz w:val="24"/>
                <w:szCs w:val="24"/>
              </w:rPr>
              <w:t>17.12</w:t>
            </w:r>
          </w:p>
        </w:tc>
        <w:tc>
          <w:tcPr>
            <w:tcW w:w="6808" w:type="dxa"/>
          </w:tcPr>
          <w:p w14:paraId="7FF44E33" w14:textId="77777777" w:rsidR="009225BC" w:rsidRPr="00890AD5" w:rsidRDefault="009225BC" w:rsidP="00A97A92">
            <w:pPr>
              <w:spacing w:after="0" w:line="240" w:lineRule="auto"/>
              <w:rPr>
                <w:sz w:val="24"/>
                <w:szCs w:val="24"/>
              </w:rPr>
            </w:pPr>
            <w:r w:rsidRPr="00890AD5">
              <w:rPr>
                <w:sz w:val="24"/>
                <w:szCs w:val="24"/>
              </w:rPr>
              <w:t>Использование глаголов при составлении инструкции</w:t>
            </w:r>
          </w:p>
        </w:tc>
        <w:tc>
          <w:tcPr>
            <w:tcW w:w="6306" w:type="dxa"/>
            <w:gridSpan w:val="2"/>
            <w:vMerge/>
          </w:tcPr>
          <w:p w14:paraId="5A68E5C0" w14:textId="77777777" w:rsidR="009225BC" w:rsidRPr="00890AD5" w:rsidRDefault="009225BC" w:rsidP="00A97A92">
            <w:pPr>
              <w:spacing w:after="0" w:line="240" w:lineRule="auto"/>
              <w:rPr>
                <w:sz w:val="24"/>
                <w:szCs w:val="24"/>
              </w:rPr>
            </w:pPr>
          </w:p>
        </w:tc>
      </w:tr>
      <w:tr w:rsidR="009225BC" w:rsidRPr="00890AD5" w14:paraId="2AECF60F" w14:textId="77777777" w:rsidTr="00A97A92">
        <w:trPr>
          <w:cantSplit/>
          <w:trHeight w:val="174"/>
        </w:trPr>
        <w:tc>
          <w:tcPr>
            <w:tcW w:w="1010" w:type="dxa"/>
          </w:tcPr>
          <w:p w14:paraId="6EE1872E" w14:textId="33361402" w:rsidR="009225BC" w:rsidRPr="00890AD5" w:rsidRDefault="009509C4" w:rsidP="00A97A92">
            <w:pPr>
              <w:spacing w:after="0" w:line="240" w:lineRule="auto"/>
              <w:jc w:val="center"/>
              <w:rPr>
                <w:sz w:val="24"/>
                <w:szCs w:val="24"/>
              </w:rPr>
            </w:pPr>
            <w:r>
              <w:rPr>
                <w:sz w:val="24"/>
                <w:szCs w:val="24"/>
              </w:rPr>
              <w:t>74</w:t>
            </w:r>
          </w:p>
        </w:tc>
        <w:tc>
          <w:tcPr>
            <w:tcW w:w="1010" w:type="dxa"/>
          </w:tcPr>
          <w:p w14:paraId="5D0BEA5E" w14:textId="772D385B" w:rsidR="009225BC" w:rsidRPr="00890AD5" w:rsidRDefault="009225BC" w:rsidP="00A97A92">
            <w:pPr>
              <w:spacing w:after="0" w:line="240" w:lineRule="auto"/>
              <w:jc w:val="center"/>
              <w:rPr>
                <w:sz w:val="24"/>
                <w:szCs w:val="24"/>
              </w:rPr>
            </w:pPr>
            <w:r>
              <w:rPr>
                <w:sz w:val="24"/>
                <w:szCs w:val="24"/>
              </w:rPr>
              <w:t>18.12</w:t>
            </w:r>
          </w:p>
        </w:tc>
        <w:tc>
          <w:tcPr>
            <w:tcW w:w="6808" w:type="dxa"/>
          </w:tcPr>
          <w:p w14:paraId="2D2AFF53" w14:textId="77777777" w:rsidR="009225BC" w:rsidRPr="00890AD5" w:rsidRDefault="009225BC" w:rsidP="00A97A92">
            <w:pPr>
              <w:spacing w:after="0" w:line="240" w:lineRule="auto"/>
              <w:rPr>
                <w:sz w:val="24"/>
                <w:szCs w:val="24"/>
              </w:rPr>
            </w:pPr>
            <w:r w:rsidRPr="00890AD5">
              <w:rPr>
                <w:b/>
                <w:sz w:val="24"/>
                <w:szCs w:val="24"/>
              </w:rPr>
              <w:t>Диктант по теме «Глагол»</w:t>
            </w:r>
          </w:p>
        </w:tc>
        <w:tc>
          <w:tcPr>
            <w:tcW w:w="6306" w:type="dxa"/>
            <w:gridSpan w:val="2"/>
            <w:vMerge/>
          </w:tcPr>
          <w:p w14:paraId="6591F18F" w14:textId="77777777" w:rsidR="009225BC" w:rsidRPr="00890AD5" w:rsidRDefault="009225BC" w:rsidP="00A97A92">
            <w:pPr>
              <w:spacing w:after="0" w:line="240" w:lineRule="auto"/>
              <w:rPr>
                <w:sz w:val="24"/>
                <w:szCs w:val="24"/>
              </w:rPr>
            </w:pPr>
          </w:p>
        </w:tc>
      </w:tr>
      <w:tr w:rsidR="009225BC" w:rsidRPr="00890AD5" w14:paraId="0389567A" w14:textId="77777777" w:rsidTr="00A97A92">
        <w:trPr>
          <w:cantSplit/>
          <w:trHeight w:val="174"/>
        </w:trPr>
        <w:tc>
          <w:tcPr>
            <w:tcW w:w="1010" w:type="dxa"/>
          </w:tcPr>
          <w:p w14:paraId="5FA861A2" w14:textId="3CAA5270" w:rsidR="009225BC" w:rsidRPr="00890AD5" w:rsidRDefault="009509C4" w:rsidP="00A97A92">
            <w:pPr>
              <w:spacing w:after="0" w:line="240" w:lineRule="auto"/>
              <w:jc w:val="center"/>
              <w:rPr>
                <w:sz w:val="24"/>
                <w:szCs w:val="24"/>
              </w:rPr>
            </w:pPr>
            <w:r>
              <w:rPr>
                <w:sz w:val="24"/>
                <w:szCs w:val="24"/>
              </w:rPr>
              <w:t>75</w:t>
            </w:r>
          </w:p>
        </w:tc>
        <w:tc>
          <w:tcPr>
            <w:tcW w:w="1010" w:type="dxa"/>
          </w:tcPr>
          <w:p w14:paraId="59B668EE" w14:textId="1CD800F5" w:rsidR="009225BC" w:rsidRPr="00890AD5" w:rsidRDefault="009225BC" w:rsidP="00A97A92">
            <w:pPr>
              <w:spacing w:after="0" w:line="240" w:lineRule="auto"/>
              <w:jc w:val="center"/>
              <w:rPr>
                <w:sz w:val="24"/>
                <w:szCs w:val="24"/>
              </w:rPr>
            </w:pPr>
            <w:r>
              <w:rPr>
                <w:sz w:val="24"/>
                <w:szCs w:val="24"/>
              </w:rPr>
              <w:t>19.12</w:t>
            </w:r>
          </w:p>
        </w:tc>
        <w:tc>
          <w:tcPr>
            <w:tcW w:w="6808" w:type="dxa"/>
          </w:tcPr>
          <w:p w14:paraId="45E44D93" w14:textId="77777777" w:rsidR="009225BC" w:rsidRPr="00890AD5" w:rsidRDefault="009225BC" w:rsidP="00A97A92">
            <w:pPr>
              <w:spacing w:after="0" w:line="240" w:lineRule="auto"/>
              <w:rPr>
                <w:b/>
                <w:sz w:val="24"/>
                <w:szCs w:val="24"/>
              </w:rPr>
            </w:pPr>
            <w:r w:rsidRPr="00890AD5">
              <w:rPr>
                <w:sz w:val="24"/>
                <w:szCs w:val="24"/>
              </w:rPr>
              <w:t>Повторение темы «Глагол»</w:t>
            </w:r>
          </w:p>
        </w:tc>
        <w:tc>
          <w:tcPr>
            <w:tcW w:w="6306" w:type="dxa"/>
            <w:gridSpan w:val="2"/>
            <w:vMerge/>
          </w:tcPr>
          <w:p w14:paraId="6280D572" w14:textId="77777777" w:rsidR="009225BC" w:rsidRPr="00890AD5" w:rsidRDefault="009225BC" w:rsidP="00A97A92">
            <w:pPr>
              <w:spacing w:after="0" w:line="240" w:lineRule="auto"/>
              <w:rPr>
                <w:sz w:val="24"/>
                <w:szCs w:val="24"/>
              </w:rPr>
            </w:pPr>
          </w:p>
        </w:tc>
      </w:tr>
      <w:tr w:rsidR="009225BC" w:rsidRPr="00890AD5" w14:paraId="7AF5BB27" w14:textId="77777777" w:rsidTr="00A97A92">
        <w:trPr>
          <w:cantSplit/>
          <w:trHeight w:val="174"/>
        </w:trPr>
        <w:tc>
          <w:tcPr>
            <w:tcW w:w="1010" w:type="dxa"/>
          </w:tcPr>
          <w:p w14:paraId="46C7348D" w14:textId="6D2977FD" w:rsidR="009225BC" w:rsidRPr="00890AD5" w:rsidRDefault="009509C4" w:rsidP="00A97A92">
            <w:pPr>
              <w:spacing w:after="0" w:line="240" w:lineRule="auto"/>
              <w:jc w:val="center"/>
              <w:rPr>
                <w:sz w:val="24"/>
                <w:szCs w:val="24"/>
              </w:rPr>
            </w:pPr>
            <w:r>
              <w:rPr>
                <w:sz w:val="24"/>
                <w:szCs w:val="24"/>
              </w:rPr>
              <w:t>76</w:t>
            </w:r>
          </w:p>
        </w:tc>
        <w:tc>
          <w:tcPr>
            <w:tcW w:w="1010" w:type="dxa"/>
          </w:tcPr>
          <w:p w14:paraId="6337E1D5" w14:textId="52286951" w:rsidR="009225BC" w:rsidRPr="00890AD5" w:rsidRDefault="006B24FC" w:rsidP="00A97A92">
            <w:pPr>
              <w:spacing w:after="0" w:line="240" w:lineRule="auto"/>
              <w:jc w:val="center"/>
              <w:rPr>
                <w:sz w:val="24"/>
                <w:szCs w:val="24"/>
              </w:rPr>
            </w:pPr>
            <w:r>
              <w:rPr>
                <w:sz w:val="24"/>
                <w:szCs w:val="24"/>
              </w:rPr>
              <w:t>22.12</w:t>
            </w:r>
          </w:p>
        </w:tc>
        <w:tc>
          <w:tcPr>
            <w:tcW w:w="6808" w:type="dxa"/>
          </w:tcPr>
          <w:p w14:paraId="71DF95B2" w14:textId="77777777" w:rsidR="009225BC" w:rsidRPr="00890AD5" w:rsidRDefault="009225BC" w:rsidP="00A97A92">
            <w:pPr>
              <w:spacing w:after="0" w:line="240" w:lineRule="auto"/>
              <w:rPr>
                <w:sz w:val="24"/>
                <w:szCs w:val="24"/>
              </w:rPr>
            </w:pPr>
            <w:r w:rsidRPr="00890AD5">
              <w:rPr>
                <w:sz w:val="24"/>
                <w:szCs w:val="24"/>
              </w:rPr>
              <w:t xml:space="preserve">Использование глаголов при составлении </w:t>
            </w:r>
          </w:p>
          <w:p w14:paraId="297ECE65" w14:textId="77777777" w:rsidR="009225BC" w:rsidRPr="00890AD5" w:rsidRDefault="009225BC" w:rsidP="00A97A92">
            <w:pPr>
              <w:spacing w:after="0" w:line="240" w:lineRule="auto"/>
              <w:rPr>
                <w:sz w:val="24"/>
                <w:szCs w:val="24"/>
              </w:rPr>
            </w:pPr>
            <w:r w:rsidRPr="00890AD5">
              <w:rPr>
                <w:sz w:val="24"/>
                <w:szCs w:val="24"/>
              </w:rPr>
              <w:t xml:space="preserve">плана действий </w:t>
            </w:r>
          </w:p>
        </w:tc>
        <w:tc>
          <w:tcPr>
            <w:tcW w:w="6306" w:type="dxa"/>
            <w:gridSpan w:val="2"/>
            <w:vMerge/>
          </w:tcPr>
          <w:p w14:paraId="00C0AE92" w14:textId="77777777" w:rsidR="009225BC" w:rsidRPr="00890AD5" w:rsidRDefault="009225BC" w:rsidP="00A97A92">
            <w:pPr>
              <w:spacing w:after="0" w:line="240" w:lineRule="auto"/>
              <w:rPr>
                <w:sz w:val="24"/>
                <w:szCs w:val="24"/>
              </w:rPr>
            </w:pPr>
          </w:p>
        </w:tc>
      </w:tr>
      <w:tr w:rsidR="009225BC" w:rsidRPr="00890AD5" w14:paraId="3CB795AB" w14:textId="77777777" w:rsidTr="00A97A92">
        <w:trPr>
          <w:cantSplit/>
          <w:trHeight w:val="420"/>
        </w:trPr>
        <w:tc>
          <w:tcPr>
            <w:tcW w:w="1010" w:type="dxa"/>
          </w:tcPr>
          <w:p w14:paraId="4019B623" w14:textId="6AED14ED" w:rsidR="009225BC" w:rsidRPr="00890AD5" w:rsidRDefault="009509C4" w:rsidP="00A97A92">
            <w:pPr>
              <w:spacing w:after="0" w:line="240" w:lineRule="auto"/>
              <w:jc w:val="center"/>
              <w:rPr>
                <w:sz w:val="24"/>
                <w:szCs w:val="24"/>
              </w:rPr>
            </w:pPr>
            <w:r>
              <w:rPr>
                <w:sz w:val="24"/>
                <w:szCs w:val="24"/>
              </w:rPr>
              <w:t>77</w:t>
            </w:r>
          </w:p>
        </w:tc>
        <w:tc>
          <w:tcPr>
            <w:tcW w:w="1010" w:type="dxa"/>
          </w:tcPr>
          <w:p w14:paraId="356D428B" w14:textId="735D2DCD" w:rsidR="009225BC" w:rsidRPr="00890AD5" w:rsidRDefault="006B24FC" w:rsidP="00A97A92">
            <w:pPr>
              <w:spacing w:after="0" w:line="240" w:lineRule="auto"/>
              <w:jc w:val="center"/>
              <w:rPr>
                <w:sz w:val="24"/>
                <w:szCs w:val="24"/>
              </w:rPr>
            </w:pPr>
            <w:r>
              <w:rPr>
                <w:sz w:val="24"/>
                <w:szCs w:val="24"/>
              </w:rPr>
              <w:t>23.12</w:t>
            </w:r>
          </w:p>
        </w:tc>
        <w:tc>
          <w:tcPr>
            <w:tcW w:w="6808" w:type="dxa"/>
          </w:tcPr>
          <w:p w14:paraId="3B9EA291" w14:textId="77777777" w:rsidR="009225BC" w:rsidRPr="00890AD5" w:rsidRDefault="009225BC" w:rsidP="00A97A92">
            <w:pPr>
              <w:spacing w:after="0" w:line="240" w:lineRule="auto"/>
              <w:rPr>
                <w:sz w:val="24"/>
                <w:szCs w:val="24"/>
              </w:rPr>
            </w:pPr>
            <w:r w:rsidRPr="00890AD5">
              <w:rPr>
                <w:sz w:val="24"/>
                <w:szCs w:val="24"/>
              </w:rPr>
              <w:t xml:space="preserve">Использование глаголов при составлении </w:t>
            </w:r>
          </w:p>
          <w:p w14:paraId="4FCF66DF" w14:textId="77777777" w:rsidR="009225BC" w:rsidRPr="00890AD5" w:rsidRDefault="009225BC" w:rsidP="00A97A92">
            <w:pPr>
              <w:spacing w:after="0" w:line="240" w:lineRule="auto"/>
              <w:rPr>
                <w:sz w:val="24"/>
                <w:szCs w:val="24"/>
              </w:rPr>
            </w:pPr>
            <w:r w:rsidRPr="00890AD5">
              <w:rPr>
                <w:sz w:val="24"/>
                <w:szCs w:val="24"/>
              </w:rPr>
              <w:t>плана действий</w:t>
            </w:r>
          </w:p>
        </w:tc>
        <w:tc>
          <w:tcPr>
            <w:tcW w:w="6306" w:type="dxa"/>
            <w:gridSpan w:val="2"/>
            <w:vMerge/>
          </w:tcPr>
          <w:p w14:paraId="62AA5CD0" w14:textId="77777777" w:rsidR="009225BC" w:rsidRPr="00890AD5" w:rsidRDefault="009225BC" w:rsidP="00A97A92">
            <w:pPr>
              <w:spacing w:after="0" w:line="240" w:lineRule="auto"/>
              <w:rPr>
                <w:sz w:val="24"/>
                <w:szCs w:val="24"/>
              </w:rPr>
            </w:pPr>
          </w:p>
        </w:tc>
      </w:tr>
      <w:tr w:rsidR="009225BC" w:rsidRPr="00890AD5" w14:paraId="66D01413" w14:textId="77777777" w:rsidTr="00A97A92">
        <w:trPr>
          <w:cantSplit/>
          <w:trHeight w:val="142"/>
        </w:trPr>
        <w:tc>
          <w:tcPr>
            <w:tcW w:w="1010" w:type="dxa"/>
          </w:tcPr>
          <w:p w14:paraId="69F58F7E" w14:textId="2448B738" w:rsidR="009225BC" w:rsidRPr="00890AD5" w:rsidRDefault="009509C4" w:rsidP="00A97A92">
            <w:pPr>
              <w:spacing w:after="0" w:line="240" w:lineRule="auto"/>
              <w:jc w:val="center"/>
              <w:rPr>
                <w:bCs/>
                <w:iCs/>
                <w:sz w:val="24"/>
                <w:szCs w:val="24"/>
              </w:rPr>
            </w:pPr>
            <w:r>
              <w:rPr>
                <w:bCs/>
                <w:iCs/>
                <w:sz w:val="24"/>
                <w:szCs w:val="24"/>
              </w:rPr>
              <w:t>78</w:t>
            </w:r>
          </w:p>
        </w:tc>
        <w:tc>
          <w:tcPr>
            <w:tcW w:w="1010" w:type="dxa"/>
          </w:tcPr>
          <w:p w14:paraId="0C8ED4D4" w14:textId="58B30875" w:rsidR="009225BC" w:rsidRPr="00890AD5" w:rsidRDefault="006B24FC" w:rsidP="00A97A92">
            <w:pPr>
              <w:spacing w:after="0" w:line="240" w:lineRule="auto"/>
              <w:jc w:val="center"/>
              <w:rPr>
                <w:bCs/>
                <w:iCs/>
                <w:sz w:val="24"/>
                <w:szCs w:val="24"/>
              </w:rPr>
            </w:pPr>
            <w:r>
              <w:rPr>
                <w:bCs/>
                <w:iCs/>
                <w:sz w:val="24"/>
                <w:szCs w:val="24"/>
              </w:rPr>
              <w:t>24.12</w:t>
            </w:r>
          </w:p>
        </w:tc>
        <w:tc>
          <w:tcPr>
            <w:tcW w:w="6808" w:type="dxa"/>
          </w:tcPr>
          <w:p w14:paraId="5E878CC0" w14:textId="77777777" w:rsidR="009225BC" w:rsidRPr="00890AD5" w:rsidRDefault="009225BC" w:rsidP="00A97A92">
            <w:pPr>
              <w:spacing w:after="0" w:line="240" w:lineRule="auto"/>
              <w:rPr>
                <w:b/>
                <w:bCs/>
                <w:i/>
                <w:iCs/>
                <w:sz w:val="24"/>
                <w:szCs w:val="24"/>
              </w:rPr>
            </w:pPr>
            <w:r w:rsidRPr="00890AD5">
              <w:rPr>
                <w:sz w:val="24"/>
                <w:szCs w:val="24"/>
              </w:rPr>
              <w:t>Употребление глаголов в речи</w:t>
            </w:r>
          </w:p>
        </w:tc>
        <w:tc>
          <w:tcPr>
            <w:tcW w:w="6306" w:type="dxa"/>
            <w:gridSpan w:val="2"/>
            <w:vMerge/>
          </w:tcPr>
          <w:p w14:paraId="112F8362" w14:textId="77777777" w:rsidR="009225BC" w:rsidRPr="00890AD5" w:rsidRDefault="009225BC" w:rsidP="00A97A92">
            <w:pPr>
              <w:spacing w:after="0" w:line="240" w:lineRule="auto"/>
              <w:rPr>
                <w:sz w:val="24"/>
                <w:szCs w:val="24"/>
              </w:rPr>
            </w:pPr>
          </w:p>
        </w:tc>
      </w:tr>
      <w:tr w:rsidR="009225BC" w:rsidRPr="00890AD5" w14:paraId="77C1DA0D" w14:textId="77777777" w:rsidTr="00A97A92">
        <w:trPr>
          <w:cantSplit/>
          <w:trHeight w:val="174"/>
        </w:trPr>
        <w:tc>
          <w:tcPr>
            <w:tcW w:w="1010" w:type="dxa"/>
          </w:tcPr>
          <w:p w14:paraId="579F160F" w14:textId="14A9A135" w:rsidR="009225BC" w:rsidRPr="00890AD5" w:rsidRDefault="009509C4" w:rsidP="00A97A92">
            <w:pPr>
              <w:spacing w:after="0" w:line="240" w:lineRule="auto"/>
              <w:jc w:val="center"/>
              <w:rPr>
                <w:bCs/>
                <w:iCs/>
                <w:sz w:val="24"/>
                <w:szCs w:val="24"/>
              </w:rPr>
            </w:pPr>
            <w:r>
              <w:rPr>
                <w:bCs/>
                <w:iCs/>
                <w:sz w:val="24"/>
                <w:szCs w:val="24"/>
              </w:rPr>
              <w:t>79</w:t>
            </w:r>
          </w:p>
        </w:tc>
        <w:tc>
          <w:tcPr>
            <w:tcW w:w="1010" w:type="dxa"/>
          </w:tcPr>
          <w:p w14:paraId="0D1E32A4" w14:textId="67585B6D" w:rsidR="009225BC" w:rsidRPr="00890AD5" w:rsidRDefault="006B24FC" w:rsidP="00A97A92">
            <w:pPr>
              <w:spacing w:after="0" w:line="240" w:lineRule="auto"/>
              <w:jc w:val="center"/>
              <w:rPr>
                <w:bCs/>
                <w:iCs/>
                <w:sz w:val="24"/>
                <w:szCs w:val="24"/>
              </w:rPr>
            </w:pPr>
            <w:r>
              <w:rPr>
                <w:bCs/>
                <w:iCs/>
                <w:sz w:val="24"/>
                <w:szCs w:val="24"/>
              </w:rPr>
              <w:t>25.12</w:t>
            </w:r>
          </w:p>
        </w:tc>
        <w:tc>
          <w:tcPr>
            <w:tcW w:w="6808" w:type="dxa"/>
          </w:tcPr>
          <w:p w14:paraId="5A897459" w14:textId="77777777" w:rsidR="009225BC" w:rsidRPr="00890AD5" w:rsidRDefault="009225BC" w:rsidP="00A97A92">
            <w:pPr>
              <w:spacing w:after="0" w:line="240" w:lineRule="auto"/>
              <w:rPr>
                <w:b/>
                <w:bCs/>
                <w:i/>
                <w:iCs/>
                <w:sz w:val="24"/>
                <w:szCs w:val="24"/>
              </w:rPr>
            </w:pPr>
            <w:r w:rsidRPr="00890AD5">
              <w:rPr>
                <w:sz w:val="24"/>
                <w:szCs w:val="24"/>
              </w:rPr>
              <w:t>Употребление глаголов в речи</w:t>
            </w:r>
          </w:p>
        </w:tc>
        <w:tc>
          <w:tcPr>
            <w:tcW w:w="6306" w:type="dxa"/>
            <w:gridSpan w:val="2"/>
            <w:vMerge/>
          </w:tcPr>
          <w:p w14:paraId="66417211" w14:textId="77777777" w:rsidR="009225BC" w:rsidRPr="00890AD5" w:rsidRDefault="009225BC" w:rsidP="00A97A92">
            <w:pPr>
              <w:spacing w:after="0" w:line="240" w:lineRule="auto"/>
              <w:rPr>
                <w:sz w:val="24"/>
                <w:szCs w:val="24"/>
              </w:rPr>
            </w:pPr>
          </w:p>
        </w:tc>
      </w:tr>
      <w:tr w:rsidR="009225BC" w:rsidRPr="00890AD5" w14:paraId="5CD13DFC" w14:textId="77777777" w:rsidTr="00A97A92">
        <w:trPr>
          <w:cantSplit/>
          <w:trHeight w:val="174"/>
        </w:trPr>
        <w:tc>
          <w:tcPr>
            <w:tcW w:w="1010" w:type="dxa"/>
          </w:tcPr>
          <w:p w14:paraId="62D729CB" w14:textId="4A9A3B21" w:rsidR="009225BC" w:rsidRPr="00890AD5" w:rsidRDefault="009509C4" w:rsidP="00A97A92">
            <w:pPr>
              <w:spacing w:after="0" w:line="240" w:lineRule="auto"/>
              <w:jc w:val="center"/>
              <w:rPr>
                <w:bCs/>
                <w:iCs/>
                <w:sz w:val="24"/>
                <w:szCs w:val="24"/>
              </w:rPr>
            </w:pPr>
            <w:r>
              <w:rPr>
                <w:bCs/>
                <w:iCs/>
                <w:sz w:val="24"/>
                <w:szCs w:val="24"/>
              </w:rPr>
              <w:t>80</w:t>
            </w:r>
          </w:p>
        </w:tc>
        <w:tc>
          <w:tcPr>
            <w:tcW w:w="1010" w:type="dxa"/>
          </w:tcPr>
          <w:p w14:paraId="736B415C" w14:textId="43B84628" w:rsidR="009225BC" w:rsidRPr="00890AD5" w:rsidRDefault="006B24FC" w:rsidP="00A97A92">
            <w:pPr>
              <w:spacing w:after="0" w:line="240" w:lineRule="auto"/>
              <w:jc w:val="center"/>
              <w:rPr>
                <w:bCs/>
                <w:iCs/>
                <w:sz w:val="24"/>
                <w:szCs w:val="24"/>
              </w:rPr>
            </w:pPr>
            <w:r>
              <w:rPr>
                <w:bCs/>
                <w:iCs/>
                <w:sz w:val="24"/>
                <w:szCs w:val="24"/>
              </w:rPr>
              <w:t>26.12</w:t>
            </w:r>
          </w:p>
        </w:tc>
        <w:tc>
          <w:tcPr>
            <w:tcW w:w="6808" w:type="dxa"/>
          </w:tcPr>
          <w:p w14:paraId="74B766D9" w14:textId="77777777" w:rsidR="009225BC" w:rsidRPr="00890AD5" w:rsidRDefault="009225BC" w:rsidP="00A97A92">
            <w:pPr>
              <w:spacing w:after="0" w:line="240" w:lineRule="auto"/>
              <w:rPr>
                <w:bCs/>
                <w:iCs/>
                <w:sz w:val="24"/>
                <w:szCs w:val="24"/>
              </w:rPr>
            </w:pPr>
            <w:r w:rsidRPr="00890AD5">
              <w:rPr>
                <w:bCs/>
                <w:iCs/>
                <w:sz w:val="24"/>
                <w:szCs w:val="24"/>
              </w:rPr>
              <w:t xml:space="preserve">Закрепление </w:t>
            </w:r>
            <w:proofErr w:type="gramStart"/>
            <w:r w:rsidRPr="00890AD5">
              <w:rPr>
                <w:bCs/>
                <w:iCs/>
                <w:sz w:val="24"/>
                <w:szCs w:val="24"/>
              </w:rPr>
              <w:t>изученного</w:t>
            </w:r>
            <w:proofErr w:type="gramEnd"/>
            <w:r w:rsidRPr="00890AD5">
              <w:rPr>
                <w:bCs/>
                <w:iCs/>
                <w:sz w:val="24"/>
                <w:szCs w:val="24"/>
              </w:rPr>
              <w:t xml:space="preserve"> о глаголе</w:t>
            </w:r>
          </w:p>
        </w:tc>
        <w:tc>
          <w:tcPr>
            <w:tcW w:w="6306" w:type="dxa"/>
            <w:gridSpan w:val="2"/>
            <w:vMerge/>
          </w:tcPr>
          <w:p w14:paraId="3AF1798F" w14:textId="77777777" w:rsidR="009225BC" w:rsidRPr="00890AD5" w:rsidRDefault="009225BC" w:rsidP="00A97A92">
            <w:pPr>
              <w:spacing w:after="0" w:line="240" w:lineRule="auto"/>
              <w:rPr>
                <w:sz w:val="24"/>
                <w:szCs w:val="24"/>
              </w:rPr>
            </w:pPr>
          </w:p>
        </w:tc>
      </w:tr>
      <w:tr w:rsidR="009225BC" w:rsidRPr="00890AD5" w14:paraId="1565C285" w14:textId="77777777" w:rsidTr="00A97A92">
        <w:trPr>
          <w:cantSplit/>
          <w:trHeight w:val="271"/>
        </w:trPr>
        <w:tc>
          <w:tcPr>
            <w:tcW w:w="1010" w:type="dxa"/>
          </w:tcPr>
          <w:p w14:paraId="6243E0FC" w14:textId="19DB48C4" w:rsidR="009225BC" w:rsidRPr="00890AD5" w:rsidRDefault="009509C4" w:rsidP="00A97A92">
            <w:pPr>
              <w:spacing w:after="0" w:line="240" w:lineRule="auto"/>
              <w:jc w:val="center"/>
              <w:rPr>
                <w:sz w:val="24"/>
                <w:szCs w:val="24"/>
              </w:rPr>
            </w:pPr>
            <w:r>
              <w:rPr>
                <w:sz w:val="24"/>
                <w:szCs w:val="24"/>
              </w:rPr>
              <w:t>81</w:t>
            </w:r>
          </w:p>
        </w:tc>
        <w:tc>
          <w:tcPr>
            <w:tcW w:w="1010" w:type="dxa"/>
          </w:tcPr>
          <w:p w14:paraId="611B07B9" w14:textId="0F68330B" w:rsidR="009225BC" w:rsidRPr="00890AD5" w:rsidRDefault="006B24FC" w:rsidP="00A97A92">
            <w:pPr>
              <w:spacing w:after="0" w:line="240" w:lineRule="auto"/>
              <w:jc w:val="center"/>
              <w:rPr>
                <w:sz w:val="24"/>
                <w:szCs w:val="24"/>
              </w:rPr>
            </w:pPr>
            <w:r>
              <w:rPr>
                <w:sz w:val="24"/>
                <w:szCs w:val="24"/>
              </w:rPr>
              <w:t>12.01</w:t>
            </w:r>
          </w:p>
        </w:tc>
        <w:tc>
          <w:tcPr>
            <w:tcW w:w="6808" w:type="dxa"/>
          </w:tcPr>
          <w:p w14:paraId="65043ECA" w14:textId="77777777" w:rsidR="009225BC" w:rsidRPr="00890AD5" w:rsidRDefault="009225BC" w:rsidP="00A97A92">
            <w:pPr>
              <w:spacing w:after="0" w:line="240" w:lineRule="auto"/>
              <w:rPr>
                <w:sz w:val="24"/>
                <w:szCs w:val="24"/>
              </w:rPr>
            </w:pPr>
            <w:r w:rsidRPr="00890AD5">
              <w:rPr>
                <w:sz w:val="24"/>
                <w:szCs w:val="24"/>
              </w:rPr>
              <w:t xml:space="preserve">Закрепление </w:t>
            </w:r>
            <w:proofErr w:type="gramStart"/>
            <w:r w:rsidRPr="00890AD5">
              <w:rPr>
                <w:sz w:val="24"/>
                <w:szCs w:val="24"/>
              </w:rPr>
              <w:t>изученного</w:t>
            </w:r>
            <w:proofErr w:type="gramEnd"/>
            <w:r w:rsidRPr="00890AD5">
              <w:rPr>
                <w:sz w:val="24"/>
                <w:szCs w:val="24"/>
              </w:rPr>
              <w:t xml:space="preserve"> о глаголе</w:t>
            </w:r>
          </w:p>
        </w:tc>
        <w:tc>
          <w:tcPr>
            <w:tcW w:w="6306" w:type="dxa"/>
            <w:gridSpan w:val="2"/>
            <w:vMerge/>
          </w:tcPr>
          <w:p w14:paraId="6EE9AB83" w14:textId="77777777" w:rsidR="009225BC" w:rsidRPr="00890AD5" w:rsidRDefault="009225BC" w:rsidP="00A97A92">
            <w:pPr>
              <w:spacing w:after="0" w:line="240" w:lineRule="auto"/>
              <w:rPr>
                <w:sz w:val="24"/>
                <w:szCs w:val="24"/>
              </w:rPr>
            </w:pPr>
          </w:p>
        </w:tc>
      </w:tr>
      <w:tr w:rsidR="009225BC" w:rsidRPr="00890AD5" w14:paraId="2F67AB8A" w14:textId="77777777" w:rsidTr="00A97A92">
        <w:trPr>
          <w:cantSplit/>
          <w:trHeight w:val="705"/>
        </w:trPr>
        <w:tc>
          <w:tcPr>
            <w:tcW w:w="1010" w:type="dxa"/>
          </w:tcPr>
          <w:p w14:paraId="7BE41A97" w14:textId="77777777" w:rsidR="009225BC" w:rsidRPr="00890AD5" w:rsidRDefault="009225BC" w:rsidP="00A97A92">
            <w:pPr>
              <w:spacing w:after="0" w:line="240" w:lineRule="auto"/>
              <w:rPr>
                <w:b/>
                <w:bCs/>
                <w:i/>
                <w:iCs/>
                <w:sz w:val="24"/>
                <w:szCs w:val="24"/>
              </w:rPr>
            </w:pPr>
          </w:p>
        </w:tc>
        <w:tc>
          <w:tcPr>
            <w:tcW w:w="14124" w:type="dxa"/>
            <w:gridSpan w:val="4"/>
            <w:vAlign w:val="center"/>
          </w:tcPr>
          <w:p w14:paraId="71679FBB" w14:textId="77777777" w:rsidR="009225BC" w:rsidRPr="00890AD5" w:rsidRDefault="009225BC" w:rsidP="00A97A92">
            <w:pPr>
              <w:spacing w:after="0" w:line="240" w:lineRule="auto"/>
              <w:jc w:val="center"/>
              <w:rPr>
                <w:b/>
                <w:bCs/>
                <w:i/>
                <w:iCs/>
                <w:sz w:val="24"/>
                <w:szCs w:val="24"/>
              </w:rPr>
            </w:pPr>
            <w:r w:rsidRPr="00890AD5">
              <w:rPr>
                <w:b/>
                <w:bCs/>
                <w:i/>
                <w:iCs/>
                <w:sz w:val="24"/>
                <w:szCs w:val="24"/>
              </w:rPr>
              <w:t>Раздел 4: Что мы знаем о частях речи? (13 часов)</w:t>
            </w:r>
          </w:p>
        </w:tc>
      </w:tr>
      <w:tr w:rsidR="009225BC" w:rsidRPr="00890AD5" w14:paraId="5B27A25D" w14:textId="77777777" w:rsidTr="00A97A92">
        <w:trPr>
          <w:cantSplit/>
          <w:trHeight w:val="303"/>
        </w:trPr>
        <w:tc>
          <w:tcPr>
            <w:tcW w:w="1010" w:type="dxa"/>
          </w:tcPr>
          <w:p w14:paraId="372CA879" w14:textId="6F994774" w:rsidR="009225BC" w:rsidRPr="00890AD5" w:rsidRDefault="009509C4" w:rsidP="00A97A92">
            <w:pPr>
              <w:spacing w:after="0" w:line="240" w:lineRule="auto"/>
              <w:jc w:val="center"/>
              <w:rPr>
                <w:sz w:val="24"/>
                <w:szCs w:val="24"/>
              </w:rPr>
            </w:pPr>
            <w:r>
              <w:rPr>
                <w:sz w:val="24"/>
                <w:szCs w:val="24"/>
              </w:rPr>
              <w:t>82</w:t>
            </w:r>
          </w:p>
        </w:tc>
        <w:tc>
          <w:tcPr>
            <w:tcW w:w="1010" w:type="dxa"/>
          </w:tcPr>
          <w:p w14:paraId="4747ED8B" w14:textId="239238AD" w:rsidR="009225BC" w:rsidRPr="00890AD5" w:rsidRDefault="00072FE2" w:rsidP="006B24FC">
            <w:pPr>
              <w:spacing w:after="0" w:line="240" w:lineRule="auto"/>
              <w:jc w:val="center"/>
              <w:rPr>
                <w:sz w:val="24"/>
                <w:szCs w:val="24"/>
              </w:rPr>
            </w:pPr>
            <w:r>
              <w:rPr>
                <w:sz w:val="24"/>
                <w:szCs w:val="24"/>
              </w:rPr>
              <w:t>1</w:t>
            </w:r>
            <w:r w:rsidR="006B24FC">
              <w:rPr>
                <w:sz w:val="24"/>
                <w:szCs w:val="24"/>
              </w:rPr>
              <w:t>3</w:t>
            </w:r>
            <w:r w:rsidR="009225BC">
              <w:rPr>
                <w:sz w:val="24"/>
                <w:szCs w:val="24"/>
              </w:rPr>
              <w:t>.01</w:t>
            </w:r>
          </w:p>
        </w:tc>
        <w:tc>
          <w:tcPr>
            <w:tcW w:w="6808" w:type="dxa"/>
          </w:tcPr>
          <w:p w14:paraId="2D70C131" w14:textId="77777777" w:rsidR="009225BC" w:rsidRPr="00890AD5" w:rsidRDefault="009225BC" w:rsidP="00A97A92">
            <w:pPr>
              <w:spacing w:after="0" w:line="240" w:lineRule="auto"/>
              <w:rPr>
                <w:sz w:val="24"/>
                <w:szCs w:val="24"/>
              </w:rPr>
            </w:pPr>
            <w:r w:rsidRPr="00890AD5">
              <w:rPr>
                <w:sz w:val="24"/>
                <w:szCs w:val="24"/>
              </w:rPr>
              <w:t>Повторение о частях речи</w:t>
            </w:r>
          </w:p>
        </w:tc>
        <w:tc>
          <w:tcPr>
            <w:tcW w:w="6306" w:type="dxa"/>
            <w:gridSpan w:val="2"/>
            <w:vMerge w:val="restart"/>
          </w:tcPr>
          <w:p w14:paraId="59B04A84" w14:textId="64B02923" w:rsidR="009225BC" w:rsidRPr="00890AD5" w:rsidRDefault="009225BC" w:rsidP="00A97A92">
            <w:pPr>
              <w:spacing w:after="0" w:line="240" w:lineRule="auto"/>
              <w:jc w:val="both"/>
              <w:rPr>
                <w:rFonts w:eastAsia="MS Mincho"/>
                <w:bCs/>
                <w:sz w:val="24"/>
                <w:szCs w:val="24"/>
              </w:rPr>
            </w:pPr>
            <w:r>
              <w:rPr>
                <w:rFonts w:eastAsia="MS Mincho"/>
                <w:sz w:val="24"/>
                <w:szCs w:val="24"/>
              </w:rPr>
              <w:t>Сравнивать</w:t>
            </w:r>
            <w:r w:rsidRPr="00890AD5">
              <w:rPr>
                <w:rFonts w:eastAsia="MS Mincho"/>
                <w:sz w:val="24"/>
                <w:szCs w:val="24"/>
              </w:rPr>
              <w:t xml:space="preserve"> слова по значению и строению, </w:t>
            </w:r>
            <w:r>
              <w:rPr>
                <w:rFonts w:eastAsia="MS Mincho"/>
                <w:bCs/>
                <w:sz w:val="24"/>
                <w:szCs w:val="24"/>
              </w:rPr>
              <w:t>выявлять</w:t>
            </w:r>
            <w:r w:rsidRPr="00890AD5">
              <w:rPr>
                <w:rFonts w:eastAsia="MS Mincho"/>
                <w:bCs/>
                <w:sz w:val="24"/>
                <w:szCs w:val="24"/>
              </w:rPr>
              <w:t xml:space="preserve"> части слов, делающие слова похожими и одновре</w:t>
            </w:r>
            <w:r>
              <w:rPr>
                <w:rFonts w:eastAsia="MS Mincho"/>
                <w:bCs/>
                <w:sz w:val="24"/>
                <w:szCs w:val="24"/>
              </w:rPr>
              <w:t xml:space="preserve">менно различными, классифицировать слова по частям речи. </w:t>
            </w:r>
            <w:r>
              <w:rPr>
                <w:rFonts w:eastAsia="MS Mincho"/>
                <w:bCs/>
                <w:sz w:val="24"/>
                <w:szCs w:val="24"/>
              </w:rPr>
              <w:lastRenderedPageBreak/>
              <w:t>Наблюдать</w:t>
            </w:r>
            <w:r w:rsidRPr="00890AD5">
              <w:rPr>
                <w:rFonts w:eastAsia="MS Mincho"/>
                <w:bCs/>
                <w:sz w:val="24"/>
                <w:szCs w:val="24"/>
              </w:rPr>
              <w:t xml:space="preserve"> за значениями, скрытыми в окончаниях разных времён. С</w:t>
            </w:r>
            <w:r>
              <w:rPr>
                <w:rFonts w:eastAsia="MS Mincho"/>
                <w:bCs/>
                <w:sz w:val="24"/>
                <w:szCs w:val="24"/>
              </w:rPr>
              <w:t>равнивать</w:t>
            </w:r>
            <w:r w:rsidRPr="00890AD5">
              <w:rPr>
                <w:rFonts w:eastAsia="MS Mincho"/>
                <w:bCs/>
                <w:sz w:val="24"/>
                <w:szCs w:val="24"/>
              </w:rPr>
              <w:t xml:space="preserve"> назначение различных видов а</w:t>
            </w:r>
            <w:r>
              <w:rPr>
                <w:rFonts w:eastAsia="MS Mincho"/>
                <w:bCs/>
                <w:sz w:val="24"/>
                <w:szCs w:val="24"/>
              </w:rPr>
              <w:t>нализа (разбора) слов, дополнять</w:t>
            </w:r>
            <w:r w:rsidRPr="00890AD5">
              <w:rPr>
                <w:rFonts w:eastAsia="MS Mincho"/>
                <w:bCs/>
                <w:sz w:val="24"/>
                <w:szCs w:val="24"/>
              </w:rPr>
              <w:t xml:space="preserve"> систем</w:t>
            </w:r>
            <w:r>
              <w:rPr>
                <w:rFonts w:eastAsia="MS Mincho"/>
                <w:bCs/>
                <w:sz w:val="24"/>
                <w:szCs w:val="24"/>
              </w:rPr>
              <w:t>у новым видом разбора. Выполнять</w:t>
            </w:r>
            <w:r w:rsidRPr="00890AD5">
              <w:rPr>
                <w:rFonts w:eastAsia="MS Mincho"/>
                <w:bCs/>
                <w:sz w:val="24"/>
                <w:szCs w:val="24"/>
              </w:rPr>
              <w:t xml:space="preserve"> раз</w:t>
            </w:r>
            <w:r>
              <w:rPr>
                <w:rFonts w:eastAsia="MS Mincho"/>
                <w:bCs/>
                <w:sz w:val="24"/>
                <w:szCs w:val="24"/>
              </w:rPr>
              <w:t>личные вида анализа слов, решать</w:t>
            </w:r>
            <w:r w:rsidRPr="00890AD5">
              <w:rPr>
                <w:rFonts w:eastAsia="MS Mincho"/>
                <w:bCs/>
                <w:sz w:val="24"/>
                <w:szCs w:val="24"/>
              </w:rPr>
              <w:t xml:space="preserve"> разнообразные орфогр</w:t>
            </w:r>
            <w:r>
              <w:rPr>
                <w:rFonts w:eastAsia="MS Mincho"/>
                <w:bCs/>
                <w:sz w:val="24"/>
                <w:szCs w:val="24"/>
              </w:rPr>
              <w:t>афические задачи, ориентироваться</w:t>
            </w:r>
            <w:r w:rsidRPr="00890AD5">
              <w:rPr>
                <w:rFonts w:eastAsia="MS Mincho"/>
                <w:bCs/>
                <w:sz w:val="24"/>
                <w:szCs w:val="24"/>
              </w:rPr>
              <w:t xml:space="preserve"> при этом</w:t>
            </w:r>
            <w:r>
              <w:rPr>
                <w:rFonts w:eastAsia="MS Mincho"/>
                <w:bCs/>
                <w:sz w:val="24"/>
                <w:szCs w:val="24"/>
              </w:rPr>
              <w:t xml:space="preserve"> на общий способ орфографические действия. Работать со словарями учебника. Читать и анализировать</w:t>
            </w:r>
            <w:r w:rsidRPr="00890AD5">
              <w:rPr>
                <w:rFonts w:eastAsia="MS Mincho"/>
                <w:bCs/>
                <w:sz w:val="24"/>
                <w:szCs w:val="24"/>
              </w:rPr>
              <w:t xml:space="preserve"> тексты с точки зрения темы, главной мысли, построения</w:t>
            </w:r>
            <w:r>
              <w:rPr>
                <w:rFonts w:eastAsia="MS Mincho"/>
                <w:bCs/>
                <w:sz w:val="24"/>
                <w:szCs w:val="24"/>
              </w:rPr>
              <w:t xml:space="preserve"> языковых средств. Озаглавливать тексты и его части; осмыслить понятие «план», анализировать</w:t>
            </w:r>
            <w:r w:rsidRPr="00890AD5">
              <w:rPr>
                <w:rFonts w:eastAsia="MS Mincho"/>
                <w:bCs/>
                <w:sz w:val="24"/>
                <w:szCs w:val="24"/>
              </w:rPr>
              <w:t xml:space="preserve"> гот</w:t>
            </w:r>
            <w:r>
              <w:rPr>
                <w:rFonts w:eastAsia="MS Mincho"/>
                <w:bCs/>
                <w:sz w:val="24"/>
                <w:szCs w:val="24"/>
              </w:rPr>
              <w:t>овые образцы планов и составлять свои. Воспроизводить</w:t>
            </w:r>
            <w:r w:rsidRPr="00890AD5">
              <w:rPr>
                <w:rFonts w:eastAsia="MS Mincho"/>
                <w:bCs/>
                <w:sz w:val="24"/>
                <w:szCs w:val="24"/>
              </w:rPr>
              <w:t xml:space="preserve"> повество</w:t>
            </w:r>
            <w:r>
              <w:rPr>
                <w:rFonts w:eastAsia="MS Mincho"/>
                <w:bCs/>
                <w:sz w:val="24"/>
                <w:szCs w:val="24"/>
              </w:rPr>
              <w:t>вательные тексты. Применять</w:t>
            </w:r>
            <w:r w:rsidRPr="00890AD5">
              <w:rPr>
                <w:rFonts w:eastAsia="MS Mincho"/>
                <w:bCs/>
                <w:sz w:val="24"/>
                <w:szCs w:val="24"/>
              </w:rPr>
              <w:t xml:space="preserve"> весь комплекс орфографических умений.</w:t>
            </w:r>
          </w:p>
        </w:tc>
      </w:tr>
      <w:tr w:rsidR="009225BC" w:rsidRPr="00890AD5" w14:paraId="47AEADC4" w14:textId="77777777" w:rsidTr="00A97A92">
        <w:trPr>
          <w:cantSplit/>
          <w:trHeight w:val="303"/>
        </w:trPr>
        <w:tc>
          <w:tcPr>
            <w:tcW w:w="1010" w:type="dxa"/>
          </w:tcPr>
          <w:p w14:paraId="1A8C9FA8" w14:textId="66571C68" w:rsidR="009225BC" w:rsidRPr="00890AD5" w:rsidRDefault="009509C4" w:rsidP="00A97A92">
            <w:pPr>
              <w:spacing w:after="0" w:line="240" w:lineRule="auto"/>
              <w:jc w:val="center"/>
              <w:rPr>
                <w:bCs/>
                <w:iCs/>
                <w:sz w:val="24"/>
                <w:szCs w:val="24"/>
              </w:rPr>
            </w:pPr>
            <w:r>
              <w:rPr>
                <w:bCs/>
                <w:iCs/>
                <w:sz w:val="24"/>
                <w:szCs w:val="24"/>
              </w:rPr>
              <w:t>83</w:t>
            </w:r>
          </w:p>
        </w:tc>
        <w:tc>
          <w:tcPr>
            <w:tcW w:w="1010" w:type="dxa"/>
          </w:tcPr>
          <w:p w14:paraId="1FD5A9A7" w14:textId="31157118" w:rsidR="009225BC" w:rsidRPr="00890AD5" w:rsidRDefault="006B24FC" w:rsidP="00072FE2">
            <w:pPr>
              <w:spacing w:after="0" w:line="240" w:lineRule="auto"/>
              <w:jc w:val="center"/>
              <w:rPr>
                <w:bCs/>
                <w:iCs/>
                <w:sz w:val="24"/>
                <w:szCs w:val="24"/>
              </w:rPr>
            </w:pPr>
            <w:r>
              <w:rPr>
                <w:bCs/>
                <w:iCs/>
                <w:sz w:val="24"/>
                <w:szCs w:val="24"/>
              </w:rPr>
              <w:t>14</w:t>
            </w:r>
            <w:r w:rsidR="00072FE2">
              <w:rPr>
                <w:bCs/>
                <w:iCs/>
                <w:sz w:val="24"/>
                <w:szCs w:val="24"/>
              </w:rPr>
              <w:t>.</w:t>
            </w:r>
            <w:r w:rsidR="009225BC">
              <w:rPr>
                <w:bCs/>
                <w:iCs/>
                <w:sz w:val="24"/>
                <w:szCs w:val="24"/>
              </w:rPr>
              <w:t>01</w:t>
            </w:r>
          </w:p>
        </w:tc>
        <w:tc>
          <w:tcPr>
            <w:tcW w:w="6808" w:type="dxa"/>
          </w:tcPr>
          <w:p w14:paraId="62DA394B" w14:textId="77777777" w:rsidR="009225BC" w:rsidRPr="00890AD5" w:rsidRDefault="009225BC" w:rsidP="00A97A92">
            <w:pPr>
              <w:spacing w:after="0" w:line="240" w:lineRule="auto"/>
              <w:rPr>
                <w:sz w:val="24"/>
                <w:szCs w:val="24"/>
              </w:rPr>
            </w:pPr>
            <w:r w:rsidRPr="00890AD5">
              <w:rPr>
                <w:rFonts w:eastAsia="MS Mincho"/>
                <w:sz w:val="24"/>
                <w:szCs w:val="24"/>
              </w:rPr>
              <w:t>Сходство и различие имён существительных и имён прилагательных</w:t>
            </w:r>
          </w:p>
        </w:tc>
        <w:tc>
          <w:tcPr>
            <w:tcW w:w="6306" w:type="dxa"/>
            <w:gridSpan w:val="2"/>
            <w:vMerge/>
          </w:tcPr>
          <w:p w14:paraId="68D4D2FA" w14:textId="77777777" w:rsidR="009225BC" w:rsidRPr="00890AD5" w:rsidRDefault="009225BC" w:rsidP="00A97A92">
            <w:pPr>
              <w:spacing w:after="0" w:line="240" w:lineRule="auto"/>
              <w:rPr>
                <w:sz w:val="24"/>
                <w:szCs w:val="24"/>
              </w:rPr>
            </w:pPr>
          </w:p>
        </w:tc>
      </w:tr>
      <w:tr w:rsidR="009225BC" w:rsidRPr="00890AD5" w14:paraId="194FE49B" w14:textId="77777777" w:rsidTr="00A97A92">
        <w:trPr>
          <w:cantSplit/>
          <w:trHeight w:val="205"/>
        </w:trPr>
        <w:tc>
          <w:tcPr>
            <w:tcW w:w="1010" w:type="dxa"/>
          </w:tcPr>
          <w:p w14:paraId="134D1617" w14:textId="5074E306" w:rsidR="009225BC" w:rsidRPr="00890AD5" w:rsidRDefault="009509C4" w:rsidP="00A97A92">
            <w:pPr>
              <w:spacing w:after="0" w:line="240" w:lineRule="auto"/>
              <w:jc w:val="center"/>
              <w:rPr>
                <w:sz w:val="24"/>
                <w:szCs w:val="24"/>
              </w:rPr>
            </w:pPr>
            <w:r>
              <w:rPr>
                <w:sz w:val="24"/>
                <w:szCs w:val="24"/>
              </w:rPr>
              <w:lastRenderedPageBreak/>
              <w:t>84</w:t>
            </w:r>
          </w:p>
        </w:tc>
        <w:tc>
          <w:tcPr>
            <w:tcW w:w="1010" w:type="dxa"/>
          </w:tcPr>
          <w:p w14:paraId="0F553AB0" w14:textId="1E2F131F" w:rsidR="009225BC" w:rsidRPr="00890AD5" w:rsidRDefault="009225BC" w:rsidP="00A97A92">
            <w:pPr>
              <w:spacing w:after="0" w:line="240" w:lineRule="auto"/>
              <w:jc w:val="center"/>
              <w:rPr>
                <w:sz w:val="24"/>
                <w:szCs w:val="24"/>
              </w:rPr>
            </w:pPr>
            <w:r>
              <w:rPr>
                <w:sz w:val="24"/>
                <w:szCs w:val="24"/>
              </w:rPr>
              <w:t>15.01</w:t>
            </w:r>
          </w:p>
        </w:tc>
        <w:tc>
          <w:tcPr>
            <w:tcW w:w="6808" w:type="dxa"/>
          </w:tcPr>
          <w:p w14:paraId="53B92C9B" w14:textId="77777777" w:rsidR="009225BC" w:rsidRPr="00890AD5" w:rsidRDefault="009225BC" w:rsidP="00A97A92">
            <w:pPr>
              <w:spacing w:after="0" w:line="240" w:lineRule="auto"/>
              <w:rPr>
                <w:sz w:val="24"/>
                <w:szCs w:val="24"/>
              </w:rPr>
            </w:pPr>
            <w:r w:rsidRPr="00890AD5">
              <w:rPr>
                <w:sz w:val="24"/>
                <w:szCs w:val="24"/>
              </w:rPr>
              <w:t>Повторение о глаголе</w:t>
            </w:r>
          </w:p>
        </w:tc>
        <w:tc>
          <w:tcPr>
            <w:tcW w:w="6306" w:type="dxa"/>
            <w:gridSpan w:val="2"/>
            <w:vMerge/>
          </w:tcPr>
          <w:p w14:paraId="01F118C5" w14:textId="77777777" w:rsidR="009225BC" w:rsidRPr="00890AD5" w:rsidRDefault="009225BC" w:rsidP="00A97A92">
            <w:pPr>
              <w:spacing w:after="0" w:line="240" w:lineRule="auto"/>
              <w:rPr>
                <w:sz w:val="24"/>
                <w:szCs w:val="24"/>
              </w:rPr>
            </w:pPr>
          </w:p>
        </w:tc>
      </w:tr>
      <w:tr w:rsidR="009225BC" w:rsidRPr="00890AD5" w14:paraId="2410FBF8" w14:textId="77777777" w:rsidTr="00A97A92">
        <w:trPr>
          <w:cantSplit/>
          <w:trHeight w:val="211"/>
        </w:trPr>
        <w:tc>
          <w:tcPr>
            <w:tcW w:w="1010" w:type="dxa"/>
          </w:tcPr>
          <w:p w14:paraId="2901DA24" w14:textId="2F364495" w:rsidR="009225BC" w:rsidRPr="00890AD5" w:rsidRDefault="009509C4" w:rsidP="00A97A92">
            <w:pPr>
              <w:spacing w:after="0" w:line="240" w:lineRule="auto"/>
              <w:jc w:val="center"/>
              <w:rPr>
                <w:sz w:val="24"/>
                <w:szCs w:val="24"/>
              </w:rPr>
            </w:pPr>
            <w:r>
              <w:rPr>
                <w:sz w:val="24"/>
                <w:szCs w:val="24"/>
              </w:rPr>
              <w:lastRenderedPageBreak/>
              <w:t>85</w:t>
            </w:r>
          </w:p>
        </w:tc>
        <w:tc>
          <w:tcPr>
            <w:tcW w:w="1010" w:type="dxa"/>
          </w:tcPr>
          <w:p w14:paraId="471A5AAA" w14:textId="0EFD529F" w:rsidR="009225BC" w:rsidRPr="00890AD5" w:rsidRDefault="009225BC" w:rsidP="00A97A92">
            <w:pPr>
              <w:spacing w:after="0" w:line="240" w:lineRule="auto"/>
              <w:jc w:val="center"/>
              <w:rPr>
                <w:sz w:val="24"/>
                <w:szCs w:val="24"/>
              </w:rPr>
            </w:pPr>
            <w:r>
              <w:rPr>
                <w:sz w:val="24"/>
                <w:szCs w:val="24"/>
              </w:rPr>
              <w:t>16.01</w:t>
            </w:r>
          </w:p>
        </w:tc>
        <w:tc>
          <w:tcPr>
            <w:tcW w:w="6808" w:type="dxa"/>
          </w:tcPr>
          <w:p w14:paraId="5914FF74" w14:textId="77777777" w:rsidR="009225BC" w:rsidRPr="00890AD5" w:rsidRDefault="009225BC" w:rsidP="00A97A92">
            <w:pPr>
              <w:spacing w:after="0" w:line="240" w:lineRule="auto"/>
              <w:rPr>
                <w:sz w:val="24"/>
                <w:szCs w:val="24"/>
              </w:rPr>
            </w:pPr>
            <w:r w:rsidRPr="00890AD5">
              <w:rPr>
                <w:rFonts w:eastAsia="MS Mincho"/>
                <w:sz w:val="24"/>
                <w:szCs w:val="24"/>
              </w:rPr>
              <w:t>Определение времени глагола; разграничение форм настоящего и будущего времени</w:t>
            </w:r>
          </w:p>
        </w:tc>
        <w:tc>
          <w:tcPr>
            <w:tcW w:w="6306" w:type="dxa"/>
            <w:gridSpan w:val="2"/>
            <w:vMerge/>
          </w:tcPr>
          <w:p w14:paraId="1598DADD" w14:textId="77777777" w:rsidR="009225BC" w:rsidRPr="00890AD5" w:rsidRDefault="009225BC" w:rsidP="00A97A92">
            <w:pPr>
              <w:spacing w:after="0" w:line="240" w:lineRule="auto"/>
              <w:rPr>
                <w:sz w:val="24"/>
                <w:szCs w:val="24"/>
              </w:rPr>
            </w:pPr>
          </w:p>
        </w:tc>
      </w:tr>
      <w:tr w:rsidR="009225BC" w:rsidRPr="00890AD5" w14:paraId="67DE7643" w14:textId="77777777" w:rsidTr="00A97A92">
        <w:trPr>
          <w:cantSplit/>
          <w:trHeight w:val="174"/>
        </w:trPr>
        <w:tc>
          <w:tcPr>
            <w:tcW w:w="1010" w:type="dxa"/>
          </w:tcPr>
          <w:p w14:paraId="3A9F2EF6" w14:textId="4FF1D514" w:rsidR="009225BC" w:rsidRPr="00890AD5" w:rsidRDefault="009509C4" w:rsidP="00A97A92">
            <w:pPr>
              <w:spacing w:after="0" w:line="240" w:lineRule="auto"/>
              <w:jc w:val="center"/>
              <w:rPr>
                <w:sz w:val="24"/>
                <w:szCs w:val="24"/>
              </w:rPr>
            </w:pPr>
            <w:r>
              <w:rPr>
                <w:sz w:val="24"/>
                <w:szCs w:val="24"/>
              </w:rPr>
              <w:t>86</w:t>
            </w:r>
          </w:p>
        </w:tc>
        <w:tc>
          <w:tcPr>
            <w:tcW w:w="1010" w:type="dxa"/>
          </w:tcPr>
          <w:p w14:paraId="07D9735B" w14:textId="0BE8FE0B" w:rsidR="009225BC" w:rsidRPr="00890AD5" w:rsidRDefault="009225BC" w:rsidP="006B24FC">
            <w:pPr>
              <w:spacing w:after="0" w:line="240" w:lineRule="auto"/>
              <w:jc w:val="center"/>
              <w:rPr>
                <w:sz w:val="24"/>
                <w:szCs w:val="24"/>
              </w:rPr>
            </w:pPr>
            <w:r>
              <w:rPr>
                <w:sz w:val="24"/>
                <w:szCs w:val="24"/>
              </w:rPr>
              <w:t>1</w:t>
            </w:r>
            <w:r w:rsidR="006B24FC">
              <w:rPr>
                <w:sz w:val="24"/>
                <w:szCs w:val="24"/>
              </w:rPr>
              <w:t>9</w:t>
            </w:r>
            <w:r>
              <w:rPr>
                <w:sz w:val="24"/>
                <w:szCs w:val="24"/>
              </w:rPr>
              <w:t>.01</w:t>
            </w:r>
          </w:p>
        </w:tc>
        <w:tc>
          <w:tcPr>
            <w:tcW w:w="6808" w:type="dxa"/>
          </w:tcPr>
          <w:p w14:paraId="3C2B1152" w14:textId="77777777" w:rsidR="009225BC" w:rsidRPr="00890AD5" w:rsidRDefault="009225BC" w:rsidP="00A97A92">
            <w:pPr>
              <w:spacing w:after="0" w:line="240" w:lineRule="auto"/>
              <w:rPr>
                <w:sz w:val="24"/>
                <w:szCs w:val="24"/>
              </w:rPr>
            </w:pPr>
            <w:r w:rsidRPr="00890AD5">
              <w:rPr>
                <w:sz w:val="24"/>
                <w:szCs w:val="24"/>
              </w:rPr>
              <w:t>Разбор глагола как часть речи.</w:t>
            </w:r>
          </w:p>
        </w:tc>
        <w:tc>
          <w:tcPr>
            <w:tcW w:w="6306" w:type="dxa"/>
            <w:gridSpan w:val="2"/>
            <w:vMerge/>
          </w:tcPr>
          <w:p w14:paraId="5B445785" w14:textId="77777777" w:rsidR="009225BC" w:rsidRPr="00890AD5" w:rsidRDefault="009225BC" w:rsidP="00A97A92">
            <w:pPr>
              <w:spacing w:after="0" w:line="240" w:lineRule="auto"/>
              <w:rPr>
                <w:sz w:val="24"/>
                <w:szCs w:val="24"/>
              </w:rPr>
            </w:pPr>
          </w:p>
        </w:tc>
      </w:tr>
      <w:tr w:rsidR="009225BC" w:rsidRPr="00890AD5" w14:paraId="021BC655" w14:textId="77777777" w:rsidTr="00A97A92">
        <w:trPr>
          <w:cantSplit/>
          <w:trHeight w:val="164"/>
        </w:trPr>
        <w:tc>
          <w:tcPr>
            <w:tcW w:w="1010" w:type="dxa"/>
          </w:tcPr>
          <w:p w14:paraId="5C6BC639" w14:textId="0B884F03" w:rsidR="009225BC" w:rsidRPr="00890AD5" w:rsidRDefault="009509C4" w:rsidP="00A97A92">
            <w:pPr>
              <w:spacing w:after="0" w:line="240" w:lineRule="auto"/>
              <w:jc w:val="center"/>
              <w:rPr>
                <w:sz w:val="24"/>
                <w:szCs w:val="24"/>
              </w:rPr>
            </w:pPr>
            <w:r>
              <w:rPr>
                <w:sz w:val="24"/>
                <w:szCs w:val="24"/>
              </w:rPr>
              <w:t>87</w:t>
            </w:r>
          </w:p>
        </w:tc>
        <w:tc>
          <w:tcPr>
            <w:tcW w:w="1010" w:type="dxa"/>
          </w:tcPr>
          <w:p w14:paraId="2DA06967" w14:textId="2321A84E" w:rsidR="009225BC" w:rsidRPr="00890AD5" w:rsidRDefault="006B24FC" w:rsidP="00A97A92">
            <w:pPr>
              <w:spacing w:after="0" w:line="240" w:lineRule="auto"/>
              <w:jc w:val="center"/>
              <w:rPr>
                <w:sz w:val="24"/>
                <w:szCs w:val="24"/>
              </w:rPr>
            </w:pPr>
            <w:r>
              <w:rPr>
                <w:sz w:val="24"/>
                <w:szCs w:val="24"/>
              </w:rPr>
              <w:t>20</w:t>
            </w:r>
            <w:r w:rsidR="009225BC">
              <w:rPr>
                <w:sz w:val="24"/>
                <w:szCs w:val="24"/>
              </w:rPr>
              <w:t>.01</w:t>
            </w:r>
          </w:p>
        </w:tc>
        <w:tc>
          <w:tcPr>
            <w:tcW w:w="6808" w:type="dxa"/>
          </w:tcPr>
          <w:p w14:paraId="7DF84F15" w14:textId="77777777" w:rsidR="009225BC" w:rsidRPr="00890AD5" w:rsidRDefault="009225BC" w:rsidP="00A97A92">
            <w:pPr>
              <w:spacing w:after="0" w:line="240" w:lineRule="auto"/>
              <w:rPr>
                <w:sz w:val="24"/>
                <w:szCs w:val="24"/>
              </w:rPr>
            </w:pPr>
            <w:r w:rsidRPr="00890AD5">
              <w:rPr>
                <w:sz w:val="24"/>
                <w:szCs w:val="24"/>
              </w:rPr>
              <w:t>Разбор глагола как часть речи.</w:t>
            </w:r>
          </w:p>
        </w:tc>
        <w:tc>
          <w:tcPr>
            <w:tcW w:w="6306" w:type="dxa"/>
            <w:gridSpan w:val="2"/>
            <w:vMerge/>
          </w:tcPr>
          <w:p w14:paraId="39FEE173" w14:textId="77777777" w:rsidR="009225BC" w:rsidRPr="00890AD5" w:rsidRDefault="009225BC" w:rsidP="00A97A92">
            <w:pPr>
              <w:spacing w:after="0" w:line="240" w:lineRule="auto"/>
              <w:rPr>
                <w:sz w:val="24"/>
                <w:szCs w:val="24"/>
              </w:rPr>
            </w:pPr>
          </w:p>
        </w:tc>
      </w:tr>
      <w:tr w:rsidR="009225BC" w:rsidRPr="00890AD5" w14:paraId="621C190E" w14:textId="77777777" w:rsidTr="00A97A92">
        <w:trPr>
          <w:cantSplit/>
          <w:trHeight w:val="211"/>
        </w:trPr>
        <w:tc>
          <w:tcPr>
            <w:tcW w:w="1010" w:type="dxa"/>
          </w:tcPr>
          <w:p w14:paraId="7E945E47" w14:textId="074BEB67" w:rsidR="009225BC" w:rsidRPr="00890AD5" w:rsidRDefault="009509C4" w:rsidP="00A97A92">
            <w:pPr>
              <w:spacing w:after="0" w:line="240" w:lineRule="auto"/>
              <w:jc w:val="center"/>
              <w:rPr>
                <w:sz w:val="24"/>
                <w:szCs w:val="24"/>
              </w:rPr>
            </w:pPr>
            <w:r>
              <w:rPr>
                <w:sz w:val="24"/>
                <w:szCs w:val="24"/>
              </w:rPr>
              <w:t>88</w:t>
            </w:r>
          </w:p>
        </w:tc>
        <w:tc>
          <w:tcPr>
            <w:tcW w:w="1010" w:type="dxa"/>
          </w:tcPr>
          <w:p w14:paraId="1CF1BADD" w14:textId="5842FB54" w:rsidR="009225BC" w:rsidRPr="00890AD5" w:rsidRDefault="00072FE2" w:rsidP="006B24FC">
            <w:pPr>
              <w:spacing w:after="0" w:line="240" w:lineRule="auto"/>
              <w:jc w:val="center"/>
              <w:rPr>
                <w:sz w:val="24"/>
                <w:szCs w:val="24"/>
              </w:rPr>
            </w:pPr>
            <w:r>
              <w:rPr>
                <w:sz w:val="24"/>
                <w:szCs w:val="24"/>
              </w:rPr>
              <w:t>2</w:t>
            </w:r>
            <w:r w:rsidR="006B24FC">
              <w:rPr>
                <w:sz w:val="24"/>
                <w:szCs w:val="24"/>
              </w:rPr>
              <w:t>1</w:t>
            </w:r>
            <w:r w:rsidR="009225BC">
              <w:rPr>
                <w:sz w:val="24"/>
                <w:szCs w:val="24"/>
              </w:rPr>
              <w:t>.01</w:t>
            </w:r>
          </w:p>
        </w:tc>
        <w:tc>
          <w:tcPr>
            <w:tcW w:w="6808" w:type="dxa"/>
          </w:tcPr>
          <w:p w14:paraId="009A7E71" w14:textId="77777777" w:rsidR="009225BC" w:rsidRPr="00890AD5" w:rsidRDefault="009225BC" w:rsidP="00A97A92">
            <w:pPr>
              <w:spacing w:after="0" w:line="240" w:lineRule="auto"/>
              <w:rPr>
                <w:sz w:val="24"/>
                <w:szCs w:val="24"/>
              </w:rPr>
            </w:pPr>
            <w:r w:rsidRPr="00890AD5">
              <w:rPr>
                <w:rFonts w:eastAsia="MS Mincho"/>
                <w:sz w:val="24"/>
                <w:szCs w:val="24"/>
              </w:rPr>
              <w:t xml:space="preserve">Знакомство со способом выбора между </w:t>
            </w:r>
            <w:proofErr w:type="gramStart"/>
            <w:r w:rsidRPr="00890AD5">
              <w:rPr>
                <w:rFonts w:eastAsia="MS Mincho"/>
                <w:sz w:val="24"/>
                <w:szCs w:val="24"/>
              </w:rPr>
              <w:t>-</w:t>
            </w:r>
            <w:proofErr w:type="spellStart"/>
            <w:r w:rsidRPr="00890AD5">
              <w:rPr>
                <w:rFonts w:eastAsia="MS Mincho"/>
                <w:sz w:val="24"/>
                <w:szCs w:val="24"/>
              </w:rPr>
              <w:t>т</w:t>
            </w:r>
            <w:proofErr w:type="gramEnd"/>
            <w:r w:rsidRPr="00890AD5">
              <w:rPr>
                <w:rFonts w:eastAsia="MS Mincho"/>
                <w:sz w:val="24"/>
                <w:szCs w:val="24"/>
              </w:rPr>
              <w:t>ся</w:t>
            </w:r>
            <w:proofErr w:type="spellEnd"/>
            <w:r w:rsidRPr="00890AD5">
              <w:rPr>
                <w:rFonts w:eastAsia="MS Mincho"/>
                <w:sz w:val="24"/>
                <w:szCs w:val="24"/>
              </w:rPr>
              <w:t xml:space="preserve"> и -</w:t>
            </w:r>
            <w:proofErr w:type="spellStart"/>
            <w:r w:rsidRPr="00890AD5">
              <w:rPr>
                <w:rFonts w:eastAsia="MS Mincho"/>
                <w:sz w:val="24"/>
                <w:szCs w:val="24"/>
              </w:rPr>
              <w:t>ться</w:t>
            </w:r>
            <w:proofErr w:type="spellEnd"/>
            <w:r w:rsidRPr="00890AD5">
              <w:rPr>
                <w:rFonts w:eastAsia="MS Mincho"/>
                <w:sz w:val="24"/>
                <w:szCs w:val="24"/>
              </w:rPr>
              <w:t xml:space="preserve"> в глаголах</w:t>
            </w:r>
          </w:p>
        </w:tc>
        <w:tc>
          <w:tcPr>
            <w:tcW w:w="6306" w:type="dxa"/>
            <w:gridSpan w:val="2"/>
            <w:vMerge/>
          </w:tcPr>
          <w:p w14:paraId="41F15379" w14:textId="77777777" w:rsidR="009225BC" w:rsidRPr="00890AD5" w:rsidRDefault="009225BC" w:rsidP="00A97A92">
            <w:pPr>
              <w:spacing w:after="0" w:line="240" w:lineRule="auto"/>
              <w:rPr>
                <w:sz w:val="24"/>
                <w:szCs w:val="24"/>
              </w:rPr>
            </w:pPr>
          </w:p>
        </w:tc>
      </w:tr>
      <w:tr w:rsidR="009225BC" w:rsidRPr="00890AD5" w14:paraId="7FD0B97B" w14:textId="77777777" w:rsidTr="00A97A92">
        <w:trPr>
          <w:cantSplit/>
          <w:trHeight w:val="211"/>
        </w:trPr>
        <w:tc>
          <w:tcPr>
            <w:tcW w:w="1010" w:type="dxa"/>
          </w:tcPr>
          <w:p w14:paraId="6AFA1A0E" w14:textId="06928292" w:rsidR="009225BC" w:rsidRPr="00890AD5" w:rsidRDefault="009509C4" w:rsidP="00A97A92">
            <w:pPr>
              <w:spacing w:after="0" w:line="240" w:lineRule="auto"/>
              <w:jc w:val="center"/>
              <w:rPr>
                <w:sz w:val="24"/>
                <w:szCs w:val="24"/>
              </w:rPr>
            </w:pPr>
            <w:r>
              <w:rPr>
                <w:sz w:val="24"/>
                <w:szCs w:val="24"/>
              </w:rPr>
              <w:t>89</w:t>
            </w:r>
          </w:p>
        </w:tc>
        <w:tc>
          <w:tcPr>
            <w:tcW w:w="1010" w:type="dxa"/>
          </w:tcPr>
          <w:p w14:paraId="17C6817A" w14:textId="35A1ED5B" w:rsidR="009225BC" w:rsidRPr="00890AD5" w:rsidRDefault="009225BC" w:rsidP="00A97A92">
            <w:pPr>
              <w:spacing w:after="0" w:line="240" w:lineRule="auto"/>
              <w:jc w:val="center"/>
              <w:rPr>
                <w:sz w:val="24"/>
                <w:szCs w:val="24"/>
              </w:rPr>
            </w:pPr>
            <w:r>
              <w:rPr>
                <w:sz w:val="24"/>
                <w:szCs w:val="24"/>
              </w:rPr>
              <w:t>22.01</w:t>
            </w:r>
          </w:p>
        </w:tc>
        <w:tc>
          <w:tcPr>
            <w:tcW w:w="6808" w:type="dxa"/>
          </w:tcPr>
          <w:p w14:paraId="3561D87F" w14:textId="77777777" w:rsidR="009225BC" w:rsidRPr="00890AD5" w:rsidRDefault="009225BC" w:rsidP="00A97A92">
            <w:pPr>
              <w:spacing w:after="0" w:line="240" w:lineRule="auto"/>
              <w:rPr>
                <w:sz w:val="24"/>
                <w:szCs w:val="24"/>
              </w:rPr>
            </w:pPr>
            <w:r w:rsidRPr="00890AD5">
              <w:rPr>
                <w:rFonts w:eastAsia="MS Mincho"/>
                <w:sz w:val="24"/>
                <w:szCs w:val="24"/>
              </w:rPr>
              <w:t xml:space="preserve">Знакомство со способом выбора между </w:t>
            </w:r>
            <w:proofErr w:type="gramStart"/>
            <w:r w:rsidRPr="00890AD5">
              <w:rPr>
                <w:rFonts w:eastAsia="MS Mincho"/>
                <w:sz w:val="24"/>
                <w:szCs w:val="24"/>
              </w:rPr>
              <w:t>-</w:t>
            </w:r>
            <w:proofErr w:type="spellStart"/>
            <w:r w:rsidRPr="00890AD5">
              <w:rPr>
                <w:rFonts w:eastAsia="MS Mincho"/>
                <w:sz w:val="24"/>
                <w:szCs w:val="24"/>
              </w:rPr>
              <w:t>т</w:t>
            </w:r>
            <w:proofErr w:type="gramEnd"/>
            <w:r w:rsidRPr="00890AD5">
              <w:rPr>
                <w:rFonts w:eastAsia="MS Mincho"/>
                <w:sz w:val="24"/>
                <w:szCs w:val="24"/>
              </w:rPr>
              <w:t>ся</w:t>
            </w:r>
            <w:proofErr w:type="spellEnd"/>
            <w:r w:rsidRPr="00890AD5">
              <w:rPr>
                <w:rFonts w:eastAsia="MS Mincho"/>
                <w:sz w:val="24"/>
                <w:szCs w:val="24"/>
              </w:rPr>
              <w:t xml:space="preserve"> и -</w:t>
            </w:r>
            <w:proofErr w:type="spellStart"/>
            <w:r w:rsidRPr="00890AD5">
              <w:rPr>
                <w:rFonts w:eastAsia="MS Mincho"/>
                <w:sz w:val="24"/>
                <w:szCs w:val="24"/>
              </w:rPr>
              <w:t>ться</w:t>
            </w:r>
            <w:proofErr w:type="spellEnd"/>
            <w:r w:rsidRPr="00890AD5">
              <w:rPr>
                <w:rFonts w:eastAsia="MS Mincho"/>
                <w:sz w:val="24"/>
                <w:szCs w:val="24"/>
              </w:rPr>
              <w:t xml:space="preserve"> в глаголах</w:t>
            </w:r>
          </w:p>
        </w:tc>
        <w:tc>
          <w:tcPr>
            <w:tcW w:w="6306" w:type="dxa"/>
            <w:gridSpan w:val="2"/>
            <w:vMerge/>
          </w:tcPr>
          <w:p w14:paraId="05BB5C4D" w14:textId="77777777" w:rsidR="009225BC" w:rsidRPr="00890AD5" w:rsidRDefault="009225BC" w:rsidP="00A97A92">
            <w:pPr>
              <w:spacing w:after="0" w:line="240" w:lineRule="auto"/>
              <w:rPr>
                <w:sz w:val="24"/>
                <w:szCs w:val="24"/>
              </w:rPr>
            </w:pPr>
          </w:p>
        </w:tc>
      </w:tr>
      <w:tr w:rsidR="009225BC" w:rsidRPr="00890AD5" w14:paraId="529F3672" w14:textId="77777777" w:rsidTr="00A97A92">
        <w:trPr>
          <w:cantSplit/>
          <w:trHeight w:val="226"/>
        </w:trPr>
        <w:tc>
          <w:tcPr>
            <w:tcW w:w="1010" w:type="dxa"/>
          </w:tcPr>
          <w:p w14:paraId="056896C7" w14:textId="3DA7DEB3" w:rsidR="009225BC" w:rsidRPr="00890AD5" w:rsidRDefault="009509C4" w:rsidP="00A97A92">
            <w:pPr>
              <w:spacing w:after="0" w:line="240" w:lineRule="auto"/>
              <w:jc w:val="center"/>
              <w:rPr>
                <w:sz w:val="24"/>
                <w:szCs w:val="24"/>
              </w:rPr>
            </w:pPr>
            <w:r>
              <w:rPr>
                <w:sz w:val="24"/>
                <w:szCs w:val="24"/>
              </w:rPr>
              <w:t>90</w:t>
            </w:r>
          </w:p>
        </w:tc>
        <w:tc>
          <w:tcPr>
            <w:tcW w:w="1010" w:type="dxa"/>
          </w:tcPr>
          <w:p w14:paraId="186D03C5" w14:textId="201B808C" w:rsidR="009225BC" w:rsidRPr="00890AD5" w:rsidRDefault="009225BC" w:rsidP="00A97A92">
            <w:pPr>
              <w:spacing w:after="0" w:line="240" w:lineRule="auto"/>
              <w:jc w:val="center"/>
              <w:rPr>
                <w:sz w:val="24"/>
                <w:szCs w:val="24"/>
              </w:rPr>
            </w:pPr>
            <w:r>
              <w:rPr>
                <w:sz w:val="24"/>
                <w:szCs w:val="24"/>
              </w:rPr>
              <w:t>23.01</w:t>
            </w:r>
          </w:p>
        </w:tc>
        <w:tc>
          <w:tcPr>
            <w:tcW w:w="6808" w:type="dxa"/>
          </w:tcPr>
          <w:p w14:paraId="29366E3D" w14:textId="77777777" w:rsidR="009225BC" w:rsidRPr="00890AD5" w:rsidRDefault="009225BC" w:rsidP="00A97A92">
            <w:pPr>
              <w:spacing w:after="0" w:line="240" w:lineRule="auto"/>
              <w:rPr>
                <w:sz w:val="24"/>
                <w:szCs w:val="24"/>
              </w:rPr>
            </w:pPr>
            <w:r w:rsidRPr="00890AD5">
              <w:rPr>
                <w:bCs/>
                <w:iCs/>
                <w:sz w:val="24"/>
                <w:szCs w:val="24"/>
              </w:rPr>
              <w:t>Употребление глаголов в тексте</w:t>
            </w:r>
          </w:p>
        </w:tc>
        <w:tc>
          <w:tcPr>
            <w:tcW w:w="6306" w:type="dxa"/>
            <w:gridSpan w:val="2"/>
            <w:vMerge/>
          </w:tcPr>
          <w:p w14:paraId="282FF38D" w14:textId="77777777" w:rsidR="009225BC" w:rsidRPr="00890AD5" w:rsidRDefault="009225BC" w:rsidP="00A97A92">
            <w:pPr>
              <w:spacing w:after="0" w:line="240" w:lineRule="auto"/>
              <w:rPr>
                <w:sz w:val="24"/>
                <w:szCs w:val="24"/>
              </w:rPr>
            </w:pPr>
          </w:p>
        </w:tc>
      </w:tr>
      <w:tr w:rsidR="009225BC" w:rsidRPr="00890AD5" w14:paraId="70455B51" w14:textId="77777777" w:rsidTr="00A97A92">
        <w:trPr>
          <w:cantSplit/>
          <w:trHeight w:val="226"/>
        </w:trPr>
        <w:tc>
          <w:tcPr>
            <w:tcW w:w="1010" w:type="dxa"/>
          </w:tcPr>
          <w:p w14:paraId="40F8A588" w14:textId="6C1753B0" w:rsidR="009225BC" w:rsidRPr="00890AD5" w:rsidRDefault="009509C4" w:rsidP="00A97A92">
            <w:pPr>
              <w:spacing w:after="0" w:line="240" w:lineRule="auto"/>
              <w:jc w:val="center"/>
              <w:rPr>
                <w:sz w:val="24"/>
                <w:szCs w:val="24"/>
              </w:rPr>
            </w:pPr>
            <w:r>
              <w:rPr>
                <w:sz w:val="24"/>
                <w:szCs w:val="24"/>
              </w:rPr>
              <w:t>91</w:t>
            </w:r>
          </w:p>
        </w:tc>
        <w:tc>
          <w:tcPr>
            <w:tcW w:w="1010" w:type="dxa"/>
          </w:tcPr>
          <w:p w14:paraId="1DF31E63" w14:textId="403A0815" w:rsidR="009225BC" w:rsidRPr="00890AD5" w:rsidRDefault="009225BC" w:rsidP="006B24FC">
            <w:pPr>
              <w:spacing w:after="0" w:line="240" w:lineRule="auto"/>
              <w:jc w:val="center"/>
              <w:rPr>
                <w:sz w:val="24"/>
                <w:szCs w:val="24"/>
              </w:rPr>
            </w:pPr>
            <w:r>
              <w:rPr>
                <w:sz w:val="24"/>
                <w:szCs w:val="24"/>
              </w:rPr>
              <w:t>2</w:t>
            </w:r>
            <w:r w:rsidR="006B24FC">
              <w:rPr>
                <w:sz w:val="24"/>
                <w:szCs w:val="24"/>
              </w:rPr>
              <w:t>6</w:t>
            </w:r>
            <w:r>
              <w:rPr>
                <w:sz w:val="24"/>
                <w:szCs w:val="24"/>
              </w:rPr>
              <w:t>.01</w:t>
            </w:r>
          </w:p>
        </w:tc>
        <w:tc>
          <w:tcPr>
            <w:tcW w:w="6808" w:type="dxa"/>
          </w:tcPr>
          <w:p w14:paraId="12E1767D" w14:textId="77777777" w:rsidR="009225BC" w:rsidRPr="00890AD5" w:rsidRDefault="009225BC" w:rsidP="00A97A92">
            <w:pPr>
              <w:spacing w:after="0" w:line="240" w:lineRule="auto"/>
              <w:rPr>
                <w:sz w:val="24"/>
                <w:szCs w:val="24"/>
              </w:rPr>
            </w:pPr>
            <w:r w:rsidRPr="00890AD5">
              <w:rPr>
                <w:sz w:val="24"/>
                <w:szCs w:val="24"/>
              </w:rPr>
              <w:t>Повторение по теме «Текст»</w:t>
            </w:r>
          </w:p>
        </w:tc>
        <w:tc>
          <w:tcPr>
            <w:tcW w:w="6306" w:type="dxa"/>
            <w:gridSpan w:val="2"/>
            <w:vMerge/>
          </w:tcPr>
          <w:p w14:paraId="6E8B4790" w14:textId="77777777" w:rsidR="009225BC" w:rsidRPr="00890AD5" w:rsidRDefault="009225BC" w:rsidP="00A97A92">
            <w:pPr>
              <w:spacing w:after="0" w:line="240" w:lineRule="auto"/>
              <w:rPr>
                <w:sz w:val="24"/>
                <w:szCs w:val="24"/>
              </w:rPr>
            </w:pPr>
          </w:p>
        </w:tc>
      </w:tr>
      <w:tr w:rsidR="009225BC" w:rsidRPr="00890AD5" w14:paraId="630696C2" w14:textId="77777777" w:rsidTr="00A97A92">
        <w:trPr>
          <w:cantSplit/>
          <w:trHeight w:val="211"/>
        </w:trPr>
        <w:tc>
          <w:tcPr>
            <w:tcW w:w="1010" w:type="dxa"/>
          </w:tcPr>
          <w:p w14:paraId="2FCD23F2" w14:textId="55F27EE6" w:rsidR="009225BC" w:rsidRPr="00890AD5" w:rsidRDefault="009509C4" w:rsidP="00A97A92">
            <w:pPr>
              <w:spacing w:after="0" w:line="240" w:lineRule="auto"/>
              <w:jc w:val="center"/>
              <w:rPr>
                <w:sz w:val="24"/>
                <w:szCs w:val="24"/>
              </w:rPr>
            </w:pPr>
            <w:r>
              <w:rPr>
                <w:sz w:val="24"/>
                <w:szCs w:val="24"/>
              </w:rPr>
              <w:t>92</w:t>
            </w:r>
          </w:p>
        </w:tc>
        <w:tc>
          <w:tcPr>
            <w:tcW w:w="1010" w:type="dxa"/>
          </w:tcPr>
          <w:p w14:paraId="6BE8B595" w14:textId="5F89D0A3" w:rsidR="009225BC" w:rsidRPr="00890AD5" w:rsidRDefault="006B24FC" w:rsidP="00A97A92">
            <w:pPr>
              <w:spacing w:after="0" w:line="240" w:lineRule="auto"/>
              <w:jc w:val="center"/>
              <w:rPr>
                <w:sz w:val="24"/>
                <w:szCs w:val="24"/>
              </w:rPr>
            </w:pPr>
            <w:r>
              <w:rPr>
                <w:sz w:val="24"/>
                <w:szCs w:val="24"/>
              </w:rPr>
              <w:t>27</w:t>
            </w:r>
            <w:r w:rsidR="009225BC">
              <w:rPr>
                <w:sz w:val="24"/>
                <w:szCs w:val="24"/>
              </w:rPr>
              <w:t>.01</w:t>
            </w:r>
          </w:p>
        </w:tc>
        <w:tc>
          <w:tcPr>
            <w:tcW w:w="6808" w:type="dxa"/>
          </w:tcPr>
          <w:p w14:paraId="598AF795" w14:textId="77777777" w:rsidR="009225BC" w:rsidRPr="00890AD5" w:rsidRDefault="009225BC" w:rsidP="00A97A92">
            <w:pPr>
              <w:spacing w:after="0" w:line="240" w:lineRule="auto"/>
              <w:rPr>
                <w:sz w:val="24"/>
                <w:szCs w:val="24"/>
              </w:rPr>
            </w:pPr>
            <w:r w:rsidRPr="00890AD5">
              <w:rPr>
                <w:sz w:val="24"/>
                <w:szCs w:val="24"/>
              </w:rPr>
              <w:t>Текст. План текста</w:t>
            </w:r>
          </w:p>
        </w:tc>
        <w:tc>
          <w:tcPr>
            <w:tcW w:w="6306" w:type="dxa"/>
            <w:gridSpan w:val="2"/>
            <w:vMerge/>
          </w:tcPr>
          <w:p w14:paraId="4349030B" w14:textId="77777777" w:rsidR="009225BC" w:rsidRPr="00890AD5" w:rsidRDefault="009225BC" w:rsidP="00A97A92">
            <w:pPr>
              <w:spacing w:after="0" w:line="240" w:lineRule="auto"/>
              <w:rPr>
                <w:sz w:val="24"/>
                <w:szCs w:val="24"/>
              </w:rPr>
            </w:pPr>
          </w:p>
        </w:tc>
      </w:tr>
      <w:tr w:rsidR="009225BC" w:rsidRPr="00890AD5" w14:paraId="74487E36" w14:textId="77777777" w:rsidTr="00A97A92">
        <w:trPr>
          <w:cantSplit/>
          <w:trHeight w:val="211"/>
        </w:trPr>
        <w:tc>
          <w:tcPr>
            <w:tcW w:w="1010" w:type="dxa"/>
          </w:tcPr>
          <w:p w14:paraId="0ED2818C" w14:textId="52FB100D" w:rsidR="009225BC" w:rsidRPr="00890AD5" w:rsidRDefault="009509C4" w:rsidP="00A97A92">
            <w:pPr>
              <w:spacing w:after="0" w:line="240" w:lineRule="auto"/>
              <w:jc w:val="center"/>
              <w:rPr>
                <w:sz w:val="24"/>
                <w:szCs w:val="24"/>
              </w:rPr>
            </w:pPr>
            <w:r>
              <w:rPr>
                <w:sz w:val="24"/>
                <w:szCs w:val="24"/>
              </w:rPr>
              <w:t>93</w:t>
            </w:r>
          </w:p>
        </w:tc>
        <w:tc>
          <w:tcPr>
            <w:tcW w:w="1010" w:type="dxa"/>
          </w:tcPr>
          <w:p w14:paraId="3CC08F02" w14:textId="70831090" w:rsidR="009225BC" w:rsidRPr="00890AD5" w:rsidRDefault="006B24FC" w:rsidP="00A97A92">
            <w:pPr>
              <w:spacing w:after="0" w:line="240" w:lineRule="auto"/>
              <w:jc w:val="center"/>
              <w:rPr>
                <w:sz w:val="24"/>
                <w:szCs w:val="24"/>
              </w:rPr>
            </w:pPr>
            <w:r>
              <w:rPr>
                <w:sz w:val="24"/>
                <w:szCs w:val="24"/>
              </w:rPr>
              <w:t>28</w:t>
            </w:r>
            <w:r w:rsidR="009225BC">
              <w:rPr>
                <w:sz w:val="24"/>
                <w:szCs w:val="24"/>
              </w:rPr>
              <w:t>.01</w:t>
            </w:r>
          </w:p>
        </w:tc>
        <w:tc>
          <w:tcPr>
            <w:tcW w:w="6808" w:type="dxa"/>
          </w:tcPr>
          <w:p w14:paraId="423B0D94" w14:textId="77777777" w:rsidR="009225BC" w:rsidRPr="00890AD5" w:rsidRDefault="009225BC" w:rsidP="00A97A92">
            <w:pPr>
              <w:spacing w:after="0" w:line="240" w:lineRule="auto"/>
              <w:rPr>
                <w:sz w:val="24"/>
                <w:szCs w:val="24"/>
              </w:rPr>
            </w:pPr>
            <w:r w:rsidRPr="00890AD5">
              <w:rPr>
                <w:sz w:val="24"/>
                <w:szCs w:val="24"/>
              </w:rPr>
              <w:t>Составление плана к тексту. Воспроизведение теста по плану</w:t>
            </w:r>
          </w:p>
        </w:tc>
        <w:tc>
          <w:tcPr>
            <w:tcW w:w="6306" w:type="dxa"/>
            <w:gridSpan w:val="2"/>
            <w:vMerge/>
          </w:tcPr>
          <w:p w14:paraId="6E84B60A" w14:textId="77777777" w:rsidR="009225BC" w:rsidRPr="00890AD5" w:rsidRDefault="009225BC" w:rsidP="00A97A92">
            <w:pPr>
              <w:spacing w:after="0" w:line="240" w:lineRule="auto"/>
              <w:rPr>
                <w:sz w:val="24"/>
                <w:szCs w:val="24"/>
              </w:rPr>
            </w:pPr>
          </w:p>
        </w:tc>
      </w:tr>
      <w:tr w:rsidR="009225BC" w:rsidRPr="00890AD5" w14:paraId="274E1941" w14:textId="77777777" w:rsidTr="00A97A92">
        <w:trPr>
          <w:cantSplit/>
          <w:trHeight w:val="211"/>
        </w:trPr>
        <w:tc>
          <w:tcPr>
            <w:tcW w:w="1010" w:type="dxa"/>
          </w:tcPr>
          <w:p w14:paraId="1C1EE311" w14:textId="04A39C0B" w:rsidR="009225BC" w:rsidRPr="00890AD5" w:rsidRDefault="009509C4" w:rsidP="00A97A92">
            <w:pPr>
              <w:spacing w:after="0" w:line="240" w:lineRule="auto"/>
              <w:jc w:val="center"/>
              <w:rPr>
                <w:sz w:val="24"/>
                <w:szCs w:val="24"/>
              </w:rPr>
            </w:pPr>
            <w:r>
              <w:rPr>
                <w:sz w:val="24"/>
                <w:szCs w:val="24"/>
              </w:rPr>
              <w:t>94</w:t>
            </w:r>
          </w:p>
        </w:tc>
        <w:tc>
          <w:tcPr>
            <w:tcW w:w="1010" w:type="dxa"/>
          </w:tcPr>
          <w:p w14:paraId="67F9C9FB" w14:textId="4ED97562" w:rsidR="009225BC" w:rsidRPr="00890AD5" w:rsidRDefault="009225BC" w:rsidP="00A97A92">
            <w:pPr>
              <w:spacing w:after="0" w:line="240" w:lineRule="auto"/>
              <w:jc w:val="center"/>
              <w:rPr>
                <w:sz w:val="24"/>
                <w:szCs w:val="24"/>
              </w:rPr>
            </w:pPr>
            <w:r>
              <w:rPr>
                <w:sz w:val="24"/>
                <w:szCs w:val="24"/>
              </w:rPr>
              <w:t>29.01</w:t>
            </w:r>
          </w:p>
        </w:tc>
        <w:tc>
          <w:tcPr>
            <w:tcW w:w="6808" w:type="dxa"/>
          </w:tcPr>
          <w:p w14:paraId="74C694F9" w14:textId="77777777" w:rsidR="009225BC" w:rsidRPr="00890AD5" w:rsidRDefault="009225BC" w:rsidP="00A97A92">
            <w:pPr>
              <w:spacing w:after="0" w:line="240" w:lineRule="auto"/>
              <w:rPr>
                <w:sz w:val="24"/>
                <w:szCs w:val="24"/>
              </w:rPr>
            </w:pPr>
            <w:r w:rsidRPr="00890AD5">
              <w:rPr>
                <w:sz w:val="24"/>
                <w:szCs w:val="24"/>
              </w:rPr>
              <w:t>Создание рассказа по картинкам. Удивительная история.</w:t>
            </w:r>
          </w:p>
        </w:tc>
        <w:tc>
          <w:tcPr>
            <w:tcW w:w="6306" w:type="dxa"/>
            <w:gridSpan w:val="2"/>
            <w:vMerge/>
          </w:tcPr>
          <w:p w14:paraId="014DF8CA" w14:textId="77777777" w:rsidR="009225BC" w:rsidRPr="00890AD5" w:rsidRDefault="009225BC" w:rsidP="00A97A92">
            <w:pPr>
              <w:spacing w:after="0" w:line="240" w:lineRule="auto"/>
              <w:rPr>
                <w:sz w:val="24"/>
                <w:szCs w:val="24"/>
              </w:rPr>
            </w:pPr>
          </w:p>
        </w:tc>
      </w:tr>
      <w:tr w:rsidR="009225BC" w:rsidRPr="00890AD5" w14:paraId="4EF39DBB" w14:textId="77777777" w:rsidTr="00A97A92">
        <w:trPr>
          <w:cantSplit/>
          <w:trHeight w:val="314"/>
        </w:trPr>
        <w:tc>
          <w:tcPr>
            <w:tcW w:w="1010" w:type="dxa"/>
          </w:tcPr>
          <w:p w14:paraId="7A2B8B1B" w14:textId="188F7268" w:rsidR="009225BC" w:rsidRPr="00890AD5" w:rsidRDefault="009225BC" w:rsidP="00A97A92">
            <w:pPr>
              <w:spacing w:after="0" w:line="240" w:lineRule="auto"/>
              <w:jc w:val="center"/>
              <w:rPr>
                <w:b/>
                <w:bCs/>
                <w:i/>
                <w:iCs/>
                <w:sz w:val="24"/>
                <w:szCs w:val="24"/>
              </w:rPr>
            </w:pPr>
          </w:p>
        </w:tc>
        <w:tc>
          <w:tcPr>
            <w:tcW w:w="14124" w:type="dxa"/>
            <w:gridSpan w:val="4"/>
          </w:tcPr>
          <w:p w14:paraId="738494DC" w14:textId="77777777" w:rsidR="009225BC" w:rsidRDefault="009225BC" w:rsidP="00A97A92">
            <w:pPr>
              <w:spacing w:after="0" w:line="240" w:lineRule="auto"/>
              <w:jc w:val="center"/>
              <w:rPr>
                <w:b/>
                <w:bCs/>
                <w:i/>
                <w:iCs/>
                <w:sz w:val="24"/>
                <w:szCs w:val="24"/>
              </w:rPr>
            </w:pPr>
          </w:p>
          <w:p w14:paraId="404FC2DE" w14:textId="77777777" w:rsidR="009225BC" w:rsidRPr="00890AD5" w:rsidRDefault="009225BC" w:rsidP="00A97A92">
            <w:pPr>
              <w:spacing w:after="0" w:line="240" w:lineRule="auto"/>
              <w:jc w:val="center"/>
              <w:rPr>
                <w:b/>
                <w:bCs/>
                <w:i/>
                <w:iCs/>
                <w:sz w:val="24"/>
                <w:szCs w:val="24"/>
              </w:rPr>
            </w:pPr>
            <w:r w:rsidRPr="00890AD5">
              <w:rPr>
                <w:b/>
                <w:bCs/>
                <w:i/>
                <w:iCs/>
                <w:sz w:val="24"/>
                <w:szCs w:val="24"/>
              </w:rPr>
              <w:t>Раздел 5: Возвращаемся к разговору о предложении(18 часов)</w:t>
            </w:r>
          </w:p>
        </w:tc>
      </w:tr>
      <w:tr w:rsidR="009225BC" w:rsidRPr="00890AD5" w14:paraId="750EA211" w14:textId="77777777" w:rsidTr="00A97A92">
        <w:trPr>
          <w:cantSplit/>
          <w:trHeight w:val="303"/>
        </w:trPr>
        <w:tc>
          <w:tcPr>
            <w:tcW w:w="1010" w:type="dxa"/>
          </w:tcPr>
          <w:p w14:paraId="72F6FC07" w14:textId="14783E98" w:rsidR="009225BC" w:rsidRPr="00890AD5" w:rsidRDefault="00246473" w:rsidP="00A97A92">
            <w:pPr>
              <w:spacing w:after="0" w:line="240" w:lineRule="auto"/>
              <w:jc w:val="center"/>
              <w:rPr>
                <w:sz w:val="24"/>
                <w:szCs w:val="24"/>
              </w:rPr>
            </w:pPr>
            <w:r>
              <w:rPr>
                <w:sz w:val="24"/>
                <w:szCs w:val="24"/>
              </w:rPr>
              <w:t>95</w:t>
            </w:r>
          </w:p>
        </w:tc>
        <w:tc>
          <w:tcPr>
            <w:tcW w:w="1010" w:type="dxa"/>
          </w:tcPr>
          <w:p w14:paraId="082F845E" w14:textId="07790679" w:rsidR="009225BC" w:rsidRPr="00890AD5" w:rsidRDefault="009225BC" w:rsidP="00A97A92">
            <w:pPr>
              <w:spacing w:after="0" w:line="240" w:lineRule="auto"/>
              <w:jc w:val="center"/>
              <w:rPr>
                <w:sz w:val="24"/>
                <w:szCs w:val="24"/>
              </w:rPr>
            </w:pPr>
            <w:r>
              <w:rPr>
                <w:sz w:val="24"/>
                <w:szCs w:val="24"/>
              </w:rPr>
              <w:t>30.01</w:t>
            </w:r>
          </w:p>
        </w:tc>
        <w:tc>
          <w:tcPr>
            <w:tcW w:w="6808" w:type="dxa"/>
          </w:tcPr>
          <w:p w14:paraId="21F5CC50" w14:textId="77777777" w:rsidR="009225BC" w:rsidRPr="00890AD5" w:rsidRDefault="009225BC" w:rsidP="00A97A92">
            <w:pPr>
              <w:spacing w:after="0" w:line="240" w:lineRule="auto"/>
              <w:rPr>
                <w:sz w:val="24"/>
                <w:szCs w:val="24"/>
              </w:rPr>
            </w:pPr>
            <w:r w:rsidRPr="00890AD5">
              <w:rPr>
                <w:sz w:val="24"/>
                <w:szCs w:val="24"/>
              </w:rPr>
              <w:t>Повторение о предложении.</w:t>
            </w:r>
          </w:p>
        </w:tc>
        <w:tc>
          <w:tcPr>
            <w:tcW w:w="6306" w:type="dxa"/>
            <w:gridSpan w:val="2"/>
            <w:vMerge w:val="restart"/>
          </w:tcPr>
          <w:p w14:paraId="6DABDB72" w14:textId="094B0B44" w:rsidR="009225BC" w:rsidRPr="00890AD5" w:rsidRDefault="009225BC" w:rsidP="00523628">
            <w:pPr>
              <w:spacing w:after="0" w:line="240" w:lineRule="auto"/>
              <w:jc w:val="both"/>
              <w:rPr>
                <w:rFonts w:eastAsia="MS Mincho"/>
                <w:sz w:val="24"/>
                <w:szCs w:val="24"/>
              </w:rPr>
            </w:pPr>
            <w:r w:rsidRPr="00890AD5">
              <w:rPr>
                <w:rFonts w:eastAsia="MS Mincho"/>
                <w:bCs/>
                <w:sz w:val="24"/>
                <w:szCs w:val="24"/>
              </w:rPr>
              <w:t>Раз</w:t>
            </w:r>
            <w:r>
              <w:rPr>
                <w:rFonts w:eastAsia="MS Mincho"/>
                <w:bCs/>
                <w:sz w:val="24"/>
                <w:szCs w:val="24"/>
              </w:rPr>
              <w:t>граничивать</w:t>
            </w:r>
            <w:r w:rsidRPr="00890AD5">
              <w:rPr>
                <w:rFonts w:eastAsia="MS Mincho"/>
                <w:bCs/>
                <w:sz w:val="24"/>
                <w:szCs w:val="24"/>
              </w:rPr>
              <w:t xml:space="preserve"> на</w:t>
            </w:r>
            <w:r>
              <w:rPr>
                <w:rFonts w:eastAsia="MS Mincho"/>
                <w:bCs/>
                <w:sz w:val="24"/>
                <w:szCs w:val="24"/>
              </w:rPr>
              <w:t>бор слов и предложение, уточнять</w:t>
            </w:r>
            <w:r w:rsidRPr="00890AD5">
              <w:rPr>
                <w:rFonts w:eastAsia="MS Mincho"/>
                <w:bCs/>
                <w:sz w:val="24"/>
                <w:szCs w:val="24"/>
              </w:rPr>
              <w:t xml:space="preserve"> опознавательн</w:t>
            </w:r>
            <w:r>
              <w:rPr>
                <w:rFonts w:eastAsia="MS Mincho"/>
                <w:bCs/>
                <w:sz w:val="24"/>
                <w:szCs w:val="24"/>
              </w:rPr>
              <w:t>ые признаки предложений; находить</w:t>
            </w:r>
            <w:r w:rsidRPr="00890AD5">
              <w:rPr>
                <w:rFonts w:eastAsia="MS Mincho"/>
                <w:bCs/>
                <w:sz w:val="24"/>
                <w:szCs w:val="24"/>
              </w:rPr>
              <w:t xml:space="preserve"> в тексте предложения</w:t>
            </w:r>
            <w:r>
              <w:rPr>
                <w:rFonts w:eastAsia="MS Mincho"/>
                <w:bCs/>
                <w:sz w:val="24"/>
                <w:szCs w:val="24"/>
              </w:rPr>
              <w:t xml:space="preserve"> определённых видов, осмыслить</w:t>
            </w:r>
            <w:r w:rsidRPr="00890AD5">
              <w:rPr>
                <w:rFonts w:eastAsia="MS Mincho"/>
                <w:bCs/>
                <w:sz w:val="24"/>
                <w:szCs w:val="24"/>
              </w:rPr>
              <w:t xml:space="preserve"> понят</w:t>
            </w:r>
            <w:r>
              <w:rPr>
                <w:rFonts w:eastAsia="MS Mincho"/>
                <w:bCs/>
                <w:sz w:val="24"/>
                <w:szCs w:val="24"/>
              </w:rPr>
              <w:t>ие «член предложения», соотносить</w:t>
            </w:r>
            <w:r w:rsidRPr="00890AD5">
              <w:rPr>
                <w:rFonts w:eastAsia="MS Mincho"/>
                <w:bCs/>
                <w:sz w:val="24"/>
                <w:szCs w:val="24"/>
              </w:rPr>
              <w:t xml:space="preserve"> его </w:t>
            </w:r>
            <w:proofErr w:type="gramStart"/>
            <w:r w:rsidRPr="00890AD5">
              <w:rPr>
                <w:rFonts w:eastAsia="MS Mincho"/>
                <w:bCs/>
                <w:sz w:val="24"/>
                <w:szCs w:val="24"/>
              </w:rPr>
              <w:t>с</w:t>
            </w:r>
            <w:proofErr w:type="gramEnd"/>
            <w:r>
              <w:rPr>
                <w:rFonts w:eastAsia="MS Mincho"/>
                <w:bCs/>
                <w:sz w:val="24"/>
                <w:szCs w:val="24"/>
              </w:rPr>
              <w:t xml:space="preserve"> </w:t>
            </w:r>
            <w:proofErr w:type="gramStart"/>
            <w:r>
              <w:rPr>
                <w:rFonts w:eastAsia="MS Mincho"/>
                <w:bCs/>
                <w:sz w:val="24"/>
                <w:szCs w:val="24"/>
              </w:rPr>
              <w:t>другим</w:t>
            </w:r>
            <w:proofErr w:type="gramEnd"/>
            <w:r>
              <w:rPr>
                <w:rFonts w:eastAsia="MS Mincho"/>
                <w:bCs/>
                <w:sz w:val="24"/>
                <w:szCs w:val="24"/>
              </w:rPr>
              <w:t xml:space="preserve"> – «часть речи»; выявлять</w:t>
            </w:r>
            <w:r w:rsidRPr="00890AD5">
              <w:rPr>
                <w:rFonts w:eastAsia="MS Mincho"/>
                <w:bCs/>
                <w:sz w:val="24"/>
                <w:szCs w:val="24"/>
              </w:rPr>
              <w:t xml:space="preserve"> условие, при котором слова становятся членами предложения. </w:t>
            </w:r>
            <w:r>
              <w:rPr>
                <w:rFonts w:eastAsia="MS Mincho"/>
                <w:sz w:val="24"/>
                <w:szCs w:val="24"/>
              </w:rPr>
              <w:t>Выводить</w:t>
            </w:r>
            <w:r w:rsidRPr="00890AD5">
              <w:rPr>
                <w:rFonts w:eastAsia="MS Mincho"/>
                <w:sz w:val="24"/>
                <w:szCs w:val="24"/>
              </w:rPr>
              <w:t xml:space="preserve"> способ действия для выявления главных членов предложения, трениру</w:t>
            </w:r>
            <w:r>
              <w:rPr>
                <w:rFonts w:eastAsia="MS Mincho"/>
                <w:sz w:val="24"/>
                <w:szCs w:val="24"/>
              </w:rPr>
              <w:t>ются в его применении. Наблюдать</w:t>
            </w:r>
            <w:r w:rsidRPr="00890AD5">
              <w:rPr>
                <w:rFonts w:eastAsia="MS Mincho"/>
                <w:sz w:val="24"/>
                <w:szCs w:val="24"/>
              </w:rPr>
              <w:t xml:space="preserve"> за способами выражения главн</w:t>
            </w:r>
            <w:r>
              <w:rPr>
                <w:rFonts w:eastAsia="MS Mincho"/>
                <w:sz w:val="24"/>
                <w:szCs w:val="24"/>
              </w:rPr>
              <w:t>ых членов предложения, расширить сведения о них, выявлять</w:t>
            </w:r>
            <w:r w:rsidRPr="00890AD5">
              <w:rPr>
                <w:rFonts w:eastAsia="MS Mincho"/>
                <w:sz w:val="24"/>
                <w:szCs w:val="24"/>
              </w:rPr>
              <w:t xml:space="preserve"> их в предложениях и </w:t>
            </w:r>
            <w:r>
              <w:rPr>
                <w:rFonts w:eastAsia="MS Mincho"/>
                <w:sz w:val="24"/>
                <w:szCs w:val="24"/>
              </w:rPr>
              <w:t>характеризовать. Убедиться</w:t>
            </w:r>
            <w:r w:rsidRPr="00890AD5">
              <w:rPr>
                <w:rFonts w:eastAsia="MS Mincho"/>
                <w:sz w:val="24"/>
                <w:szCs w:val="24"/>
              </w:rPr>
              <w:t xml:space="preserve"> в необходимости второстепенных членов предложения для выражения мыслей и чувств. </w:t>
            </w:r>
            <w:r>
              <w:rPr>
                <w:rFonts w:eastAsia="MS Mincho"/>
                <w:bCs/>
                <w:sz w:val="24"/>
                <w:szCs w:val="24"/>
              </w:rPr>
              <w:t>Обсуждать</w:t>
            </w:r>
            <w:r w:rsidRPr="00890AD5">
              <w:rPr>
                <w:rFonts w:eastAsia="MS Mincho"/>
                <w:bCs/>
                <w:sz w:val="24"/>
                <w:szCs w:val="24"/>
              </w:rPr>
              <w:t xml:space="preserve"> связь гла</w:t>
            </w:r>
            <w:r>
              <w:rPr>
                <w:rFonts w:eastAsia="MS Mincho"/>
                <w:bCs/>
                <w:sz w:val="24"/>
                <w:szCs w:val="24"/>
              </w:rPr>
              <w:t>вных членов предложения, находить</w:t>
            </w:r>
            <w:r w:rsidRPr="00890AD5">
              <w:rPr>
                <w:rFonts w:eastAsia="MS Mincho"/>
                <w:bCs/>
                <w:sz w:val="24"/>
                <w:szCs w:val="24"/>
              </w:rPr>
              <w:t xml:space="preserve"> по</w:t>
            </w:r>
            <w:r>
              <w:rPr>
                <w:rFonts w:eastAsia="MS Mincho"/>
                <w:bCs/>
                <w:sz w:val="24"/>
                <w:szCs w:val="24"/>
              </w:rPr>
              <w:t>длежащее и сказуемое, определять</w:t>
            </w:r>
            <w:r w:rsidRPr="00890AD5">
              <w:rPr>
                <w:rFonts w:eastAsia="MS Mincho"/>
                <w:bCs/>
                <w:sz w:val="24"/>
                <w:szCs w:val="24"/>
              </w:rPr>
              <w:t xml:space="preserve"> число</w:t>
            </w:r>
            <w:r>
              <w:rPr>
                <w:rFonts w:eastAsia="MS Mincho"/>
                <w:bCs/>
                <w:sz w:val="24"/>
                <w:szCs w:val="24"/>
              </w:rPr>
              <w:t xml:space="preserve"> и род слова-подлежащего, ставить</w:t>
            </w:r>
            <w:r w:rsidRPr="00890AD5">
              <w:rPr>
                <w:rFonts w:eastAsia="MS Mincho"/>
                <w:bCs/>
                <w:sz w:val="24"/>
                <w:szCs w:val="24"/>
              </w:rPr>
              <w:t xml:space="preserve"> в ту же форму слово-сказ</w:t>
            </w:r>
            <w:r>
              <w:rPr>
                <w:rFonts w:eastAsia="MS Mincho"/>
                <w:bCs/>
                <w:sz w:val="24"/>
                <w:szCs w:val="24"/>
              </w:rPr>
              <w:t>уемое и записывать нужное окончание; выбирать</w:t>
            </w:r>
            <w:r w:rsidRPr="00890AD5">
              <w:rPr>
                <w:rFonts w:eastAsia="MS Mincho"/>
                <w:bCs/>
                <w:sz w:val="24"/>
                <w:szCs w:val="24"/>
              </w:rPr>
              <w:t xml:space="preserve"> буквы гласных в суффиксах и </w:t>
            </w:r>
            <w:r>
              <w:rPr>
                <w:rFonts w:eastAsia="MS Mincho"/>
                <w:bCs/>
                <w:sz w:val="24"/>
                <w:szCs w:val="24"/>
              </w:rPr>
              <w:t>в окончаниях глаголов, наблюдать</w:t>
            </w:r>
            <w:r w:rsidRPr="00890AD5">
              <w:rPr>
                <w:rFonts w:eastAsia="MS Mincho"/>
                <w:bCs/>
                <w:sz w:val="24"/>
                <w:szCs w:val="24"/>
              </w:rPr>
              <w:t xml:space="preserve"> за заменой постфиксов </w:t>
            </w:r>
            <w:proofErr w:type="gramStart"/>
            <w:r w:rsidRPr="00890AD5">
              <w:rPr>
                <w:rFonts w:eastAsia="MS Mincho"/>
                <w:bCs/>
                <w:sz w:val="24"/>
                <w:szCs w:val="24"/>
              </w:rPr>
              <w:t>-</w:t>
            </w:r>
            <w:proofErr w:type="spellStart"/>
            <w:r w:rsidRPr="00890AD5">
              <w:rPr>
                <w:rFonts w:eastAsia="MS Mincho"/>
                <w:bCs/>
                <w:i/>
                <w:sz w:val="24"/>
                <w:szCs w:val="24"/>
              </w:rPr>
              <w:t>с</w:t>
            </w:r>
            <w:proofErr w:type="gramEnd"/>
            <w:r w:rsidRPr="00890AD5">
              <w:rPr>
                <w:rFonts w:eastAsia="MS Mincho"/>
                <w:bCs/>
                <w:i/>
                <w:sz w:val="24"/>
                <w:szCs w:val="24"/>
              </w:rPr>
              <w:t>я</w:t>
            </w:r>
            <w:proofErr w:type="spellEnd"/>
            <w:r w:rsidRPr="00890AD5">
              <w:rPr>
                <w:rFonts w:eastAsia="MS Mincho"/>
                <w:bCs/>
                <w:sz w:val="24"/>
                <w:szCs w:val="24"/>
              </w:rPr>
              <w:t xml:space="preserve"> и -</w:t>
            </w:r>
            <w:proofErr w:type="spellStart"/>
            <w:r w:rsidRPr="00890AD5">
              <w:rPr>
                <w:rFonts w:eastAsia="MS Mincho"/>
                <w:bCs/>
                <w:i/>
                <w:sz w:val="24"/>
                <w:szCs w:val="24"/>
              </w:rPr>
              <w:t>сь</w:t>
            </w:r>
            <w:proofErr w:type="spellEnd"/>
            <w:r>
              <w:rPr>
                <w:rFonts w:eastAsia="MS Mincho"/>
                <w:bCs/>
                <w:sz w:val="24"/>
                <w:szCs w:val="24"/>
              </w:rPr>
              <w:t>; исправлять ошибки. Разграничивать</w:t>
            </w:r>
            <w:r w:rsidRPr="00890AD5">
              <w:rPr>
                <w:rFonts w:eastAsia="MS Mincho"/>
                <w:bCs/>
                <w:sz w:val="24"/>
                <w:szCs w:val="24"/>
              </w:rPr>
              <w:t xml:space="preserve"> вопросы от </w:t>
            </w:r>
            <w:r w:rsidRPr="00890AD5">
              <w:rPr>
                <w:rFonts w:eastAsia="MS Mincho"/>
                <w:bCs/>
                <w:sz w:val="24"/>
                <w:szCs w:val="24"/>
              </w:rPr>
              <w:lastRenderedPageBreak/>
              <w:t>одного члена предложения к другому «по</w:t>
            </w:r>
            <w:r>
              <w:rPr>
                <w:rFonts w:eastAsia="MS Mincho"/>
                <w:bCs/>
                <w:sz w:val="24"/>
                <w:szCs w:val="24"/>
              </w:rPr>
              <w:t xml:space="preserve"> смыслу» и «по форме», осваивать</w:t>
            </w:r>
            <w:r w:rsidRPr="00890AD5">
              <w:rPr>
                <w:rFonts w:eastAsia="MS Mincho"/>
                <w:bCs/>
                <w:sz w:val="24"/>
                <w:szCs w:val="24"/>
              </w:rPr>
              <w:t xml:space="preserve"> их пр</w:t>
            </w:r>
            <w:r>
              <w:rPr>
                <w:rFonts w:eastAsia="MS Mincho"/>
                <w:bCs/>
                <w:sz w:val="24"/>
                <w:szCs w:val="24"/>
              </w:rPr>
              <w:t>актическое применение. Планировать и создавать</w:t>
            </w:r>
            <w:r w:rsidRPr="00890AD5">
              <w:rPr>
                <w:rFonts w:eastAsia="MS Mincho"/>
                <w:bCs/>
                <w:sz w:val="24"/>
                <w:szCs w:val="24"/>
              </w:rPr>
              <w:t xml:space="preserve"> </w:t>
            </w:r>
            <w:r>
              <w:rPr>
                <w:rFonts w:eastAsia="MS Mincho"/>
                <w:bCs/>
                <w:sz w:val="24"/>
                <w:szCs w:val="24"/>
              </w:rPr>
              <w:t>свои тексты-зарисовки, проверять их и редактировать</w:t>
            </w:r>
            <w:r w:rsidRPr="00890AD5">
              <w:rPr>
                <w:rFonts w:eastAsia="MS Mincho"/>
                <w:bCs/>
                <w:sz w:val="24"/>
                <w:szCs w:val="24"/>
              </w:rPr>
              <w:t>.</w:t>
            </w:r>
          </w:p>
        </w:tc>
      </w:tr>
      <w:tr w:rsidR="009225BC" w:rsidRPr="00890AD5" w14:paraId="6A8AA807" w14:textId="77777777" w:rsidTr="00A97A92">
        <w:trPr>
          <w:cantSplit/>
          <w:trHeight w:val="211"/>
        </w:trPr>
        <w:tc>
          <w:tcPr>
            <w:tcW w:w="1010" w:type="dxa"/>
          </w:tcPr>
          <w:p w14:paraId="4D6C578B" w14:textId="6406021E" w:rsidR="009225BC" w:rsidRPr="00890AD5" w:rsidRDefault="00246473" w:rsidP="00A97A92">
            <w:pPr>
              <w:spacing w:after="0" w:line="240" w:lineRule="auto"/>
              <w:jc w:val="center"/>
              <w:rPr>
                <w:sz w:val="24"/>
                <w:szCs w:val="24"/>
              </w:rPr>
            </w:pPr>
            <w:r>
              <w:rPr>
                <w:sz w:val="24"/>
                <w:szCs w:val="24"/>
              </w:rPr>
              <w:t>96</w:t>
            </w:r>
          </w:p>
        </w:tc>
        <w:tc>
          <w:tcPr>
            <w:tcW w:w="1010" w:type="dxa"/>
          </w:tcPr>
          <w:p w14:paraId="50674297" w14:textId="2209B195" w:rsidR="009225BC" w:rsidRPr="00890AD5" w:rsidRDefault="006B24FC" w:rsidP="00A97A92">
            <w:pPr>
              <w:spacing w:after="0" w:line="240" w:lineRule="auto"/>
              <w:jc w:val="center"/>
              <w:rPr>
                <w:sz w:val="24"/>
                <w:szCs w:val="24"/>
              </w:rPr>
            </w:pPr>
            <w:r>
              <w:rPr>
                <w:sz w:val="24"/>
                <w:szCs w:val="24"/>
              </w:rPr>
              <w:t>2.02</w:t>
            </w:r>
          </w:p>
        </w:tc>
        <w:tc>
          <w:tcPr>
            <w:tcW w:w="6808" w:type="dxa"/>
          </w:tcPr>
          <w:p w14:paraId="2472858E" w14:textId="77777777" w:rsidR="009225BC" w:rsidRPr="00890AD5" w:rsidRDefault="009225BC" w:rsidP="00A97A92">
            <w:pPr>
              <w:tabs>
                <w:tab w:val="left" w:pos="1710"/>
              </w:tabs>
              <w:spacing w:after="0" w:line="240" w:lineRule="auto"/>
              <w:rPr>
                <w:rFonts w:eastAsia="MS Mincho"/>
                <w:sz w:val="24"/>
                <w:szCs w:val="24"/>
              </w:rPr>
            </w:pPr>
            <w:r w:rsidRPr="00890AD5">
              <w:rPr>
                <w:rFonts w:eastAsia="MS Mincho"/>
                <w:sz w:val="24"/>
                <w:szCs w:val="24"/>
              </w:rPr>
              <w:t>Знакомство с понятием «член предложения»</w:t>
            </w:r>
          </w:p>
        </w:tc>
        <w:tc>
          <w:tcPr>
            <w:tcW w:w="6306" w:type="dxa"/>
            <w:gridSpan w:val="2"/>
            <w:vMerge/>
          </w:tcPr>
          <w:p w14:paraId="587A653D" w14:textId="77777777" w:rsidR="009225BC" w:rsidRPr="00890AD5" w:rsidRDefault="009225BC" w:rsidP="00A97A92">
            <w:pPr>
              <w:spacing w:after="0" w:line="240" w:lineRule="auto"/>
              <w:rPr>
                <w:sz w:val="24"/>
                <w:szCs w:val="24"/>
              </w:rPr>
            </w:pPr>
          </w:p>
        </w:tc>
      </w:tr>
      <w:tr w:rsidR="009225BC" w:rsidRPr="00890AD5" w14:paraId="7D1DA9B4" w14:textId="77777777" w:rsidTr="00A97A92">
        <w:trPr>
          <w:cantSplit/>
          <w:trHeight w:val="211"/>
        </w:trPr>
        <w:tc>
          <w:tcPr>
            <w:tcW w:w="1010" w:type="dxa"/>
          </w:tcPr>
          <w:p w14:paraId="645D10B2" w14:textId="558C1BE1" w:rsidR="009225BC" w:rsidRPr="00890AD5" w:rsidRDefault="00246473" w:rsidP="00A97A92">
            <w:pPr>
              <w:spacing w:after="0" w:line="240" w:lineRule="auto"/>
              <w:jc w:val="center"/>
              <w:rPr>
                <w:sz w:val="24"/>
                <w:szCs w:val="24"/>
              </w:rPr>
            </w:pPr>
            <w:r>
              <w:rPr>
                <w:sz w:val="24"/>
                <w:szCs w:val="24"/>
              </w:rPr>
              <w:t>97</w:t>
            </w:r>
          </w:p>
        </w:tc>
        <w:tc>
          <w:tcPr>
            <w:tcW w:w="1010" w:type="dxa"/>
          </w:tcPr>
          <w:p w14:paraId="61567C0A" w14:textId="2EE64396" w:rsidR="009225BC" w:rsidRPr="00890AD5" w:rsidRDefault="006B24FC" w:rsidP="006B24FC">
            <w:pPr>
              <w:spacing w:after="0" w:line="240" w:lineRule="auto"/>
              <w:jc w:val="center"/>
              <w:rPr>
                <w:sz w:val="24"/>
                <w:szCs w:val="24"/>
              </w:rPr>
            </w:pPr>
            <w:r>
              <w:rPr>
                <w:sz w:val="24"/>
                <w:szCs w:val="24"/>
              </w:rPr>
              <w:t>3.02</w:t>
            </w:r>
          </w:p>
        </w:tc>
        <w:tc>
          <w:tcPr>
            <w:tcW w:w="6808" w:type="dxa"/>
          </w:tcPr>
          <w:p w14:paraId="4DE183BE" w14:textId="77777777" w:rsidR="009225BC" w:rsidRPr="00890AD5" w:rsidRDefault="009225BC" w:rsidP="00A97A92">
            <w:pPr>
              <w:spacing w:after="0" w:line="240" w:lineRule="auto"/>
              <w:rPr>
                <w:sz w:val="24"/>
                <w:szCs w:val="24"/>
              </w:rPr>
            </w:pPr>
            <w:r w:rsidRPr="00890AD5">
              <w:rPr>
                <w:sz w:val="24"/>
                <w:szCs w:val="24"/>
              </w:rPr>
              <w:t>Главные члены предложения.</w:t>
            </w:r>
          </w:p>
        </w:tc>
        <w:tc>
          <w:tcPr>
            <w:tcW w:w="6306" w:type="dxa"/>
            <w:gridSpan w:val="2"/>
            <w:vMerge/>
          </w:tcPr>
          <w:p w14:paraId="5F87F061" w14:textId="77777777" w:rsidR="009225BC" w:rsidRPr="00890AD5" w:rsidRDefault="009225BC" w:rsidP="00A97A92">
            <w:pPr>
              <w:spacing w:after="0" w:line="240" w:lineRule="auto"/>
              <w:rPr>
                <w:sz w:val="24"/>
                <w:szCs w:val="24"/>
              </w:rPr>
            </w:pPr>
          </w:p>
        </w:tc>
      </w:tr>
      <w:tr w:rsidR="009225BC" w:rsidRPr="00890AD5" w14:paraId="4C41264E" w14:textId="77777777" w:rsidTr="00A97A92">
        <w:trPr>
          <w:cantSplit/>
          <w:trHeight w:val="211"/>
        </w:trPr>
        <w:tc>
          <w:tcPr>
            <w:tcW w:w="1010" w:type="dxa"/>
          </w:tcPr>
          <w:p w14:paraId="760450E1" w14:textId="7B165E8D" w:rsidR="009225BC" w:rsidRPr="00890AD5" w:rsidRDefault="00246473" w:rsidP="00A97A92">
            <w:pPr>
              <w:spacing w:after="0" w:line="240" w:lineRule="auto"/>
              <w:jc w:val="center"/>
              <w:rPr>
                <w:sz w:val="24"/>
                <w:szCs w:val="24"/>
              </w:rPr>
            </w:pPr>
            <w:r>
              <w:rPr>
                <w:sz w:val="24"/>
                <w:szCs w:val="24"/>
              </w:rPr>
              <w:t>98</w:t>
            </w:r>
          </w:p>
        </w:tc>
        <w:tc>
          <w:tcPr>
            <w:tcW w:w="1010" w:type="dxa"/>
          </w:tcPr>
          <w:p w14:paraId="1E9FB68F" w14:textId="052CE79B" w:rsidR="009225BC" w:rsidRPr="00890AD5" w:rsidRDefault="006B24FC" w:rsidP="00A97A92">
            <w:pPr>
              <w:spacing w:after="0" w:line="240" w:lineRule="auto"/>
              <w:jc w:val="center"/>
              <w:rPr>
                <w:sz w:val="24"/>
                <w:szCs w:val="24"/>
              </w:rPr>
            </w:pPr>
            <w:r>
              <w:rPr>
                <w:sz w:val="24"/>
                <w:szCs w:val="24"/>
              </w:rPr>
              <w:t>4</w:t>
            </w:r>
            <w:r w:rsidR="009225BC">
              <w:rPr>
                <w:sz w:val="24"/>
                <w:szCs w:val="24"/>
              </w:rPr>
              <w:t>.02</w:t>
            </w:r>
          </w:p>
        </w:tc>
        <w:tc>
          <w:tcPr>
            <w:tcW w:w="6808" w:type="dxa"/>
          </w:tcPr>
          <w:p w14:paraId="702B584C" w14:textId="77777777" w:rsidR="009225BC" w:rsidRPr="00890AD5" w:rsidRDefault="009225BC" w:rsidP="00A97A92">
            <w:pPr>
              <w:spacing w:after="0" w:line="240" w:lineRule="auto"/>
              <w:rPr>
                <w:sz w:val="24"/>
                <w:szCs w:val="24"/>
              </w:rPr>
            </w:pPr>
            <w:r w:rsidRPr="00890AD5">
              <w:rPr>
                <w:sz w:val="24"/>
                <w:szCs w:val="24"/>
              </w:rPr>
              <w:t>Главные члены предложения.</w:t>
            </w:r>
          </w:p>
        </w:tc>
        <w:tc>
          <w:tcPr>
            <w:tcW w:w="6306" w:type="dxa"/>
            <w:gridSpan w:val="2"/>
            <w:vMerge/>
          </w:tcPr>
          <w:p w14:paraId="49E75F55" w14:textId="77777777" w:rsidR="009225BC" w:rsidRPr="00890AD5" w:rsidRDefault="009225BC" w:rsidP="00A97A92">
            <w:pPr>
              <w:spacing w:after="0" w:line="240" w:lineRule="auto"/>
              <w:rPr>
                <w:sz w:val="24"/>
                <w:szCs w:val="24"/>
              </w:rPr>
            </w:pPr>
          </w:p>
        </w:tc>
      </w:tr>
      <w:tr w:rsidR="009225BC" w:rsidRPr="00890AD5" w14:paraId="68F91664" w14:textId="77777777" w:rsidTr="00A97A92">
        <w:trPr>
          <w:cantSplit/>
          <w:trHeight w:val="211"/>
        </w:trPr>
        <w:tc>
          <w:tcPr>
            <w:tcW w:w="1010" w:type="dxa"/>
          </w:tcPr>
          <w:p w14:paraId="7A6763C9" w14:textId="243642EE" w:rsidR="009225BC" w:rsidRPr="00890AD5" w:rsidRDefault="00246473" w:rsidP="00A97A92">
            <w:pPr>
              <w:spacing w:after="0" w:line="240" w:lineRule="auto"/>
              <w:jc w:val="center"/>
              <w:rPr>
                <w:bCs/>
                <w:iCs/>
                <w:sz w:val="24"/>
                <w:szCs w:val="24"/>
              </w:rPr>
            </w:pPr>
            <w:r>
              <w:rPr>
                <w:bCs/>
                <w:iCs/>
                <w:sz w:val="24"/>
                <w:szCs w:val="24"/>
              </w:rPr>
              <w:t>99</w:t>
            </w:r>
          </w:p>
        </w:tc>
        <w:tc>
          <w:tcPr>
            <w:tcW w:w="1010" w:type="dxa"/>
          </w:tcPr>
          <w:p w14:paraId="6B6C13F9" w14:textId="26BDDA96" w:rsidR="009225BC" w:rsidRPr="00890AD5" w:rsidRDefault="009225BC" w:rsidP="00A97A92">
            <w:pPr>
              <w:spacing w:after="0" w:line="240" w:lineRule="auto"/>
              <w:jc w:val="center"/>
              <w:rPr>
                <w:bCs/>
                <w:iCs/>
                <w:sz w:val="24"/>
                <w:szCs w:val="24"/>
              </w:rPr>
            </w:pPr>
            <w:r>
              <w:rPr>
                <w:bCs/>
                <w:iCs/>
                <w:sz w:val="24"/>
                <w:szCs w:val="24"/>
              </w:rPr>
              <w:t>5.02</w:t>
            </w:r>
          </w:p>
        </w:tc>
        <w:tc>
          <w:tcPr>
            <w:tcW w:w="6808" w:type="dxa"/>
          </w:tcPr>
          <w:p w14:paraId="2C471E56" w14:textId="77777777" w:rsidR="009225BC" w:rsidRPr="00890AD5" w:rsidRDefault="009225BC" w:rsidP="00A97A92">
            <w:pPr>
              <w:spacing w:after="0" w:line="240" w:lineRule="auto"/>
              <w:rPr>
                <w:sz w:val="24"/>
                <w:szCs w:val="24"/>
              </w:rPr>
            </w:pPr>
            <w:r w:rsidRPr="00890AD5">
              <w:rPr>
                <w:sz w:val="24"/>
                <w:szCs w:val="24"/>
              </w:rPr>
              <w:t>Главные члены предложения.</w:t>
            </w:r>
          </w:p>
        </w:tc>
        <w:tc>
          <w:tcPr>
            <w:tcW w:w="6306" w:type="dxa"/>
            <w:gridSpan w:val="2"/>
            <w:vMerge/>
          </w:tcPr>
          <w:p w14:paraId="3F638BDB" w14:textId="77777777" w:rsidR="009225BC" w:rsidRPr="00890AD5" w:rsidRDefault="009225BC" w:rsidP="00A97A92">
            <w:pPr>
              <w:spacing w:after="0" w:line="240" w:lineRule="auto"/>
              <w:rPr>
                <w:sz w:val="24"/>
                <w:szCs w:val="24"/>
              </w:rPr>
            </w:pPr>
          </w:p>
        </w:tc>
      </w:tr>
      <w:tr w:rsidR="009225BC" w:rsidRPr="00890AD5" w14:paraId="3BD7556A" w14:textId="77777777" w:rsidTr="00A97A92">
        <w:trPr>
          <w:cantSplit/>
          <w:trHeight w:val="211"/>
        </w:trPr>
        <w:tc>
          <w:tcPr>
            <w:tcW w:w="1010" w:type="dxa"/>
          </w:tcPr>
          <w:p w14:paraId="36DCDF42" w14:textId="07CF49E7" w:rsidR="009225BC" w:rsidRPr="00890AD5" w:rsidRDefault="00246473" w:rsidP="00246473">
            <w:pPr>
              <w:spacing w:after="0" w:line="240" w:lineRule="auto"/>
              <w:jc w:val="center"/>
              <w:rPr>
                <w:sz w:val="24"/>
                <w:szCs w:val="24"/>
              </w:rPr>
            </w:pPr>
            <w:r>
              <w:rPr>
                <w:sz w:val="24"/>
                <w:szCs w:val="24"/>
              </w:rPr>
              <w:t>100</w:t>
            </w:r>
          </w:p>
        </w:tc>
        <w:tc>
          <w:tcPr>
            <w:tcW w:w="1010" w:type="dxa"/>
          </w:tcPr>
          <w:p w14:paraId="526DB427" w14:textId="5C776596" w:rsidR="009225BC" w:rsidRPr="00890AD5" w:rsidRDefault="009225BC" w:rsidP="00A97A92">
            <w:pPr>
              <w:spacing w:after="0" w:line="240" w:lineRule="auto"/>
              <w:jc w:val="center"/>
              <w:rPr>
                <w:sz w:val="24"/>
                <w:szCs w:val="24"/>
              </w:rPr>
            </w:pPr>
            <w:r>
              <w:rPr>
                <w:sz w:val="24"/>
                <w:szCs w:val="24"/>
              </w:rPr>
              <w:t>6.02</w:t>
            </w:r>
          </w:p>
        </w:tc>
        <w:tc>
          <w:tcPr>
            <w:tcW w:w="6808" w:type="dxa"/>
          </w:tcPr>
          <w:p w14:paraId="55A51974" w14:textId="77777777" w:rsidR="009225BC" w:rsidRPr="00890AD5" w:rsidRDefault="009225BC" w:rsidP="00A97A92">
            <w:pPr>
              <w:spacing w:after="0" w:line="240" w:lineRule="auto"/>
              <w:rPr>
                <w:b/>
                <w:bCs/>
                <w:iCs/>
                <w:sz w:val="24"/>
                <w:szCs w:val="24"/>
              </w:rPr>
            </w:pPr>
            <w:r w:rsidRPr="00890AD5">
              <w:rPr>
                <w:b/>
                <w:bCs/>
                <w:iCs/>
                <w:sz w:val="24"/>
                <w:szCs w:val="24"/>
              </w:rPr>
              <w:t xml:space="preserve">Контрольное списывание </w:t>
            </w:r>
          </w:p>
        </w:tc>
        <w:tc>
          <w:tcPr>
            <w:tcW w:w="6306" w:type="dxa"/>
            <w:gridSpan w:val="2"/>
            <w:vMerge/>
          </w:tcPr>
          <w:p w14:paraId="39CE5673" w14:textId="77777777" w:rsidR="009225BC" w:rsidRPr="00890AD5" w:rsidRDefault="009225BC" w:rsidP="00A97A92">
            <w:pPr>
              <w:spacing w:after="0" w:line="240" w:lineRule="auto"/>
              <w:rPr>
                <w:sz w:val="24"/>
                <w:szCs w:val="24"/>
              </w:rPr>
            </w:pPr>
          </w:p>
        </w:tc>
      </w:tr>
      <w:tr w:rsidR="009225BC" w:rsidRPr="00890AD5" w14:paraId="2216AC09" w14:textId="77777777" w:rsidTr="00A97A92">
        <w:trPr>
          <w:cantSplit/>
          <w:trHeight w:val="211"/>
        </w:trPr>
        <w:tc>
          <w:tcPr>
            <w:tcW w:w="1010" w:type="dxa"/>
          </w:tcPr>
          <w:p w14:paraId="4EF4A2F7" w14:textId="304FE62C" w:rsidR="009225BC" w:rsidRPr="00890AD5" w:rsidRDefault="00246473" w:rsidP="00A97A92">
            <w:pPr>
              <w:spacing w:after="0" w:line="240" w:lineRule="auto"/>
              <w:jc w:val="center"/>
              <w:rPr>
                <w:sz w:val="24"/>
                <w:szCs w:val="24"/>
              </w:rPr>
            </w:pPr>
            <w:r>
              <w:rPr>
                <w:sz w:val="24"/>
                <w:szCs w:val="24"/>
              </w:rPr>
              <w:t>101</w:t>
            </w:r>
          </w:p>
        </w:tc>
        <w:tc>
          <w:tcPr>
            <w:tcW w:w="1010" w:type="dxa"/>
          </w:tcPr>
          <w:p w14:paraId="1A1CC74F" w14:textId="52120464" w:rsidR="009225BC" w:rsidRPr="00890AD5" w:rsidRDefault="006B24FC" w:rsidP="00A97A92">
            <w:pPr>
              <w:spacing w:after="0" w:line="240" w:lineRule="auto"/>
              <w:jc w:val="center"/>
              <w:rPr>
                <w:sz w:val="24"/>
                <w:szCs w:val="24"/>
              </w:rPr>
            </w:pPr>
            <w:r>
              <w:rPr>
                <w:sz w:val="24"/>
                <w:szCs w:val="24"/>
              </w:rPr>
              <w:t>9</w:t>
            </w:r>
            <w:r w:rsidR="009225BC">
              <w:rPr>
                <w:sz w:val="24"/>
                <w:szCs w:val="24"/>
              </w:rPr>
              <w:t>.02</w:t>
            </w:r>
          </w:p>
        </w:tc>
        <w:tc>
          <w:tcPr>
            <w:tcW w:w="6808" w:type="dxa"/>
          </w:tcPr>
          <w:p w14:paraId="5D16D28D" w14:textId="77777777" w:rsidR="009225BC" w:rsidRPr="00890AD5" w:rsidRDefault="009225BC" w:rsidP="00A97A92">
            <w:pPr>
              <w:spacing w:after="0" w:line="240" w:lineRule="auto"/>
              <w:rPr>
                <w:sz w:val="24"/>
                <w:szCs w:val="24"/>
              </w:rPr>
            </w:pPr>
            <w:r w:rsidRPr="00890AD5">
              <w:rPr>
                <w:sz w:val="24"/>
                <w:szCs w:val="24"/>
              </w:rPr>
              <w:t>Второстепенные члены предложения</w:t>
            </w:r>
          </w:p>
        </w:tc>
        <w:tc>
          <w:tcPr>
            <w:tcW w:w="6306" w:type="dxa"/>
            <w:gridSpan w:val="2"/>
            <w:vMerge/>
          </w:tcPr>
          <w:p w14:paraId="4F98558C" w14:textId="77777777" w:rsidR="009225BC" w:rsidRPr="00890AD5" w:rsidRDefault="009225BC" w:rsidP="00A97A92">
            <w:pPr>
              <w:spacing w:after="0" w:line="240" w:lineRule="auto"/>
              <w:rPr>
                <w:sz w:val="24"/>
                <w:szCs w:val="24"/>
              </w:rPr>
            </w:pPr>
          </w:p>
        </w:tc>
      </w:tr>
      <w:tr w:rsidR="009225BC" w:rsidRPr="00890AD5" w14:paraId="10F3E8CB" w14:textId="77777777" w:rsidTr="00A97A92">
        <w:trPr>
          <w:cantSplit/>
          <w:trHeight w:val="211"/>
        </w:trPr>
        <w:tc>
          <w:tcPr>
            <w:tcW w:w="1010" w:type="dxa"/>
          </w:tcPr>
          <w:p w14:paraId="5AD29662" w14:textId="043DFDA8" w:rsidR="009225BC" w:rsidRPr="00890AD5" w:rsidRDefault="00246473" w:rsidP="00A97A92">
            <w:pPr>
              <w:spacing w:after="0" w:line="240" w:lineRule="auto"/>
              <w:jc w:val="center"/>
              <w:rPr>
                <w:sz w:val="24"/>
                <w:szCs w:val="24"/>
              </w:rPr>
            </w:pPr>
            <w:r>
              <w:rPr>
                <w:sz w:val="24"/>
                <w:szCs w:val="24"/>
              </w:rPr>
              <w:t>102</w:t>
            </w:r>
          </w:p>
        </w:tc>
        <w:tc>
          <w:tcPr>
            <w:tcW w:w="1010" w:type="dxa"/>
          </w:tcPr>
          <w:p w14:paraId="5BE00185" w14:textId="518588D7" w:rsidR="009225BC" w:rsidRPr="00890AD5" w:rsidRDefault="006B24FC" w:rsidP="00A97A92">
            <w:pPr>
              <w:spacing w:after="0" w:line="240" w:lineRule="auto"/>
              <w:jc w:val="center"/>
              <w:rPr>
                <w:sz w:val="24"/>
                <w:szCs w:val="24"/>
              </w:rPr>
            </w:pPr>
            <w:r>
              <w:rPr>
                <w:sz w:val="24"/>
                <w:szCs w:val="24"/>
              </w:rPr>
              <w:t>10</w:t>
            </w:r>
            <w:r w:rsidR="009225BC">
              <w:rPr>
                <w:sz w:val="24"/>
                <w:szCs w:val="24"/>
              </w:rPr>
              <w:t>.02</w:t>
            </w:r>
          </w:p>
        </w:tc>
        <w:tc>
          <w:tcPr>
            <w:tcW w:w="6808" w:type="dxa"/>
          </w:tcPr>
          <w:p w14:paraId="3BA735F1" w14:textId="77777777" w:rsidR="009225BC" w:rsidRPr="00890AD5" w:rsidRDefault="009225BC" w:rsidP="00A97A92">
            <w:pPr>
              <w:spacing w:after="0" w:line="240" w:lineRule="auto"/>
              <w:rPr>
                <w:sz w:val="24"/>
                <w:szCs w:val="24"/>
              </w:rPr>
            </w:pPr>
            <w:r w:rsidRPr="00890AD5">
              <w:rPr>
                <w:sz w:val="24"/>
                <w:szCs w:val="24"/>
              </w:rPr>
              <w:t>Установление связи между словами в предложении.</w:t>
            </w:r>
          </w:p>
        </w:tc>
        <w:tc>
          <w:tcPr>
            <w:tcW w:w="6306" w:type="dxa"/>
            <w:gridSpan w:val="2"/>
            <w:vMerge/>
          </w:tcPr>
          <w:p w14:paraId="18CD243D" w14:textId="77777777" w:rsidR="009225BC" w:rsidRPr="00890AD5" w:rsidRDefault="009225BC" w:rsidP="00A97A92">
            <w:pPr>
              <w:spacing w:after="0" w:line="240" w:lineRule="auto"/>
              <w:rPr>
                <w:sz w:val="24"/>
                <w:szCs w:val="24"/>
              </w:rPr>
            </w:pPr>
          </w:p>
        </w:tc>
      </w:tr>
      <w:tr w:rsidR="009225BC" w:rsidRPr="00890AD5" w14:paraId="6B1B4A5A" w14:textId="77777777" w:rsidTr="00A97A92">
        <w:trPr>
          <w:cantSplit/>
          <w:trHeight w:val="211"/>
        </w:trPr>
        <w:tc>
          <w:tcPr>
            <w:tcW w:w="1010" w:type="dxa"/>
          </w:tcPr>
          <w:p w14:paraId="783662CC" w14:textId="5938B713" w:rsidR="009225BC" w:rsidRPr="00890AD5" w:rsidRDefault="00246473" w:rsidP="00A97A92">
            <w:pPr>
              <w:spacing w:after="0" w:line="240" w:lineRule="auto"/>
              <w:jc w:val="center"/>
              <w:rPr>
                <w:sz w:val="24"/>
                <w:szCs w:val="24"/>
              </w:rPr>
            </w:pPr>
            <w:r>
              <w:rPr>
                <w:sz w:val="24"/>
                <w:szCs w:val="24"/>
              </w:rPr>
              <w:t>103</w:t>
            </w:r>
          </w:p>
        </w:tc>
        <w:tc>
          <w:tcPr>
            <w:tcW w:w="1010" w:type="dxa"/>
          </w:tcPr>
          <w:p w14:paraId="59792F02" w14:textId="77F03DFB" w:rsidR="009225BC" w:rsidRPr="00890AD5" w:rsidRDefault="006B24FC" w:rsidP="00A97A92">
            <w:pPr>
              <w:spacing w:after="0" w:line="240" w:lineRule="auto"/>
              <w:jc w:val="center"/>
              <w:rPr>
                <w:sz w:val="24"/>
                <w:szCs w:val="24"/>
              </w:rPr>
            </w:pPr>
            <w:r>
              <w:rPr>
                <w:sz w:val="24"/>
                <w:szCs w:val="24"/>
              </w:rPr>
              <w:t>11</w:t>
            </w:r>
            <w:r w:rsidR="009225BC">
              <w:rPr>
                <w:sz w:val="24"/>
                <w:szCs w:val="24"/>
              </w:rPr>
              <w:t>.02</w:t>
            </w:r>
          </w:p>
        </w:tc>
        <w:tc>
          <w:tcPr>
            <w:tcW w:w="6808" w:type="dxa"/>
          </w:tcPr>
          <w:p w14:paraId="190D4628" w14:textId="77777777" w:rsidR="009225BC" w:rsidRPr="00890AD5" w:rsidRDefault="009225BC" w:rsidP="00A97A92">
            <w:pPr>
              <w:spacing w:after="0" w:line="240" w:lineRule="auto"/>
              <w:rPr>
                <w:sz w:val="24"/>
                <w:szCs w:val="24"/>
              </w:rPr>
            </w:pPr>
            <w:r w:rsidRPr="00890AD5">
              <w:rPr>
                <w:sz w:val="24"/>
                <w:szCs w:val="24"/>
              </w:rPr>
              <w:t>Установление связи между словами в предложении.</w:t>
            </w:r>
          </w:p>
        </w:tc>
        <w:tc>
          <w:tcPr>
            <w:tcW w:w="6306" w:type="dxa"/>
            <w:gridSpan w:val="2"/>
            <w:vMerge/>
          </w:tcPr>
          <w:p w14:paraId="2D492B9F" w14:textId="77777777" w:rsidR="009225BC" w:rsidRPr="00890AD5" w:rsidRDefault="009225BC" w:rsidP="00A97A92">
            <w:pPr>
              <w:spacing w:after="0" w:line="240" w:lineRule="auto"/>
              <w:rPr>
                <w:sz w:val="24"/>
                <w:szCs w:val="24"/>
              </w:rPr>
            </w:pPr>
          </w:p>
        </w:tc>
      </w:tr>
      <w:tr w:rsidR="009225BC" w:rsidRPr="00890AD5" w14:paraId="40932062" w14:textId="77777777" w:rsidTr="00A97A92">
        <w:trPr>
          <w:cantSplit/>
          <w:trHeight w:val="211"/>
        </w:trPr>
        <w:tc>
          <w:tcPr>
            <w:tcW w:w="1010" w:type="dxa"/>
          </w:tcPr>
          <w:p w14:paraId="11004580" w14:textId="6FD431B6" w:rsidR="009225BC" w:rsidRPr="00890AD5" w:rsidRDefault="00246473" w:rsidP="00A97A92">
            <w:pPr>
              <w:spacing w:after="0" w:line="240" w:lineRule="auto"/>
              <w:jc w:val="center"/>
              <w:rPr>
                <w:sz w:val="24"/>
                <w:szCs w:val="24"/>
              </w:rPr>
            </w:pPr>
            <w:r>
              <w:rPr>
                <w:sz w:val="24"/>
                <w:szCs w:val="24"/>
              </w:rPr>
              <w:t>104</w:t>
            </w:r>
          </w:p>
        </w:tc>
        <w:tc>
          <w:tcPr>
            <w:tcW w:w="1010" w:type="dxa"/>
          </w:tcPr>
          <w:p w14:paraId="5276FB11" w14:textId="368530A8" w:rsidR="009225BC" w:rsidRPr="00890AD5" w:rsidRDefault="009225BC" w:rsidP="00A97A92">
            <w:pPr>
              <w:spacing w:after="0" w:line="240" w:lineRule="auto"/>
              <w:jc w:val="center"/>
              <w:rPr>
                <w:sz w:val="24"/>
                <w:szCs w:val="24"/>
              </w:rPr>
            </w:pPr>
            <w:r>
              <w:rPr>
                <w:sz w:val="24"/>
                <w:szCs w:val="24"/>
              </w:rPr>
              <w:t>12.02</w:t>
            </w:r>
          </w:p>
        </w:tc>
        <w:tc>
          <w:tcPr>
            <w:tcW w:w="6808" w:type="dxa"/>
          </w:tcPr>
          <w:p w14:paraId="398AA487" w14:textId="77777777" w:rsidR="009225BC" w:rsidRPr="00890AD5" w:rsidRDefault="009225BC" w:rsidP="00A97A92">
            <w:pPr>
              <w:spacing w:after="0" w:line="240" w:lineRule="auto"/>
              <w:rPr>
                <w:sz w:val="24"/>
                <w:szCs w:val="24"/>
              </w:rPr>
            </w:pPr>
            <w:r w:rsidRPr="00890AD5">
              <w:rPr>
                <w:sz w:val="24"/>
                <w:szCs w:val="24"/>
              </w:rPr>
              <w:t>Установление связи между словами в предложении.</w:t>
            </w:r>
          </w:p>
        </w:tc>
        <w:tc>
          <w:tcPr>
            <w:tcW w:w="6306" w:type="dxa"/>
            <w:gridSpan w:val="2"/>
            <w:vMerge/>
          </w:tcPr>
          <w:p w14:paraId="16D6915B" w14:textId="77777777" w:rsidR="009225BC" w:rsidRPr="00890AD5" w:rsidRDefault="009225BC" w:rsidP="00A97A92">
            <w:pPr>
              <w:spacing w:after="0" w:line="240" w:lineRule="auto"/>
              <w:rPr>
                <w:sz w:val="24"/>
                <w:szCs w:val="24"/>
              </w:rPr>
            </w:pPr>
          </w:p>
        </w:tc>
      </w:tr>
      <w:tr w:rsidR="009225BC" w:rsidRPr="00890AD5" w14:paraId="2DF775D1" w14:textId="77777777" w:rsidTr="00A97A92">
        <w:trPr>
          <w:cantSplit/>
          <w:trHeight w:val="211"/>
        </w:trPr>
        <w:tc>
          <w:tcPr>
            <w:tcW w:w="1010" w:type="dxa"/>
          </w:tcPr>
          <w:p w14:paraId="674E1EA6" w14:textId="3A83FCD7" w:rsidR="009225BC" w:rsidRPr="00890AD5" w:rsidRDefault="00246473" w:rsidP="00A97A92">
            <w:pPr>
              <w:spacing w:after="0" w:line="240" w:lineRule="auto"/>
              <w:jc w:val="center"/>
              <w:rPr>
                <w:sz w:val="24"/>
                <w:szCs w:val="24"/>
              </w:rPr>
            </w:pPr>
            <w:r>
              <w:rPr>
                <w:sz w:val="24"/>
                <w:szCs w:val="24"/>
              </w:rPr>
              <w:t>105</w:t>
            </w:r>
          </w:p>
        </w:tc>
        <w:tc>
          <w:tcPr>
            <w:tcW w:w="1010" w:type="dxa"/>
          </w:tcPr>
          <w:p w14:paraId="3AFAB859" w14:textId="2EA868DC" w:rsidR="009225BC" w:rsidRPr="00890AD5" w:rsidRDefault="009225BC" w:rsidP="00A97A92">
            <w:pPr>
              <w:spacing w:after="0" w:line="240" w:lineRule="auto"/>
              <w:jc w:val="center"/>
              <w:rPr>
                <w:sz w:val="24"/>
                <w:szCs w:val="24"/>
              </w:rPr>
            </w:pPr>
            <w:r>
              <w:rPr>
                <w:sz w:val="24"/>
                <w:szCs w:val="24"/>
              </w:rPr>
              <w:t>13.02</w:t>
            </w:r>
          </w:p>
        </w:tc>
        <w:tc>
          <w:tcPr>
            <w:tcW w:w="6808" w:type="dxa"/>
          </w:tcPr>
          <w:p w14:paraId="3F7EF357" w14:textId="6394C352" w:rsidR="009225BC" w:rsidRPr="00890AD5" w:rsidRDefault="009225BC" w:rsidP="00A97A92">
            <w:pPr>
              <w:spacing w:after="0" w:line="240" w:lineRule="auto"/>
              <w:rPr>
                <w:sz w:val="24"/>
                <w:szCs w:val="24"/>
              </w:rPr>
            </w:pPr>
            <w:r w:rsidRPr="00890AD5">
              <w:rPr>
                <w:b/>
                <w:sz w:val="24"/>
                <w:szCs w:val="24"/>
              </w:rPr>
              <w:t>Диктант по теме «Предложение»</w:t>
            </w:r>
          </w:p>
        </w:tc>
        <w:tc>
          <w:tcPr>
            <w:tcW w:w="6306" w:type="dxa"/>
            <w:gridSpan w:val="2"/>
            <w:vMerge/>
          </w:tcPr>
          <w:p w14:paraId="044A359D" w14:textId="77777777" w:rsidR="009225BC" w:rsidRPr="00890AD5" w:rsidRDefault="009225BC" w:rsidP="00A97A92">
            <w:pPr>
              <w:spacing w:after="0" w:line="240" w:lineRule="auto"/>
              <w:rPr>
                <w:sz w:val="24"/>
                <w:szCs w:val="24"/>
              </w:rPr>
            </w:pPr>
          </w:p>
        </w:tc>
      </w:tr>
      <w:tr w:rsidR="009225BC" w:rsidRPr="00890AD5" w14:paraId="61DBA464" w14:textId="77777777" w:rsidTr="00A97A92">
        <w:trPr>
          <w:cantSplit/>
          <w:trHeight w:val="211"/>
        </w:trPr>
        <w:tc>
          <w:tcPr>
            <w:tcW w:w="1010" w:type="dxa"/>
          </w:tcPr>
          <w:p w14:paraId="096FAC18" w14:textId="7487A955" w:rsidR="009225BC" w:rsidRPr="00890AD5" w:rsidRDefault="00246473" w:rsidP="00A97A92">
            <w:pPr>
              <w:spacing w:after="0" w:line="240" w:lineRule="auto"/>
              <w:jc w:val="center"/>
              <w:rPr>
                <w:bCs/>
                <w:iCs/>
                <w:sz w:val="24"/>
                <w:szCs w:val="24"/>
              </w:rPr>
            </w:pPr>
            <w:r>
              <w:rPr>
                <w:bCs/>
                <w:iCs/>
                <w:sz w:val="24"/>
                <w:szCs w:val="24"/>
              </w:rPr>
              <w:t>106</w:t>
            </w:r>
          </w:p>
        </w:tc>
        <w:tc>
          <w:tcPr>
            <w:tcW w:w="1010" w:type="dxa"/>
          </w:tcPr>
          <w:p w14:paraId="1C29CE0B" w14:textId="5902E2C2" w:rsidR="009225BC" w:rsidRPr="00890AD5" w:rsidRDefault="006B24FC" w:rsidP="00A97A92">
            <w:pPr>
              <w:spacing w:after="0" w:line="240" w:lineRule="auto"/>
              <w:jc w:val="center"/>
              <w:rPr>
                <w:bCs/>
                <w:iCs/>
                <w:sz w:val="24"/>
                <w:szCs w:val="24"/>
              </w:rPr>
            </w:pPr>
            <w:r>
              <w:rPr>
                <w:bCs/>
                <w:iCs/>
                <w:sz w:val="24"/>
                <w:szCs w:val="24"/>
              </w:rPr>
              <w:t>16</w:t>
            </w:r>
            <w:r w:rsidR="009225BC">
              <w:rPr>
                <w:bCs/>
                <w:iCs/>
                <w:sz w:val="24"/>
                <w:szCs w:val="24"/>
              </w:rPr>
              <w:t>.02</w:t>
            </w:r>
          </w:p>
        </w:tc>
        <w:tc>
          <w:tcPr>
            <w:tcW w:w="6808" w:type="dxa"/>
          </w:tcPr>
          <w:p w14:paraId="0AD22DC1" w14:textId="150107CB" w:rsidR="009225BC" w:rsidRPr="00890AD5" w:rsidRDefault="009225BC" w:rsidP="00A97A92">
            <w:pPr>
              <w:spacing w:after="0" w:line="240" w:lineRule="auto"/>
              <w:rPr>
                <w:b/>
                <w:sz w:val="24"/>
                <w:szCs w:val="24"/>
              </w:rPr>
            </w:pPr>
            <w:r w:rsidRPr="00890AD5">
              <w:rPr>
                <w:rFonts w:eastAsia="MS Mincho"/>
                <w:sz w:val="24"/>
                <w:szCs w:val="24"/>
              </w:rPr>
              <w:t xml:space="preserve">Повторение и обобщение </w:t>
            </w:r>
            <w:proofErr w:type="gramStart"/>
            <w:r w:rsidRPr="00890AD5">
              <w:rPr>
                <w:rFonts w:eastAsia="MS Mincho"/>
                <w:sz w:val="24"/>
                <w:szCs w:val="24"/>
              </w:rPr>
              <w:t>изученного</w:t>
            </w:r>
            <w:proofErr w:type="gramEnd"/>
            <w:r w:rsidRPr="00890AD5">
              <w:rPr>
                <w:rFonts w:eastAsia="MS Mincho"/>
                <w:sz w:val="24"/>
                <w:szCs w:val="24"/>
              </w:rPr>
              <w:t xml:space="preserve"> о предложении и частях речи</w:t>
            </w:r>
          </w:p>
        </w:tc>
        <w:tc>
          <w:tcPr>
            <w:tcW w:w="6306" w:type="dxa"/>
            <w:gridSpan w:val="2"/>
            <w:vMerge/>
          </w:tcPr>
          <w:p w14:paraId="3C31E99B" w14:textId="77777777" w:rsidR="009225BC" w:rsidRPr="00890AD5" w:rsidRDefault="009225BC" w:rsidP="00A97A92">
            <w:pPr>
              <w:spacing w:after="0" w:line="240" w:lineRule="auto"/>
              <w:rPr>
                <w:sz w:val="24"/>
                <w:szCs w:val="24"/>
              </w:rPr>
            </w:pPr>
          </w:p>
        </w:tc>
      </w:tr>
      <w:tr w:rsidR="009225BC" w:rsidRPr="00890AD5" w14:paraId="78EEBFF8" w14:textId="77777777" w:rsidTr="00A97A92">
        <w:trPr>
          <w:cantSplit/>
          <w:trHeight w:val="211"/>
        </w:trPr>
        <w:tc>
          <w:tcPr>
            <w:tcW w:w="1010" w:type="dxa"/>
          </w:tcPr>
          <w:p w14:paraId="423E7C4D" w14:textId="13780AEE" w:rsidR="009225BC" w:rsidRPr="00890AD5" w:rsidRDefault="00246473" w:rsidP="00A97A92">
            <w:pPr>
              <w:spacing w:after="0" w:line="240" w:lineRule="auto"/>
              <w:jc w:val="center"/>
              <w:rPr>
                <w:sz w:val="24"/>
                <w:szCs w:val="24"/>
              </w:rPr>
            </w:pPr>
            <w:r>
              <w:rPr>
                <w:sz w:val="24"/>
                <w:szCs w:val="24"/>
              </w:rPr>
              <w:t>107</w:t>
            </w:r>
          </w:p>
        </w:tc>
        <w:tc>
          <w:tcPr>
            <w:tcW w:w="1010" w:type="dxa"/>
          </w:tcPr>
          <w:p w14:paraId="723365FE" w14:textId="65E9B38F" w:rsidR="009225BC" w:rsidRPr="00890AD5" w:rsidRDefault="006B24FC" w:rsidP="00A97A92">
            <w:pPr>
              <w:spacing w:after="0" w:line="240" w:lineRule="auto"/>
              <w:jc w:val="center"/>
              <w:rPr>
                <w:sz w:val="24"/>
                <w:szCs w:val="24"/>
              </w:rPr>
            </w:pPr>
            <w:r>
              <w:rPr>
                <w:sz w:val="24"/>
                <w:szCs w:val="24"/>
              </w:rPr>
              <w:t>17</w:t>
            </w:r>
            <w:r w:rsidR="009225BC">
              <w:rPr>
                <w:sz w:val="24"/>
                <w:szCs w:val="24"/>
              </w:rPr>
              <w:t>.02</w:t>
            </w:r>
          </w:p>
        </w:tc>
        <w:tc>
          <w:tcPr>
            <w:tcW w:w="6808" w:type="dxa"/>
          </w:tcPr>
          <w:p w14:paraId="38DCC12D" w14:textId="77777777" w:rsidR="009225BC" w:rsidRPr="00890AD5" w:rsidRDefault="009225BC" w:rsidP="00A97A92">
            <w:pPr>
              <w:spacing w:after="0" w:line="240" w:lineRule="auto"/>
              <w:rPr>
                <w:b/>
                <w:bCs/>
                <w:i/>
                <w:iCs/>
                <w:sz w:val="24"/>
                <w:szCs w:val="24"/>
              </w:rPr>
            </w:pPr>
            <w:r w:rsidRPr="00890AD5">
              <w:rPr>
                <w:sz w:val="24"/>
                <w:szCs w:val="24"/>
              </w:rPr>
              <w:t>Повторение по теме «Предложение»</w:t>
            </w:r>
          </w:p>
        </w:tc>
        <w:tc>
          <w:tcPr>
            <w:tcW w:w="6306" w:type="dxa"/>
            <w:gridSpan w:val="2"/>
            <w:vMerge/>
          </w:tcPr>
          <w:p w14:paraId="07EBB797" w14:textId="77777777" w:rsidR="009225BC" w:rsidRPr="00890AD5" w:rsidRDefault="009225BC" w:rsidP="00A97A92">
            <w:pPr>
              <w:spacing w:after="0" w:line="240" w:lineRule="auto"/>
              <w:rPr>
                <w:sz w:val="24"/>
                <w:szCs w:val="24"/>
              </w:rPr>
            </w:pPr>
          </w:p>
        </w:tc>
      </w:tr>
      <w:tr w:rsidR="009225BC" w:rsidRPr="00890AD5" w14:paraId="2B2978F9" w14:textId="77777777" w:rsidTr="00A97A92">
        <w:trPr>
          <w:cantSplit/>
          <w:trHeight w:val="159"/>
        </w:trPr>
        <w:tc>
          <w:tcPr>
            <w:tcW w:w="1010" w:type="dxa"/>
          </w:tcPr>
          <w:p w14:paraId="7A477C0F" w14:textId="7F481969" w:rsidR="009225BC" w:rsidRPr="00890AD5" w:rsidRDefault="00246473" w:rsidP="00A97A92">
            <w:pPr>
              <w:spacing w:after="0" w:line="240" w:lineRule="auto"/>
              <w:jc w:val="center"/>
              <w:rPr>
                <w:sz w:val="24"/>
                <w:szCs w:val="24"/>
              </w:rPr>
            </w:pPr>
            <w:r>
              <w:rPr>
                <w:sz w:val="24"/>
                <w:szCs w:val="24"/>
              </w:rPr>
              <w:t>108</w:t>
            </w:r>
          </w:p>
        </w:tc>
        <w:tc>
          <w:tcPr>
            <w:tcW w:w="1010" w:type="dxa"/>
          </w:tcPr>
          <w:p w14:paraId="236F4C1A" w14:textId="021DF2EC" w:rsidR="009225BC" w:rsidRPr="00890AD5" w:rsidRDefault="006B24FC" w:rsidP="00A97A92">
            <w:pPr>
              <w:spacing w:after="0" w:line="240" w:lineRule="auto"/>
              <w:jc w:val="center"/>
              <w:rPr>
                <w:sz w:val="24"/>
                <w:szCs w:val="24"/>
              </w:rPr>
            </w:pPr>
            <w:r>
              <w:rPr>
                <w:sz w:val="24"/>
                <w:szCs w:val="24"/>
              </w:rPr>
              <w:t>18</w:t>
            </w:r>
            <w:r w:rsidR="009225BC">
              <w:rPr>
                <w:sz w:val="24"/>
                <w:szCs w:val="24"/>
              </w:rPr>
              <w:t>.02</w:t>
            </w:r>
          </w:p>
        </w:tc>
        <w:tc>
          <w:tcPr>
            <w:tcW w:w="6808" w:type="dxa"/>
          </w:tcPr>
          <w:p w14:paraId="7FC756A3" w14:textId="77777777" w:rsidR="009225BC" w:rsidRPr="00890AD5" w:rsidRDefault="009225BC" w:rsidP="00A97A92">
            <w:pPr>
              <w:spacing w:after="0" w:line="240" w:lineRule="auto"/>
              <w:rPr>
                <w:sz w:val="24"/>
                <w:szCs w:val="24"/>
              </w:rPr>
            </w:pPr>
            <w:r w:rsidRPr="00890AD5">
              <w:rPr>
                <w:sz w:val="24"/>
                <w:szCs w:val="24"/>
              </w:rPr>
              <w:t>Наблюдаем и обобщаем.</w:t>
            </w:r>
          </w:p>
        </w:tc>
        <w:tc>
          <w:tcPr>
            <w:tcW w:w="6306" w:type="dxa"/>
            <w:gridSpan w:val="2"/>
            <w:vMerge/>
          </w:tcPr>
          <w:p w14:paraId="1D539936" w14:textId="77777777" w:rsidR="009225BC" w:rsidRPr="00890AD5" w:rsidRDefault="009225BC" w:rsidP="00A97A92">
            <w:pPr>
              <w:spacing w:after="0" w:line="240" w:lineRule="auto"/>
              <w:rPr>
                <w:sz w:val="24"/>
                <w:szCs w:val="24"/>
              </w:rPr>
            </w:pPr>
          </w:p>
        </w:tc>
      </w:tr>
      <w:tr w:rsidR="009225BC" w:rsidRPr="00890AD5" w14:paraId="707399EC" w14:textId="77777777" w:rsidTr="00A97A92">
        <w:trPr>
          <w:cantSplit/>
          <w:trHeight w:val="159"/>
        </w:trPr>
        <w:tc>
          <w:tcPr>
            <w:tcW w:w="1010" w:type="dxa"/>
          </w:tcPr>
          <w:p w14:paraId="71129F74" w14:textId="0C03BFE4" w:rsidR="009225BC" w:rsidRPr="00890AD5" w:rsidRDefault="00246473" w:rsidP="00A97A92">
            <w:pPr>
              <w:spacing w:after="0" w:line="240" w:lineRule="auto"/>
              <w:jc w:val="center"/>
              <w:rPr>
                <w:sz w:val="24"/>
                <w:szCs w:val="24"/>
              </w:rPr>
            </w:pPr>
            <w:r>
              <w:rPr>
                <w:sz w:val="24"/>
                <w:szCs w:val="24"/>
              </w:rPr>
              <w:t>109</w:t>
            </w:r>
          </w:p>
        </w:tc>
        <w:tc>
          <w:tcPr>
            <w:tcW w:w="1010" w:type="dxa"/>
          </w:tcPr>
          <w:p w14:paraId="727C0B6A" w14:textId="254A0AD9" w:rsidR="009225BC" w:rsidRPr="00890AD5" w:rsidRDefault="009225BC" w:rsidP="00A97A92">
            <w:pPr>
              <w:spacing w:after="0" w:line="240" w:lineRule="auto"/>
              <w:jc w:val="center"/>
              <w:rPr>
                <w:sz w:val="24"/>
                <w:szCs w:val="24"/>
              </w:rPr>
            </w:pPr>
            <w:r>
              <w:rPr>
                <w:sz w:val="24"/>
                <w:szCs w:val="24"/>
              </w:rPr>
              <w:t>19.02</w:t>
            </w:r>
          </w:p>
        </w:tc>
        <w:tc>
          <w:tcPr>
            <w:tcW w:w="6808" w:type="dxa"/>
          </w:tcPr>
          <w:p w14:paraId="1BCEDF77" w14:textId="77777777" w:rsidR="009225BC" w:rsidRPr="00890AD5" w:rsidRDefault="009225BC" w:rsidP="00A97A92">
            <w:pPr>
              <w:spacing w:after="0" w:line="240" w:lineRule="auto"/>
              <w:rPr>
                <w:sz w:val="24"/>
                <w:szCs w:val="24"/>
              </w:rPr>
            </w:pPr>
            <w:r w:rsidRPr="00890AD5">
              <w:rPr>
                <w:rFonts w:eastAsia="MS Mincho"/>
                <w:sz w:val="24"/>
                <w:szCs w:val="24"/>
              </w:rPr>
              <w:t xml:space="preserve">Повторение и обобщение </w:t>
            </w:r>
            <w:proofErr w:type="gramStart"/>
            <w:r w:rsidRPr="00890AD5">
              <w:rPr>
                <w:rFonts w:eastAsia="MS Mincho"/>
                <w:sz w:val="24"/>
                <w:szCs w:val="24"/>
              </w:rPr>
              <w:t>изученного</w:t>
            </w:r>
            <w:proofErr w:type="gramEnd"/>
            <w:r w:rsidRPr="00890AD5">
              <w:rPr>
                <w:rFonts w:eastAsia="MS Mincho"/>
                <w:sz w:val="24"/>
                <w:szCs w:val="24"/>
              </w:rPr>
              <w:t xml:space="preserve"> о предложении и частях речи</w:t>
            </w:r>
          </w:p>
        </w:tc>
        <w:tc>
          <w:tcPr>
            <w:tcW w:w="6306" w:type="dxa"/>
            <w:gridSpan w:val="2"/>
            <w:vMerge/>
          </w:tcPr>
          <w:p w14:paraId="6A5F98BE" w14:textId="77777777" w:rsidR="009225BC" w:rsidRPr="00890AD5" w:rsidRDefault="009225BC" w:rsidP="00A97A92">
            <w:pPr>
              <w:spacing w:after="0" w:line="240" w:lineRule="auto"/>
              <w:rPr>
                <w:sz w:val="24"/>
                <w:szCs w:val="24"/>
              </w:rPr>
            </w:pPr>
          </w:p>
        </w:tc>
      </w:tr>
      <w:tr w:rsidR="009225BC" w:rsidRPr="00890AD5" w14:paraId="2D2067BE" w14:textId="77777777" w:rsidTr="00A97A92">
        <w:trPr>
          <w:cantSplit/>
          <w:trHeight w:val="211"/>
        </w:trPr>
        <w:tc>
          <w:tcPr>
            <w:tcW w:w="1010" w:type="dxa"/>
          </w:tcPr>
          <w:p w14:paraId="1DE4D7F7" w14:textId="06E5534A" w:rsidR="009225BC" w:rsidRPr="00890AD5" w:rsidRDefault="00246473" w:rsidP="00A97A92">
            <w:pPr>
              <w:spacing w:after="0" w:line="240" w:lineRule="auto"/>
              <w:jc w:val="center"/>
              <w:rPr>
                <w:sz w:val="24"/>
                <w:szCs w:val="24"/>
              </w:rPr>
            </w:pPr>
            <w:r>
              <w:rPr>
                <w:sz w:val="24"/>
                <w:szCs w:val="24"/>
              </w:rPr>
              <w:t>110</w:t>
            </w:r>
          </w:p>
        </w:tc>
        <w:tc>
          <w:tcPr>
            <w:tcW w:w="1010" w:type="dxa"/>
          </w:tcPr>
          <w:p w14:paraId="6F3DE17D" w14:textId="248EF56F" w:rsidR="009225BC" w:rsidRPr="00246473" w:rsidRDefault="009225BC" w:rsidP="00A97A92">
            <w:pPr>
              <w:spacing w:after="0" w:line="240" w:lineRule="auto"/>
              <w:jc w:val="center"/>
              <w:rPr>
                <w:sz w:val="24"/>
                <w:szCs w:val="24"/>
              </w:rPr>
            </w:pPr>
            <w:r w:rsidRPr="00246473">
              <w:rPr>
                <w:sz w:val="24"/>
                <w:szCs w:val="24"/>
              </w:rPr>
              <w:t>20.02</w:t>
            </w:r>
          </w:p>
        </w:tc>
        <w:tc>
          <w:tcPr>
            <w:tcW w:w="6808" w:type="dxa"/>
          </w:tcPr>
          <w:p w14:paraId="3400728B" w14:textId="77777777" w:rsidR="009225BC" w:rsidRPr="00246473" w:rsidRDefault="009225BC" w:rsidP="00A97A92">
            <w:pPr>
              <w:spacing w:after="0" w:line="240" w:lineRule="auto"/>
              <w:rPr>
                <w:bCs/>
                <w:iCs/>
                <w:sz w:val="24"/>
                <w:szCs w:val="24"/>
              </w:rPr>
            </w:pPr>
            <w:r w:rsidRPr="00246473">
              <w:rPr>
                <w:rFonts w:eastAsia="MS Mincho"/>
                <w:sz w:val="24"/>
                <w:szCs w:val="24"/>
              </w:rPr>
              <w:t>Создание текстов изобразительного характера</w:t>
            </w:r>
          </w:p>
        </w:tc>
        <w:tc>
          <w:tcPr>
            <w:tcW w:w="6306" w:type="dxa"/>
            <w:gridSpan w:val="2"/>
            <w:vMerge/>
          </w:tcPr>
          <w:p w14:paraId="10371B56" w14:textId="77777777" w:rsidR="009225BC" w:rsidRPr="00890AD5" w:rsidRDefault="009225BC" w:rsidP="00A97A92">
            <w:pPr>
              <w:spacing w:after="0" w:line="240" w:lineRule="auto"/>
              <w:rPr>
                <w:sz w:val="24"/>
                <w:szCs w:val="24"/>
              </w:rPr>
            </w:pPr>
          </w:p>
        </w:tc>
      </w:tr>
      <w:tr w:rsidR="009225BC" w:rsidRPr="00890AD5" w14:paraId="6CE64ED2" w14:textId="77777777" w:rsidTr="00A97A92">
        <w:trPr>
          <w:cantSplit/>
          <w:trHeight w:val="211"/>
        </w:trPr>
        <w:tc>
          <w:tcPr>
            <w:tcW w:w="1010" w:type="dxa"/>
          </w:tcPr>
          <w:p w14:paraId="4F38B206" w14:textId="26B8FFF9" w:rsidR="009225BC" w:rsidRPr="00890AD5" w:rsidRDefault="00246473" w:rsidP="00A97A92">
            <w:pPr>
              <w:spacing w:after="0" w:line="240" w:lineRule="auto"/>
              <w:jc w:val="center"/>
              <w:rPr>
                <w:sz w:val="24"/>
                <w:szCs w:val="24"/>
              </w:rPr>
            </w:pPr>
            <w:r>
              <w:rPr>
                <w:sz w:val="24"/>
                <w:szCs w:val="24"/>
              </w:rPr>
              <w:t>111</w:t>
            </w:r>
          </w:p>
        </w:tc>
        <w:tc>
          <w:tcPr>
            <w:tcW w:w="1010" w:type="dxa"/>
          </w:tcPr>
          <w:p w14:paraId="4D126D64" w14:textId="1C865DE3" w:rsidR="009225BC" w:rsidRPr="00890AD5" w:rsidRDefault="009225BC" w:rsidP="009568CC">
            <w:pPr>
              <w:spacing w:after="0" w:line="240" w:lineRule="auto"/>
              <w:jc w:val="center"/>
              <w:rPr>
                <w:sz w:val="24"/>
                <w:szCs w:val="24"/>
              </w:rPr>
            </w:pPr>
            <w:r>
              <w:rPr>
                <w:sz w:val="24"/>
                <w:szCs w:val="24"/>
              </w:rPr>
              <w:t>2</w:t>
            </w:r>
            <w:r w:rsidR="009568CC">
              <w:rPr>
                <w:sz w:val="24"/>
                <w:szCs w:val="24"/>
              </w:rPr>
              <w:t>4</w:t>
            </w:r>
            <w:r>
              <w:rPr>
                <w:sz w:val="24"/>
                <w:szCs w:val="24"/>
              </w:rPr>
              <w:t>.02</w:t>
            </w:r>
          </w:p>
        </w:tc>
        <w:tc>
          <w:tcPr>
            <w:tcW w:w="6808" w:type="dxa"/>
          </w:tcPr>
          <w:p w14:paraId="56FB6DAB" w14:textId="77777777" w:rsidR="009225BC" w:rsidRPr="00890AD5" w:rsidRDefault="009225BC" w:rsidP="00A97A92">
            <w:pPr>
              <w:tabs>
                <w:tab w:val="left" w:pos="1710"/>
              </w:tabs>
              <w:spacing w:after="0" w:line="240" w:lineRule="auto"/>
              <w:rPr>
                <w:rFonts w:eastAsia="MS Mincho"/>
                <w:sz w:val="24"/>
                <w:szCs w:val="24"/>
              </w:rPr>
            </w:pPr>
            <w:r w:rsidRPr="00890AD5">
              <w:rPr>
                <w:rFonts w:eastAsia="MS Mincho"/>
                <w:sz w:val="24"/>
                <w:szCs w:val="24"/>
              </w:rPr>
              <w:t>Создание текста-инструкции</w:t>
            </w:r>
          </w:p>
        </w:tc>
        <w:tc>
          <w:tcPr>
            <w:tcW w:w="6306" w:type="dxa"/>
            <w:gridSpan w:val="2"/>
            <w:vMerge/>
          </w:tcPr>
          <w:p w14:paraId="06AB18E2" w14:textId="77777777" w:rsidR="009225BC" w:rsidRPr="00890AD5" w:rsidRDefault="009225BC" w:rsidP="00A97A92">
            <w:pPr>
              <w:spacing w:after="0" w:line="240" w:lineRule="auto"/>
              <w:rPr>
                <w:sz w:val="24"/>
                <w:szCs w:val="24"/>
              </w:rPr>
            </w:pPr>
          </w:p>
        </w:tc>
      </w:tr>
      <w:tr w:rsidR="009225BC" w:rsidRPr="00890AD5" w14:paraId="2F250E79" w14:textId="77777777" w:rsidTr="00A97A92">
        <w:trPr>
          <w:cantSplit/>
          <w:trHeight w:val="211"/>
        </w:trPr>
        <w:tc>
          <w:tcPr>
            <w:tcW w:w="1010" w:type="dxa"/>
          </w:tcPr>
          <w:p w14:paraId="5A6ABB62" w14:textId="2681A2CA" w:rsidR="009225BC" w:rsidRPr="00890AD5" w:rsidRDefault="009225BC" w:rsidP="00246473">
            <w:pPr>
              <w:spacing w:after="0" w:line="240" w:lineRule="auto"/>
              <w:jc w:val="center"/>
              <w:rPr>
                <w:sz w:val="24"/>
                <w:szCs w:val="24"/>
              </w:rPr>
            </w:pPr>
            <w:r>
              <w:rPr>
                <w:sz w:val="24"/>
                <w:szCs w:val="24"/>
              </w:rPr>
              <w:lastRenderedPageBreak/>
              <w:t>11</w:t>
            </w:r>
            <w:r w:rsidR="00246473">
              <w:rPr>
                <w:sz w:val="24"/>
                <w:szCs w:val="24"/>
              </w:rPr>
              <w:t>2</w:t>
            </w:r>
          </w:p>
        </w:tc>
        <w:tc>
          <w:tcPr>
            <w:tcW w:w="1010" w:type="dxa"/>
          </w:tcPr>
          <w:p w14:paraId="4BA38A6C" w14:textId="0F8C5FBA" w:rsidR="009225BC" w:rsidRPr="00890AD5" w:rsidRDefault="009568CC" w:rsidP="00A97A92">
            <w:pPr>
              <w:spacing w:after="0" w:line="240" w:lineRule="auto"/>
              <w:jc w:val="center"/>
              <w:rPr>
                <w:sz w:val="24"/>
                <w:szCs w:val="24"/>
              </w:rPr>
            </w:pPr>
            <w:r>
              <w:rPr>
                <w:sz w:val="24"/>
                <w:szCs w:val="24"/>
              </w:rPr>
              <w:t>25</w:t>
            </w:r>
            <w:r w:rsidR="009225BC">
              <w:rPr>
                <w:sz w:val="24"/>
                <w:szCs w:val="24"/>
              </w:rPr>
              <w:t>.02</w:t>
            </w:r>
          </w:p>
        </w:tc>
        <w:tc>
          <w:tcPr>
            <w:tcW w:w="6808" w:type="dxa"/>
          </w:tcPr>
          <w:p w14:paraId="5C0239AF" w14:textId="77777777" w:rsidR="009225BC" w:rsidRPr="00890AD5" w:rsidRDefault="009225BC" w:rsidP="00A97A92">
            <w:pPr>
              <w:spacing w:after="0" w:line="240" w:lineRule="auto"/>
              <w:rPr>
                <w:sz w:val="24"/>
                <w:szCs w:val="24"/>
              </w:rPr>
            </w:pPr>
            <w:r w:rsidRPr="00890AD5">
              <w:rPr>
                <w:sz w:val="24"/>
                <w:szCs w:val="24"/>
              </w:rPr>
              <w:t xml:space="preserve">Закрепление </w:t>
            </w:r>
            <w:proofErr w:type="gramStart"/>
            <w:r w:rsidRPr="00890AD5">
              <w:rPr>
                <w:sz w:val="24"/>
                <w:szCs w:val="24"/>
              </w:rPr>
              <w:t>изученного</w:t>
            </w:r>
            <w:proofErr w:type="gramEnd"/>
            <w:r w:rsidRPr="00890AD5">
              <w:rPr>
                <w:sz w:val="24"/>
                <w:szCs w:val="24"/>
              </w:rPr>
              <w:t xml:space="preserve"> о предложении</w:t>
            </w:r>
          </w:p>
        </w:tc>
        <w:tc>
          <w:tcPr>
            <w:tcW w:w="6306" w:type="dxa"/>
            <w:gridSpan w:val="2"/>
            <w:vMerge/>
          </w:tcPr>
          <w:p w14:paraId="5C6BD05B" w14:textId="77777777" w:rsidR="009225BC" w:rsidRPr="00890AD5" w:rsidRDefault="009225BC" w:rsidP="00A97A92">
            <w:pPr>
              <w:spacing w:after="0" w:line="240" w:lineRule="auto"/>
              <w:rPr>
                <w:sz w:val="24"/>
                <w:szCs w:val="24"/>
              </w:rPr>
            </w:pPr>
          </w:p>
        </w:tc>
      </w:tr>
      <w:tr w:rsidR="009225BC" w:rsidRPr="00890AD5" w14:paraId="751DEDF2" w14:textId="77777777" w:rsidTr="00A97A92">
        <w:trPr>
          <w:cantSplit/>
          <w:trHeight w:val="755"/>
        </w:trPr>
        <w:tc>
          <w:tcPr>
            <w:tcW w:w="1010" w:type="dxa"/>
          </w:tcPr>
          <w:p w14:paraId="3BA90283" w14:textId="77777777" w:rsidR="009225BC" w:rsidRPr="00890AD5" w:rsidRDefault="009225BC" w:rsidP="00A97A92">
            <w:pPr>
              <w:spacing w:after="0" w:line="240" w:lineRule="auto"/>
              <w:jc w:val="center"/>
              <w:rPr>
                <w:b/>
                <w:bCs/>
                <w:i/>
                <w:iCs/>
                <w:sz w:val="24"/>
                <w:szCs w:val="24"/>
              </w:rPr>
            </w:pPr>
          </w:p>
        </w:tc>
        <w:tc>
          <w:tcPr>
            <w:tcW w:w="14124" w:type="dxa"/>
            <w:gridSpan w:val="4"/>
          </w:tcPr>
          <w:p w14:paraId="30B60B39" w14:textId="77777777" w:rsidR="009225BC" w:rsidRDefault="009225BC" w:rsidP="00523628">
            <w:pPr>
              <w:spacing w:after="0" w:line="240" w:lineRule="auto"/>
              <w:rPr>
                <w:b/>
                <w:bCs/>
                <w:i/>
                <w:iCs/>
                <w:sz w:val="24"/>
                <w:szCs w:val="24"/>
              </w:rPr>
            </w:pPr>
          </w:p>
          <w:p w14:paraId="52D94AF8" w14:textId="77777777" w:rsidR="009225BC" w:rsidRPr="00890AD5" w:rsidRDefault="009225BC" w:rsidP="00A97A92">
            <w:pPr>
              <w:spacing w:after="0" w:line="240" w:lineRule="auto"/>
              <w:jc w:val="center"/>
              <w:rPr>
                <w:b/>
                <w:bCs/>
                <w:i/>
                <w:iCs/>
                <w:sz w:val="24"/>
                <w:szCs w:val="24"/>
              </w:rPr>
            </w:pPr>
            <w:r w:rsidRPr="00890AD5">
              <w:rPr>
                <w:b/>
                <w:bCs/>
                <w:i/>
                <w:iCs/>
                <w:sz w:val="24"/>
                <w:szCs w:val="24"/>
              </w:rPr>
              <w:t>Раздел 6: И вновь о частях речи (19 часов)</w:t>
            </w:r>
          </w:p>
        </w:tc>
      </w:tr>
      <w:tr w:rsidR="009225BC" w:rsidRPr="00890AD5" w14:paraId="7C619E74" w14:textId="77777777" w:rsidTr="00A97A92">
        <w:trPr>
          <w:cantSplit/>
          <w:trHeight w:val="211"/>
        </w:trPr>
        <w:tc>
          <w:tcPr>
            <w:tcW w:w="1010" w:type="dxa"/>
          </w:tcPr>
          <w:p w14:paraId="183E65A9" w14:textId="70C4D752" w:rsidR="009225BC" w:rsidRPr="00890AD5" w:rsidRDefault="00246473" w:rsidP="00A97A92">
            <w:pPr>
              <w:spacing w:after="0" w:line="240" w:lineRule="auto"/>
              <w:jc w:val="center"/>
              <w:rPr>
                <w:sz w:val="24"/>
                <w:szCs w:val="24"/>
              </w:rPr>
            </w:pPr>
            <w:r>
              <w:rPr>
                <w:sz w:val="24"/>
                <w:szCs w:val="24"/>
              </w:rPr>
              <w:t>113</w:t>
            </w:r>
          </w:p>
        </w:tc>
        <w:tc>
          <w:tcPr>
            <w:tcW w:w="1010" w:type="dxa"/>
          </w:tcPr>
          <w:p w14:paraId="2CCECAE7" w14:textId="3587AC96" w:rsidR="009225BC" w:rsidRPr="00890AD5" w:rsidRDefault="00072FE2" w:rsidP="009568CC">
            <w:pPr>
              <w:spacing w:after="0" w:line="240" w:lineRule="auto"/>
              <w:jc w:val="center"/>
              <w:rPr>
                <w:sz w:val="24"/>
                <w:szCs w:val="24"/>
              </w:rPr>
            </w:pPr>
            <w:r>
              <w:rPr>
                <w:sz w:val="24"/>
                <w:szCs w:val="24"/>
              </w:rPr>
              <w:t>2</w:t>
            </w:r>
            <w:r w:rsidR="009568CC">
              <w:rPr>
                <w:sz w:val="24"/>
                <w:szCs w:val="24"/>
              </w:rPr>
              <w:t>6</w:t>
            </w:r>
            <w:r w:rsidR="009225BC">
              <w:rPr>
                <w:sz w:val="24"/>
                <w:szCs w:val="24"/>
              </w:rPr>
              <w:t>.02</w:t>
            </w:r>
          </w:p>
        </w:tc>
        <w:tc>
          <w:tcPr>
            <w:tcW w:w="6808" w:type="dxa"/>
          </w:tcPr>
          <w:p w14:paraId="144AD6D6" w14:textId="77777777" w:rsidR="009225BC" w:rsidRPr="00890AD5" w:rsidRDefault="009225BC" w:rsidP="00A97A92">
            <w:pPr>
              <w:spacing w:after="0" w:line="240" w:lineRule="auto"/>
              <w:rPr>
                <w:sz w:val="24"/>
                <w:szCs w:val="24"/>
              </w:rPr>
            </w:pPr>
            <w:r w:rsidRPr="00890AD5">
              <w:rPr>
                <w:rFonts w:eastAsia="MS Mincho"/>
                <w:sz w:val="24"/>
                <w:szCs w:val="24"/>
              </w:rPr>
              <w:t xml:space="preserve">Повторение </w:t>
            </w:r>
            <w:proofErr w:type="gramStart"/>
            <w:r w:rsidRPr="00890AD5">
              <w:rPr>
                <w:rFonts w:eastAsia="MS Mincho"/>
                <w:sz w:val="24"/>
                <w:szCs w:val="24"/>
              </w:rPr>
              <w:t>изученного</w:t>
            </w:r>
            <w:proofErr w:type="gramEnd"/>
            <w:r w:rsidRPr="00890AD5">
              <w:rPr>
                <w:sz w:val="24"/>
                <w:szCs w:val="24"/>
              </w:rPr>
              <w:t xml:space="preserve"> об именах.</w:t>
            </w:r>
          </w:p>
        </w:tc>
        <w:tc>
          <w:tcPr>
            <w:tcW w:w="6306" w:type="dxa"/>
            <w:gridSpan w:val="2"/>
            <w:vMerge w:val="restart"/>
          </w:tcPr>
          <w:p w14:paraId="16209E32" w14:textId="0C356FC1" w:rsidR="009225BC" w:rsidRPr="00890AD5" w:rsidRDefault="009225BC" w:rsidP="00020B98">
            <w:pPr>
              <w:spacing w:after="0" w:line="240" w:lineRule="auto"/>
              <w:jc w:val="both"/>
              <w:rPr>
                <w:rFonts w:eastAsia="MS Mincho"/>
                <w:bCs/>
                <w:sz w:val="24"/>
                <w:szCs w:val="24"/>
              </w:rPr>
            </w:pPr>
            <w:r>
              <w:rPr>
                <w:rFonts w:eastAsia="MS Mincho"/>
                <w:bCs/>
                <w:sz w:val="24"/>
                <w:szCs w:val="24"/>
              </w:rPr>
              <w:t>Сравнивать</w:t>
            </w:r>
            <w:r w:rsidRPr="00890AD5">
              <w:rPr>
                <w:rFonts w:eastAsia="MS Mincho"/>
                <w:bCs/>
                <w:sz w:val="24"/>
                <w:szCs w:val="24"/>
              </w:rPr>
              <w:t xml:space="preserve"> значение и изменение однокоренн</w:t>
            </w:r>
            <w:r>
              <w:rPr>
                <w:rFonts w:eastAsia="MS Mincho"/>
                <w:bCs/>
                <w:sz w:val="24"/>
                <w:szCs w:val="24"/>
              </w:rPr>
              <w:t>ых имён существительных и прилагательных, выявлять</w:t>
            </w:r>
            <w:r w:rsidRPr="00890AD5">
              <w:rPr>
                <w:rFonts w:eastAsia="MS Mincho"/>
                <w:bCs/>
                <w:sz w:val="24"/>
                <w:szCs w:val="24"/>
              </w:rPr>
              <w:t xml:space="preserve"> различие этих частей речи</w:t>
            </w:r>
            <w:r>
              <w:rPr>
                <w:rFonts w:eastAsia="MS Mincho"/>
                <w:bCs/>
                <w:sz w:val="24"/>
                <w:szCs w:val="24"/>
              </w:rPr>
              <w:t xml:space="preserve"> по признаку рода. Устанавливать связи слов, делать</w:t>
            </w:r>
            <w:r w:rsidRPr="00890AD5">
              <w:rPr>
                <w:rFonts w:eastAsia="MS Mincho"/>
                <w:bCs/>
                <w:sz w:val="24"/>
                <w:szCs w:val="24"/>
              </w:rPr>
              <w:t xml:space="preserve"> вывод о необходимости для правильной связи слов узнавать род имени существи</w:t>
            </w:r>
            <w:r>
              <w:rPr>
                <w:rFonts w:eastAsia="MS Mincho"/>
                <w:bCs/>
                <w:sz w:val="24"/>
                <w:szCs w:val="24"/>
              </w:rPr>
              <w:t>тельного. По вопросам определять</w:t>
            </w:r>
            <w:r w:rsidRPr="00890AD5">
              <w:rPr>
                <w:rFonts w:eastAsia="MS Mincho"/>
                <w:bCs/>
                <w:sz w:val="24"/>
                <w:szCs w:val="24"/>
              </w:rPr>
              <w:t xml:space="preserve"> оконч</w:t>
            </w:r>
            <w:r>
              <w:rPr>
                <w:rFonts w:eastAsia="MS Mincho"/>
                <w:bCs/>
                <w:sz w:val="24"/>
                <w:szCs w:val="24"/>
              </w:rPr>
              <w:t>ания имён прилагательных. Устанавливать связи слов и определять</w:t>
            </w:r>
            <w:r w:rsidRPr="00890AD5">
              <w:rPr>
                <w:rFonts w:eastAsia="MS Mincho"/>
                <w:bCs/>
                <w:sz w:val="24"/>
                <w:szCs w:val="24"/>
              </w:rPr>
              <w:t xml:space="preserve"> род и число имён </w:t>
            </w:r>
            <w:r>
              <w:rPr>
                <w:rFonts w:eastAsia="MS Mincho"/>
                <w:bCs/>
                <w:sz w:val="24"/>
                <w:szCs w:val="24"/>
              </w:rPr>
              <w:t>существительных и прилагательных. Планировать</w:t>
            </w:r>
            <w:r w:rsidRPr="00890AD5">
              <w:rPr>
                <w:rFonts w:eastAsia="MS Mincho"/>
                <w:bCs/>
                <w:sz w:val="24"/>
                <w:szCs w:val="24"/>
              </w:rPr>
              <w:t xml:space="preserve"> алгоритм определения безударного окончания </w:t>
            </w:r>
            <w:r>
              <w:rPr>
                <w:rFonts w:eastAsia="MS Mincho"/>
                <w:bCs/>
                <w:sz w:val="24"/>
                <w:szCs w:val="24"/>
              </w:rPr>
              <w:t>имени прилагательного. Расширять</w:t>
            </w:r>
            <w:r w:rsidRPr="00890AD5">
              <w:rPr>
                <w:rFonts w:eastAsia="MS Mincho"/>
                <w:bCs/>
                <w:sz w:val="24"/>
                <w:szCs w:val="24"/>
              </w:rPr>
              <w:t xml:space="preserve"> представле</w:t>
            </w:r>
            <w:r>
              <w:rPr>
                <w:rFonts w:eastAsia="MS Mincho"/>
                <w:bCs/>
                <w:sz w:val="24"/>
                <w:szCs w:val="24"/>
              </w:rPr>
              <w:t>ние о разновидностях имён прилагательных. Упражняться</w:t>
            </w:r>
            <w:r w:rsidRPr="00890AD5">
              <w:rPr>
                <w:rFonts w:eastAsia="MS Mincho"/>
                <w:bCs/>
                <w:sz w:val="24"/>
                <w:szCs w:val="24"/>
              </w:rPr>
              <w:t xml:space="preserve"> </w:t>
            </w:r>
            <w:r>
              <w:rPr>
                <w:rFonts w:eastAsia="MS Mincho"/>
                <w:bCs/>
                <w:sz w:val="24"/>
                <w:szCs w:val="24"/>
              </w:rPr>
              <w:t>в изменении по падежам имён существительных и прилагательных. Знакоми</w:t>
            </w:r>
            <w:r w:rsidRPr="00890AD5">
              <w:rPr>
                <w:rFonts w:eastAsia="MS Mincho"/>
                <w:bCs/>
                <w:sz w:val="24"/>
                <w:szCs w:val="24"/>
              </w:rPr>
              <w:t>т</w:t>
            </w:r>
            <w:r>
              <w:rPr>
                <w:rFonts w:eastAsia="MS Mincho"/>
                <w:bCs/>
                <w:sz w:val="24"/>
                <w:szCs w:val="24"/>
              </w:rPr>
              <w:t>ь</w:t>
            </w:r>
            <w:r w:rsidRPr="00890AD5">
              <w:rPr>
                <w:rFonts w:eastAsia="MS Mincho"/>
                <w:bCs/>
                <w:sz w:val="24"/>
                <w:szCs w:val="24"/>
              </w:rPr>
              <w:t>ся с планом морфологического разбора имён сущ</w:t>
            </w:r>
            <w:r>
              <w:rPr>
                <w:rFonts w:eastAsia="MS Mincho"/>
                <w:bCs/>
                <w:sz w:val="24"/>
                <w:szCs w:val="24"/>
              </w:rPr>
              <w:t>ествительных и имён прилагательных. Сравнивать слова, определять</w:t>
            </w:r>
            <w:r w:rsidRPr="00890AD5">
              <w:rPr>
                <w:rFonts w:eastAsia="MS Mincho"/>
                <w:bCs/>
                <w:sz w:val="24"/>
                <w:szCs w:val="24"/>
              </w:rPr>
              <w:t xml:space="preserve"> их грам</w:t>
            </w:r>
            <w:r>
              <w:rPr>
                <w:rFonts w:eastAsia="MS Mincho"/>
                <w:bCs/>
                <w:sz w:val="24"/>
                <w:szCs w:val="24"/>
              </w:rPr>
              <w:t>матические признаки, делать</w:t>
            </w:r>
            <w:r w:rsidRPr="00890AD5">
              <w:rPr>
                <w:rFonts w:eastAsia="MS Mincho"/>
                <w:bCs/>
                <w:sz w:val="24"/>
                <w:szCs w:val="24"/>
              </w:rPr>
              <w:t xml:space="preserve"> вывод о написании </w:t>
            </w:r>
            <w:r w:rsidRPr="00890AD5">
              <w:rPr>
                <w:rFonts w:eastAsia="MS Mincho"/>
                <w:bCs/>
                <w:i/>
                <w:sz w:val="24"/>
                <w:szCs w:val="24"/>
              </w:rPr>
              <w:t>ь</w:t>
            </w:r>
            <w:r w:rsidRPr="00890AD5">
              <w:rPr>
                <w:rFonts w:eastAsia="MS Mincho"/>
                <w:bCs/>
                <w:sz w:val="24"/>
                <w:szCs w:val="24"/>
              </w:rPr>
              <w:t xml:space="preserve"> в именах с</w:t>
            </w:r>
            <w:r>
              <w:rPr>
                <w:rFonts w:eastAsia="MS Mincho"/>
                <w:bCs/>
                <w:sz w:val="24"/>
                <w:szCs w:val="24"/>
              </w:rPr>
              <w:t>уществительных женского</w:t>
            </w:r>
            <w:r w:rsidRPr="00890AD5">
              <w:rPr>
                <w:rFonts w:eastAsia="MS Mincho"/>
                <w:bCs/>
                <w:sz w:val="24"/>
                <w:szCs w:val="24"/>
              </w:rPr>
              <w:t xml:space="preserve"> рода </w:t>
            </w:r>
            <w:r>
              <w:rPr>
                <w:rFonts w:eastAsia="MS Mincho"/>
                <w:bCs/>
                <w:sz w:val="24"/>
                <w:szCs w:val="24"/>
              </w:rPr>
              <w:t>с шипящими на конце. Анализировать «работу» ь, классифицировать и группировать слова; подбирать</w:t>
            </w:r>
            <w:r w:rsidRPr="00890AD5">
              <w:rPr>
                <w:rFonts w:eastAsia="MS Mincho"/>
                <w:bCs/>
                <w:sz w:val="24"/>
                <w:szCs w:val="24"/>
              </w:rPr>
              <w:t xml:space="preserve"> синонимы для объяснения значения с</w:t>
            </w:r>
            <w:r>
              <w:rPr>
                <w:rFonts w:eastAsia="MS Mincho"/>
                <w:bCs/>
                <w:sz w:val="24"/>
                <w:szCs w:val="24"/>
              </w:rPr>
              <w:t>лов. Осваивать</w:t>
            </w:r>
            <w:r w:rsidRPr="00890AD5">
              <w:rPr>
                <w:rFonts w:eastAsia="MS Mincho"/>
                <w:bCs/>
                <w:sz w:val="24"/>
                <w:szCs w:val="24"/>
              </w:rPr>
              <w:t xml:space="preserve"> слова</w:t>
            </w:r>
            <w:r>
              <w:rPr>
                <w:rFonts w:eastAsia="MS Mincho"/>
                <w:bCs/>
                <w:sz w:val="24"/>
                <w:szCs w:val="24"/>
              </w:rPr>
              <w:t xml:space="preserve"> «трудного» рода и числа, учить правила</w:t>
            </w:r>
            <w:r w:rsidRPr="00890AD5">
              <w:rPr>
                <w:rFonts w:eastAsia="MS Mincho"/>
                <w:bCs/>
                <w:sz w:val="24"/>
                <w:szCs w:val="24"/>
              </w:rPr>
              <w:t xml:space="preserve"> согласов</w:t>
            </w:r>
            <w:r>
              <w:rPr>
                <w:rFonts w:eastAsia="MS Mincho"/>
                <w:bCs/>
                <w:sz w:val="24"/>
                <w:szCs w:val="24"/>
              </w:rPr>
              <w:t>ания с этими словами имён прилагательных, обнаруживать и исправлять грамматические и лексические ошибки; работать</w:t>
            </w:r>
            <w:r w:rsidRPr="00890AD5">
              <w:rPr>
                <w:rFonts w:eastAsia="MS Mincho"/>
                <w:bCs/>
                <w:sz w:val="24"/>
                <w:szCs w:val="24"/>
              </w:rPr>
              <w:t xml:space="preserve"> со словарём трудностей.</w:t>
            </w:r>
          </w:p>
        </w:tc>
      </w:tr>
      <w:tr w:rsidR="009225BC" w:rsidRPr="00890AD5" w14:paraId="242FE086" w14:textId="77777777" w:rsidTr="00A97A92">
        <w:trPr>
          <w:cantSplit/>
          <w:trHeight w:val="211"/>
        </w:trPr>
        <w:tc>
          <w:tcPr>
            <w:tcW w:w="1010" w:type="dxa"/>
          </w:tcPr>
          <w:p w14:paraId="4808D47B" w14:textId="4A856597" w:rsidR="009225BC" w:rsidRPr="00890AD5" w:rsidRDefault="00246473" w:rsidP="00A97A92">
            <w:pPr>
              <w:spacing w:after="0" w:line="240" w:lineRule="auto"/>
              <w:jc w:val="center"/>
              <w:rPr>
                <w:sz w:val="24"/>
                <w:szCs w:val="24"/>
              </w:rPr>
            </w:pPr>
            <w:r>
              <w:rPr>
                <w:sz w:val="24"/>
                <w:szCs w:val="24"/>
              </w:rPr>
              <w:t>114</w:t>
            </w:r>
          </w:p>
        </w:tc>
        <w:tc>
          <w:tcPr>
            <w:tcW w:w="1010" w:type="dxa"/>
          </w:tcPr>
          <w:p w14:paraId="15CC54C5" w14:textId="3967EFE2" w:rsidR="009225BC" w:rsidRPr="00890AD5" w:rsidRDefault="009225BC" w:rsidP="009568CC">
            <w:pPr>
              <w:spacing w:after="0" w:line="240" w:lineRule="auto"/>
              <w:jc w:val="center"/>
              <w:rPr>
                <w:sz w:val="24"/>
                <w:szCs w:val="24"/>
              </w:rPr>
            </w:pPr>
            <w:r>
              <w:rPr>
                <w:sz w:val="24"/>
                <w:szCs w:val="24"/>
              </w:rPr>
              <w:t>2</w:t>
            </w:r>
            <w:r w:rsidR="009568CC">
              <w:rPr>
                <w:sz w:val="24"/>
                <w:szCs w:val="24"/>
              </w:rPr>
              <w:t>7</w:t>
            </w:r>
            <w:r>
              <w:rPr>
                <w:sz w:val="24"/>
                <w:szCs w:val="24"/>
              </w:rPr>
              <w:t>.02</w:t>
            </w:r>
          </w:p>
        </w:tc>
        <w:tc>
          <w:tcPr>
            <w:tcW w:w="6808" w:type="dxa"/>
          </w:tcPr>
          <w:p w14:paraId="5ADCB420" w14:textId="77777777" w:rsidR="009225BC" w:rsidRPr="00890AD5" w:rsidRDefault="009225BC" w:rsidP="00A97A92">
            <w:pPr>
              <w:spacing w:after="0" w:line="240" w:lineRule="auto"/>
              <w:rPr>
                <w:sz w:val="24"/>
                <w:szCs w:val="24"/>
              </w:rPr>
            </w:pPr>
            <w:r w:rsidRPr="00890AD5">
              <w:rPr>
                <w:sz w:val="24"/>
                <w:szCs w:val="24"/>
              </w:rPr>
              <w:t>Уточнение знаний об имени существительном</w:t>
            </w:r>
          </w:p>
        </w:tc>
        <w:tc>
          <w:tcPr>
            <w:tcW w:w="6306" w:type="dxa"/>
            <w:gridSpan w:val="2"/>
            <w:vMerge/>
          </w:tcPr>
          <w:p w14:paraId="5FF7100E" w14:textId="77777777" w:rsidR="009225BC" w:rsidRPr="00890AD5" w:rsidRDefault="009225BC" w:rsidP="00A97A92">
            <w:pPr>
              <w:spacing w:after="0" w:line="240" w:lineRule="auto"/>
              <w:rPr>
                <w:sz w:val="24"/>
                <w:szCs w:val="24"/>
              </w:rPr>
            </w:pPr>
          </w:p>
        </w:tc>
      </w:tr>
      <w:tr w:rsidR="009225BC" w:rsidRPr="00890AD5" w14:paraId="5098B275" w14:textId="77777777" w:rsidTr="00A97A92">
        <w:trPr>
          <w:cantSplit/>
          <w:trHeight w:val="211"/>
        </w:trPr>
        <w:tc>
          <w:tcPr>
            <w:tcW w:w="1010" w:type="dxa"/>
          </w:tcPr>
          <w:p w14:paraId="5BC53CAF" w14:textId="7A9734FB" w:rsidR="009225BC" w:rsidRPr="00890AD5" w:rsidRDefault="00246473" w:rsidP="00A97A92">
            <w:pPr>
              <w:spacing w:after="0" w:line="240" w:lineRule="auto"/>
              <w:jc w:val="center"/>
              <w:rPr>
                <w:sz w:val="24"/>
                <w:szCs w:val="24"/>
              </w:rPr>
            </w:pPr>
            <w:r>
              <w:rPr>
                <w:sz w:val="24"/>
                <w:szCs w:val="24"/>
              </w:rPr>
              <w:t>115</w:t>
            </w:r>
          </w:p>
        </w:tc>
        <w:tc>
          <w:tcPr>
            <w:tcW w:w="1010" w:type="dxa"/>
          </w:tcPr>
          <w:p w14:paraId="38B5F4C5" w14:textId="679AFBAE" w:rsidR="009225BC" w:rsidRPr="00890AD5" w:rsidRDefault="009568CC" w:rsidP="00A97A92">
            <w:pPr>
              <w:spacing w:after="0" w:line="240" w:lineRule="auto"/>
              <w:jc w:val="center"/>
              <w:rPr>
                <w:sz w:val="24"/>
                <w:szCs w:val="24"/>
              </w:rPr>
            </w:pPr>
            <w:r w:rsidRPr="009568CC">
              <w:rPr>
                <w:sz w:val="24"/>
                <w:szCs w:val="24"/>
              </w:rPr>
              <w:t>2.03</w:t>
            </w:r>
          </w:p>
        </w:tc>
        <w:tc>
          <w:tcPr>
            <w:tcW w:w="6808" w:type="dxa"/>
          </w:tcPr>
          <w:p w14:paraId="377BF253" w14:textId="77777777" w:rsidR="009225BC" w:rsidRPr="00890AD5" w:rsidRDefault="009225BC" w:rsidP="00A97A92">
            <w:pPr>
              <w:shd w:val="clear" w:color="auto" w:fill="FFFFFF"/>
              <w:spacing w:after="0" w:line="240" w:lineRule="auto"/>
              <w:rPr>
                <w:sz w:val="24"/>
                <w:szCs w:val="24"/>
              </w:rPr>
            </w:pPr>
            <w:r w:rsidRPr="00890AD5">
              <w:rPr>
                <w:sz w:val="24"/>
                <w:szCs w:val="24"/>
              </w:rPr>
              <w:t>Род и число имён существительных и прилагательных</w:t>
            </w:r>
          </w:p>
        </w:tc>
        <w:tc>
          <w:tcPr>
            <w:tcW w:w="6306" w:type="dxa"/>
            <w:gridSpan w:val="2"/>
            <w:vMerge/>
          </w:tcPr>
          <w:p w14:paraId="290C1BF1" w14:textId="77777777" w:rsidR="009225BC" w:rsidRPr="00890AD5" w:rsidRDefault="009225BC" w:rsidP="00A97A92">
            <w:pPr>
              <w:spacing w:after="0" w:line="240" w:lineRule="auto"/>
              <w:rPr>
                <w:sz w:val="24"/>
                <w:szCs w:val="24"/>
              </w:rPr>
            </w:pPr>
          </w:p>
        </w:tc>
      </w:tr>
      <w:tr w:rsidR="009225BC" w:rsidRPr="00890AD5" w14:paraId="2E338A79" w14:textId="77777777" w:rsidTr="00A97A92">
        <w:trPr>
          <w:cantSplit/>
          <w:trHeight w:val="211"/>
        </w:trPr>
        <w:tc>
          <w:tcPr>
            <w:tcW w:w="1010" w:type="dxa"/>
          </w:tcPr>
          <w:p w14:paraId="0D031E67" w14:textId="15D88D4D" w:rsidR="009225BC" w:rsidRPr="00890AD5" w:rsidRDefault="00246473" w:rsidP="00A97A92">
            <w:pPr>
              <w:spacing w:after="0" w:line="240" w:lineRule="auto"/>
              <w:jc w:val="center"/>
              <w:rPr>
                <w:sz w:val="24"/>
                <w:szCs w:val="24"/>
              </w:rPr>
            </w:pPr>
            <w:r>
              <w:rPr>
                <w:sz w:val="24"/>
                <w:szCs w:val="24"/>
              </w:rPr>
              <w:t>116</w:t>
            </w:r>
          </w:p>
        </w:tc>
        <w:tc>
          <w:tcPr>
            <w:tcW w:w="1010" w:type="dxa"/>
          </w:tcPr>
          <w:p w14:paraId="4BB21E79" w14:textId="1F6B0E89" w:rsidR="009225BC" w:rsidRPr="00890AD5" w:rsidRDefault="009568CC" w:rsidP="00A97A92">
            <w:pPr>
              <w:spacing w:after="0" w:line="240" w:lineRule="auto"/>
              <w:jc w:val="center"/>
              <w:rPr>
                <w:sz w:val="24"/>
                <w:szCs w:val="24"/>
              </w:rPr>
            </w:pPr>
            <w:r>
              <w:rPr>
                <w:sz w:val="24"/>
                <w:szCs w:val="24"/>
              </w:rPr>
              <w:t>3.03</w:t>
            </w:r>
          </w:p>
        </w:tc>
        <w:tc>
          <w:tcPr>
            <w:tcW w:w="6808" w:type="dxa"/>
          </w:tcPr>
          <w:p w14:paraId="0B47E59F" w14:textId="77777777" w:rsidR="009225BC" w:rsidRPr="00890AD5" w:rsidRDefault="009225BC" w:rsidP="00A97A92">
            <w:pPr>
              <w:shd w:val="clear" w:color="auto" w:fill="FFFFFF"/>
              <w:spacing w:after="0" w:line="240" w:lineRule="auto"/>
              <w:rPr>
                <w:sz w:val="24"/>
                <w:szCs w:val="24"/>
              </w:rPr>
            </w:pPr>
            <w:r w:rsidRPr="00890AD5">
              <w:rPr>
                <w:sz w:val="24"/>
                <w:szCs w:val="24"/>
              </w:rPr>
              <w:t>Способ выбора окончания в именах прилагательных</w:t>
            </w:r>
          </w:p>
        </w:tc>
        <w:tc>
          <w:tcPr>
            <w:tcW w:w="6306" w:type="dxa"/>
            <w:gridSpan w:val="2"/>
            <w:vMerge/>
          </w:tcPr>
          <w:p w14:paraId="6040BA2F" w14:textId="77777777" w:rsidR="009225BC" w:rsidRPr="00890AD5" w:rsidRDefault="009225BC" w:rsidP="00A97A92">
            <w:pPr>
              <w:spacing w:after="0" w:line="240" w:lineRule="auto"/>
              <w:rPr>
                <w:sz w:val="24"/>
                <w:szCs w:val="24"/>
              </w:rPr>
            </w:pPr>
          </w:p>
        </w:tc>
      </w:tr>
      <w:tr w:rsidR="009225BC" w:rsidRPr="00890AD5" w14:paraId="7BA31A37" w14:textId="77777777" w:rsidTr="00A97A92">
        <w:trPr>
          <w:cantSplit/>
          <w:trHeight w:val="211"/>
        </w:trPr>
        <w:tc>
          <w:tcPr>
            <w:tcW w:w="1010" w:type="dxa"/>
          </w:tcPr>
          <w:p w14:paraId="0A53FEEE" w14:textId="2FB1903A" w:rsidR="009225BC" w:rsidRPr="00890AD5" w:rsidRDefault="00246473" w:rsidP="00A97A92">
            <w:pPr>
              <w:spacing w:after="0" w:line="240" w:lineRule="auto"/>
              <w:jc w:val="center"/>
              <w:rPr>
                <w:bCs/>
                <w:iCs/>
                <w:sz w:val="24"/>
                <w:szCs w:val="24"/>
              </w:rPr>
            </w:pPr>
            <w:r>
              <w:rPr>
                <w:bCs/>
                <w:iCs/>
                <w:sz w:val="24"/>
                <w:szCs w:val="24"/>
              </w:rPr>
              <w:t>117</w:t>
            </w:r>
          </w:p>
        </w:tc>
        <w:tc>
          <w:tcPr>
            <w:tcW w:w="1010" w:type="dxa"/>
          </w:tcPr>
          <w:p w14:paraId="5367A210" w14:textId="2B1C5ADD" w:rsidR="009225BC" w:rsidRPr="00890AD5" w:rsidRDefault="009568CC" w:rsidP="00A97A92">
            <w:pPr>
              <w:spacing w:after="0" w:line="240" w:lineRule="auto"/>
              <w:jc w:val="center"/>
              <w:rPr>
                <w:bCs/>
                <w:iCs/>
                <w:sz w:val="24"/>
                <w:szCs w:val="24"/>
              </w:rPr>
            </w:pPr>
            <w:r>
              <w:rPr>
                <w:bCs/>
                <w:iCs/>
                <w:sz w:val="24"/>
                <w:szCs w:val="24"/>
              </w:rPr>
              <w:t>4</w:t>
            </w:r>
            <w:r w:rsidR="009225BC">
              <w:rPr>
                <w:bCs/>
                <w:iCs/>
                <w:sz w:val="24"/>
                <w:szCs w:val="24"/>
              </w:rPr>
              <w:t>.03</w:t>
            </w:r>
          </w:p>
        </w:tc>
        <w:tc>
          <w:tcPr>
            <w:tcW w:w="6808" w:type="dxa"/>
          </w:tcPr>
          <w:p w14:paraId="49C12318" w14:textId="77777777" w:rsidR="009225BC" w:rsidRPr="00890AD5" w:rsidRDefault="009225BC" w:rsidP="00A97A92">
            <w:pPr>
              <w:shd w:val="clear" w:color="auto" w:fill="FFFFFF"/>
              <w:spacing w:after="0" w:line="240" w:lineRule="auto"/>
              <w:rPr>
                <w:sz w:val="24"/>
                <w:szCs w:val="24"/>
              </w:rPr>
            </w:pPr>
            <w:r w:rsidRPr="00890AD5">
              <w:rPr>
                <w:sz w:val="24"/>
                <w:szCs w:val="24"/>
              </w:rPr>
              <w:t>Род, число и падеж имён существительных и прилагательных</w:t>
            </w:r>
          </w:p>
        </w:tc>
        <w:tc>
          <w:tcPr>
            <w:tcW w:w="6306" w:type="dxa"/>
            <w:gridSpan w:val="2"/>
            <w:vMerge/>
          </w:tcPr>
          <w:p w14:paraId="116C1D0C" w14:textId="77777777" w:rsidR="009225BC" w:rsidRPr="00890AD5" w:rsidRDefault="009225BC" w:rsidP="00A97A92">
            <w:pPr>
              <w:spacing w:after="0" w:line="240" w:lineRule="auto"/>
              <w:rPr>
                <w:sz w:val="24"/>
                <w:szCs w:val="24"/>
              </w:rPr>
            </w:pPr>
          </w:p>
        </w:tc>
      </w:tr>
      <w:tr w:rsidR="009225BC" w:rsidRPr="00890AD5" w14:paraId="08874DA4" w14:textId="77777777" w:rsidTr="00A97A92">
        <w:trPr>
          <w:cantSplit/>
          <w:trHeight w:val="211"/>
        </w:trPr>
        <w:tc>
          <w:tcPr>
            <w:tcW w:w="1010" w:type="dxa"/>
          </w:tcPr>
          <w:p w14:paraId="3B31AD69" w14:textId="49F6BEF6" w:rsidR="009225BC" w:rsidRPr="00890AD5" w:rsidRDefault="00246473" w:rsidP="00A97A92">
            <w:pPr>
              <w:spacing w:after="0" w:line="240" w:lineRule="auto"/>
              <w:jc w:val="center"/>
              <w:rPr>
                <w:sz w:val="24"/>
                <w:szCs w:val="24"/>
              </w:rPr>
            </w:pPr>
            <w:r>
              <w:rPr>
                <w:sz w:val="24"/>
                <w:szCs w:val="24"/>
              </w:rPr>
              <w:t>118</w:t>
            </w:r>
          </w:p>
        </w:tc>
        <w:tc>
          <w:tcPr>
            <w:tcW w:w="1010" w:type="dxa"/>
          </w:tcPr>
          <w:p w14:paraId="7BD671AD" w14:textId="3AD66478" w:rsidR="009225BC" w:rsidRPr="00890AD5" w:rsidRDefault="009568CC" w:rsidP="00A97A92">
            <w:pPr>
              <w:spacing w:after="0" w:line="240" w:lineRule="auto"/>
              <w:jc w:val="center"/>
              <w:rPr>
                <w:sz w:val="24"/>
                <w:szCs w:val="24"/>
              </w:rPr>
            </w:pPr>
            <w:r>
              <w:rPr>
                <w:sz w:val="24"/>
                <w:szCs w:val="24"/>
              </w:rPr>
              <w:t>5</w:t>
            </w:r>
            <w:r w:rsidR="009225BC">
              <w:rPr>
                <w:sz w:val="24"/>
                <w:szCs w:val="24"/>
              </w:rPr>
              <w:t>.03</w:t>
            </w:r>
          </w:p>
        </w:tc>
        <w:tc>
          <w:tcPr>
            <w:tcW w:w="6808" w:type="dxa"/>
          </w:tcPr>
          <w:p w14:paraId="6CD40690" w14:textId="77777777" w:rsidR="009225BC" w:rsidRPr="00890AD5" w:rsidRDefault="009225BC" w:rsidP="00A97A92">
            <w:pPr>
              <w:spacing w:after="0" w:line="240" w:lineRule="auto"/>
              <w:rPr>
                <w:bCs/>
                <w:iCs/>
                <w:sz w:val="24"/>
                <w:szCs w:val="24"/>
              </w:rPr>
            </w:pPr>
            <w:r w:rsidRPr="00890AD5">
              <w:rPr>
                <w:sz w:val="24"/>
                <w:szCs w:val="24"/>
              </w:rPr>
              <w:t>Анализ имени существительного как части речи</w:t>
            </w:r>
          </w:p>
        </w:tc>
        <w:tc>
          <w:tcPr>
            <w:tcW w:w="6306" w:type="dxa"/>
            <w:gridSpan w:val="2"/>
            <w:vMerge/>
          </w:tcPr>
          <w:p w14:paraId="1D0CA0F3" w14:textId="77777777" w:rsidR="009225BC" w:rsidRPr="00890AD5" w:rsidRDefault="009225BC" w:rsidP="00A97A92">
            <w:pPr>
              <w:spacing w:after="0" w:line="240" w:lineRule="auto"/>
              <w:rPr>
                <w:sz w:val="24"/>
                <w:szCs w:val="24"/>
              </w:rPr>
            </w:pPr>
          </w:p>
        </w:tc>
      </w:tr>
      <w:tr w:rsidR="009225BC" w:rsidRPr="00890AD5" w14:paraId="02C744DA" w14:textId="77777777" w:rsidTr="00A97A92">
        <w:trPr>
          <w:cantSplit/>
          <w:trHeight w:val="211"/>
        </w:trPr>
        <w:tc>
          <w:tcPr>
            <w:tcW w:w="1010" w:type="dxa"/>
          </w:tcPr>
          <w:p w14:paraId="49BA4B5E" w14:textId="1A08BE8F" w:rsidR="009225BC" w:rsidRPr="00890AD5" w:rsidRDefault="00246473" w:rsidP="00A97A92">
            <w:pPr>
              <w:spacing w:after="0" w:line="240" w:lineRule="auto"/>
              <w:jc w:val="center"/>
              <w:rPr>
                <w:sz w:val="24"/>
                <w:szCs w:val="24"/>
              </w:rPr>
            </w:pPr>
            <w:r>
              <w:rPr>
                <w:sz w:val="24"/>
                <w:szCs w:val="24"/>
              </w:rPr>
              <w:t>119</w:t>
            </w:r>
          </w:p>
        </w:tc>
        <w:tc>
          <w:tcPr>
            <w:tcW w:w="1010" w:type="dxa"/>
          </w:tcPr>
          <w:p w14:paraId="0AEA373C" w14:textId="20C0C5DC" w:rsidR="009225BC" w:rsidRPr="00890AD5" w:rsidRDefault="009568CC" w:rsidP="00A97A92">
            <w:pPr>
              <w:spacing w:after="0" w:line="240" w:lineRule="auto"/>
              <w:jc w:val="center"/>
              <w:rPr>
                <w:sz w:val="24"/>
                <w:szCs w:val="24"/>
              </w:rPr>
            </w:pPr>
            <w:r>
              <w:rPr>
                <w:sz w:val="24"/>
                <w:szCs w:val="24"/>
              </w:rPr>
              <w:t>6</w:t>
            </w:r>
            <w:r w:rsidR="009225BC">
              <w:rPr>
                <w:sz w:val="24"/>
                <w:szCs w:val="24"/>
              </w:rPr>
              <w:t>.03</w:t>
            </w:r>
          </w:p>
        </w:tc>
        <w:tc>
          <w:tcPr>
            <w:tcW w:w="6808" w:type="dxa"/>
          </w:tcPr>
          <w:p w14:paraId="5655A35B" w14:textId="77777777" w:rsidR="009225BC" w:rsidRPr="00890AD5" w:rsidRDefault="009225BC" w:rsidP="00A97A92">
            <w:pPr>
              <w:shd w:val="clear" w:color="auto" w:fill="FFFFFF"/>
              <w:spacing w:after="0" w:line="240" w:lineRule="auto"/>
              <w:rPr>
                <w:sz w:val="24"/>
                <w:szCs w:val="24"/>
              </w:rPr>
            </w:pPr>
            <w:r w:rsidRPr="00890AD5">
              <w:rPr>
                <w:sz w:val="24"/>
                <w:szCs w:val="24"/>
              </w:rPr>
              <w:t>Анализ имени существительного как части речи</w:t>
            </w:r>
          </w:p>
        </w:tc>
        <w:tc>
          <w:tcPr>
            <w:tcW w:w="6306" w:type="dxa"/>
            <w:gridSpan w:val="2"/>
            <w:vMerge/>
          </w:tcPr>
          <w:p w14:paraId="2E68BA7E" w14:textId="77777777" w:rsidR="009225BC" w:rsidRPr="00890AD5" w:rsidRDefault="009225BC" w:rsidP="00A97A92">
            <w:pPr>
              <w:spacing w:after="0" w:line="240" w:lineRule="auto"/>
              <w:rPr>
                <w:sz w:val="24"/>
                <w:szCs w:val="24"/>
              </w:rPr>
            </w:pPr>
          </w:p>
        </w:tc>
      </w:tr>
      <w:tr w:rsidR="009225BC" w:rsidRPr="00890AD5" w14:paraId="124883CF" w14:textId="77777777" w:rsidTr="00A97A92">
        <w:trPr>
          <w:cantSplit/>
          <w:trHeight w:val="211"/>
        </w:trPr>
        <w:tc>
          <w:tcPr>
            <w:tcW w:w="1010" w:type="dxa"/>
          </w:tcPr>
          <w:p w14:paraId="31A900D7" w14:textId="5C832999" w:rsidR="009225BC" w:rsidRPr="00890AD5" w:rsidRDefault="00246473" w:rsidP="00A97A92">
            <w:pPr>
              <w:spacing w:after="0" w:line="240" w:lineRule="auto"/>
              <w:jc w:val="center"/>
              <w:rPr>
                <w:sz w:val="24"/>
                <w:szCs w:val="24"/>
              </w:rPr>
            </w:pPr>
            <w:r>
              <w:rPr>
                <w:sz w:val="24"/>
                <w:szCs w:val="24"/>
              </w:rPr>
              <w:t>120</w:t>
            </w:r>
          </w:p>
        </w:tc>
        <w:tc>
          <w:tcPr>
            <w:tcW w:w="1010" w:type="dxa"/>
          </w:tcPr>
          <w:p w14:paraId="3B9200F0" w14:textId="466520C7" w:rsidR="009225BC" w:rsidRPr="00890AD5" w:rsidRDefault="009568CC" w:rsidP="00A97A92">
            <w:pPr>
              <w:spacing w:after="0" w:line="240" w:lineRule="auto"/>
              <w:jc w:val="center"/>
              <w:rPr>
                <w:sz w:val="24"/>
                <w:szCs w:val="24"/>
              </w:rPr>
            </w:pPr>
            <w:r>
              <w:rPr>
                <w:sz w:val="24"/>
                <w:szCs w:val="24"/>
              </w:rPr>
              <w:t>9</w:t>
            </w:r>
            <w:r w:rsidR="009225BC">
              <w:rPr>
                <w:sz w:val="24"/>
                <w:szCs w:val="24"/>
              </w:rPr>
              <w:t>.03</w:t>
            </w:r>
          </w:p>
        </w:tc>
        <w:tc>
          <w:tcPr>
            <w:tcW w:w="6808" w:type="dxa"/>
          </w:tcPr>
          <w:p w14:paraId="6B3AD6F2" w14:textId="77777777" w:rsidR="009225BC" w:rsidRPr="00890AD5" w:rsidRDefault="009225BC" w:rsidP="00A97A92">
            <w:pPr>
              <w:shd w:val="clear" w:color="auto" w:fill="FFFFFF"/>
              <w:spacing w:after="0" w:line="240" w:lineRule="auto"/>
              <w:rPr>
                <w:sz w:val="24"/>
                <w:szCs w:val="24"/>
              </w:rPr>
            </w:pPr>
            <w:r w:rsidRPr="00890AD5">
              <w:rPr>
                <w:sz w:val="24"/>
                <w:szCs w:val="24"/>
              </w:rPr>
              <w:t>Анализируем имя прилагательное как части речи.</w:t>
            </w:r>
          </w:p>
        </w:tc>
        <w:tc>
          <w:tcPr>
            <w:tcW w:w="6306" w:type="dxa"/>
            <w:gridSpan w:val="2"/>
            <w:vMerge/>
          </w:tcPr>
          <w:p w14:paraId="4B54E0FF" w14:textId="77777777" w:rsidR="009225BC" w:rsidRPr="00890AD5" w:rsidRDefault="009225BC" w:rsidP="00A97A92">
            <w:pPr>
              <w:spacing w:after="0" w:line="240" w:lineRule="auto"/>
              <w:rPr>
                <w:sz w:val="24"/>
                <w:szCs w:val="24"/>
              </w:rPr>
            </w:pPr>
          </w:p>
        </w:tc>
      </w:tr>
      <w:tr w:rsidR="009225BC" w:rsidRPr="00890AD5" w14:paraId="6473941B" w14:textId="77777777" w:rsidTr="00A97A92">
        <w:trPr>
          <w:cantSplit/>
          <w:trHeight w:val="211"/>
        </w:trPr>
        <w:tc>
          <w:tcPr>
            <w:tcW w:w="1010" w:type="dxa"/>
          </w:tcPr>
          <w:p w14:paraId="02F568A1" w14:textId="2EDFAE85" w:rsidR="009225BC" w:rsidRPr="00890AD5" w:rsidRDefault="00246473" w:rsidP="00A97A92">
            <w:pPr>
              <w:spacing w:after="0" w:line="240" w:lineRule="auto"/>
              <w:jc w:val="center"/>
              <w:rPr>
                <w:sz w:val="24"/>
                <w:szCs w:val="24"/>
              </w:rPr>
            </w:pPr>
            <w:r>
              <w:rPr>
                <w:sz w:val="24"/>
                <w:szCs w:val="24"/>
              </w:rPr>
              <w:t>121</w:t>
            </w:r>
          </w:p>
        </w:tc>
        <w:tc>
          <w:tcPr>
            <w:tcW w:w="1010" w:type="dxa"/>
          </w:tcPr>
          <w:p w14:paraId="1BBBA675" w14:textId="1D6582EC" w:rsidR="009225BC" w:rsidRPr="00890AD5" w:rsidRDefault="009568CC" w:rsidP="00A97A92">
            <w:pPr>
              <w:spacing w:after="0" w:line="240" w:lineRule="auto"/>
              <w:jc w:val="center"/>
              <w:rPr>
                <w:sz w:val="24"/>
                <w:szCs w:val="24"/>
              </w:rPr>
            </w:pPr>
            <w:r>
              <w:rPr>
                <w:sz w:val="24"/>
                <w:szCs w:val="24"/>
              </w:rPr>
              <w:t>10</w:t>
            </w:r>
            <w:r w:rsidR="009225BC">
              <w:rPr>
                <w:sz w:val="24"/>
                <w:szCs w:val="24"/>
              </w:rPr>
              <w:t>.03</w:t>
            </w:r>
          </w:p>
        </w:tc>
        <w:tc>
          <w:tcPr>
            <w:tcW w:w="6808" w:type="dxa"/>
          </w:tcPr>
          <w:p w14:paraId="08ED924D" w14:textId="77777777" w:rsidR="009225BC" w:rsidRPr="00890AD5" w:rsidRDefault="009225BC" w:rsidP="00A97A92">
            <w:pPr>
              <w:shd w:val="clear" w:color="auto" w:fill="FFFFFF"/>
              <w:spacing w:after="0" w:line="240" w:lineRule="auto"/>
              <w:rPr>
                <w:sz w:val="24"/>
                <w:szCs w:val="24"/>
              </w:rPr>
            </w:pPr>
            <w:r w:rsidRPr="00890AD5">
              <w:rPr>
                <w:sz w:val="24"/>
                <w:szCs w:val="24"/>
              </w:rPr>
              <w:t>Мягкий знак на конце существительных после шипящих</w:t>
            </w:r>
          </w:p>
        </w:tc>
        <w:tc>
          <w:tcPr>
            <w:tcW w:w="6306" w:type="dxa"/>
            <w:gridSpan w:val="2"/>
            <w:vMerge/>
          </w:tcPr>
          <w:p w14:paraId="1D125C81" w14:textId="77777777" w:rsidR="009225BC" w:rsidRPr="00890AD5" w:rsidRDefault="009225BC" w:rsidP="00A97A92">
            <w:pPr>
              <w:spacing w:after="0" w:line="240" w:lineRule="auto"/>
              <w:rPr>
                <w:sz w:val="24"/>
                <w:szCs w:val="24"/>
              </w:rPr>
            </w:pPr>
          </w:p>
        </w:tc>
      </w:tr>
      <w:tr w:rsidR="009225BC" w:rsidRPr="00890AD5" w14:paraId="392F5DF4" w14:textId="77777777" w:rsidTr="00A97A92">
        <w:trPr>
          <w:cantSplit/>
          <w:trHeight w:val="211"/>
        </w:trPr>
        <w:tc>
          <w:tcPr>
            <w:tcW w:w="1010" w:type="dxa"/>
          </w:tcPr>
          <w:p w14:paraId="4105C872" w14:textId="5636F949" w:rsidR="009225BC" w:rsidRPr="00890AD5" w:rsidRDefault="00246473" w:rsidP="00A97A92">
            <w:pPr>
              <w:spacing w:after="0" w:line="240" w:lineRule="auto"/>
              <w:jc w:val="center"/>
              <w:rPr>
                <w:sz w:val="24"/>
                <w:szCs w:val="24"/>
              </w:rPr>
            </w:pPr>
            <w:r>
              <w:rPr>
                <w:sz w:val="24"/>
                <w:szCs w:val="24"/>
              </w:rPr>
              <w:t>122</w:t>
            </w:r>
          </w:p>
        </w:tc>
        <w:tc>
          <w:tcPr>
            <w:tcW w:w="1010" w:type="dxa"/>
          </w:tcPr>
          <w:p w14:paraId="15E781D4" w14:textId="2419CD22" w:rsidR="009225BC" w:rsidRPr="00890AD5" w:rsidRDefault="00072FE2" w:rsidP="009568CC">
            <w:pPr>
              <w:spacing w:after="0" w:line="240" w:lineRule="auto"/>
              <w:jc w:val="center"/>
              <w:rPr>
                <w:sz w:val="24"/>
                <w:szCs w:val="24"/>
              </w:rPr>
            </w:pPr>
            <w:r>
              <w:rPr>
                <w:sz w:val="24"/>
                <w:szCs w:val="24"/>
              </w:rPr>
              <w:t>1</w:t>
            </w:r>
            <w:r w:rsidR="009568CC">
              <w:rPr>
                <w:sz w:val="24"/>
                <w:szCs w:val="24"/>
              </w:rPr>
              <w:t>1</w:t>
            </w:r>
            <w:r w:rsidR="009225BC">
              <w:rPr>
                <w:sz w:val="24"/>
                <w:szCs w:val="24"/>
              </w:rPr>
              <w:t>.03</w:t>
            </w:r>
          </w:p>
        </w:tc>
        <w:tc>
          <w:tcPr>
            <w:tcW w:w="6808" w:type="dxa"/>
          </w:tcPr>
          <w:p w14:paraId="6D6C4F45" w14:textId="77777777" w:rsidR="009225BC" w:rsidRPr="00890AD5" w:rsidRDefault="009225BC" w:rsidP="00A97A92">
            <w:pPr>
              <w:shd w:val="clear" w:color="auto" w:fill="FFFFFF"/>
              <w:spacing w:after="0" w:line="240" w:lineRule="auto"/>
              <w:rPr>
                <w:sz w:val="24"/>
                <w:szCs w:val="24"/>
              </w:rPr>
            </w:pPr>
            <w:r w:rsidRPr="00890AD5">
              <w:rPr>
                <w:sz w:val="24"/>
                <w:szCs w:val="24"/>
              </w:rPr>
              <w:t>Мягкий знак на конце существительных после шипящих</w:t>
            </w:r>
          </w:p>
        </w:tc>
        <w:tc>
          <w:tcPr>
            <w:tcW w:w="6306" w:type="dxa"/>
            <w:gridSpan w:val="2"/>
            <w:vMerge/>
          </w:tcPr>
          <w:p w14:paraId="6F29FF2D" w14:textId="77777777" w:rsidR="009225BC" w:rsidRPr="00890AD5" w:rsidRDefault="009225BC" w:rsidP="00A97A92">
            <w:pPr>
              <w:spacing w:after="0" w:line="240" w:lineRule="auto"/>
              <w:rPr>
                <w:sz w:val="24"/>
                <w:szCs w:val="24"/>
              </w:rPr>
            </w:pPr>
          </w:p>
        </w:tc>
      </w:tr>
      <w:tr w:rsidR="009225BC" w:rsidRPr="00890AD5" w14:paraId="28271C67" w14:textId="77777777" w:rsidTr="00A97A92">
        <w:trPr>
          <w:cantSplit/>
          <w:trHeight w:val="211"/>
        </w:trPr>
        <w:tc>
          <w:tcPr>
            <w:tcW w:w="1010" w:type="dxa"/>
          </w:tcPr>
          <w:p w14:paraId="6934362D" w14:textId="16063E9D" w:rsidR="009225BC" w:rsidRPr="00890AD5" w:rsidRDefault="00246473" w:rsidP="00A97A92">
            <w:pPr>
              <w:spacing w:after="0" w:line="240" w:lineRule="auto"/>
              <w:jc w:val="center"/>
              <w:rPr>
                <w:sz w:val="24"/>
                <w:szCs w:val="24"/>
              </w:rPr>
            </w:pPr>
            <w:r>
              <w:rPr>
                <w:sz w:val="24"/>
                <w:szCs w:val="24"/>
              </w:rPr>
              <w:t>123</w:t>
            </w:r>
          </w:p>
        </w:tc>
        <w:tc>
          <w:tcPr>
            <w:tcW w:w="1010" w:type="dxa"/>
          </w:tcPr>
          <w:p w14:paraId="130F42B4" w14:textId="300D2789" w:rsidR="009225BC" w:rsidRPr="00890AD5" w:rsidRDefault="009225BC" w:rsidP="00A97A92">
            <w:pPr>
              <w:spacing w:after="0" w:line="240" w:lineRule="auto"/>
              <w:jc w:val="center"/>
              <w:rPr>
                <w:sz w:val="24"/>
                <w:szCs w:val="24"/>
              </w:rPr>
            </w:pPr>
            <w:r>
              <w:rPr>
                <w:sz w:val="24"/>
                <w:szCs w:val="24"/>
              </w:rPr>
              <w:t>12.03</w:t>
            </w:r>
          </w:p>
        </w:tc>
        <w:tc>
          <w:tcPr>
            <w:tcW w:w="6808" w:type="dxa"/>
          </w:tcPr>
          <w:p w14:paraId="4B7EAB83" w14:textId="77777777" w:rsidR="009225BC" w:rsidRPr="00890AD5" w:rsidRDefault="009225BC" w:rsidP="00A97A92">
            <w:pPr>
              <w:shd w:val="clear" w:color="auto" w:fill="FFFFFF"/>
              <w:spacing w:after="0" w:line="240" w:lineRule="auto"/>
              <w:rPr>
                <w:sz w:val="24"/>
                <w:szCs w:val="24"/>
              </w:rPr>
            </w:pPr>
            <w:r w:rsidRPr="00890AD5">
              <w:rPr>
                <w:sz w:val="24"/>
                <w:szCs w:val="24"/>
              </w:rPr>
              <w:t>Мягкий знак на конце существительных после шипящих</w:t>
            </w:r>
          </w:p>
        </w:tc>
        <w:tc>
          <w:tcPr>
            <w:tcW w:w="6306" w:type="dxa"/>
            <w:gridSpan w:val="2"/>
            <w:vMerge/>
          </w:tcPr>
          <w:p w14:paraId="55869C4D" w14:textId="77777777" w:rsidR="009225BC" w:rsidRPr="00890AD5" w:rsidRDefault="009225BC" w:rsidP="00A97A92">
            <w:pPr>
              <w:spacing w:after="0" w:line="240" w:lineRule="auto"/>
              <w:rPr>
                <w:sz w:val="24"/>
                <w:szCs w:val="24"/>
              </w:rPr>
            </w:pPr>
          </w:p>
        </w:tc>
      </w:tr>
      <w:tr w:rsidR="009225BC" w:rsidRPr="00890AD5" w14:paraId="39E78A9C" w14:textId="77777777" w:rsidTr="00A97A92">
        <w:trPr>
          <w:cantSplit/>
          <w:trHeight w:val="211"/>
        </w:trPr>
        <w:tc>
          <w:tcPr>
            <w:tcW w:w="1010" w:type="dxa"/>
          </w:tcPr>
          <w:p w14:paraId="7F795A81" w14:textId="089CBF64" w:rsidR="009225BC" w:rsidRPr="00890AD5" w:rsidRDefault="00246473" w:rsidP="00A97A92">
            <w:pPr>
              <w:spacing w:after="0" w:line="240" w:lineRule="auto"/>
              <w:jc w:val="center"/>
              <w:rPr>
                <w:sz w:val="24"/>
                <w:szCs w:val="24"/>
              </w:rPr>
            </w:pPr>
            <w:r>
              <w:rPr>
                <w:sz w:val="24"/>
                <w:szCs w:val="24"/>
              </w:rPr>
              <w:t>124</w:t>
            </w:r>
          </w:p>
        </w:tc>
        <w:tc>
          <w:tcPr>
            <w:tcW w:w="1010" w:type="dxa"/>
          </w:tcPr>
          <w:p w14:paraId="6D9204D1" w14:textId="1CCB7FF0" w:rsidR="009225BC" w:rsidRPr="00890AD5" w:rsidRDefault="009225BC" w:rsidP="00A97A92">
            <w:pPr>
              <w:spacing w:after="0" w:line="240" w:lineRule="auto"/>
              <w:jc w:val="center"/>
              <w:rPr>
                <w:sz w:val="24"/>
                <w:szCs w:val="24"/>
              </w:rPr>
            </w:pPr>
            <w:r>
              <w:rPr>
                <w:sz w:val="24"/>
                <w:szCs w:val="24"/>
              </w:rPr>
              <w:t>13.03</w:t>
            </w:r>
          </w:p>
        </w:tc>
        <w:tc>
          <w:tcPr>
            <w:tcW w:w="6808" w:type="dxa"/>
          </w:tcPr>
          <w:p w14:paraId="15CFACCE" w14:textId="77777777" w:rsidR="009225BC" w:rsidRPr="00890AD5" w:rsidRDefault="009225BC" w:rsidP="00A97A92">
            <w:pPr>
              <w:shd w:val="clear" w:color="auto" w:fill="FFFFFF"/>
              <w:spacing w:after="0" w:line="240" w:lineRule="auto"/>
              <w:rPr>
                <w:sz w:val="24"/>
                <w:szCs w:val="24"/>
              </w:rPr>
            </w:pPr>
            <w:r w:rsidRPr="00890AD5">
              <w:rPr>
                <w:sz w:val="24"/>
                <w:szCs w:val="24"/>
              </w:rPr>
              <w:t>Повторяем о частях речи</w:t>
            </w:r>
          </w:p>
        </w:tc>
        <w:tc>
          <w:tcPr>
            <w:tcW w:w="6306" w:type="dxa"/>
            <w:gridSpan w:val="2"/>
            <w:vMerge/>
          </w:tcPr>
          <w:p w14:paraId="5B251D72" w14:textId="77777777" w:rsidR="009225BC" w:rsidRPr="00890AD5" w:rsidRDefault="009225BC" w:rsidP="00A97A92">
            <w:pPr>
              <w:spacing w:after="0" w:line="240" w:lineRule="auto"/>
              <w:rPr>
                <w:sz w:val="24"/>
                <w:szCs w:val="24"/>
              </w:rPr>
            </w:pPr>
          </w:p>
        </w:tc>
      </w:tr>
      <w:tr w:rsidR="009225BC" w:rsidRPr="00890AD5" w14:paraId="7F74858D" w14:textId="77777777" w:rsidTr="00A97A92">
        <w:trPr>
          <w:cantSplit/>
          <w:trHeight w:val="211"/>
        </w:trPr>
        <w:tc>
          <w:tcPr>
            <w:tcW w:w="1010" w:type="dxa"/>
          </w:tcPr>
          <w:p w14:paraId="02BD679B" w14:textId="00671535" w:rsidR="009225BC" w:rsidRPr="00890AD5" w:rsidRDefault="00246473" w:rsidP="00A97A92">
            <w:pPr>
              <w:spacing w:after="0" w:line="240" w:lineRule="auto"/>
              <w:jc w:val="center"/>
              <w:rPr>
                <w:bCs/>
                <w:iCs/>
                <w:sz w:val="24"/>
                <w:szCs w:val="24"/>
              </w:rPr>
            </w:pPr>
            <w:r>
              <w:rPr>
                <w:bCs/>
                <w:iCs/>
                <w:sz w:val="24"/>
                <w:szCs w:val="24"/>
              </w:rPr>
              <w:t>125</w:t>
            </w:r>
          </w:p>
        </w:tc>
        <w:tc>
          <w:tcPr>
            <w:tcW w:w="1010" w:type="dxa"/>
          </w:tcPr>
          <w:p w14:paraId="373C4C1F" w14:textId="6ED8AE3C" w:rsidR="009225BC" w:rsidRPr="00890AD5" w:rsidRDefault="009225BC" w:rsidP="009568CC">
            <w:pPr>
              <w:spacing w:after="0" w:line="240" w:lineRule="auto"/>
              <w:jc w:val="center"/>
              <w:rPr>
                <w:bCs/>
                <w:iCs/>
                <w:sz w:val="24"/>
                <w:szCs w:val="24"/>
              </w:rPr>
            </w:pPr>
            <w:r>
              <w:rPr>
                <w:bCs/>
                <w:iCs/>
                <w:sz w:val="24"/>
                <w:szCs w:val="24"/>
              </w:rPr>
              <w:t>1</w:t>
            </w:r>
            <w:r w:rsidR="009568CC">
              <w:rPr>
                <w:bCs/>
                <w:iCs/>
                <w:sz w:val="24"/>
                <w:szCs w:val="24"/>
              </w:rPr>
              <w:t>6</w:t>
            </w:r>
            <w:r>
              <w:rPr>
                <w:bCs/>
                <w:iCs/>
                <w:sz w:val="24"/>
                <w:szCs w:val="24"/>
              </w:rPr>
              <w:t>.03</w:t>
            </w:r>
          </w:p>
        </w:tc>
        <w:tc>
          <w:tcPr>
            <w:tcW w:w="6808" w:type="dxa"/>
          </w:tcPr>
          <w:p w14:paraId="1F411E8D" w14:textId="77777777" w:rsidR="009225BC" w:rsidRPr="00890AD5" w:rsidRDefault="009225BC" w:rsidP="00A97A92">
            <w:pPr>
              <w:shd w:val="clear" w:color="auto" w:fill="FFFFFF"/>
              <w:spacing w:after="0" w:line="240" w:lineRule="auto"/>
              <w:rPr>
                <w:sz w:val="24"/>
                <w:szCs w:val="24"/>
              </w:rPr>
            </w:pPr>
            <w:r w:rsidRPr="00890AD5">
              <w:rPr>
                <w:sz w:val="24"/>
                <w:szCs w:val="24"/>
              </w:rPr>
              <w:t>Повторяем о частях речи</w:t>
            </w:r>
          </w:p>
        </w:tc>
        <w:tc>
          <w:tcPr>
            <w:tcW w:w="6306" w:type="dxa"/>
            <w:gridSpan w:val="2"/>
            <w:vMerge/>
          </w:tcPr>
          <w:p w14:paraId="203DD72C" w14:textId="77777777" w:rsidR="009225BC" w:rsidRPr="00890AD5" w:rsidRDefault="009225BC" w:rsidP="00A97A92">
            <w:pPr>
              <w:spacing w:after="0" w:line="240" w:lineRule="auto"/>
              <w:rPr>
                <w:sz w:val="24"/>
                <w:szCs w:val="24"/>
              </w:rPr>
            </w:pPr>
          </w:p>
        </w:tc>
      </w:tr>
      <w:tr w:rsidR="009225BC" w:rsidRPr="00890AD5" w14:paraId="52A43E9F" w14:textId="77777777" w:rsidTr="00A97A92">
        <w:trPr>
          <w:cantSplit/>
          <w:trHeight w:val="211"/>
        </w:trPr>
        <w:tc>
          <w:tcPr>
            <w:tcW w:w="1010" w:type="dxa"/>
          </w:tcPr>
          <w:p w14:paraId="343478DF" w14:textId="0DA5365F" w:rsidR="009225BC" w:rsidRPr="00890AD5" w:rsidRDefault="00246473" w:rsidP="00A97A92">
            <w:pPr>
              <w:spacing w:after="0" w:line="240" w:lineRule="auto"/>
              <w:jc w:val="center"/>
              <w:rPr>
                <w:sz w:val="24"/>
                <w:szCs w:val="24"/>
              </w:rPr>
            </w:pPr>
            <w:r>
              <w:rPr>
                <w:sz w:val="24"/>
                <w:szCs w:val="24"/>
              </w:rPr>
              <w:t>126</w:t>
            </w:r>
          </w:p>
        </w:tc>
        <w:tc>
          <w:tcPr>
            <w:tcW w:w="1010" w:type="dxa"/>
          </w:tcPr>
          <w:p w14:paraId="5C0DC639" w14:textId="04A0206E" w:rsidR="009225BC" w:rsidRPr="00890AD5" w:rsidRDefault="00072FE2" w:rsidP="009568CC">
            <w:pPr>
              <w:spacing w:after="0" w:line="240" w:lineRule="auto"/>
              <w:jc w:val="center"/>
              <w:rPr>
                <w:sz w:val="24"/>
                <w:szCs w:val="24"/>
              </w:rPr>
            </w:pPr>
            <w:r>
              <w:rPr>
                <w:sz w:val="24"/>
                <w:szCs w:val="24"/>
              </w:rPr>
              <w:t>1</w:t>
            </w:r>
            <w:r w:rsidR="009568CC">
              <w:rPr>
                <w:sz w:val="24"/>
                <w:szCs w:val="24"/>
              </w:rPr>
              <w:t>7</w:t>
            </w:r>
            <w:r w:rsidR="009225BC">
              <w:rPr>
                <w:sz w:val="24"/>
                <w:szCs w:val="24"/>
              </w:rPr>
              <w:t>.03</w:t>
            </w:r>
          </w:p>
        </w:tc>
        <w:tc>
          <w:tcPr>
            <w:tcW w:w="6808" w:type="dxa"/>
          </w:tcPr>
          <w:p w14:paraId="177A4FED" w14:textId="74509BE5" w:rsidR="009225BC" w:rsidRPr="00890AD5" w:rsidRDefault="009225BC" w:rsidP="00A97A92">
            <w:pPr>
              <w:spacing w:after="0" w:line="240" w:lineRule="auto"/>
              <w:rPr>
                <w:b/>
                <w:bCs/>
                <w:iCs/>
                <w:sz w:val="24"/>
                <w:szCs w:val="24"/>
              </w:rPr>
            </w:pPr>
            <w:r w:rsidRPr="00890AD5">
              <w:rPr>
                <w:sz w:val="24"/>
                <w:szCs w:val="24"/>
              </w:rPr>
              <w:t>Повторение по теме «Части речи»</w:t>
            </w:r>
          </w:p>
        </w:tc>
        <w:tc>
          <w:tcPr>
            <w:tcW w:w="6306" w:type="dxa"/>
            <w:gridSpan w:val="2"/>
            <w:vMerge/>
          </w:tcPr>
          <w:p w14:paraId="4A58FB0F" w14:textId="77777777" w:rsidR="009225BC" w:rsidRPr="00890AD5" w:rsidRDefault="009225BC" w:rsidP="00A97A92">
            <w:pPr>
              <w:spacing w:after="0" w:line="240" w:lineRule="auto"/>
              <w:rPr>
                <w:sz w:val="24"/>
                <w:szCs w:val="24"/>
              </w:rPr>
            </w:pPr>
          </w:p>
        </w:tc>
      </w:tr>
      <w:tr w:rsidR="009225BC" w:rsidRPr="00890AD5" w14:paraId="78BFFAE0" w14:textId="77777777" w:rsidTr="00A97A92">
        <w:trPr>
          <w:cantSplit/>
          <w:trHeight w:val="211"/>
        </w:trPr>
        <w:tc>
          <w:tcPr>
            <w:tcW w:w="1010" w:type="dxa"/>
          </w:tcPr>
          <w:p w14:paraId="0203413E" w14:textId="1623A31F" w:rsidR="009225BC" w:rsidRPr="00890AD5" w:rsidRDefault="00246473" w:rsidP="00A97A92">
            <w:pPr>
              <w:spacing w:after="0" w:line="240" w:lineRule="auto"/>
              <w:jc w:val="center"/>
              <w:rPr>
                <w:sz w:val="24"/>
                <w:szCs w:val="24"/>
              </w:rPr>
            </w:pPr>
            <w:r>
              <w:rPr>
                <w:sz w:val="24"/>
                <w:szCs w:val="24"/>
              </w:rPr>
              <w:t>127</w:t>
            </w:r>
          </w:p>
        </w:tc>
        <w:tc>
          <w:tcPr>
            <w:tcW w:w="1010" w:type="dxa"/>
          </w:tcPr>
          <w:p w14:paraId="51EA9514" w14:textId="00DA4695" w:rsidR="009225BC" w:rsidRPr="00890AD5" w:rsidRDefault="00072FE2" w:rsidP="009568CC">
            <w:pPr>
              <w:spacing w:after="0" w:line="240" w:lineRule="auto"/>
              <w:jc w:val="center"/>
              <w:rPr>
                <w:sz w:val="24"/>
                <w:szCs w:val="24"/>
              </w:rPr>
            </w:pPr>
            <w:r>
              <w:rPr>
                <w:sz w:val="24"/>
                <w:szCs w:val="24"/>
              </w:rPr>
              <w:t>1</w:t>
            </w:r>
            <w:r w:rsidR="009568CC">
              <w:rPr>
                <w:sz w:val="24"/>
                <w:szCs w:val="24"/>
              </w:rPr>
              <w:t>8</w:t>
            </w:r>
            <w:r w:rsidR="009225BC">
              <w:rPr>
                <w:sz w:val="24"/>
                <w:szCs w:val="24"/>
              </w:rPr>
              <w:t>.03</w:t>
            </w:r>
          </w:p>
        </w:tc>
        <w:tc>
          <w:tcPr>
            <w:tcW w:w="6808" w:type="dxa"/>
          </w:tcPr>
          <w:p w14:paraId="2F660AE4" w14:textId="32C61641" w:rsidR="009225BC" w:rsidRPr="00890AD5" w:rsidRDefault="009225BC" w:rsidP="00622E45">
            <w:pPr>
              <w:spacing w:after="0" w:line="240" w:lineRule="auto"/>
              <w:rPr>
                <w:sz w:val="24"/>
                <w:szCs w:val="24"/>
              </w:rPr>
            </w:pPr>
            <w:r w:rsidRPr="00890AD5">
              <w:rPr>
                <w:b/>
                <w:bCs/>
                <w:iCs/>
                <w:sz w:val="24"/>
                <w:szCs w:val="24"/>
              </w:rPr>
              <w:t xml:space="preserve">Диктант </w:t>
            </w:r>
            <w:r w:rsidRPr="00890AD5">
              <w:rPr>
                <w:bCs/>
                <w:iCs/>
                <w:sz w:val="24"/>
                <w:szCs w:val="24"/>
              </w:rPr>
              <w:t>по теме «Правописание частей речи»</w:t>
            </w:r>
          </w:p>
        </w:tc>
        <w:tc>
          <w:tcPr>
            <w:tcW w:w="6306" w:type="dxa"/>
            <w:gridSpan w:val="2"/>
            <w:vMerge/>
          </w:tcPr>
          <w:p w14:paraId="78BCA983" w14:textId="77777777" w:rsidR="009225BC" w:rsidRPr="00890AD5" w:rsidRDefault="009225BC" w:rsidP="00A97A92">
            <w:pPr>
              <w:spacing w:after="0" w:line="240" w:lineRule="auto"/>
              <w:rPr>
                <w:sz w:val="24"/>
                <w:szCs w:val="24"/>
              </w:rPr>
            </w:pPr>
          </w:p>
        </w:tc>
      </w:tr>
      <w:tr w:rsidR="009225BC" w:rsidRPr="00890AD5" w14:paraId="4F2B5EC7" w14:textId="77777777" w:rsidTr="009F6566">
        <w:trPr>
          <w:cantSplit/>
          <w:trHeight w:val="211"/>
        </w:trPr>
        <w:tc>
          <w:tcPr>
            <w:tcW w:w="1010" w:type="dxa"/>
          </w:tcPr>
          <w:p w14:paraId="78085FFA" w14:textId="70359E7A" w:rsidR="009225BC" w:rsidRPr="00890AD5" w:rsidRDefault="00246473" w:rsidP="00A97A92">
            <w:pPr>
              <w:spacing w:after="0" w:line="240" w:lineRule="auto"/>
              <w:jc w:val="center"/>
              <w:rPr>
                <w:sz w:val="24"/>
                <w:szCs w:val="24"/>
              </w:rPr>
            </w:pPr>
            <w:r>
              <w:rPr>
                <w:sz w:val="24"/>
                <w:szCs w:val="24"/>
              </w:rPr>
              <w:t>128</w:t>
            </w:r>
          </w:p>
        </w:tc>
        <w:tc>
          <w:tcPr>
            <w:tcW w:w="1010" w:type="dxa"/>
          </w:tcPr>
          <w:p w14:paraId="7456FCB8" w14:textId="78A41B8C" w:rsidR="009225BC" w:rsidRPr="00890AD5" w:rsidRDefault="009225BC" w:rsidP="00A97A92">
            <w:pPr>
              <w:spacing w:after="0" w:line="240" w:lineRule="auto"/>
              <w:jc w:val="center"/>
              <w:rPr>
                <w:sz w:val="24"/>
                <w:szCs w:val="24"/>
              </w:rPr>
            </w:pPr>
            <w:r>
              <w:rPr>
                <w:sz w:val="24"/>
                <w:szCs w:val="24"/>
              </w:rPr>
              <w:t>19.03</w:t>
            </w:r>
          </w:p>
        </w:tc>
        <w:tc>
          <w:tcPr>
            <w:tcW w:w="6808" w:type="dxa"/>
            <w:shd w:val="clear" w:color="auto" w:fill="auto"/>
          </w:tcPr>
          <w:p w14:paraId="482A0545" w14:textId="77777777" w:rsidR="009225BC" w:rsidRPr="00622E45" w:rsidRDefault="009225BC" w:rsidP="00A97A92">
            <w:pPr>
              <w:spacing w:after="0" w:line="240" w:lineRule="auto"/>
              <w:rPr>
                <w:sz w:val="24"/>
                <w:szCs w:val="24"/>
                <w:highlight w:val="lightGray"/>
              </w:rPr>
            </w:pPr>
            <w:r w:rsidRPr="009F6566">
              <w:rPr>
                <w:sz w:val="24"/>
                <w:szCs w:val="24"/>
              </w:rPr>
              <w:t>Г</w:t>
            </w:r>
            <w:r w:rsidRPr="009F6566">
              <w:rPr>
                <w:rFonts w:eastAsia="MS Mincho"/>
                <w:sz w:val="24"/>
                <w:szCs w:val="24"/>
              </w:rPr>
              <w:t>рамматическая правильность речи.</w:t>
            </w:r>
          </w:p>
        </w:tc>
        <w:tc>
          <w:tcPr>
            <w:tcW w:w="6306" w:type="dxa"/>
            <w:gridSpan w:val="2"/>
            <w:vMerge/>
          </w:tcPr>
          <w:p w14:paraId="0F190D99" w14:textId="77777777" w:rsidR="009225BC" w:rsidRPr="00890AD5" w:rsidRDefault="009225BC" w:rsidP="00A97A92">
            <w:pPr>
              <w:spacing w:after="0" w:line="240" w:lineRule="auto"/>
              <w:rPr>
                <w:sz w:val="24"/>
                <w:szCs w:val="24"/>
              </w:rPr>
            </w:pPr>
          </w:p>
        </w:tc>
      </w:tr>
      <w:tr w:rsidR="009225BC" w:rsidRPr="00890AD5" w14:paraId="643EE543" w14:textId="77777777" w:rsidTr="00A97A92">
        <w:trPr>
          <w:cantSplit/>
          <w:trHeight w:val="211"/>
        </w:trPr>
        <w:tc>
          <w:tcPr>
            <w:tcW w:w="1010" w:type="dxa"/>
          </w:tcPr>
          <w:p w14:paraId="28270D2F" w14:textId="540DA5E3" w:rsidR="009225BC" w:rsidRPr="00890AD5" w:rsidRDefault="00246473" w:rsidP="00A97A92">
            <w:pPr>
              <w:spacing w:after="0" w:line="240" w:lineRule="auto"/>
              <w:jc w:val="center"/>
              <w:rPr>
                <w:sz w:val="24"/>
                <w:szCs w:val="24"/>
              </w:rPr>
            </w:pPr>
            <w:r>
              <w:rPr>
                <w:sz w:val="24"/>
                <w:szCs w:val="24"/>
              </w:rPr>
              <w:t>129</w:t>
            </w:r>
          </w:p>
        </w:tc>
        <w:tc>
          <w:tcPr>
            <w:tcW w:w="1010" w:type="dxa"/>
          </w:tcPr>
          <w:p w14:paraId="7D319392" w14:textId="20767F5F" w:rsidR="009225BC" w:rsidRPr="00890AD5" w:rsidRDefault="00072FE2" w:rsidP="00A97A92">
            <w:pPr>
              <w:spacing w:after="0" w:line="240" w:lineRule="auto"/>
              <w:jc w:val="center"/>
              <w:rPr>
                <w:sz w:val="24"/>
                <w:szCs w:val="24"/>
              </w:rPr>
            </w:pPr>
            <w:r>
              <w:rPr>
                <w:sz w:val="24"/>
                <w:szCs w:val="24"/>
              </w:rPr>
              <w:t>20</w:t>
            </w:r>
            <w:r w:rsidR="009225BC">
              <w:rPr>
                <w:sz w:val="24"/>
                <w:szCs w:val="24"/>
              </w:rPr>
              <w:t>.03</w:t>
            </w:r>
          </w:p>
        </w:tc>
        <w:tc>
          <w:tcPr>
            <w:tcW w:w="6808" w:type="dxa"/>
          </w:tcPr>
          <w:p w14:paraId="71F73D86" w14:textId="77777777" w:rsidR="009225BC" w:rsidRPr="00890AD5" w:rsidRDefault="009225BC" w:rsidP="00A97A92">
            <w:pPr>
              <w:shd w:val="clear" w:color="auto" w:fill="FFFFFF"/>
              <w:spacing w:after="0" w:line="240" w:lineRule="auto"/>
              <w:rPr>
                <w:bCs/>
                <w:iCs/>
                <w:sz w:val="24"/>
                <w:szCs w:val="24"/>
              </w:rPr>
            </w:pPr>
            <w:r w:rsidRPr="00890AD5">
              <w:rPr>
                <w:rFonts w:eastAsia="MS Mincho"/>
                <w:sz w:val="24"/>
                <w:szCs w:val="24"/>
              </w:rPr>
              <w:t>Создание словесных зарисовок</w:t>
            </w:r>
          </w:p>
        </w:tc>
        <w:tc>
          <w:tcPr>
            <w:tcW w:w="6306" w:type="dxa"/>
            <w:gridSpan w:val="2"/>
            <w:vMerge/>
          </w:tcPr>
          <w:p w14:paraId="350036B1" w14:textId="77777777" w:rsidR="009225BC" w:rsidRPr="00890AD5" w:rsidRDefault="009225BC" w:rsidP="00A97A92">
            <w:pPr>
              <w:spacing w:after="0" w:line="240" w:lineRule="auto"/>
              <w:rPr>
                <w:sz w:val="24"/>
                <w:szCs w:val="24"/>
              </w:rPr>
            </w:pPr>
          </w:p>
        </w:tc>
      </w:tr>
      <w:tr w:rsidR="009225BC" w:rsidRPr="00890AD5" w14:paraId="6A28E764" w14:textId="77777777" w:rsidTr="00A97A92">
        <w:trPr>
          <w:cantSplit/>
          <w:trHeight w:val="211"/>
        </w:trPr>
        <w:tc>
          <w:tcPr>
            <w:tcW w:w="1010" w:type="dxa"/>
          </w:tcPr>
          <w:p w14:paraId="5BEE27AF" w14:textId="2AA1D35A" w:rsidR="009225BC" w:rsidRPr="00890AD5" w:rsidRDefault="00246473" w:rsidP="00A97A92">
            <w:pPr>
              <w:spacing w:after="0" w:line="240" w:lineRule="auto"/>
              <w:jc w:val="center"/>
              <w:rPr>
                <w:bCs/>
                <w:iCs/>
                <w:sz w:val="24"/>
                <w:szCs w:val="24"/>
              </w:rPr>
            </w:pPr>
            <w:r>
              <w:rPr>
                <w:bCs/>
                <w:iCs/>
                <w:sz w:val="24"/>
                <w:szCs w:val="24"/>
              </w:rPr>
              <w:t>130</w:t>
            </w:r>
          </w:p>
        </w:tc>
        <w:tc>
          <w:tcPr>
            <w:tcW w:w="1010" w:type="dxa"/>
          </w:tcPr>
          <w:p w14:paraId="5A755770" w14:textId="47370DD7" w:rsidR="009225BC" w:rsidRPr="00890AD5" w:rsidRDefault="00BB7D9A" w:rsidP="00BB7D9A">
            <w:pPr>
              <w:spacing w:after="0" w:line="240" w:lineRule="auto"/>
              <w:jc w:val="center"/>
              <w:rPr>
                <w:bCs/>
                <w:iCs/>
                <w:sz w:val="24"/>
                <w:szCs w:val="24"/>
              </w:rPr>
            </w:pPr>
            <w:r w:rsidRPr="00BB7D9A">
              <w:rPr>
                <w:bCs/>
                <w:iCs/>
                <w:sz w:val="24"/>
                <w:szCs w:val="24"/>
              </w:rPr>
              <w:t>30.03</w:t>
            </w:r>
          </w:p>
        </w:tc>
        <w:tc>
          <w:tcPr>
            <w:tcW w:w="6808" w:type="dxa"/>
          </w:tcPr>
          <w:p w14:paraId="62A84EFC" w14:textId="77777777" w:rsidR="009225BC" w:rsidRPr="00890AD5" w:rsidRDefault="009225BC" w:rsidP="00A97A92">
            <w:pPr>
              <w:spacing w:after="0" w:line="240" w:lineRule="auto"/>
              <w:rPr>
                <w:sz w:val="24"/>
                <w:szCs w:val="24"/>
              </w:rPr>
            </w:pPr>
            <w:r w:rsidRPr="00890AD5">
              <w:rPr>
                <w:bCs/>
                <w:iCs/>
                <w:sz w:val="24"/>
                <w:szCs w:val="24"/>
              </w:rPr>
              <w:t xml:space="preserve">Закрепление </w:t>
            </w:r>
            <w:proofErr w:type="gramStart"/>
            <w:r w:rsidRPr="00890AD5">
              <w:rPr>
                <w:bCs/>
                <w:iCs/>
                <w:sz w:val="24"/>
                <w:szCs w:val="24"/>
              </w:rPr>
              <w:t>изученного</w:t>
            </w:r>
            <w:proofErr w:type="gramEnd"/>
            <w:r w:rsidRPr="00890AD5">
              <w:rPr>
                <w:bCs/>
                <w:iCs/>
                <w:sz w:val="24"/>
                <w:szCs w:val="24"/>
              </w:rPr>
              <w:t xml:space="preserve"> о частях речи</w:t>
            </w:r>
          </w:p>
        </w:tc>
        <w:tc>
          <w:tcPr>
            <w:tcW w:w="6306" w:type="dxa"/>
            <w:gridSpan w:val="2"/>
            <w:vMerge/>
          </w:tcPr>
          <w:p w14:paraId="6DEAF794" w14:textId="77777777" w:rsidR="009225BC" w:rsidRPr="00890AD5" w:rsidRDefault="009225BC" w:rsidP="00A97A92">
            <w:pPr>
              <w:spacing w:after="0" w:line="240" w:lineRule="auto"/>
              <w:rPr>
                <w:sz w:val="24"/>
                <w:szCs w:val="24"/>
              </w:rPr>
            </w:pPr>
          </w:p>
        </w:tc>
      </w:tr>
      <w:tr w:rsidR="009225BC" w:rsidRPr="00890AD5" w14:paraId="1DBFFFCE" w14:textId="77777777" w:rsidTr="00A97A92">
        <w:trPr>
          <w:cantSplit/>
          <w:trHeight w:val="211"/>
        </w:trPr>
        <w:tc>
          <w:tcPr>
            <w:tcW w:w="1010" w:type="dxa"/>
          </w:tcPr>
          <w:p w14:paraId="3E41E6A2" w14:textId="77777777" w:rsidR="009225BC" w:rsidRPr="00890AD5" w:rsidRDefault="009225BC" w:rsidP="00A97A92">
            <w:pPr>
              <w:spacing w:after="0" w:line="240" w:lineRule="auto"/>
              <w:jc w:val="center"/>
              <w:rPr>
                <w:b/>
                <w:bCs/>
                <w:i/>
                <w:iCs/>
                <w:sz w:val="24"/>
                <w:szCs w:val="24"/>
              </w:rPr>
            </w:pPr>
          </w:p>
        </w:tc>
        <w:tc>
          <w:tcPr>
            <w:tcW w:w="14124" w:type="dxa"/>
            <w:gridSpan w:val="4"/>
          </w:tcPr>
          <w:p w14:paraId="1AADC7F8" w14:textId="77777777" w:rsidR="009225BC" w:rsidRDefault="009225BC" w:rsidP="00A97A92">
            <w:pPr>
              <w:spacing w:after="0" w:line="240" w:lineRule="auto"/>
              <w:jc w:val="center"/>
              <w:rPr>
                <w:b/>
                <w:bCs/>
                <w:i/>
                <w:iCs/>
                <w:sz w:val="24"/>
                <w:szCs w:val="24"/>
              </w:rPr>
            </w:pPr>
          </w:p>
          <w:p w14:paraId="17DD3ED4" w14:textId="77777777" w:rsidR="009225BC" w:rsidRPr="00890AD5" w:rsidRDefault="009225BC" w:rsidP="00A97A92">
            <w:pPr>
              <w:spacing w:after="0" w:line="240" w:lineRule="auto"/>
              <w:jc w:val="center"/>
              <w:rPr>
                <w:b/>
                <w:bCs/>
                <w:i/>
                <w:iCs/>
                <w:sz w:val="24"/>
                <w:szCs w:val="24"/>
              </w:rPr>
            </w:pPr>
            <w:r w:rsidRPr="00890AD5">
              <w:rPr>
                <w:b/>
                <w:bCs/>
                <w:i/>
                <w:iCs/>
                <w:sz w:val="24"/>
                <w:szCs w:val="24"/>
              </w:rPr>
              <w:t>Раздел 7: Обо всём, что мы теперь знаем (14 часов)</w:t>
            </w:r>
          </w:p>
        </w:tc>
      </w:tr>
      <w:tr w:rsidR="009225BC" w:rsidRPr="00890AD5" w14:paraId="08C3DF77" w14:textId="77777777" w:rsidTr="00A97A92">
        <w:trPr>
          <w:cantSplit/>
          <w:trHeight w:val="211"/>
        </w:trPr>
        <w:tc>
          <w:tcPr>
            <w:tcW w:w="1010" w:type="dxa"/>
          </w:tcPr>
          <w:p w14:paraId="69C5472E" w14:textId="0D4B1B26" w:rsidR="009225BC" w:rsidRPr="00890AD5" w:rsidRDefault="00246473" w:rsidP="00A97A92">
            <w:pPr>
              <w:spacing w:after="0" w:line="240" w:lineRule="auto"/>
              <w:jc w:val="center"/>
              <w:rPr>
                <w:bCs/>
                <w:iCs/>
                <w:sz w:val="24"/>
                <w:szCs w:val="24"/>
              </w:rPr>
            </w:pPr>
            <w:r>
              <w:rPr>
                <w:bCs/>
                <w:iCs/>
                <w:sz w:val="24"/>
                <w:szCs w:val="24"/>
              </w:rPr>
              <w:t>131</w:t>
            </w:r>
          </w:p>
        </w:tc>
        <w:tc>
          <w:tcPr>
            <w:tcW w:w="1010" w:type="dxa"/>
          </w:tcPr>
          <w:p w14:paraId="5048A0E4" w14:textId="6DB76E46" w:rsidR="009225BC" w:rsidRPr="00890AD5" w:rsidRDefault="00072FE2" w:rsidP="00BB7D9A">
            <w:pPr>
              <w:spacing w:after="0" w:line="240" w:lineRule="auto"/>
              <w:jc w:val="center"/>
              <w:rPr>
                <w:bCs/>
                <w:iCs/>
                <w:sz w:val="24"/>
                <w:szCs w:val="24"/>
              </w:rPr>
            </w:pPr>
            <w:r>
              <w:rPr>
                <w:bCs/>
                <w:iCs/>
                <w:sz w:val="24"/>
                <w:szCs w:val="24"/>
              </w:rPr>
              <w:t>3</w:t>
            </w:r>
            <w:r w:rsidR="00BB7D9A">
              <w:rPr>
                <w:bCs/>
                <w:iCs/>
                <w:sz w:val="24"/>
                <w:szCs w:val="24"/>
              </w:rPr>
              <w:t>1</w:t>
            </w:r>
            <w:r w:rsidR="009225BC">
              <w:rPr>
                <w:bCs/>
                <w:iCs/>
                <w:sz w:val="24"/>
                <w:szCs w:val="24"/>
              </w:rPr>
              <w:t>.03</w:t>
            </w:r>
          </w:p>
        </w:tc>
        <w:tc>
          <w:tcPr>
            <w:tcW w:w="6808" w:type="dxa"/>
          </w:tcPr>
          <w:p w14:paraId="0D511FA6" w14:textId="77777777" w:rsidR="009225BC" w:rsidRPr="00890AD5" w:rsidRDefault="009225BC" w:rsidP="00A97A92">
            <w:pPr>
              <w:spacing w:after="0" w:line="240" w:lineRule="auto"/>
              <w:rPr>
                <w:sz w:val="24"/>
                <w:szCs w:val="24"/>
              </w:rPr>
            </w:pPr>
            <w:r w:rsidRPr="00890AD5">
              <w:rPr>
                <w:sz w:val="24"/>
                <w:szCs w:val="24"/>
              </w:rPr>
              <w:t>Повторение общих сведений о частях речи и предложении</w:t>
            </w:r>
          </w:p>
        </w:tc>
        <w:tc>
          <w:tcPr>
            <w:tcW w:w="6306" w:type="dxa"/>
            <w:gridSpan w:val="2"/>
            <w:vMerge w:val="restart"/>
          </w:tcPr>
          <w:p w14:paraId="7C37EE74" w14:textId="56891C4F" w:rsidR="009225BC" w:rsidRPr="00890AD5" w:rsidRDefault="009225BC" w:rsidP="00020B98">
            <w:pPr>
              <w:pStyle w:val="ab"/>
              <w:jc w:val="both"/>
              <w:rPr>
                <w:rFonts w:eastAsia="MS Mincho"/>
                <w:bCs/>
              </w:rPr>
            </w:pPr>
            <w:r>
              <w:rPr>
                <w:rFonts w:eastAsia="MS Mincho"/>
                <w:bCs/>
              </w:rPr>
              <w:t>Анализировать картину, воображать происходящее, обмениваться впечатлениями, планировать</w:t>
            </w:r>
            <w:r w:rsidRPr="00890AD5">
              <w:rPr>
                <w:rFonts w:eastAsia="MS Mincho"/>
                <w:bCs/>
              </w:rPr>
              <w:t xml:space="preserve"> части текста. </w:t>
            </w:r>
            <w:r>
              <w:rPr>
                <w:rFonts w:eastAsia="MS Mincho"/>
                <w:bCs/>
              </w:rPr>
              <w:t>Читать</w:t>
            </w:r>
            <w:r w:rsidRPr="00890AD5">
              <w:rPr>
                <w:rFonts w:eastAsia="MS Mincho"/>
                <w:bCs/>
              </w:rPr>
              <w:t xml:space="preserve"> словес</w:t>
            </w:r>
            <w:r>
              <w:rPr>
                <w:rFonts w:eastAsia="MS Mincho"/>
                <w:bCs/>
              </w:rPr>
              <w:t>ную модель предложения, выявлять</w:t>
            </w:r>
            <w:r w:rsidRPr="00890AD5">
              <w:rPr>
                <w:rFonts w:eastAsia="MS Mincho"/>
                <w:bCs/>
              </w:rPr>
              <w:t xml:space="preserve"> отсутствие лексического зн</w:t>
            </w:r>
            <w:r>
              <w:rPr>
                <w:rFonts w:eastAsia="MS Mincho"/>
                <w:bCs/>
              </w:rPr>
              <w:t xml:space="preserve">ачения и общего смысла. </w:t>
            </w:r>
            <w:r>
              <w:rPr>
                <w:rFonts w:eastAsia="MS Mincho"/>
                <w:bCs/>
              </w:rPr>
              <w:lastRenderedPageBreak/>
              <w:t>Обобщать знания о словах, предполагать возможные грамматические признаки слов, выявлять</w:t>
            </w:r>
            <w:r w:rsidRPr="00890AD5">
              <w:rPr>
                <w:rFonts w:eastAsia="MS Mincho"/>
                <w:bCs/>
              </w:rPr>
              <w:t xml:space="preserve"> наличие в них </w:t>
            </w:r>
            <w:r>
              <w:rPr>
                <w:rFonts w:eastAsia="MS Mincho"/>
                <w:bCs/>
              </w:rPr>
              <w:t>лексического значения. Обсуждать</w:t>
            </w:r>
            <w:r w:rsidRPr="00890AD5">
              <w:rPr>
                <w:rFonts w:eastAsia="MS Mincho"/>
                <w:bCs/>
              </w:rPr>
              <w:t xml:space="preserve"> строение текста, </w:t>
            </w:r>
            <w:r>
              <w:rPr>
                <w:rFonts w:eastAsia="MS Mincho"/>
                <w:bCs/>
              </w:rPr>
              <w:t>списывать</w:t>
            </w:r>
            <w:r w:rsidRPr="00890AD5">
              <w:rPr>
                <w:rFonts w:eastAsia="MS Mincho"/>
                <w:bCs/>
              </w:rPr>
              <w:t xml:space="preserve"> и заве</w:t>
            </w:r>
            <w:r>
              <w:rPr>
                <w:rFonts w:eastAsia="MS Mincho"/>
                <w:bCs/>
              </w:rPr>
              <w:t>ршать его, решать орфографические задачи. Выявлять</w:t>
            </w:r>
            <w:r w:rsidRPr="00890AD5">
              <w:rPr>
                <w:rFonts w:eastAsia="MS Mincho"/>
                <w:bCs/>
              </w:rPr>
              <w:t xml:space="preserve"> различные нарушен</w:t>
            </w:r>
            <w:r>
              <w:rPr>
                <w:rFonts w:eastAsia="MS Mincho"/>
                <w:bCs/>
              </w:rPr>
              <w:t>ия правильности речи, обращаться к словарям учебника, исправлять ошибки и объяснять исправления. Списывать тексты, находить орфограммы, классифицировать</w:t>
            </w:r>
            <w:r w:rsidRPr="00890AD5">
              <w:rPr>
                <w:rFonts w:eastAsia="MS Mincho"/>
                <w:bCs/>
              </w:rPr>
              <w:t xml:space="preserve"> их как ос</w:t>
            </w:r>
            <w:r>
              <w:rPr>
                <w:rFonts w:eastAsia="MS Mincho"/>
                <w:bCs/>
              </w:rPr>
              <w:t>военные и неосвоенные, выполнять</w:t>
            </w:r>
            <w:r w:rsidRPr="00890AD5">
              <w:rPr>
                <w:rFonts w:eastAsia="MS Mincho"/>
                <w:bCs/>
              </w:rPr>
              <w:t xml:space="preserve"> требуемые орфографические действия. </w:t>
            </w:r>
          </w:p>
        </w:tc>
      </w:tr>
      <w:tr w:rsidR="00072FE2" w:rsidRPr="00890AD5" w14:paraId="1C906153" w14:textId="77777777" w:rsidTr="00A97A92">
        <w:trPr>
          <w:cantSplit/>
          <w:trHeight w:val="211"/>
        </w:trPr>
        <w:tc>
          <w:tcPr>
            <w:tcW w:w="1010" w:type="dxa"/>
          </w:tcPr>
          <w:p w14:paraId="5D608D81" w14:textId="155D3987" w:rsidR="00072FE2" w:rsidRPr="00890AD5" w:rsidRDefault="00246473" w:rsidP="00A97A92">
            <w:pPr>
              <w:spacing w:after="0" w:line="240" w:lineRule="auto"/>
              <w:jc w:val="center"/>
              <w:rPr>
                <w:sz w:val="24"/>
                <w:szCs w:val="24"/>
              </w:rPr>
            </w:pPr>
            <w:r>
              <w:rPr>
                <w:sz w:val="24"/>
                <w:szCs w:val="24"/>
              </w:rPr>
              <w:t>132</w:t>
            </w:r>
          </w:p>
        </w:tc>
        <w:tc>
          <w:tcPr>
            <w:tcW w:w="1010" w:type="dxa"/>
          </w:tcPr>
          <w:p w14:paraId="5C216D52" w14:textId="0E2CD101" w:rsidR="00072FE2" w:rsidRPr="00890AD5" w:rsidRDefault="00BB7D9A" w:rsidP="00A97A92">
            <w:pPr>
              <w:spacing w:after="0" w:line="240" w:lineRule="auto"/>
              <w:jc w:val="center"/>
              <w:rPr>
                <w:sz w:val="24"/>
                <w:szCs w:val="24"/>
              </w:rPr>
            </w:pPr>
            <w:r>
              <w:rPr>
                <w:sz w:val="24"/>
                <w:szCs w:val="24"/>
              </w:rPr>
              <w:t>1.04</w:t>
            </w:r>
          </w:p>
        </w:tc>
        <w:tc>
          <w:tcPr>
            <w:tcW w:w="6808" w:type="dxa"/>
          </w:tcPr>
          <w:p w14:paraId="096BCC5E" w14:textId="77777777" w:rsidR="00072FE2" w:rsidRPr="00890AD5" w:rsidRDefault="00072FE2" w:rsidP="00A97A92">
            <w:pPr>
              <w:tabs>
                <w:tab w:val="left" w:pos="1710"/>
              </w:tabs>
              <w:spacing w:after="0" w:line="240" w:lineRule="auto"/>
              <w:rPr>
                <w:rFonts w:eastAsia="MS Mincho"/>
                <w:sz w:val="24"/>
                <w:szCs w:val="24"/>
              </w:rPr>
            </w:pPr>
            <w:r w:rsidRPr="00890AD5">
              <w:rPr>
                <w:sz w:val="24"/>
                <w:szCs w:val="24"/>
              </w:rPr>
              <w:t>Повторение общих сведений о частях речи и предложении</w:t>
            </w:r>
          </w:p>
        </w:tc>
        <w:tc>
          <w:tcPr>
            <w:tcW w:w="6306" w:type="dxa"/>
            <w:gridSpan w:val="2"/>
            <w:vMerge/>
          </w:tcPr>
          <w:p w14:paraId="078BE301" w14:textId="77777777" w:rsidR="00072FE2" w:rsidRPr="00890AD5" w:rsidRDefault="00072FE2" w:rsidP="00A97A92">
            <w:pPr>
              <w:spacing w:after="0" w:line="240" w:lineRule="auto"/>
              <w:rPr>
                <w:sz w:val="24"/>
                <w:szCs w:val="24"/>
              </w:rPr>
            </w:pPr>
          </w:p>
        </w:tc>
      </w:tr>
      <w:tr w:rsidR="00072FE2" w:rsidRPr="00890AD5" w14:paraId="0B582F78" w14:textId="77777777" w:rsidTr="00A97A92">
        <w:trPr>
          <w:cantSplit/>
          <w:trHeight w:val="211"/>
        </w:trPr>
        <w:tc>
          <w:tcPr>
            <w:tcW w:w="1010" w:type="dxa"/>
          </w:tcPr>
          <w:p w14:paraId="69F27D53" w14:textId="3474B6C7" w:rsidR="00072FE2" w:rsidRPr="00890AD5" w:rsidRDefault="00246473" w:rsidP="00A97A92">
            <w:pPr>
              <w:spacing w:after="0" w:line="240" w:lineRule="auto"/>
              <w:jc w:val="center"/>
              <w:rPr>
                <w:sz w:val="24"/>
                <w:szCs w:val="24"/>
              </w:rPr>
            </w:pPr>
            <w:r>
              <w:rPr>
                <w:sz w:val="24"/>
                <w:szCs w:val="24"/>
              </w:rPr>
              <w:t>133</w:t>
            </w:r>
          </w:p>
        </w:tc>
        <w:tc>
          <w:tcPr>
            <w:tcW w:w="1010" w:type="dxa"/>
          </w:tcPr>
          <w:p w14:paraId="16BEC0A2" w14:textId="685ACEB4" w:rsidR="00072FE2" w:rsidRPr="00890AD5" w:rsidRDefault="00072FE2" w:rsidP="00A97A92">
            <w:pPr>
              <w:spacing w:after="0" w:line="240" w:lineRule="auto"/>
              <w:jc w:val="center"/>
              <w:rPr>
                <w:sz w:val="24"/>
                <w:szCs w:val="24"/>
              </w:rPr>
            </w:pPr>
            <w:r>
              <w:rPr>
                <w:sz w:val="24"/>
                <w:szCs w:val="24"/>
              </w:rPr>
              <w:t>2.04</w:t>
            </w:r>
          </w:p>
        </w:tc>
        <w:tc>
          <w:tcPr>
            <w:tcW w:w="6808" w:type="dxa"/>
          </w:tcPr>
          <w:p w14:paraId="2EF0B469" w14:textId="77777777" w:rsidR="00072FE2" w:rsidRPr="00890AD5" w:rsidRDefault="00072FE2" w:rsidP="00A97A92">
            <w:pPr>
              <w:spacing w:after="0" w:line="240" w:lineRule="auto"/>
              <w:rPr>
                <w:rFonts w:eastAsia="MS Mincho"/>
                <w:sz w:val="24"/>
                <w:szCs w:val="24"/>
              </w:rPr>
            </w:pPr>
            <w:r w:rsidRPr="00890AD5">
              <w:rPr>
                <w:rFonts w:eastAsia="MS Mincho"/>
                <w:sz w:val="24"/>
                <w:szCs w:val="24"/>
              </w:rPr>
              <w:t>Изложение с элементами сочинения на основе картины</w:t>
            </w:r>
          </w:p>
        </w:tc>
        <w:tc>
          <w:tcPr>
            <w:tcW w:w="6306" w:type="dxa"/>
            <w:gridSpan w:val="2"/>
            <w:vMerge/>
          </w:tcPr>
          <w:p w14:paraId="6345E467" w14:textId="77777777" w:rsidR="00072FE2" w:rsidRPr="00890AD5" w:rsidRDefault="00072FE2" w:rsidP="00A97A92">
            <w:pPr>
              <w:spacing w:after="0" w:line="240" w:lineRule="auto"/>
              <w:rPr>
                <w:sz w:val="24"/>
                <w:szCs w:val="24"/>
              </w:rPr>
            </w:pPr>
          </w:p>
        </w:tc>
      </w:tr>
      <w:tr w:rsidR="00072FE2" w:rsidRPr="00890AD5" w14:paraId="7159055E" w14:textId="77777777" w:rsidTr="00A97A92">
        <w:trPr>
          <w:cantSplit/>
          <w:trHeight w:val="211"/>
        </w:trPr>
        <w:tc>
          <w:tcPr>
            <w:tcW w:w="1010" w:type="dxa"/>
          </w:tcPr>
          <w:p w14:paraId="5121BF39" w14:textId="7C94B5C0" w:rsidR="00072FE2" w:rsidRPr="00890AD5" w:rsidRDefault="00246473" w:rsidP="00A97A92">
            <w:pPr>
              <w:spacing w:after="0" w:line="240" w:lineRule="auto"/>
              <w:jc w:val="center"/>
              <w:rPr>
                <w:sz w:val="24"/>
                <w:szCs w:val="24"/>
              </w:rPr>
            </w:pPr>
            <w:r>
              <w:rPr>
                <w:sz w:val="24"/>
                <w:szCs w:val="24"/>
              </w:rPr>
              <w:t>134</w:t>
            </w:r>
          </w:p>
        </w:tc>
        <w:tc>
          <w:tcPr>
            <w:tcW w:w="1010" w:type="dxa"/>
          </w:tcPr>
          <w:p w14:paraId="16B1C321" w14:textId="7EB8CA32" w:rsidR="00072FE2" w:rsidRPr="00890AD5" w:rsidRDefault="00072FE2" w:rsidP="00A97A92">
            <w:pPr>
              <w:spacing w:after="0" w:line="240" w:lineRule="auto"/>
              <w:jc w:val="center"/>
              <w:rPr>
                <w:sz w:val="24"/>
                <w:szCs w:val="24"/>
              </w:rPr>
            </w:pPr>
            <w:r>
              <w:rPr>
                <w:sz w:val="24"/>
                <w:szCs w:val="24"/>
              </w:rPr>
              <w:t>3.04</w:t>
            </w:r>
          </w:p>
        </w:tc>
        <w:tc>
          <w:tcPr>
            <w:tcW w:w="6808" w:type="dxa"/>
          </w:tcPr>
          <w:p w14:paraId="3C977F29" w14:textId="77777777" w:rsidR="00072FE2" w:rsidRPr="00890AD5" w:rsidRDefault="00072FE2" w:rsidP="00A97A92">
            <w:pPr>
              <w:shd w:val="clear" w:color="auto" w:fill="FFFFFF"/>
              <w:spacing w:after="0" w:line="240" w:lineRule="auto"/>
              <w:rPr>
                <w:sz w:val="24"/>
                <w:szCs w:val="24"/>
              </w:rPr>
            </w:pPr>
            <w:r w:rsidRPr="00890AD5">
              <w:rPr>
                <w:rFonts w:eastAsia="MS Mincho"/>
                <w:sz w:val="24"/>
                <w:szCs w:val="24"/>
              </w:rPr>
              <w:t>Повторение различных видов разбора</w:t>
            </w:r>
          </w:p>
        </w:tc>
        <w:tc>
          <w:tcPr>
            <w:tcW w:w="6306" w:type="dxa"/>
            <w:gridSpan w:val="2"/>
            <w:vMerge/>
          </w:tcPr>
          <w:p w14:paraId="1AF62E40" w14:textId="77777777" w:rsidR="00072FE2" w:rsidRPr="00890AD5" w:rsidRDefault="00072FE2" w:rsidP="00A97A92">
            <w:pPr>
              <w:spacing w:after="0" w:line="240" w:lineRule="auto"/>
              <w:rPr>
                <w:sz w:val="24"/>
                <w:szCs w:val="24"/>
              </w:rPr>
            </w:pPr>
          </w:p>
        </w:tc>
      </w:tr>
      <w:tr w:rsidR="00072FE2" w:rsidRPr="00890AD5" w14:paraId="58C3B729" w14:textId="77777777" w:rsidTr="00A97A92">
        <w:trPr>
          <w:cantSplit/>
          <w:trHeight w:val="211"/>
        </w:trPr>
        <w:tc>
          <w:tcPr>
            <w:tcW w:w="1010" w:type="dxa"/>
          </w:tcPr>
          <w:p w14:paraId="7F2FE938" w14:textId="700D6F33" w:rsidR="00072FE2" w:rsidRPr="00890AD5" w:rsidRDefault="00246473" w:rsidP="00A97A92">
            <w:pPr>
              <w:spacing w:after="0" w:line="240" w:lineRule="auto"/>
              <w:jc w:val="center"/>
              <w:rPr>
                <w:sz w:val="24"/>
                <w:szCs w:val="24"/>
              </w:rPr>
            </w:pPr>
            <w:r>
              <w:rPr>
                <w:sz w:val="24"/>
                <w:szCs w:val="24"/>
              </w:rPr>
              <w:lastRenderedPageBreak/>
              <w:t>135</w:t>
            </w:r>
          </w:p>
        </w:tc>
        <w:tc>
          <w:tcPr>
            <w:tcW w:w="1010" w:type="dxa"/>
          </w:tcPr>
          <w:p w14:paraId="6C131622" w14:textId="420D93F1" w:rsidR="00072FE2" w:rsidRPr="00890AD5" w:rsidRDefault="00BB7D9A" w:rsidP="00BB7D9A">
            <w:pPr>
              <w:spacing w:after="0" w:line="240" w:lineRule="auto"/>
              <w:jc w:val="center"/>
              <w:rPr>
                <w:sz w:val="24"/>
                <w:szCs w:val="24"/>
              </w:rPr>
            </w:pPr>
            <w:r>
              <w:rPr>
                <w:sz w:val="24"/>
                <w:szCs w:val="24"/>
              </w:rPr>
              <w:t>6</w:t>
            </w:r>
            <w:r w:rsidR="00072FE2">
              <w:rPr>
                <w:sz w:val="24"/>
                <w:szCs w:val="24"/>
              </w:rPr>
              <w:t>.04</w:t>
            </w:r>
          </w:p>
        </w:tc>
        <w:tc>
          <w:tcPr>
            <w:tcW w:w="6808" w:type="dxa"/>
          </w:tcPr>
          <w:p w14:paraId="3344FBE1" w14:textId="77777777" w:rsidR="00072FE2" w:rsidRPr="00890AD5" w:rsidRDefault="00072FE2" w:rsidP="00A97A92">
            <w:pPr>
              <w:shd w:val="clear" w:color="auto" w:fill="FFFFFF"/>
              <w:spacing w:after="0" w:line="240" w:lineRule="auto"/>
              <w:rPr>
                <w:sz w:val="24"/>
                <w:szCs w:val="24"/>
              </w:rPr>
            </w:pPr>
            <w:r w:rsidRPr="00890AD5">
              <w:rPr>
                <w:rFonts w:eastAsia="MS Mincho"/>
                <w:sz w:val="24"/>
                <w:szCs w:val="24"/>
              </w:rPr>
              <w:t>Повторение грамматических признаков частей речи и строения слов</w:t>
            </w:r>
          </w:p>
        </w:tc>
        <w:tc>
          <w:tcPr>
            <w:tcW w:w="6306" w:type="dxa"/>
            <w:gridSpan w:val="2"/>
            <w:vMerge/>
          </w:tcPr>
          <w:p w14:paraId="787FC55F" w14:textId="77777777" w:rsidR="00072FE2" w:rsidRPr="00890AD5" w:rsidRDefault="00072FE2" w:rsidP="00A97A92">
            <w:pPr>
              <w:spacing w:after="0" w:line="240" w:lineRule="auto"/>
              <w:rPr>
                <w:sz w:val="24"/>
                <w:szCs w:val="24"/>
              </w:rPr>
            </w:pPr>
          </w:p>
        </w:tc>
      </w:tr>
      <w:tr w:rsidR="00072FE2" w:rsidRPr="00890AD5" w14:paraId="0C1DAF32" w14:textId="77777777" w:rsidTr="00A97A92">
        <w:trPr>
          <w:cantSplit/>
          <w:trHeight w:val="211"/>
        </w:trPr>
        <w:tc>
          <w:tcPr>
            <w:tcW w:w="1010" w:type="dxa"/>
          </w:tcPr>
          <w:p w14:paraId="67567E3A" w14:textId="4E6FD975" w:rsidR="00072FE2" w:rsidRPr="00890AD5" w:rsidRDefault="00246473" w:rsidP="00A97A92">
            <w:pPr>
              <w:spacing w:after="0" w:line="240" w:lineRule="auto"/>
              <w:jc w:val="center"/>
              <w:rPr>
                <w:sz w:val="24"/>
                <w:szCs w:val="24"/>
              </w:rPr>
            </w:pPr>
            <w:r>
              <w:rPr>
                <w:sz w:val="24"/>
                <w:szCs w:val="24"/>
              </w:rPr>
              <w:lastRenderedPageBreak/>
              <w:t>136</w:t>
            </w:r>
          </w:p>
        </w:tc>
        <w:tc>
          <w:tcPr>
            <w:tcW w:w="1010" w:type="dxa"/>
          </w:tcPr>
          <w:p w14:paraId="7C356B35" w14:textId="4DD649FC" w:rsidR="00072FE2" w:rsidRPr="00890AD5" w:rsidRDefault="00BB7D9A" w:rsidP="00A97A92">
            <w:pPr>
              <w:spacing w:after="0" w:line="240" w:lineRule="auto"/>
              <w:jc w:val="center"/>
              <w:rPr>
                <w:sz w:val="24"/>
                <w:szCs w:val="24"/>
              </w:rPr>
            </w:pPr>
            <w:r>
              <w:rPr>
                <w:sz w:val="24"/>
                <w:szCs w:val="24"/>
              </w:rPr>
              <w:t>7</w:t>
            </w:r>
            <w:r w:rsidR="00072FE2">
              <w:rPr>
                <w:sz w:val="24"/>
                <w:szCs w:val="24"/>
              </w:rPr>
              <w:t>.04</w:t>
            </w:r>
          </w:p>
        </w:tc>
        <w:tc>
          <w:tcPr>
            <w:tcW w:w="6808" w:type="dxa"/>
          </w:tcPr>
          <w:p w14:paraId="285EBEED" w14:textId="77777777" w:rsidR="00072FE2" w:rsidRPr="00890AD5" w:rsidRDefault="00072FE2" w:rsidP="00A97A92">
            <w:pPr>
              <w:shd w:val="clear" w:color="auto" w:fill="FFFFFF"/>
              <w:spacing w:after="0" w:line="240" w:lineRule="auto"/>
              <w:rPr>
                <w:sz w:val="24"/>
                <w:szCs w:val="24"/>
              </w:rPr>
            </w:pPr>
            <w:r w:rsidRPr="00890AD5">
              <w:rPr>
                <w:sz w:val="24"/>
                <w:szCs w:val="24"/>
              </w:rPr>
              <w:t>Определение значения слова по тексту или с помощью словаря</w:t>
            </w:r>
          </w:p>
        </w:tc>
        <w:tc>
          <w:tcPr>
            <w:tcW w:w="6306" w:type="dxa"/>
            <w:gridSpan w:val="2"/>
            <w:vMerge/>
          </w:tcPr>
          <w:p w14:paraId="55CF4883" w14:textId="77777777" w:rsidR="00072FE2" w:rsidRPr="00890AD5" w:rsidRDefault="00072FE2" w:rsidP="00A97A92">
            <w:pPr>
              <w:spacing w:after="0" w:line="240" w:lineRule="auto"/>
              <w:rPr>
                <w:sz w:val="24"/>
                <w:szCs w:val="24"/>
              </w:rPr>
            </w:pPr>
          </w:p>
        </w:tc>
      </w:tr>
      <w:tr w:rsidR="00072FE2" w:rsidRPr="00890AD5" w14:paraId="424EF206" w14:textId="77777777" w:rsidTr="00A97A92">
        <w:trPr>
          <w:cantSplit/>
          <w:trHeight w:val="211"/>
        </w:trPr>
        <w:tc>
          <w:tcPr>
            <w:tcW w:w="1010" w:type="dxa"/>
          </w:tcPr>
          <w:p w14:paraId="69D6D054" w14:textId="33F646EE" w:rsidR="00072FE2" w:rsidRPr="00890AD5" w:rsidRDefault="00246473" w:rsidP="00A97A92">
            <w:pPr>
              <w:spacing w:after="0" w:line="240" w:lineRule="auto"/>
              <w:jc w:val="center"/>
              <w:rPr>
                <w:sz w:val="24"/>
                <w:szCs w:val="24"/>
              </w:rPr>
            </w:pPr>
            <w:r>
              <w:rPr>
                <w:sz w:val="24"/>
                <w:szCs w:val="24"/>
              </w:rPr>
              <w:t>137</w:t>
            </w:r>
          </w:p>
        </w:tc>
        <w:tc>
          <w:tcPr>
            <w:tcW w:w="1010" w:type="dxa"/>
          </w:tcPr>
          <w:p w14:paraId="71030513" w14:textId="4960F115" w:rsidR="00072FE2" w:rsidRPr="00890AD5" w:rsidRDefault="00BB7D9A" w:rsidP="00A97A92">
            <w:pPr>
              <w:spacing w:after="0" w:line="240" w:lineRule="auto"/>
              <w:jc w:val="center"/>
              <w:rPr>
                <w:sz w:val="24"/>
                <w:szCs w:val="24"/>
              </w:rPr>
            </w:pPr>
            <w:r>
              <w:rPr>
                <w:sz w:val="24"/>
                <w:szCs w:val="24"/>
              </w:rPr>
              <w:t>8</w:t>
            </w:r>
            <w:r w:rsidR="00072FE2">
              <w:rPr>
                <w:sz w:val="24"/>
                <w:szCs w:val="24"/>
              </w:rPr>
              <w:t>.04</w:t>
            </w:r>
          </w:p>
        </w:tc>
        <w:tc>
          <w:tcPr>
            <w:tcW w:w="6808" w:type="dxa"/>
          </w:tcPr>
          <w:p w14:paraId="1BE68C96" w14:textId="77777777" w:rsidR="00072FE2" w:rsidRPr="00890AD5" w:rsidRDefault="00072FE2" w:rsidP="00A97A92">
            <w:pPr>
              <w:shd w:val="clear" w:color="auto" w:fill="FFFFFF"/>
              <w:spacing w:after="0" w:line="240" w:lineRule="auto"/>
              <w:rPr>
                <w:sz w:val="24"/>
                <w:szCs w:val="24"/>
              </w:rPr>
            </w:pPr>
            <w:r w:rsidRPr="00890AD5">
              <w:rPr>
                <w:sz w:val="24"/>
                <w:szCs w:val="24"/>
              </w:rPr>
              <w:t>Формирование орфографической зоркости</w:t>
            </w:r>
          </w:p>
        </w:tc>
        <w:tc>
          <w:tcPr>
            <w:tcW w:w="6306" w:type="dxa"/>
            <w:gridSpan w:val="2"/>
            <w:vMerge/>
          </w:tcPr>
          <w:p w14:paraId="76AC1282" w14:textId="77777777" w:rsidR="00072FE2" w:rsidRPr="00890AD5" w:rsidRDefault="00072FE2" w:rsidP="00A97A92">
            <w:pPr>
              <w:spacing w:after="0" w:line="240" w:lineRule="auto"/>
              <w:rPr>
                <w:sz w:val="24"/>
                <w:szCs w:val="24"/>
              </w:rPr>
            </w:pPr>
          </w:p>
        </w:tc>
      </w:tr>
      <w:tr w:rsidR="00072FE2" w:rsidRPr="00890AD5" w14:paraId="27CF1313" w14:textId="77777777" w:rsidTr="00A97A92">
        <w:trPr>
          <w:cantSplit/>
          <w:trHeight w:val="211"/>
        </w:trPr>
        <w:tc>
          <w:tcPr>
            <w:tcW w:w="1010" w:type="dxa"/>
          </w:tcPr>
          <w:p w14:paraId="69A7A020" w14:textId="0A0BE1BF" w:rsidR="00072FE2" w:rsidRPr="00890AD5" w:rsidRDefault="00246473" w:rsidP="00A97A92">
            <w:pPr>
              <w:spacing w:after="0" w:line="240" w:lineRule="auto"/>
              <w:jc w:val="center"/>
              <w:rPr>
                <w:sz w:val="24"/>
                <w:szCs w:val="24"/>
              </w:rPr>
            </w:pPr>
            <w:r>
              <w:rPr>
                <w:sz w:val="24"/>
                <w:szCs w:val="24"/>
              </w:rPr>
              <w:t>138</w:t>
            </w:r>
          </w:p>
        </w:tc>
        <w:tc>
          <w:tcPr>
            <w:tcW w:w="1010" w:type="dxa"/>
          </w:tcPr>
          <w:p w14:paraId="5EB6E48F" w14:textId="270D959C" w:rsidR="00072FE2" w:rsidRPr="00890AD5" w:rsidRDefault="00072FE2" w:rsidP="00A97A92">
            <w:pPr>
              <w:spacing w:after="0" w:line="240" w:lineRule="auto"/>
              <w:jc w:val="center"/>
              <w:rPr>
                <w:sz w:val="24"/>
                <w:szCs w:val="24"/>
              </w:rPr>
            </w:pPr>
            <w:r>
              <w:rPr>
                <w:sz w:val="24"/>
                <w:szCs w:val="24"/>
              </w:rPr>
              <w:t>9.04</w:t>
            </w:r>
          </w:p>
        </w:tc>
        <w:tc>
          <w:tcPr>
            <w:tcW w:w="6808" w:type="dxa"/>
          </w:tcPr>
          <w:p w14:paraId="296B223C" w14:textId="77777777" w:rsidR="00072FE2" w:rsidRPr="00890AD5" w:rsidRDefault="00072FE2" w:rsidP="00A97A92">
            <w:pPr>
              <w:shd w:val="clear" w:color="auto" w:fill="FFFFFF"/>
              <w:spacing w:after="0" w:line="240" w:lineRule="auto"/>
              <w:rPr>
                <w:sz w:val="24"/>
                <w:szCs w:val="24"/>
              </w:rPr>
            </w:pPr>
            <w:r w:rsidRPr="00890AD5">
              <w:rPr>
                <w:sz w:val="24"/>
                <w:szCs w:val="24"/>
              </w:rPr>
              <w:t>Уточнение значений слов с помощью словаря</w:t>
            </w:r>
          </w:p>
        </w:tc>
        <w:tc>
          <w:tcPr>
            <w:tcW w:w="6306" w:type="dxa"/>
            <w:gridSpan w:val="2"/>
            <w:vMerge/>
          </w:tcPr>
          <w:p w14:paraId="0E0D1AF0" w14:textId="77777777" w:rsidR="00072FE2" w:rsidRPr="00890AD5" w:rsidRDefault="00072FE2" w:rsidP="00A97A92">
            <w:pPr>
              <w:spacing w:after="0" w:line="240" w:lineRule="auto"/>
              <w:rPr>
                <w:sz w:val="24"/>
                <w:szCs w:val="24"/>
              </w:rPr>
            </w:pPr>
          </w:p>
        </w:tc>
      </w:tr>
      <w:tr w:rsidR="00072FE2" w:rsidRPr="00890AD5" w14:paraId="4390E25D" w14:textId="77777777" w:rsidTr="00A97A92">
        <w:trPr>
          <w:cantSplit/>
          <w:trHeight w:val="211"/>
        </w:trPr>
        <w:tc>
          <w:tcPr>
            <w:tcW w:w="1010" w:type="dxa"/>
          </w:tcPr>
          <w:p w14:paraId="4E1B87FC" w14:textId="04E0023B" w:rsidR="00072FE2" w:rsidRPr="00890AD5" w:rsidRDefault="00246473" w:rsidP="00A97A92">
            <w:pPr>
              <w:spacing w:after="0" w:line="240" w:lineRule="auto"/>
              <w:jc w:val="center"/>
              <w:rPr>
                <w:sz w:val="24"/>
                <w:szCs w:val="24"/>
              </w:rPr>
            </w:pPr>
            <w:r>
              <w:rPr>
                <w:sz w:val="24"/>
                <w:szCs w:val="24"/>
              </w:rPr>
              <w:t>139</w:t>
            </w:r>
          </w:p>
        </w:tc>
        <w:tc>
          <w:tcPr>
            <w:tcW w:w="1010" w:type="dxa"/>
          </w:tcPr>
          <w:p w14:paraId="113C9E59" w14:textId="0429678C" w:rsidR="00072FE2" w:rsidRPr="00890AD5" w:rsidRDefault="00072FE2" w:rsidP="00A97A92">
            <w:pPr>
              <w:spacing w:after="0" w:line="240" w:lineRule="auto"/>
              <w:jc w:val="center"/>
              <w:rPr>
                <w:sz w:val="24"/>
                <w:szCs w:val="24"/>
              </w:rPr>
            </w:pPr>
            <w:r>
              <w:rPr>
                <w:sz w:val="24"/>
                <w:szCs w:val="24"/>
              </w:rPr>
              <w:t>10.04</w:t>
            </w:r>
          </w:p>
        </w:tc>
        <w:tc>
          <w:tcPr>
            <w:tcW w:w="6808" w:type="dxa"/>
          </w:tcPr>
          <w:p w14:paraId="5D9380F7" w14:textId="77777777" w:rsidR="00072FE2" w:rsidRPr="00890AD5" w:rsidRDefault="00072FE2" w:rsidP="00A97A92">
            <w:pPr>
              <w:shd w:val="clear" w:color="auto" w:fill="FFFFFF"/>
              <w:spacing w:after="0" w:line="240" w:lineRule="auto"/>
              <w:rPr>
                <w:sz w:val="24"/>
                <w:szCs w:val="24"/>
              </w:rPr>
            </w:pPr>
            <w:r w:rsidRPr="00890AD5">
              <w:rPr>
                <w:sz w:val="24"/>
                <w:szCs w:val="24"/>
              </w:rPr>
              <w:t>Установление связи между словами в предложении с помощью вопросов</w:t>
            </w:r>
          </w:p>
        </w:tc>
        <w:tc>
          <w:tcPr>
            <w:tcW w:w="6306" w:type="dxa"/>
            <w:gridSpan w:val="2"/>
            <w:vMerge/>
          </w:tcPr>
          <w:p w14:paraId="7EC76C40" w14:textId="77777777" w:rsidR="00072FE2" w:rsidRPr="00890AD5" w:rsidRDefault="00072FE2" w:rsidP="00A97A92">
            <w:pPr>
              <w:spacing w:after="0" w:line="240" w:lineRule="auto"/>
              <w:rPr>
                <w:sz w:val="24"/>
                <w:szCs w:val="24"/>
              </w:rPr>
            </w:pPr>
          </w:p>
        </w:tc>
      </w:tr>
      <w:tr w:rsidR="00072FE2" w:rsidRPr="00890AD5" w14:paraId="47509884" w14:textId="77777777" w:rsidTr="00A97A92">
        <w:trPr>
          <w:cantSplit/>
          <w:trHeight w:val="211"/>
        </w:trPr>
        <w:tc>
          <w:tcPr>
            <w:tcW w:w="1010" w:type="dxa"/>
          </w:tcPr>
          <w:p w14:paraId="2848E13A" w14:textId="20C23A7F" w:rsidR="00072FE2" w:rsidRPr="00890AD5" w:rsidRDefault="00246473" w:rsidP="00A97A92">
            <w:pPr>
              <w:spacing w:after="0" w:line="240" w:lineRule="auto"/>
              <w:jc w:val="center"/>
              <w:rPr>
                <w:bCs/>
                <w:iCs/>
                <w:sz w:val="24"/>
                <w:szCs w:val="24"/>
              </w:rPr>
            </w:pPr>
            <w:r>
              <w:rPr>
                <w:bCs/>
                <w:iCs/>
                <w:sz w:val="24"/>
                <w:szCs w:val="24"/>
              </w:rPr>
              <w:t>140</w:t>
            </w:r>
          </w:p>
        </w:tc>
        <w:tc>
          <w:tcPr>
            <w:tcW w:w="1010" w:type="dxa"/>
          </w:tcPr>
          <w:p w14:paraId="0EF546F0" w14:textId="3342E5C1" w:rsidR="00072FE2" w:rsidRPr="00890AD5" w:rsidRDefault="00072FE2" w:rsidP="00BB7D9A">
            <w:pPr>
              <w:spacing w:after="0" w:line="240" w:lineRule="auto"/>
              <w:rPr>
                <w:bCs/>
                <w:iCs/>
                <w:sz w:val="24"/>
                <w:szCs w:val="24"/>
              </w:rPr>
            </w:pPr>
            <w:r>
              <w:rPr>
                <w:bCs/>
                <w:iCs/>
                <w:sz w:val="24"/>
                <w:szCs w:val="24"/>
              </w:rPr>
              <w:t>1</w:t>
            </w:r>
            <w:r w:rsidR="00BB7D9A">
              <w:rPr>
                <w:bCs/>
                <w:iCs/>
                <w:sz w:val="24"/>
                <w:szCs w:val="24"/>
              </w:rPr>
              <w:t>3</w:t>
            </w:r>
            <w:r>
              <w:rPr>
                <w:bCs/>
                <w:iCs/>
                <w:sz w:val="24"/>
                <w:szCs w:val="24"/>
              </w:rPr>
              <w:t>.04</w:t>
            </w:r>
          </w:p>
        </w:tc>
        <w:tc>
          <w:tcPr>
            <w:tcW w:w="6808" w:type="dxa"/>
          </w:tcPr>
          <w:p w14:paraId="72AF28FF" w14:textId="77777777" w:rsidR="00072FE2" w:rsidRPr="00890AD5" w:rsidRDefault="00072FE2" w:rsidP="00A97A92">
            <w:pPr>
              <w:shd w:val="clear" w:color="auto" w:fill="FFFFFF"/>
              <w:spacing w:after="0" w:line="240" w:lineRule="auto"/>
              <w:rPr>
                <w:sz w:val="24"/>
                <w:szCs w:val="24"/>
              </w:rPr>
            </w:pPr>
            <w:r w:rsidRPr="00890AD5">
              <w:rPr>
                <w:rFonts w:eastAsia="MS Mincho"/>
                <w:bCs/>
                <w:sz w:val="24"/>
                <w:szCs w:val="24"/>
              </w:rPr>
              <w:t>Решение орфографических задач.</w:t>
            </w:r>
          </w:p>
        </w:tc>
        <w:tc>
          <w:tcPr>
            <w:tcW w:w="6306" w:type="dxa"/>
            <w:gridSpan w:val="2"/>
            <w:vMerge/>
          </w:tcPr>
          <w:p w14:paraId="44C4A73D" w14:textId="77777777" w:rsidR="00072FE2" w:rsidRPr="00890AD5" w:rsidRDefault="00072FE2" w:rsidP="00A97A92">
            <w:pPr>
              <w:spacing w:after="0" w:line="240" w:lineRule="auto"/>
              <w:rPr>
                <w:sz w:val="24"/>
                <w:szCs w:val="24"/>
              </w:rPr>
            </w:pPr>
          </w:p>
        </w:tc>
      </w:tr>
      <w:tr w:rsidR="00072FE2" w:rsidRPr="00890AD5" w14:paraId="3389547B" w14:textId="77777777" w:rsidTr="00A97A92">
        <w:trPr>
          <w:cantSplit/>
          <w:trHeight w:val="211"/>
        </w:trPr>
        <w:tc>
          <w:tcPr>
            <w:tcW w:w="1010" w:type="dxa"/>
          </w:tcPr>
          <w:p w14:paraId="79F7D31F" w14:textId="564AE24B" w:rsidR="00072FE2" w:rsidRPr="00890AD5" w:rsidRDefault="00246473" w:rsidP="00A97A92">
            <w:pPr>
              <w:spacing w:after="0" w:line="240" w:lineRule="auto"/>
              <w:jc w:val="center"/>
              <w:rPr>
                <w:sz w:val="24"/>
                <w:szCs w:val="24"/>
              </w:rPr>
            </w:pPr>
            <w:r>
              <w:rPr>
                <w:sz w:val="24"/>
                <w:szCs w:val="24"/>
              </w:rPr>
              <w:t>141</w:t>
            </w:r>
          </w:p>
        </w:tc>
        <w:tc>
          <w:tcPr>
            <w:tcW w:w="1010" w:type="dxa"/>
          </w:tcPr>
          <w:p w14:paraId="336B3DEE" w14:textId="298EE7B0" w:rsidR="00072FE2" w:rsidRPr="00890AD5" w:rsidRDefault="00072FE2" w:rsidP="00BB7D9A">
            <w:pPr>
              <w:spacing w:after="0" w:line="240" w:lineRule="auto"/>
              <w:rPr>
                <w:sz w:val="24"/>
                <w:szCs w:val="24"/>
              </w:rPr>
            </w:pPr>
            <w:r>
              <w:rPr>
                <w:sz w:val="24"/>
                <w:szCs w:val="24"/>
              </w:rPr>
              <w:t>1</w:t>
            </w:r>
            <w:r w:rsidR="00BB7D9A">
              <w:rPr>
                <w:sz w:val="24"/>
                <w:szCs w:val="24"/>
              </w:rPr>
              <w:t>4</w:t>
            </w:r>
            <w:r>
              <w:rPr>
                <w:sz w:val="24"/>
                <w:szCs w:val="24"/>
              </w:rPr>
              <w:t>.04</w:t>
            </w:r>
          </w:p>
        </w:tc>
        <w:tc>
          <w:tcPr>
            <w:tcW w:w="6808" w:type="dxa"/>
          </w:tcPr>
          <w:p w14:paraId="34339C11" w14:textId="77777777" w:rsidR="00072FE2" w:rsidRPr="00890AD5" w:rsidRDefault="00072FE2" w:rsidP="00A97A92">
            <w:pPr>
              <w:shd w:val="clear" w:color="auto" w:fill="FFFFFF"/>
              <w:spacing w:after="0" w:line="240" w:lineRule="auto"/>
              <w:rPr>
                <w:b/>
                <w:bCs/>
                <w:i/>
                <w:iCs/>
                <w:sz w:val="24"/>
                <w:szCs w:val="24"/>
              </w:rPr>
            </w:pPr>
            <w:r w:rsidRPr="00890AD5">
              <w:rPr>
                <w:sz w:val="24"/>
                <w:szCs w:val="24"/>
              </w:rPr>
              <w:t>Контрольное списывание</w:t>
            </w:r>
          </w:p>
        </w:tc>
        <w:tc>
          <w:tcPr>
            <w:tcW w:w="6306" w:type="dxa"/>
            <w:gridSpan w:val="2"/>
            <w:vMerge/>
          </w:tcPr>
          <w:p w14:paraId="3AF71264" w14:textId="77777777" w:rsidR="00072FE2" w:rsidRPr="00890AD5" w:rsidRDefault="00072FE2" w:rsidP="00A97A92">
            <w:pPr>
              <w:spacing w:after="0" w:line="240" w:lineRule="auto"/>
              <w:rPr>
                <w:sz w:val="24"/>
                <w:szCs w:val="24"/>
              </w:rPr>
            </w:pPr>
          </w:p>
        </w:tc>
      </w:tr>
      <w:tr w:rsidR="00072FE2" w:rsidRPr="00890AD5" w14:paraId="2012CB7C" w14:textId="77777777" w:rsidTr="00A97A92">
        <w:trPr>
          <w:cantSplit/>
          <w:trHeight w:val="211"/>
        </w:trPr>
        <w:tc>
          <w:tcPr>
            <w:tcW w:w="1010" w:type="dxa"/>
          </w:tcPr>
          <w:p w14:paraId="367AB778" w14:textId="11D82E04" w:rsidR="00072FE2" w:rsidRPr="00890AD5" w:rsidRDefault="00246473" w:rsidP="00A97A92">
            <w:pPr>
              <w:spacing w:after="0" w:line="240" w:lineRule="auto"/>
              <w:jc w:val="center"/>
              <w:rPr>
                <w:sz w:val="24"/>
                <w:szCs w:val="24"/>
              </w:rPr>
            </w:pPr>
            <w:r>
              <w:rPr>
                <w:sz w:val="24"/>
                <w:szCs w:val="24"/>
              </w:rPr>
              <w:t>142</w:t>
            </w:r>
          </w:p>
        </w:tc>
        <w:tc>
          <w:tcPr>
            <w:tcW w:w="1010" w:type="dxa"/>
          </w:tcPr>
          <w:p w14:paraId="1CDD46B2" w14:textId="4082D2CF" w:rsidR="00072FE2" w:rsidRPr="00890AD5" w:rsidRDefault="00072FE2" w:rsidP="00BB7D9A">
            <w:pPr>
              <w:spacing w:after="0" w:line="240" w:lineRule="auto"/>
              <w:jc w:val="center"/>
              <w:rPr>
                <w:sz w:val="24"/>
                <w:szCs w:val="24"/>
              </w:rPr>
            </w:pPr>
            <w:r>
              <w:rPr>
                <w:sz w:val="24"/>
                <w:szCs w:val="24"/>
              </w:rPr>
              <w:t>1</w:t>
            </w:r>
            <w:r w:rsidR="00BB7D9A">
              <w:rPr>
                <w:sz w:val="24"/>
                <w:szCs w:val="24"/>
              </w:rPr>
              <w:t>5</w:t>
            </w:r>
            <w:r>
              <w:rPr>
                <w:sz w:val="24"/>
                <w:szCs w:val="24"/>
              </w:rPr>
              <w:t>.04</w:t>
            </w:r>
          </w:p>
        </w:tc>
        <w:tc>
          <w:tcPr>
            <w:tcW w:w="6808" w:type="dxa"/>
          </w:tcPr>
          <w:p w14:paraId="6FEDD4CE" w14:textId="77777777" w:rsidR="00072FE2" w:rsidRPr="00890AD5" w:rsidRDefault="00072FE2" w:rsidP="00A97A92">
            <w:pPr>
              <w:shd w:val="clear" w:color="auto" w:fill="FFFFFF"/>
              <w:spacing w:after="0" w:line="240" w:lineRule="auto"/>
              <w:rPr>
                <w:color w:val="000000"/>
                <w:sz w:val="24"/>
                <w:szCs w:val="24"/>
              </w:rPr>
            </w:pPr>
            <w:r w:rsidRPr="00890AD5">
              <w:rPr>
                <w:rFonts w:eastAsia="MS Mincho"/>
                <w:bCs/>
                <w:sz w:val="24"/>
                <w:szCs w:val="24"/>
              </w:rPr>
              <w:t>Решение орфографических задач.</w:t>
            </w:r>
          </w:p>
        </w:tc>
        <w:tc>
          <w:tcPr>
            <w:tcW w:w="6306" w:type="dxa"/>
            <w:gridSpan w:val="2"/>
            <w:vMerge/>
          </w:tcPr>
          <w:p w14:paraId="1209E13E" w14:textId="77777777" w:rsidR="00072FE2" w:rsidRPr="00890AD5" w:rsidRDefault="00072FE2" w:rsidP="00A97A92">
            <w:pPr>
              <w:spacing w:after="0" w:line="240" w:lineRule="auto"/>
              <w:rPr>
                <w:sz w:val="24"/>
                <w:szCs w:val="24"/>
              </w:rPr>
            </w:pPr>
          </w:p>
        </w:tc>
      </w:tr>
      <w:tr w:rsidR="00072FE2" w:rsidRPr="00890AD5" w14:paraId="21E8936C" w14:textId="77777777" w:rsidTr="00A97A92">
        <w:trPr>
          <w:cantSplit/>
          <w:trHeight w:val="211"/>
        </w:trPr>
        <w:tc>
          <w:tcPr>
            <w:tcW w:w="1010" w:type="dxa"/>
          </w:tcPr>
          <w:p w14:paraId="0C152439" w14:textId="2D6A0FF8" w:rsidR="00072FE2" w:rsidRPr="00890AD5" w:rsidRDefault="00246473" w:rsidP="00A97A92">
            <w:pPr>
              <w:spacing w:after="0" w:line="240" w:lineRule="auto"/>
              <w:jc w:val="center"/>
              <w:rPr>
                <w:bCs/>
                <w:iCs/>
                <w:sz w:val="24"/>
                <w:szCs w:val="24"/>
              </w:rPr>
            </w:pPr>
            <w:r>
              <w:rPr>
                <w:bCs/>
                <w:iCs/>
                <w:sz w:val="24"/>
                <w:szCs w:val="24"/>
              </w:rPr>
              <w:t>143</w:t>
            </w:r>
          </w:p>
        </w:tc>
        <w:tc>
          <w:tcPr>
            <w:tcW w:w="1010" w:type="dxa"/>
          </w:tcPr>
          <w:p w14:paraId="221B5FD2" w14:textId="67DD9458" w:rsidR="00072FE2" w:rsidRPr="00890AD5" w:rsidRDefault="00072FE2" w:rsidP="00A97A92">
            <w:pPr>
              <w:spacing w:after="0" w:line="240" w:lineRule="auto"/>
              <w:jc w:val="center"/>
              <w:rPr>
                <w:bCs/>
                <w:iCs/>
                <w:sz w:val="24"/>
                <w:szCs w:val="24"/>
              </w:rPr>
            </w:pPr>
            <w:r>
              <w:rPr>
                <w:bCs/>
                <w:iCs/>
                <w:sz w:val="24"/>
                <w:szCs w:val="24"/>
              </w:rPr>
              <w:t>16.04</w:t>
            </w:r>
          </w:p>
        </w:tc>
        <w:tc>
          <w:tcPr>
            <w:tcW w:w="6808" w:type="dxa"/>
          </w:tcPr>
          <w:p w14:paraId="0F37CF36" w14:textId="77777777" w:rsidR="00072FE2" w:rsidRPr="00890AD5" w:rsidRDefault="00072FE2" w:rsidP="00A97A92">
            <w:pPr>
              <w:shd w:val="clear" w:color="auto" w:fill="FFFFFF"/>
              <w:spacing w:after="0" w:line="240" w:lineRule="auto"/>
              <w:rPr>
                <w:b/>
                <w:bCs/>
                <w:i/>
                <w:iCs/>
                <w:color w:val="000000"/>
                <w:sz w:val="24"/>
                <w:szCs w:val="24"/>
              </w:rPr>
            </w:pPr>
            <w:r w:rsidRPr="00890AD5">
              <w:rPr>
                <w:b/>
                <w:bCs/>
                <w:i/>
                <w:iCs/>
                <w:color w:val="000000"/>
                <w:sz w:val="24"/>
                <w:szCs w:val="24"/>
              </w:rPr>
              <w:t>Диктант по теме «Текст»</w:t>
            </w:r>
          </w:p>
        </w:tc>
        <w:tc>
          <w:tcPr>
            <w:tcW w:w="6306" w:type="dxa"/>
            <w:gridSpan w:val="2"/>
            <w:vMerge/>
          </w:tcPr>
          <w:p w14:paraId="6B150EE0" w14:textId="77777777" w:rsidR="00072FE2" w:rsidRPr="00890AD5" w:rsidRDefault="00072FE2" w:rsidP="00A97A92">
            <w:pPr>
              <w:spacing w:after="0" w:line="240" w:lineRule="auto"/>
              <w:rPr>
                <w:sz w:val="24"/>
                <w:szCs w:val="24"/>
              </w:rPr>
            </w:pPr>
          </w:p>
        </w:tc>
      </w:tr>
      <w:tr w:rsidR="00072FE2" w:rsidRPr="00890AD5" w14:paraId="6DC1FDB4" w14:textId="77777777" w:rsidTr="00A97A92">
        <w:trPr>
          <w:cantSplit/>
          <w:trHeight w:val="211"/>
        </w:trPr>
        <w:tc>
          <w:tcPr>
            <w:tcW w:w="1010" w:type="dxa"/>
          </w:tcPr>
          <w:p w14:paraId="726C6D60" w14:textId="58F35FA1" w:rsidR="00072FE2" w:rsidRPr="00890AD5" w:rsidRDefault="00246473" w:rsidP="00A97A92">
            <w:pPr>
              <w:spacing w:after="0" w:line="240" w:lineRule="auto"/>
              <w:jc w:val="center"/>
              <w:rPr>
                <w:sz w:val="24"/>
                <w:szCs w:val="24"/>
              </w:rPr>
            </w:pPr>
            <w:r>
              <w:rPr>
                <w:sz w:val="24"/>
                <w:szCs w:val="24"/>
              </w:rPr>
              <w:t>144</w:t>
            </w:r>
          </w:p>
        </w:tc>
        <w:tc>
          <w:tcPr>
            <w:tcW w:w="1010" w:type="dxa"/>
          </w:tcPr>
          <w:p w14:paraId="44ACDF3B" w14:textId="3A90CFE8" w:rsidR="00072FE2" w:rsidRPr="00890AD5" w:rsidRDefault="00072FE2" w:rsidP="00A97A92">
            <w:pPr>
              <w:spacing w:after="0" w:line="240" w:lineRule="auto"/>
              <w:jc w:val="center"/>
              <w:rPr>
                <w:bCs/>
                <w:iCs/>
                <w:sz w:val="24"/>
                <w:szCs w:val="24"/>
              </w:rPr>
            </w:pPr>
            <w:r>
              <w:rPr>
                <w:bCs/>
                <w:iCs/>
                <w:sz w:val="24"/>
                <w:szCs w:val="24"/>
              </w:rPr>
              <w:t>17.04</w:t>
            </w:r>
          </w:p>
        </w:tc>
        <w:tc>
          <w:tcPr>
            <w:tcW w:w="6808" w:type="dxa"/>
          </w:tcPr>
          <w:p w14:paraId="36FCAEE1" w14:textId="77777777" w:rsidR="00072FE2" w:rsidRPr="00890AD5" w:rsidRDefault="00072FE2" w:rsidP="00A97A92">
            <w:pPr>
              <w:shd w:val="clear" w:color="auto" w:fill="FFFFFF"/>
              <w:spacing w:after="0" w:line="240" w:lineRule="auto"/>
              <w:rPr>
                <w:color w:val="000000"/>
                <w:sz w:val="24"/>
                <w:szCs w:val="24"/>
              </w:rPr>
            </w:pPr>
            <w:r w:rsidRPr="00890AD5">
              <w:rPr>
                <w:color w:val="000000"/>
                <w:sz w:val="24"/>
                <w:szCs w:val="24"/>
              </w:rPr>
              <w:t>Повторение правил проверки орфограмм</w:t>
            </w:r>
          </w:p>
        </w:tc>
        <w:tc>
          <w:tcPr>
            <w:tcW w:w="6306" w:type="dxa"/>
            <w:gridSpan w:val="2"/>
            <w:vMerge/>
          </w:tcPr>
          <w:p w14:paraId="16CDBC6A" w14:textId="77777777" w:rsidR="00072FE2" w:rsidRPr="00890AD5" w:rsidRDefault="00072FE2" w:rsidP="00A97A92">
            <w:pPr>
              <w:spacing w:after="0" w:line="240" w:lineRule="auto"/>
              <w:rPr>
                <w:sz w:val="24"/>
                <w:szCs w:val="24"/>
              </w:rPr>
            </w:pPr>
          </w:p>
        </w:tc>
      </w:tr>
      <w:tr w:rsidR="00072FE2" w:rsidRPr="00890AD5" w14:paraId="14E3EEB0" w14:textId="77777777" w:rsidTr="00A97A92">
        <w:trPr>
          <w:gridAfter w:val="1"/>
          <w:wAfter w:w="8" w:type="dxa"/>
          <w:cantSplit/>
          <w:trHeight w:val="397"/>
        </w:trPr>
        <w:tc>
          <w:tcPr>
            <w:tcW w:w="1010" w:type="dxa"/>
          </w:tcPr>
          <w:p w14:paraId="462EE25E" w14:textId="3810A7C9" w:rsidR="00072FE2" w:rsidRPr="00890AD5" w:rsidRDefault="00072FE2" w:rsidP="00A97A92">
            <w:pPr>
              <w:spacing w:after="0" w:line="240" w:lineRule="auto"/>
              <w:jc w:val="center"/>
              <w:rPr>
                <w:b/>
                <w:bCs/>
                <w:i/>
                <w:iCs/>
                <w:sz w:val="24"/>
                <w:szCs w:val="24"/>
              </w:rPr>
            </w:pPr>
          </w:p>
        </w:tc>
        <w:tc>
          <w:tcPr>
            <w:tcW w:w="14116" w:type="dxa"/>
            <w:gridSpan w:val="3"/>
          </w:tcPr>
          <w:p w14:paraId="0FAF1348" w14:textId="77777777" w:rsidR="00072FE2" w:rsidRDefault="00072FE2" w:rsidP="00A97A92">
            <w:pPr>
              <w:spacing w:after="0" w:line="240" w:lineRule="auto"/>
              <w:jc w:val="center"/>
              <w:rPr>
                <w:b/>
                <w:bCs/>
                <w:i/>
                <w:iCs/>
                <w:sz w:val="24"/>
                <w:szCs w:val="24"/>
              </w:rPr>
            </w:pPr>
          </w:p>
          <w:p w14:paraId="4A83708C" w14:textId="77777777" w:rsidR="00072FE2" w:rsidRDefault="00072FE2" w:rsidP="00A97A92">
            <w:pPr>
              <w:spacing w:after="0" w:line="240" w:lineRule="auto"/>
              <w:jc w:val="center"/>
              <w:rPr>
                <w:b/>
                <w:bCs/>
                <w:i/>
                <w:iCs/>
                <w:sz w:val="24"/>
                <w:szCs w:val="24"/>
              </w:rPr>
            </w:pPr>
          </w:p>
          <w:p w14:paraId="2F8177F6" w14:textId="77777777" w:rsidR="00072FE2" w:rsidRPr="00890AD5" w:rsidRDefault="00072FE2" w:rsidP="00A97A92">
            <w:pPr>
              <w:spacing w:after="0" w:line="240" w:lineRule="auto"/>
              <w:jc w:val="center"/>
              <w:rPr>
                <w:b/>
                <w:bCs/>
                <w:i/>
                <w:iCs/>
                <w:sz w:val="24"/>
                <w:szCs w:val="24"/>
              </w:rPr>
            </w:pPr>
            <w:r w:rsidRPr="00890AD5">
              <w:rPr>
                <w:b/>
                <w:bCs/>
                <w:i/>
                <w:iCs/>
                <w:sz w:val="24"/>
                <w:szCs w:val="24"/>
              </w:rPr>
              <w:t>Раздел 8: Продолжаем учиться хорошей речи (15 часов)</w:t>
            </w:r>
          </w:p>
        </w:tc>
      </w:tr>
      <w:tr w:rsidR="00072FE2" w:rsidRPr="00890AD5" w14:paraId="6A1F66DF" w14:textId="77777777" w:rsidTr="00A97A92">
        <w:trPr>
          <w:cantSplit/>
          <w:trHeight w:val="211"/>
        </w:trPr>
        <w:tc>
          <w:tcPr>
            <w:tcW w:w="1010" w:type="dxa"/>
          </w:tcPr>
          <w:p w14:paraId="07489302" w14:textId="55D9B265" w:rsidR="00072FE2" w:rsidRPr="00890AD5" w:rsidRDefault="00246473" w:rsidP="00A97A92">
            <w:pPr>
              <w:spacing w:after="0" w:line="240" w:lineRule="auto"/>
              <w:jc w:val="center"/>
              <w:rPr>
                <w:sz w:val="24"/>
                <w:szCs w:val="24"/>
              </w:rPr>
            </w:pPr>
            <w:r>
              <w:rPr>
                <w:sz w:val="24"/>
                <w:szCs w:val="24"/>
              </w:rPr>
              <w:t>145</w:t>
            </w:r>
          </w:p>
        </w:tc>
        <w:tc>
          <w:tcPr>
            <w:tcW w:w="1010" w:type="dxa"/>
          </w:tcPr>
          <w:p w14:paraId="063C68A1" w14:textId="6612DF3A" w:rsidR="00072FE2" w:rsidRPr="00890AD5" w:rsidRDefault="00BB7D9A" w:rsidP="00A97A92">
            <w:pPr>
              <w:spacing w:after="0" w:line="240" w:lineRule="auto"/>
              <w:jc w:val="center"/>
              <w:rPr>
                <w:sz w:val="24"/>
                <w:szCs w:val="24"/>
              </w:rPr>
            </w:pPr>
            <w:r>
              <w:rPr>
                <w:sz w:val="24"/>
                <w:szCs w:val="24"/>
              </w:rPr>
              <w:t>20</w:t>
            </w:r>
            <w:r w:rsidR="00072FE2">
              <w:rPr>
                <w:sz w:val="24"/>
                <w:szCs w:val="24"/>
              </w:rPr>
              <w:t>.04</w:t>
            </w:r>
          </w:p>
        </w:tc>
        <w:tc>
          <w:tcPr>
            <w:tcW w:w="6808" w:type="dxa"/>
          </w:tcPr>
          <w:p w14:paraId="5686A51B" w14:textId="77777777" w:rsidR="00072FE2" w:rsidRPr="00890AD5" w:rsidRDefault="00072FE2" w:rsidP="00A97A92">
            <w:pPr>
              <w:tabs>
                <w:tab w:val="left" w:pos="700"/>
                <w:tab w:val="left" w:pos="1710"/>
              </w:tabs>
              <w:spacing w:after="0" w:line="240" w:lineRule="auto"/>
              <w:rPr>
                <w:rFonts w:eastAsia="MS Mincho"/>
                <w:sz w:val="24"/>
                <w:szCs w:val="24"/>
              </w:rPr>
            </w:pPr>
            <w:r w:rsidRPr="00890AD5">
              <w:rPr>
                <w:rFonts w:eastAsia="MS Mincho"/>
                <w:sz w:val="24"/>
                <w:szCs w:val="24"/>
              </w:rPr>
              <w:t>Знакомство с понятием «повествование», «описание предмета», «предложение со значением оценки».</w:t>
            </w:r>
          </w:p>
        </w:tc>
        <w:tc>
          <w:tcPr>
            <w:tcW w:w="6306" w:type="dxa"/>
            <w:gridSpan w:val="2"/>
            <w:vMerge w:val="restart"/>
          </w:tcPr>
          <w:p w14:paraId="0678D4A1" w14:textId="56733B7B" w:rsidR="00072FE2" w:rsidRPr="00890AD5" w:rsidRDefault="00072FE2" w:rsidP="00A97A92">
            <w:pPr>
              <w:pStyle w:val="ab"/>
              <w:jc w:val="both"/>
              <w:rPr>
                <w:rFonts w:eastAsia="MS Mincho"/>
                <w:bCs/>
              </w:rPr>
            </w:pPr>
            <w:r>
              <w:rPr>
                <w:rFonts w:eastAsia="MS Mincho"/>
                <w:bCs/>
              </w:rPr>
              <w:t>Читать и анализировать</w:t>
            </w:r>
            <w:r w:rsidRPr="00890AD5">
              <w:rPr>
                <w:rFonts w:eastAsia="MS Mincho"/>
                <w:bCs/>
              </w:rPr>
              <w:t xml:space="preserve"> тексты</w:t>
            </w:r>
            <w:r>
              <w:rPr>
                <w:rFonts w:eastAsia="MS Mincho"/>
                <w:bCs/>
              </w:rPr>
              <w:t>, по освоенным признакам находить</w:t>
            </w:r>
            <w:r w:rsidRPr="00890AD5">
              <w:rPr>
                <w:rFonts w:eastAsia="MS Mincho"/>
                <w:bCs/>
              </w:rPr>
              <w:t xml:space="preserve"> ну</w:t>
            </w:r>
            <w:r>
              <w:rPr>
                <w:rFonts w:eastAsia="MS Mincho"/>
                <w:bCs/>
              </w:rPr>
              <w:t>жные фрагменты текста, оперировать новыми понятиями. Наблюдать</w:t>
            </w:r>
            <w:r w:rsidRPr="00890AD5">
              <w:rPr>
                <w:rFonts w:eastAsia="MS Mincho"/>
                <w:bCs/>
              </w:rPr>
              <w:t xml:space="preserve"> за по</w:t>
            </w:r>
            <w:r>
              <w:rPr>
                <w:rFonts w:eastAsia="MS Mincho"/>
                <w:bCs/>
              </w:rPr>
              <w:t>строением предложений, обсуждать выбор слов, «открывать</w:t>
            </w:r>
            <w:r w:rsidRPr="00890AD5">
              <w:rPr>
                <w:rFonts w:eastAsia="MS Mincho"/>
                <w:bCs/>
              </w:rPr>
              <w:t xml:space="preserve"> секреты» пи</w:t>
            </w:r>
            <w:r>
              <w:rPr>
                <w:rFonts w:eastAsia="MS Mincho"/>
                <w:bCs/>
              </w:rPr>
              <w:t>сателей. Письменно пересказывать тексты по частям или списывать</w:t>
            </w:r>
            <w:r w:rsidRPr="00890AD5">
              <w:rPr>
                <w:rFonts w:eastAsia="MS Mincho"/>
                <w:bCs/>
              </w:rPr>
              <w:t xml:space="preserve"> их.</w:t>
            </w:r>
          </w:p>
          <w:p w14:paraId="6481D377" w14:textId="317A6006" w:rsidR="00072FE2" w:rsidRPr="00890AD5" w:rsidRDefault="00072FE2" w:rsidP="00A97A92">
            <w:pPr>
              <w:pStyle w:val="ab"/>
              <w:jc w:val="both"/>
              <w:rPr>
                <w:rFonts w:eastAsia="MS Mincho"/>
                <w:bCs/>
              </w:rPr>
            </w:pPr>
            <w:r>
              <w:rPr>
                <w:rFonts w:eastAsia="MS Mincho"/>
                <w:bCs/>
              </w:rPr>
              <w:t>Читать тексты, характеризовать их, выбирать</w:t>
            </w:r>
            <w:r w:rsidRPr="00890AD5">
              <w:rPr>
                <w:rFonts w:eastAsia="MS Mincho"/>
                <w:bCs/>
              </w:rPr>
              <w:t xml:space="preserve"> для них предложен</w:t>
            </w:r>
            <w:r>
              <w:rPr>
                <w:rFonts w:eastAsia="MS Mincho"/>
                <w:bCs/>
              </w:rPr>
              <w:t>ия со значением оценки. Выявлять</w:t>
            </w:r>
            <w:r w:rsidRPr="00890AD5">
              <w:rPr>
                <w:rFonts w:eastAsia="MS Mincho"/>
                <w:bCs/>
              </w:rPr>
              <w:t xml:space="preserve"> основную</w:t>
            </w:r>
            <w:r>
              <w:rPr>
                <w:rFonts w:eastAsia="MS Mincho"/>
                <w:bCs/>
              </w:rPr>
              <w:t xml:space="preserve"> мысль каждого текста, соотносить</w:t>
            </w:r>
            <w:r w:rsidRPr="00890AD5">
              <w:rPr>
                <w:rFonts w:eastAsia="MS Mincho"/>
                <w:bCs/>
              </w:rPr>
              <w:t xml:space="preserve"> её с</w:t>
            </w:r>
            <w:r>
              <w:rPr>
                <w:rFonts w:eastAsia="MS Mincho"/>
                <w:bCs/>
              </w:rPr>
              <w:t xml:space="preserve"> конкретным предложением, делать</w:t>
            </w:r>
            <w:r w:rsidRPr="00890AD5">
              <w:rPr>
                <w:rFonts w:eastAsia="MS Mincho"/>
                <w:bCs/>
              </w:rPr>
              <w:t xml:space="preserve"> вывод. Сис</w:t>
            </w:r>
            <w:r>
              <w:rPr>
                <w:rFonts w:eastAsia="MS Mincho"/>
                <w:bCs/>
              </w:rPr>
              <w:t>тематизировать новые сведения о речи, обобщать</w:t>
            </w:r>
            <w:r w:rsidRPr="00890AD5">
              <w:rPr>
                <w:rFonts w:eastAsia="MS Mincho"/>
                <w:bCs/>
              </w:rPr>
              <w:t xml:space="preserve"> свои знания о текстах, их видах и процессе создания.</w:t>
            </w:r>
          </w:p>
          <w:p w14:paraId="639A7829" w14:textId="5E5B433C" w:rsidR="00072FE2" w:rsidRDefault="00072FE2" w:rsidP="00A97A92">
            <w:pPr>
              <w:spacing w:after="0" w:line="240" w:lineRule="auto"/>
              <w:jc w:val="both"/>
              <w:rPr>
                <w:rFonts w:eastAsia="MS Mincho"/>
                <w:bCs/>
                <w:sz w:val="24"/>
                <w:szCs w:val="24"/>
              </w:rPr>
            </w:pPr>
            <w:r>
              <w:rPr>
                <w:rFonts w:eastAsia="MS Mincho"/>
                <w:bCs/>
                <w:sz w:val="24"/>
                <w:szCs w:val="24"/>
              </w:rPr>
              <w:t>Создавать</w:t>
            </w:r>
            <w:r w:rsidRPr="00890AD5">
              <w:rPr>
                <w:rFonts w:eastAsia="MS Mincho"/>
                <w:bCs/>
                <w:sz w:val="24"/>
                <w:szCs w:val="24"/>
              </w:rPr>
              <w:t xml:space="preserve"> свои тексты на основе рис</w:t>
            </w:r>
            <w:r>
              <w:rPr>
                <w:rFonts w:eastAsia="MS Mincho"/>
                <w:bCs/>
                <w:sz w:val="24"/>
                <w:szCs w:val="24"/>
              </w:rPr>
              <w:t>унков и личных наблюдений, писать их, редактировать и обсуждать</w:t>
            </w:r>
          </w:p>
          <w:p w14:paraId="3800A75E" w14:textId="77777777" w:rsidR="00072FE2" w:rsidRDefault="00072FE2" w:rsidP="00A97A92">
            <w:pPr>
              <w:spacing w:after="0" w:line="240" w:lineRule="auto"/>
              <w:jc w:val="both"/>
              <w:rPr>
                <w:rFonts w:eastAsia="MS Mincho"/>
                <w:bCs/>
                <w:sz w:val="24"/>
                <w:szCs w:val="24"/>
              </w:rPr>
            </w:pPr>
          </w:p>
          <w:p w14:paraId="0C219F43" w14:textId="77777777" w:rsidR="00072FE2" w:rsidRDefault="00072FE2" w:rsidP="00A97A92">
            <w:pPr>
              <w:spacing w:after="0" w:line="240" w:lineRule="auto"/>
              <w:jc w:val="both"/>
              <w:rPr>
                <w:rFonts w:eastAsia="MS Mincho"/>
                <w:bCs/>
                <w:sz w:val="24"/>
                <w:szCs w:val="24"/>
              </w:rPr>
            </w:pPr>
          </w:p>
          <w:p w14:paraId="00E78637" w14:textId="77777777" w:rsidR="00072FE2" w:rsidRDefault="00072FE2" w:rsidP="00A97A92">
            <w:pPr>
              <w:spacing w:after="0" w:line="240" w:lineRule="auto"/>
              <w:jc w:val="both"/>
              <w:rPr>
                <w:rFonts w:eastAsia="MS Mincho"/>
                <w:bCs/>
                <w:sz w:val="24"/>
                <w:szCs w:val="24"/>
              </w:rPr>
            </w:pPr>
          </w:p>
          <w:p w14:paraId="4D149A49" w14:textId="77777777" w:rsidR="00072FE2" w:rsidRDefault="00072FE2" w:rsidP="00A97A92">
            <w:pPr>
              <w:spacing w:after="0" w:line="240" w:lineRule="auto"/>
              <w:jc w:val="both"/>
              <w:rPr>
                <w:rFonts w:eastAsia="MS Mincho"/>
                <w:bCs/>
                <w:sz w:val="24"/>
                <w:szCs w:val="24"/>
              </w:rPr>
            </w:pPr>
          </w:p>
          <w:p w14:paraId="2A6FC61A" w14:textId="77777777" w:rsidR="00072FE2" w:rsidRDefault="00072FE2" w:rsidP="00A97A92">
            <w:pPr>
              <w:spacing w:after="0" w:line="240" w:lineRule="auto"/>
              <w:jc w:val="both"/>
              <w:rPr>
                <w:rFonts w:eastAsia="MS Mincho"/>
                <w:bCs/>
                <w:sz w:val="24"/>
                <w:szCs w:val="24"/>
              </w:rPr>
            </w:pPr>
          </w:p>
          <w:p w14:paraId="1D0FA1BF" w14:textId="77777777" w:rsidR="00072FE2" w:rsidRDefault="00072FE2" w:rsidP="00A97A92">
            <w:pPr>
              <w:spacing w:after="0" w:line="240" w:lineRule="auto"/>
              <w:jc w:val="both"/>
              <w:rPr>
                <w:rFonts w:eastAsia="MS Mincho"/>
                <w:bCs/>
                <w:sz w:val="24"/>
                <w:szCs w:val="24"/>
              </w:rPr>
            </w:pPr>
          </w:p>
          <w:p w14:paraId="7BBCEF1B" w14:textId="77777777" w:rsidR="00072FE2" w:rsidRDefault="00072FE2" w:rsidP="00A97A92">
            <w:pPr>
              <w:spacing w:after="0" w:line="240" w:lineRule="auto"/>
              <w:jc w:val="both"/>
              <w:rPr>
                <w:rFonts w:eastAsia="MS Mincho"/>
                <w:bCs/>
                <w:sz w:val="24"/>
                <w:szCs w:val="24"/>
              </w:rPr>
            </w:pPr>
          </w:p>
          <w:p w14:paraId="1A2DCD08" w14:textId="77777777" w:rsidR="00072FE2" w:rsidRPr="00890AD5" w:rsidRDefault="00072FE2" w:rsidP="00A97A92">
            <w:pPr>
              <w:spacing w:after="0" w:line="240" w:lineRule="auto"/>
              <w:jc w:val="both"/>
              <w:rPr>
                <w:sz w:val="24"/>
                <w:szCs w:val="24"/>
              </w:rPr>
            </w:pPr>
          </w:p>
        </w:tc>
      </w:tr>
      <w:tr w:rsidR="00072FE2" w:rsidRPr="00890AD5" w14:paraId="25015D74" w14:textId="77777777" w:rsidTr="00A97A92">
        <w:trPr>
          <w:cantSplit/>
          <w:trHeight w:val="211"/>
        </w:trPr>
        <w:tc>
          <w:tcPr>
            <w:tcW w:w="1010" w:type="dxa"/>
          </w:tcPr>
          <w:p w14:paraId="51BA7757" w14:textId="1B9DABC7" w:rsidR="00072FE2" w:rsidRPr="00890AD5" w:rsidRDefault="00246473" w:rsidP="00A97A92">
            <w:pPr>
              <w:spacing w:after="0" w:line="240" w:lineRule="auto"/>
              <w:jc w:val="center"/>
              <w:rPr>
                <w:sz w:val="24"/>
                <w:szCs w:val="24"/>
              </w:rPr>
            </w:pPr>
            <w:r>
              <w:rPr>
                <w:sz w:val="24"/>
                <w:szCs w:val="24"/>
              </w:rPr>
              <w:t>146</w:t>
            </w:r>
          </w:p>
        </w:tc>
        <w:tc>
          <w:tcPr>
            <w:tcW w:w="1010" w:type="dxa"/>
          </w:tcPr>
          <w:p w14:paraId="798127E2" w14:textId="1B431AAE" w:rsidR="00072FE2" w:rsidRPr="00890AD5" w:rsidRDefault="00072FE2" w:rsidP="00BB7D9A">
            <w:pPr>
              <w:spacing w:after="0" w:line="240" w:lineRule="auto"/>
              <w:jc w:val="center"/>
              <w:rPr>
                <w:sz w:val="24"/>
                <w:szCs w:val="24"/>
              </w:rPr>
            </w:pPr>
            <w:r>
              <w:rPr>
                <w:sz w:val="24"/>
                <w:szCs w:val="24"/>
              </w:rPr>
              <w:t>2</w:t>
            </w:r>
            <w:r w:rsidR="00BB7D9A">
              <w:rPr>
                <w:sz w:val="24"/>
                <w:szCs w:val="24"/>
              </w:rPr>
              <w:t>1</w:t>
            </w:r>
            <w:r>
              <w:rPr>
                <w:sz w:val="24"/>
                <w:szCs w:val="24"/>
              </w:rPr>
              <w:t>.04</w:t>
            </w:r>
          </w:p>
        </w:tc>
        <w:tc>
          <w:tcPr>
            <w:tcW w:w="6808" w:type="dxa"/>
          </w:tcPr>
          <w:p w14:paraId="6AE3FCCA" w14:textId="77777777" w:rsidR="00072FE2" w:rsidRPr="00890AD5" w:rsidRDefault="00072FE2" w:rsidP="00A97A92">
            <w:pPr>
              <w:spacing w:after="0" w:line="240" w:lineRule="auto"/>
              <w:rPr>
                <w:sz w:val="24"/>
                <w:szCs w:val="24"/>
              </w:rPr>
            </w:pPr>
            <w:r w:rsidRPr="00890AD5">
              <w:rPr>
                <w:rFonts w:eastAsia="MS Mincho"/>
                <w:sz w:val="24"/>
                <w:szCs w:val="24"/>
              </w:rPr>
              <w:t xml:space="preserve">Обучение построению текстов с описанием предмета и повествованием. </w:t>
            </w:r>
          </w:p>
        </w:tc>
        <w:tc>
          <w:tcPr>
            <w:tcW w:w="6306" w:type="dxa"/>
            <w:gridSpan w:val="2"/>
            <w:vMerge/>
          </w:tcPr>
          <w:p w14:paraId="4765BC9B" w14:textId="77777777" w:rsidR="00072FE2" w:rsidRPr="00890AD5" w:rsidRDefault="00072FE2" w:rsidP="00A97A92">
            <w:pPr>
              <w:spacing w:after="0" w:line="240" w:lineRule="auto"/>
              <w:rPr>
                <w:sz w:val="24"/>
                <w:szCs w:val="24"/>
              </w:rPr>
            </w:pPr>
          </w:p>
        </w:tc>
      </w:tr>
      <w:tr w:rsidR="00072FE2" w:rsidRPr="00890AD5" w14:paraId="73B0778D" w14:textId="77777777" w:rsidTr="00A97A92">
        <w:trPr>
          <w:cantSplit/>
          <w:trHeight w:val="211"/>
        </w:trPr>
        <w:tc>
          <w:tcPr>
            <w:tcW w:w="1010" w:type="dxa"/>
          </w:tcPr>
          <w:p w14:paraId="406AE822" w14:textId="0AD3B807" w:rsidR="00072FE2" w:rsidRPr="00890AD5" w:rsidRDefault="00246473" w:rsidP="00A97A92">
            <w:pPr>
              <w:spacing w:after="0" w:line="240" w:lineRule="auto"/>
              <w:jc w:val="center"/>
              <w:rPr>
                <w:sz w:val="24"/>
                <w:szCs w:val="24"/>
              </w:rPr>
            </w:pPr>
            <w:r>
              <w:rPr>
                <w:sz w:val="24"/>
                <w:szCs w:val="24"/>
              </w:rPr>
              <w:t>147</w:t>
            </w:r>
          </w:p>
        </w:tc>
        <w:tc>
          <w:tcPr>
            <w:tcW w:w="1010" w:type="dxa"/>
          </w:tcPr>
          <w:p w14:paraId="605834A5" w14:textId="10B392ED" w:rsidR="00072FE2" w:rsidRPr="00890AD5" w:rsidRDefault="00072FE2" w:rsidP="00BB7D9A">
            <w:pPr>
              <w:spacing w:after="0" w:line="240" w:lineRule="auto"/>
              <w:jc w:val="center"/>
              <w:rPr>
                <w:sz w:val="24"/>
                <w:szCs w:val="24"/>
              </w:rPr>
            </w:pPr>
            <w:r>
              <w:rPr>
                <w:sz w:val="24"/>
                <w:szCs w:val="24"/>
              </w:rPr>
              <w:t>2</w:t>
            </w:r>
            <w:r w:rsidR="00BB7D9A">
              <w:rPr>
                <w:sz w:val="24"/>
                <w:szCs w:val="24"/>
              </w:rPr>
              <w:t>2</w:t>
            </w:r>
            <w:r>
              <w:rPr>
                <w:sz w:val="24"/>
                <w:szCs w:val="24"/>
              </w:rPr>
              <w:t>.04</w:t>
            </w:r>
          </w:p>
        </w:tc>
        <w:tc>
          <w:tcPr>
            <w:tcW w:w="6808" w:type="dxa"/>
          </w:tcPr>
          <w:p w14:paraId="32E8850B" w14:textId="77777777" w:rsidR="00072FE2" w:rsidRPr="00890AD5" w:rsidRDefault="00072FE2" w:rsidP="00A97A92">
            <w:pPr>
              <w:spacing w:after="0" w:line="240" w:lineRule="auto"/>
              <w:rPr>
                <w:sz w:val="24"/>
                <w:szCs w:val="24"/>
              </w:rPr>
            </w:pPr>
            <w:r w:rsidRPr="00890AD5">
              <w:rPr>
                <w:rFonts w:eastAsia="MS Mincho"/>
                <w:sz w:val="24"/>
                <w:szCs w:val="24"/>
              </w:rPr>
              <w:t xml:space="preserve">Обучение построению текстов с описанием предмета и повествованием. </w:t>
            </w:r>
          </w:p>
        </w:tc>
        <w:tc>
          <w:tcPr>
            <w:tcW w:w="6306" w:type="dxa"/>
            <w:gridSpan w:val="2"/>
            <w:vMerge/>
          </w:tcPr>
          <w:p w14:paraId="1D44CE71" w14:textId="77777777" w:rsidR="00072FE2" w:rsidRPr="00890AD5" w:rsidRDefault="00072FE2" w:rsidP="00A97A92">
            <w:pPr>
              <w:spacing w:after="0" w:line="240" w:lineRule="auto"/>
              <w:rPr>
                <w:sz w:val="24"/>
                <w:szCs w:val="24"/>
              </w:rPr>
            </w:pPr>
          </w:p>
        </w:tc>
      </w:tr>
      <w:tr w:rsidR="00072FE2" w:rsidRPr="00890AD5" w14:paraId="191B987B" w14:textId="77777777" w:rsidTr="00A97A92">
        <w:trPr>
          <w:cantSplit/>
          <w:trHeight w:val="211"/>
        </w:trPr>
        <w:tc>
          <w:tcPr>
            <w:tcW w:w="1010" w:type="dxa"/>
          </w:tcPr>
          <w:p w14:paraId="53E74665" w14:textId="7747AA00" w:rsidR="00072FE2" w:rsidRPr="00890AD5" w:rsidRDefault="00246473" w:rsidP="00A97A92">
            <w:pPr>
              <w:spacing w:after="0" w:line="240" w:lineRule="auto"/>
              <w:jc w:val="center"/>
              <w:rPr>
                <w:bCs/>
                <w:iCs/>
                <w:sz w:val="24"/>
                <w:szCs w:val="24"/>
              </w:rPr>
            </w:pPr>
            <w:r>
              <w:rPr>
                <w:bCs/>
                <w:iCs/>
                <w:sz w:val="24"/>
                <w:szCs w:val="24"/>
              </w:rPr>
              <w:t>148</w:t>
            </w:r>
          </w:p>
        </w:tc>
        <w:tc>
          <w:tcPr>
            <w:tcW w:w="1010" w:type="dxa"/>
          </w:tcPr>
          <w:p w14:paraId="6A84795D" w14:textId="1B9099FA" w:rsidR="00072FE2" w:rsidRPr="00890AD5" w:rsidRDefault="00072FE2" w:rsidP="00A97A92">
            <w:pPr>
              <w:spacing w:after="0" w:line="240" w:lineRule="auto"/>
              <w:jc w:val="center"/>
              <w:rPr>
                <w:bCs/>
                <w:iCs/>
                <w:sz w:val="24"/>
                <w:szCs w:val="24"/>
              </w:rPr>
            </w:pPr>
            <w:r>
              <w:rPr>
                <w:bCs/>
                <w:iCs/>
                <w:sz w:val="24"/>
                <w:szCs w:val="24"/>
              </w:rPr>
              <w:t>23.04</w:t>
            </w:r>
          </w:p>
        </w:tc>
        <w:tc>
          <w:tcPr>
            <w:tcW w:w="6808" w:type="dxa"/>
          </w:tcPr>
          <w:p w14:paraId="7730DB78" w14:textId="77777777" w:rsidR="00072FE2" w:rsidRPr="00890AD5" w:rsidRDefault="00072FE2" w:rsidP="00A97A92">
            <w:pPr>
              <w:spacing w:after="0" w:line="240" w:lineRule="auto"/>
              <w:rPr>
                <w:rFonts w:eastAsia="MS Mincho"/>
                <w:b/>
                <w:sz w:val="24"/>
                <w:szCs w:val="24"/>
              </w:rPr>
            </w:pPr>
            <w:r w:rsidRPr="00890AD5">
              <w:rPr>
                <w:rFonts w:eastAsia="MS Mincho"/>
                <w:sz w:val="24"/>
                <w:szCs w:val="24"/>
              </w:rPr>
              <w:t>Включение в повествование и описание предмета предложений со значением оценки</w:t>
            </w:r>
            <w:r w:rsidRPr="00890AD5">
              <w:rPr>
                <w:b/>
                <w:sz w:val="24"/>
                <w:szCs w:val="24"/>
              </w:rPr>
              <w:t xml:space="preserve"> </w:t>
            </w:r>
          </w:p>
        </w:tc>
        <w:tc>
          <w:tcPr>
            <w:tcW w:w="6306" w:type="dxa"/>
            <w:gridSpan w:val="2"/>
            <w:vMerge/>
          </w:tcPr>
          <w:p w14:paraId="28608002" w14:textId="77777777" w:rsidR="00072FE2" w:rsidRPr="00890AD5" w:rsidRDefault="00072FE2" w:rsidP="00A97A92">
            <w:pPr>
              <w:spacing w:after="0" w:line="240" w:lineRule="auto"/>
              <w:rPr>
                <w:sz w:val="24"/>
                <w:szCs w:val="24"/>
              </w:rPr>
            </w:pPr>
          </w:p>
        </w:tc>
      </w:tr>
      <w:tr w:rsidR="00072FE2" w:rsidRPr="00890AD5" w14:paraId="46BC82D5" w14:textId="77777777" w:rsidTr="00A97A92">
        <w:trPr>
          <w:cantSplit/>
          <w:trHeight w:val="211"/>
        </w:trPr>
        <w:tc>
          <w:tcPr>
            <w:tcW w:w="1010" w:type="dxa"/>
          </w:tcPr>
          <w:p w14:paraId="52B572A9" w14:textId="1351AA74" w:rsidR="00072FE2" w:rsidRPr="00890AD5" w:rsidRDefault="00246473" w:rsidP="00A97A92">
            <w:pPr>
              <w:spacing w:after="0" w:line="240" w:lineRule="auto"/>
              <w:jc w:val="center"/>
              <w:rPr>
                <w:bCs/>
                <w:iCs/>
                <w:sz w:val="24"/>
                <w:szCs w:val="24"/>
              </w:rPr>
            </w:pPr>
            <w:r>
              <w:rPr>
                <w:bCs/>
                <w:iCs/>
                <w:sz w:val="24"/>
                <w:szCs w:val="24"/>
              </w:rPr>
              <w:t>149</w:t>
            </w:r>
          </w:p>
        </w:tc>
        <w:tc>
          <w:tcPr>
            <w:tcW w:w="1010" w:type="dxa"/>
          </w:tcPr>
          <w:p w14:paraId="15FC9E48" w14:textId="156FD1BB" w:rsidR="00072FE2" w:rsidRPr="00890AD5" w:rsidRDefault="00072FE2" w:rsidP="00A97A92">
            <w:pPr>
              <w:spacing w:after="0" w:line="240" w:lineRule="auto"/>
              <w:jc w:val="center"/>
              <w:rPr>
                <w:bCs/>
                <w:iCs/>
                <w:sz w:val="24"/>
                <w:szCs w:val="24"/>
              </w:rPr>
            </w:pPr>
            <w:r>
              <w:rPr>
                <w:bCs/>
                <w:iCs/>
                <w:sz w:val="24"/>
                <w:szCs w:val="24"/>
              </w:rPr>
              <w:t>24.04</w:t>
            </w:r>
          </w:p>
        </w:tc>
        <w:tc>
          <w:tcPr>
            <w:tcW w:w="6808" w:type="dxa"/>
          </w:tcPr>
          <w:p w14:paraId="1750DE51" w14:textId="77777777" w:rsidR="00072FE2" w:rsidRPr="00890AD5" w:rsidRDefault="00072FE2" w:rsidP="00A97A92">
            <w:pPr>
              <w:shd w:val="clear" w:color="auto" w:fill="FFFFFF"/>
              <w:spacing w:after="0" w:line="240" w:lineRule="auto"/>
              <w:rPr>
                <w:b/>
                <w:bCs/>
                <w:i/>
                <w:iCs/>
                <w:color w:val="000000"/>
                <w:sz w:val="24"/>
                <w:szCs w:val="24"/>
              </w:rPr>
            </w:pPr>
            <w:r w:rsidRPr="00890AD5">
              <w:rPr>
                <w:rFonts w:eastAsia="MS Mincho"/>
                <w:bCs/>
                <w:sz w:val="24"/>
                <w:szCs w:val="24"/>
              </w:rPr>
              <w:t>Создание текстов-повествований по серии рисунков и по личным впечатлениям</w:t>
            </w:r>
          </w:p>
        </w:tc>
        <w:tc>
          <w:tcPr>
            <w:tcW w:w="6306" w:type="dxa"/>
            <w:gridSpan w:val="2"/>
            <w:vMerge/>
          </w:tcPr>
          <w:p w14:paraId="146D78B5" w14:textId="77777777" w:rsidR="00072FE2" w:rsidRPr="00890AD5" w:rsidRDefault="00072FE2" w:rsidP="00A97A92">
            <w:pPr>
              <w:spacing w:after="0" w:line="240" w:lineRule="auto"/>
              <w:rPr>
                <w:sz w:val="24"/>
                <w:szCs w:val="24"/>
              </w:rPr>
            </w:pPr>
          </w:p>
        </w:tc>
      </w:tr>
      <w:tr w:rsidR="00072FE2" w:rsidRPr="00890AD5" w14:paraId="2B78E228" w14:textId="77777777" w:rsidTr="00A97A92">
        <w:trPr>
          <w:cantSplit/>
          <w:trHeight w:val="281"/>
        </w:trPr>
        <w:tc>
          <w:tcPr>
            <w:tcW w:w="1010" w:type="dxa"/>
          </w:tcPr>
          <w:p w14:paraId="48F3FF5E" w14:textId="3F04DFB6" w:rsidR="00072FE2" w:rsidRPr="00890AD5" w:rsidRDefault="00246473" w:rsidP="00A97A92">
            <w:pPr>
              <w:spacing w:after="0" w:line="240" w:lineRule="auto"/>
              <w:jc w:val="center"/>
              <w:rPr>
                <w:sz w:val="24"/>
                <w:szCs w:val="24"/>
              </w:rPr>
            </w:pPr>
            <w:r>
              <w:rPr>
                <w:sz w:val="24"/>
                <w:szCs w:val="24"/>
              </w:rPr>
              <w:t>150</w:t>
            </w:r>
          </w:p>
        </w:tc>
        <w:tc>
          <w:tcPr>
            <w:tcW w:w="1010" w:type="dxa"/>
          </w:tcPr>
          <w:p w14:paraId="539898C2" w14:textId="4006082E" w:rsidR="00072FE2" w:rsidRPr="00890AD5" w:rsidRDefault="00072FE2" w:rsidP="00BB7D9A">
            <w:pPr>
              <w:spacing w:after="0" w:line="240" w:lineRule="auto"/>
              <w:jc w:val="center"/>
              <w:rPr>
                <w:sz w:val="24"/>
                <w:szCs w:val="24"/>
              </w:rPr>
            </w:pPr>
            <w:r>
              <w:rPr>
                <w:sz w:val="24"/>
                <w:szCs w:val="24"/>
              </w:rPr>
              <w:t>2</w:t>
            </w:r>
            <w:r w:rsidR="00BB7D9A">
              <w:rPr>
                <w:sz w:val="24"/>
                <w:szCs w:val="24"/>
              </w:rPr>
              <w:t>7</w:t>
            </w:r>
            <w:r>
              <w:rPr>
                <w:sz w:val="24"/>
                <w:szCs w:val="24"/>
              </w:rPr>
              <w:t>.04</w:t>
            </w:r>
          </w:p>
        </w:tc>
        <w:tc>
          <w:tcPr>
            <w:tcW w:w="6808" w:type="dxa"/>
          </w:tcPr>
          <w:p w14:paraId="20291BA0" w14:textId="77777777" w:rsidR="00072FE2" w:rsidRPr="00890AD5" w:rsidRDefault="00072FE2" w:rsidP="00A97A92">
            <w:pPr>
              <w:shd w:val="clear" w:color="auto" w:fill="FFFFFF"/>
              <w:spacing w:after="0" w:line="240" w:lineRule="auto"/>
              <w:rPr>
                <w:color w:val="000000"/>
                <w:sz w:val="24"/>
                <w:szCs w:val="24"/>
              </w:rPr>
            </w:pPr>
            <w:r w:rsidRPr="00890AD5">
              <w:rPr>
                <w:rFonts w:eastAsia="MS Mincho"/>
                <w:bCs/>
                <w:sz w:val="24"/>
                <w:szCs w:val="24"/>
              </w:rPr>
              <w:t>Знакомство с особенностями словесных этюдов.</w:t>
            </w:r>
          </w:p>
        </w:tc>
        <w:tc>
          <w:tcPr>
            <w:tcW w:w="6306" w:type="dxa"/>
            <w:gridSpan w:val="2"/>
            <w:vMerge/>
          </w:tcPr>
          <w:p w14:paraId="64159819" w14:textId="77777777" w:rsidR="00072FE2" w:rsidRPr="00890AD5" w:rsidRDefault="00072FE2" w:rsidP="00A97A92">
            <w:pPr>
              <w:spacing w:after="0" w:line="240" w:lineRule="auto"/>
              <w:rPr>
                <w:sz w:val="24"/>
                <w:szCs w:val="24"/>
              </w:rPr>
            </w:pPr>
          </w:p>
        </w:tc>
      </w:tr>
      <w:tr w:rsidR="00072FE2" w:rsidRPr="00890AD5" w14:paraId="4DEACBF8" w14:textId="77777777" w:rsidTr="00A97A92">
        <w:trPr>
          <w:cantSplit/>
          <w:trHeight w:val="211"/>
        </w:trPr>
        <w:tc>
          <w:tcPr>
            <w:tcW w:w="1010" w:type="dxa"/>
          </w:tcPr>
          <w:p w14:paraId="5788E1A9" w14:textId="39070C1B" w:rsidR="00072FE2" w:rsidRPr="00890AD5" w:rsidRDefault="00246473" w:rsidP="00A97A92">
            <w:pPr>
              <w:spacing w:after="0" w:line="240" w:lineRule="auto"/>
              <w:jc w:val="center"/>
              <w:rPr>
                <w:sz w:val="24"/>
                <w:szCs w:val="24"/>
              </w:rPr>
            </w:pPr>
            <w:r>
              <w:rPr>
                <w:sz w:val="24"/>
                <w:szCs w:val="24"/>
              </w:rPr>
              <w:t>151</w:t>
            </w:r>
          </w:p>
        </w:tc>
        <w:tc>
          <w:tcPr>
            <w:tcW w:w="1010" w:type="dxa"/>
          </w:tcPr>
          <w:p w14:paraId="3945F506" w14:textId="104E7F16" w:rsidR="00072FE2" w:rsidRPr="00890AD5" w:rsidRDefault="00072FE2" w:rsidP="00BB7D9A">
            <w:pPr>
              <w:spacing w:after="0" w:line="240" w:lineRule="auto"/>
              <w:jc w:val="center"/>
              <w:rPr>
                <w:sz w:val="24"/>
                <w:szCs w:val="24"/>
              </w:rPr>
            </w:pPr>
            <w:r>
              <w:rPr>
                <w:sz w:val="24"/>
                <w:szCs w:val="24"/>
              </w:rPr>
              <w:t>2</w:t>
            </w:r>
            <w:r w:rsidR="00BB7D9A">
              <w:rPr>
                <w:sz w:val="24"/>
                <w:szCs w:val="24"/>
              </w:rPr>
              <w:t>8</w:t>
            </w:r>
            <w:r>
              <w:rPr>
                <w:sz w:val="24"/>
                <w:szCs w:val="24"/>
              </w:rPr>
              <w:t>.04</w:t>
            </w:r>
          </w:p>
        </w:tc>
        <w:tc>
          <w:tcPr>
            <w:tcW w:w="6808" w:type="dxa"/>
          </w:tcPr>
          <w:p w14:paraId="4BD5BED8" w14:textId="77777777" w:rsidR="00072FE2" w:rsidRPr="00890AD5" w:rsidRDefault="00072FE2" w:rsidP="00A97A92">
            <w:pPr>
              <w:tabs>
                <w:tab w:val="left" w:pos="1710"/>
              </w:tabs>
              <w:spacing w:after="0" w:line="240" w:lineRule="auto"/>
              <w:rPr>
                <w:rFonts w:eastAsia="MS Mincho"/>
                <w:bCs/>
                <w:sz w:val="24"/>
                <w:szCs w:val="24"/>
              </w:rPr>
            </w:pPr>
            <w:r w:rsidRPr="00890AD5">
              <w:rPr>
                <w:rFonts w:eastAsia="MS Mincho"/>
                <w:bCs/>
                <w:sz w:val="24"/>
                <w:szCs w:val="24"/>
              </w:rPr>
              <w:t>Создание словесных этюдов (описаний и повествований) на основе картинок учебника</w:t>
            </w:r>
          </w:p>
        </w:tc>
        <w:tc>
          <w:tcPr>
            <w:tcW w:w="6306" w:type="dxa"/>
            <w:gridSpan w:val="2"/>
            <w:vMerge/>
          </w:tcPr>
          <w:p w14:paraId="6207523D" w14:textId="77777777" w:rsidR="00072FE2" w:rsidRPr="00890AD5" w:rsidRDefault="00072FE2" w:rsidP="00A97A92">
            <w:pPr>
              <w:spacing w:after="0" w:line="240" w:lineRule="auto"/>
              <w:rPr>
                <w:sz w:val="24"/>
                <w:szCs w:val="24"/>
              </w:rPr>
            </w:pPr>
          </w:p>
        </w:tc>
      </w:tr>
      <w:tr w:rsidR="00072FE2" w:rsidRPr="00890AD5" w14:paraId="57C2F70B" w14:textId="77777777" w:rsidTr="00A97A92">
        <w:trPr>
          <w:cantSplit/>
          <w:trHeight w:val="211"/>
        </w:trPr>
        <w:tc>
          <w:tcPr>
            <w:tcW w:w="1010" w:type="dxa"/>
          </w:tcPr>
          <w:p w14:paraId="439FD2D1" w14:textId="5E682A1E" w:rsidR="00072FE2" w:rsidRPr="00890AD5" w:rsidRDefault="00246473" w:rsidP="00A97A92">
            <w:pPr>
              <w:spacing w:after="0" w:line="240" w:lineRule="auto"/>
              <w:jc w:val="center"/>
              <w:rPr>
                <w:sz w:val="24"/>
                <w:szCs w:val="24"/>
              </w:rPr>
            </w:pPr>
            <w:r>
              <w:rPr>
                <w:sz w:val="24"/>
                <w:szCs w:val="24"/>
              </w:rPr>
              <w:t>152</w:t>
            </w:r>
          </w:p>
        </w:tc>
        <w:tc>
          <w:tcPr>
            <w:tcW w:w="1010" w:type="dxa"/>
          </w:tcPr>
          <w:p w14:paraId="65678114" w14:textId="54F60731" w:rsidR="00072FE2" w:rsidRPr="00890AD5" w:rsidRDefault="00072FE2" w:rsidP="00BB7D9A">
            <w:pPr>
              <w:spacing w:after="0" w:line="240" w:lineRule="auto"/>
              <w:jc w:val="center"/>
              <w:rPr>
                <w:sz w:val="24"/>
                <w:szCs w:val="24"/>
              </w:rPr>
            </w:pPr>
            <w:r>
              <w:rPr>
                <w:sz w:val="24"/>
                <w:szCs w:val="24"/>
              </w:rPr>
              <w:t>2</w:t>
            </w:r>
            <w:r w:rsidR="00BB7D9A">
              <w:rPr>
                <w:sz w:val="24"/>
                <w:szCs w:val="24"/>
              </w:rPr>
              <w:t>9</w:t>
            </w:r>
            <w:r>
              <w:rPr>
                <w:sz w:val="24"/>
                <w:szCs w:val="24"/>
              </w:rPr>
              <w:t>.04</w:t>
            </w:r>
          </w:p>
        </w:tc>
        <w:tc>
          <w:tcPr>
            <w:tcW w:w="6808" w:type="dxa"/>
          </w:tcPr>
          <w:p w14:paraId="4ECFBE59" w14:textId="77777777" w:rsidR="00072FE2" w:rsidRPr="00890AD5" w:rsidRDefault="00072FE2" w:rsidP="00A97A92">
            <w:pPr>
              <w:tabs>
                <w:tab w:val="left" w:pos="1710"/>
              </w:tabs>
              <w:spacing w:after="0" w:line="240" w:lineRule="auto"/>
              <w:rPr>
                <w:rFonts w:eastAsia="MS Mincho"/>
                <w:bCs/>
                <w:i/>
                <w:sz w:val="24"/>
                <w:szCs w:val="24"/>
              </w:rPr>
            </w:pPr>
            <w:r w:rsidRPr="00890AD5">
              <w:rPr>
                <w:b/>
                <w:i/>
                <w:sz w:val="24"/>
                <w:szCs w:val="24"/>
              </w:rPr>
              <w:t>Контрольное списывание</w:t>
            </w:r>
          </w:p>
        </w:tc>
        <w:tc>
          <w:tcPr>
            <w:tcW w:w="6306" w:type="dxa"/>
            <w:gridSpan w:val="2"/>
            <w:vMerge/>
          </w:tcPr>
          <w:p w14:paraId="12C62D42" w14:textId="77777777" w:rsidR="00072FE2" w:rsidRPr="00890AD5" w:rsidRDefault="00072FE2" w:rsidP="00A97A92">
            <w:pPr>
              <w:spacing w:after="0" w:line="240" w:lineRule="auto"/>
              <w:rPr>
                <w:sz w:val="24"/>
                <w:szCs w:val="24"/>
              </w:rPr>
            </w:pPr>
          </w:p>
        </w:tc>
      </w:tr>
      <w:tr w:rsidR="00072FE2" w:rsidRPr="00890AD5" w14:paraId="79AF2A0D" w14:textId="77777777" w:rsidTr="00A97A92">
        <w:trPr>
          <w:cantSplit/>
          <w:trHeight w:val="211"/>
        </w:trPr>
        <w:tc>
          <w:tcPr>
            <w:tcW w:w="1010" w:type="dxa"/>
          </w:tcPr>
          <w:p w14:paraId="6D8C586E" w14:textId="5D24B795" w:rsidR="00072FE2" w:rsidRPr="00890AD5" w:rsidRDefault="00246473" w:rsidP="00A97A92">
            <w:pPr>
              <w:spacing w:after="0" w:line="240" w:lineRule="auto"/>
              <w:jc w:val="center"/>
              <w:rPr>
                <w:sz w:val="24"/>
                <w:szCs w:val="24"/>
              </w:rPr>
            </w:pPr>
            <w:r>
              <w:rPr>
                <w:sz w:val="24"/>
                <w:szCs w:val="24"/>
              </w:rPr>
              <w:t>153</w:t>
            </w:r>
          </w:p>
        </w:tc>
        <w:tc>
          <w:tcPr>
            <w:tcW w:w="1010" w:type="dxa"/>
          </w:tcPr>
          <w:p w14:paraId="3C296255" w14:textId="126B5A0A" w:rsidR="00072FE2" w:rsidRPr="00890AD5" w:rsidRDefault="00072FE2" w:rsidP="00A97A92">
            <w:pPr>
              <w:spacing w:after="0" w:line="240" w:lineRule="auto"/>
              <w:jc w:val="center"/>
              <w:rPr>
                <w:sz w:val="24"/>
                <w:szCs w:val="24"/>
              </w:rPr>
            </w:pPr>
            <w:r>
              <w:rPr>
                <w:sz w:val="24"/>
                <w:szCs w:val="24"/>
              </w:rPr>
              <w:t>30.04</w:t>
            </w:r>
          </w:p>
        </w:tc>
        <w:tc>
          <w:tcPr>
            <w:tcW w:w="6808" w:type="dxa"/>
          </w:tcPr>
          <w:p w14:paraId="1AAE1FC9" w14:textId="77777777" w:rsidR="00072FE2" w:rsidRPr="00890AD5" w:rsidRDefault="00072FE2" w:rsidP="00A97A92">
            <w:pPr>
              <w:tabs>
                <w:tab w:val="left" w:pos="1710"/>
              </w:tabs>
              <w:spacing w:after="0" w:line="240" w:lineRule="auto"/>
              <w:rPr>
                <w:rFonts w:eastAsia="MS Mincho"/>
                <w:bCs/>
                <w:sz w:val="24"/>
                <w:szCs w:val="24"/>
              </w:rPr>
            </w:pPr>
            <w:r w:rsidRPr="00890AD5">
              <w:rPr>
                <w:rFonts w:eastAsia="MS Mincho"/>
                <w:bCs/>
                <w:sz w:val="24"/>
                <w:szCs w:val="24"/>
              </w:rPr>
              <w:t>Создание словесных этюдов (описаний и повествований) на основе картинок учебника</w:t>
            </w:r>
          </w:p>
        </w:tc>
        <w:tc>
          <w:tcPr>
            <w:tcW w:w="6306" w:type="dxa"/>
            <w:gridSpan w:val="2"/>
            <w:vMerge/>
          </w:tcPr>
          <w:p w14:paraId="250631BF" w14:textId="77777777" w:rsidR="00072FE2" w:rsidRPr="00890AD5" w:rsidRDefault="00072FE2" w:rsidP="00A97A92">
            <w:pPr>
              <w:spacing w:after="0" w:line="240" w:lineRule="auto"/>
              <w:rPr>
                <w:sz w:val="24"/>
                <w:szCs w:val="24"/>
              </w:rPr>
            </w:pPr>
          </w:p>
        </w:tc>
      </w:tr>
      <w:tr w:rsidR="00072FE2" w:rsidRPr="00890AD5" w14:paraId="6204EC48" w14:textId="77777777" w:rsidTr="00A97A92">
        <w:trPr>
          <w:cantSplit/>
          <w:trHeight w:val="211"/>
        </w:trPr>
        <w:tc>
          <w:tcPr>
            <w:tcW w:w="1010" w:type="dxa"/>
          </w:tcPr>
          <w:p w14:paraId="4FED215E" w14:textId="64A3C48A" w:rsidR="00072FE2" w:rsidRPr="00890AD5" w:rsidRDefault="00246473" w:rsidP="00A97A92">
            <w:pPr>
              <w:spacing w:after="0" w:line="240" w:lineRule="auto"/>
              <w:jc w:val="center"/>
              <w:rPr>
                <w:sz w:val="24"/>
                <w:szCs w:val="24"/>
              </w:rPr>
            </w:pPr>
            <w:r>
              <w:rPr>
                <w:sz w:val="24"/>
                <w:szCs w:val="24"/>
              </w:rPr>
              <w:t>154</w:t>
            </w:r>
          </w:p>
        </w:tc>
        <w:tc>
          <w:tcPr>
            <w:tcW w:w="1010" w:type="dxa"/>
          </w:tcPr>
          <w:p w14:paraId="5725FBAC" w14:textId="04175A3C" w:rsidR="00072FE2" w:rsidRPr="00890AD5" w:rsidRDefault="00072FE2" w:rsidP="00BB7D9A">
            <w:pPr>
              <w:spacing w:after="0" w:line="240" w:lineRule="auto"/>
              <w:jc w:val="center"/>
              <w:rPr>
                <w:sz w:val="24"/>
                <w:szCs w:val="24"/>
              </w:rPr>
            </w:pPr>
            <w:r>
              <w:rPr>
                <w:sz w:val="24"/>
                <w:szCs w:val="24"/>
              </w:rPr>
              <w:t>0</w:t>
            </w:r>
            <w:r w:rsidR="00BB7D9A">
              <w:rPr>
                <w:sz w:val="24"/>
                <w:szCs w:val="24"/>
              </w:rPr>
              <w:t>4</w:t>
            </w:r>
            <w:r>
              <w:rPr>
                <w:sz w:val="24"/>
                <w:szCs w:val="24"/>
              </w:rPr>
              <w:t>.05</w:t>
            </w:r>
          </w:p>
        </w:tc>
        <w:tc>
          <w:tcPr>
            <w:tcW w:w="6808" w:type="dxa"/>
          </w:tcPr>
          <w:p w14:paraId="6734DE3B" w14:textId="77777777" w:rsidR="00072FE2" w:rsidRPr="00890AD5" w:rsidRDefault="00072FE2" w:rsidP="00A97A92">
            <w:pPr>
              <w:tabs>
                <w:tab w:val="left" w:pos="1710"/>
              </w:tabs>
              <w:spacing w:after="0" w:line="240" w:lineRule="auto"/>
              <w:rPr>
                <w:rFonts w:eastAsia="MS Mincho"/>
                <w:bCs/>
                <w:sz w:val="24"/>
                <w:szCs w:val="24"/>
              </w:rPr>
            </w:pPr>
            <w:r w:rsidRPr="00890AD5">
              <w:rPr>
                <w:color w:val="000000"/>
                <w:sz w:val="24"/>
                <w:szCs w:val="24"/>
              </w:rPr>
              <w:t>Создание текстов разных жанров. Загадки</w:t>
            </w:r>
          </w:p>
        </w:tc>
        <w:tc>
          <w:tcPr>
            <w:tcW w:w="6306" w:type="dxa"/>
            <w:gridSpan w:val="2"/>
            <w:vMerge/>
          </w:tcPr>
          <w:p w14:paraId="723E7B16" w14:textId="77777777" w:rsidR="00072FE2" w:rsidRPr="00890AD5" w:rsidRDefault="00072FE2" w:rsidP="00A97A92">
            <w:pPr>
              <w:spacing w:after="0" w:line="240" w:lineRule="auto"/>
              <w:rPr>
                <w:sz w:val="24"/>
                <w:szCs w:val="24"/>
              </w:rPr>
            </w:pPr>
          </w:p>
        </w:tc>
      </w:tr>
      <w:tr w:rsidR="00072FE2" w:rsidRPr="00890AD5" w14:paraId="477C0BD8" w14:textId="77777777" w:rsidTr="00A97A92">
        <w:trPr>
          <w:cantSplit/>
          <w:trHeight w:val="211"/>
        </w:trPr>
        <w:tc>
          <w:tcPr>
            <w:tcW w:w="1010" w:type="dxa"/>
          </w:tcPr>
          <w:p w14:paraId="71E97892" w14:textId="79B7D42C" w:rsidR="00072FE2" w:rsidRPr="00890AD5" w:rsidRDefault="00246473" w:rsidP="00A97A92">
            <w:pPr>
              <w:spacing w:after="0" w:line="240" w:lineRule="auto"/>
              <w:jc w:val="center"/>
              <w:rPr>
                <w:sz w:val="24"/>
                <w:szCs w:val="24"/>
              </w:rPr>
            </w:pPr>
            <w:r>
              <w:rPr>
                <w:sz w:val="24"/>
                <w:szCs w:val="24"/>
              </w:rPr>
              <w:t>155</w:t>
            </w:r>
          </w:p>
        </w:tc>
        <w:tc>
          <w:tcPr>
            <w:tcW w:w="1010" w:type="dxa"/>
          </w:tcPr>
          <w:p w14:paraId="24C360E4" w14:textId="4342CEE5" w:rsidR="00072FE2" w:rsidRPr="00890AD5" w:rsidRDefault="00072FE2" w:rsidP="00BB7D9A">
            <w:pPr>
              <w:spacing w:after="0" w:line="240" w:lineRule="auto"/>
              <w:jc w:val="center"/>
              <w:rPr>
                <w:sz w:val="24"/>
                <w:szCs w:val="24"/>
              </w:rPr>
            </w:pPr>
            <w:r>
              <w:rPr>
                <w:sz w:val="24"/>
                <w:szCs w:val="24"/>
              </w:rPr>
              <w:t>0</w:t>
            </w:r>
            <w:r w:rsidR="00BB7D9A">
              <w:rPr>
                <w:sz w:val="24"/>
                <w:szCs w:val="24"/>
              </w:rPr>
              <w:t>5</w:t>
            </w:r>
            <w:r>
              <w:rPr>
                <w:sz w:val="24"/>
                <w:szCs w:val="24"/>
              </w:rPr>
              <w:t>.05</w:t>
            </w:r>
          </w:p>
        </w:tc>
        <w:tc>
          <w:tcPr>
            <w:tcW w:w="6808" w:type="dxa"/>
          </w:tcPr>
          <w:p w14:paraId="7668DB5F" w14:textId="77777777" w:rsidR="00072FE2" w:rsidRPr="00890AD5" w:rsidRDefault="00072FE2" w:rsidP="00A97A92">
            <w:pPr>
              <w:shd w:val="clear" w:color="auto" w:fill="FFFFFF"/>
              <w:spacing w:after="0" w:line="240" w:lineRule="auto"/>
              <w:rPr>
                <w:color w:val="000000"/>
                <w:sz w:val="24"/>
                <w:szCs w:val="24"/>
              </w:rPr>
            </w:pPr>
            <w:r w:rsidRPr="00890AD5">
              <w:rPr>
                <w:bCs/>
                <w:iCs/>
                <w:color w:val="000000"/>
                <w:sz w:val="24"/>
                <w:szCs w:val="24"/>
              </w:rPr>
              <w:t>Сочинение-описание</w:t>
            </w:r>
          </w:p>
        </w:tc>
        <w:tc>
          <w:tcPr>
            <w:tcW w:w="6306" w:type="dxa"/>
            <w:gridSpan w:val="2"/>
            <w:vMerge/>
          </w:tcPr>
          <w:p w14:paraId="2FB4D5D5" w14:textId="77777777" w:rsidR="00072FE2" w:rsidRPr="00890AD5" w:rsidRDefault="00072FE2" w:rsidP="00A97A92">
            <w:pPr>
              <w:spacing w:after="0" w:line="240" w:lineRule="auto"/>
              <w:rPr>
                <w:sz w:val="24"/>
                <w:szCs w:val="24"/>
              </w:rPr>
            </w:pPr>
          </w:p>
        </w:tc>
      </w:tr>
      <w:tr w:rsidR="00072FE2" w:rsidRPr="00890AD5" w14:paraId="4B16E1AC" w14:textId="77777777" w:rsidTr="00A97A92">
        <w:trPr>
          <w:cantSplit/>
          <w:trHeight w:val="211"/>
        </w:trPr>
        <w:tc>
          <w:tcPr>
            <w:tcW w:w="1010" w:type="dxa"/>
          </w:tcPr>
          <w:p w14:paraId="7CDF3189" w14:textId="1C53875C" w:rsidR="00072FE2" w:rsidRPr="00890AD5" w:rsidRDefault="00246473" w:rsidP="00A97A92">
            <w:pPr>
              <w:spacing w:after="0" w:line="240" w:lineRule="auto"/>
              <w:jc w:val="center"/>
              <w:rPr>
                <w:sz w:val="24"/>
                <w:szCs w:val="24"/>
              </w:rPr>
            </w:pPr>
            <w:r>
              <w:rPr>
                <w:sz w:val="24"/>
                <w:szCs w:val="24"/>
              </w:rPr>
              <w:t>156</w:t>
            </w:r>
          </w:p>
        </w:tc>
        <w:tc>
          <w:tcPr>
            <w:tcW w:w="1010" w:type="dxa"/>
          </w:tcPr>
          <w:p w14:paraId="197C4D55" w14:textId="50CB8E2E" w:rsidR="00072FE2" w:rsidRPr="00890AD5" w:rsidRDefault="00072FE2" w:rsidP="00BB7D9A">
            <w:pPr>
              <w:spacing w:after="0" w:line="240" w:lineRule="auto"/>
              <w:jc w:val="center"/>
              <w:rPr>
                <w:sz w:val="24"/>
                <w:szCs w:val="24"/>
              </w:rPr>
            </w:pPr>
            <w:r>
              <w:rPr>
                <w:sz w:val="24"/>
                <w:szCs w:val="24"/>
              </w:rPr>
              <w:t>0</w:t>
            </w:r>
            <w:r w:rsidR="00BB7D9A">
              <w:rPr>
                <w:sz w:val="24"/>
                <w:szCs w:val="24"/>
              </w:rPr>
              <w:t>6</w:t>
            </w:r>
            <w:r>
              <w:rPr>
                <w:sz w:val="24"/>
                <w:szCs w:val="24"/>
              </w:rPr>
              <w:t>.05</w:t>
            </w:r>
          </w:p>
        </w:tc>
        <w:tc>
          <w:tcPr>
            <w:tcW w:w="6808" w:type="dxa"/>
          </w:tcPr>
          <w:p w14:paraId="50AF7365" w14:textId="77777777" w:rsidR="00072FE2" w:rsidRPr="00890AD5" w:rsidRDefault="00072FE2" w:rsidP="00A97A92">
            <w:pPr>
              <w:shd w:val="clear" w:color="auto" w:fill="FFFFFF"/>
              <w:spacing w:after="0" w:line="240" w:lineRule="auto"/>
              <w:rPr>
                <w:color w:val="000000"/>
                <w:sz w:val="24"/>
                <w:szCs w:val="24"/>
              </w:rPr>
            </w:pPr>
            <w:r w:rsidRPr="00890AD5">
              <w:rPr>
                <w:sz w:val="24"/>
                <w:szCs w:val="24"/>
              </w:rPr>
              <w:t>Повторение по теме «Текст»</w:t>
            </w:r>
          </w:p>
        </w:tc>
        <w:tc>
          <w:tcPr>
            <w:tcW w:w="6306" w:type="dxa"/>
            <w:gridSpan w:val="2"/>
            <w:vMerge/>
          </w:tcPr>
          <w:p w14:paraId="75EAC866" w14:textId="77777777" w:rsidR="00072FE2" w:rsidRPr="00890AD5" w:rsidRDefault="00072FE2" w:rsidP="00A97A92">
            <w:pPr>
              <w:spacing w:after="0" w:line="240" w:lineRule="auto"/>
              <w:rPr>
                <w:sz w:val="24"/>
                <w:szCs w:val="24"/>
              </w:rPr>
            </w:pPr>
          </w:p>
        </w:tc>
      </w:tr>
      <w:tr w:rsidR="00072FE2" w:rsidRPr="00890AD5" w14:paraId="2B2F21E2" w14:textId="77777777" w:rsidTr="00A97A92">
        <w:trPr>
          <w:cantSplit/>
          <w:trHeight w:val="211"/>
        </w:trPr>
        <w:tc>
          <w:tcPr>
            <w:tcW w:w="1010" w:type="dxa"/>
          </w:tcPr>
          <w:p w14:paraId="47DC5D9F" w14:textId="4B7C9323" w:rsidR="00072FE2" w:rsidRPr="00890AD5" w:rsidRDefault="00246473" w:rsidP="00A97A92">
            <w:pPr>
              <w:spacing w:after="0" w:line="240" w:lineRule="auto"/>
              <w:jc w:val="center"/>
              <w:rPr>
                <w:sz w:val="24"/>
                <w:szCs w:val="24"/>
              </w:rPr>
            </w:pPr>
            <w:r>
              <w:rPr>
                <w:sz w:val="24"/>
                <w:szCs w:val="24"/>
              </w:rPr>
              <w:t>157</w:t>
            </w:r>
          </w:p>
        </w:tc>
        <w:tc>
          <w:tcPr>
            <w:tcW w:w="1010" w:type="dxa"/>
          </w:tcPr>
          <w:p w14:paraId="6C008A4E" w14:textId="693EDC98" w:rsidR="00072FE2" w:rsidRPr="00890AD5" w:rsidRDefault="00072FE2" w:rsidP="00A97A92">
            <w:pPr>
              <w:spacing w:after="0" w:line="240" w:lineRule="auto"/>
              <w:jc w:val="center"/>
              <w:rPr>
                <w:sz w:val="24"/>
                <w:szCs w:val="24"/>
              </w:rPr>
            </w:pPr>
            <w:r>
              <w:rPr>
                <w:sz w:val="24"/>
                <w:szCs w:val="24"/>
              </w:rPr>
              <w:t>07.05</w:t>
            </w:r>
          </w:p>
        </w:tc>
        <w:tc>
          <w:tcPr>
            <w:tcW w:w="6808" w:type="dxa"/>
          </w:tcPr>
          <w:p w14:paraId="6BC6C19A" w14:textId="77777777" w:rsidR="00072FE2" w:rsidRPr="00890AD5" w:rsidRDefault="00072FE2" w:rsidP="00A97A92">
            <w:pPr>
              <w:shd w:val="clear" w:color="auto" w:fill="FFFFFF"/>
              <w:spacing w:after="0" w:line="240" w:lineRule="auto"/>
              <w:rPr>
                <w:color w:val="000000"/>
                <w:sz w:val="24"/>
                <w:szCs w:val="24"/>
              </w:rPr>
            </w:pPr>
            <w:r w:rsidRPr="00890AD5">
              <w:rPr>
                <w:color w:val="000000"/>
                <w:sz w:val="24"/>
                <w:szCs w:val="24"/>
              </w:rPr>
              <w:t>Создание текстов разных жанров. Письмо</w:t>
            </w:r>
          </w:p>
        </w:tc>
        <w:tc>
          <w:tcPr>
            <w:tcW w:w="6306" w:type="dxa"/>
            <w:gridSpan w:val="2"/>
            <w:vMerge/>
          </w:tcPr>
          <w:p w14:paraId="42FE271B" w14:textId="77777777" w:rsidR="00072FE2" w:rsidRPr="00890AD5" w:rsidRDefault="00072FE2" w:rsidP="00A97A92">
            <w:pPr>
              <w:spacing w:after="0" w:line="240" w:lineRule="auto"/>
              <w:rPr>
                <w:sz w:val="24"/>
                <w:szCs w:val="24"/>
              </w:rPr>
            </w:pPr>
          </w:p>
        </w:tc>
      </w:tr>
      <w:tr w:rsidR="00072FE2" w:rsidRPr="00890AD5" w14:paraId="6ADC632A" w14:textId="77777777" w:rsidTr="00A97A92">
        <w:trPr>
          <w:cantSplit/>
          <w:trHeight w:val="211"/>
        </w:trPr>
        <w:tc>
          <w:tcPr>
            <w:tcW w:w="1010" w:type="dxa"/>
          </w:tcPr>
          <w:p w14:paraId="4A33A43B" w14:textId="052580D5" w:rsidR="00072FE2" w:rsidRPr="00890AD5" w:rsidRDefault="00246473" w:rsidP="00A97A92">
            <w:pPr>
              <w:spacing w:after="0" w:line="240" w:lineRule="auto"/>
              <w:jc w:val="center"/>
              <w:rPr>
                <w:sz w:val="24"/>
                <w:szCs w:val="24"/>
              </w:rPr>
            </w:pPr>
            <w:r>
              <w:rPr>
                <w:sz w:val="24"/>
                <w:szCs w:val="24"/>
              </w:rPr>
              <w:t>158</w:t>
            </w:r>
          </w:p>
        </w:tc>
        <w:tc>
          <w:tcPr>
            <w:tcW w:w="1010" w:type="dxa"/>
          </w:tcPr>
          <w:p w14:paraId="3A305010" w14:textId="2BA1A051" w:rsidR="00072FE2" w:rsidRPr="00890AD5" w:rsidRDefault="00072FE2" w:rsidP="00A97A92">
            <w:pPr>
              <w:spacing w:after="0" w:line="240" w:lineRule="auto"/>
              <w:jc w:val="center"/>
              <w:rPr>
                <w:sz w:val="24"/>
                <w:szCs w:val="24"/>
              </w:rPr>
            </w:pPr>
            <w:r>
              <w:rPr>
                <w:sz w:val="24"/>
                <w:szCs w:val="24"/>
              </w:rPr>
              <w:t>08.05</w:t>
            </w:r>
          </w:p>
        </w:tc>
        <w:tc>
          <w:tcPr>
            <w:tcW w:w="6808" w:type="dxa"/>
          </w:tcPr>
          <w:p w14:paraId="6A7C4D7A" w14:textId="77777777" w:rsidR="00072FE2" w:rsidRPr="00890AD5" w:rsidRDefault="00072FE2" w:rsidP="00A97A92">
            <w:pPr>
              <w:shd w:val="clear" w:color="auto" w:fill="FFFFFF"/>
              <w:spacing w:after="0" w:line="240" w:lineRule="auto"/>
              <w:rPr>
                <w:b/>
                <w:bCs/>
                <w:i/>
                <w:iCs/>
                <w:color w:val="000000"/>
                <w:sz w:val="24"/>
                <w:szCs w:val="24"/>
              </w:rPr>
            </w:pPr>
            <w:r w:rsidRPr="00890AD5">
              <w:rPr>
                <w:color w:val="000000"/>
                <w:sz w:val="24"/>
                <w:szCs w:val="24"/>
              </w:rPr>
              <w:t>Создание текстов разных жанров. Записка</w:t>
            </w:r>
          </w:p>
        </w:tc>
        <w:tc>
          <w:tcPr>
            <w:tcW w:w="6306" w:type="dxa"/>
            <w:gridSpan w:val="2"/>
            <w:vMerge/>
          </w:tcPr>
          <w:p w14:paraId="3DB52F17" w14:textId="77777777" w:rsidR="00072FE2" w:rsidRPr="00890AD5" w:rsidRDefault="00072FE2" w:rsidP="00A97A92">
            <w:pPr>
              <w:spacing w:after="0" w:line="240" w:lineRule="auto"/>
              <w:rPr>
                <w:sz w:val="24"/>
                <w:szCs w:val="24"/>
              </w:rPr>
            </w:pPr>
          </w:p>
        </w:tc>
      </w:tr>
      <w:tr w:rsidR="00072FE2" w:rsidRPr="00890AD5" w14:paraId="07BCF88B" w14:textId="77777777" w:rsidTr="00A97A92">
        <w:trPr>
          <w:cantSplit/>
          <w:trHeight w:val="244"/>
        </w:trPr>
        <w:tc>
          <w:tcPr>
            <w:tcW w:w="1010" w:type="dxa"/>
          </w:tcPr>
          <w:p w14:paraId="23D52BFC" w14:textId="0ACC1A10" w:rsidR="00072FE2" w:rsidRPr="00890AD5" w:rsidRDefault="00246473" w:rsidP="00A97A92">
            <w:pPr>
              <w:spacing w:after="0" w:line="240" w:lineRule="auto"/>
              <w:jc w:val="center"/>
              <w:rPr>
                <w:bCs/>
                <w:iCs/>
                <w:sz w:val="24"/>
                <w:szCs w:val="24"/>
              </w:rPr>
            </w:pPr>
            <w:r>
              <w:rPr>
                <w:bCs/>
                <w:iCs/>
                <w:sz w:val="24"/>
                <w:szCs w:val="24"/>
              </w:rPr>
              <w:t>159</w:t>
            </w:r>
          </w:p>
        </w:tc>
        <w:tc>
          <w:tcPr>
            <w:tcW w:w="1010" w:type="dxa"/>
          </w:tcPr>
          <w:p w14:paraId="44052169" w14:textId="2B858F94" w:rsidR="00072FE2" w:rsidRPr="00890AD5" w:rsidRDefault="00BB7D9A" w:rsidP="00A97A92">
            <w:pPr>
              <w:spacing w:after="0" w:line="240" w:lineRule="auto"/>
              <w:jc w:val="center"/>
              <w:rPr>
                <w:sz w:val="24"/>
                <w:szCs w:val="24"/>
              </w:rPr>
            </w:pPr>
            <w:r>
              <w:rPr>
                <w:sz w:val="24"/>
                <w:szCs w:val="24"/>
              </w:rPr>
              <w:t>11</w:t>
            </w:r>
            <w:r w:rsidR="00072FE2">
              <w:rPr>
                <w:sz w:val="24"/>
                <w:szCs w:val="24"/>
              </w:rPr>
              <w:t>.05</w:t>
            </w:r>
          </w:p>
        </w:tc>
        <w:tc>
          <w:tcPr>
            <w:tcW w:w="6808" w:type="dxa"/>
          </w:tcPr>
          <w:p w14:paraId="13DFA232" w14:textId="77777777" w:rsidR="00072FE2" w:rsidRPr="00890AD5" w:rsidRDefault="00072FE2" w:rsidP="00A97A92">
            <w:pPr>
              <w:shd w:val="clear" w:color="auto" w:fill="FFFFFF"/>
              <w:spacing w:after="0" w:line="240" w:lineRule="auto"/>
              <w:rPr>
                <w:color w:val="000000"/>
                <w:sz w:val="24"/>
                <w:szCs w:val="24"/>
              </w:rPr>
            </w:pPr>
            <w:r w:rsidRPr="00890AD5">
              <w:rPr>
                <w:color w:val="000000"/>
                <w:sz w:val="24"/>
                <w:szCs w:val="24"/>
              </w:rPr>
              <w:t xml:space="preserve">Закрепление </w:t>
            </w:r>
            <w:proofErr w:type="gramStart"/>
            <w:r w:rsidRPr="00890AD5">
              <w:rPr>
                <w:color w:val="000000"/>
                <w:sz w:val="24"/>
                <w:szCs w:val="24"/>
              </w:rPr>
              <w:t>изученного</w:t>
            </w:r>
            <w:proofErr w:type="gramEnd"/>
            <w:r w:rsidRPr="00890AD5">
              <w:rPr>
                <w:color w:val="000000"/>
                <w:sz w:val="24"/>
                <w:szCs w:val="24"/>
              </w:rPr>
              <w:t xml:space="preserve"> о тексте</w:t>
            </w:r>
          </w:p>
        </w:tc>
        <w:tc>
          <w:tcPr>
            <w:tcW w:w="6306" w:type="dxa"/>
            <w:gridSpan w:val="2"/>
            <w:vMerge/>
          </w:tcPr>
          <w:p w14:paraId="055E24F8" w14:textId="77777777" w:rsidR="00072FE2" w:rsidRPr="00890AD5" w:rsidRDefault="00072FE2" w:rsidP="00A97A92">
            <w:pPr>
              <w:spacing w:after="0" w:line="240" w:lineRule="auto"/>
              <w:rPr>
                <w:sz w:val="24"/>
                <w:szCs w:val="24"/>
              </w:rPr>
            </w:pPr>
          </w:p>
        </w:tc>
      </w:tr>
      <w:tr w:rsidR="00072FE2" w:rsidRPr="00890AD5" w14:paraId="0A7B41F4" w14:textId="77777777" w:rsidTr="00A97A92">
        <w:trPr>
          <w:cantSplit/>
          <w:trHeight w:val="211"/>
        </w:trPr>
        <w:tc>
          <w:tcPr>
            <w:tcW w:w="1010" w:type="dxa"/>
          </w:tcPr>
          <w:p w14:paraId="779793AE" w14:textId="41C5019F" w:rsidR="00072FE2" w:rsidRPr="00890AD5" w:rsidRDefault="00072FE2" w:rsidP="00A97A92">
            <w:pPr>
              <w:spacing w:after="0" w:line="240" w:lineRule="auto"/>
              <w:jc w:val="center"/>
              <w:rPr>
                <w:b/>
                <w:bCs/>
                <w:i/>
                <w:iCs/>
                <w:sz w:val="24"/>
                <w:szCs w:val="24"/>
                <w:lang w:val="en-US"/>
              </w:rPr>
            </w:pPr>
          </w:p>
        </w:tc>
        <w:tc>
          <w:tcPr>
            <w:tcW w:w="14124" w:type="dxa"/>
            <w:gridSpan w:val="4"/>
          </w:tcPr>
          <w:p w14:paraId="0D097A57" w14:textId="77777777" w:rsidR="00072FE2" w:rsidRDefault="00072FE2" w:rsidP="00B27A60">
            <w:pPr>
              <w:spacing w:after="0" w:line="240" w:lineRule="auto"/>
              <w:rPr>
                <w:b/>
                <w:bCs/>
                <w:i/>
                <w:iCs/>
                <w:sz w:val="24"/>
                <w:szCs w:val="24"/>
              </w:rPr>
            </w:pPr>
          </w:p>
          <w:p w14:paraId="3FA72676" w14:textId="77777777" w:rsidR="00072FE2" w:rsidRPr="00890AD5" w:rsidRDefault="00072FE2" w:rsidP="00A97A92">
            <w:pPr>
              <w:spacing w:after="0" w:line="240" w:lineRule="auto"/>
              <w:jc w:val="center"/>
              <w:rPr>
                <w:b/>
                <w:bCs/>
                <w:i/>
                <w:iCs/>
                <w:sz w:val="24"/>
                <w:szCs w:val="24"/>
              </w:rPr>
            </w:pPr>
            <w:proofErr w:type="spellStart"/>
            <w:r w:rsidRPr="00890AD5">
              <w:rPr>
                <w:b/>
                <w:bCs/>
                <w:i/>
                <w:iCs/>
                <w:sz w:val="24"/>
                <w:szCs w:val="24"/>
                <w:lang w:val="en-US"/>
              </w:rPr>
              <w:t>Раздел</w:t>
            </w:r>
            <w:proofErr w:type="spellEnd"/>
            <w:r w:rsidRPr="00890AD5">
              <w:rPr>
                <w:b/>
                <w:bCs/>
                <w:i/>
                <w:iCs/>
                <w:sz w:val="24"/>
                <w:szCs w:val="24"/>
                <w:lang w:val="en-US"/>
              </w:rPr>
              <w:t xml:space="preserve"> 9:</w:t>
            </w:r>
            <w:r w:rsidRPr="00890AD5">
              <w:rPr>
                <w:b/>
                <w:bCs/>
                <w:i/>
                <w:iCs/>
                <w:sz w:val="24"/>
                <w:szCs w:val="24"/>
              </w:rPr>
              <w:t xml:space="preserve"> Повторение (9 часов)</w:t>
            </w:r>
          </w:p>
        </w:tc>
      </w:tr>
      <w:tr w:rsidR="00072FE2" w:rsidRPr="00890AD5" w14:paraId="3297C17D" w14:textId="77777777" w:rsidTr="00A97A92">
        <w:trPr>
          <w:cantSplit/>
          <w:trHeight w:val="209"/>
        </w:trPr>
        <w:tc>
          <w:tcPr>
            <w:tcW w:w="1010" w:type="dxa"/>
          </w:tcPr>
          <w:p w14:paraId="359DF340" w14:textId="1DDA7324" w:rsidR="00072FE2" w:rsidRPr="00890AD5" w:rsidRDefault="00246473" w:rsidP="00A97A92">
            <w:pPr>
              <w:spacing w:after="0" w:line="240" w:lineRule="auto"/>
              <w:jc w:val="center"/>
              <w:rPr>
                <w:sz w:val="24"/>
                <w:szCs w:val="24"/>
              </w:rPr>
            </w:pPr>
            <w:r>
              <w:rPr>
                <w:sz w:val="24"/>
                <w:szCs w:val="24"/>
              </w:rPr>
              <w:t>160</w:t>
            </w:r>
          </w:p>
        </w:tc>
        <w:tc>
          <w:tcPr>
            <w:tcW w:w="1010" w:type="dxa"/>
          </w:tcPr>
          <w:p w14:paraId="0789AE47" w14:textId="2D80F04D" w:rsidR="00072FE2" w:rsidRPr="00890AD5" w:rsidRDefault="00F97CD6" w:rsidP="00A97A92">
            <w:pPr>
              <w:spacing w:after="0" w:line="240" w:lineRule="auto"/>
              <w:jc w:val="center"/>
              <w:rPr>
                <w:sz w:val="24"/>
                <w:szCs w:val="24"/>
              </w:rPr>
            </w:pPr>
            <w:r>
              <w:rPr>
                <w:sz w:val="24"/>
                <w:szCs w:val="24"/>
              </w:rPr>
              <w:t>12</w:t>
            </w:r>
            <w:r w:rsidR="00072FE2">
              <w:rPr>
                <w:sz w:val="24"/>
                <w:szCs w:val="24"/>
              </w:rPr>
              <w:t>.05</w:t>
            </w:r>
          </w:p>
        </w:tc>
        <w:tc>
          <w:tcPr>
            <w:tcW w:w="6808" w:type="dxa"/>
          </w:tcPr>
          <w:p w14:paraId="47EF8CF8" w14:textId="77777777" w:rsidR="00072FE2" w:rsidRPr="00890AD5" w:rsidRDefault="00072FE2" w:rsidP="00A97A92">
            <w:pPr>
              <w:shd w:val="clear" w:color="auto" w:fill="FFFFFF"/>
              <w:spacing w:after="0" w:line="240" w:lineRule="auto"/>
              <w:rPr>
                <w:bCs/>
                <w:iCs/>
                <w:color w:val="000000"/>
                <w:sz w:val="24"/>
                <w:szCs w:val="24"/>
              </w:rPr>
            </w:pPr>
            <w:r w:rsidRPr="00890AD5">
              <w:rPr>
                <w:bCs/>
                <w:iCs/>
                <w:color w:val="000000"/>
                <w:sz w:val="24"/>
                <w:szCs w:val="24"/>
              </w:rPr>
              <w:t>Повторение о частях речи</w:t>
            </w:r>
          </w:p>
        </w:tc>
        <w:tc>
          <w:tcPr>
            <w:tcW w:w="6306" w:type="dxa"/>
            <w:gridSpan w:val="2"/>
            <w:vMerge w:val="restart"/>
          </w:tcPr>
          <w:p w14:paraId="4BFFE241" w14:textId="1B88E883" w:rsidR="00072FE2" w:rsidRPr="00890AD5" w:rsidRDefault="00072FE2" w:rsidP="00A97A92">
            <w:pPr>
              <w:pStyle w:val="ab"/>
              <w:jc w:val="both"/>
              <w:rPr>
                <w:rFonts w:eastAsia="MS Mincho"/>
                <w:bCs/>
              </w:rPr>
            </w:pPr>
            <w:r>
              <w:rPr>
                <w:rFonts w:eastAsia="MS Mincho"/>
                <w:bCs/>
              </w:rPr>
              <w:t>Вспоминать изученные вопросы, обсуждать и оценивать</w:t>
            </w:r>
            <w:r w:rsidRPr="00890AD5">
              <w:rPr>
                <w:rFonts w:eastAsia="MS Mincho"/>
                <w:bCs/>
              </w:rPr>
              <w:t xml:space="preserve"> приобрет</w:t>
            </w:r>
            <w:r>
              <w:rPr>
                <w:rFonts w:eastAsia="MS Mincho"/>
                <w:bCs/>
              </w:rPr>
              <w:t>ённые знания и умения. Обменива</w:t>
            </w:r>
            <w:r w:rsidRPr="00890AD5">
              <w:rPr>
                <w:rFonts w:eastAsia="MS Mincho"/>
                <w:bCs/>
              </w:rPr>
              <w:t>т</w:t>
            </w:r>
            <w:r>
              <w:rPr>
                <w:rFonts w:eastAsia="MS Mincho"/>
                <w:bCs/>
              </w:rPr>
              <w:t>ь</w:t>
            </w:r>
            <w:r w:rsidRPr="00890AD5">
              <w:rPr>
                <w:rFonts w:eastAsia="MS Mincho"/>
                <w:bCs/>
              </w:rPr>
              <w:t>ся мнениями об уроках русского языка, о важности хорошего владен</w:t>
            </w:r>
            <w:r>
              <w:rPr>
                <w:rFonts w:eastAsia="MS Mincho"/>
                <w:bCs/>
              </w:rPr>
              <w:t>ия русским языком, аргументировать</w:t>
            </w:r>
            <w:r w:rsidRPr="00890AD5">
              <w:rPr>
                <w:rFonts w:eastAsia="MS Mincho"/>
                <w:bCs/>
              </w:rPr>
              <w:t xml:space="preserve"> свои мысли,</w:t>
            </w:r>
            <w:r>
              <w:rPr>
                <w:rFonts w:eastAsia="MS Mincho"/>
                <w:bCs/>
              </w:rPr>
              <w:t xml:space="preserve"> иллюстрировать их; вспоминать различные эпизоды, обсуждать</w:t>
            </w:r>
            <w:r w:rsidRPr="00890AD5">
              <w:rPr>
                <w:rFonts w:eastAsia="MS Mincho"/>
                <w:bCs/>
              </w:rPr>
              <w:t xml:space="preserve"> трудности и способы их преодоления. </w:t>
            </w:r>
          </w:p>
        </w:tc>
      </w:tr>
      <w:tr w:rsidR="00072FE2" w:rsidRPr="00890AD5" w14:paraId="33E2D3AC" w14:textId="77777777" w:rsidTr="00A97A92">
        <w:trPr>
          <w:cantSplit/>
          <w:trHeight w:val="211"/>
        </w:trPr>
        <w:tc>
          <w:tcPr>
            <w:tcW w:w="1010" w:type="dxa"/>
          </w:tcPr>
          <w:p w14:paraId="02E6A524" w14:textId="607FEF96" w:rsidR="00072FE2" w:rsidRPr="00890AD5" w:rsidRDefault="00246473" w:rsidP="00A97A92">
            <w:pPr>
              <w:spacing w:after="0" w:line="240" w:lineRule="auto"/>
              <w:jc w:val="center"/>
              <w:rPr>
                <w:sz w:val="24"/>
                <w:szCs w:val="24"/>
              </w:rPr>
            </w:pPr>
            <w:r>
              <w:rPr>
                <w:sz w:val="24"/>
                <w:szCs w:val="24"/>
              </w:rPr>
              <w:t>161</w:t>
            </w:r>
          </w:p>
        </w:tc>
        <w:tc>
          <w:tcPr>
            <w:tcW w:w="1010" w:type="dxa"/>
          </w:tcPr>
          <w:p w14:paraId="655A098D" w14:textId="21C23933" w:rsidR="00072FE2" w:rsidRPr="00890AD5" w:rsidRDefault="00072FE2" w:rsidP="00BB7D9A">
            <w:pPr>
              <w:spacing w:after="0" w:line="240" w:lineRule="auto"/>
              <w:jc w:val="center"/>
              <w:rPr>
                <w:sz w:val="24"/>
                <w:szCs w:val="24"/>
              </w:rPr>
            </w:pPr>
            <w:r>
              <w:rPr>
                <w:sz w:val="24"/>
                <w:szCs w:val="24"/>
              </w:rPr>
              <w:t>1</w:t>
            </w:r>
            <w:r w:rsidR="00BB7D9A">
              <w:rPr>
                <w:sz w:val="24"/>
                <w:szCs w:val="24"/>
              </w:rPr>
              <w:t>3</w:t>
            </w:r>
            <w:r>
              <w:rPr>
                <w:sz w:val="24"/>
                <w:szCs w:val="24"/>
              </w:rPr>
              <w:t>.05</w:t>
            </w:r>
          </w:p>
        </w:tc>
        <w:tc>
          <w:tcPr>
            <w:tcW w:w="6808" w:type="dxa"/>
          </w:tcPr>
          <w:p w14:paraId="4A2D5E43" w14:textId="77777777" w:rsidR="00072FE2" w:rsidRPr="00890AD5" w:rsidRDefault="00072FE2" w:rsidP="00A97A92">
            <w:pPr>
              <w:spacing w:after="0" w:line="240" w:lineRule="auto"/>
              <w:rPr>
                <w:b/>
                <w:sz w:val="24"/>
                <w:szCs w:val="24"/>
              </w:rPr>
            </w:pPr>
            <w:r w:rsidRPr="00890AD5">
              <w:rPr>
                <w:bCs/>
                <w:iCs/>
                <w:color w:val="000000"/>
                <w:sz w:val="24"/>
                <w:szCs w:val="24"/>
              </w:rPr>
              <w:t>Повторение о частях речи</w:t>
            </w:r>
          </w:p>
        </w:tc>
        <w:tc>
          <w:tcPr>
            <w:tcW w:w="6306" w:type="dxa"/>
            <w:gridSpan w:val="2"/>
            <w:vMerge/>
          </w:tcPr>
          <w:p w14:paraId="4985FA5E" w14:textId="77777777" w:rsidR="00072FE2" w:rsidRPr="00890AD5" w:rsidRDefault="00072FE2" w:rsidP="00A97A92">
            <w:pPr>
              <w:spacing w:after="0" w:line="240" w:lineRule="auto"/>
              <w:rPr>
                <w:sz w:val="24"/>
                <w:szCs w:val="24"/>
              </w:rPr>
            </w:pPr>
          </w:p>
        </w:tc>
      </w:tr>
      <w:tr w:rsidR="00072FE2" w:rsidRPr="00890AD5" w14:paraId="41FB0626" w14:textId="77777777" w:rsidTr="00A97A92">
        <w:trPr>
          <w:cantSplit/>
          <w:trHeight w:val="211"/>
        </w:trPr>
        <w:tc>
          <w:tcPr>
            <w:tcW w:w="1010" w:type="dxa"/>
          </w:tcPr>
          <w:p w14:paraId="1FDF3A10" w14:textId="27174095" w:rsidR="00072FE2" w:rsidRPr="00890AD5" w:rsidRDefault="00246473" w:rsidP="00A97A92">
            <w:pPr>
              <w:spacing w:after="0" w:line="240" w:lineRule="auto"/>
              <w:jc w:val="center"/>
              <w:rPr>
                <w:sz w:val="24"/>
                <w:szCs w:val="24"/>
              </w:rPr>
            </w:pPr>
            <w:r>
              <w:rPr>
                <w:sz w:val="24"/>
                <w:szCs w:val="24"/>
              </w:rPr>
              <w:t>162</w:t>
            </w:r>
          </w:p>
        </w:tc>
        <w:tc>
          <w:tcPr>
            <w:tcW w:w="1010" w:type="dxa"/>
          </w:tcPr>
          <w:p w14:paraId="51C343B7" w14:textId="6328D021" w:rsidR="00072FE2" w:rsidRPr="00890AD5" w:rsidRDefault="00072FE2" w:rsidP="00BB7D9A">
            <w:pPr>
              <w:spacing w:after="0" w:line="240" w:lineRule="auto"/>
              <w:jc w:val="center"/>
              <w:rPr>
                <w:sz w:val="24"/>
                <w:szCs w:val="24"/>
              </w:rPr>
            </w:pPr>
            <w:r>
              <w:rPr>
                <w:sz w:val="24"/>
                <w:szCs w:val="24"/>
              </w:rPr>
              <w:t>1</w:t>
            </w:r>
            <w:r w:rsidR="00BB7D9A">
              <w:rPr>
                <w:sz w:val="24"/>
                <w:szCs w:val="24"/>
              </w:rPr>
              <w:t>4</w:t>
            </w:r>
            <w:r>
              <w:rPr>
                <w:sz w:val="24"/>
                <w:szCs w:val="24"/>
              </w:rPr>
              <w:t>.05</w:t>
            </w:r>
          </w:p>
        </w:tc>
        <w:tc>
          <w:tcPr>
            <w:tcW w:w="6808" w:type="dxa"/>
          </w:tcPr>
          <w:p w14:paraId="4B099D65" w14:textId="77777777" w:rsidR="00072FE2" w:rsidRPr="00890AD5" w:rsidRDefault="00072FE2" w:rsidP="00A97A92">
            <w:pPr>
              <w:spacing w:after="0" w:line="240" w:lineRule="auto"/>
              <w:rPr>
                <w:sz w:val="24"/>
                <w:szCs w:val="24"/>
              </w:rPr>
            </w:pPr>
            <w:r w:rsidRPr="00890AD5">
              <w:rPr>
                <w:b/>
                <w:sz w:val="24"/>
                <w:szCs w:val="24"/>
              </w:rPr>
              <w:t>Итоговая контрольная работа за год</w:t>
            </w:r>
            <w:r w:rsidRPr="00890AD5">
              <w:rPr>
                <w:color w:val="000000"/>
                <w:sz w:val="24"/>
                <w:szCs w:val="24"/>
              </w:rPr>
              <w:t xml:space="preserve"> </w:t>
            </w:r>
          </w:p>
        </w:tc>
        <w:tc>
          <w:tcPr>
            <w:tcW w:w="6306" w:type="dxa"/>
            <w:gridSpan w:val="2"/>
            <w:vMerge/>
          </w:tcPr>
          <w:p w14:paraId="4AE80455" w14:textId="77777777" w:rsidR="00072FE2" w:rsidRPr="00890AD5" w:rsidRDefault="00072FE2" w:rsidP="00A97A92">
            <w:pPr>
              <w:spacing w:after="0" w:line="240" w:lineRule="auto"/>
              <w:rPr>
                <w:sz w:val="24"/>
                <w:szCs w:val="24"/>
              </w:rPr>
            </w:pPr>
          </w:p>
        </w:tc>
      </w:tr>
      <w:tr w:rsidR="00072FE2" w:rsidRPr="00890AD5" w14:paraId="0F561035" w14:textId="77777777" w:rsidTr="00A97A92">
        <w:trPr>
          <w:cantSplit/>
          <w:trHeight w:val="211"/>
        </w:trPr>
        <w:tc>
          <w:tcPr>
            <w:tcW w:w="1010" w:type="dxa"/>
          </w:tcPr>
          <w:p w14:paraId="5627AE67" w14:textId="42156DF8" w:rsidR="00072FE2" w:rsidRPr="00890AD5" w:rsidRDefault="00246473" w:rsidP="00A97A92">
            <w:pPr>
              <w:spacing w:after="0" w:line="240" w:lineRule="auto"/>
              <w:jc w:val="center"/>
              <w:rPr>
                <w:sz w:val="24"/>
                <w:szCs w:val="24"/>
              </w:rPr>
            </w:pPr>
            <w:r>
              <w:rPr>
                <w:sz w:val="24"/>
                <w:szCs w:val="24"/>
              </w:rPr>
              <w:t>163</w:t>
            </w:r>
          </w:p>
        </w:tc>
        <w:tc>
          <w:tcPr>
            <w:tcW w:w="1010" w:type="dxa"/>
          </w:tcPr>
          <w:p w14:paraId="4B5A9403" w14:textId="42BC760A" w:rsidR="00072FE2" w:rsidRPr="00890AD5" w:rsidRDefault="00072FE2" w:rsidP="00BB7D9A">
            <w:pPr>
              <w:spacing w:after="0" w:line="240" w:lineRule="auto"/>
              <w:jc w:val="center"/>
              <w:rPr>
                <w:sz w:val="24"/>
                <w:szCs w:val="24"/>
              </w:rPr>
            </w:pPr>
            <w:r>
              <w:rPr>
                <w:sz w:val="24"/>
                <w:szCs w:val="24"/>
              </w:rPr>
              <w:t>1</w:t>
            </w:r>
            <w:r w:rsidR="00BB7D9A">
              <w:rPr>
                <w:sz w:val="24"/>
                <w:szCs w:val="24"/>
              </w:rPr>
              <w:t>5</w:t>
            </w:r>
            <w:r>
              <w:rPr>
                <w:sz w:val="24"/>
                <w:szCs w:val="24"/>
              </w:rPr>
              <w:t>.05</w:t>
            </w:r>
          </w:p>
        </w:tc>
        <w:tc>
          <w:tcPr>
            <w:tcW w:w="6808" w:type="dxa"/>
          </w:tcPr>
          <w:p w14:paraId="6CED14D3" w14:textId="77777777" w:rsidR="00072FE2" w:rsidRPr="00890AD5" w:rsidRDefault="00072FE2" w:rsidP="00A97A92">
            <w:pPr>
              <w:spacing w:after="0" w:line="240" w:lineRule="auto"/>
              <w:rPr>
                <w:sz w:val="24"/>
                <w:szCs w:val="24"/>
              </w:rPr>
            </w:pPr>
            <w:r w:rsidRPr="00890AD5">
              <w:rPr>
                <w:color w:val="000000"/>
                <w:sz w:val="24"/>
                <w:szCs w:val="24"/>
              </w:rPr>
              <w:t>Повторение правил проверки орфограмм</w:t>
            </w:r>
          </w:p>
        </w:tc>
        <w:tc>
          <w:tcPr>
            <w:tcW w:w="6306" w:type="dxa"/>
            <w:gridSpan w:val="2"/>
            <w:vMerge/>
          </w:tcPr>
          <w:p w14:paraId="5E44C568" w14:textId="77777777" w:rsidR="00072FE2" w:rsidRPr="00890AD5" w:rsidRDefault="00072FE2" w:rsidP="00A97A92">
            <w:pPr>
              <w:spacing w:after="0" w:line="240" w:lineRule="auto"/>
              <w:rPr>
                <w:sz w:val="24"/>
                <w:szCs w:val="24"/>
              </w:rPr>
            </w:pPr>
          </w:p>
        </w:tc>
      </w:tr>
      <w:tr w:rsidR="00072FE2" w:rsidRPr="00890AD5" w14:paraId="44DE12A2" w14:textId="77777777" w:rsidTr="00A97A92">
        <w:trPr>
          <w:cantSplit/>
          <w:trHeight w:val="211"/>
        </w:trPr>
        <w:tc>
          <w:tcPr>
            <w:tcW w:w="1010" w:type="dxa"/>
          </w:tcPr>
          <w:p w14:paraId="73B88A88" w14:textId="4B2894C4" w:rsidR="00072FE2" w:rsidRPr="00890AD5" w:rsidRDefault="00246473" w:rsidP="00A97A92">
            <w:pPr>
              <w:spacing w:after="0" w:line="240" w:lineRule="auto"/>
              <w:jc w:val="center"/>
              <w:rPr>
                <w:sz w:val="24"/>
                <w:szCs w:val="24"/>
              </w:rPr>
            </w:pPr>
            <w:r>
              <w:rPr>
                <w:sz w:val="24"/>
                <w:szCs w:val="24"/>
              </w:rPr>
              <w:t>164</w:t>
            </w:r>
          </w:p>
        </w:tc>
        <w:tc>
          <w:tcPr>
            <w:tcW w:w="1010" w:type="dxa"/>
          </w:tcPr>
          <w:p w14:paraId="09A775FA" w14:textId="63A04E17" w:rsidR="00072FE2" w:rsidRPr="00890AD5" w:rsidRDefault="00F97CD6" w:rsidP="00A97A92">
            <w:pPr>
              <w:spacing w:after="0" w:line="240" w:lineRule="auto"/>
              <w:jc w:val="center"/>
              <w:rPr>
                <w:sz w:val="24"/>
                <w:szCs w:val="24"/>
              </w:rPr>
            </w:pPr>
            <w:r>
              <w:rPr>
                <w:sz w:val="24"/>
                <w:szCs w:val="24"/>
              </w:rPr>
              <w:t>18</w:t>
            </w:r>
            <w:r w:rsidR="00072FE2">
              <w:rPr>
                <w:sz w:val="24"/>
                <w:szCs w:val="24"/>
              </w:rPr>
              <w:t>.05</w:t>
            </w:r>
          </w:p>
        </w:tc>
        <w:tc>
          <w:tcPr>
            <w:tcW w:w="6808" w:type="dxa"/>
          </w:tcPr>
          <w:p w14:paraId="7865A0F4" w14:textId="77777777" w:rsidR="00072FE2" w:rsidRPr="00890AD5" w:rsidRDefault="00072FE2" w:rsidP="00A97A92">
            <w:pPr>
              <w:spacing w:after="0" w:line="240" w:lineRule="auto"/>
              <w:rPr>
                <w:sz w:val="24"/>
                <w:szCs w:val="24"/>
              </w:rPr>
            </w:pPr>
            <w:r w:rsidRPr="00890AD5">
              <w:rPr>
                <w:sz w:val="24"/>
                <w:szCs w:val="24"/>
              </w:rPr>
              <w:t>Главные члены предложения</w:t>
            </w:r>
          </w:p>
        </w:tc>
        <w:tc>
          <w:tcPr>
            <w:tcW w:w="6306" w:type="dxa"/>
            <w:gridSpan w:val="2"/>
            <w:vMerge/>
          </w:tcPr>
          <w:p w14:paraId="6DDCA620" w14:textId="77777777" w:rsidR="00072FE2" w:rsidRPr="00890AD5" w:rsidRDefault="00072FE2" w:rsidP="00A97A92">
            <w:pPr>
              <w:spacing w:after="0" w:line="240" w:lineRule="auto"/>
              <w:rPr>
                <w:sz w:val="24"/>
                <w:szCs w:val="24"/>
              </w:rPr>
            </w:pPr>
          </w:p>
        </w:tc>
      </w:tr>
      <w:tr w:rsidR="00072FE2" w:rsidRPr="00890AD5" w14:paraId="7C542E7D" w14:textId="77777777" w:rsidTr="00A97A92">
        <w:trPr>
          <w:cantSplit/>
          <w:trHeight w:val="211"/>
        </w:trPr>
        <w:tc>
          <w:tcPr>
            <w:tcW w:w="1010" w:type="dxa"/>
          </w:tcPr>
          <w:p w14:paraId="167DB82E" w14:textId="6EDFFC97" w:rsidR="00072FE2" w:rsidRPr="00890AD5" w:rsidRDefault="00246473" w:rsidP="00A97A92">
            <w:pPr>
              <w:spacing w:after="0" w:line="240" w:lineRule="auto"/>
              <w:jc w:val="center"/>
              <w:rPr>
                <w:sz w:val="24"/>
                <w:szCs w:val="24"/>
              </w:rPr>
            </w:pPr>
            <w:r>
              <w:rPr>
                <w:sz w:val="24"/>
                <w:szCs w:val="24"/>
              </w:rPr>
              <w:t>165</w:t>
            </w:r>
          </w:p>
        </w:tc>
        <w:tc>
          <w:tcPr>
            <w:tcW w:w="1010" w:type="dxa"/>
          </w:tcPr>
          <w:p w14:paraId="700F82B1" w14:textId="11D0F91B" w:rsidR="00072FE2" w:rsidRPr="00890AD5" w:rsidRDefault="00F97CD6" w:rsidP="0050434E">
            <w:pPr>
              <w:spacing w:after="0" w:line="240" w:lineRule="auto"/>
              <w:jc w:val="center"/>
              <w:rPr>
                <w:sz w:val="24"/>
                <w:szCs w:val="24"/>
              </w:rPr>
            </w:pPr>
            <w:r>
              <w:rPr>
                <w:sz w:val="24"/>
                <w:szCs w:val="24"/>
              </w:rPr>
              <w:t>19</w:t>
            </w:r>
            <w:r w:rsidR="00072FE2">
              <w:rPr>
                <w:sz w:val="24"/>
                <w:szCs w:val="24"/>
              </w:rPr>
              <w:t>.05</w:t>
            </w:r>
          </w:p>
        </w:tc>
        <w:tc>
          <w:tcPr>
            <w:tcW w:w="6808" w:type="dxa"/>
          </w:tcPr>
          <w:p w14:paraId="1E15B32B" w14:textId="77777777" w:rsidR="00072FE2" w:rsidRPr="00890AD5" w:rsidRDefault="00072FE2" w:rsidP="00A97A92">
            <w:pPr>
              <w:spacing w:after="0" w:line="240" w:lineRule="auto"/>
              <w:rPr>
                <w:sz w:val="24"/>
                <w:szCs w:val="24"/>
              </w:rPr>
            </w:pPr>
            <w:r w:rsidRPr="00890AD5">
              <w:rPr>
                <w:sz w:val="24"/>
                <w:szCs w:val="24"/>
              </w:rPr>
              <w:t>Связь слов в предложении</w:t>
            </w:r>
          </w:p>
        </w:tc>
        <w:tc>
          <w:tcPr>
            <w:tcW w:w="6306" w:type="dxa"/>
            <w:gridSpan w:val="2"/>
            <w:vMerge/>
          </w:tcPr>
          <w:p w14:paraId="41873DA1" w14:textId="77777777" w:rsidR="00072FE2" w:rsidRPr="00890AD5" w:rsidRDefault="00072FE2" w:rsidP="00A97A92">
            <w:pPr>
              <w:spacing w:after="0" w:line="240" w:lineRule="auto"/>
              <w:rPr>
                <w:sz w:val="24"/>
                <w:szCs w:val="24"/>
              </w:rPr>
            </w:pPr>
          </w:p>
        </w:tc>
      </w:tr>
      <w:tr w:rsidR="00072FE2" w:rsidRPr="00890AD5" w14:paraId="3F1B9B1C" w14:textId="77777777" w:rsidTr="00A97A92">
        <w:trPr>
          <w:cantSplit/>
          <w:trHeight w:val="281"/>
        </w:trPr>
        <w:tc>
          <w:tcPr>
            <w:tcW w:w="1010" w:type="dxa"/>
          </w:tcPr>
          <w:p w14:paraId="44886BEB" w14:textId="21EA2172" w:rsidR="00072FE2" w:rsidRPr="00890AD5" w:rsidRDefault="00246473" w:rsidP="00A97A92">
            <w:pPr>
              <w:spacing w:after="0" w:line="240" w:lineRule="auto"/>
              <w:jc w:val="center"/>
              <w:rPr>
                <w:sz w:val="24"/>
                <w:szCs w:val="24"/>
              </w:rPr>
            </w:pPr>
            <w:r>
              <w:rPr>
                <w:sz w:val="24"/>
                <w:szCs w:val="24"/>
              </w:rPr>
              <w:t>166</w:t>
            </w:r>
          </w:p>
        </w:tc>
        <w:tc>
          <w:tcPr>
            <w:tcW w:w="1010" w:type="dxa"/>
          </w:tcPr>
          <w:p w14:paraId="40A0EF9C" w14:textId="23938F47" w:rsidR="00072FE2" w:rsidRPr="00890AD5" w:rsidRDefault="00072FE2" w:rsidP="00BB7D9A">
            <w:pPr>
              <w:spacing w:after="0" w:line="240" w:lineRule="auto"/>
              <w:jc w:val="center"/>
              <w:rPr>
                <w:sz w:val="24"/>
                <w:szCs w:val="24"/>
              </w:rPr>
            </w:pPr>
            <w:r>
              <w:rPr>
                <w:sz w:val="24"/>
                <w:szCs w:val="24"/>
              </w:rPr>
              <w:t>2</w:t>
            </w:r>
            <w:r w:rsidR="00BB7D9A">
              <w:rPr>
                <w:sz w:val="24"/>
                <w:szCs w:val="24"/>
              </w:rPr>
              <w:t>0</w:t>
            </w:r>
            <w:r>
              <w:rPr>
                <w:sz w:val="24"/>
                <w:szCs w:val="24"/>
              </w:rPr>
              <w:t>.05</w:t>
            </w:r>
          </w:p>
        </w:tc>
        <w:tc>
          <w:tcPr>
            <w:tcW w:w="6808" w:type="dxa"/>
          </w:tcPr>
          <w:p w14:paraId="79151A52" w14:textId="77777777" w:rsidR="00072FE2" w:rsidRPr="00890AD5" w:rsidRDefault="00072FE2" w:rsidP="00A97A92">
            <w:pPr>
              <w:spacing w:after="0" w:line="240" w:lineRule="auto"/>
              <w:rPr>
                <w:sz w:val="24"/>
                <w:szCs w:val="24"/>
              </w:rPr>
            </w:pPr>
            <w:r w:rsidRPr="00890AD5">
              <w:rPr>
                <w:sz w:val="24"/>
                <w:szCs w:val="24"/>
              </w:rPr>
              <w:t>Комплексная контрольная работа</w:t>
            </w:r>
          </w:p>
        </w:tc>
        <w:tc>
          <w:tcPr>
            <w:tcW w:w="6306" w:type="dxa"/>
            <w:gridSpan w:val="2"/>
            <w:vMerge/>
          </w:tcPr>
          <w:p w14:paraId="399FB626" w14:textId="77777777" w:rsidR="00072FE2" w:rsidRPr="00890AD5" w:rsidRDefault="00072FE2" w:rsidP="00A97A92">
            <w:pPr>
              <w:spacing w:after="0" w:line="240" w:lineRule="auto"/>
              <w:rPr>
                <w:sz w:val="24"/>
                <w:szCs w:val="24"/>
              </w:rPr>
            </w:pPr>
          </w:p>
        </w:tc>
      </w:tr>
      <w:tr w:rsidR="00072FE2" w:rsidRPr="00890AD5" w14:paraId="70347AE8" w14:textId="77777777" w:rsidTr="00A97A92">
        <w:trPr>
          <w:cantSplit/>
          <w:trHeight w:val="281"/>
        </w:trPr>
        <w:tc>
          <w:tcPr>
            <w:tcW w:w="1010" w:type="dxa"/>
          </w:tcPr>
          <w:p w14:paraId="211A49B4" w14:textId="16A1BAD4" w:rsidR="00072FE2" w:rsidRPr="00890AD5" w:rsidRDefault="00246473" w:rsidP="00A97A92">
            <w:pPr>
              <w:spacing w:after="0" w:line="240" w:lineRule="auto"/>
              <w:jc w:val="center"/>
              <w:rPr>
                <w:sz w:val="24"/>
                <w:szCs w:val="24"/>
              </w:rPr>
            </w:pPr>
            <w:r>
              <w:rPr>
                <w:sz w:val="24"/>
                <w:szCs w:val="24"/>
              </w:rPr>
              <w:t>167</w:t>
            </w:r>
          </w:p>
        </w:tc>
        <w:tc>
          <w:tcPr>
            <w:tcW w:w="1010" w:type="dxa"/>
          </w:tcPr>
          <w:p w14:paraId="088A51A4" w14:textId="7CEF47F2" w:rsidR="00072FE2" w:rsidRPr="00890AD5" w:rsidRDefault="00072FE2" w:rsidP="00BB7D9A">
            <w:pPr>
              <w:spacing w:after="0" w:line="240" w:lineRule="auto"/>
              <w:jc w:val="center"/>
              <w:rPr>
                <w:sz w:val="24"/>
                <w:szCs w:val="24"/>
              </w:rPr>
            </w:pPr>
            <w:r>
              <w:rPr>
                <w:sz w:val="24"/>
                <w:szCs w:val="24"/>
              </w:rPr>
              <w:t>2</w:t>
            </w:r>
            <w:r w:rsidR="00BB7D9A">
              <w:rPr>
                <w:sz w:val="24"/>
                <w:szCs w:val="24"/>
              </w:rPr>
              <w:t>1</w:t>
            </w:r>
            <w:r>
              <w:rPr>
                <w:sz w:val="24"/>
                <w:szCs w:val="24"/>
              </w:rPr>
              <w:t>.05</w:t>
            </w:r>
          </w:p>
        </w:tc>
        <w:tc>
          <w:tcPr>
            <w:tcW w:w="6808" w:type="dxa"/>
          </w:tcPr>
          <w:p w14:paraId="3D6AAC7D" w14:textId="58E2137F" w:rsidR="00072FE2" w:rsidRPr="00890AD5" w:rsidRDefault="005064B5" w:rsidP="00A97A92">
            <w:pPr>
              <w:spacing w:after="0" w:line="240" w:lineRule="auto"/>
              <w:rPr>
                <w:sz w:val="24"/>
                <w:szCs w:val="24"/>
              </w:rPr>
            </w:pPr>
            <w:r w:rsidRPr="00890AD5">
              <w:rPr>
                <w:sz w:val="24"/>
                <w:szCs w:val="24"/>
              </w:rPr>
              <w:t>Связь слов в предложении</w:t>
            </w:r>
          </w:p>
        </w:tc>
        <w:tc>
          <w:tcPr>
            <w:tcW w:w="6306" w:type="dxa"/>
            <w:gridSpan w:val="2"/>
            <w:vMerge/>
          </w:tcPr>
          <w:p w14:paraId="4067FBD2" w14:textId="77777777" w:rsidR="00072FE2" w:rsidRPr="00890AD5" w:rsidRDefault="00072FE2" w:rsidP="00A97A92">
            <w:pPr>
              <w:spacing w:after="0" w:line="240" w:lineRule="auto"/>
              <w:rPr>
                <w:sz w:val="24"/>
                <w:szCs w:val="24"/>
              </w:rPr>
            </w:pPr>
          </w:p>
        </w:tc>
      </w:tr>
      <w:tr w:rsidR="00072FE2" w:rsidRPr="00890AD5" w14:paraId="7C641B56" w14:textId="77777777" w:rsidTr="00A97A92">
        <w:trPr>
          <w:cantSplit/>
          <w:trHeight w:val="299"/>
        </w:trPr>
        <w:tc>
          <w:tcPr>
            <w:tcW w:w="1010" w:type="dxa"/>
          </w:tcPr>
          <w:p w14:paraId="285C0B65" w14:textId="655C1DC2" w:rsidR="00072FE2" w:rsidRPr="00890AD5" w:rsidRDefault="00246473" w:rsidP="00A97A92">
            <w:pPr>
              <w:spacing w:after="0" w:line="240" w:lineRule="auto"/>
              <w:jc w:val="center"/>
              <w:rPr>
                <w:sz w:val="24"/>
                <w:szCs w:val="24"/>
              </w:rPr>
            </w:pPr>
            <w:r>
              <w:rPr>
                <w:sz w:val="24"/>
                <w:szCs w:val="24"/>
              </w:rPr>
              <w:t>168</w:t>
            </w:r>
          </w:p>
        </w:tc>
        <w:tc>
          <w:tcPr>
            <w:tcW w:w="1010" w:type="dxa"/>
          </w:tcPr>
          <w:p w14:paraId="6E2DF7EE" w14:textId="04E2BD71" w:rsidR="00072FE2" w:rsidRPr="00890AD5" w:rsidRDefault="00072FE2" w:rsidP="00BB7D9A">
            <w:pPr>
              <w:spacing w:after="0" w:line="240" w:lineRule="auto"/>
              <w:jc w:val="center"/>
              <w:rPr>
                <w:sz w:val="24"/>
                <w:szCs w:val="24"/>
              </w:rPr>
            </w:pPr>
            <w:r>
              <w:rPr>
                <w:sz w:val="24"/>
                <w:szCs w:val="24"/>
              </w:rPr>
              <w:t>2</w:t>
            </w:r>
            <w:r w:rsidR="00BB7D9A">
              <w:rPr>
                <w:sz w:val="24"/>
                <w:szCs w:val="24"/>
              </w:rPr>
              <w:t>2</w:t>
            </w:r>
            <w:r>
              <w:rPr>
                <w:sz w:val="24"/>
                <w:szCs w:val="24"/>
              </w:rPr>
              <w:t>.05</w:t>
            </w:r>
          </w:p>
        </w:tc>
        <w:tc>
          <w:tcPr>
            <w:tcW w:w="6808" w:type="dxa"/>
          </w:tcPr>
          <w:p w14:paraId="748D6848" w14:textId="4CFFCC27" w:rsidR="00072FE2" w:rsidRPr="00890AD5" w:rsidRDefault="005064B5" w:rsidP="00A97A92">
            <w:pPr>
              <w:spacing w:after="0" w:line="240" w:lineRule="auto"/>
              <w:rPr>
                <w:sz w:val="24"/>
                <w:szCs w:val="24"/>
              </w:rPr>
            </w:pPr>
            <w:r w:rsidRPr="00890AD5">
              <w:rPr>
                <w:color w:val="000000"/>
                <w:sz w:val="24"/>
                <w:szCs w:val="24"/>
              </w:rPr>
              <w:t>Повторение правил проверки орфограмм</w:t>
            </w:r>
          </w:p>
        </w:tc>
        <w:tc>
          <w:tcPr>
            <w:tcW w:w="6306" w:type="dxa"/>
            <w:gridSpan w:val="2"/>
            <w:vMerge/>
          </w:tcPr>
          <w:p w14:paraId="6FE6980D" w14:textId="77777777" w:rsidR="00072FE2" w:rsidRPr="00890AD5" w:rsidRDefault="00072FE2" w:rsidP="00A97A92">
            <w:pPr>
              <w:spacing w:after="0" w:line="240" w:lineRule="auto"/>
              <w:rPr>
                <w:sz w:val="24"/>
                <w:szCs w:val="24"/>
              </w:rPr>
            </w:pPr>
          </w:p>
        </w:tc>
      </w:tr>
    </w:tbl>
    <w:p w14:paraId="5AC130DA" w14:textId="77777777" w:rsidR="000E23C7" w:rsidRDefault="000E23C7" w:rsidP="000E23C7">
      <w:pPr>
        <w:spacing w:after="0"/>
        <w:jc w:val="center"/>
        <w:rPr>
          <w:rFonts w:eastAsia="Times New Roman"/>
          <w:sz w:val="24"/>
          <w:szCs w:val="24"/>
          <w:lang w:eastAsia="ru-RU"/>
        </w:rPr>
      </w:pPr>
    </w:p>
    <w:p w14:paraId="7E4B8A63" w14:textId="77777777" w:rsidR="000F43D3" w:rsidRDefault="000F43D3" w:rsidP="000E23C7">
      <w:pPr>
        <w:spacing w:after="0"/>
        <w:jc w:val="center"/>
        <w:rPr>
          <w:b/>
          <w:i/>
          <w:szCs w:val="28"/>
        </w:rPr>
      </w:pPr>
    </w:p>
    <w:p w14:paraId="3308F4DF" w14:textId="77777777" w:rsidR="000F43D3" w:rsidRDefault="000F43D3" w:rsidP="000E23C7">
      <w:pPr>
        <w:spacing w:after="0"/>
        <w:jc w:val="center"/>
        <w:rPr>
          <w:b/>
          <w:i/>
          <w:szCs w:val="28"/>
        </w:rPr>
      </w:pPr>
    </w:p>
    <w:p w14:paraId="79A6E10E" w14:textId="77777777" w:rsidR="000F43D3" w:rsidRDefault="000F43D3" w:rsidP="000E23C7">
      <w:pPr>
        <w:spacing w:after="0"/>
        <w:jc w:val="center"/>
        <w:rPr>
          <w:b/>
          <w:i/>
          <w:szCs w:val="28"/>
        </w:rPr>
      </w:pPr>
    </w:p>
    <w:p w14:paraId="1214D252" w14:textId="77777777" w:rsidR="000F43D3" w:rsidRDefault="000F43D3" w:rsidP="000E23C7">
      <w:pPr>
        <w:spacing w:after="0"/>
        <w:jc w:val="center"/>
        <w:rPr>
          <w:b/>
          <w:i/>
          <w:szCs w:val="28"/>
        </w:rPr>
      </w:pPr>
    </w:p>
    <w:p w14:paraId="43D54D8F" w14:textId="77777777" w:rsidR="000F43D3" w:rsidRDefault="000F43D3" w:rsidP="000E23C7">
      <w:pPr>
        <w:spacing w:after="0"/>
        <w:jc w:val="center"/>
        <w:rPr>
          <w:b/>
          <w:i/>
          <w:szCs w:val="28"/>
        </w:rPr>
      </w:pPr>
    </w:p>
    <w:p w14:paraId="690D4282" w14:textId="77777777" w:rsidR="000F43D3" w:rsidRDefault="000F43D3" w:rsidP="000E23C7">
      <w:pPr>
        <w:spacing w:after="0"/>
        <w:jc w:val="center"/>
        <w:rPr>
          <w:b/>
          <w:i/>
          <w:szCs w:val="28"/>
        </w:rPr>
      </w:pPr>
    </w:p>
    <w:p w14:paraId="3CBD7415" w14:textId="77777777" w:rsidR="000F43D3" w:rsidRDefault="000F43D3" w:rsidP="000E23C7">
      <w:pPr>
        <w:spacing w:after="0"/>
        <w:jc w:val="center"/>
        <w:rPr>
          <w:b/>
          <w:i/>
          <w:szCs w:val="28"/>
        </w:rPr>
      </w:pPr>
    </w:p>
    <w:p w14:paraId="4B1B10F6" w14:textId="77777777" w:rsidR="000F43D3" w:rsidRDefault="000F43D3" w:rsidP="000E23C7">
      <w:pPr>
        <w:spacing w:after="0"/>
        <w:jc w:val="center"/>
        <w:rPr>
          <w:b/>
          <w:i/>
          <w:szCs w:val="28"/>
        </w:rPr>
      </w:pPr>
    </w:p>
    <w:p w14:paraId="68668435" w14:textId="77777777" w:rsidR="000F43D3" w:rsidRDefault="000F43D3" w:rsidP="000E23C7">
      <w:pPr>
        <w:spacing w:after="0"/>
        <w:jc w:val="center"/>
        <w:rPr>
          <w:b/>
          <w:i/>
          <w:szCs w:val="28"/>
        </w:rPr>
      </w:pPr>
    </w:p>
    <w:p w14:paraId="3FEAD319" w14:textId="77777777" w:rsidR="000F43D3" w:rsidRDefault="000F43D3" w:rsidP="000E23C7">
      <w:pPr>
        <w:spacing w:after="0"/>
        <w:jc w:val="center"/>
        <w:rPr>
          <w:b/>
          <w:i/>
          <w:szCs w:val="28"/>
        </w:rPr>
      </w:pPr>
    </w:p>
    <w:p w14:paraId="2EB14ADD" w14:textId="77777777" w:rsidR="000F43D3" w:rsidRDefault="000F43D3" w:rsidP="000E23C7">
      <w:pPr>
        <w:spacing w:after="0"/>
        <w:jc w:val="center"/>
        <w:rPr>
          <w:b/>
          <w:i/>
          <w:szCs w:val="28"/>
        </w:rPr>
      </w:pPr>
    </w:p>
    <w:p w14:paraId="6291BF86" w14:textId="77777777" w:rsidR="000F43D3" w:rsidRDefault="000F43D3" w:rsidP="000E23C7">
      <w:pPr>
        <w:spacing w:after="0"/>
        <w:jc w:val="center"/>
        <w:rPr>
          <w:b/>
          <w:i/>
          <w:szCs w:val="28"/>
        </w:rPr>
      </w:pPr>
    </w:p>
    <w:p w14:paraId="0C6D5D36" w14:textId="77777777" w:rsidR="000F43D3" w:rsidRDefault="000F43D3" w:rsidP="000E23C7">
      <w:pPr>
        <w:spacing w:after="0"/>
        <w:jc w:val="center"/>
        <w:rPr>
          <w:b/>
          <w:i/>
          <w:szCs w:val="28"/>
        </w:rPr>
      </w:pPr>
    </w:p>
    <w:p w14:paraId="5A9D98D0" w14:textId="77777777" w:rsidR="000F43D3" w:rsidRDefault="000F43D3" w:rsidP="000E23C7">
      <w:pPr>
        <w:spacing w:after="0"/>
        <w:jc w:val="center"/>
        <w:rPr>
          <w:b/>
          <w:i/>
          <w:szCs w:val="28"/>
        </w:rPr>
      </w:pPr>
    </w:p>
    <w:p w14:paraId="6AFC463E" w14:textId="77777777" w:rsidR="000F43D3" w:rsidRDefault="000F43D3" w:rsidP="000E23C7">
      <w:pPr>
        <w:spacing w:after="0"/>
        <w:jc w:val="center"/>
        <w:rPr>
          <w:b/>
          <w:i/>
          <w:szCs w:val="28"/>
        </w:rPr>
      </w:pPr>
    </w:p>
    <w:p w14:paraId="6B1F9AD4" w14:textId="77777777" w:rsidR="000F43D3" w:rsidRDefault="000F43D3" w:rsidP="000E23C7">
      <w:pPr>
        <w:spacing w:after="0"/>
        <w:jc w:val="center"/>
        <w:rPr>
          <w:b/>
          <w:i/>
          <w:szCs w:val="28"/>
        </w:rPr>
      </w:pPr>
    </w:p>
    <w:p w14:paraId="36839CD8" w14:textId="77777777" w:rsidR="000F43D3" w:rsidRDefault="000F43D3" w:rsidP="000E23C7">
      <w:pPr>
        <w:spacing w:after="0"/>
        <w:jc w:val="center"/>
        <w:rPr>
          <w:b/>
          <w:i/>
          <w:szCs w:val="28"/>
        </w:rPr>
      </w:pPr>
    </w:p>
    <w:p w14:paraId="7224DE9C" w14:textId="77777777" w:rsidR="000F43D3" w:rsidRDefault="000F43D3" w:rsidP="000E23C7">
      <w:pPr>
        <w:spacing w:after="0"/>
        <w:jc w:val="center"/>
        <w:rPr>
          <w:b/>
          <w:i/>
          <w:szCs w:val="28"/>
        </w:rPr>
      </w:pPr>
    </w:p>
    <w:p w14:paraId="0B7D0634" w14:textId="77777777" w:rsidR="000F43D3" w:rsidRDefault="000F43D3" w:rsidP="000E23C7">
      <w:pPr>
        <w:spacing w:after="0"/>
        <w:jc w:val="center"/>
        <w:rPr>
          <w:b/>
          <w:i/>
          <w:szCs w:val="28"/>
        </w:rPr>
      </w:pPr>
    </w:p>
    <w:p w14:paraId="5B773D2C" w14:textId="77777777" w:rsidR="008D4BB5" w:rsidRPr="00E2378C" w:rsidRDefault="008D4BB5" w:rsidP="000E23C7">
      <w:pPr>
        <w:spacing w:after="0"/>
        <w:jc w:val="center"/>
        <w:rPr>
          <w:b/>
          <w:i/>
          <w:szCs w:val="28"/>
        </w:rPr>
      </w:pPr>
      <w:r w:rsidRPr="00E2378C">
        <w:rPr>
          <w:b/>
          <w:i/>
          <w:szCs w:val="28"/>
        </w:rPr>
        <w:lastRenderedPageBreak/>
        <w:t>Учебно-методическое и материально-техническое обеспечение курса:</w:t>
      </w:r>
    </w:p>
    <w:p w14:paraId="0872AB9C" w14:textId="77777777" w:rsidR="008D4BB5" w:rsidRDefault="008D4BB5" w:rsidP="008D4BB5">
      <w:pPr>
        <w:spacing w:after="0" w:line="240" w:lineRule="auto"/>
        <w:rPr>
          <w:szCs w:val="28"/>
        </w:rPr>
      </w:pPr>
    </w:p>
    <w:p w14:paraId="322E455B" w14:textId="77777777" w:rsidR="008D4BB5" w:rsidRPr="00243E64" w:rsidRDefault="008D4BB5" w:rsidP="008D4BB5">
      <w:pPr>
        <w:spacing w:after="0" w:line="240" w:lineRule="auto"/>
        <w:rPr>
          <w:sz w:val="24"/>
          <w:szCs w:val="24"/>
        </w:rPr>
      </w:pPr>
      <w:r w:rsidRPr="00243E64">
        <w:rPr>
          <w:sz w:val="24"/>
          <w:szCs w:val="24"/>
        </w:rPr>
        <w:t>1. Учебник Русский язык «К тайнам нашего языка»</w:t>
      </w:r>
      <w:r>
        <w:rPr>
          <w:sz w:val="24"/>
          <w:szCs w:val="24"/>
        </w:rPr>
        <w:t xml:space="preserve"> 3 класс в 2-х частях.  </w:t>
      </w:r>
      <w:proofErr w:type="spellStart"/>
      <w:r w:rsidRPr="00243E64">
        <w:rPr>
          <w:sz w:val="24"/>
          <w:szCs w:val="24"/>
        </w:rPr>
        <w:t>М.С.Соловейчик</w:t>
      </w:r>
      <w:proofErr w:type="spellEnd"/>
      <w:r w:rsidRPr="00243E64">
        <w:rPr>
          <w:sz w:val="24"/>
          <w:szCs w:val="24"/>
        </w:rPr>
        <w:t xml:space="preserve">, </w:t>
      </w:r>
      <w:r>
        <w:rPr>
          <w:sz w:val="24"/>
          <w:szCs w:val="24"/>
        </w:rPr>
        <w:t xml:space="preserve"> </w:t>
      </w:r>
      <w:proofErr w:type="spellStart"/>
      <w:r>
        <w:rPr>
          <w:sz w:val="24"/>
          <w:szCs w:val="24"/>
        </w:rPr>
        <w:t>Н.С.Кузьменко</w:t>
      </w:r>
      <w:proofErr w:type="spellEnd"/>
      <w:r w:rsidRPr="00243E64">
        <w:rPr>
          <w:sz w:val="24"/>
          <w:szCs w:val="24"/>
        </w:rPr>
        <w:t>.</w:t>
      </w:r>
      <w:r>
        <w:rPr>
          <w:sz w:val="24"/>
          <w:szCs w:val="24"/>
        </w:rPr>
        <w:t xml:space="preserve"> </w:t>
      </w:r>
      <w:r w:rsidRPr="00243E64">
        <w:rPr>
          <w:sz w:val="24"/>
          <w:szCs w:val="24"/>
        </w:rPr>
        <w:t>Смоленс</w:t>
      </w:r>
      <w:r>
        <w:rPr>
          <w:sz w:val="24"/>
          <w:szCs w:val="24"/>
        </w:rPr>
        <w:t>к «Ассоциация ХХ</w:t>
      </w:r>
      <w:proofErr w:type="gramStart"/>
      <w:r>
        <w:rPr>
          <w:sz w:val="24"/>
          <w:szCs w:val="24"/>
        </w:rPr>
        <w:t>1</w:t>
      </w:r>
      <w:proofErr w:type="gramEnd"/>
      <w:r>
        <w:rPr>
          <w:sz w:val="24"/>
          <w:szCs w:val="24"/>
        </w:rPr>
        <w:t xml:space="preserve"> век» </w:t>
      </w:r>
    </w:p>
    <w:p w14:paraId="34278B0D" w14:textId="77777777" w:rsidR="008D4BB5" w:rsidRDefault="008D4BB5" w:rsidP="008D4BB5">
      <w:pPr>
        <w:spacing w:after="0" w:line="240" w:lineRule="auto"/>
        <w:rPr>
          <w:sz w:val="24"/>
          <w:szCs w:val="24"/>
        </w:rPr>
      </w:pPr>
      <w:r w:rsidRPr="00243E64">
        <w:rPr>
          <w:sz w:val="24"/>
          <w:szCs w:val="24"/>
        </w:rPr>
        <w:t>2.Тетра</w:t>
      </w:r>
      <w:r>
        <w:rPr>
          <w:sz w:val="24"/>
          <w:szCs w:val="24"/>
        </w:rPr>
        <w:t xml:space="preserve">дь-задачник в 3 частях. </w:t>
      </w:r>
      <w:proofErr w:type="spellStart"/>
      <w:r w:rsidRPr="00243E64">
        <w:rPr>
          <w:sz w:val="24"/>
          <w:szCs w:val="24"/>
        </w:rPr>
        <w:t>М.С.Соловейчик</w:t>
      </w:r>
      <w:proofErr w:type="spellEnd"/>
      <w:r w:rsidRPr="00243E64">
        <w:rPr>
          <w:sz w:val="24"/>
          <w:szCs w:val="24"/>
        </w:rPr>
        <w:t xml:space="preserve">, </w:t>
      </w:r>
      <w:r>
        <w:rPr>
          <w:sz w:val="24"/>
          <w:szCs w:val="24"/>
        </w:rPr>
        <w:t xml:space="preserve"> </w:t>
      </w:r>
      <w:proofErr w:type="spellStart"/>
      <w:r>
        <w:rPr>
          <w:sz w:val="24"/>
          <w:szCs w:val="24"/>
        </w:rPr>
        <w:t>Н.С.Кузьменко</w:t>
      </w:r>
      <w:proofErr w:type="spellEnd"/>
      <w:r w:rsidRPr="00243E64">
        <w:rPr>
          <w:sz w:val="24"/>
          <w:szCs w:val="24"/>
        </w:rPr>
        <w:t>.</w:t>
      </w:r>
      <w:r>
        <w:rPr>
          <w:sz w:val="24"/>
          <w:szCs w:val="24"/>
        </w:rPr>
        <w:t xml:space="preserve"> </w:t>
      </w:r>
      <w:r w:rsidRPr="00243E64">
        <w:rPr>
          <w:sz w:val="24"/>
          <w:szCs w:val="24"/>
        </w:rPr>
        <w:t>См</w:t>
      </w:r>
      <w:r>
        <w:rPr>
          <w:sz w:val="24"/>
          <w:szCs w:val="24"/>
        </w:rPr>
        <w:t>оленск «Ассоциация ХХ</w:t>
      </w:r>
      <w:proofErr w:type="gramStart"/>
      <w:r>
        <w:rPr>
          <w:sz w:val="24"/>
          <w:szCs w:val="24"/>
        </w:rPr>
        <w:t>I</w:t>
      </w:r>
      <w:proofErr w:type="gramEnd"/>
      <w:r>
        <w:rPr>
          <w:sz w:val="24"/>
          <w:szCs w:val="24"/>
        </w:rPr>
        <w:t xml:space="preserve"> век»</w:t>
      </w:r>
    </w:p>
    <w:p w14:paraId="6C0E4723" w14:textId="77777777" w:rsidR="008D4BB5" w:rsidRDefault="008D4BB5" w:rsidP="008D4BB5">
      <w:pPr>
        <w:spacing w:after="0" w:line="240" w:lineRule="auto"/>
        <w:rPr>
          <w:sz w:val="24"/>
          <w:szCs w:val="24"/>
        </w:rPr>
      </w:pPr>
      <w:r>
        <w:rPr>
          <w:sz w:val="24"/>
          <w:szCs w:val="24"/>
        </w:rPr>
        <w:t xml:space="preserve">3. Тестовые задания в 2-х частях. </w:t>
      </w:r>
      <w:proofErr w:type="spellStart"/>
      <w:r>
        <w:rPr>
          <w:sz w:val="24"/>
          <w:szCs w:val="24"/>
        </w:rPr>
        <w:t>Т.В.Корешкова</w:t>
      </w:r>
      <w:proofErr w:type="spellEnd"/>
      <w:r w:rsidRPr="00243E64">
        <w:rPr>
          <w:sz w:val="24"/>
          <w:szCs w:val="24"/>
        </w:rPr>
        <w:t>.</w:t>
      </w:r>
      <w:r>
        <w:rPr>
          <w:sz w:val="24"/>
          <w:szCs w:val="24"/>
        </w:rPr>
        <w:t xml:space="preserve"> </w:t>
      </w:r>
      <w:r w:rsidRPr="00243E64">
        <w:rPr>
          <w:sz w:val="24"/>
          <w:szCs w:val="24"/>
        </w:rPr>
        <w:t>См</w:t>
      </w:r>
      <w:r>
        <w:rPr>
          <w:sz w:val="24"/>
          <w:szCs w:val="24"/>
        </w:rPr>
        <w:t>оленск «Ассоциация ХХ</w:t>
      </w:r>
      <w:proofErr w:type="gramStart"/>
      <w:r>
        <w:rPr>
          <w:sz w:val="24"/>
          <w:szCs w:val="24"/>
        </w:rPr>
        <w:t>I</w:t>
      </w:r>
      <w:proofErr w:type="gramEnd"/>
      <w:r>
        <w:rPr>
          <w:sz w:val="24"/>
          <w:szCs w:val="24"/>
        </w:rPr>
        <w:t xml:space="preserve"> век»</w:t>
      </w:r>
    </w:p>
    <w:p w14:paraId="7ACC0C9C" w14:textId="77777777" w:rsidR="008D4BB5" w:rsidRDefault="008D4BB5" w:rsidP="008D4BB5">
      <w:pPr>
        <w:spacing w:after="0" w:line="240" w:lineRule="auto"/>
        <w:rPr>
          <w:sz w:val="24"/>
          <w:szCs w:val="24"/>
        </w:rPr>
      </w:pPr>
      <w:r>
        <w:rPr>
          <w:sz w:val="24"/>
          <w:szCs w:val="24"/>
        </w:rPr>
        <w:t xml:space="preserve">4. Потренируйся! Тетрадь для самостоятельной работы в 2-х частях. </w:t>
      </w:r>
      <w:proofErr w:type="spellStart"/>
      <w:r>
        <w:rPr>
          <w:sz w:val="24"/>
          <w:szCs w:val="24"/>
        </w:rPr>
        <w:t>Т.В.Корешкова</w:t>
      </w:r>
      <w:proofErr w:type="spellEnd"/>
      <w:r w:rsidRPr="00243E64">
        <w:rPr>
          <w:sz w:val="24"/>
          <w:szCs w:val="24"/>
        </w:rPr>
        <w:t>.</w:t>
      </w:r>
      <w:r>
        <w:rPr>
          <w:sz w:val="24"/>
          <w:szCs w:val="24"/>
        </w:rPr>
        <w:t xml:space="preserve"> </w:t>
      </w:r>
      <w:r w:rsidRPr="00243E64">
        <w:rPr>
          <w:sz w:val="24"/>
          <w:szCs w:val="24"/>
        </w:rPr>
        <w:t>См</w:t>
      </w:r>
      <w:r>
        <w:rPr>
          <w:sz w:val="24"/>
          <w:szCs w:val="24"/>
        </w:rPr>
        <w:t>оленск «Ассоциация ХХ</w:t>
      </w:r>
      <w:proofErr w:type="gramStart"/>
      <w:r>
        <w:rPr>
          <w:sz w:val="24"/>
          <w:szCs w:val="24"/>
        </w:rPr>
        <w:t>I</w:t>
      </w:r>
      <w:proofErr w:type="gramEnd"/>
      <w:r>
        <w:rPr>
          <w:sz w:val="24"/>
          <w:szCs w:val="24"/>
        </w:rPr>
        <w:t xml:space="preserve"> век»</w:t>
      </w:r>
    </w:p>
    <w:p w14:paraId="62999965" w14:textId="77777777" w:rsidR="008D4BB5" w:rsidRDefault="008D4BB5" w:rsidP="008D4BB5">
      <w:pPr>
        <w:spacing w:after="0" w:line="240" w:lineRule="auto"/>
        <w:rPr>
          <w:b/>
          <w:i/>
          <w:szCs w:val="28"/>
        </w:rPr>
      </w:pPr>
    </w:p>
    <w:p w14:paraId="399E9641" w14:textId="77777777" w:rsidR="008D4BB5" w:rsidRPr="00EA3B22" w:rsidRDefault="008D4BB5" w:rsidP="008D4BB5">
      <w:pPr>
        <w:spacing w:after="0" w:line="240" w:lineRule="auto"/>
        <w:rPr>
          <w:sz w:val="24"/>
          <w:szCs w:val="24"/>
        </w:rPr>
      </w:pPr>
      <w:r>
        <w:rPr>
          <w:b/>
          <w:i/>
          <w:szCs w:val="28"/>
        </w:rPr>
        <w:t xml:space="preserve">Печатные </w:t>
      </w:r>
      <w:r w:rsidRPr="00E2378C">
        <w:rPr>
          <w:b/>
          <w:i/>
          <w:szCs w:val="28"/>
        </w:rPr>
        <w:t>пособия</w:t>
      </w:r>
    </w:p>
    <w:p w14:paraId="13F70366"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Непроизносимые согласные. Наречие.</w:t>
      </w:r>
    </w:p>
    <w:p w14:paraId="064A13FC"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 xml:space="preserve">Безударный гласный в </w:t>
      </w:r>
      <w:proofErr w:type="gramStart"/>
      <w:r w:rsidRPr="00243E64">
        <w:rPr>
          <w:rFonts w:ascii="Times New Roman" w:hAnsi="Times New Roman" w:cs="Times New Roman"/>
          <w:sz w:val="24"/>
          <w:szCs w:val="24"/>
        </w:rPr>
        <w:t>корне слова</w:t>
      </w:r>
      <w:proofErr w:type="gramEnd"/>
    </w:p>
    <w:p w14:paraId="62ED594D"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 xml:space="preserve">Сочетания </w:t>
      </w:r>
      <w:proofErr w:type="spellStart"/>
      <w:r w:rsidRPr="00243E64">
        <w:rPr>
          <w:rFonts w:ascii="Times New Roman" w:hAnsi="Times New Roman" w:cs="Times New Roman"/>
          <w:sz w:val="24"/>
          <w:szCs w:val="24"/>
        </w:rPr>
        <w:t>жи</w:t>
      </w:r>
      <w:proofErr w:type="spellEnd"/>
      <w:r w:rsidRPr="00243E64">
        <w:rPr>
          <w:rFonts w:ascii="Times New Roman" w:hAnsi="Times New Roman" w:cs="Times New Roman"/>
          <w:sz w:val="24"/>
          <w:szCs w:val="24"/>
        </w:rPr>
        <w:t xml:space="preserve">-ши, </w:t>
      </w:r>
      <w:proofErr w:type="spellStart"/>
      <w:proofErr w:type="gramStart"/>
      <w:r w:rsidRPr="00243E64">
        <w:rPr>
          <w:rFonts w:ascii="Times New Roman" w:hAnsi="Times New Roman" w:cs="Times New Roman"/>
          <w:sz w:val="24"/>
          <w:szCs w:val="24"/>
        </w:rPr>
        <w:t>ча</w:t>
      </w:r>
      <w:proofErr w:type="spellEnd"/>
      <w:r w:rsidRPr="00243E64">
        <w:rPr>
          <w:rFonts w:ascii="Times New Roman" w:hAnsi="Times New Roman" w:cs="Times New Roman"/>
          <w:sz w:val="24"/>
          <w:szCs w:val="24"/>
        </w:rPr>
        <w:t>-ща</w:t>
      </w:r>
      <w:proofErr w:type="gramEnd"/>
      <w:r w:rsidRPr="00243E64">
        <w:rPr>
          <w:rFonts w:ascii="Times New Roman" w:hAnsi="Times New Roman" w:cs="Times New Roman"/>
          <w:sz w:val="24"/>
          <w:szCs w:val="24"/>
        </w:rPr>
        <w:t>, чу-</w:t>
      </w:r>
      <w:proofErr w:type="spellStart"/>
      <w:r w:rsidRPr="00243E64">
        <w:rPr>
          <w:rFonts w:ascii="Times New Roman" w:hAnsi="Times New Roman" w:cs="Times New Roman"/>
          <w:sz w:val="24"/>
          <w:szCs w:val="24"/>
        </w:rPr>
        <w:t>щу</w:t>
      </w:r>
      <w:proofErr w:type="spellEnd"/>
      <w:r w:rsidRPr="00243E64">
        <w:rPr>
          <w:rFonts w:ascii="Times New Roman" w:hAnsi="Times New Roman" w:cs="Times New Roman"/>
          <w:sz w:val="24"/>
          <w:szCs w:val="24"/>
        </w:rPr>
        <w:t xml:space="preserve">, </w:t>
      </w:r>
      <w:proofErr w:type="spellStart"/>
      <w:r w:rsidRPr="00243E64">
        <w:rPr>
          <w:rFonts w:ascii="Times New Roman" w:hAnsi="Times New Roman" w:cs="Times New Roman"/>
          <w:sz w:val="24"/>
          <w:szCs w:val="24"/>
        </w:rPr>
        <w:t>чк</w:t>
      </w:r>
      <w:proofErr w:type="spellEnd"/>
      <w:r w:rsidRPr="00243E64">
        <w:rPr>
          <w:rFonts w:ascii="Times New Roman" w:hAnsi="Times New Roman" w:cs="Times New Roman"/>
          <w:sz w:val="24"/>
          <w:szCs w:val="24"/>
        </w:rPr>
        <w:t xml:space="preserve">, </w:t>
      </w:r>
      <w:proofErr w:type="spellStart"/>
      <w:r w:rsidRPr="00243E64">
        <w:rPr>
          <w:rFonts w:ascii="Times New Roman" w:hAnsi="Times New Roman" w:cs="Times New Roman"/>
          <w:sz w:val="24"/>
          <w:szCs w:val="24"/>
        </w:rPr>
        <w:t>чн</w:t>
      </w:r>
      <w:proofErr w:type="spellEnd"/>
      <w:r w:rsidRPr="00243E64">
        <w:rPr>
          <w:rFonts w:ascii="Times New Roman" w:hAnsi="Times New Roman" w:cs="Times New Roman"/>
          <w:sz w:val="24"/>
          <w:szCs w:val="24"/>
        </w:rPr>
        <w:t>. Спряжение глагола</w:t>
      </w:r>
    </w:p>
    <w:p w14:paraId="4687C600"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Имя существительное морфологический разбор. Имя прилагательное.</w:t>
      </w:r>
    </w:p>
    <w:p w14:paraId="61C3BE79"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Вид глагола. Глагол</w:t>
      </w:r>
    </w:p>
    <w:p w14:paraId="2D6F04F2"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Склонение имён существительных. Разделительные Ъ и Ь</w:t>
      </w:r>
    </w:p>
    <w:p w14:paraId="171D7B5A"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 xml:space="preserve">Безударный гласный в </w:t>
      </w:r>
      <w:proofErr w:type="gramStart"/>
      <w:r w:rsidRPr="00243E64">
        <w:rPr>
          <w:rFonts w:ascii="Times New Roman" w:hAnsi="Times New Roman" w:cs="Times New Roman"/>
          <w:sz w:val="24"/>
          <w:szCs w:val="24"/>
        </w:rPr>
        <w:t>корне слова</w:t>
      </w:r>
      <w:proofErr w:type="gramEnd"/>
      <w:r w:rsidRPr="00243E64">
        <w:rPr>
          <w:rFonts w:ascii="Times New Roman" w:hAnsi="Times New Roman" w:cs="Times New Roman"/>
          <w:sz w:val="24"/>
          <w:szCs w:val="24"/>
        </w:rPr>
        <w:t>. Безударный гласный в окончаниях существительных</w:t>
      </w:r>
    </w:p>
    <w:p w14:paraId="6111F174"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Состав слова. Сомнительный гласный</w:t>
      </w:r>
    </w:p>
    <w:p w14:paraId="0868CD1B"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Частица НЕ с глаголами. Фонетический разбор слова</w:t>
      </w:r>
    </w:p>
    <w:p w14:paraId="37912FBE"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Приставки и предлоги. Простые предложения</w:t>
      </w:r>
    </w:p>
    <w:p w14:paraId="57E168EF"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Порядок определения спряжения. Однородные члены предложения</w:t>
      </w:r>
    </w:p>
    <w:p w14:paraId="7D837BA7"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Личные местоимения. Имя существительное</w:t>
      </w:r>
    </w:p>
    <w:p w14:paraId="382BA5E9"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Склонение имён существительных. Собственные и нарицательные существительные</w:t>
      </w:r>
    </w:p>
    <w:p w14:paraId="7D88B960"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Типы предложений. Удвоенный согласный</w:t>
      </w:r>
    </w:p>
    <w:p w14:paraId="013CA0FF"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Число имени существительного. Ь-показатель мягкости</w:t>
      </w:r>
    </w:p>
    <w:p w14:paraId="0DF919B3"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Признаки предложений. Разбор слова по составу</w:t>
      </w:r>
    </w:p>
    <w:p w14:paraId="285BB14F"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Род имени существительного. Склонение имён прилагательных</w:t>
      </w:r>
    </w:p>
    <w:p w14:paraId="60ADFB67"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 xml:space="preserve">Время глагола. Безударный гласный в </w:t>
      </w:r>
      <w:proofErr w:type="gramStart"/>
      <w:r w:rsidRPr="00243E64">
        <w:rPr>
          <w:rFonts w:ascii="Times New Roman" w:hAnsi="Times New Roman" w:cs="Times New Roman"/>
          <w:sz w:val="24"/>
          <w:szCs w:val="24"/>
        </w:rPr>
        <w:t>корне слова</w:t>
      </w:r>
      <w:proofErr w:type="gramEnd"/>
      <w:r w:rsidRPr="00243E64">
        <w:rPr>
          <w:rFonts w:ascii="Times New Roman" w:hAnsi="Times New Roman" w:cs="Times New Roman"/>
          <w:sz w:val="24"/>
          <w:szCs w:val="24"/>
        </w:rPr>
        <w:t>. Особые слова</w:t>
      </w:r>
    </w:p>
    <w:p w14:paraId="0D927C7E" w14:textId="77777777" w:rsidR="008D4BB5" w:rsidRPr="00243E64" w:rsidRDefault="008D4BB5" w:rsidP="008D4BB5">
      <w:pPr>
        <w:pStyle w:val="aa"/>
        <w:numPr>
          <w:ilvl w:val="0"/>
          <w:numId w:val="1"/>
        </w:numPr>
        <w:spacing w:after="0" w:line="240" w:lineRule="auto"/>
        <w:rPr>
          <w:rFonts w:ascii="Times New Roman" w:hAnsi="Times New Roman" w:cs="Times New Roman"/>
          <w:sz w:val="24"/>
          <w:szCs w:val="24"/>
        </w:rPr>
      </w:pPr>
      <w:r w:rsidRPr="00243E64">
        <w:rPr>
          <w:rFonts w:ascii="Times New Roman" w:hAnsi="Times New Roman" w:cs="Times New Roman"/>
          <w:sz w:val="24"/>
          <w:szCs w:val="24"/>
        </w:rPr>
        <w:t>Звуки и буквы. Перенос слова</w:t>
      </w:r>
    </w:p>
    <w:p w14:paraId="47BEB64E" w14:textId="77777777" w:rsidR="008D4BB5" w:rsidRPr="003046C0" w:rsidRDefault="008D4BB5" w:rsidP="008D4BB5">
      <w:pPr>
        <w:spacing w:after="0"/>
        <w:rPr>
          <w:szCs w:val="28"/>
        </w:rPr>
      </w:pPr>
      <w:r>
        <w:rPr>
          <w:szCs w:val="28"/>
        </w:rPr>
        <w:t xml:space="preserve"> </w:t>
      </w:r>
    </w:p>
    <w:p w14:paraId="7A64A194" w14:textId="77777777" w:rsidR="008D4BB5" w:rsidRPr="00E2378C" w:rsidRDefault="008D4BB5" w:rsidP="008D4BB5">
      <w:pPr>
        <w:spacing w:after="0"/>
        <w:rPr>
          <w:b/>
          <w:i/>
          <w:szCs w:val="28"/>
        </w:rPr>
      </w:pPr>
      <w:r w:rsidRPr="00E2378C">
        <w:rPr>
          <w:b/>
          <w:i/>
          <w:szCs w:val="28"/>
        </w:rPr>
        <w:t xml:space="preserve">Технические средства </w:t>
      </w:r>
    </w:p>
    <w:p w14:paraId="0197A368" w14:textId="77777777" w:rsidR="008D4BB5" w:rsidRPr="00243E64" w:rsidRDefault="008D4BB5" w:rsidP="008D4BB5">
      <w:pPr>
        <w:spacing w:after="0"/>
        <w:rPr>
          <w:sz w:val="24"/>
          <w:szCs w:val="24"/>
        </w:rPr>
      </w:pPr>
      <w:r w:rsidRPr="00243E64">
        <w:rPr>
          <w:sz w:val="24"/>
          <w:szCs w:val="24"/>
        </w:rPr>
        <w:t>- Мобильный компьютерный класс для начальной школы.</w:t>
      </w:r>
    </w:p>
    <w:p w14:paraId="31646AFB" w14:textId="77777777" w:rsidR="008D4BB5" w:rsidRDefault="008D4BB5" w:rsidP="008D4BB5">
      <w:pPr>
        <w:spacing w:after="0" w:line="240" w:lineRule="auto"/>
        <w:ind w:right="962"/>
        <w:rPr>
          <w:sz w:val="24"/>
          <w:szCs w:val="24"/>
        </w:rPr>
      </w:pPr>
      <w:r w:rsidRPr="00243E64">
        <w:rPr>
          <w:sz w:val="24"/>
          <w:szCs w:val="24"/>
        </w:rPr>
        <w:t>- Интерактивный комплек</w:t>
      </w:r>
      <w:r>
        <w:rPr>
          <w:sz w:val="24"/>
          <w:szCs w:val="24"/>
        </w:rPr>
        <w:t>с</w:t>
      </w:r>
      <w:r w:rsidRPr="00243E64">
        <w:rPr>
          <w:sz w:val="24"/>
          <w:szCs w:val="24"/>
        </w:rPr>
        <w:t>.</w:t>
      </w:r>
    </w:p>
    <w:p w14:paraId="7468DA60" w14:textId="77777777" w:rsidR="008D4BB5" w:rsidRDefault="008D4BB5" w:rsidP="008D4BB5">
      <w:pPr>
        <w:spacing w:after="0" w:line="240" w:lineRule="auto"/>
        <w:ind w:right="962"/>
      </w:pPr>
    </w:p>
    <w:p w14:paraId="758E8D3F" w14:textId="77777777" w:rsidR="008D4BB5" w:rsidRDefault="008D4BB5" w:rsidP="008D4BB5">
      <w:pPr>
        <w:spacing w:after="0" w:line="240" w:lineRule="auto"/>
        <w:ind w:right="962"/>
      </w:pPr>
    </w:p>
    <w:p w14:paraId="78CD8F90" w14:textId="77777777" w:rsidR="008D4BB5" w:rsidRDefault="008D4BB5" w:rsidP="008D4BB5">
      <w:pPr>
        <w:spacing w:after="0" w:line="240" w:lineRule="auto"/>
        <w:ind w:right="962"/>
      </w:pPr>
    </w:p>
    <w:p w14:paraId="010973E3" w14:textId="77777777" w:rsidR="008D4BB5" w:rsidRDefault="008D4BB5" w:rsidP="008D4BB5">
      <w:pPr>
        <w:spacing w:after="0" w:line="240" w:lineRule="auto"/>
        <w:ind w:right="962"/>
      </w:pPr>
    </w:p>
    <w:p w14:paraId="62AF8695" w14:textId="77777777" w:rsidR="008D4BB5" w:rsidRPr="008A3843" w:rsidRDefault="008D4BB5" w:rsidP="008D4BB5">
      <w:pPr>
        <w:spacing w:after="0" w:line="240" w:lineRule="auto"/>
        <w:ind w:right="962"/>
        <w:rPr>
          <w:szCs w:val="28"/>
        </w:rPr>
      </w:pPr>
      <w:r>
        <w:rPr>
          <w:b/>
          <w:i/>
          <w:szCs w:val="28"/>
        </w:rPr>
        <w:t>Цифровые образовательные ресурсы</w:t>
      </w:r>
    </w:p>
    <w:p w14:paraId="02CAE809" w14:textId="77777777" w:rsidR="008D4BB5" w:rsidRPr="00243E64" w:rsidRDefault="008D4BB5" w:rsidP="008D4BB5">
      <w:pPr>
        <w:spacing w:after="0"/>
        <w:rPr>
          <w:sz w:val="24"/>
          <w:szCs w:val="24"/>
        </w:rPr>
      </w:pPr>
      <w:r w:rsidRPr="00243E64">
        <w:rPr>
          <w:sz w:val="24"/>
          <w:szCs w:val="24"/>
        </w:rPr>
        <w:t>- Единая Коллекция цифровых образовательных ресурсов (ЦОР)</w:t>
      </w:r>
    </w:p>
    <w:p w14:paraId="3D346169" w14:textId="77777777" w:rsidR="008D4BB5" w:rsidRPr="00243E64" w:rsidRDefault="008D4BB5" w:rsidP="008D4BB5">
      <w:pPr>
        <w:spacing w:after="0"/>
        <w:rPr>
          <w:sz w:val="24"/>
          <w:szCs w:val="24"/>
        </w:rPr>
      </w:pPr>
      <w:r w:rsidRPr="00243E64">
        <w:rPr>
          <w:sz w:val="24"/>
          <w:szCs w:val="24"/>
        </w:rPr>
        <w:t xml:space="preserve"> </w:t>
      </w:r>
      <w:hyperlink r:id="rId9" w:history="1">
        <w:r w:rsidRPr="00243E64">
          <w:rPr>
            <w:rStyle w:val="a4"/>
            <w:sz w:val="24"/>
            <w:szCs w:val="24"/>
          </w:rPr>
          <w:t>http://school-collection.edu.ru</w:t>
        </w:r>
      </w:hyperlink>
      <w:r w:rsidRPr="00243E64">
        <w:rPr>
          <w:sz w:val="24"/>
          <w:szCs w:val="24"/>
        </w:rPr>
        <w:t>,</w:t>
      </w:r>
    </w:p>
    <w:p w14:paraId="1D89BF35" w14:textId="77777777" w:rsidR="008D4BB5" w:rsidRPr="00243E64" w:rsidRDefault="008D4BB5" w:rsidP="008D4BB5">
      <w:pPr>
        <w:spacing w:after="0"/>
        <w:rPr>
          <w:sz w:val="24"/>
          <w:szCs w:val="24"/>
        </w:rPr>
      </w:pPr>
      <w:r w:rsidRPr="00243E64">
        <w:rPr>
          <w:sz w:val="24"/>
          <w:szCs w:val="24"/>
        </w:rPr>
        <w:t xml:space="preserve">- Детские электронные презентации: </w:t>
      </w:r>
      <w:hyperlink r:id="rId10" w:history="1">
        <w:r w:rsidRPr="00243E64">
          <w:rPr>
            <w:rStyle w:val="a4"/>
            <w:sz w:val="24"/>
            <w:szCs w:val="24"/>
          </w:rPr>
          <w:t>http://viki.rdf.ru/</w:t>
        </w:r>
      </w:hyperlink>
    </w:p>
    <w:p w14:paraId="4879185D" w14:textId="77777777" w:rsidR="008D4BB5" w:rsidRPr="00243E64" w:rsidRDefault="008D4BB5" w:rsidP="008D4BB5">
      <w:pPr>
        <w:spacing w:after="0"/>
        <w:rPr>
          <w:sz w:val="24"/>
          <w:szCs w:val="24"/>
        </w:rPr>
      </w:pPr>
      <w:r>
        <w:rPr>
          <w:sz w:val="24"/>
          <w:szCs w:val="24"/>
        </w:rPr>
        <w:t xml:space="preserve">- </w:t>
      </w:r>
      <w:r w:rsidRPr="00243E64">
        <w:rPr>
          <w:sz w:val="24"/>
          <w:szCs w:val="24"/>
        </w:rPr>
        <w:t xml:space="preserve">Учительский портал: </w:t>
      </w:r>
      <w:hyperlink r:id="rId11" w:history="1">
        <w:r w:rsidRPr="00243E64">
          <w:rPr>
            <w:rStyle w:val="a4"/>
            <w:sz w:val="24"/>
            <w:szCs w:val="24"/>
          </w:rPr>
          <w:t>http://www.uchportal.ru/</w:t>
        </w:r>
      </w:hyperlink>
    </w:p>
    <w:p w14:paraId="68A885E5" w14:textId="77777777" w:rsidR="008D4BB5" w:rsidRPr="00243E64" w:rsidRDefault="008D4BB5" w:rsidP="008D4BB5">
      <w:pPr>
        <w:spacing w:after="0"/>
        <w:rPr>
          <w:sz w:val="24"/>
          <w:szCs w:val="24"/>
        </w:rPr>
      </w:pPr>
      <w:r>
        <w:rPr>
          <w:sz w:val="24"/>
          <w:szCs w:val="24"/>
        </w:rPr>
        <w:t xml:space="preserve">- </w:t>
      </w:r>
      <w:r w:rsidRPr="00243E64">
        <w:rPr>
          <w:sz w:val="24"/>
          <w:szCs w:val="24"/>
        </w:rPr>
        <w:t xml:space="preserve">Методический центр: </w:t>
      </w:r>
      <w:hyperlink r:id="rId12" w:history="1">
        <w:r w:rsidRPr="00243E64">
          <w:rPr>
            <w:rStyle w:val="a4"/>
            <w:sz w:val="24"/>
            <w:szCs w:val="24"/>
          </w:rPr>
          <w:t>http://numi.ru/</w:t>
        </w:r>
      </w:hyperlink>
    </w:p>
    <w:p w14:paraId="2425816D" w14:textId="77777777" w:rsidR="008D4BB5" w:rsidRPr="00243E64" w:rsidRDefault="008D4BB5" w:rsidP="008D4BB5">
      <w:pPr>
        <w:spacing w:after="0"/>
        <w:rPr>
          <w:sz w:val="24"/>
          <w:szCs w:val="24"/>
        </w:rPr>
      </w:pPr>
      <w:r w:rsidRPr="00243E64">
        <w:rPr>
          <w:sz w:val="24"/>
          <w:szCs w:val="24"/>
        </w:rPr>
        <w:t xml:space="preserve">-  </w:t>
      </w:r>
      <w:hyperlink r:id="rId13" w:history="1">
        <w:r w:rsidRPr="00243E64">
          <w:rPr>
            <w:rStyle w:val="a4"/>
            <w:sz w:val="24"/>
            <w:szCs w:val="24"/>
          </w:rPr>
          <w:t>http://www.nachalka.com/</w:t>
        </w:r>
      </w:hyperlink>
    </w:p>
    <w:p w14:paraId="4DE30744" w14:textId="77777777" w:rsidR="008D4BB5" w:rsidRPr="00243E64" w:rsidRDefault="008D4BB5" w:rsidP="008D4BB5">
      <w:pPr>
        <w:spacing w:after="0"/>
        <w:rPr>
          <w:sz w:val="24"/>
          <w:szCs w:val="24"/>
        </w:rPr>
      </w:pPr>
      <w:r w:rsidRPr="00243E64">
        <w:rPr>
          <w:sz w:val="24"/>
          <w:szCs w:val="24"/>
        </w:rPr>
        <w:t xml:space="preserve">-  </w:t>
      </w:r>
      <w:hyperlink r:id="rId14" w:history="1">
        <w:r w:rsidRPr="00243E64">
          <w:rPr>
            <w:rStyle w:val="a4"/>
            <w:sz w:val="24"/>
            <w:szCs w:val="24"/>
          </w:rPr>
          <w:t>http://www.zavuch.info/</w:t>
        </w:r>
      </w:hyperlink>
    </w:p>
    <w:p w14:paraId="199A9F49" w14:textId="77777777" w:rsidR="008D4BB5" w:rsidRPr="00027B18" w:rsidRDefault="008D4BB5" w:rsidP="008D4BB5">
      <w:pPr>
        <w:spacing w:after="0"/>
        <w:rPr>
          <w:color w:val="2E74B5" w:themeColor="accent1" w:themeShade="BF"/>
          <w:sz w:val="24"/>
          <w:szCs w:val="24"/>
        </w:rPr>
      </w:pPr>
      <w:r w:rsidRPr="00027B18">
        <w:rPr>
          <w:sz w:val="24"/>
          <w:szCs w:val="24"/>
        </w:rPr>
        <w:t xml:space="preserve">-  </w:t>
      </w:r>
      <w:hyperlink r:id="rId15" w:history="1">
        <w:r w:rsidRPr="00027B18">
          <w:rPr>
            <w:rStyle w:val="a4"/>
            <w:color w:val="2E74B5" w:themeColor="accent1" w:themeShade="BF"/>
            <w:sz w:val="24"/>
            <w:szCs w:val="24"/>
          </w:rPr>
          <w:t>www.1september.ru</w:t>
        </w:r>
      </w:hyperlink>
    </w:p>
    <w:p w14:paraId="7FF85391" w14:textId="5663B25C" w:rsidR="008D4BB5" w:rsidRPr="000F43D3" w:rsidRDefault="008D4BB5" w:rsidP="000F43D3">
      <w:pPr>
        <w:spacing w:after="0"/>
        <w:rPr>
          <w:color w:val="2E74B5" w:themeColor="accent1" w:themeShade="BF"/>
          <w:sz w:val="24"/>
          <w:szCs w:val="24"/>
        </w:rPr>
      </w:pPr>
      <w:r w:rsidRPr="00027B18">
        <w:rPr>
          <w:color w:val="2E74B5" w:themeColor="accent1" w:themeShade="BF"/>
          <w:sz w:val="24"/>
          <w:szCs w:val="24"/>
        </w:rPr>
        <w:t xml:space="preserve">-  </w:t>
      </w:r>
      <w:hyperlink r:id="rId16" w:history="1">
        <w:r w:rsidRPr="00027B18">
          <w:rPr>
            <w:rStyle w:val="a4"/>
            <w:color w:val="2E74B5" w:themeColor="accent1" w:themeShade="BF"/>
            <w:sz w:val="24"/>
            <w:szCs w:val="24"/>
          </w:rPr>
          <w:t>http://festival.1september.ru</w:t>
        </w:r>
      </w:hyperlink>
      <w:r w:rsidRPr="00027B18">
        <w:rPr>
          <w:rStyle w:val="a4"/>
          <w:color w:val="2E74B5" w:themeColor="accent1" w:themeShade="BF"/>
          <w:sz w:val="24"/>
          <w:szCs w:val="24"/>
        </w:rPr>
        <w:t xml:space="preserve"> и другие.</w:t>
      </w:r>
    </w:p>
    <w:p w14:paraId="74AAE745" w14:textId="77777777" w:rsidR="008D4BB5" w:rsidRDefault="008D4BB5" w:rsidP="00CC52B7">
      <w:pPr>
        <w:spacing w:line="240" w:lineRule="auto"/>
        <w:rPr>
          <w:rFonts w:eastAsia="Times New Roman"/>
          <w:sz w:val="24"/>
          <w:szCs w:val="24"/>
          <w:lang w:eastAsia="ru-RU"/>
        </w:rPr>
      </w:pPr>
    </w:p>
    <w:p w14:paraId="36F5C564" w14:textId="2BB59EC7" w:rsidR="00B27A60" w:rsidRDefault="00B27A60" w:rsidP="00B27A60">
      <w:pPr>
        <w:spacing w:after="0"/>
        <w:jc w:val="center"/>
        <w:rPr>
          <w:b/>
          <w:i/>
          <w:sz w:val="36"/>
          <w:szCs w:val="28"/>
        </w:rPr>
      </w:pPr>
      <w:r w:rsidRPr="00B27A60">
        <w:rPr>
          <w:b/>
          <w:i/>
          <w:sz w:val="36"/>
          <w:szCs w:val="28"/>
        </w:rPr>
        <w:t>Результаты  освоения конкретного учебного предмета и система их оценки</w:t>
      </w:r>
    </w:p>
    <w:p w14:paraId="010FD1BE" w14:textId="4323660C" w:rsidR="00951D0A" w:rsidRPr="00951D0A" w:rsidRDefault="00951D0A" w:rsidP="00951D0A">
      <w:pPr>
        <w:spacing w:after="0" w:line="240" w:lineRule="auto"/>
        <w:jc w:val="both"/>
        <w:rPr>
          <w:rFonts w:eastAsia="Times New Roman"/>
          <w:sz w:val="24"/>
          <w:szCs w:val="24"/>
          <w:lang w:eastAsia="ru-RU"/>
        </w:rPr>
      </w:pPr>
      <w:r w:rsidRPr="00951D0A">
        <w:rPr>
          <w:rFonts w:eastAsia="Times New Roman"/>
          <w:sz w:val="24"/>
          <w:szCs w:val="24"/>
          <w:lang w:eastAsia="ru-RU"/>
        </w:rPr>
        <w:t>В результате обучения в начальной школе будет обеспечена готовность обучающихся к дальнейшему образованию, достигнут необходимый уровень их развития</w:t>
      </w:r>
    </w:p>
    <w:p w14:paraId="1E64AD82" w14:textId="77777777" w:rsidR="00951D0A" w:rsidRDefault="00951D0A" w:rsidP="00951D0A">
      <w:pPr>
        <w:spacing w:after="0" w:line="240" w:lineRule="auto"/>
        <w:ind w:firstLine="709"/>
        <w:jc w:val="both"/>
        <w:rPr>
          <w:rFonts w:eastAsia="Times New Roman"/>
          <w:sz w:val="24"/>
          <w:lang w:eastAsia="ru-RU"/>
        </w:rPr>
      </w:pPr>
      <w:r w:rsidRPr="00951D0A">
        <w:rPr>
          <w:rFonts w:eastAsia="Times New Roman"/>
          <w:sz w:val="24"/>
          <w:lang w:eastAsia="ru-RU"/>
        </w:rPr>
        <w:t xml:space="preserve">В сфере </w:t>
      </w:r>
      <w:r w:rsidRPr="00951D0A">
        <w:rPr>
          <w:rFonts w:eastAsia="Times New Roman"/>
          <w:b/>
          <w:sz w:val="24"/>
          <w:lang w:eastAsia="ru-RU"/>
        </w:rPr>
        <w:t xml:space="preserve">личностных универсальных действий </w:t>
      </w:r>
      <w:r w:rsidRPr="00951D0A">
        <w:rPr>
          <w:rFonts w:eastAsia="Times New Roman"/>
          <w:sz w:val="24"/>
          <w:lang w:eastAsia="ru-RU"/>
        </w:rPr>
        <w:t xml:space="preserve">у учащихся будут сформированы: внутренняя позиция школьника на уровне положительного отношения к школе; учебно-познавательный интерес к новому материалу и способам решения новой учебной задачи; готовность целенаправленно использовать  </w:t>
      </w:r>
      <w:r>
        <w:rPr>
          <w:rFonts w:eastAsia="Times New Roman"/>
          <w:sz w:val="24"/>
          <w:lang w:eastAsia="ru-RU"/>
        </w:rPr>
        <w:t>полученные</w:t>
      </w:r>
      <w:r w:rsidRPr="00951D0A">
        <w:rPr>
          <w:rFonts w:eastAsia="Times New Roman"/>
          <w:sz w:val="24"/>
          <w:lang w:eastAsia="ru-RU"/>
        </w:rPr>
        <w:t xml:space="preserve"> знания, умения и навыки  в учебной деятельности и в повседневной жизни,  способность осознавать и оценивать свои мысли, действия и выражать их в речи, соотносить результат действия с поставленной целью, способность к организации самостоятельной учебной деятельности.</w:t>
      </w:r>
    </w:p>
    <w:p w14:paraId="1713BF25" w14:textId="1761103F" w:rsidR="00CC52B7" w:rsidRDefault="00CC52B7" w:rsidP="00951D0A">
      <w:pPr>
        <w:spacing w:after="0" w:line="240" w:lineRule="auto"/>
        <w:ind w:firstLine="709"/>
        <w:jc w:val="both"/>
        <w:rPr>
          <w:rFonts w:eastAsia="Times New Roman"/>
          <w:sz w:val="24"/>
          <w:szCs w:val="24"/>
          <w:lang w:eastAsia="ru-RU"/>
        </w:rPr>
      </w:pPr>
      <w:r w:rsidRPr="00CC52B7">
        <w:rPr>
          <w:rFonts w:eastAsia="Times New Roman"/>
          <w:b/>
          <w:sz w:val="24"/>
          <w:szCs w:val="24"/>
          <w:lang w:eastAsia="ru-RU"/>
        </w:rPr>
        <w:t xml:space="preserve">Личностными </w:t>
      </w:r>
      <w:r w:rsidRPr="00CC52B7">
        <w:rPr>
          <w:rFonts w:eastAsia="Times New Roman"/>
          <w:sz w:val="24"/>
          <w:szCs w:val="24"/>
          <w:lang w:eastAsia="ru-RU"/>
        </w:rPr>
        <w:t>результатами изучения русского языка в начальной школе являются: осознание языка как основного средства человеческого общения; восприятие русского языка как явления национальной культуры; понимание того, что правильная устная и письменная речь есть показатели индивидуальной культуры человека; способность к самооценке на основе наблюдений за собственной речью.</w:t>
      </w:r>
    </w:p>
    <w:p w14:paraId="259DC528" w14:textId="77777777" w:rsidR="00951D0A" w:rsidRPr="00E2378C" w:rsidRDefault="00951D0A" w:rsidP="00951D0A">
      <w:pPr>
        <w:pStyle w:val="a5"/>
        <w:spacing w:line="260" w:lineRule="exact"/>
        <w:ind w:firstLine="709"/>
        <w:rPr>
          <w:rFonts w:ascii="Times New Roman" w:hAnsi="Times New Roman"/>
          <w:b/>
          <w:szCs w:val="24"/>
        </w:rPr>
      </w:pPr>
      <w:r w:rsidRPr="00E2378C">
        <w:rPr>
          <w:rFonts w:ascii="Times New Roman" w:hAnsi="Times New Roman"/>
          <w:b/>
          <w:szCs w:val="24"/>
        </w:rPr>
        <w:t xml:space="preserve">Личностные качества: </w:t>
      </w:r>
    </w:p>
    <w:p w14:paraId="30A15CB5" w14:textId="77777777" w:rsidR="00951D0A" w:rsidRPr="00E2378C" w:rsidRDefault="00951D0A" w:rsidP="00951D0A">
      <w:pPr>
        <w:pStyle w:val="a5"/>
        <w:spacing w:line="240" w:lineRule="auto"/>
        <w:ind w:firstLine="709"/>
        <w:rPr>
          <w:rFonts w:ascii="Times New Roman" w:hAnsi="Times New Roman"/>
          <w:szCs w:val="24"/>
        </w:rPr>
      </w:pPr>
      <w:r w:rsidRPr="00E2378C">
        <w:rPr>
          <w:rFonts w:ascii="Times New Roman" w:hAnsi="Times New Roman"/>
          <w:szCs w:val="24"/>
        </w:rPr>
        <w:t>– представление о русском языке как языке своей страны;</w:t>
      </w:r>
    </w:p>
    <w:p w14:paraId="396E690A" w14:textId="77777777" w:rsidR="00951D0A" w:rsidRPr="00E2378C" w:rsidRDefault="00951D0A" w:rsidP="00951D0A">
      <w:pPr>
        <w:pStyle w:val="a5"/>
        <w:spacing w:line="240" w:lineRule="auto"/>
        <w:ind w:firstLine="709"/>
        <w:rPr>
          <w:rFonts w:ascii="Times New Roman" w:hAnsi="Times New Roman"/>
          <w:szCs w:val="24"/>
        </w:rPr>
      </w:pPr>
      <w:r w:rsidRPr="00E2378C">
        <w:rPr>
          <w:rFonts w:ascii="Times New Roman" w:hAnsi="Times New Roman"/>
          <w:b/>
          <w:szCs w:val="24"/>
        </w:rPr>
        <w:t xml:space="preserve">– </w:t>
      </w:r>
      <w:r w:rsidRPr="00E2378C">
        <w:rPr>
          <w:rFonts w:ascii="Times New Roman" w:hAnsi="Times New Roman"/>
          <w:szCs w:val="24"/>
        </w:rPr>
        <w:t xml:space="preserve">осознание языка как средства устного и письменного общения, а себя – как носителя русского языка; </w:t>
      </w:r>
    </w:p>
    <w:p w14:paraId="5BC083F1" w14:textId="77777777" w:rsidR="00951D0A" w:rsidRPr="00E2378C" w:rsidRDefault="00951D0A" w:rsidP="00951D0A">
      <w:pPr>
        <w:pStyle w:val="a5"/>
        <w:spacing w:line="240" w:lineRule="auto"/>
        <w:ind w:firstLine="709"/>
        <w:rPr>
          <w:rFonts w:ascii="Times New Roman" w:hAnsi="Times New Roman"/>
          <w:szCs w:val="24"/>
        </w:rPr>
      </w:pPr>
      <w:r w:rsidRPr="00E2378C">
        <w:rPr>
          <w:rFonts w:ascii="Times New Roman" w:hAnsi="Times New Roman"/>
          <w:szCs w:val="24"/>
        </w:rPr>
        <w:t xml:space="preserve">– представление о богатых возможностях русского языка, о способах повышения точности и выразительности речи; появление элементов сознательного отношения к своей речи, понимания необходимости </w:t>
      </w:r>
      <w:proofErr w:type="gramStart"/>
      <w:r w:rsidRPr="00E2378C">
        <w:rPr>
          <w:rFonts w:ascii="Times New Roman" w:hAnsi="Times New Roman"/>
          <w:szCs w:val="24"/>
        </w:rPr>
        <w:t>контроля за</w:t>
      </w:r>
      <w:proofErr w:type="gramEnd"/>
      <w:r w:rsidRPr="00E2378C">
        <w:rPr>
          <w:rFonts w:ascii="Times New Roman" w:hAnsi="Times New Roman"/>
          <w:szCs w:val="24"/>
        </w:rPr>
        <w:t xml:space="preserve"> её качеством;</w:t>
      </w:r>
    </w:p>
    <w:p w14:paraId="03929031" w14:textId="77777777" w:rsidR="00951D0A" w:rsidRPr="00E2378C" w:rsidRDefault="00951D0A" w:rsidP="00951D0A">
      <w:pPr>
        <w:pStyle w:val="a5"/>
        <w:spacing w:line="240" w:lineRule="auto"/>
        <w:ind w:firstLine="709"/>
        <w:rPr>
          <w:rFonts w:ascii="Times New Roman" w:hAnsi="Times New Roman"/>
          <w:szCs w:val="24"/>
        </w:rPr>
      </w:pPr>
      <w:r w:rsidRPr="00E2378C">
        <w:rPr>
          <w:rFonts w:ascii="Times New Roman" w:hAnsi="Times New Roman"/>
          <w:szCs w:val="24"/>
        </w:rPr>
        <w:t xml:space="preserve">– элементы коммуникативного, социального и познавательного мотивов изучения предмета «Русский язык»;  </w:t>
      </w:r>
    </w:p>
    <w:p w14:paraId="28B260E6" w14:textId="77777777" w:rsidR="00951D0A" w:rsidRPr="00E2378C" w:rsidRDefault="00951D0A" w:rsidP="00951D0A">
      <w:pPr>
        <w:pStyle w:val="a5"/>
        <w:spacing w:line="240" w:lineRule="auto"/>
        <w:ind w:firstLine="709"/>
        <w:rPr>
          <w:rFonts w:ascii="Times New Roman" w:hAnsi="Times New Roman"/>
          <w:szCs w:val="24"/>
        </w:rPr>
      </w:pPr>
      <w:r w:rsidRPr="00E2378C">
        <w:rPr>
          <w:rFonts w:ascii="Times New Roman" w:hAnsi="Times New Roman"/>
          <w:szCs w:val="24"/>
        </w:rPr>
        <w:t>– становление интереса к изучению русского языка и в целом положительного отношения к учению (в частности, к урокам русского языка);</w:t>
      </w:r>
    </w:p>
    <w:p w14:paraId="54A87B6E" w14:textId="7FD8FB31" w:rsidR="00951D0A" w:rsidRPr="00CC52B7" w:rsidRDefault="00951D0A" w:rsidP="00951D0A">
      <w:pPr>
        <w:pStyle w:val="a5"/>
        <w:spacing w:line="240" w:lineRule="auto"/>
        <w:ind w:firstLine="709"/>
        <w:rPr>
          <w:rFonts w:ascii="Times New Roman" w:hAnsi="Times New Roman"/>
          <w:szCs w:val="24"/>
        </w:rPr>
      </w:pPr>
      <w:r w:rsidRPr="00E2378C">
        <w:rPr>
          <w:rFonts w:ascii="Times New Roman" w:hAnsi="Times New Roman"/>
          <w:szCs w:val="24"/>
        </w:rPr>
        <w:t xml:space="preserve">– элементы способности оценивать свои достижения и трудности; готовность совместно с учителем искать </w:t>
      </w:r>
      <w:r>
        <w:rPr>
          <w:rFonts w:ascii="Times New Roman" w:hAnsi="Times New Roman"/>
          <w:szCs w:val="24"/>
        </w:rPr>
        <w:t>способы преодоления трудностей.</w:t>
      </w:r>
    </w:p>
    <w:p w14:paraId="6B98BC24" w14:textId="77777777" w:rsidR="00CC52B7" w:rsidRDefault="00CC52B7" w:rsidP="00CC52B7">
      <w:pPr>
        <w:spacing w:after="0" w:line="240" w:lineRule="auto"/>
        <w:ind w:firstLine="567"/>
        <w:jc w:val="both"/>
        <w:rPr>
          <w:rFonts w:eastAsia="Times New Roman"/>
          <w:sz w:val="24"/>
          <w:szCs w:val="24"/>
          <w:lang w:eastAsia="ru-RU"/>
        </w:rPr>
      </w:pPr>
      <w:proofErr w:type="spellStart"/>
      <w:proofErr w:type="gramStart"/>
      <w:r w:rsidRPr="00CC52B7">
        <w:rPr>
          <w:rFonts w:eastAsia="Times New Roman"/>
          <w:b/>
          <w:sz w:val="24"/>
          <w:szCs w:val="24"/>
          <w:lang w:eastAsia="ru-RU"/>
        </w:rPr>
        <w:t>Метапредметными</w:t>
      </w:r>
      <w:proofErr w:type="spellEnd"/>
      <w:r w:rsidRPr="00CC52B7">
        <w:rPr>
          <w:rFonts w:eastAsia="Times New Roman"/>
          <w:sz w:val="24"/>
          <w:szCs w:val="24"/>
          <w:lang w:eastAsia="ru-RU"/>
        </w:rPr>
        <w:t xml:space="preserve"> результатами изучения русского языка в начальной школе являются: умение использовать язык с целью поиска необходимой информации в различных источниках для решения учебных задач; способность ориентироваться в целях, задачах, средствах и условиях общения; умение выбирать адекватные языковые средства для успешного решения коммуникативных задач (диалог, устные </w:t>
      </w:r>
      <w:r w:rsidRPr="00CC52B7">
        <w:rPr>
          <w:rFonts w:eastAsia="Times New Roman"/>
          <w:sz w:val="24"/>
          <w:szCs w:val="24"/>
          <w:lang w:eastAsia="ru-RU"/>
        </w:rPr>
        <w:lastRenderedPageBreak/>
        <w:t>монологические высказывания, письменные тексты) с учетом особенностей разных видов речи и ситуаций общения;</w:t>
      </w:r>
      <w:proofErr w:type="gramEnd"/>
      <w:r w:rsidRPr="00CC52B7">
        <w:rPr>
          <w:rFonts w:eastAsia="Times New Roman"/>
          <w:sz w:val="24"/>
          <w:szCs w:val="24"/>
          <w:lang w:eastAsia="ru-RU"/>
        </w:rPr>
        <w:t xml:space="preserve"> понимание не</w:t>
      </w:r>
      <w:r w:rsidRPr="00CC52B7">
        <w:rPr>
          <w:rFonts w:eastAsia="Times New Roman"/>
          <w:sz w:val="24"/>
          <w:szCs w:val="24"/>
          <w:lang w:eastAsia="ru-RU"/>
        </w:rPr>
        <w:softHyphen/>
        <w:t>обходимости ориентироваться на позицию партнёра, учиты</w:t>
      </w:r>
      <w:r w:rsidRPr="00CC52B7">
        <w:rPr>
          <w:rFonts w:eastAsia="Times New Roman"/>
          <w:sz w:val="24"/>
          <w:szCs w:val="24"/>
          <w:lang w:eastAsia="ru-RU"/>
        </w:rPr>
        <w:softHyphen/>
        <w:t>вать различные мнения и координировать различные позиции в сотрудничестве с целью успешного участия в диалоге; стремление к более точному выражению собственного мнения и позиции; умение задавать вопросы.</w:t>
      </w:r>
    </w:p>
    <w:p w14:paraId="5DD1AAF9" w14:textId="77777777" w:rsidR="00951D0A" w:rsidRPr="00951D0A" w:rsidRDefault="00951D0A" w:rsidP="00951D0A">
      <w:pPr>
        <w:spacing w:after="0" w:line="240" w:lineRule="auto"/>
        <w:ind w:firstLine="709"/>
        <w:jc w:val="both"/>
        <w:rPr>
          <w:rFonts w:eastAsia="Times New Roman"/>
          <w:b/>
          <w:i/>
          <w:sz w:val="24"/>
          <w:lang w:eastAsia="ru-RU"/>
        </w:rPr>
      </w:pPr>
      <w:proofErr w:type="spellStart"/>
      <w:r w:rsidRPr="00951D0A">
        <w:rPr>
          <w:rFonts w:eastAsia="Times New Roman"/>
          <w:b/>
          <w:i/>
          <w:sz w:val="24"/>
          <w:lang w:eastAsia="ru-RU"/>
        </w:rPr>
        <w:t>Метапредметные</w:t>
      </w:r>
      <w:proofErr w:type="spellEnd"/>
      <w:r w:rsidRPr="00951D0A">
        <w:rPr>
          <w:rFonts w:eastAsia="Times New Roman"/>
          <w:b/>
          <w:i/>
          <w:sz w:val="24"/>
          <w:lang w:eastAsia="ru-RU"/>
        </w:rPr>
        <w:t xml:space="preserve"> результаты изучения курса (регулятивные, познавательные и коммуникативные универсальные учебные действия)</w:t>
      </w:r>
    </w:p>
    <w:p w14:paraId="4F98FDC1" w14:textId="77777777" w:rsidR="00951D0A" w:rsidRPr="00E2378C" w:rsidRDefault="00951D0A" w:rsidP="00951D0A">
      <w:pPr>
        <w:pStyle w:val="a5"/>
        <w:spacing w:line="260" w:lineRule="exact"/>
        <w:ind w:firstLine="709"/>
        <w:rPr>
          <w:rFonts w:ascii="Times New Roman" w:hAnsi="Times New Roman"/>
          <w:b/>
          <w:szCs w:val="24"/>
        </w:rPr>
      </w:pPr>
      <w:r w:rsidRPr="00E2378C">
        <w:rPr>
          <w:rFonts w:ascii="Times New Roman" w:hAnsi="Times New Roman"/>
          <w:b/>
          <w:szCs w:val="24"/>
        </w:rPr>
        <w:t>Регулятивные УУД:</w:t>
      </w:r>
    </w:p>
    <w:p w14:paraId="3B4BB326"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понимать, принимать, коллективно ставить и сохранять учебную задачу;</w:t>
      </w:r>
    </w:p>
    <w:p w14:paraId="62249112"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планировать (в сотрудничестве с учителем, одноклассниками, а также самостоятельно) свои действия для решения конкретных языковых и речевых задач; коллективно отражать план действий в моделях, схемах, памятках и т.п.;</w:t>
      </w:r>
    </w:p>
    <w:p w14:paraId="2FDE3855"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действовать по намеченному плану, по инструкции, представленной в словесном или схематичном, в том числе </w:t>
      </w:r>
      <w:proofErr w:type="spellStart"/>
      <w:r w:rsidRPr="00E2378C">
        <w:rPr>
          <w:rFonts w:ascii="Times New Roman" w:hAnsi="Times New Roman"/>
          <w:szCs w:val="24"/>
        </w:rPr>
        <w:t>алгоритмичном</w:t>
      </w:r>
      <w:proofErr w:type="spellEnd"/>
      <w:r w:rsidRPr="00E2378C">
        <w:rPr>
          <w:rFonts w:ascii="Times New Roman" w:hAnsi="Times New Roman"/>
          <w:szCs w:val="24"/>
        </w:rPr>
        <w:t xml:space="preserve"> виде;</w:t>
      </w:r>
    </w:p>
    <w:p w14:paraId="7B23D1B8"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выполнять учебные действия (операции) в материализованной, речевой или умственной форме; использовать речь для регуляции своих действий;</w:t>
      </w:r>
    </w:p>
    <w:p w14:paraId="28316C91"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выполнять действия самоконтроля по ходу деятельности и после завершения, вносить необходимые коррективы на различных этапах;</w:t>
      </w:r>
    </w:p>
    <w:p w14:paraId="35AE4698" w14:textId="62F2F3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оценивать свои действия (в ретроспективе) и полученный результат; сравнивать оценку, данную учителем, и свою; адекват</w:t>
      </w:r>
      <w:r>
        <w:rPr>
          <w:rFonts w:ascii="Times New Roman" w:hAnsi="Times New Roman"/>
          <w:szCs w:val="24"/>
        </w:rPr>
        <w:t>но воспринимать оценку учителя.</w:t>
      </w:r>
    </w:p>
    <w:p w14:paraId="79D71101" w14:textId="77777777" w:rsidR="00951D0A" w:rsidRPr="00E2378C" w:rsidRDefault="00951D0A" w:rsidP="00951D0A">
      <w:pPr>
        <w:pStyle w:val="a5"/>
        <w:spacing w:line="260" w:lineRule="exact"/>
        <w:ind w:firstLine="709"/>
        <w:rPr>
          <w:rFonts w:ascii="Times New Roman" w:hAnsi="Times New Roman"/>
          <w:b/>
          <w:szCs w:val="24"/>
        </w:rPr>
      </w:pPr>
      <w:r w:rsidRPr="00E2378C">
        <w:rPr>
          <w:rFonts w:ascii="Times New Roman" w:hAnsi="Times New Roman"/>
          <w:b/>
          <w:szCs w:val="24"/>
        </w:rPr>
        <w:t xml:space="preserve">Познавательные УУД: </w:t>
      </w:r>
    </w:p>
    <w:p w14:paraId="4AB440C2" w14:textId="77777777" w:rsidR="00951D0A" w:rsidRPr="00E2378C" w:rsidRDefault="00951D0A" w:rsidP="00951D0A">
      <w:pPr>
        <w:pStyle w:val="a5"/>
        <w:spacing w:line="260" w:lineRule="exact"/>
        <w:ind w:firstLine="709"/>
        <w:rPr>
          <w:rFonts w:ascii="Times New Roman" w:hAnsi="Times New Roman"/>
          <w:b/>
          <w:szCs w:val="24"/>
        </w:rPr>
      </w:pPr>
      <w:r w:rsidRPr="00E2378C">
        <w:rPr>
          <w:rFonts w:ascii="Times New Roman" w:hAnsi="Times New Roman"/>
          <w:b/>
          <w:szCs w:val="24"/>
        </w:rPr>
        <w:t xml:space="preserve">– </w:t>
      </w:r>
      <w:r w:rsidRPr="00E2378C">
        <w:rPr>
          <w:rFonts w:ascii="Times New Roman" w:hAnsi="Times New Roman"/>
          <w:szCs w:val="24"/>
        </w:rPr>
        <w:t>под руководством учителя вести наблюдения за фактами языка и речи, извлекать из них определённую информацию, размышлять над ней, высказывать свои предположения;</w:t>
      </w:r>
    </w:p>
    <w:p w14:paraId="002533D0"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целенаправленно (понимая конкретную задачу) слушать учителя и одноклассников, принимать информацию, определять своё отношение к высказываниям одноклассников; </w:t>
      </w:r>
    </w:p>
    <w:p w14:paraId="2E41642B"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читать и понимать указанный учебный текст, находить в нём требуемые сведения, соотносить их </w:t>
      </w:r>
      <w:proofErr w:type="gramStart"/>
      <w:r w:rsidRPr="00E2378C">
        <w:rPr>
          <w:rFonts w:ascii="Times New Roman" w:hAnsi="Times New Roman"/>
          <w:szCs w:val="24"/>
        </w:rPr>
        <w:t>с</w:t>
      </w:r>
      <w:proofErr w:type="gramEnd"/>
      <w:r w:rsidRPr="00E2378C">
        <w:rPr>
          <w:rFonts w:ascii="Times New Roman" w:hAnsi="Times New Roman"/>
          <w:szCs w:val="24"/>
        </w:rPr>
        <w:t xml:space="preserve"> известными;</w:t>
      </w:r>
    </w:p>
    <w:p w14:paraId="1DAC828B"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замечать слова, выражения, требующие уточнения значения; выполнять действия для выяснения значения (задавать вопрос, обращаться к словарю, стараться понять из контекста);</w:t>
      </w:r>
    </w:p>
    <w:p w14:paraId="7E18C3D7"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находить в материалах учебника (во всей книге, в читаемом тексте, в словарях, справочниках и т.п.) необходимую информацию, использовать её для решения практических задач;</w:t>
      </w:r>
    </w:p>
    <w:p w14:paraId="171E1BE6"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понимать информацию, представленную в изобразительном, модельном, табличном и т.д. виде, переводить её в словесную форму и использовать для решения практических задач; </w:t>
      </w:r>
    </w:p>
    <w:p w14:paraId="792105B7"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применять разные способы фиксации информации (словесный, схематический); </w:t>
      </w:r>
    </w:p>
    <w:p w14:paraId="02E54268"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находить в предложенных материалах или указанных источниках примеры для иллюстрации определённых понятий, правил, закономерностей;</w:t>
      </w:r>
    </w:p>
    <w:p w14:paraId="30314C40"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осознавать общий способ действия для решения различных языковых и речевых задач, ориентироваться на него при решении конкретных задач; </w:t>
      </w:r>
    </w:p>
    <w:p w14:paraId="6E46FD21"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осознавать возможность решения ряда лингвистических задач разными </w:t>
      </w:r>
      <w:r>
        <w:rPr>
          <w:rFonts w:ascii="Times New Roman" w:hAnsi="Times New Roman"/>
          <w:szCs w:val="24"/>
        </w:rPr>
        <w:t>способами;</w:t>
      </w:r>
      <w:r w:rsidRPr="00E2378C">
        <w:rPr>
          <w:rFonts w:ascii="Times New Roman" w:hAnsi="Times New Roman"/>
          <w:szCs w:val="24"/>
        </w:rPr>
        <w:t xml:space="preserve"> </w:t>
      </w:r>
    </w:p>
    <w:p w14:paraId="3469CF94"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осуществлять целенаправленные наблюдения, действия анализа, синтеза (конструирования), сравнения, группировки, классификации по указанным или коллективно установленным параметрам;</w:t>
      </w:r>
    </w:p>
    <w:p w14:paraId="5A4D2C84"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коллективно устанавливать причинно-следственные связи, проводить аналогии, делать умозаключения, выводы, обобщения;</w:t>
      </w:r>
    </w:p>
    <w:p w14:paraId="05AB3C22" w14:textId="5EEF3B5B" w:rsidR="00951D0A" w:rsidRPr="00951D0A"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подводить конкретные факты языка под понятия на основе выделения изв</w:t>
      </w:r>
      <w:r>
        <w:rPr>
          <w:rFonts w:ascii="Times New Roman" w:hAnsi="Times New Roman"/>
          <w:szCs w:val="24"/>
        </w:rPr>
        <w:t xml:space="preserve">естных существенных признаков. </w:t>
      </w:r>
    </w:p>
    <w:p w14:paraId="152E9283" w14:textId="77777777" w:rsidR="00951D0A" w:rsidRPr="00E2378C" w:rsidRDefault="00951D0A" w:rsidP="00951D0A">
      <w:pPr>
        <w:pStyle w:val="a5"/>
        <w:spacing w:line="260" w:lineRule="exact"/>
        <w:ind w:firstLine="709"/>
        <w:rPr>
          <w:rFonts w:ascii="Times New Roman" w:hAnsi="Times New Roman"/>
          <w:b/>
          <w:szCs w:val="24"/>
        </w:rPr>
      </w:pPr>
      <w:r w:rsidRPr="00E2378C">
        <w:rPr>
          <w:rFonts w:ascii="Times New Roman" w:hAnsi="Times New Roman"/>
          <w:b/>
          <w:szCs w:val="24"/>
        </w:rPr>
        <w:t>Коммуникативные УУД:</w:t>
      </w:r>
    </w:p>
    <w:p w14:paraId="36B75ADF"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участвовать в общей беседе, в диалоге, выполняя принятые правила речевого поведения;</w:t>
      </w:r>
    </w:p>
    <w:p w14:paraId="3325E817"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lastRenderedPageBreak/>
        <w:t>– участвовать в совместной деятельности (в паре, в группе), договариваясь (под руководством учителя) об организации работы; стремиться к достижению согласия при столкновении интересов, к проявлению доброжелательных отношений с партнёрами; оказывать взаимопомощь, осуществлять взаимоконтроль;</w:t>
      </w:r>
    </w:p>
    <w:p w14:paraId="50459458"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задавать вопросы, отвечать на вопросы других; слушать высказывания собеседников;</w:t>
      </w:r>
    </w:p>
    <w:p w14:paraId="1858D394"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высказывать своё мнение по обсуждаемым вопросам, объяснять его; понимать возможность существования других точек зрения, стремиться к их пониманию;</w:t>
      </w:r>
    </w:p>
    <w:p w14:paraId="22B9A5EA"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xml:space="preserve">– строить небольшие устные монологические высказывания (в том числе учебно-делового характера) с учётом ситуации общения (партнёра и решаемых речевых задач), стараясь соблюдать нормы литературного языка и заботиться о точности и ясности выражения мысли, выбирать для этого языковые средства;  </w:t>
      </w:r>
    </w:p>
    <w:p w14:paraId="471ED0FB" w14:textId="77777777" w:rsidR="00951D0A" w:rsidRPr="00E2378C"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воспроизводить приобретённую информацию, доносить её до других, делиться ею, по возможности, объяснять её.</w:t>
      </w:r>
    </w:p>
    <w:p w14:paraId="04441843" w14:textId="77777777" w:rsidR="00951D0A" w:rsidRPr="00E2378C" w:rsidRDefault="00951D0A" w:rsidP="00951D0A">
      <w:pPr>
        <w:spacing w:after="0" w:line="260" w:lineRule="exact"/>
        <w:ind w:firstLine="709"/>
        <w:jc w:val="both"/>
        <w:rPr>
          <w:sz w:val="24"/>
          <w:szCs w:val="24"/>
        </w:rPr>
      </w:pPr>
      <w:r w:rsidRPr="00E2378C">
        <w:rPr>
          <w:sz w:val="24"/>
          <w:szCs w:val="24"/>
        </w:rPr>
        <w:t>– понимать зависимость характера речи (отбора содержания и его организации, выбора языковых средств) от задач и ситуации общения (сообщить, объяснить что-то или словами нарисовать увиденное, показать действия или признаки; поздравить кого-то или научить чему-то; в устной или письменной форме; адресат взрослый или сверстник и т.д.)</w:t>
      </w:r>
    </w:p>
    <w:p w14:paraId="64C503B8" w14:textId="735E50AE" w:rsidR="00951D0A" w:rsidRPr="00CC52B7" w:rsidRDefault="00951D0A" w:rsidP="00951D0A">
      <w:pPr>
        <w:pStyle w:val="a5"/>
        <w:spacing w:line="260" w:lineRule="exact"/>
        <w:ind w:firstLine="709"/>
        <w:rPr>
          <w:rFonts w:ascii="Times New Roman" w:hAnsi="Times New Roman"/>
          <w:szCs w:val="24"/>
        </w:rPr>
      </w:pPr>
      <w:r w:rsidRPr="00E2378C">
        <w:rPr>
          <w:rFonts w:ascii="Times New Roman" w:hAnsi="Times New Roman"/>
          <w:szCs w:val="24"/>
        </w:rPr>
        <w:t>– пересказывать и создавать письменные тексты освоенных жанров, учитывая, как особенности жанра, так и характер адресата и решаемых коммуникативных задач; отбирать содержание и выбирать языковые сред</w:t>
      </w:r>
      <w:r>
        <w:rPr>
          <w:rFonts w:ascii="Times New Roman" w:hAnsi="Times New Roman"/>
          <w:szCs w:val="24"/>
        </w:rPr>
        <w:t>ства с учётом ситуации общения.</w:t>
      </w:r>
    </w:p>
    <w:p w14:paraId="36F14DFE" w14:textId="43D619C7" w:rsidR="00E1231D" w:rsidRPr="00951D0A" w:rsidRDefault="00CC52B7" w:rsidP="00951D0A">
      <w:pPr>
        <w:spacing w:line="240" w:lineRule="auto"/>
        <w:rPr>
          <w:rFonts w:eastAsia="Times New Roman"/>
          <w:sz w:val="24"/>
          <w:szCs w:val="24"/>
          <w:lang w:eastAsia="ru-RU"/>
        </w:rPr>
      </w:pPr>
      <w:r w:rsidRPr="00CC52B7">
        <w:rPr>
          <w:rFonts w:eastAsia="Times New Roman"/>
          <w:b/>
          <w:sz w:val="24"/>
          <w:szCs w:val="24"/>
          <w:lang w:eastAsia="ru-RU"/>
        </w:rPr>
        <w:t xml:space="preserve">          Предметными </w:t>
      </w:r>
      <w:r w:rsidRPr="00CC52B7">
        <w:rPr>
          <w:rFonts w:eastAsia="Times New Roman"/>
          <w:sz w:val="24"/>
          <w:szCs w:val="24"/>
          <w:lang w:eastAsia="ru-RU"/>
        </w:rPr>
        <w:t>результатами изучения русского языка в на</w:t>
      </w:r>
      <w:r w:rsidRPr="00CC52B7">
        <w:rPr>
          <w:rFonts w:eastAsia="Times New Roman"/>
          <w:sz w:val="24"/>
          <w:szCs w:val="24"/>
          <w:lang w:eastAsia="ru-RU"/>
        </w:rPr>
        <w:softHyphen/>
        <w:t xml:space="preserve">чальной школе являются: овладение начальными представлениями о нормах русского литературного языка (орфоэпических, лексических, грамматических) и правилах речевого этикета; умение применять орфографические правила и правила постановки знаков препинания (в объеме изученного) при записи собственных и предложенных текстов; умение проверять написанное; </w:t>
      </w:r>
      <w:proofErr w:type="gramStart"/>
      <w:r w:rsidRPr="00CC52B7">
        <w:rPr>
          <w:rFonts w:eastAsia="Times New Roman"/>
          <w:sz w:val="24"/>
          <w:szCs w:val="24"/>
          <w:lang w:eastAsia="ru-RU"/>
        </w:rPr>
        <w:t>умение (в объеме изученного) находить, сравнивать, классифицировать, характеризовать такие языковые единицы, как звук, буква, часть слова, часть речи, член предложения, простое предложение; способность контролировать свои действия, проверять сказанное и написанное</w:t>
      </w:r>
      <w:proofErr w:type="gramEnd"/>
    </w:p>
    <w:p w14:paraId="44F15FDB" w14:textId="77777777" w:rsidR="00E1231D" w:rsidRPr="00122C4E" w:rsidRDefault="00E1231D" w:rsidP="00E1231D">
      <w:pPr>
        <w:pStyle w:val="a5"/>
        <w:spacing w:line="260" w:lineRule="exact"/>
        <w:ind w:firstLine="709"/>
        <w:rPr>
          <w:rFonts w:ascii="Times New Roman" w:hAnsi="Times New Roman"/>
          <w:b/>
          <w:szCs w:val="24"/>
        </w:rPr>
      </w:pPr>
      <w:r w:rsidRPr="00122C4E">
        <w:rPr>
          <w:rFonts w:ascii="Times New Roman" w:hAnsi="Times New Roman"/>
          <w:b/>
          <w:szCs w:val="24"/>
        </w:rPr>
        <w:t>В области речи, речевой деятельности</w:t>
      </w:r>
    </w:p>
    <w:p w14:paraId="7AF73F8E" w14:textId="77777777" w:rsidR="00E1231D" w:rsidRPr="00122C4E" w:rsidRDefault="00E1231D" w:rsidP="00E1231D">
      <w:pPr>
        <w:spacing w:after="0" w:line="260" w:lineRule="exact"/>
        <w:ind w:firstLine="709"/>
        <w:jc w:val="both"/>
        <w:rPr>
          <w:sz w:val="24"/>
          <w:szCs w:val="24"/>
        </w:rPr>
      </w:pPr>
      <w:r w:rsidRPr="00122C4E">
        <w:rPr>
          <w:sz w:val="24"/>
          <w:szCs w:val="24"/>
          <w:u w:val="single"/>
        </w:rPr>
        <w:t>Ученик научится:</w:t>
      </w:r>
      <w:r w:rsidRPr="00122C4E">
        <w:rPr>
          <w:sz w:val="24"/>
          <w:szCs w:val="24"/>
        </w:rPr>
        <w:t xml:space="preserve"> </w:t>
      </w:r>
    </w:p>
    <w:p w14:paraId="7A4E131C" w14:textId="77777777" w:rsidR="00E1231D" w:rsidRPr="00122C4E" w:rsidRDefault="00E1231D" w:rsidP="00E1231D">
      <w:pPr>
        <w:pStyle w:val="a5"/>
        <w:spacing w:line="260" w:lineRule="exact"/>
        <w:ind w:firstLine="709"/>
        <w:jc w:val="left"/>
        <w:rPr>
          <w:rFonts w:ascii="Times New Roman" w:hAnsi="Times New Roman"/>
          <w:b/>
          <w:szCs w:val="24"/>
        </w:rPr>
      </w:pPr>
      <w:r w:rsidRPr="00122C4E">
        <w:rPr>
          <w:rFonts w:ascii="Times New Roman" w:hAnsi="Times New Roman"/>
          <w:szCs w:val="24"/>
        </w:rPr>
        <w:t xml:space="preserve">– участвовать в коллективном обсуждении вопросов на уроке, вступать в разговор, говорить на обсуждаемую тему, слушать собеседников, соблюдать при этом основные правила речевого поведения;    </w:t>
      </w:r>
      <w:r w:rsidRPr="00122C4E">
        <w:rPr>
          <w:rFonts w:ascii="Times New Roman" w:hAnsi="Times New Roman"/>
          <w:b/>
          <w:szCs w:val="24"/>
        </w:rPr>
        <w:t xml:space="preserve"> </w:t>
      </w:r>
    </w:p>
    <w:p w14:paraId="20400200" w14:textId="741C4D5E"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самостоятельно</w:t>
      </w:r>
      <w:r w:rsidR="006F6F28">
        <w:rPr>
          <w:rFonts w:ascii="Times New Roman" w:hAnsi="Times New Roman"/>
          <w:b/>
          <w:szCs w:val="24"/>
        </w:rPr>
        <w:t xml:space="preserve"> </w:t>
      </w:r>
      <w:r w:rsidRPr="00122C4E">
        <w:rPr>
          <w:rFonts w:ascii="Times New Roman" w:hAnsi="Times New Roman"/>
          <w:szCs w:val="24"/>
        </w:rPr>
        <w:t>читать задания и другие материалы учебника, понимать их, выделять нужные сведения, следовать инструкциям;</w:t>
      </w:r>
    </w:p>
    <w:p w14:paraId="529971F8" w14:textId="7BE4DA6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пользоваться словарями учебника (в том числе </w:t>
      </w:r>
      <w:proofErr w:type="gramStart"/>
      <w:r w:rsidRPr="00122C4E">
        <w:rPr>
          <w:rFonts w:ascii="Times New Roman" w:hAnsi="Times New Roman"/>
          <w:szCs w:val="24"/>
        </w:rPr>
        <w:t>грамматическим</w:t>
      </w:r>
      <w:proofErr w:type="gramEnd"/>
      <w:r w:rsidRPr="00122C4E">
        <w:rPr>
          <w:rFonts w:ascii="Times New Roman" w:hAnsi="Times New Roman"/>
          <w:szCs w:val="24"/>
        </w:rPr>
        <w:t xml:space="preserve"> «Какого род</w:t>
      </w:r>
      <w:r w:rsidR="006F6F28">
        <w:rPr>
          <w:rFonts w:ascii="Times New Roman" w:hAnsi="Times New Roman"/>
          <w:szCs w:val="24"/>
        </w:rPr>
        <w:t xml:space="preserve">а и числа слово?») для решения </w:t>
      </w:r>
      <w:r w:rsidRPr="00122C4E">
        <w:rPr>
          <w:rFonts w:ascii="Times New Roman" w:hAnsi="Times New Roman"/>
          <w:szCs w:val="24"/>
        </w:rPr>
        <w:t xml:space="preserve">различных практических вопросов;  </w:t>
      </w:r>
    </w:p>
    <w:p w14:paraId="63B62B3B" w14:textId="0B63C73E"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соблюдать </w:t>
      </w:r>
      <w:r w:rsidR="006F6F28">
        <w:rPr>
          <w:rFonts w:ascii="Times New Roman" w:hAnsi="Times New Roman"/>
          <w:szCs w:val="24"/>
        </w:rPr>
        <w:t xml:space="preserve">нормы произношения, изменения, </w:t>
      </w:r>
      <w:r w:rsidRPr="00122C4E">
        <w:rPr>
          <w:rFonts w:ascii="Times New Roman" w:hAnsi="Times New Roman"/>
          <w:szCs w:val="24"/>
        </w:rPr>
        <w:t xml:space="preserve">употребления и написания изученных слов; </w:t>
      </w:r>
    </w:p>
    <w:p w14:paraId="5EA5651A"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понимать тему текста и его словесно выраженную главную мысль, выделять предложение, содержащее основную мысль; озаглавливать текст с учётом его темы и главной мысли; осознавать и раскрывать тему в создаваемом тексте, проводить в нём главную мысль;</w:t>
      </w:r>
    </w:p>
    <w:p w14:paraId="0A247B27"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озаглавливать части текста, выделенные абзацными отступами, составлять план; </w:t>
      </w:r>
    </w:p>
    <w:p w14:paraId="34953F71"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различать повествования и описания предмета (в ясных случаях), выделять предложения со значением оценки и характеризовать их роль в тексте;</w:t>
      </w:r>
    </w:p>
    <w:p w14:paraId="5CAF9556"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замечать в художественном тексте (в ярких случаях) языковые средства, создающие его выразительность;</w:t>
      </w:r>
    </w:p>
    <w:p w14:paraId="5700E26D"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письменно (</w:t>
      </w:r>
      <w:r>
        <w:rPr>
          <w:rFonts w:ascii="Times New Roman" w:hAnsi="Times New Roman"/>
          <w:szCs w:val="24"/>
        </w:rPr>
        <w:t xml:space="preserve">после коллективной подготовки) </w:t>
      </w:r>
      <w:r w:rsidRPr="00122C4E">
        <w:rPr>
          <w:rFonts w:ascii="Times New Roman" w:hAnsi="Times New Roman"/>
          <w:szCs w:val="24"/>
        </w:rPr>
        <w:t xml:space="preserve">подробно, выборочно пересказывать текст повествовательного характера (предъявленный для зрительного восприятия), осознанно сохраняя особенности оригинала; </w:t>
      </w:r>
    </w:p>
    <w:p w14:paraId="57FB55CC"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письменно (после коллективной подготовки) пересказывать текст, внося в него указанные изменения (например, меняя лицо рассказчика);</w:t>
      </w:r>
    </w:p>
    <w:p w14:paraId="60176A05"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письменно создавать речевые произведения   освоенных жанров (например, словесную зарисовку), небольшие тексты повествовательного и описательного характера, использовать в них предложения со значением оценки; </w:t>
      </w:r>
    </w:p>
    <w:p w14:paraId="7D4B25C4"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lastRenderedPageBreak/>
        <w:t xml:space="preserve">– улучшать созданный или пересказанный текст: добавлять и убирать элементы содержания, заменять слова </w:t>
      </w:r>
      <w:proofErr w:type="gramStart"/>
      <w:r w:rsidRPr="00122C4E">
        <w:rPr>
          <w:rFonts w:ascii="Times New Roman" w:hAnsi="Times New Roman"/>
          <w:szCs w:val="24"/>
        </w:rPr>
        <w:t>на</w:t>
      </w:r>
      <w:proofErr w:type="gramEnd"/>
      <w:r w:rsidRPr="00122C4E">
        <w:rPr>
          <w:rFonts w:ascii="Times New Roman" w:hAnsi="Times New Roman"/>
          <w:szCs w:val="24"/>
        </w:rPr>
        <w:t xml:space="preserve"> более точные и выразительные.</w:t>
      </w:r>
    </w:p>
    <w:p w14:paraId="46F4DC3E" w14:textId="77777777" w:rsidR="00E1231D" w:rsidRPr="00122C4E" w:rsidRDefault="00E1231D" w:rsidP="00E1231D">
      <w:pPr>
        <w:spacing w:after="0" w:line="260" w:lineRule="exact"/>
        <w:ind w:firstLine="709"/>
        <w:rPr>
          <w:sz w:val="24"/>
          <w:szCs w:val="24"/>
          <w:u w:val="single"/>
        </w:rPr>
      </w:pPr>
      <w:r w:rsidRPr="00122C4E">
        <w:rPr>
          <w:i/>
          <w:sz w:val="24"/>
          <w:szCs w:val="24"/>
          <w:u w:val="single"/>
        </w:rPr>
        <w:t>Ученик получит возможность научиться:</w:t>
      </w:r>
      <w:r w:rsidRPr="00122C4E">
        <w:rPr>
          <w:sz w:val="24"/>
          <w:szCs w:val="24"/>
          <w:u w:val="single"/>
        </w:rPr>
        <w:t xml:space="preserve"> </w:t>
      </w:r>
    </w:p>
    <w:p w14:paraId="3AB22318" w14:textId="77777777" w:rsidR="00E1231D" w:rsidRPr="00122C4E" w:rsidRDefault="00E1231D" w:rsidP="00E1231D">
      <w:pPr>
        <w:spacing w:after="0" w:line="260" w:lineRule="exact"/>
        <w:ind w:firstLine="709"/>
        <w:rPr>
          <w:i/>
          <w:sz w:val="24"/>
          <w:szCs w:val="24"/>
        </w:rPr>
      </w:pPr>
      <w:r w:rsidRPr="00122C4E">
        <w:rPr>
          <w:i/>
          <w:sz w:val="24"/>
          <w:szCs w:val="24"/>
        </w:rPr>
        <w:t xml:space="preserve">– понимать главную мысль текста, выраженную в подтексте; озаглавливать текст по его главной мысли с учётом стиля и типа речи (без терминов); </w:t>
      </w:r>
    </w:p>
    <w:p w14:paraId="5EF93120" w14:textId="77777777" w:rsidR="00E1231D" w:rsidRPr="00122C4E" w:rsidRDefault="00E1231D" w:rsidP="00E1231D">
      <w:pPr>
        <w:spacing w:after="0" w:line="260" w:lineRule="exact"/>
        <w:ind w:firstLine="709"/>
        <w:rPr>
          <w:i/>
          <w:sz w:val="24"/>
          <w:szCs w:val="24"/>
        </w:rPr>
      </w:pPr>
      <w:r w:rsidRPr="00122C4E">
        <w:rPr>
          <w:i/>
          <w:sz w:val="24"/>
          <w:szCs w:val="24"/>
        </w:rPr>
        <w:t xml:space="preserve">– самостоятельно делить текст на части (ориентируясь на </w:t>
      </w:r>
      <w:proofErr w:type="spellStart"/>
      <w:r w:rsidRPr="00122C4E">
        <w:rPr>
          <w:i/>
          <w:sz w:val="24"/>
          <w:szCs w:val="24"/>
        </w:rPr>
        <w:t>подтемы</w:t>
      </w:r>
      <w:proofErr w:type="spellEnd"/>
      <w:r w:rsidRPr="00122C4E">
        <w:rPr>
          <w:i/>
          <w:sz w:val="24"/>
          <w:szCs w:val="24"/>
        </w:rPr>
        <w:t>), составлять план;</w:t>
      </w:r>
    </w:p>
    <w:p w14:paraId="18DE7790" w14:textId="77777777" w:rsidR="00E1231D" w:rsidRPr="00122C4E" w:rsidRDefault="00E1231D" w:rsidP="00E1231D">
      <w:pPr>
        <w:spacing w:after="0" w:line="260" w:lineRule="exact"/>
        <w:ind w:firstLine="709"/>
        <w:rPr>
          <w:i/>
          <w:sz w:val="24"/>
          <w:szCs w:val="24"/>
        </w:rPr>
      </w:pPr>
      <w:r w:rsidRPr="00122C4E">
        <w:rPr>
          <w:i/>
          <w:sz w:val="24"/>
          <w:szCs w:val="24"/>
        </w:rPr>
        <w:t xml:space="preserve">– самостоятельно (с использованием памятки учебника) готовиться к пересказу текста; пересказывать повествовательные тексты с элементами описания, сохраняя особенности оригинала, а также внося требуемые изменения (например, изменяя лицо рассказчика); </w:t>
      </w:r>
    </w:p>
    <w:p w14:paraId="299D881C" w14:textId="77777777" w:rsidR="00E1231D" w:rsidRPr="00122C4E" w:rsidRDefault="00E1231D" w:rsidP="00E1231D">
      <w:pPr>
        <w:spacing w:after="0" w:line="260" w:lineRule="exact"/>
        <w:ind w:firstLine="709"/>
        <w:rPr>
          <w:i/>
          <w:sz w:val="24"/>
          <w:szCs w:val="24"/>
        </w:rPr>
      </w:pPr>
      <w:r w:rsidRPr="00122C4E">
        <w:rPr>
          <w:i/>
          <w:sz w:val="24"/>
          <w:szCs w:val="24"/>
        </w:rPr>
        <w:t xml:space="preserve">– создавать речевые произведения разных жанров (загадки, словесные этюды, простые инструкции), небольшие тексты, содержащие повествование, описание и оценку чего-либо;  </w:t>
      </w:r>
    </w:p>
    <w:p w14:paraId="1B7B67E0" w14:textId="77777777" w:rsidR="00E1231D" w:rsidRPr="00122C4E" w:rsidRDefault="00E1231D" w:rsidP="00E1231D">
      <w:pPr>
        <w:spacing w:after="0" w:line="260" w:lineRule="exact"/>
        <w:ind w:firstLine="709"/>
        <w:rPr>
          <w:i/>
          <w:sz w:val="24"/>
          <w:szCs w:val="24"/>
        </w:rPr>
      </w:pPr>
      <w:r w:rsidRPr="00122C4E">
        <w:rPr>
          <w:i/>
          <w:sz w:val="24"/>
          <w:szCs w:val="24"/>
        </w:rPr>
        <w:t>– редактировать собственные тексты, совершенствуя правильность речи, улучшая содержание, построение предложений и выбор языковых средств;</w:t>
      </w:r>
    </w:p>
    <w:p w14:paraId="684CBDB6" w14:textId="77777777" w:rsidR="00E1231D" w:rsidRPr="00122C4E" w:rsidRDefault="00E1231D" w:rsidP="00E1231D">
      <w:pPr>
        <w:spacing w:after="0" w:line="260" w:lineRule="exact"/>
        <w:ind w:firstLine="709"/>
        <w:rPr>
          <w:b/>
          <w:sz w:val="24"/>
          <w:szCs w:val="24"/>
        </w:rPr>
      </w:pPr>
      <w:r w:rsidRPr="00122C4E">
        <w:rPr>
          <w:i/>
          <w:sz w:val="24"/>
          <w:szCs w:val="24"/>
        </w:rPr>
        <w:t>– соблюдать требования каллиграфии при письме, аккуратно и, по возможности, красиво оформлять свои записи.</w:t>
      </w:r>
      <w:r w:rsidRPr="00122C4E">
        <w:rPr>
          <w:b/>
          <w:sz w:val="24"/>
          <w:szCs w:val="24"/>
        </w:rPr>
        <w:t xml:space="preserve"> </w:t>
      </w:r>
    </w:p>
    <w:p w14:paraId="63249255" w14:textId="77777777" w:rsidR="00890AD5" w:rsidRDefault="00890AD5" w:rsidP="001961EB">
      <w:pPr>
        <w:spacing w:after="0" w:line="260" w:lineRule="exact"/>
        <w:jc w:val="both"/>
        <w:rPr>
          <w:b/>
          <w:sz w:val="24"/>
          <w:szCs w:val="24"/>
        </w:rPr>
      </w:pPr>
    </w:p>
    <w:p w14:paraId="7E6716CF" w14:textId="77777777" w:rsidR="00E1231D" w:rsidRPr="00122C4E" w:rsidRDefault="00E1231D" w:rsidP="00E1231D">
      <w:pPr>
        <w:spacing w:after="0" w:line="260" w:lineRule="exact"/>
        <w:ind w:firstLine="709"/>
        <w:jc w:val="both"/>
        <w:rPr>
          <w:b/>
          <w:sz w:val="24"/>
          <w:szCs w:val="24"/>
        </w:rPr>
      </w:pPr>
      <w:r w:rsidRPr="00122C4E">
        <w:rPr>
          <w:b/>
          <w:sz w:val="24"/>
          <w:szCs w:val="24"/>
        </w:rPr>
        <w:t>В области освоения языка</w:t>
      </w:r>
    </w:p>
    <w:p w14:paraId="53E2F05E" w14:textId="77777777" w:rsidR="00E1231D" w:rsidRPr="00122C4E" w:rsidRDefault="00E1231D" w:rsidP="00E1231D">
      <w:pPr>
        <w:spacing w:after="0" w:line="260" w:lineRule="exact"/>
        <w:ind w:firstLine="709"/>
        <w:jc w:val="both"/>
        <w:rPr>
          <w:b/>
          <w:sz w:val="24"/>
          <w:szCs w:val="24"/>
        </w:rPr>
      </w:pPr>
      <w:r w:rsidRPr="00122C4E">
        <w:rPr>
          <w:b/>
          <w:sz w:val="24"/>
          <w:szCs w:val="24"/>
        </w:rPr>
        <w:t>В области фонетики и графики</w:t>
      </w:r>
    </w:p>
    <w:p w14:paraId="442C3903" w14:textId="77777777" w:rsidR="00E1231D" w:rsidRPr="00122C4E" w:rsidRDefault="00E1231D" w:rsidP="00E1231D">
      <w:pPr>
        <w:spacing w:after="0" w:line="260" w:lineRule="exact"/>
        <w:ind w:firstLine="709"/>
        <w:jc w:val="both"/>
        <w:rPr>
          <w:sz w:val="24"/>
          <w:szCs w:val="24"/>
          <w:u w:val="single"/>
        </w:rPr>
      </w:pPr>
      <w:r w:rsidRPr="00122C4E">
        <w:rPr>
          <w:sz w:val="24"/>
          <w:szCs w:val="24"/>
          <w:u w:val="single"/>
        </w:rPr>
        <w:t>Ученик научится:</w:t>
      </w:r>
    </w:p>
    <w:p w14:paraId="6F941362"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различать звуки и буквы, объяснять случаи их несовпадения, в том числе и в количественном отношении (например, при наличии непроизносимых согласных, сочетаний </w:t>
      </w:r>
      <w:proofErr w:type="gramStart"/>
      <w:r w:rsidRPr="00122C4E">
        <w:rPr>
          <w:rFonts w:ascii="Times New Roman" w:hAnsi="Times New Roman"/>
          <w:szCs w:val="24"/>
        </w:rPr>
        <w:t>-</w:t>
      </w:r>
      <w:proofErr w:type="spellStart"/>
      <w:r w:rsidRPr="00122C4E">
        <w:rPr>
          <w:rFonts w:ascii="Times New Roman" w:hAnsi="Times New Roman"/>
          <w:szCs w:val="24"/>
        </w:rPr>
        <w:t>т</w:t>
      </w:r>
      <w:proofErr w:type="gramEnd"/>
      <w:r w:rsidRPr="00122C4E">
        <w:rPr>
          <w:rFonts w:ascii="Times New Roman" w:hAnsi="Times New Roman"/>
          <w:szCs w:val="24"/>
        </w:rPr>
        <w:t>ся</w:t>
      </w:r>
      <w:proofErr w:type="spellEnd"/>
      <w:r w:rsidRPr="00122C4E">
        <w:rPr>
          <w:rFonts w:ascii="Times New Roman" w:hAnsi="Times New Roman"/>
          <w:szCs w:val="24"/>
        </w:rPr>
        <w:t>, -</w:t>
      </w:r>
      <w:proofErr w:type="spellStart"/>
      <w:r w:rsidRPr="00122C4E">
        <w:rPr>
          <w:rFonts w:ascii="Times New Roman" w:hAnsi="Times New Roman"/>
          <w:szCs w:val="24"/>
        </w:rPr>
        <w:t>ться</w:t>
      </w:r>
      <w:proofErr w:type="spellEnd"/>
      <w:r w:rsidRPr="00122C4E">
        <w:rPr>
          <w:rFonts w:ascii="Times New Roman" w:hAnsi="Times New Roman"/>
          <w:szCs w:val="24"/>
        </w:rPr>
        <w:t xml:space="preserve">) ; </w:t>
      </w:r>
    </w:p>
    <w:p w14:paraId="1EB89B01"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понимать характеристику звуков речи, представленную в модельном виде; выполнять различные учебные задания с использованием моделей;</w:t>
      </w:r>
    </w:p>
    <w:p w14:paraId="2B1F2758"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анализировать и группировать слова по указанным характеристикам звуков;</w:t>
      </w:r>
    </w:p>
    <w:p w14:paraId="6535145D" w14:textId="77777777" w:rsidR="00E1231D" w:rsidRPr="00122C4E" w:rsidRDefault="00E1231D" w:rsidP="00E1231D">
      <w:pPr>
        <w:spacing w:after="0" w:line="260" w:lineRule="exact"/>
        <w:ind w:firstLine="709"/>
        <w:rPr>
          <w:sz w:val="24"/>
          <w:szCs w:val="24"/>
        </w:rPr>
      </w:pPr>
      <w:r w:rsidRPr="00122C4E">
        <w:rPr>
          <w:sz w:val="24"/>
          <w:szCs w:val="24"/>
        </w:rPr>
        <w:t>– правильно называть буквы алфавита, использовать знание алфавита при работе со словарями;</w:t>
      </w:r>
    </w:p>
    <w:p w14:paraId="405B12DF" w14:textId="77777777" w:rsidR="00E1231D" w:rsidRPr="00122C4E" w:rsidRDefault="00E1231D" w:rsidP="00E1231D">
      <w:pPr>
        <w:spacing w:after="0" w:line="260" w:lineRule="exact"/>
        <w:ind w:firstLine="709"/>
        <w:rPr>
          <w:sz w:val="24"/>
          <w:szCs w:val="24"/>
        </w:rPr>
      </w:pPr>
      <w:r w:rsidRPr="00122C4E">
        <w:rPr>
          <w:sz w:val="24"/>
          <w:szCs w:val="24"/>
        </w:rPr>
        <w:t>– пользоваться при письме новым для учащихся небуквенным графическим средством: абзацным отступом («красной строкой»).</w:t>
      </w:r>
    </w:p>
    <w:p w14:paraId="00EFBBC0" w14:textId="77777777" w:rsidR="00E1231D" w:rsidRPr="00122C4E" w:rsidRDefault="00E1231D" w:rsidP="00E1231D">
      <w:pPr>
        <w:spacing w:after="0" w:line="260" w:lineRule="exact"/>
        <w:ind w:firstLine="709"/>
        <w:rPr>
          <w:i/>
          <w:sz w:val="24"/>
          <w:szCs w:val="24"/>
          <w:u w:val="single"/>
        </w:rPr>
      </w:pPr>
      <w:r w:rsidRPr="00122C4E">
        <w:rPr>
          <w:i/>
          <w:sz w:val="24"/>
          <w:szCs w:val="24"/>
          <w:u w:val="single"/>
        </w:rPr>
        <w:t>Ученик получит возможность научиться:</w:t>
      </w:r>
    </w:p>
    <w:p w14:paraId="080253D9" w14:textId="77777777" w:rsidR="00E1231D" w:rsidRPr="00122C4E" w:rsidRDefault="00E1231D" w:rsidP="00E1231D">
      <w:pPr>
        <w:spacing w:after="0" w:line="260" w:lineRule="exact"/>
        <w:ind w:firstLine="709"/>
        <w:rPr>
          <w:i/>
          <w:sz w:val="24"/>
          <w:szCs w:val="24"/>
        </w:rPr>
      </w:pPr>
      <w:r w:rsidRPr="00122C4E">
        <w:rPr>
          <w:i/>
          <w:sz w:val="24"/>
          <w:szCs w:val="24"/>
        </w:rPr>
        <w:t>– классифицировать слова с точки зрения их звукобуквенного состава по самостоятельно определённым критериям;</w:t>
      </w:r>
    </w:p>
    <w:p w14:paraId="5C576DEB" w14:textId="77777777" w:rsidR="00E1231D" w:rsidRPr="00122C4E" w:rsidRDefault="00E1231D" w:rsidP="00E1231D">
      <w:pPr>
        <w:spacing w:after="0" w:line="260" w:lineRule="exact"/>
        <w:ind w:firstLine="709"/>
        <w:rPr>
          <w:i/>
          <w:sz w:val="24"/>
          <w:szCs w:val="24"/>
        </w:rPr>
      </w:pPr>
      <w:r w:rsidRPr="00122C4E">
        <w:rPr>
          <w:i/>
          <w:sz w:val="24"/>
          <w:szCs w:val="24"/>
        </w:rPr>
        <w:t>– письменно выполнять полный звукобуквенный анализ слова.</w:t>
      </w:r>
    </w:p>
    <w:p w14:paraId="2120BDA8" w14:textId="77777777" w:rsidR="00E1231D" w:rsidRPr="00122C4E" w:rsidRDefault="00E1231D" w:rsidP="00E1231D">
      <w:pPr>
        <w:spacing w:after="0" w:line="260" w:lineRule="exact"/>
        <w:ind w:firstLine="709"/>
        <w:rPr>
          <w:i/>
          <w:sz w:val="24"/>
          <w:szCs w:val="24"/>
          <w:u w:val="single"/>
        </w:rPr>
      </w:pPr>
    </w:p>
    <w:p w14:paraId="001899C5" w14:textId="77777777" w:rsidR="00E1231D" w:rsidRPr="00122C4E" w:rsidRDefault="00E1231D" w:rsidP="00E1231D">
      <w:pPr>
        <w:pStyle w:val="a5"/>
        <w:spacing w:line="260" w:lineRule="exact"/>
        <w:ind w:firstLine="709"/>
        <w:rPr>
          <w:rFonts w:ascii="Times New Roman" w:hAnsi="Times New Roman"/>
          <w:b/>
          <w:szCs w:val="24"/>
        </w:rPr>
      </w:pPr>
      <w:r w:rsidRPr="00122C4E">
        <w:rPr>
          <w:rFonts w:ascii="Times New Roman" w:hAnsi="Times New Roman"/>
          <w:b/>
          <w:szCs w:val="24"/>
        </w:rPr>
        <w:t>В области лексики</w:t>
      </w:r>
    </w:p>
    <w:p w14:paraId="4ACFD5D6" w14:textId="77777777" w:rsidR="00E1231D" w:rsidRPr="00122C4E" w:rsidRDefault="00E1231D" w:rsidP="00E1231D">
      <w:pPr>
        <w:pStyle w:val="a5"/>
        <w:spacing w:line="260" w:lineRule="exact"/>
        <w:ind w:firstLine="709"/>
        <w:rPr>
          <w:rFonts w:ascii="Times New Roman" w:hAnsi="Times New Roman"/>
          <w:szCs w:val="24"/>
          <w:u w:val="single"/>
        </w:rPr>
      </w:pPr>
      <w:r w:rsidRPr="00122C4E">
        <w:rPr>
          <w:rFonts w:ascii="Times New Roman" w:hAnsi="Times New Roman"/>
          <w:szCs w:val="24"/>
          <w:u w:val="single"/>
        </w:rPr>
        <w:t>Ученик научится:</w:t>
      </w:r>
    </w:p>
    <w:p w14:paraId="224B4039"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осознавать, что понимание значения слов – обязательное условие их умелого использования в устной и письменной речи;</w:t>
      </w:r>
    </w:p>
    <w:p w14:paraId="3BEB84C7"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различать в слове два значения: основы (</w:t>
      </w:r>
      <w:r w:rsidRPr="00122C4E">
        <w:rPr>
          <w:rFonts w:ascii="Times New Roman" w:hAnsi="Times New Roman"/>
          <w:i/>
          <w:szCs w:val="24"/>
        </w:rPr>
        <w:t>лексическое</w:t>
      </w:r>
      <w:r w:rsidRPr="00122C4E">
        <w:rPr>
          <w:rFonts w:ascii="Times New Roman" w:hAnsi="Times New Roman"/>
          <w:szCs w:val="24"/>
        </w:rPr>
        <w:t>) и окончания (</w:t>
      </w:r>
      <w:r w:rsidRPr="00122C4E">
        <w:rPr>
          <w:rFonts w:ascii="Times New Roman" w:hAnsi="Times New Roman"/>
          <w:i/>
          <w:szCs w:val="24"/>
        </w:rPr>
        <w:t>грамматическое</w:t>
      </w:r>
      <w:r w:rsidRPr="00122C4E">
        <w:rPr>
          <w:rFonts w:ascii="Times New Roman" w:hAnsi="Times New Roman"/>
          <w:szCs w:val="24"/>
        </w:rPr>
        <w:t xml:space="preserve">);  </w:t>
      </w:r>
    </w:p>
    <w:p w14:paraId="5551975D"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выявлять в речи (устной и письменной) слова, </w:t>
      </w:r>
      <w:r w:rsidRPr="00122C4E">
        <w:rPr>
          <w:rFonts w:ascii="Times New Roman" w:hAnsi="Times New Roman"/>
          <w:i/>
          <w:szCs w:val="24"/>
        </w:rPr>
        <w:t>лексическое</w:t>
      </w:r>
      <w:r w:rsidRPr="00122C4E">
        <w:rPr>
          <w:rFonts w:ascii="Times New Roman" w:hAnsi="Times New Roman"/>
          <w:szCs w:val="24"/>
        </w:rPr>
        <w:t xml:space="preserve"> значение которых требует уточнения; спрашивать об их значении или обращаться к толковому словарю учебника;</w:t>
      </w:r>
    </w:p>
    <w:p w14:paraId="3628B928"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в специально предложенных текстах замечать слова, обеспечивающие точность и выразительность речи;</w:t>
      </w:r>
    </w:p>
    <w:p w14:paraId="5353FC5C"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стараться не допускать в письменной речи неоправданных повторов слов.</w:t>
      </w:r>
    </w:p>
    <w:p w14:paraId="5805448A" w14:textId="77777777" w:rsidR="00E1231D" w:rsidRPr="00122C4E" w:rsidRDefault="00E1231D" w:rsidP="00E1231D">
      <w:pPr>
        <w:pStyle w:val="a5"/>
        <w:spacing w:line="260" w:lineRule="exact"/>
        <w:ind w:firstLine="709"/>
        <w:jc w:val="left"/>
        <w:rPr>
          <w:rFonts w:ascii="Times New Roman" w:hAnsi="Times New Roman"/>
          <w:i/>
          <w:szCs w:val="24"/>
          <w:u w:val="single"/>
        </w:rPr>
      </w:pPr>
      <w:r w:rsidRPr="00122C4E">
        <w:rPr>
          <w:rFonts w:ascii="Times New Roman" w:hAnsi="Times New Roman"/>
          <w:i/>
          <w:szCs w:val="24"/>
          <w:u w:val="single"/>
        </w:rPr>
        <w:t>Ученик получит возможность научиться:</w:t>
      </w:r>
    </w:p>
    <w:p w14:paraId="5D234A48"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выяснять значения незнакомых слов в доступных источниках (у взрослых, в толковых словарях для младших школьников); определять значение слова по тексту;</w:t>
      </w:r>
    </w:p>
    <w:p w14:paraId="2DE5986E"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самостоятельно замечать слова, обеспечивающие точность и выразительность речи;</w:t>
      </w:r>
    </w:p>
    <w:p w14:paraId="5C15797E"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lastRenderedPageBreak/>
        <w:t>– понимать, что в языке есть слова с одним значением или несколькими, что слова могут употребляться в прямом или переносном значении; замечать в художественных текстах слова, употреблённые в переносном значении.</w:t>
      </w:r>
    </w:p>
    <w:p w14:paraId="40D3CFFA" w14:textId="77777777" w:rsidR="00742A4F" w:rsidRDefault="00742A4F" w:rsidP="00BB7D9A">
      <w:pPr>
        <w:spacing w:after="0" w:line="260" w:lineRule="exact"/>
        <w:jc w:val="both"/>
        <w:rPr>
          <w:b/>
          <w:sz w:val="24"/>
          <w:szCs w:val="24"/>
        </w:rPr>
      </w:pPr>
    </w:p>
    <w:p w14:paraId="18DE8D07" w14:textId="77777777" w:rsidR="00742A4F" w:rsidRDefault="00742A4F" w:rsidP="00E1231D">
      <w:pPr>
        <w:spacing w:after="0" w:line="260" w:lineRule="exact"/>
        <w:ind w:firstLine="709"/>
        <w:jc w:val="both"/>
        <w:rPr>
          <w:b/>
          <w:sz w:val="24"/>
          <w:szCs w:val="24"/>
        </w:rPr>
      </w:pPr>
    </w:p>
    <w:p w14:paraId="1CDA2377" w14:textId="77777777" w:rsidR="00E1231D" w:rsidRPr="00122C4E" w:rsidRDefault="00E1231D" w:rsidP="00E1231D">
      <w:pPr>
        <w:spacing w:after="0" w:line="260" w:lineRule="exact"/>
        <w:ind w:firstLine="709"/>
        <w:jc w:val="both"/>
        <w:rPr>
          <w:b/>
          <w:sz w:val="24"/>
          <w:szCs w:val="24"/>
        </w:rPr>
      </w:pPr>
      <w:r w:rsidRPr="00122C4E">
        <w:rPr>
          <w:b/>
          <w:sz w:val="24"/>
          <w:szCs w:val="24"/>
        </w:rPr>
        <w:t>В области словообразования (</w:t>
      </w:r>
      <w:proofErr w:type="spellStart"/>
      <w:r w:rsidRPr="00122C4E">
        <w:rPr>
          <w:b/>
          <w:sz w:val="24"/>
          <w:szCs w:val="24"/>
        </w:rPr>
        <w:t>морфемики</w:t>
      </w:r>
      <w:proofErr w:type="spellEnd"/>
      <w:r w:rsidRPr="00122C4E">
        <w:rPr>
          <w:b/>
          <w:sz w:val="24"/>
          <w:szCs w:val="24"/>
        </w:rPr>
        <w:t>)</w:t>
      </w:r>
    </w:p>
    <w:p w14:paraId="778F41A7" w14:textId="77777777" w:rsidR="00E1231D" w:rsidRPr="00122C4E" w:rsidRDefault="00E1231D" w:rsidP="00E1231D">
      <w:pPr>
        <w:spacing w:after="0" w:line="260" w:lineRule="exact"/>
        <w:ind w:firstLine="709"/>
        <w:jc w:val="both"/>
        <w:rPr>
          <w:sz w:val="24"/>
          <w:szCs w:val="24"/>
          <w:u w:val="single"/>
        </w:rPr>
      </w:pPr>
      <w:r w:rsidRPr="00122C4E">
        <w:rPr>
          <w:sz w:val="24"/>
          <w:szCs w:val="24"/>
          <w:u w:val="single"/>
        </w:rPr>
        <w:t xml:space="preserve">Ученик научится: </w:t>
      </w:r>
    </w:p>
    <w:p w14:paraId="4DD69110" w14:textId="77777777" w:rsidR="00E1231D" w:rsidRPr="00122C4E" w:rsidRDefault="00E1231D" w:rsidP="00E1231D">
      <w:pPr>
        <w:spacing w:after="0" w:line="260" w:lineRule="exact"/>
        <w:ind w:firstLine="709"/>
        <w:rPr>
          <w:sz w:val="24"/>
          <w:szCs w:val="24"/>
          <w:u w:val="single"/>
        </w:rPr>
      </w:pPr>
      <w:r w:rsidRPr="00122C4E">
        <w:rPr>
          <w:sz w:val="24"/>
          <w:szCs w:val="24"/>
        </w:rPr>
        <w:t>– выделять в слове (в ясных случаях) основу слова и окончание, понимать их различную роль в слове; находить в основе корень, приставку, суффикс (в однозначных случаях);</w:t>
      </w:r>
    </w:p>
    <w:p w14:paraId="3B87F425" w14:textId="77777777" w:rsidR="00E1231D" w:rsidRPr="00122C4E" w:rsidRDefault="00E1231D" w:rsidP="00E1231D">
      <w:pPr>
        <w:spacing w:after="0" w:line="260" w:lineRule="exact"/>
        <w:ind w:firstLine="709"/>
        <w:rPr>
          <w:sz w:val="24"/>
          <w:szCs w:val="24"/>
        </w:rPr>
      </w:pPr>
      <w:r w:rsidRPr="00122C4E">
        <w:rPr>
          <w:sz w:val="24"/>
          <w:szCs w:val="24"/>
        </w:rPr>
        <w:t xml:space="preserve">– отличать от однокоренных слов   формы одного и того же слова;  </w:t>
      </w:r>
    </w:p>
    <w:p w14:paraId="69AE0768"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b/>
          <w:szCs w:val="24"/>
        </w:rPr>
        <w:softHyphen/>
      </w:r>
      <w:r w:rsidRPr="00122C4E">
        <w:rPr>
          <w:rFonts w:ascii="Times New Roman" w:hAnsi="Times New Roman"/>
          <w:szCs w:val="24"/>
        </w:rPr>
        <w:t>– сравнивать слова по их строению, характеризовать различия, классифицировать слова в зависимости от их строения;</w:t>
      </w:r>
    </w:p>
    <w:p w14:paraId="545F040F"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соотносить слова с предъявленными моделями, выполнять разнообразные учебные задания с использованием моделей;</w:t>
      </w:r>
    </w:p>
    <w:p w14:paraId="5C2BA723"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b/>
          <w:szCs w:val="24"/>
        </w:rPr>
        <w:t xml:space="preserve">– </w:t>
      </w:r>
      <w:r w:rsidRPr="00122C4E">
        <w:rPr>
          <w:rFonts w:ascii="Times New Roman" w:hAnsi="Times New Roman"/>
          <w:szCs w:val="24"/>
        </w:rPr>
        <w:t xml:space="preserve">различать изменяемые и неизменяемые слова. </w:t>
      </w:r>
    </w:p>
    <w:p w14:paraId="11B7D4F1" w14:textId="77777777" w:rsidR="00E1231D" w:rsidRPr="00122C4E" w:rsidRDefault="00E1231D" w:rsidP="00E1231D">
      <w:pPr>
        <w:pStyle w:val="a5"/>
        <w:spacing w:line="260" w:lineRule="exact"/>
        <w:ind w:firstLine="709"/>
        <w:jc w:val="left"/>
        <w:rPr>
          <w:rFonts w:ascii="Times New Roman" w:hAnsi="Times New Roman"/>
          <w:i/>
          <w:szCs w:val="24"/>
          <w:u w:val="single"/>
        </w:rPr>
      </w:pPr>
      <w:r w:rsidRPr="00122C4E">
        <w:rPr>
          <w:rFonts w:ascii="Times New Roman" w:hAnsi="Times New Roman"/>
          <w:i/>
          <w:szCs w:val="24"/>
          <w:u w:val="single"/>
        </w:rPr>
        <w:t>Ученик получит возможность научиться:</w:t>
      </w:r>
    </w:p>
    <w:p w14:paraId="5470D241"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понимать роль каждой из частей основы (корня, приставки, суффикса) в передаче лексического значения слова (без термина);</w:t>
      </w:r>
    </w:p>
    <w:p w14:paraId="073EE401"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отличать от других сложные слова, выделять в них два корня;</w:t>
      </w:r>
    </w:p>
    <w:p w14:paraId="12BDAC6B"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определять значение слова, передаваемое окончанием (грамматическое);</w:t>
      </w:r>
    </w:p>
    <w:p w14:paraId="118C453D"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xml:space="preserve">– выполнять полный разбор слов по составу (в соответствии с освоенным способом действия). </w:t>
      </w:r>
    </w:p>
    <w:p w14:paraId="4D48E9C2" w14:textId="77777777" w:rsidR="00E1231D" w:rsidRPr="00122C4E" w:rsidRDefault="00E1231D" w:rsidP="00E1231D">
      <w:pPr>
        <w:pStyle w:val="a5"/>
        <w:spacing w:line="260" w:lineRule="exact"/>
        <w:ind w:firstLine="709"/>
        <w:rPr>
          <w:rFonts w:ascii="Times New Roman" w:hAnsi="Times New Roman"/>
          <w:b/>
          <w:szCs w:val="24"/>
        </w:rPr>
      </w:pPr>
    </w:p>
    <w:p w14:paraId="013CA4F3" w14:textId="77777777" w:rsidR="00E1231D" w:rsidRPr="00122C4E" w:rsidRDefault="00E1231D" w:rsidP="00E1231D">
      <w:pPr>
        <w:pStyle w:val="a5"/>
        <w:spacing w:line="260" w:lineRule="exact"/>
        <w:ind w:firstLine="709"/>
        <w:rPr>
          <w:rFonts w:ascii="Times New Roman" w:hAnsi="Times New Roman"/>
          <w:b/>
          <w:szCs w:val="24"/>
        </w:rPr>
      </w:pPr>
      <w:r w:rsidRPr="00122C4E">
        <w:rPr>
          <w:rFonts w:ascii="Times New Roman" w:hAnsi="Times New Roman"/>
          <w:b/>
          <w:szCs w:val="24"/>
        </w:rPr>
        <w:t>В области морфологии</w:t>
      </w:r>
    </w:p>
    <w:p w14:paraId="0E90C038" w14:textId="77777777" w:rsidR="00E1231D" w:rsidRPr="00122C4E" w:rsidRDefault="00E1231D" w:rsidP="00E1231D">
      <w:pPr>
        <w:pStyle w:val="a5"/>
        <w:spacing w:line="260" w:lineRule="exact"/>
        <w:ind w:firstLine="709"/>
        <w:rPr>
          <w:rFonts w:ascii="Times New Roman" w:hAnsi="Times New Roman"/>
          <w:szCs w:val="24"/>
          <w:u w:val="single"/>
        </w:rPr>
      </w:pPr>
      <w:r w:rsidRPr="00122C4E">
        <w:rPr>
          <w:rFonts w:ascii="Times New Roman" w:hAnsi="Times New Roman"/>
          <w:szCs w:val="24"/>
          <w:u w:val="single"/>
        </w:rPr>
        <w:t>Ученик научится:</w:t>
      </w:r>
    </w:p>
    <w:p w14:paraId="622AD1D3"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выявлять принадлежность слова к определенной части речи по комплексу освоенных признаков, разграничивать слова самостоятельных и служебных частей речи (в пределах изученного);</w:t>
      </w:r>
    </w:p>
    <w:p w14:paraId="1FC07AD0"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различать формы слова и однокоренные слова; </w:t>
      </w:r>
    </w:p>
    <w:p w14:paraId="36342F9E"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ставить имена существительные, имена прилагательные и глаголы в начальную форму; изменять слова в соответствии с их морфологическими особенностями; ставить слова в указанные формы; находить заданные формы слов в тексте;</w:t>
      </w:r>
    </w:p>
    <w:p w14:paraId="0B1380C4"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определять морфологические признаки слова (род, число, падеж имени существительного и имени прилагательного; время, число, лицо или род глагола; лицо и число личного местоимения в начальной форме), выполнять для этого необходимые способы действия;</w:t>
      </w:r>
    </w:p>
    <w:p w14:paraId="063F93CF"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сравнивать, классифицировать, преобразовывать предложенные слова по указанным признакам;</w:t>
      </w:r>
    </w:p>
    <w:p w14:paraId="50160CF1"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пользоваться словарём </w:t>
      </w:r>
      <w:proofErr w:type="gramStart"/>
      <w:r w:rsidRPr="00122C4E">
        <w:rPr>
          <w:rFonts w:ascii="Times New Roman" w:hAnsi="Times New Roman"/>
          <w:szCs w:val="24"/>
        </w:rPr>
        <w:t>учебника</w:t>
      </w:r>
      <w:proofErr w:type="gramEnd"/>
      <w:r w:rsidRPr="00122C4E">
        <w:rPr>
          <w:rFonts w:ascii="Times New Roman" w:hAnsi="Times New Roman"/>
          <w:szCs w:val="24"/>
        </w:rPr>
        <w:t xml:space="preserve"> «Какого рода и числа слово?» для решения вопросов правильности речи;</w:t>
      </w:r>
    </w:p>
    <w:p w14:paraId="78FB61D9"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правильно употреблять в речи имена существительные (в объёме программы), личные местоимения 3-го лица с предлогами; использовать личные местоимения для устранения неоправданных повторов слов;</w:t>
      </w:r>
    </w:p>
    <w:p w14:paraId="5EE5BC0A"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под руководством учителя выявлять роль слов разных частей речи в художественном тексте; </w:t>
      </w:r>
    </w:p>
    <w:p w14:paraId="2E6BAF5D"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пользоваться словами разных частей речи в собственных высказываниях, стремиться при этом к повышению точности, выразительности речи. </w:t>
      </w:r>
    </w:p>
    <w:p w14:paraId="7433538E" w14:textId="77777777" w:rsidR="00E1231D" w:rsidRPr="00122C4E" w:rsidRDefault="00E1231D" w:rsidP="00E1231D">
      <w:pPr>
        <w:pStyle w:val="a5"/>
        <w:spacing w:line="260" w:lineRule="exact"/>
        <w:ind w:firstLine="709"/>
        <w:jc w:val="left"/>
        <w:rPr>
          <w:rFonts w:ascii="Times New Roman" w:hAnsi="Times New Roman"/>
          <w:i/>
          <w:szCs w:val="24"/>
          <w:u w:val="single"/>
        </w:rPr>
      </w:pPr>
      <w:r w:rsidRPr="00122C4E">
        <w:rPr>
          <w:rFonts w:ascii="Times New Roman" w:hAnsi="Times New Roman"/>
          <w:i/>
          <w:szCs w:val="24"/>
          <w:u w:val="single"/>
        </w:rPr>
        <w:softHyphen/>
        <w:t xml:space="preserve"> Ученик</w:t>
      </w:r>
      <w:r w:rsidRPr="00122C4E">
        <w:rPr>
          <w:rFonts w:ascii="Times New Roman" w:hAnsi="Times New Roman"/>
          <w:szCs w:val="24"/>
          <w:u w:val="single"/>
        </w:rPr>
        <w:t xml:space="preserve"> </w:t>
      </w:r>
      <w:r w:rsidRPr="00122C4E">
        <w:rPr>
          <w:rFonts w:ascii="Times New Roman" w:hAnsi="Times New Roman"/>
          <w:i/>
          <w:szCs w:val="24"/>
          <w:u w:val="single"/>
        </w:rPr>
        <w:t>получит возможность научиться:</w:t>
      </w:r>
    </w:p>
    <w:p w14:paraId="70196771"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различать смысловые и падежные вопросы, личные и родовые окончания глаголов; понимать значения форм настоящего, прошедшего, будущего времени;</w:t>
      </w:r>
    </w:p>
    <w:p w14:paraId="19A259CE"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находить в тексте слова по указанным морфологическим признакам;</w:t>
      </w:r>
    </w:p>
    <w:p w14:paraId="045C0224"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xml:space="preserve">– выполнять морфологический анализ имён существительных, имён прилагательных, глаголов на основе освоенного общего способа действия (объёме изученного); </w:t>
      </w:r>
    </w:p>
    <w:p w14:paraId="58CACB6F"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lastRenderedPageBreak/>
        <w:t>– соотносить личное местоимение в косвенном падеже с его начальной формой;</w:t>
      </w:r>
    </w:p>
    <w:p w14:paraId="76EB4F8A" w14:textId="77777777" w:rsidR="00E1231D" w:rsidRPr="00122C4E" w:rsidRDefault="00E1231D" w:rsidP="00E1231D">
      <w:pPr>
        <w:pStyle w:val="a5"/>
        <w:spacing w:line="260" w:lineRule="exact"/>
        <w:ind w:firstLine="709"/>
        <w:jc w:val="left"/>
        <w:rPr>
          <w:rFonts w:ascii="Times New Roman" w:hAnsi="Times New Roman"/>
          <w:szCs w:val="24"/>
        </w:rPr>
      </w:pPr>
      <w:r>
        <w:rPr>
          <w:rFonts w:ascii="Times New Roman" w:hAnsi="Times New Roman"/>
          <w:i/>
          <w:szCs w:val="24"/>
        </w:rPr>
        <w:t xml:space="preserve">–замечать </w:t>
      </w:r>
      <w:r w:rsidRPr="00122C4E">
        <w:rPr>
          <w:rFonts w:ascii="Times New Roman" w:hAnsi="Times New Roman"/>
          <w:i/>
          <w:szCs w:val="24"/>
        </w:rPr>
        <w:t>яркие случаи неудачного употребления местоимений, приводящие к неясности речи, стараться устранять их;</w:t>
      </w:r>
    </w:p>
    <w:p w14:paraId="3C5768C1"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xml:space="preserve">– понимать роль предлогов и союзов в речи, значение частицы </w:t>
      </w:r>
      <w:r w:rsidRPr="00122C4E">
        <w:rPr>
          <w:rFonts w:ascii="Times New Roman" w:hAnsi="Times New Roman"/>
          <w:b/>
          <w:i/>
          <w:szCs w:val="24"/>
        </w:rPr>
        <w:t>не</w:t>
      </w:r>
      <w:r w:rsidRPr="00122C4E">
        <w:rPr>
          <w:rFonts w:ascii="Times New Roman" w:hAnsi="Times New Roman"/>
          <w:i/>
          <w:szCs w:val="24"/>
        </w:rPr>
        <w:t xml:space="preserve"> при глаголе.</w:t>
      </w:r>
    </w:p>
    <w:p w14:paraId="005A8544" w14:textId="77777777" w:rsidR="00E1231D" w:rsidRPr="00122C4E" w:rsidRDefault="00E1231D" w:rsidP="00E1231D">
      <w:pPr>
        <w:pStyle w:val="a5"/>
        <w:spacing w:line="260" w:lineRule="exact"/>
        <w:ind w:firstLine="709"/>
        <w:rPr>
          <w:rFonts w:ascii="Times New Roman" w:hAnsi="Times New Roman"/>
          <w:szCs w:val="24"/>
        </w:rPr>
      </w:pPr>
    </w:p>
    <w:p w14:paraId="2BB72A51" w14:textId="77777777" w:rsidR="00E1231D" w:rsidRPr="00122C4E" w:rsidRDefault="00E1231D" w:rsidP="00E1231D">
      <w:pPr>
        <w:pStyle w:val="a5"/>
        <w:spacing w:line="260" w:lineRule="exact"/>
        <w:ind w:firstLine="709"/>
        <w:rPr>
          <w:rFonts w:ascii="Times New Roman" w:hAnsi="Times New Roman"/>
          <w:b/>
          <w:szCs w:val="24"/>
        </w:rPr>
      </w:pPr>
      <w:r w:rsidRPr="00122C4E">
        <w:rPr>
          <w:rFonts w:ascii="Times New Roman" w:hAnsi="Times New Roman"/>
          <w:szCs w:val="24"/>
        </w:rPr>
        <w:t xml:space="preserve"> </w:t>
      </w:r>
      <w:r w:rsidRPr="00122C4E">
        <w:rPr>
          <w:rFonts w:ascii="Times New Roman" w:hAnsi="Times New Roman"/>
          <w:b/>
          <w:szCs w:val="24"/>
        </w:rPr>
        <w:t>В области синтаксиса и пунктуации</w:t>
      </w:r>
    </w:p>
    <w:p w14:paraId="2CDF2A23" w14:textId="77777777" w:rsidR="00E1231D" w:rsidRPr="00122C4E" w:rsidRDefault="00E1231D" w:rsidP="00E1231D">
      <w:pPr>
        <w:pStyle w:val="a5"/>
        <w:spacing w:line="260" w:lineRule="exact"/>
        <w:ind w:firstLine="709"/>
        <w:rPr>
          <w:rFonts w:ascii="Times New Roman" w:hAnsi="Times New Roman"/>
          <w:szCs w:val="24"/>
          <w:u w:val="single"/>
        </w:rPr>
      </w:pPr>
      <w:r w:rsidRPr="00122C4E">
        <w:rPr>
          <w:rFonts w:ascii="Times New Roman" w:hAnsi="Times New Roman"/>
          <w:szCs w:val="24"/>
          <w:u w:val="single"/>
        </w:rPr>
        <w:t>Ученик научится:</w:t>
      </w:r>
    </w:p>
    <w:p w14:paraId="0860583C" w14:textId="77777777" w:rsidR="00E1231D" w:rsidRPr="00122C4E" w:rsidRDefault="00E1231D" w:rsidP="00E1231D">
      <w:pPr>
        <w:pStyle w:val="a5"/>
        <w:spacing w:line="260" w:lineRule="exact"/>
        <w:ind w:firstLine="709"/>
        <w:jc w:val="left"/>
        <w:rPr>
          <w:rFonts w:ascii="Times New Roman" w:hAnsi="Times New Roman"/>
          <w:szCs w:val="24"/>
        </w:rPr>
      </w:pPr>
      <w:proofErr w:type="gramStart"/>
      <w:r w:rsidRPr="00122C4E">
        <w:rPr>
          <w:rFonts w:ascii="Times New Roman" w:hAnsi="Times New Roman"/>
          <w:szCs w:val="24"/>
        </w:rPr>
        <w:t>– различать понятия «части речи» и «члены предложения», понимать смысл понятий «главные» и «второстепенные» члены предложения; осознавать главные члены как основу предложения;</w:t>
      </w:r>
      <w:proofErr w:type="gramEnd"/>
    </w:p>
    <w:p w14:paraId="7325AF44"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выделять в предложениях главные и второстепенные члены, </w:t>
      </w:r>
      <w:proofErr w:type="gramStart"/>
      <w:r w:rsidRPr="00122C4E">
        <w:rPr>
          <w:rFonts w:ascii="Times New Roman" w:hAnsi="Times New Roman"/>
          <w:szCs w:val="24"/>
        </w:rPr>
        <w:t>среди</w:t>
      </w:r>
      <w:proofErr w:type="gramEnd"/>
      <w:r w:rsidRPr="00122C4E">
        <w:rPr>
          <w:rFonts w:ascii="Times New Roman" w:hAnsi="Times New Roman"/>
          <w:szCs w:val="24"/>
        </w:rPr>
        <w:t xml:space="preserve"> главных различать подлежащее и сказуемое;</w:t>
      </w:r>
    </w:p>
    <w:p w14:paraId="07C1A9C2"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устанавливать связи членов предложения, ставить от одного к другому вопросы «по смыслу» и «по форме»; различать основу предложения и пары других его членов;</w:t>
      </w:r>
    </w:p>
    <w:p w14:paraId="2B9A3A3D"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отражать связь членов предложения в схемах; соотносить предложения со схемами, выбирать предложение, соответствующее схеме;  </w:t>
      </w:r>
    </w:p>
    <w:p w14:paraId="56B909EE"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проводить синтаксический анализ простого предложения (ясной структуры): характеризовать его по цели, интонации, наличию второстепенных членов (без деления на виды), указывать главные;</w:t>
      </w:r>
    </w:p>
    <w:p w14:paraId="13BECC26" w14:textId="77777777" w:rsidR="00E1231D"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i/>
          <w:szCs w:val="24"/>
        </w:rPr>
        <w:t xml:space="preserve"> – </w:t>
      </w:r>
      <w:r w:rsidRPr="00122C4E">
        <w:rPr>
          <w:rFonts w:ascii="Times New Roman" w:hAnsi="Times New Roman"/>
          <w:szCs w:val="24"/>
        </w:rPr>
        <w:t>распространять заданные предложения второстепенными членами, выявлять смысловые различия распространённых и нераспространённых предложений.</w:t>
      </w:r>
    </w:p>
    <w:p w14:paraId="098A4C0F" w14:textId="77777777" w:rsidR="00BB7D9A" w:rsidRPr="00122C4E" w:rsidRDefault="00BB7D9A" w:rsidP="00E1231D">
      <w:pPr>
        <w:pStyle w:val="a5"/>
        <w:spacing w:line="260" w:lineRule="exact"/>
        <w:ind w:firstLine="709"/>
        <w:jc w:val="left"/>
        <w:rPr>
          <w:rFonts w:ascii="Times New Roman" w:hAnsi="Times New Roman"/>
          <w:szCs w:val="24"/>
        </w:rPr>
      </w:pPr>
    </w:p>
    <w:p w14:paraId="19AA9BBC" w14:textId="77777777" w:rsidR="00E1231D" w:rsidRPr="00122C4E" w:rsidRDefault="00E1231D" w:rsidP="00E1231D">
      <w:pPr>
        <w:pStyle w:val="a5"/>
        <w:spacing w:line="260" w:lineRule="exact"/>
        <w:ind w:firstLine="709"/>
        <w:jc w:val="left"/>
        <w:rPr>
          <w:rFonts w:ascii="Times New Roman" w:hAnsi="Times New Roman"/>
          <w:i/>
          <w:szCs w:val="24"/>
          <w:u w:val="single"/>
        </w:rPr>
      </w:pPr>
      <w:r w:rsidRPr="00122C4E">
        <w:rPr>
          <w:rFonts w:ascii="Times New Roman" w:hAnsi="Times New Roman"/>
          <w:i/>
          <w:szCs w:val="24"/>
          <w:u w:val="single"/>
        </w:rPr>
        <w:t>Ученик получит возможность научиться</w:t>
      </w:r>
    </w:p>
    <w:p w14:paraId="41252B2D"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осознанно пользоваться смысловыми и падежными вопросами для решения языковых и речевых задач;</w:t>
      </w:r>
    </w:p>
    <w:p w14:paraId="49F639CF"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строить предложения заданной структуры (с опорой на схему);</w:t>
      </w:r>
    </w:p>
    <w:p w14:paraId="06149996"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xml:space="preserve">– использовать знания о роли второстепенных членов предложения при создании собственных высказываний для повышения их точности и выразительности. </w:t>
      </w:r>
    </w:p>
    <w:p w14:paraId="5F54CBBC" w14:textId="77777777" w:rsidR="00E1231D" w:rsidRPr="00122C4E" w:rsidRDefault="00E1231D" w:rsidP="00E1231D">
      <w:pPr>
        <w:pStyle w:val="a5"/>
        <w:spacing w:line="260" w:lineRule="exact"/>
        <w:rPr>
          <w:rFonts w:ascii="Times New Roman" w:hAnsi="Times New Roman"/>
          <w:b/>
          <w:i/>
          <w:szCs w:val="24"/>
        </w:rPr>
      </w:pPr>
      <w:r w:rsidRPr="00122C4E">
        <w:rPr>
          <w:rFonts w:ascii="Times New Roman" w:hAnsi="Times New Roman"/>
          <w:b/>
          <w:szCs w:val="24"/>
        </w:rPr>
        <w:t>Формирование орфографических умений</w:t>
      </w:r>
    </w:p>
    <w:p w14:paraId="5318C6A2" w14:textId="77777777" w:rsidR="00E1231D" w:rsidRPr="00122C4E" w:rsidRDefault="00E1231D" w:rsidP="00E1231D">
      <w:pPr>
        <w:pStyle w:val="a5"/>
        <w:spacing w:line="260" w:lineRule="exact"/>
        <w:ind w:firstLine="709"/>
        <w:rPr>
          <w:rFonts w:ascii="Times New Roman" w:hAnsi="Times New Roman"/>
          <w:szCs w:val="24"/>
          <w:u w:val="single"/>
        </w:rPr>
      </w:pPr>
      <w:r w:rsidRPr="00122C4E">
        <w:rPr>
          <w:rFonts w:ascii="Times New Roman" w:hAnsi="Times New Roman"/>
          <w:szCs w:val="24"/>
        </w:rPr>
        <w:t xml:space="preserve"> </w:t>
      </w:r>
      <w:r w:rsidRPr="00122C4E">
        <w:rPr>
          <w:rFonts w:ascii="Times New Roman" w:hAnsi="Times New Roman"/>
          <w:szCs w:val="24"/>
          <w:u w:val="single"/>
        </w:rPr>
        <w:t>Ученик научится:</w:t>
      </w:r>
    </w:p>
    <w:p w14:paraId="78891ECC"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осознавать сущность понятия «орфограмма»; по освоенным опознавательным признакам обнаруживать орфограммы (в зрительно воспринимаемом тексте и на слух);</w:t>
      </w:r>
    </w:p>
    <w:p w14:paraId="3F6F722B"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определять разновидности орфограмм и соотносить их с определёнными правилами (в освоенных пределах);</w:t>
      </w:r>
    </w:p>
    <w:p w14:paraId="317BB16A"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разграничивать орфограммы на изученные правила и неизученные;</w:t>
      </w:r>
    </w:p>
    <w:p w14:paraId="71520885"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пользоваться приёмом сознательного пропуска буквы на месте орфограммы (письмом с «окошками») как средством проявления орфографического самоконтроля и орфографической рефлексии по ходу письма;</w:t>
      </w:r>
    </w:p>
    <w:p w14:paraId="731DCE6C"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применять изученные орфографические правила (в объёме программы 1– 3-го классов);</w:t>
      </w:r>
    </w:p>
    <w:p w14:paraId="59850C07"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пользоваться орфографическим словарём учебника для решения вопросов письма на месте непроверяемых орфограмм;</w:t>
      </w:r>
    </w:p>
    <w:p w14:paraId="602B600D"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писать слова с непроверяемыми орфограммами (в изученном объёме);</w:t>
      </w:r>
    </w:p>
    <w:p w14:paraId="7B10C80F"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списывать и писать под диктовку; </w:t>
      </w:r>
    </w:p>
    <w:p w14:paraId="4DD7D285"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szCs w:val="24"/>
        </w:rPr>
        <w:t xml:space="preserve"> – проверять </w:t>
      </w:r>
      <w:proofErr w:type="gramStart"/>
      <w:r w:rsidRPr="00122C4E">
        <w:rPr>
          <w:rFonts w:ascii="Times New Roman" w:hAnsi="Times New Roman"/>
          <w:szCs w:val="24"/>
        </w:rPr>
        <w:t>написанное</w:t>
      </w:r>
      <w:proofErr w:type="gramEnd"/>
      <w:r w:rsidRPr="00122C4E">
        <w:rPr>
          <w:rFonts w:ascii="Times New Roman" w:hAnsi="Times New Roman"/>
          <w:szCs w:val="24"/>
        </w:rPr>
        <w:t xml:space="preserve"> и вносить коррективы.</w:t>
      </w:r>
    </w:p>
    <w:p w14:paraId="6BB427E2" w14:textId="77777777" w:rsidR="00E1231D" w:rsidRPr="00122C4E" w:rsidRDefault="00E1231D" w:rsidP="00E1231D">
      <w:pPr>
        <w:pStyle w:val="a5"/>
        <w:spacing w:line="260" w:lineRule="exact"/>
        <w:ind w:firstLine="709"/>
        <w:jc w:val="left"/>
        <w:rPr>
          <w:rFonts w:ascii="Times New Roman" w:hAnsi="Times New Roman"/>
          <w:i/>
          <w:szCs w:val="24"/>
          <w:u w:val="single"/>
        </w:rPr>
      </w:pPr>
      <w:r w:rsidRPr="00122C4E">
        <w:rPr>
          <w:rFonts w:ascii="Times New Roman" w:hAnsi="Times New Roman"/>
          <w:i/>
          <w:szCs w:val="24"/>
          <w:u w:val="single"/>
        </w:rPr>
        <w:t>Ученик получит возможность научиться</w:t>
      </w:r>
    </w:p>
    <w:p w14:paraId="796AF4B2"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обнаруживать большую часть орфограмм в предъявленной и собственной записи;</w:t>
      </w:r>
    </w:p>
    <w:p w14:paraId="173A4A93" w14:textId="77777777" w:rsidR="00E1231D" w:rsidRPr="00122C4E" w:rsidRDefault="00E1231D" w:rsidP="00E1231D">
      <w:pPr>
        <w:pStyle w:val="a5"/>
        <w:spacing w:line="260" w:lineRule="exact"/>
        <w:ind w:firstLine="709"/>
        <w:jc w:val="left"/>
        <w:rPr>
          <w:rFonts w:ascii="Times New Roman" w:hAnsi="Times New Roman"/>
          <w:szCs w:val="24"/>
        </w:rPr>
      </w:pPr>
      <w:r w:rsidRPr="00122C4E">
        <w:rPr>
          <w:rFonts w:ascii="Times New Roman" w:hAnsi="Times New Roman"/>
          <w:i/>
          <w:szCs w:val="24"/>
        </w:rPr>
        <w:t>– оставлять сознательный пропуск буквы («окошко») на месте неосвоенных орфограмм;</w:t>
      </w:r>
    </w:p>
    <w:p w14:paraId="324BB142" w14:textId="77777777" w:rsidR="00E1231D" w:rsidRPr="00122C4E" w:rsidRDefault="00E1231D" w:rsidP="00E1231D">
      <w:pPr>
        <w:pStyle w:val="a5"/>
        <w:spacing w:line="260" w:lineRule="exact"/>
        <w:ind w:firstLine="709"/>
        <w:jc w:val="left"/>
        <w:rPr>
          <w:rFonts w:ascii="Times New Roman" w:hAnsi="Times New Roman"/>
          <w:i/>
          <w:szCs w:val="24"/>
        </w:rPr>
      </w:pPr>
      <w:r w:rsidRPr="00122C4E">
        <w:rPr>
          <w:rFonts w:ascii="Times New Roman" w:hAnsi="Times New Roman"/>
          <w:i/>
          <w:szCs w:val="24"/>
        </w:rPr>
        <w:t xml:space="preserve">– применять несколько дополнительных орфографических правил (в соответствии с программой 3-го класса); </w:t>
      </w:r>
    </w:p>
    <w:p w14:paraId="439D783A" w14:textId="5C5B4B9C" w:rsidR="00F1757D" w:rsidRDefault="00E1231D" w:rsidP="000F43D3">
      <w:pPr>
        <w:pStyle w:val="a5"/>
        <w:spacing w:line="260" w:lineRule="exact"/>
        <w:ind w:firstLine="709"/>
        <w:jc w:val="left"/>
        <w:rPr>
          <w:rFonts w:ascii="Times New Roman" w:hAnsi="Times New Roman"/>
          <w:i/>
          <w:szCs w:val="24"/>
        </w:rPr>
      </w:pPr>
      <w:r w:rsidRPr="00122C4E">
        <w:rPr>
          <w:rFonts w:ascii="Times New Roman" w:hAnsi="Times New Roman"/>
          <w:i/>
          <w:szCs w:val="24"/>
        </w:rPr>
        <w:lastRenderedPageBreak/>
        <w:t xml:space="preserve">– эффективно осуществлять проверку </w:t>
      </w:r>
      <w:proofErr w:type="gramStart"/>
      <w:r w:rsidRPr="00122C4E">
        <w:rPr>
          <w:rFonts w:ascii="Times New Roman" w:hAnsi="Times New Roman"/>
          <w:i/>
          <w:szCs w:val="24"/>
        </w:rPr>
        <w:t>написанного</w:t>
      </w:r>
      <w:proofErr w:type="gramEnd"/>
      <w:r w:rsidRPr="00122C4E">
        <w:rPr>
          <w:rFonts w:ascii="Times New Roman" w:hAnsi="Times New Roman"/>
          <w:i/>
          <w:szCs w:val="24"/>
        </w:rPr>
        <w:t>, обнаруживать и аккуратно исправлять все допущенные орфографические и пунктуационные ошибки.</w:t>
      </w:r>
    </w:p>
    <w:p w14:paraId="3570802E" w14:textId="77777777" w:rsidR="000F43D3" w:rsidRPr="000F43D3" w:rsidRDefault="000F43D3" w:rsidP="000F43D3">
      <w:pPr>
        <w:pStyle w:val="a5"/>
        <w:spacing w:line="260" w:lineRule="exact"/>
        <w:ind w:firstLine="709"/>
        <w:jc w:val="left"/>
        <w:rPr>
          <w:rFonts w:ascii="Times New Roman" w:hAnsi="Times New Roman"/>
          <w:i/>
          <w:szCs w:val="24"/>
        </w:rPr>
      </w:pPr>
    </w:p>
    <w:p w14:paraId="4964608D" w14:textId="189193F5" w:rsidR="00E1231D" w:rsidRPr="00E2378C" w:rsidRDefault="00E1231D" w:rsidP="00E1231D">
      <w:pPr>
        <w:autoSpaceDE w:val="0"/>
        <w:autoSpaceDN w:val="0"/>
        <w:adjustRightInd w:val="0"/>
        <w:spacing w:after="0" w:line="288" w:lineRule="auto"/>
        <w:jc w:val="center"/>
        <w:rPr>
          <w:b/>
          <w:i/>
          <w:szCs w:val="28"/>
        </w:rPr>
      </w:pPr>
      <w:r w:rsidRPr="00E2378C">
        <w:rPr>
          <w:b/>
          <w:i/>
          <w:szCs w:val="28"/>
        </w:rPr>
        <w:t xml:space="preserve">Система оценки индивидуальных достижений </w:t>
      </w:r>
      <w:r w:rsidR="009011F3">
        <w:rPr>
          <w:b/>
          <w:i/>
          <w:szCs w:val="28"/>
        </w:rPr>
        <w:t>об</w:t>
      </w:r>
      <w:r w:rsidRPr="00E2378C">
        <w:rPr>
          <w:b/>
          <w:i/>
          <w:szCs w:val="28"/>
        </w:rPr>
        <w:t>уча</w:t>
      </w:r>
      <w:r w:rsidR="009011F3">
        <w:rPr>
          <w:b/>
          <w:i/>
          <w:szCs w:val="28"/>
        </w:rPr>
        <w:t>ю</w:t>
      </w:r>
      <w:r w:rsidRPr="00E2378C">
        <w:rPr>
          <w:b/>
          <w:i/>
          <w:szCs w:val="28"/>
        </w:rPr>
        <w:t>щихся</w:t>
      </w:r>
    </w:p>
    <w:p w14:paraId="2AD8D73E" w14:textId="2A0876A9" w:rsidR="00E1231D" w:rsidRDefault="00EB3987" w:rsidP="00E1231D">
      <w:pPr>
        <w:autoSpaceDE w:val="0"/>
        <w:autoSpaceDN w:val="0"/>
        <w:adjustRightInd w:val="0"/>
        <w:spacing w:after="0" w:line="288" w:lineRule="auto"/>
        <w:ind w:firstLine="360"/>
        <w:rPr>
          <w:sz w:val="24"/>
          <w:szCs w:val="24"/>
        </w:rPr>
      </w:pPr>
      <w:r>
        <w:rPr>
          <w:sz w:val="24"/>
          <w:szCs w:val="24"/>
        </w:rPr>
        <w:t xml:space="preserve">Оценивание индивидуальных </w:t>
      </w:r>
      <w:r w:rsidR="00E1231D" w:rsidRPr="00732115">
        <w:rPr>
          <w:sz w:val="24"/>
          <w:szCs w:val="24"/>
        </w:rPr>
        <w:t>достижений учащихся гимназии осуществляется на основании локального акта «Система оценивания учебных дост</w:t>
      </w:r>
      <w:r w:rsidR="002648B6">
        <w:rPr>
          <w:sz w:val="24"/>
          <w:szCs w:val="24"/>
        </w:rPr>
        <w:t xml:space="preserve">ижений </w:t>
      </w:r>
      <w:r w:rsidR="009011F3">
        <w:rPr>
          <w:sz w:val="24"/>
          <w:szCs w:val="24"/>
        </w:rPr>
        <w:t>об</w:t>
      </w:r>
      <w:r w:rsidR="002648B6">
        <w:rPr>
          <w:sz w:val="24"/>
          <w:szCs w:val="24"/>
        </w:rPr>
        <w:t>уча</w:t>
      </w:r>
      <w:r w:rsidR="009011F3">
        <w:rPr>
          <w:sz w:val="24"/>
          <w:szCs w:val="24"/>
        </w:rPr>
        <w:t>ю</w:t>
      </w:r>
      <w:r w:rsidR="002648B6">
        <w:rPr>
          <w:sz w:val="24"/>
          <w:szCs w:val="24"/>
        </w:rPr>
        <w:t>щихся 1-4 классов» приказ №1 от 30.08.2013</w:t>
      </w:r>
      <w:r w:rsidR="00E91697">
        <w:rPr>
          <w:sz w:val="24"/>
          <w:szCs w:val="24"/>
        </w:rPr>
        <w:t xml:space="preserve"> </w:t>
      </w:r>
      <w:r w:rsidR="002648B6">
        <w:rPr>
          <w:sz w:val="24"/>
          <w:szCs w:val="24"/>
        </w:rPr>
        <w:t>года</w:t>
      </w:r>
      <w:r w:rsidR="00E91697">
        <w:rPr>
          <w:sz w:val="24"/>
          <w:szCs w:val="24"/>
        </w:rPr>
        <w:t>.</w:t>
      </w:r>
    </w:p>
    <w:p w14:paraId="77C0308E" w14:textId="659BC223" w:rsidR="007A6DF5" w:rsidRDefault="007A6DF5" w:rsidP="00E1231D">
      <w:pPr>
        <w:autoSpaceDE w:val="0"/>
        <w:autoSpaceDN w:val="0"/>
        <w:adjustRightInd w:val="0"/>
        <w:spacing w:after="0" w:line="288" w:lineRule="auto"/>
        <w:ind w:firstLine="360"/>
        <w:rPr>
          <w:sz w:val="24"/>
          <w:szCs w:val="24"/>
        </w:rPr>
      </w:pPr>
      <w:r>
        <w:rPr>
          <w:sz w:val="24"/>
          <w:szCs w:val="24"/>
        </w:rPr>
        <w:t>Индивидуальный уровень достижения обучающихся при устных ответах фиксируется в виде «фишки» (синего цвета) по учебному предмету в дневниках обучающегося (пояснения к оцениванию производятся учителем вербально).</w:t>
      </w:r>
    </w:p>
    <w:p w14:paraId="7407AD99" w14:textId="799F10BC" w:rsidR="007A6DF5" w:rsidRDefault="007A6DF5" w:rsidP="00E1231D">
      <w:pPr>
        <w:autoSpaceDE w:val="0"/>
        <w:autoSpaceDN w:val="0"/>
        <w:adjustRightInd w:val="0"/>
        <w:spacing w:after="0" w:line="288" w:lineRule="auto"/>
        <w:ind w:firstLine="360"/>
        <w:rPr>
          <w:sz w:val="24"/>
          <w:szCs w:val="24"/>
        </w:rPr>
      </w:pPr>
      <w:r>
        <w:rPr>
          <w:sz w:val="24"/>
          <w:szCs w:val="24"/>
        </w:rPr>
        <w:t>Для формирования самооценки обучающихся в тетрадях используется «шкала оценивания»  для ежедневного анализа результатов. Самооценка обучающегося предшествует оценке учителя.</w:t>
      </w:r>
    </w:p>
    <w:p w14:paraId="42FCDC5F" w14:textId="5D95B83D" w:rsidR="007A6DF5" w:rsidRDefault="007A6DF5" w:rsidP="00E1231D">
      <w:pPr>
        <w:autoSpaceDE w:val="0"/>
        <w:autoSpaceDN w:val="0"/>
        <w:adjustRightInd w:val="0"/>
        <w:spacing w:after="0" w:line="288" w:lineRule="auto"/>
        <w:ind w:firstLine="360"/>
        <w:rPr>
          <w:sz w:val="24"/>
          <w:szCs w:val="24"/>
        </w:rPr>
      </w:pPr>
      <w:r>
        <w:rPr>
          <w:sz w:val="24"/>
          <w:szCs w:val="24"/>
        </w:rPr>
        <w:t>Количественная оценка</w:t>
      </w:r>
      <w:r w:rsidR="005E1188">
        <w:rPr>
          <w:sz w:val="24"/>
          <w:szCs w:val="24"/>
        </w:rPr>
        <w:t xml:space="preserve"> достижений обучающихся фиксируется в «Портфолио ученика» и дневниках обучающихся.</w:t>
      </w:r>
    </w:p>
    <w:p w14:paraId="1F2B5CD9" w14:textId="0CB5C60C" w:rsidR="005E1188" w:rsidRDefault="005E1188" w:rsidP="00E1231D">
      <w:pPr>
        <w:autoSpaceDE w:val="0"/>
        <w:autoSpaceDN w:val="0"/>
        <w:adjustRightInd w:val="0"/>
        <w:spacing w:after="0" w:line="288" w:lineRule="auto"/>
        <w:ind w:firstLine="360"/>
        <w:rPr>
          <w:sz w:val="24"/>
          <w:szCs w:val="24"/>
        </w:rPr>
      </w:pPr>
      <w:r>
        <w:rPr>
          <w:sz w:val="24"/>
          <w:szCs w:val="24"/>
        </w:rPr>
        <w:t>Процентное отношение выставляется учителем в «Сводную ведомость учащихся». Анализ работы по каждому заданию отслеживается в «Листах индивидуальных достижений учащихся».</w:t>
      </w:r>
    </w:p>
    <w:p w14:paraId="036C0EB4" w14:textId="1407B4DC" w:rsidR="002D7B94" w:rsidRDefault="00E91697" w:rsidP="00E91697">
      <w:pPr>
        <w:autoSpaceDE w:val="0"/>
        <w:autoSpaceDN w:val="0"/>
        <w:adjustRightInd w:val="0"/>
        <w:spacing w:after="0" w:line="240" w:lineRule="auto"/>
        <w:ind w:firstLine="360"/>
        <w:rPr>
          <w:sz w:val="24"/>
          <w:szCs w:val="24"/>
        </w:rPr>
      </w:pPr>
      <w:r w:rsidRPr="00E91697">
        <w:rPr>
          <w:rFonts w:eastAsia="Times New Roman"/>
          <w:szCs w:val="28"/>
          <w:lang w:eastAsia="ru-RU"/>
        </w:rPr>
        <w:t xml:space="preserve"> </w:t>
      </w:r>
      <w:r w:rsidRPr="00E91697">
        <w:rPr>
          <w:rFonts w:eastAsia="Times New Roman"/>
          <w:szCs w:val="28"/>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9"/>
        <w:gridCol w:w="6277"/>
        <w:gridCol w:w="4149"/>
      </w:tblGrid>
      <w:tr w:rsidR="002D7B94" w:rsidRPr="002D7B94" w14:paraId="01728D68" w14:textId="77777777" w:rsidTr="002D7B94">
        <w:trPr>
          <w:trHeight w:val="849"/>
        </w:trPr>
        <w:tc>
          <w:tcPr>
            <w:tcW w:w="4669" w:type="dxa"/>
          </w:tcPr>
          <w:p w14:paraId="637CCA0F" w14:textId="77777777" w:rsidR="002D7B94" w:rsidRPr="002D7B94" w:rsidRDefault="002D7B94" w:rsidP="002D7B94">
            <w:pPr>
              <w:spacing w:after="0" w:line="240" w:lineRule="auto"/>
              <w:jc w:val="center"/>
              <w:rPr>
                <w:rFonts w:ascii="Calibri" w:hAnsi="Calibri"/>
                <w:b/>
                <w:szCs w:val="28"/>
              </w:rPr>
            </w:pPr>
            <w:r w:rsidRPr="002D7B94">
              <w:rPr>
                <w:rFonts w:ascii="Calibri" w:hAnsi="Calibri"/>
                <w:b/>
                <w:szCs w:val="28"/>
              </w:rPr>
              <w:t>Словесная оценка</w:t>
            </w:r>
          </w:p>
        </w:tc>
        <w:tc>
          <w:tcPr>
            <w:tcW w:w="6277" w:type="dxa"/>
          </w:tcPr>
          <w:p w14:paraId="456083E8" w14:textId="77777777" w:rsidR="002D7B94" w:rsidRPr="002D7B94" w:rsidRDefault="002D7B94" w:rsidP="002D7B94">
            <w:pPr>
              <w:spacing w:after="0" w:line="240" w:lineRule="auto"/>
              <w:jc w:val="center"/>
              <w:rPr>
                <w:rFonts w:ascii="Calibri" w:hAnsi="Calibri"/>
                <w:b/>
                <w:szCs w:val="28"/>
              </w:rPr>
            </w:pPr>
            <w:r w:rsidRPr="002D7B94">
              <w:rPr>
                <w:rFonts w:ascii="Calibri" w:hAnsi="Calibri"/>
                <w:b/>
                <w:szCs w:val="28"/>
              </w:rPr>
              <w:t>Критерии оценивания</w:t>
            </w:r>
          </w:p>
        </w:tc>
        <w:tc>
          <w:tcPr>
            <w:tcW w:w="4149" w:type="dxa"/>
          </w:tcPr>
          <w:p w14:paraId="22B128AF" w14:textId="77777777" w:rsidR="002D7B94" w:rsidRPr="002D7B94" w:rsidRDefault="002D7B94" w:rsidP="002D7B94">
            <w:pPr>
              <w:spacing w:after="0" w:line="240" w:lineRule="auto"/>
              <w:jc w:val="center"/>
              <w:rPr>
                <w:rFonts w:ascii="Calibri" w:hAnsi="Calibri"/>
                <w:b/>
                <w:szCs w:val="28"/>
              </w:rPr>
            </w:pPr>
            <w:r w:rsidRPr="002D7B94">
              <w:rPr>
                <w:rFonts w:ascii="Calibri" w:hAnsi="Calibri"/>
                <w:b/>
                <w:szCs w:val="28"/>
              </w:rPr>
              <w:t>% выполнения задания</w:t>
            </w:r>
          </w:p>
        </w:tc>
      </w:tr>
      <w:tr w:rsidR="002D7B94" w:rsidRPr="002D7B94" w14:paraId="27E8C063" w14:textId="77777777" w:rsidTr="002D7B94">
        <w:trPr>
          <w:trHeight w:val="868"/>
        </w:trPr>
        <w:tc>
          <w:tcPr>
            <w:tcW w:w="4669" w:type="dxa"/>
          </w:tcPr>
          <w:p w14:paraId="22A77B5E" w14:textId="77777777" w:rsidR="002D7B94" w:rsidRPr="002D7B94" w:rsidRDefault="002D7B94" w:rsidP="002D7B94">
            <w:pPr>
              <w:spacing w:after="0" w:line="240" w:lineRule="auto"/>
              <w:rPr>
                <w:rFonts w:ascii="Calibri" w:hAnsi="Calibri"/>
                <w:szCs w:val="28"/>
              </w:rPr>
            </w:pPr>
            <w:r w:rsidRPr="002D7B94">
              <w:rPr>
                <w:rFonts w:ascii="Calibri" w:hAnsi="Calibri"/>
                <w:szCs w:val="28"/>
              </w:rPr>
              <w:t>Прекрасно</w:t>
            </w:r>
          </w:p>
        </w:tc>
        <w:tc>
          <w:tcPr>
            <w:tcW w:w="6277" w:type="dxa"/>
          </w:tcPr>
          <w:p w14:paraId="0E347B8D" w14:textId="77777777" w:rsidR="002D7B94" w:rsidRPr="002D7B94" w:rsidRDefault="002D7B94" w:rsidP="002D7B94">
            <w:pPr>
              <w:spacing w:after="0" w:line="240" w:lineRule="auto"/>
              <w:rPr>
                <w:rFonts w:ascii="Calibri" w:hAnsi="Calibri"/>
                <w:szCs w:val="28"/>
              </w:rPr>
            </w:pPr>
            <w:r w:rsidRPr="002D7B94">
              <w:rPr>
                <w:rFonts w:ascii="Calibri" w:hAnsi="Calibri"/>
                <w:szCs w:val="28"/>
              </w:rPr>
              <w:t>Нет ошибок, нет исправлений, каллиграфия не нарушена</w:t>
            </w:r>
          </w:p>
        </w:tc>
        <w:tc>
          <w:tcPr>
            <w:tcW w:w="4149" w:type="dxa"/>
          </w:tcPr>
          <w:p w14:paraId="0E748A42"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100 %</w:t>
            </w:r>
          </w:p>
        </w:tc>
      </w:tr>
      <w:tr w:rsidR="002D7B94" w:rsidRPr="002D7B94" w14:paraId="058F3400" w14:textId="77777777" w:rsidTr="002D7B94">
        <w:trPr>
          <w:trHeight w:val="849"/>
        </w:trPr>
        <w:tc>
          <w:tcPr>
            <w:tcW w:w="4669" w:type="dxa"/>
          </w:tcPr>
          <w:p w14:paraId="27294CDA" w14:textId="77777777" w:rsidR="002D7B94" w:rsidRPr="002D7B94" w:rsidRDefault="002D7B94" w:rsidP="002D7B94">
            <w:pPr>
              <w:spacing w:after="0" w:line="240" w:lineRule="auto"/>
              <w:rPr>
                <w:rFonts w:ascii="Calibri" w:hAnsi="Calibri"/>
                <w:szCs w:val="28"/>
              </w:rPr>
            </w:pPr>
            <w:r w:rsidRPr="002D7B94">
              <w:rPr>
                <w:rFonts w:ascii="Calibri" w:hAnsi="Calibri"/>
                <w:szCs w:val="28"/>
              </w:rPr>
              <w:t>Отлично</w:t>
            </w:r>
          </w:p>
        </w:tc>
        <w:tc>
          <w:tcPr>
            <w:tcW w:w="6277" w:type="dxa"/>
          </w:tcPr>
          <w:p w14:paraId="76760FD6" w14:textId="77777777" w:rsidR="002D7B94" w:rsidRPr="002D7B94" w:rsidRDefault="002D7B94" w:rsidP="002D7B94">
            <w:pPr>
              <w:spacing w:after="0" w:line="240" w:lineRule="auto"/>
              <w:rPr>
                <w:rFonts w:ascii="Calibri" w:hAnsi="Calibri"/>
                <w:szCs w:val="28"/>
              </w:rPr>
            </w:pPr>
            <w:r w:rsidRPr="002D7B94">
              <w:rPr>
                <w:rFonts w:ascii="Calibri" w:hAnsi="Calibri"/>
                <w:szCs w:val="28"/>
              </w:rPr>
              <w:t>Нет ошибок, 1 исправление или нарушение каллиграфии</w:t>
            </w:r>
          </w:p>
        </w:tc>
        <w:tc>
          <w:tcPr>
            <w:tcW w:w="4149" w:type="dxa"/>
          </w:tcPr>
          <w:p w14:paraId="2A4A75A0"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90 – 99 %</w:t>
            </w:r>
          </w:p>
        </w:tc>
      </w:tr>
      <w:tr w:rsidR="002D7B94" w:rsidRPr="002D7B94" w14:paraId="3375E2FE" w14:textId="77777777" w:rsidTr="002D7B94">
        <w:trPr>
          <w:trHeight w:val="415"/>
        </w:trPr>
        <w:tc>
          <w:tcPr>
            <w:tcW w:w="4669" w:type="dxa"/>
          </w:tcPr>
          <w:p w14:paraId="61CA924E" w14:textId="77777777" w:rsidR="002D7B94" w:rsidRPr="002D7B94" w:rsidRDefault="002D7B94" w:rsidP="002D7B94">
            <w:pPr>
              <w:spacing w:after="0" w:line="240" w:lineRule="auto"/>
              <w:rPr>
                <w:rFonts w:ascii="Calibri" w:hAnsi="Calibri"/>
                <w:szCs w:val="28"/>
              </w:rPr>
            </w:pPr>
            <w:r w:rsidRPr="002D7B94">
              <w:rPr>
                <w:rFonts w:ascii="Calibri" w:hAnsi="Calibri"/>
                <w:szCs w:val="28"/>
              </w:rPr>
              <w:t>Очень хорошо</w:t>
            </w:r>
          </w:p>
        </w:tc>
        <w:tc>
          <w:tcPr>
            <w:tcW w:w="6277" w:type="dxa"/>
          </w:tcPr>
          <w:p w14:paraId="335B9DEB" w14:textId="77777777" w:rsidR="002D7B94" w:rsidRPr="002D7B94" w:rsidRDefault="002D7B94" w:rsidP="002D7B94">
            <w:pPr>
              <w:spacing w:after="0" w:line="240" w:lineRule="auto"/>
              <w:rPr>
                <w:rFonts w:ascii="Calibri" w:hAnsi="Calibri"/>
                <w:szCs w:val="28"/>
              </w:rPr>
            </w:pPr>
            <w:r w:rsidRPr="002D7B94">
              <w:rPr>
                <w:rFonts w:ascii="Calibri" w:hAnsi="Calibri"/>
                <w:szCs w:val="28"/>
              </w:rPr>
              <w:t>1 ошибка</w:t>
            </w:r>
          </w:p>
        </w:tc>
        <w:tc>
          <w:tcPr>
            <w:tcW w:w="4149" w:type="dxa"/>
          </w:tcPr>
          <w:p w14:paraId="5CC60335"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80 – 89 %</w:t>
            </w:r>
          </w:p>
        </w:tc>
      </w:tr>
      <w:tr w:rsidR="002D7B94" w:rsidRPr="002D7B94" w14:paraId="7013A4B8" w14:textId="77777777" w:rsidTr="002D7B94">
        <w:trPr>
          <w:trHeight w:val="434"/>
        </w:trPr>
        <w:tc>
          <w:tcPr>
            <w:tcW w:w="4669" w:type="dxa"/>
          </w:tcPr>
          <w:p w14:paraId="4C9202D7" w14:textId="77777777" w:rsidR="002D7B94" w:rsidRPr="002D7B94" w:rsidRDefault="002D7B94" w:rsidP="002D7B94">
            <w:pPr>
              <w:spacing w:after="0" w:line="240" w:lineRule="auto"/>
              <w:rPr>
                <w:rFonts w:ascii="Calibri" w:hAnsi="Calibri"/>
                <w:szCs w:val="28"/>
              </w:rPr>
            </w:pPr>
            <w:r w:rsidRPr="002D7B94">
              <w:rPr>
                <w:rFonts w:ascii="Calibri" w:hAnsi="Calibri"/>
                <w:szCs w:val="28"/>
              </w:rPr>
              <w:t>Хорошо</w:t>
            </w:r>
          </w:p>
        </w:tc>
        <w:tc>
          <w:tcPr>
            <w:tcW w:w="6277" w:type="dxa"/>
          </w:tcPr>
          <w:p w14:paraId="1883C069" w14:textId="77777777" w:rsidR="002D7B94" w:rsidRPr="002D7B94" w:rsidRDefault="002D7B94" w:rsidP="002D7B94">
            <w:pPr>
              <w:spacing w:after="0" w:line="240" w:lineRule="auto"/>
              <w:rPr>
                <w:rFonts w:ascii="Calibri" w:hAnsi="Calibri"/>
                <w:szCs w:val="28"/>
              </w:rPr>
            </w:pPr>
            <w:r w:rsidRPr="002D7B94">
              <w:rPr>
                <w:rFonts w:ascii="Calibri" w:hAnsi="Calibri"/>
                <w:szCs w:val="28"/>
              </w:rPr>
              <w:t>2 ошибки</w:t>
            </w:r>
          </w:p>
        </w:tc>
        <w:tc>
          <w:tcPr>
            <w:tcW w:w="4149" w:type="dxa"/>
          </w:tcPr>
          <w:p w14:paraId="11792881"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70 – 79 %</w:t>
            </w:r>
          </w:p>
        </w:tc>
      </w:tr>
      <w:tr w:rsidR="002D7B94" w:rsidRPr="002D7B94" w14:paraId="68A4FB17" w14:textId="77777777" w:rsidTr="002D7B94">
        <w:trPr>
          <w:trHeight w:val="415"/>
        </w:trPr>
        <w:tc>
          <w:tcPr>
            <w:tcW w:w="4669" w:type="dxa"/>
          </w:tcPr>
          <w:p w14:paraId="3CA3081A" w14:textId="77777777" w:rsidR="002D7B94" w:rsidRPr="002D7B94" w:rsidRDefault="002D7B94" w:rsidP="002D7B94">
            <w:pPr>
              <w:spacing w:after="0" w:line="240" w:lineRule="auto"/>
              <w:rPr>
                <w:rFonts w:ascii="Calibri" w:hAnsi="Calibri"/>
                <w:szCs w:val="28"/>
              </w:rPr>
            </w:pPr>
            <w:r w:rsidRPr="002D7B94">
              <w:rPr>
                <w:rFonts w:ascii="Calibri" w:hAnsi="Calibri"/>
                <w:szCs w:val="28"/>
              </w:rPr>
              <w:t>Недостаточно хорошо</w:t>
            </w:r>
          </w:p>
        </w:tc>
        <w:tc>
          <w:tcPr>
            <w:tcW w:w="6277" w:type="dxa"/>
          </w:tcPr>
          <w:p w14:paraId="557A9E71" w14:textId="77777777" w:rsidR="002D7B94" w:rsidRPr="002D7B94" w:rsidRDefault="002D7B94" w:rsidP="002D7B94">
            <w:pPr>
              <w:spacing w:after="0" w:line="240" w:lineRule="auto"/>
              <w:rPr>
                <w:rFonts w:ascii="Calibri" w:hAnsi="Calibri"/>
                <w:szCs w:val="28"/>
              </w:rPr>
            </w:pPr>
            <w:r w:rsidRPr="002D7B94">
              <w:rPr>
                <w:rFonts w:ascii="Calibri" w:hAnsi="Calibri"/>
                <w:szCs w:val="28"/>
              </w:rPr>
              <w:t>3 ошибки</w:t>
            </w:r>
          </w:p>
        </w:tc>
        <w:tc>
          <w:tcPr>
            <w:tcW w:w="4149" w:type="dxa"/>
          </w:tcPr>
          <w:p w14:paraId="5C1D3C73"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60 – 69 %</w:t>
            </w:r>
          </w:p>
        </w:tc>
      </w:tr>
      <w:tr w:rsidR="002D7B94" w:rsidRPr="002D7B94" w14:paraId="06151C27" w14:textId="77777777" w:rsidTr="002D7B94">
        <w:trPr>
          <w:trHeight w:val="434"/>
        </w:trPr>
        <w:tc>
          <w:tcPr>
            <w:tcW w:w="4669" w:type="dxa"/>
          </w:tcPr>
          <w:p w14:paraId="1C41901A" w14:textId="77777777" w:rsidR="002D7B94" w:rsidRPr="002D7B94" w:rsidRDefault="002D7B94" w:rsidP="002D7B94">
            <w:pPr>
              <w:spacing w:after="0" w:line="240" w:lineRule="auto"/>
              <w:rPr>
                <w:rFonts w:ascii="Calibri" w:hAnsi="Calibri"/>
                <w:szCs w:val="28"/>
              </w:rPr>
            </w:pPr>
            <w:r w:rsidRPr="002D7B94">
              <w:rPr>
                <w:rFonts w:ascii="Calibri" w:hAnsi="Calibri"/>
                <w:szCs w:val="28"/>
              </w:rPr>
              <w:t>Удовлетворительно</w:t>
            </w:r>
          </w:p>
        </w:tc>
        <w:tc>
          <w:tcPr>
            <w:tcW w:w="6277" w:type="dxa"/>
          </w:tcPr>
          <w:p w14:paraId="1A41FAC2" w14:textId="77777777" w:rsidR="002D7B94" w:rsidRPr="002D7B94" w:rsidRDefault="002D7B94" w:rsidP="002D7B94">
            <w:pPr>
              <w:spacing w:after="0" w:line="240" w:lineRule="auto"/>
              <w:rPr>
                <w:rFonts w:ascii="Calibri" w:hAnsi="Calibri"/>
                <w:szCs w:val="28"/>
              </w:rPr>
            </w:pPr>
            <w:r w:rsidRPr="002D7B94">
              <w:rPr>
                <w:rFonts w:ascii="Calibri" w:hAnsi="Calibri"/>
                <w:szCs w:val="28"/>
              </w:rPr>
              <w:t>4 ошибки</w:t>
            </w:r>
          </w:p>
        </w:tc>
        <w:tc>
          <w:tcPr>
            <w:tcW w:w="4149" w:type="dxa"/>
          </w:tcPr>
          <w:p w14:paraId="703D98A0"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50 – 59 %</w:t>
            </w:r>
          </w:p>
        </w:tc>
      </w:tr>
      <w:tr w:rsidR="002D7B94" w:rsidRPr="002D7B94" w14:paraId="4CB57C55" w14:textId="77777777" w:rsidTr="002D7B94">
        <w:trPr>
          <w:trHeight w:val="415"/>
        </w:trPr>
        <w:tc>
          <w:tcPr>
            <w:tcW w:w="4669" w:type="dxa"/>
          </w:tcPr>
          <w:p w14:paraId="72E5B88A" w14:textId="77777777" w:rsidR="002D7B94" w:rsidRPr="002D7B94" w:rsidRDefault="002D7B94" w:rsidP="002D7B94">
            <w:pPr>
              <w:spacing w:after="0" w:line="240" w:lineRule="auto"/>
              <w:rPr>
                <w:rFonts w:ascii="Calibri" w:hAnsi="Calibri"/>
                <w:szCs w:val="28"/>
              </w:rPr>
            </w:pPr>
            <w:proofErr w:type="gramStart"/>
            <w:r w:rsidRPr="002D7B94">
              <w:rPr>
                <w:rFonts w:ascii="Calibri" w:hAnsi="Calibri"/>
                <w:szCs w:val="28"/>
              </w:rPr>
              <w:t>Посредственно</w:t>
            </w:r>
            <w:proofErr w:type="gramEnd"/>
          </w:p>
        </w:tc>
        <w:tc>
          <w:tcPr>
            <w:tcW w:w="6277" w:type="dxa"/>
          </w:tcPr>
          <w:p w14:paraId="71E5850F" w14:textId="77777777" w:rsidR="002D7B94" w:rsidRPr="002D7B94" w:rsidRDefault="002D7B94" w:rsidP="002D7B94">
            <w:pPr>
              <w:spacing w:after="0" w:line="240" w:lineRule="auto"/>
              <w:rPr>
                <w:rFonts w:ascii="Calibri" w:hAnsi="Calibri"/>
                <w:szCs w:val="28"/>
              </w:rPr>
            </w:pPr>
            <w:r w:rsidRPr="002D7B94">
              <w:rPr>
                <w:rFonts w:ascii="Calibri" w:hAnsi="Calibri"/>
                <w:szCs w:val="28"/>
              </w:rPr>
              <w:t>5 – 6 ошибок</w:t>
            </w:r>
          </w:p>
        </w:tc>
        <w:tc>
          <w:tcPr>
            <w:tcW w:w="4149" w:type="dxa"/>
          </w:tcPr>
          <w:p w14:paraId="0D2E851E"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40 - 49 %</w:t>
            </w:r>
          </w:p>
        </w:tc>
      </w:tr>
      <w:tr w:rsidR="002D7B94" w:rsidRPr="002D7B94" w14:paraId="75511B62" w14:textId="77777777" w:rsidTr="002D7B94">
        <w:trPr>
          <w:trHeight w:val="434"/>
        </w:trPr>
        <w:tc>
          <w:tcPr>
            <w:tcW w:w="4669" w:type="dxa"/>
          </w:tcPr>
          <w:p w14:paraId="696F97B4" w14:textId="77777777" w:rsidR="002D7B94" w:rsidRPr="002D7B94" w:rsidRDefault="002D7B94" w:rsidP="002D7B94">
            <w:pPr>
              <w:spacing w:after="0" w:line="240" w:lineRule="auto"/>
              <w:rPr>
                <w:rFonts w:ascii="Calibri" w:hAnsi="Calibri"/>
                <w:szCs w:val="28"/>
              </w:rPr>
            </w:pPr>
            <w:r w:rsidRPr="002D7B94">
              <w:rPr>
                <w:rFonts w:ascii="Calibri" w:hAnsi="Calibri"/>
                <w:szCs w:val="28"/>
              </w:rPr>
              <w:t>Слабо</w:t>
            </w:r>
          </w:p>
        </w:tc>
        <w:tc>
          <w:tcPr>
            <w:tcW w:w="6277" w:type="dxa"/>
          </w:tcPr>
          <w:p w14:paraId="791BB186" w14:textId="77777777" w:rsidR="002D7B94" w:rsidRPr="002D7B94" w:rsidRDefault="002D7B94" w:rsidP="002D7B94">
            <w:pPr>
              <w:spacing w:after="0" w:line="240" w:lineRule="auto"/>
              <w:rPr>
                <w:rFonts w:ascii="Calibri" w:hAnsi="Calibri"/>
                <w:szCs w:val="28"/>
              </w:rPr>
            </w:pPr>
            <w:r w:rsidRPr="002D7B94">
              <w:rPr>
                <w:rFonts w:ascii="Calibri" w:hAnsi="Calibri"/>
                <w:szCs w:val="28"/>
              </w:rPr>
              <w:t>7 – 8 ошибок</w:t>
            </w:r>
          </w:p>
        </w:tc>
        <w:tc>
          <w:tcPr>
            <w:tcW w:w="4149" w:type="dxa"/>
          </w:tcPr>
          <w:p w14:paraId="3676596A" w14:textId="77777777" w:rsidR="002D7B94" w:rsidRPr="002D7B94" w:rsidRDefault="002D7B94" w:rsidP="002D7B94">
            <w:pPr>
              <w:spacing w:after="0" w:line="240" w:lineRule="auto"/>
              <w:jc w:val="center"/>
              <w:rPr>
                <w:rFonts w:ascii="Calibri" w:hAnsi="Calibri"/>
                <w:szCs w:val="28"/>
              </w:rPr>
            </w:pPr>
            <w:r w:rsidRPr="002D7B94">
              <w:rPr>
                <w:rFonts w:ascii="Calibri" w:hAnsi="Calibri"/>
                <w:szCs w:val="28"/>
              </w:rPr>
              <w:t>30 – 39 %</w:t>
            </w:r>
          </w:p>
        </w:tc>
      </w:tr>
    </w:tbl>
    <w:p w14:paraId="74D3B3B3" w14:textId="77777777" w:rsidR="004F6359" w:rsidRDefault="004F6359" w:rsidP="00E91697">
      <w:pPr>
        <w:autoSpaceDE w:val="0"/>
        <w:autoSpaceDN w:val="0"/>
        <w:adjustRightInd w:val="0"/>
        <w:spacing w:after="0" w:line="240" w:lineRule="auto"/>
        <w:ind w:firstLine="360"/>
        <w:rPr>
          <w:sz w:val="24"/>
          <w:szCs w:val="24"/>
        </w:rPr>
      </w:pPr>
    </w:p>
    <w:p w14:paraId="13652D3D" w14:textId="73784248" w:rsidR="00176C29" w:rsidRPr="00E91697" w:rsidRDefault="00805372" w:rsidP="00176C29">
      <w:pPr>
        <w:spacing w:after="0" w:line="240" w:lineRule="auto"/>
        <w:rPr>
          <w:sz w:val="24"/>
          <w:szCs w:val="24"/>
        </w:rPr>
      </w:pPr>
      <w:r>
        <w:rPr>
          <w:sz w:val="24"/>
          <w:szCs w:val="24"/>
        </w:rPr>
        <w:t xml:space="preserve">      </w:t>
      </w:r>
      <w:r w:rsidR="00176C29" w:rsidRPr="00E91697">
        <w:rPr>
          <w:sz w:val="24"/>
          <w:szCs w:val="24"/>
        </w:rPr>
        <w:t>Текущий</w:t>
      </w:r>
      <w:r w:rsidR="00176C29">
        <w:rPr>
          <w:sz w:val="24"/>
          <w:szCs w:val="24"/>
        </w:rPr>
        <w:t xml:space="preserve"> контроль</w:t>
      </w:r>
      <w:r w:rsidR="00176C29" w:rsidRPr="00E91697">
        <w:rPr>
          <w:sz w:val="24"/>
          <w:szCs w:val="24"/>
        </w:rPr>
        <w:t>: аудиторные занятия, домашняя  работа</w:t>
      </w:r>
      <w:r w:rsidR="00176C29">
        <w:rPr>
          <w:sz w:val="24"/>
          <w:szCs w:val="24"/>
        </w:rPr>
        <w:t>.</w:t>
      </w:r>
    </w:p>
    <w:p w14:paraId="435C9BC7" w14:textId="37F23CC1" w:rsidR="00A41A42" w:rsidRPr="000F43D3" w:rsidRDefault="00176C29" w:rsidP="000F43D3">
      <w:pPr>
        <w:autoSpaceDE w:val="0"/>
        <w:autoSpaceDN w:val="0"/>
        <w:adjustRightInd w:val="0"/>
        <w:spacing w:after="0" w:line="240" w:lineRule="auto"/>
        <w:ind w:firstLine="360"/>
        <w:rPr>
          <w:sz w:val="24"/>
          <w:szCs w:val="24"/>
        </w:rPr>
      </w:pPr>
      <w:r w:rsidRPr="00E91697">
        <w:rPr>
          <w:sz w:val="24"/>
          <w:szCs w:val="24"/>
        </w:rPr>
        <w:t>Тематический: контроль усвоения знаний проводится в форме тестирования и контрольных работ</w:t>
      </w:r>
      <w:r>
        <w:rPr>
          <w:sz w:val="24"/>
          <w:szCs w:val="24"/>
        </w:rPr>
        <w:t>.</w:t>
      </w:r>
      <w:bookmarkStart w:id="0" w:name="_GoBack"/>
      <w:bookmarkEnd w:id="0"/>
    </w:p>
    <w:p w14:paraId="6AA4F5A3" w14:textId="77777777" w:rsidR="00374F7D" w:rsidRPr="00890AD5" w:rsidRDefault="00374F7D" w:rsidP="002D7B94">
      <w:pPr>
        <w:spacing w:after="0"/>
        <w:rPr>
          <w:b/>
          <w:sz w:val="24"/>
          <w:szCs w:val="24"/>
        </w:rPr>
      </w:pPr>
    </w:p>
    <w:p w14:paraId="07810E0B" w14:textId="36CA3F89" w:rsidR="006F6F28" w:rsidRPr="00EA3B22" w:rsidRDefault="006F6F28" w:rsidP="009011F3">
      <w:pPr>
        <w:spacing w:after="0"/>
        <w:jc w:val="center"/>
        <w:rPr>
          <w:b/>
          <w:sz w:val="24"/>
          <w:szCs w:val="24"/>
        </w:rPr>
      </w:pPr>
      <w:r w:rsidRPr="00EA3B22">
        <w:rPr>
          <w:b/>
          <w:sz w:val="24"/>
          <w:szCs w:val="24"/>
        </w:rPr>
        <w:t>Контрольная работа по русскому языку</w:t>
      </w:r>
    </w:p>
    <w:p w14:paraId="7D04753D" w14:textId="77777777" w:rsidR="006F6F28" w:rsidRPr="00EA3B22" w:rsidRDefault="006F6F28" w:rsidP="006F6F28">
      <w:pPr>
        <w:spacing w:after="0"/>
        <w:jc w:val="center"/>
        <w:rPr>
          <w:b/>
          <w:sz w:val="24"/>
          <w:szCs w:val="24"/>
        </w:rPr>
      </w:pPr>
      <w:r w:rsidRPr="00EA3B22">
        <w:rPr>
          <w:b/>
          <w:sz w:val="24"/>
          <w:szCs w:val="24"/>
        </w:rPr>
        <w:t xml:space="preserve">по теме «Повторение </w:t>
      </w:r>
      <w:proofErr w:type="gramStart"/>
      <w:r w:rsidRPr="00EA3B22">
        <w:rPr>
          <w:b/>
          <w:sz w:val="24"/>
          <w:szCs w:val="24"/>
        </w:rPr>
        <w:t>изученного</w:t>
      </w:r>
      <w:proofErr w:type="gramEnd"/>
      <w:r w:rsidRPr="00EA3B22">
        <w:rPr>
          <w:b/>
          <w:sz w:val="24"/>
          <w:szCs w:val="24"/>
        </w:rPr>
        <w:t xml:space="preserve"> во 2 классе»</w:t>
      </w:r>
    </w:p>
    <w:p w14:paraId="2F129CAC" w14:textId="77777777" w:rsidR="006F6F28" w:rsidRDefault="006F6F28" w:rsidP="006F6F28">
      <w:pPr>
        <w:spacing w:after="0"/>
        <w:ind w:firstLine="567"/>
        <w:jc w:val="both"/>
        <w:rPr>
          <w:szCs w:val="28"/>
          <w:u w:val="single"/>
        </w:rPr>
      </w:pPr>
    </w:p>
    <w:p w14:paraId="78114188" w14:textId="77777777" w:rsidR="006F6F28" w:rsidRPr="00EA3B22" w:rsidRDefault="006F6F28" w:rsidP="006F6F28">
      <w:pPr>
        <w:spacing w:after="0"/>
        <w:ind w:firstLine="567"/>
        <w:jc w:val="both"/>
        <w:rPr>
          <w:sz w:val="24"/>
          <w:szCs w:val="24"/>
        </w:rPr>
      </w:pPr>
      <w:r w:rsidRPr="00EA3B22">
        <w:rPr>
          <w:sz w:val="24"/>
          <w:szCs w:val="24"/>
          <w:u w:val="single"/>
        </w:rPr>
        <w:t>Цель</w:t>
      </w:r>
      <w:r w:rsidRPr="00EA3B22">
        <w:rPr>
          <w:sz w:val="24"/>
          <w:szCs w:val="24"/>
        </w:rPr>
        <w:t>: определить уровень качества усвоения основных тем, изученных во 2 классе.</w:t>
      </w:r>
    </w:p>
    <w:p w14:paraId="490BF072" w14:textId="77777777" w:rsidR="006F6F28" w:rsidRPr="00EA3B22" w:rsidRDefault="006F6F28" w:rsidP="006F6F28">
      <w:pPr>
        <w:spacing w:after="0"/>
        <w:ind w:firstLine="567"/>
        <w:jc w:val="both"/>
        <w:rPr>
          <w:sz w:val="24"/>
          <w:szCs w:val="24"/>
          <w:u w:val="single"/>
        </w:rPr>
      </w:pPr>
      <w:r w:rsidRPr="00EA3B22">
        <w:rPr>
          <w:sz w:val="24"/>
          <w:szCs w:val="24"/>
          <w:u w:val="single"/>
        </w:rPr>
        <w:t>Планируемые результаты:</w:t>
      </w:r>
    </w:p>
    <w:p w14:paraId="6A1430EF" w14:textId="77777777" w:rsidR="006F6F28" w:rsidRPr="00EA3B22" w:rsidRDefault="006F6F28" w:rsidP="006F6F28">
      <w:pPr>
        <w:autoSpaceDE w:val="0"/>
        <w:autoSpaceDN w:val="0"/>
        <w:adjustRightInd w:val="0"/>
        <w:spacing w:after="0" w:line="240" w:lineRule="auto"/>
        <w:ind w:firstLine="567"/>
        <w:rPr>
          <w:i/>
          <w:color w:val="000000"/>
          <w:sz w:val="24"/>
          <w:szCs w:val="24"/>
        </w:rPr>
      </w:pPr>
      <w:r w:rsidRPr="00EA3B22">
        <w:rPr>
          <w:i/>
          <w:color w:val="000000"/>
          <w:sz w:val="24"/>
          <w:szCs w:val="24"/>
        </w:rPr>
        <w:t>– писать под диктовку текст в соответствии с изученными правилами правописания;</w:t>
      </w:r>
    </w:p>
    <w:p w14:paraId="23A633C4" w14:textId="77777777" w:rsidR="006F6F28" w:rsidRPr="00EA3B22" w:rsidRDefault="006F6F28" w:rsidP="006F6F28">
      <w:pPr>
        <w:autoSpaceDE w:val="0"/>
        <w:autoSpaceDN w:val="0"/>
        <w:adjustRightInd w:val="0"/>
        <w:spacing w:after="0" w:line="240" w:lineRule="auto"/>
        <w:ind w:firstLine="567"/>
        <w:rPr>
          <w:i/>
          <w:color w:val="000000"/>
          <w:sz w:val="24"/>
          <w:szCs w:val="24"/>
        </w:rPr>
      </w:pPr>
      <w:r w:rsidRPr="00EA3B22">
        <w:rPr>
          <w:i/>
          <w:color w:val="000000"/>
          <w:sz w:val="24"/>
          <w:szCs w:val="24"/>
        </w:rPr>
        <w:t>–обнаруживать все известные орфограммы, выделять среди них орфограммы на изученные и неизученные правила, выявлять случаи непроверяемых написаний;</w:t>
      </w:r>
    </w:p>
    <w:p w14:paraId="79E98FB8" w14:textId="5C3C8F3E" w:rsidR="006F6F28" w:rsidRPr="00890AD5" w:rsidRDefault="006F6F28" w:rsidP="00890AD5">
      <w:pPr>
        <w:autoSpaceDE w:val="0"/>
        <w:autoSpaceDN w:val="0"/>
        <w:adjustRightInd w:val="0"/>
        <w:spacing w:after="0"/>
        <w:ind w:firstLine="567"/>
        <w:rPr>
          <w:i/>
          <w:sz w:val="24"/>
          <w:szCs w:val="24"/>
        </w:rPr>
      </w:pPr>
      <w:r w:rsidRPr="00EA3B22">
        <w:rPr>
          <w:i/>
          <w:sz w:val="24"/>
          <w:szCs w:val="24"/>
        </w:rPr>
        <w:t>– находить в словах окончание, корень, приставку, суффикс.</w:t>
      </w:r>
    </w:p>
    <w:p w14:paraId="56644E2D" w14:textId="21D0A452" w:rsidR="006F6F28" w:rsidRPr="00EA3B22" w:rsidRDefault="006F6F28" w:rsidP="00890AD5">
      <w:pPr>
        <w:spacing w:after="0"/>
        <w:ind w:firstLine="567"/>
        <w:jc w:val="center"/>
        <w:rPr>
          <w:b/>
          <w:sz w:val="24"/>
          <w:szCs w:val="24"/>
        </w:rPr>
      </w:pPr>
      <w:r w:rsidRPr="00EA3B22">
        <w:rPr>
          <w:b/>
          <w:sz w:val="24"/>
          <w:szCs w:val="24"/>
        </w:rPr>
        <w:t>Диктант</w:t>
      </w:r>
    </w:p>
    <w:p w14:paraId="6117E9EA" w14:textId="77777777" w:rsidR="006F6F28" w:rsidRPr="00EA3B22" w:rsidRDefault="006F6F28" w:rsidP="006F6F28">
      <w:pPr>
        <w:spacing w:after="0"/>
        <w:ind w:firstLine="567"/>
        <w:jc w:val="center"/>
        <w:rPr>
          <w:b/>
          <w:sz w:val="24"/>
          <w:szCs w:val="24"/>
        </w:rPr>
      </w:pPr>
      <w:r w:rsidRPr="00EA3B22">
        <w:rPr>
          <w:b/>
          <w:sz w:val="24"/>
          <w:szCs w:val="24"/>
        </w:rPr>
        <w:t>Осень в лесу.</w:t>
      </w:r>
    </w:p>
    <w:p w14:paraId="6D75A07A" w14:textId="77777777" w:rsidR="006F6F28" w:rsidRPr="00EA3B22" w:rsidRDefault="006F6F28" w:rsidP="006F6F28">
      <w:pPr>
        <w:spacing w:after="0"/>
        <w:ind w:firstLine="567"/>
        <w:rPr>
          <w:sz w:val="24"/>
          <w:szCs w:val="24"/>
        </w:rPr>
      </w:pPr>
      <w:r w:rsidRPr="00EA3B22">
        <w:rPr>
          <w:sz w:val="24"/>
          <w:szCs w:val="24"/>
        </w:rPr>
        <w:t>Русский лес в осенние дни очень красив. В лесу тишина. По высокому небу бегут облака. Солнце золотит вершины деревьев. Яркие краски радуют глаз. Падают с берёз и клёнов пожелтевшие листья. Земля покрыта пёстрым ковром. Из-под листьев выглядывает шляпка гриба.</w:t>
      </w:r>
    </w:p>
    <w:p w14:paraId="549A6CCB" w14:textId="77777777" w:rsidR="006F6F28" w:rsidRPr="00EA3B22" w:rsidRDefault="006F6F28" w:rsidP="006F6F28">
      <w:pPr>
        <w:spacing w:after="0"/>
        <w:ind w:firstLine="567"/>
        <w:rPr>
          <w:sz w:val="24"/>
          <w:szCs w:val="24"/>
        </w:rPr>
      </w:pPr>
    </w:p>
    <w:p w14:paraId="434C86FB" w14:textId="77777777" w:rsidR="006F6F28" w:rsidRPr="00EA3B22" w:rsidRDefault="006F6F28" w:rsidP="006F6F28">
      <w:pPr>
        <w:spacing w:after="0"/>
        <w:ind w:firstLine="567"/>
        <w:rPr>
          <w:b/>
          <w:sz w:val="24"/>
          <w:szCs w:val="24"/>
        </w:rPr>
      </w:pPr>
      <w:r w:rsidRPr="00EA3B22">
        <w:rPr>
          <w:sz w:val="24"/>
          <w:szCs w:val="24"/>
        </w:rPr>
        <w:t xml:space="preserve">     </w:t>
      </w:r>
      <w:r w:rsidRPr="00EA3B22">
        <w:rPr>
          <w:b/>
          <w:sz w:val="24"/>
          <w:szCs w:val="24"/>
        </w:rPr>
        <w:t>Грамматические задания:</w:t>
      </w:r>
    </w:p>
    <w:p w14:paraId="69E31FDA" w14:textId="77777777" w:rsidR="006F6F28" w:rsidRPr="00EA3B22" w:rsidRDefault="006F6F28" w:rsidP="006F6F28">
      <w:pPr>
        <w:spacing w:after="0"/>
        <w:ind w:firstLine="567"/>
        <w:rPr>
          <w:sz w:val="24"/>
          <w:szCs w:val="24"/>
        </w:rPr>
      </w:pPr>
      <w:r w:rsidRPr="00EA3B22">
        <w:rPr>
          <w:sz w:val="24"/>
          <w:szCs w:val="24"/>
        </w:rPr>
        <w:t>1. Разделить слова для переноса:</w:t>
      </w:r>
    </w:p>
    <w:p w14:paraId="4949D1C6" w14:textId="77777777" w:rsidR="006F6F28" w:rsidRPr="00EA3B22" w:rsidRDefault="006F6F28" w:rsidP="006F6F28">
      <w:pPr>
        <w:spacing w:after="0"/>
        <w:ind w:firstLine="567"/>
        <w:rPr>
          <w:sz w:val="24"/>
          <w:szCs w:val="24"/>
        </w:rPr>
      </w:pPr>
      <w:r w:rsidRPr="00EA3B22">
        <w:rPr>
          <w:sz w:val="24"/>
          <w:szCs w:val="24"/>
        </w:rPr>
        <w:t xml:space="preserve">          1 вариант: русский, падают</w:t>
      </w:r>
    </w:p>
    <w:p w14:paraId="30018221" w14:textId="77777777" w:rsidR="006F6F28" w:rsidRPr="00EA3B22" w:rsidRDefault="006F6F28" w:rsidP="006F6F28">
      <w:pPr>
        <w:spacing w:after="0"/>
        <w:ind w:firstLine="567"/>
        <w:rPr>
          <w:sz w:val="24"/>
          <w:szCs w:val="24"/>
        </w:rPr>
      </w:pPr>
      <w:r w:rsidRPr="00EA3B22">
        <w:rPr>
          <w:sz w:val="24"/>
          <w:szCs w:val="24"/>
        </w:rPr>
        <w:t xml:space="preserve">          2 вариант: облака, осенний </w:t>
      </w:r>
    </w:p>
    <w:p w14:paraId="6110E622" w14:textId="77777777" w:rsidR="006F6F28" w:rsidRPr="00EA3B22" w:rsidRDefault="006F6F28" w:rsidP="00890AD5">
      <w:pPr>
        <w:spacing w:after="0"/>
        <w:rPr>
          <w:sz w:val="24"/>
          <w:szCs w:val="24"/>
        </w:rPr>
      </w:pPr>
    </w:p>
    <w:p w14:paraId="60599B03" w14:textId="77777777" w:rsidR="006F6F28" w:rsidRPr="00EA3B22" w:rsidRDefault="006F6F28" w:rsidP="006F6F28">
      <w:pPr>
        <w:spacing w:after="0"/>
        <w:ind w:firstLine="567"/>
        <w:rPr>
          <w:sz w:val="24"/>
          <w:szCs w:val="24"/>
        </w:rPr>
      </w:pPr>
      <w:r w:rsidRPr="00EA3B22">
        <w:rPr>
          <w:sz w:val="24"/>
          <w:szCs w:val="24"/>
        </w:rPr>
        <w:t>2. Разобрать слова по составу:</w:t>
      </w:r>
    </w:p>
    <w:p w14:paraId="689CBB2C" w14:textId="77777777" w:rsidR="006F6F28" w:rsidRPr="00EA3B22" w:rsidRDefault="006F6F28" w:rsidP="006F6F28">
      <w:pPr>
        <w:spacing w:after="0"/>
        <w:ind w:firstLine="567"/>
        <w:rPr>
          <w:sz w:val="24"/>
          <w:szCs w:val="24"/>
        </w:rPr>
      </w:pPr>
      <w:r w:rsidRPr="00EA3B22">
        <w:rPr>
          <w:sz w:val="24"/>
          <w:szCs w:val="24"/>
        </w:rPr>
        <w:t xml:space="preserve">          1 вариант: шляпка, травинка, дорога.</w:t>
      </w:r>
    </w:p>
    <w:p w14:paraId="3744B138" w14:textId="0A05B09A" w:rsidR="006F6F28" w:rsidRPr="00EA3B22" w:rsidRDefault="006F6F28" w:rsidP="00EA3B22">
      <w:pPr>
        <w:spacing w:after="0"/>
        <w:ind w:firstLine="567"/>
        <w:rPr>
          <w:sz w:val="24"/>
          <w:szCs w:val="24"/>
        </w:rPr>
      </w:pPr>
      <w:r w:rsidRPr="00EA3B22">
        <w:rPr>
          <w:sz w:val="24"/>
          <w:szCs w:val="24"/>
        </w:rPr>
        <w:t xml:space="preserve">          2 вариант: берёзка, лесной, мостик.</w:t>
      </w:r>
    </w:p>
    <w:p w14:paraId="614F8ABB" w14:textId="77777777" w:rsidR="006F6F28" w:rsidRDefault="006F6F28" w:rsidP="006F6F28">
      <w:pPr>
        <w:spacing w:after="0"/>
        <w:ind w:firstLine="567"/>
        <w:jc w:val="center"/>
        <w:rPr>
          <w:b/>
          <w:szCs w:val="28"/>
        </w:rPr>
      </w:pPr>
    </w:p>
    <w:p w14:paraId="396ACA4D" w14:textId="1754C968" w:rsidR="006F6F28" w:rsidRPr="00EA3B22" w:rsidRDefault="006F6F28" w:rsidP="00EA3B22">
      <w:pPr>
        <w:spacing w:after="0"/>
        <w:jc w:val="center"/>
        <w:rPr>
          <w:b/>
          <w:sz w:val="24"/>
          <w:szCs w:val="24"/>
        </w:rPr>
      </w:pPr>
      <w:r w:rsidRPr="00EA3B22">
        <w:rPr>
          <w:b/>
          <w:sz w:val="24"/>
          <w:szCs w:val="24"/>
        </w:rPr>
        <w:t>Контрольная работа по русскому языку</w:t>
      </w:r>
    </w:p>
    <w:p w14:paraId="50DFCCDB" w14:textId="77777777" w:rsidR="006F6F28" w:rsidRPr="00EA3B22" w:rsidRDefault="006F6F28" w:rsidP="006F6F28">
      <w:pPr>
        <w:spacing w:after="0"/>
        <w:jc w:val="center"/>
        <w:rPr>
          <w:b/>
          <w:sz w:val="24"/>
          <w:szCs w:val="24"/>
        </w:rPr>
      </w:pPr>
      <w:r w:rsidRPr="00EA3B22">
        <w:rPr>
          <w:b/>
          <w:sz w:val="24"/>
          <w:szCs w:val="24"/>
        </w:rPr>
        <w:t>по теме «Главные орфограммы письма»</w:t>
      </w:r>
    </w:p>
    <w:p w14:paraId="34C2C214" w14:textId="77777777" w:rsidR="006F6F28" w:rsidRPr="00EA3B22" w:rsidRDefault="006F6F28" w:rsidP="006F6F28">
      <w:pPr>
        <w:spacing w:after="0"/>
        <w:jc w:val="center"/>
        <w:rPr>
          <w:b/>
          <w:sz w:val="24"/>
          <w:szCs w:val="24"/>
        </w:rPr>
      </w:pPr>
    </w:p>
    <w:p w14:paraId="2E9C4EE9" w14:textId="77777777" w:rsidR="006F6F28" w:rsidRPr="00EA3B22" w:rsidRDefault="006F6F28" w:rsidP="006F6F28">
      <w:pPr>
        <w:spacing w:after="0"/>
        <w:jc w:val="both"/>
        <w:rPr>
          <w:sz w:val="24"/>
          <w:szCs w:val="24"/>
        </w:rPr>
      </w:pPr>
      <w:r w:rsidRPr="00EA3B22">
        <w:rPr>
          <w:sz w:val="24"/>
          <w:szCs w:val="24"/>
          <w:u w:val="single"/>
        </w:rPr>
        <w:t>Цель</w:t>
      </w:r>
      <w:r w:rsidRPr="00EA3B22">
        <w:rPr>
          <w:sz w:val="24"/>
          <w:szCs w:val="24"/>
        </w:rPr>
        <w:t xml:space="preserve">: проверка знаний, умений и навыков по теме «Главные орфограммы письма» </w:t>
      </w:r>
    </w:p>
    <w:p w14:paraId="3D8C0BB9" w14:textId="77777777" w:rsidR="006F6F28" w:rsidRPr="00EA3B22" w:rsidRDefault="006F6F28" w:rsidP="006F6F28">
      <w:pPr>
        <w:spacing w:after="0"/>
        <w:jc w:val="both"/>
        <w:rPr>
          <w:sz w:val="24"/>
          <w:szCs w:val="24"/>
          <w:u w:val="single"/>
        </w:rPr>
      </w:pPr>
      <w:r w:rsidRPr="00EA3B22">
        <w:rPr>
          <w:sz w:val="24"/>
          <w:szCs w:val="24"/>
          <w:u w:val="single"/>
        </w:rPr>
        <w:t>Планируемые результаты:</w:t>
      </w:r>
    </w:p>
    <w:p w14:paraId="40AA9232" w14:textId="77777777" w:rsidR="006F6F28" w:rsidRPr="00EA3B22" w:rsidRDefault="006F6F28" w:rsidP="006F6F28">
      <w:pPr>
        <w:autoSpaceDE w:val="0"/>
        <w:autoSpaceDN w:val="0"/>
        <w:adjustRightInd w:val="0"/>
        <w:spacing w:after="0" w:line="240" w:lineRule="auto"/>
        <w:ind w:left="567"/>
        <w:rPr>
          <w:i/>
          <w:color w:val="000000"/>
          <w:sz w:val="24"/>
          <w:szCs w:val="24"/>
        </w:rPr>
      </w:pPr>
      <w:r w:rsidRPr="00EA3B22">
        <w:rPr>
          <w:i/>
          <w:color w:val="000000"/>
          <w:sz w:val="24"/>
          <w:szCs w:val="24"/>
        </w:rPr>
        <w:t>-писать под диктовку текст в соответствии с изученными правилами     правописания;</w:t>
      </w:r>
    </w:p>
    <w:p w14:paraId="6AB767C5" w14:textId="77777777" w:rsidR="006F6F28" w:rsidRPr="00EA3B22" w:rsidRDefault="006F6F28" w:rsidP="006F6F28">
      <w:pPr>
        <w:autoSpaceDE w:val="0"/>
        <w:autoSpaceDN w:val="0"/>
        <w:adjustRightInd w:val="0"/>
        <w:spacing w:after="0"/>
        <w:ind w:left="567"/>
        <w:rPr>
          <w:i/>
          <w:sz w:val="24"/>
          <w:szCs w:val="24"/>
        </w:rPr>
      </w:pPr>
      <w:r w:rsidRPr="00EA3B22">
        <w:rPr>
          <w:i/>
          <w:sz w:val="24"/>
          <w:szCs w:val="24"/>
        </w:rPr>
        <w:t>-находить решения орфографических задач для изученных орфограмм;</w:t>
      </w:r>
    </w:p>
    <w:p w14:paraId="1914E814" w14:textId="77777777" w:rsidR="006F6F28" w:rsidRPr="00EA3B22" w:rsidRDefault="006F6F28" w:rsidP="006F6F28">
      <w:pPr>
        <w:autoSpaceDE w:val="0"/>
        <w:autoSpaceDN w:val="0"/>
        <w:adjustRightInd w:val="0"/>
        <w:spacing w:after="0"/>
        <w:ind w:left="567"/>
        <w:rPr>
          <w:i/>
          <w:sz w:val="24"/>
          <w:szCs w:val="24"/>
        </w:rPr>
      </w:pPr>
      <w:r w:rsidRPr="00EA3B22">
        <w:rPr>
          <w:i/>
          <w:sz w:val="24"/>
          <w:szCs w:val="24"/>
        </w:rPr>
        <w:t>-находить в словах окончание, корень, приставку, суффикс;</w:t>
      </w:r>
    </w:p>
    <w:p w14:paraId="5218163D" w14:textId="77777777" w:rsidR="006F6F28" w:rsidRPr="00EA3B22" w:rsidRDefault="006F6F28" w:rsidP="006F6F28">
      <w:pPr>
        <w:spacing w:line="260" w:lineRule="exact"/>
        <w:ind w:firstLine="709"/>
        <w:rPr>
          <w:b/>
          <w:sz w:val="24"/>
          <w:szCs w:val="24"/>
        </w:rPr>
      </w:pPr>
    </w:p>
    <w:p w14:paraId="5F7A7FED" w14:textId="77777777" w:rsidR="006F6F28" w:rsidRPr="00EA3B22" w:rsidRDefault="006F6F28" w:rsidP="00890AD5">
      <w:pPr>
        <w:spacing w:after="0"/>
        <w:jc w:val="center"/>
        <w:rPr>
          <w:b/>
          <w:sz w:val="24"/>
          <w:szCs w:val="24"/>
        </w:rPr>
      </w:pPr>
      <w:r w:rsidRPr="00EA3B22">
        <w:rPr>
          <w:b/>
          <w:sz w:val="24"/>
          <w:szCs w:val="24"/>
        </w:rPr>
        <w:lastRenderedPageBreak/>
        <w:t>Диктант.</w:t>
      </w:r>
    </w:p>
    <w:p w14:paraId="798A8BB9" w14:textId="21D38A45" w:rsidR="006F6F28" w:rsidRPr="00EA3B22" w:rsidRDefault="00890AD5" w:rsidP="00890AD5">
      <w:pPr>
        <w:spacing w:after="0"/>
        <w:jc w:val="center"/>
        <w:rPr>
          <w:b/>
          <w:sz w:val="24"/>
          <w:szCs w:val="24"/>
        </w:rPr>
      </w:pPr>
      <w:r>
        <w:rPr>
          <w:b/>
          <w:sz w:val="24"/>
          <w:szCs w:val="24"/>
        </w:rPr>
        <w:t>Про льва</w:t>
      </w:r>
    </w:p>
    <w:p w14:paraId="531F41B3" w14:textId="77777777" w:rsidR="006F6F28" w:rsidRPr="00EA3B22" w:rsidRDefault="006F6F28" w:rsidP="00890AD5">
      <w:pPr>
        <w:spacing w:after="0" w:line="260" w:lineRule="exact"/>
        <w:ind w:firstLine="709"/>
        <w:jc w:val="both"/>
        <w:rPr>
          <w:sz w:val="24"/>
          <w:szCs w:val="24"/>
        </w:rPr>
      </w:pPr>
      <w:r w:rsidRPr="00EA3B22">
        <w:rPr>
          <w:sz w:val="24"/>
          <w:szCs w:val="24"/>
        </w:rPr>
        <w:t>Вы хотите узнать про льва? Я расскажу.</w:t>
      </w:r>
    </w:p>
    <w:p w14:paraId="712855DA" w14:textId="492FAACF" w:rsidR="006F6F28" w:rsidRPr="00EA3B22" w:rsidRDefault="006F6F28" w:rsidP="00890AD5">
      <w:pPr>
        <w:spacing w:after="0"/>
        <w:ind w:firstLine="709"/>
        <w:jc w:val="both"/>
        <w:rPr>
          <w:sz w:val="24"/>
          <w:szCs w:val="24"/>
        </w:rPr>
      </w:pPr>
      <w:r w:rsidRPr="00EA3B22">
        <w:rPr>
          <w:sz w:val="24"/>
          <w:szCs w:val="24"/>
        </w:rPr>
        <w:t>Это хищник. У зверя гладкая шкура и огромная голова. На кончике хвоста кисточка. В мягких подуш</w:t>
      </w:r>
      <w:r w:rsidRPr="00EA3B22">
        <w:rPr>
          <w:sz w:val="24"/>
          <w:szCs w:val="24"/>
        </w:rPr>
        <w:softHyphen/>
        <w:t xml:space="preserve">ках на ступнях когти. Их концы кривые и острые. Я ходил в цирк и смотрел на льва через прутья клетки. Мне понравилась его походка. </w:t>
      </w:r>
    </w:p>
    <w:p w14:paraId="4BA3A0D6" w14:textId="77777777" w:rsidR="006F6F28" w:rsidRPr="00EA3B22" w:rsidRDefault="006F6F28" w:rsidP="00EA3B22">
      <w:pPr>
        <w:spacing w:after="0" w:line="240" w:lineRule="auto"/>
        <w:rPr>
          <w:b/>
          <w:sz w:val="24"/>
          <w:szCs w:val="24"/>
        </w:rPr>
      </w:pPr>
      <w:r w:rsidRPr="00EA3B22">
        <w:rPr>
          <w:b/>
          <w:sz w:val="24"/>
          <w:szCs w:val="24"/>
        </w:rPr>
        <w:t>Грамматические задания:</w:t>
      </w:r>
    </w:p>
    <w:p w14:paraId="5F5DFD1E" w14:textId="77777777" w:rsidR="006F6F28" w:rsidRPr="00EA3B22" w:rsidRDefault="006F6F28" w:rsidP="00EA3B22">
      <w:pPr>
        <w:spacing w:after="0" w:line="240" w:lineRule="auto"/>
        <w:ind w:firstLine="709"/>
        <w:rPr>
          <w:sz w:val="24"/>
          <w:szCs w:val="24"/>
        </w:rPr>
      </w:pPr>
      <w:r w:rsidRPr="00EA3B22">
        <w:rPr>
          <w:sz w:val="24"/>
          <w:szCs w:val="24"/>
        </w:rPr>
        <w:t>1.Определи в словах орфограммы, подчеркни, подбери проверочные слова:</w:t>
      </w:r>
    </w:p>
    <w:p w14:paraId="33C45DC3" w14:textId="77777777" w:rsidR="006F6F28" w:rsidRPr="00EA3B22" w:rsidRDefault="006F6F28" w:rsidP="00EA3B22">
      <w:pPr>
        <w:spacing w:after="0" w:line="240" w:lineRule="auto"/>
        <w:ind w:firstLine="709"/>
        <w:rPr>
          <w:sz w:val="24"/>
          <w:szCs w:val="24"/>
        </w:rPr>
      </w:pPr>
      <w:r w:rsidRPr="00EA3B22">
        <w:rPr>
          <w:sz w:val="24"/>
          <w:szCs w:val="24"/>
        </w:rPr>
        <w:t xml:space="preserve">     гладкая, голова</w:t>
      </w:r>
    </w:p>
    <w:p w14:paraId="0F4DD0F8" w14:textId="77777777" w:rsidR="006F6F28" w:rsidRDefault="006F6F28" w:rsidP="00EA3B22">
      <w:pPr>
        <w:spacing w:after="0" w:line="240" w:lineRule="auto"/>
        <w:ind w:firstLine="709"/>
        <w:rPr>
          <w:sz w:val="24"/>
          <w:szCs w:val="24"/>
        </w:rPr>
      </w:pPr>
      <w:r w:rsidRPr="00EA3B22">
        <w:rPr>
          <w:sz w:val="24"/>
          <w:szCs w:val="24"/>
        </w:rPr>
        <w:t>2.Разбери слова по составу: кисточка, клетка, походка.</w:t>
      </w:r>
    </w:p>
    <w:p w14:paraId="1A5012DF" w14:textId="77777777" w:rsidR="00890AD5" w:rsidRPr="00EA3B22" w:rsidRDefault="00890AD5" w:rsidP="00EA3B22">
      <w:pPr>
        <w:spacing w:after="0" w:line="240" w:lineRule="auto"/>
        <w:ind w:firstLine="709"/>
        <w:rPr>
          <w:sz w:val="24"/>
          <w:szCs w:val="24"/>
        </w:rPr>
      </w:pPr>
    </w:p>
    <w:p w14:paraId="7E46EAC3" w14:textId="09E0A9B2" w:rsidR="006F6F28" w:rsidRPr="00EA3B22" w:rsidRDefault="006F6F28" w:rsidP="00890AD5">
      <w:pPr>
        <w:spacing w:after="0" w:line="240" w:lineRule="auto"/>
        <w:ind w:firstLine="709"/>
        <w:jc w:val="center"/>
        <w:rPr>
          <w:sz w:val="24"/>
          <w:szCs w:val="24"/>
        </w:rPr>
      </w:pPr>
      <w:r w:rsidRPr="00EA3B22">
        <w:rPr>
          <w:b/>
          <w:sz w:val="24"/>
          <w:szCs w:val="24"/>
        </w:rPr>
        <w:t>Контрольная работа по русскому языку</w:t>
      </w:r>
    </w:p>
    <w:p w14:paraId="01A938CC" w14:textId="77777777" w:rsidR="006F6F28" w:rsidRPr="00EA3B22" w:rsidRDefault="006F6F28" w:rsidP="00890AD5">
      <w:pPr>
        <w:spacing w:after="0" w:line="240" w:lineRule="auto"/>
        <w:jc w:val="center"/>
        <w:rPr>
          <w:b/>
          <w:sz w:val="24"/>
          <w:szCs w:val="24"/>
        </w:rPr>
      </w:pPr>
      <w:r w:rsidRPr="00EA3B22">
        <w:rPr>
          <w:b/>
          <w:sz w:val="24"/>
          <w:szCs w:val="24"/>
        </w:rPr>
        <w:t>по теме «Части речи»</w:t>
      </w:r>
    </w:p>
    <w:p w14:paraId="53F4AA9F" w14:textId="77777777" w:rsidR="006F6F28" w:rsidRPr="00EA3B22" w:rsidRDefault="006F6F28" w:rsidP="00890AD5">
      <w:pPr>
        <w:spacing w:after="0" w:line="240" w:lineRule="auto"/>
        <w:jc w:val="both"/>
        <w:rPr>
          <w:b/>
          <w:sz w:val="24"/>
          <w:szCs w:val="24"/>
        </w:rPr>
      </w:pPr>
    </w:p>
    <w:p w14:paraId="6C427EA9" w14:textId="77777777" w:rsidR="006F6F28" w:rsidRPr="00EA3B22" w:rsidRDefault="006F6F28" w:rsidP="006F6F28">
      <w:pPr>
        <w:spacing w:after="0"/>
        <w:jc w:val="both"/>
        <w:rPr>
          <w:sz w:val="24"/>
          <w:szCs w:val="24"/>
        </w:rPr>
      </w:pPr>
      <w:r w:rsidRPr="00EA3B22">
        <w:rPr>
          <w:sz w:val="24"/>
          <w:szCs w:val="24"/>
          <w:u w:val="single"/>
        </w:rPr>
        <w:t>Цель</w:t>
      </w:r>
      <w:r w:rsidRPr="00EA3B22">
        <w:rPr>
          <w:sz w:val="24"/>
          <w:szCs w:val="24"/>
        </w:rPr>
        <w:t xml:space="preserve">: проверка знаний, умений и навыков по теме «Части речи» </w:t>
      </w:r>
    </w:p>
    <w:p w14:paraId="4E020A16" w14:textId="77777777" w:rsidR="006F6F28" w:rsidRPr="00EA3B22" w:rsidRDefault="006F6F28" w:rsidP="006F6F28">
      <w:pPr>
        <w:spacing w:after="0"/>
        <w:jc w:val="both"/>
        <w:rPr>
          <w:sz w:val="24"/>
          <w:szCs w:val="24"/>
          <w:u w:val="single"/>
        </w:rPr>
      </w:pPr>
      <w:r w:rsidRPr="00EA3B22">
        <w:rPr>
          <w:sz w:val="24"/>
          <w:szCs w:val="24"/>
          <w:u w:val="single"/>
        </w:rPr>
        <w:t>Планируемые результаты:</w:t>
      </w:r>
    </w:p>
    <w:p w14:paraId="3F49CF06" w14:textId="77777777" w:rsidR="006F6F28" w:rsidRPr="00EA3B22" w:rsidRDefault="006F6F28" w:rsidP="006F6F28">
      <w:pPr>
        <w:autoSpaceDE w:val="0"/>
        <w:autoSpaceDN w:val="0"/>
        <w:adjustRightInd w:val="0"/>
        <w:spacing w:after="0" w:line="240" w:lineRule="auto"/>
        <w:ind w:left="567"/>
        <w:rPr>
          <w:i/>
          <w:color w:val="000000"/>
          <w:sz w:val="24"/>
          <w:szCs w:val="24"/>
        </w:rPr>
      </w:pPr>
      <w:r w:rsidRPr="00EA3B22">
        <w:rPr>
          <w:i/>
          <w:color w:val="000000"/>
          <w:sz w:val="24"/>
          <w:szCs w:val="24"/>
        </w:rPr>
        <w:t>-писать под диктовку текст в соответствии с изученными правилами     правописания;</w:t>
      </w:r>
    </w:p>
    <w:p w14:paraId="0D97FBA4" w14:textId="77777777" w:rsidR="006F6F28" w:rsidRPr="00EA3B22" w:rsidRDefault="006F6F28" w:rsidP="006F6F28">
      <w:pPr>
        <w:autoSpaceDE w:val="0"/>
        <w:autoSpaceDN w:val="0"/>
        <w:adjustRightInd w:val="0"/>
        <w:spacing w:after="0"/>
        <w:ind w:left="567"/>
        <w:rPr>
          <w:i/>
          <w:sz w:val="24"/>
          <w:szCs w:val="24"/>
        </w:rPr>
      </w:pPr>
      <w:r w:rsidRPr="00EA3B22">
        <w:rPr>
          <w:i/>
          <w:sz w:val="24"/>
          <w:szCs w:val="24"/>
        </w:rPr>
        <w:t>-находить решения орфографических задач для изученных орфограмм;</w:t>
      </w:r>
    </w:p>
    <w:p w14:paraId="1A9D699E" w14:textId="77777777" w:rsidR="006F6F28" w:rsidRPr="00EA3B22" w:rsidRDefault="006F6F28" w:rsidP="006F6F28">
      <w:pPr>
        <w:autoSpaceDE w:val="0"/>
        <w:autoSpaceDN w:val="0"/>
        <w:adjustRightInd w:val="0"/>
        <w:spacing w:after="0"/>
        <w:ind w:left="567"/>
        <w:rPr>
          <w:i/>
          <w:color w:val="000000"/>
          <w:sz w:val="24"/>
          <w:szCs w:val="24"/>
        </w:rPr>
      </w:pPr>
      <w:r w:rsidRPr="00EA3B22">
        <w:rPr>
          <w:i/>
          <w:color w:val="000000"/>
          <w:sz w:val="24"/>
          <w:szCs w:val="24"/>
        </w:rPr>
        <w:t>-различать части речи по комплексу изученных грамматических признаков;</w:t>
      </w:r>
    </w:p>
    <w:p w14:paraId="23E99E3A" w14:textId="77777777" w:rsidR="006F6F28" w:rsidRPr="00EA3B22" w:rsidRDefault="006F6F28" w:rsidP="006F6F28">
      <w:pPr>
        <w:autoSpaceDE w:val="0"/>
        <w:autoSpaceDN w:val="0"/>
        <w:adjustRightInd w:val="0"/>
        <w:spacing w:after="0"/>
        <w:ind w:left="567"/>
        <w:rPr>
          <w:i/>
          <w:sz w:val="24"/>
          <w:szCs w:val="24"/>
        </w:rPr>
      </w:pPr>
      <w:r w:rsidRPr="00EA3B22">
        <w:rPr>
          <w:i/>
          <w:sz w:val="24"/>
          <w:szCs w:val="24"/>
        </w:rPr>
        <w:t>-находить в словах окончание, корень, приставку, суффикс;</w:t>
      </w:r>
    </w:p>
    <w:p w14:paraId="5467EA04" w14:textId="77777777" w:rsidR="006F6F28" w:rsidRPr="00EA3B22" w:rsidRDefault="006F6F28" w:rsidP="006F6F28">
      <w:pPr>
        <w:spacing w:after="0"/>
        <w:ind w:firstLine="567"/>
        <w:rPr>
          <w:sz w:val="24"/>
          <w:szCs w:val="24"/>
        </w:rPr>
      </w:pPr>
    </w:p>
    <w:p w14:paraId="31897837" w14:textId="77777777" w:rsidR="006F6F28" w:rsidRPr="00EA3B22" w:rsidRDefault="006F6F28" w:rsidP="00890AD5">
      <w:pPr>
        <w:spacing w:after="0" w:line="240" w:lineRule="auto"/>
        <w:jc w:val="center"/>
        <w:rPr>
          <w:b/>
          <w:sz w:val="24"/>
          <w:szCs w:val="24"/>
        </w:rPr>
      </w:pPr>
      <w:r w:rsidRPr="00EA3B22">
        <w:rPr>
          <w:b/>
          <w:sz w:val="24"/>
          <w:szCs w:val="24"/>
        </w:rPr>
        <w:t>Диктант</w:t>
      </w:r>
    </w:p>
    <w:p w14:paraId="01D5AAE1" w14:textId="77777777" w:rsidR="006F6F28" w:rsidRPr="00EA3B22" w:rsidRDefault="006F6F28" w:rsidP="00890AD5">
      <w:pPr>
        <w:spacing w:after="0" w:line="240" w:lineRule="auto"/>
        <w:jc w:val="center"/>
        <w:rPr>
          <w:b/>
          <w:sz w:val="24"/>
          <w:szCs w:val="24"/>
        </w:rPr>
      </w:pPr>
      <w:r w:rsidRPr="00EA3B22">
        <w:rPr>
          <w:b/>
          <w:sz w:val="24"/>
          <w:szCs w:val="24"/>
        </w:rPr>
        <w:t>Медвежья квартира</w:t>
      </w:r>
    </w:p>
    <w:p w14:paraId="7D09257E" w14:textId="77777777" w:rsidR="006F6F28" w:rsidRPr="00EA3B22" w:rsidRDefault="006F6F28" w:rsidP="006F6F28">
      <w:pPr>
        <w:spacing w:after="0"/>
        <w:ind w:firstLine="567"/>
        <w:rPr>
          <w:sz w:val="24"/>
          <w:szCs w:val="24"/>
        </w:rPr>
      </w:pPr>
      <w:r w:rsidRPr="00EA3B22">
        <w:rPr>
          <w:sz w:val="24"/>
          <w:szCs w:val="24"/>
        </w:rPr>
        <w:t xml:space="preserve">      Медведь выбрал место для спячки у склона холма. Он надрал узкие полоски еловой коры. За концы стащил их в яму. Потом накидал мягкий мох. Вокруг ямы сломал молоденькие деревья. Они и накрыли ее. Залез медведь под них и заснул. Пусть </w:t>
      </w:r>
      <w:proofErr w:type="gramStart"/>
      <w:r w:rsidRPr="00EA3B22">
        <w:rPr>
          <w:sz w:val="24"/>
          <w:szCs w:val="24"/>
        </w:rPr>
        <w:t>косолапый</w:t>
      </w:r>
      <w:proofErr w:type="gramEnd"/>
      <w:r w:rsidRPr="00EA3B22">
        <w:rPr>
          <w:sz w:val="24"/>
          <w:szCs w:val="24"/>
        </w:rPr>
        <w:t xml:space="preserve"> спит до весны! </w:t>
      </w:r>
    </w:p>
    <w:p w14:paraId="391F2453" w14:textId="77777777" w:rsidR="006F6F28" w:rsidRPr="00EA3B22" w:rsidRDefault="006F6F28" w:rsidP="006F6F28">
      <w:pPr>
        <w:spacing w:after="0"/>
        <w:ind w:firstLine="567"/>
        <w:rPr>
          <w:sz w:val="24"/>
          <w:szCs w:val="24"/>
        </w:rPr>
      </w:pPr>
    </w:p>
    <w:p w14:paraId="7AC14915" w14:textId="77777777" w:rsidR="006F6F28" w:rsidRPr="00EA3B22" w:rsidRDefault="006F6F28" w:rsidP="006F6F28">
      <w:pPr>
        <w:spacing w:after="0"/>
        <w:ind w:firstLine="567"/>
        <w:rPr>
          <w:b/>
          <w:sz w:val="24"/>
          <w:szCs w:val="24"/>
        </w:rPr>
      </w:pPr>
      <w:r w:rsidRPr="00EA3B22">
        <w:rPr>
          <w:b/>
          <w:sz w:val="24"/>
          <w:szCs w:val="24"/>
        </w:rPr>
        <w:t>Грамматические задания:</w:t>
      </w:r>
    </w:p>
    <w:p w14:paraId="641DAF06" w14:textId="77777777" w:rsidR="006F6F28" w:rsidRPr="00EA3B22" w:rsidRDefault="006F6F28" w:rsidP="006F6F28">
      <w:pPr>
        <w:spacing w:after="0"/>
        <w:ind w:firstLine="567"/>
        <w:rPr>
          <w:b/>
          <w:sz w:val="24"/>
          <w:szCs w:val="24"/>
        </w:rPr>
      </w:pPr>
    </w:p>
    <w:p w14:paraId="61D077E2" w14:textId="77777777" w:rsidR="006F6F28" w:rsidRPr="00EA3B22" w:rsidRDefault="006F6F28" w:rsidP="006F6F28">
      <w:pPr>
        <w:spacing w:after="0"/>
        <w:ind w:firstLine="567"/>
        <w:rPr>
          <w:sz w:val="24"/>
          <w:szCs w:val="24"/>
        </w:rPr>
      </w:pPr>
      <w:r w:rsidRPr="00EA3B22">
        <w:rPr>
          <w:sz w:val="24"/>
          <w:szCs w:val="24"/>
        </w:rPr>
        <w:t>1. Указать части речи:</w:t>
      </w:r>
    </w:p>
    <w:p w14:paraId="1593F8DD" w14:textId="77777777" w:rsidR="006F6F28" w:rsidRPr="00EA3B22" w:rsidRDefault="006F6F28" w:rsidP="006F6F28">
      <w:pPr>
        <w:spacing w:after="0"/>
        <w:ind w:firstLine="567"/>
        <w:rPr>
          <w:sz w:val="24"/>
          <w:szCs w:val="24"/>
        </w:rPr>
      </w:pPr>
      <w:r w:rsidRPr="00EA3B22">
        <w:rPr>
          <w:sz w:val="24"/>
          <w:szCs w:val="24"/>
        </w:rPr>
        <w:t xml:space="preserve">          1 вариант - во втором предложении;</w:t>
      </w:r>
    </w:p>
    <w:p w14:paraId="68BEEF01" w14:textId="77777777" w:rsidR="006F6F28" w:rsidRPr="00EA3B22" w:rsidRDefault="006F6F28" w:rsidP="006F6F28">
      <w:pPr>
        <w:spacing w:after="0"/>
        <w:ind w:firstLine="567"/>
        <w:rPr>
          <w:sz w:val="24"/>
          <w:szCs w:val="24"/>
        </w:rPr>
      </w:pPr>
      <w:r w:rsidRPr="00EA3B22">
        <w:rPr>
          <w:sz w:val="24"/>
          <w:szCs w:val="24"/>
        </w:rPr>
        <w:t xml:space="preserve">          2 вариант – в третьем предложении;</w:t>
      </w:r>
    </w:p>
    <w:p w14:paraId="7FE3E675" w14:textId="77777777" w:rsidR="006F6F28" w:rsidRPr="00EA3B22" w:rsidRDefault="006F6F28" w:rsidP="006F6F28">
      <w:pPr>
        <w:spacing w:after="0"/>
        <w:ind w:firstLine="567"/>
        <w:rPr>
          <w:sz w:val="24"/>
          <w:szCs w:val="24"/>
        </w:rPr>
      </w:pPr>
    </w:p>
    <w:p w14:paraId="650D0253" w14:textId="77777777" w:rsidR="006F6F28" w:rsidRPr="00EA3B22" w:rsidRDefault="006F6F28" w:rsidP="006F6F28">
      <w:pPr>
        <w:spacing w:after="0"/>
        <w:ind w:firstLine="567"/>
        <w:rPr>
          <w:sz w:val="24"/>
          <w:szCs w:val="24"/>
        </w:rPr>
      </w:pPr>
      <w:r w:rsidRPr="00EA3B22">
        <w:rPr>
          <w:sz w:val="24"/>
          <w:szCs w:val="24"/>
        </w:rPr>
        <w:t>2. Показать состав слов:</w:t>
      </w:r>
    </w:p>
    <w:p w14:paraId="3F1F12AD" w14:textId="77777777" w:rsidR="006F6F28" w:rsidRPr="00EA3B22" w:rsidRDefault="006F6F28" w:rsidP="006F6F28">
      <w:pPr>
        <w:spacing w:after="0"/>
        <w:ind w:firstLine="567"/>
        <w:rPr>
          <w:sz w:val="24"/>
          <w:szCs w:val="24"/>
        </w:rPr>
      </w:pPr>
      <w:r w:rsidRPr="00EA3B22">
        <w:rPr>
          <w:sz w:val="24"/>
          <w:szCs w:val="24"/>
        </w:rPr>
        <w:t xml:space="preserve">          1 вариант – косолапый, птичка.</w:t>
      </w:r>
    </w:p>
    <w:p w14:paraId="261C5F99" w14:textId="77777777" w:rsidR="006F6F28" w:rsidRPr="00EA3B22" w:rsidRDefault="006F6F28" w:rsidP="006F6F28">
      <w:pPr>
        <w:spacing w:after="0"/>
        <w:ind w:firstLine="567"/>
        <w:rPr>
          <w:sz w:val="24"/>
          <w:szCs w:val="24"/>
        </w:rPr>
      </w:pPr>
      <w:r w:rsidRPr="00EA3B22">
        <w:rPr>
          <w:sz w:val="24"/>
          <w:szCs w:val="24"/>
        </w:rPr>
        <w:t xml:space="preserve">          2 вариант – молоденькие, полоски.</w:t>
      </w:r>
    </w:p>
    <w:p w14:paraId="298C47E0" w14:textId="77777777" w:rsidR="006F6F28" w:rsidRPr="0061786F" w:rsidRDefault="006F6F28" w:rsidP="006F6F28">
      <w:pPr>
        <w:spacing w:after="0"/>
        <w:ind w:firstLine="567"/>
        <w:rPr>
          <w:sz w:val="24"/>
          <w:szCs w:val="24"/>
        </w:rPr>
      </w:pPr>
    </w:p>
    <w:p w14:paraId="05AE274F" w14:textId="77777777" w:rsidR="006F6F28" w:rsidRDefault="006F6F28" w:rsidP="006F6F28">
      <w:pPr>
        <w:spacing w:after="0"/>
        <w:jc w:val="center"/>
      </w:pPr>
    </w:p>
    <w:p w14:paraId="7488D4B3" w14:textId="77777777" w:rsidR="006F6F28" w:rsidRPr="00EA3B22" w:rsidRDefault="006F6F28" w:rsidP="00EA3B22">
      <w:pPr>
        <w:spacing w:after="0"/>
        <w:jc w:val="center"/>
        <w:rPr>
          <w:b/>
          <w:sz w:val="24"/>
          <w:szCs w:val="24"/>
        </w:rPr>
      </w:pPr>
      <w:r w:rsidRPr="00EA3B22">
        <w:rPr>
          <w:b/>
          <w:sz w:val="24"/>
          <w:szCs w:val="24"/>
        </w:rPr>
        <w:t>Контрольная работа по русскому языку</w:t>
      </w:r>
    </w:p>
    <w:p w14:paraId="4054D5E2" w14:textId="77777777" w:rsidR="006F6F28" w:rsidRPr="00EA3B22" w:rsidRDefault="006F6F28" w:rsidP="006F6F28">
      <w:pPr>
        <w:spacing w:after="0"/>
        <w:jc w:val="center"/>
        <w:rPr>
          <w:b/>
          <w:sz w:val="24"/>
          <w:szCs w:val="24"/>
        </w:rPr>
      </w:pPr>
      <w:r w:rsidRPr="00EA3B22">
        <w:rPr>
          <w:b/>
          <w:sz w:val="24"/>
          <w:szCs w:val="24"/>
        </w:rPr>
        <w:t>по теме «Глагол»</w:t>
      </w:r>
    </w:p>
    <w:p w14:paraId="119E0683" w14:textId="77777777" w:rsidR="006F6F28" w:rsidRPr="00EA3B22" w:rsidRDefault="006F6F28" w:rsidP="006F6F28">
      <w:pPr>
        <w:spacing w:after="0"/>
        <w:ind w:firstLine="567"/>
        <w:jc w:val="center"/>
        <w:rPr>
          <w:b/>
          <w:sz w:val="24"/>
          <w:szCs w:val="24"/>
        </w:rPr>
      </w:pPr>
    </w:p>
    <w:p w14:paraId="766C8709" w14:textId="77777777" w:rsidR="006F6F28" w:rsidRPr="00EA3B22" w:rsidRDefault="006F6F28" w:rsidP="006F6F28">
      <w:pPr>
        <w:spacing w:after="0"/>
        <w:ind w:firstLine="567"/>
        <w:rPr>
          <w:sz w:val="24"/>
          <w:szCs w:val="24"/>
        </w:rPr>
      </w:pPr>
      <w:r w:rsidRPr="00EA3B22">
        <w:rPr>
          <w:sz w:val="24"/>
          <w:szCs w:val="24"/>
          <w:u w:val="single"/>
        </w:rPr>
        <w:t>Цель</w:t>
      </w:r>
      <w:r w:rsidRPr="00EA3B22">
        <w:rPr>
          <w:sz w:val="24"/>
          <w:szCs w:val="24"/>
        </w:rPr>
        <w:t xml:space="preserve">: проверка </w:t>
      </w:r>
      <w:proofErr w:type="spellStart"/>
      <w:r w:rsidRPr="00EA3B22">
        <w:rPr>
          <w:sz w:val="24"/>
          <w:szCs w:val="24"/>
        </w:rPr>
        <w:t>сформированности</w:t>
      </w:r>
      <w:proofErr w:type="spellEnd"/>
      <w:r w:rsidRPr="00EA3B22">
        <w:rPr>
          <w:sz w:val="24"/>
          <w:szCs w:val="24"/>
        </w:rPr>
        <w:t xml:space="preserve"> грамматико-орфографических умений и навыков по изученной теме.</w:t>
      </w:r>
    </w:p>
    <w:p w14:paraId="3C854DFE" w14:textId="77777777" w:rsidR="006F6F28" w:rsidRPr="00EA3B22" w:rsidRDefault="006F6F28" w:rsidP="006F6F28">
      <w:pPr>
        <w:spacing w:after="0"/>
        <w:ind w:firstLine="567"/>
        <w:jc w:val="both"/>
        <w:rPr>
          <w:sz w:val="24"/>
          <w:szCs w:val="24"/>
          <w:u w:val="single"/>
        </w:rPr>
      </w:pPr>
      <w:r w:rsidRPr="00EA3B22">
        <w:rPr>
          <w:sz w:val="24"/>
          <w:szCs w:val="24"/>
          <w:u w:val="single"/>
        </w:rPr>
        <w:t>Планируемые результаты:</w:t>
      </w:r>
    </w:p>
    <w:p w14:paraId="610DEE80" w14:textId="77777777" w:rsidR="006F6F28" w:rsidRPr="00EA3B22" w:rsidRDefault="006F6F28" w:rsidP="006F6F28">
      <w:pPr>
        <w:autoSpaceDE w:val="0"/>
        <w:autoSpaceDN w:val="0"/>
        <w:adjustRightInd w:val="0"/>
        <w:spacing w:after="0" w:line="240" w:lineRule="auto"/>
        <w:ind w:firstLine="567"/>
        <w:rPr>
          <w:i/>
          <w:color w:val="000000"/>
          <w:sz w:val="24"/>
          <w:szCs w:val="24"/>
        </w:rPr>
      </w:pPr>
      <w:r w:rsidRPr="00EA3B22">
        <w:rPr>
          <w:i/>
          <w:color w:val="000000"/>
          <w:sz w:val="24"/>
          <w:szCs w:val="24"/>
        </w:rPr>
        <w:t>– писать под диктовку текст в соответствии с изученными правилами правописания;</w:t>
      </w:r>
    </w:p>
    <w:p w14:paraId="6E838D8C" w14:textId="77777777" w:rsidR="006F6F28" w:rsidRPr="00EA3B22" w:rsidRDefault="006F6F28" w:rsidP="006F6F28">
      <w:pPr>
        <w:autoSpaceDE w:val="0"/>
        <w:autoSpaceDN w:val="0"/>
        <w:adjustRightInd w:val="0"/>
        <w:spacing w:after="0"/>
        <w:ind w:left="567"/>
        <w:rPr>
          <w:i/>
          <w:sz w:val="24"/>
          <w:szCs w:val="24"/>
        </w:rPr>
      </w:pPr>
      <w:r w:rsidRPr="00EA3B22">
        <w:rPr>
          <w:i/>
          <w:sz w:val="24"/>
          <w:szCs w:val="24"/>
        </w:rPr>
        <w:t>– -находить решения орфографических задач для изученных орфограмм;</w:t>
      </w:r>
    </w:p>
    <w:p w14:paraId="47DA2706" w14:textId="77777777" w:rsidR="006F6F28" w:rsidRPr="00EA3B22" w:rsidRDefault="006F6F28" w:rsidP="006F6F28">
      <w:pPr>
        <w:autoSpaceDE w:val="0"/>
        <w:autoSpaceDN w:val="0"/>
        <w:adjustRightInd w:val="0"/>
        <w:spacing w:after="0" w:line="240" w:lineRule="auto"/>
        <w:ind w:firstLine="567"/>
        <w:rPr>
          <w:i/>
          <w:iCs/>
          <w:sz w:val="24"/>
          <w:szCs w:val="24"/>
        </w:rPr>
      </w:pPr>
      <w:r w:rsidRPr="00EA3B22">
        <w:rPr>
          <w:i/>
          <w:iCs/>
          <w:sz w:val="24"/>
          <w:szCs w:val="24"/>
        </w:rPr>
        <w:t>– изменять глаголы по временам</w:t>
      </w:r>
    </w:p>
    <w:p w14:paraId="1717F211" w14:textId="77777777" w:rsidR="006F6F28" w:rsidRPr="00EA3B22" w:rsidRDefault="006F6F28" w:rsidP="006F6F28">
      <w:pPr>
        <w:autoSpaceDE w:val="0"/>
        <w:autoSpaceDN w:val="0"/>
        <w:adjustRightInd w:val="0"/>
        <w:spacing w:after="0"/>
        <w:ind w:firstLine="567"/>
        <w:rPr>
          <w:i/>
          <w:sz w:val="24"/>
          <w:szCs w:val="24"/>
        </w:rPr>
      </w:pPr>
      <w:proofErr w:type="gramStart"/>
      <w:r w:rsidRPr="00EA3B22">
        <w:rPr>
          <w:i/>
          <w:sz w:val="24"/>
          <w:szCs w:val="24"/>
        </w:rPr>
        <w:t>– различать глаголы, отвечающие на вопросы «что делать?» и «что сделать?», находить начальную (неопределенную) форму глагола;</w:t>
      </w:r>
      <w:proofErr w:type="gramEnd"/>
    </w:p>
    <w:p w14:paraId="0CAE2456" w14:textId="77777777" w:rsidR="006F6F28" w:rsidRPr="00EA3B22" w:rsidRDefault="006F6F28" w:rsidP="006F6F28">
      <w:pPr>
        <w:autoSpaceDE w:val="0"/>
        <w:autoSpaceDN w:val="0"/>
        <w:adjustRightInd w:val="0"/>
        <w:spacing w:after="0"/>
        <w:ind w:firstLine="567"/>
        <w:rPr>
          <w:i/>
          <w:sz w:val="24"/>
          <w:szCs w:val="24"/>
        </w:rPr>
      </w:pPr>
      <w:r w:rsidRPr="00EA3B22">
        <w:rPr>
          <w:i/>
          <w:sz w:val="24"/>
          <w:szCs w:val="24"/>
        </w:rPr>
        <w:t>– определять грамматические признаки глаголов – форму времени; число, род (в прошедшем времени).</w:t>
      </w:r>
    </w:p>
    <w:p w14:paraId="0FB4A686" w14:textId="77777777" w:rsidR="006F6F28" w:rsidRPr="00EA3B22" w:rsidRDefault="006F6F28" w:rsidP="006F6F28">
      <w:pPr>
        <w:spacing w:after="0"/>
        <w:ind w:firstLine="567"/>
        <w:rPr>
          <w:i/>
          <w:iCs/>
          <w:sz w:val="24"/>
          <w:szCs w:val="24"/>
        </w:rPr>
      </w:pPr>
      <w:r w:rsidRPr="00EA3B22">
        <w:rPr>
          <w:i/>
          <w:iCs/>
          <w:sz w:val="24"/>
          <w:szCs w:val="24"/>
        </w:rPr>
        <w:t xml:space="preserve">– выполнять разбор слова по составу </w:t>
      </w:r>
    </w:p>
    <w:p w14:paraId="20652DC3" w14:textId="77777777" w:rsidR="006F6F28" w:rsidRPr="00EA3B22" w:rsidRDefault="006F6F28" w:rsidP="006F6F28">
      <w:pPr>
        <w:spacing w:after="0"/>
        <w:ind w:firstLine="567"/>
        <w:rPr>
          <w:sz w:val="24"/>
          <w:szCs w:val="24"/>
        </w:rPr>
      </w:pPr>
    </w:p>
    <w:p w14:paraId="64994577" w14:textId="77777777" w:rsidR="006F6F28" w:rsidRPr="00EA3B22" w:rsidRDefault="006F6F28" w:rsidP="006F6F28">
      <w:pPr>
        <w:spacing w:after="0"/>
        <w:ind w:firstLine="567"/>
        <w:rPr>
          <w:b/>
          <w:sz w:val="24"/>
          <w:szCs w:val="24"/>
        </w:rPr>
      </w:pPr>
      <w:r w:rsidRPr="00EA3B22">
        <w:rPr>
          <w:b/>
          <w:sz w:val="24"/>
          <w:szCs w:val="24"/>
        </w:rPr>
        <w:t xml:space="preserve">                                                                  Диктант</w:t>
      </w:r>
    </w:p>
    <w:p w14:paraId="670AC5D6" w14:textId="77777777" w:rsidR="006F6F28" w:rsidRPr="00EA3B22" w:rsidRDefault="006F6F28" w:rsidP="006F6F28">
      <w:pPr>
        <w:spacing w:after="0"/>
        <w:ind w:firstLine="567"/>
        <w:rPr>
          <w:sz w:val="24"/>
          <w:szCs w:val="24"/>
        </w:rPr>
      </w:pPr>
      <w:r w:rsidRPr="00EA3B22">
        <w:rPr>
          <w:b/>
          <w:sz w:val="24"/>
          <w:szCs w:val="24"/>
        </w:rPr>
        <w:t xml:space="preserve">       </w:t>
      </w:r>
      <w:r w:rsidRPr="00EA3B22">
        <w:rPr>
          <w:sz w:val="24"/>
          <w:szCs w:val="24"/>
        </w:rPr>
        <w:t xml:space="preserve">Трещал мороз. Старик въехал в лес срубить елку. Стукнул топором по стволу. А из-под снега вылетела большая медведица. </w:t>
      </w:r>
      <w:r w:rsidRPr="00EA3B22">
        <w:rPr>
          <w:sz w:val="24"/>
          <w:szCs w:val="24"/>
          <w:u w:val="single"/>
        </w:rPr>
        <w:t>Она спала под елью, от стука проснулась, напугалась и убежала.</w:t>
      </w:r>
    </w:p>
    <w:p w14:paraId="23549A41" w14:textId="77777777" w:rsidR="006F6F28" w:rsidRPr="00EA3B22" w:rsidRDefault="006F6F28" w:rsidP="006F6F28">
      <w:pPr>
        <w:spacing w:after="0"/>
        <w:ind w:firstLine="567"/>
        <w:rPr>
          <w:sz w:val="24"/>
          <w:szCs w:val="24"/>
        </w:rPr>
      </w:pPr>
      <w:r w:rsidRPr="00EA3B22">
        <w:rPr>
          <w:sz w:val="24"/>
          <w:szCs w:val="24"/>
        </w:rPr>
        <w:t xml:space="preserve">      Маленький медвежонок Мишутка замерз и захотел есть. Он завозился и заплакал. Но мама не слышала его. Тогда он рассердился и полез из берлоги.                                                                                       </w:t>
      </w:r>
    </w:p>
    <w:p w14:paraId="7FAE7E96" w14:textId="77777777" w:rsidR="006F6F28" w:rsidRPr="00EA3B22" w:rsidRDefault="006F6F28" w:rsidP="006F6F28">
      <w:pPr>
        <w:spacing w:after="0"/>
        <w:ind w:firstLine="567"/>
        <w:rPr>
          <w:sz w:val="24"/>
          <w:szCs w:val="24"/>
        </w:rPr>
      </w:pPr>
    </w:p>
    <w:p w14:paraId="643B2B90" w14:textId="77777777" w:rsidR="006F6F28" w:rsidRPr="00EA3B22" w:rsidRDefault="006F6F28" w:rsidP="006F6F28">
      <w:pPr>
        <w:spacing w:after="0"/>
        <w:ind w:firstLine="567"/>
        <w:rPr>
          <w:b/>
          <w:sz w:val="24"/>
          <w:szCs w:val="24"/>
        </w:rPr>
      </w:pPr>
      <w:r w:rsidRPr="00EA3B22">
        <w:rPr>
          <w:b/>
          <w:sz w:val="24"/>
          <w:szCs w:val="24"/>
        </w:rPr>
        <w:t>Грамматические задания:</w:t>
      </w:r>
    </w:p>
    <w:p w14:paraId="4D0322E1" w14:textId="77777777" w:rsidR="006F6F28" w:rsidRPr="00EA3B22" w:rsidRDefault="006F6F28" w:rsidP="006F6F28">
      <w:pPr>
        <w:spacing w:after="0"/>
        <w:ind w:firstLine="567"/>
        <w:rPr>
          <w:sz w:val="24"/>
          <w:szCs w:val="24"/>
        </w:rPr>
      </w:pPr>
      <w:r w:rsidRPr="00EA3B22">
        <w:rPr>
          <w:sz w:val="24"/>
          <w:szCs w:val="24"/>
        </w:rPr>
        <w:t>1. В подчеркнутом предложении указать части речи.</w:t>
      </w:r>
    </w:p>
    <w:p w14:paraId="0C5DFD57" w14:textId="77777777" w:rsidR="006F6F28" w:rsidRPr="00EA3B22" w:rsidRDefault="006F6F28" w:rsidP="006F6F28">
      <w:pPr>
        <w:spacing w:after="0"/>
        <w:ind w:firstLine="567"/>
        <w:rPr>
          <w:b/>
          <w:sz w:val="24"/>
          <w:szCs w:val="24"/>
        </w:rPr>
      </w:pPr>
      <w:r w:rsidRPr="00EA3B22">
        <w:rPr>
          <w:sz w:val="24"/>
          <w:szCs w:val="24"/>
        </w:rPr>
        <w:t>2. Записать глаголы, указать форму каждого из них (время, число, лицо или род), затем записать этот же глагол в неопределенной форме.</w:t>
      </w:r>
    </w:p>
    <w:p w14:paraId="0CCC9FCA" w14:textId="77777777" w:rsidR="006F6F28" w:rsidRPr="00EA3B22" w:rsidRDefault="006F6F28" w:rsidP="006F6F28">
      <w:pPr>
        <w:spacing w:after="0"/>
        <w:ind w:firstLine="567"/>
        <w:rPr>
          <w:sz w:val="24"/>
          <w:szCs w:val="24"/>
        </w:rPr>
      </w:pPr>
      <w:r w:rsidRPr="00EA3B22">
        <w:rPr>
          <w:sz w:val="24"/>
          <w:szCs w:val="24"/>
        </w:rPr>
        <w:t xml:space="preserve">          1 вариант: заплакал, убежала.</w:t>
      </w:r>
    </w:p>
    <w:p w14:paraId="211AD02B" w14:textId="77777777" w:rsidR="006F6F28" w:rsidRPr="00EA3B22" w:rsidRDefault="006F6F28" w:rsidP="006F6F28">
      <w:pPr>
        <w:spacing w:after="0"/>
        <w:ind w:firstLine="567"/>
        <w:rPr>
          <w:sz w:val="24"/>
          <w:szCs w:val="24"/>
        </w:rPr>
      </w:pPr>
      <w:r w:rsidRPr="00EA3B22">
        <w:rPr>
          <w:sz w:val="24"/>
          <w:szCs w:val="24"/>
        </w:rPr>
        <w:t xml:space="preserve">          2 вариант: слышала, вылетел.</w:t>
      </w:r>
    </w:p>
    <w:p w14:paraId="1CB0B58D" w14:textId="77777777" w:rsidR="006F6F28" w:rsidRPr="00EA3B22" w:rsidRDefault="006F6F28" w:rsidP="006F6F28">
      <w:pPr>
        <w:spacing w:after="0"/>
        <w:ind w:firstLine="567"/>
        <w:rPr>
          <w:sz w:val="24"/>
          <w:szCs w:val="24"/>
        </w:rPr>
      </w:pPr>
      <w:r w:rsidRPr="00EA3B22">
        <w:rPr>
          <w:sz w:val="24"/>
          <w:szCs w:val="24"/>
        </w:rPr>
        <w:t>3. Разобрать сова по составу:</w:t>
      </w:r>
    </w:p>
    <w:p w14:paraId="423190FA" w14:textId="77777777" w:rsidR="006F6F28" w:rsidRPr="00EA3B22" w:rsidRDefault="006F6F28" w:rsidP="006F6F28">
      <w:pPr>
        <w:spacing w:after="0"/>
        <w:ind w:firstLine="567"/>
        <w:rPr>
          <w:sz w:val="24"/>
          <w:szCs w:val="24"/>
        </w:rPr>
      </w:pPr>
      <w:r w:rsidRPr="00EA3B22">
        <w:rPr>
          <w:sz w:val="24"/>
          <w:szCs w:val="24"/>
        </w:rPr>
        <w:t xml:space="preserve">          1 вариант: въехал, убежала.</w:t>
      </w:r>
    </w:p>
    <w:p w14:paraId="0293ADDA" w14:textId="77777777" w:rsidR="006F6F28" w:rsidRPr="00EA3B22" w:rsidRDefault="006F6F28" w:rsidP="006F6F28">
      <w:pPr>
        <w:ind w:left="-567" w:firstLine="567"/>
        <w:rPr>
          <w:sz w:val="24"/>
          <w:szCs w:val="24"/>
        </w:rPr>
      </w:pPr>
      <w:r w:rsidRPr="00EA3B22">
        <w:rPr>
          <w:sz w:val="24"/>
          <w:szCs w:val="24"/>
        </w:rPr>
        <w:t xml:space="preserve">                  2 вариант: трещал, заплакал. </w:t>
      </w:r>
    </w:p>
    <w:p w14:paraId="76812E4D" w14:textId="77777777" w:rsidR="006F6F28" w:rsidRDefault="006F6F28" w:rsidP="006F6F28">
      <w:pPr>
        <w:ind w:left="-567" w:firstLine="567"/>
        <w:rPr>
          <w:sz w:val="24"/>
          <w:szCs w:val="24"/>
        </w:rPr>
      </w:pPr>
      <w:r w:rsidRPr="0061786F">
        <w:rPr>
          <w:sz w:val="24"/>
          <w:szCs w:val="24"/>
        </w:rPr>
        <w:t xml:space="preserve"> </w:t>
      </w:r>
    </w:p>
    <w:p w14:paraId="4C9384B6" w14:textId="77777777" w:rsidR="00890AD5" w:rsidRDefault="00890AD5" w:rsidP="006F6F28">
      <w:pPr>
        <w:ind w:left="-567" w:firstLine="567"/>
        <w:rPr>
          <w:sz w:val="24"/>
          <w:szCs w:val="24"/>
        </w:rPr>
      </w:pPr>
    </w:p>
    <w:p w14:paraId="525725F0" w14:textId="77777777" w:rsidR="00890AD5" w:rsidRPr="0061786F" w:rsidRDefault="00890AD5" w:rsidP="006F6F28">
      <w:pPr>
        <w:ind w:left="-567" w:firstLine="567"/>
        <w:rPr>
          <w:sz w:val="24"/>
          <w:szCs w:val="24"/>
        </w:rPr>
      </w:pPr>
    </w:p>
    <w:p w14:paraId="7D5C8532" w14:textId="77777777" w:rsidR="006F6F28" w:rsidRPr="00EA3B22" w:rsidRDefault="006F6F28" w:rsidP="00EA3B22">
      <w:pPr>
        <w:spacing w:after="0"/>
        <w:jc w:val="center"/>
        <w:rPr>
          <w:b/>
          <w:sz w:val="24"/>
          <w:szCs w:val="24"/>
        </w:rPr>
      </w:pPr>
      <w:r w:rsidRPr="00EA3B22">
        <w:rPr>
          <w:b/>
          <w:sz w:val="24"/>
          <w:szCs w:val="24"/>
        </w:rPr>
        <w:lastRenderedPageBreak/>
        <w:t>Контрольная работа по русскому языку</w:t>
      </w:r>
    </w:p>
    <w:p w14:paraId="616EB870" w14:textId="77777777" w:rsidR="006F6F28" w:rsidRPr="00EA3B22" w:rsidRDefault="006F6F28" w:rsidP="006F6F28">
      <w:pPr>
        <w:spacing w:after="0"/>
        <w:jc w:val="center"/>
        <w:rPr>
          <w:b/>
          <w:sz w:val="24"/>
          <w:szCs w:val="24"/>
        </w:rPr>
      </w:pPr>
      <w:r w:rsidRPr="00EA3B22">
        <w:rPr>
          <w:b/>
          <w:sz w:val="24"/>
          <w:szCs w:val="24"/>
        </w:rPr>
        <w:t>по теме «Предложение»</w:t>
      </w:r>
    </w:p>
    <w:p w14:paraId="6FA68277" w14:textId="77777777" w:rsidR="006F6F28" w:rsidRPr="00EA3B22" w:rsidRDefault="006F6F28" w:rsidP="006F6F28">
      <w:pPr>
        <w:spacing w:after="0"/>
        <w:ind w:firstLine="567"/>
        <w:jc w:val="both"/>
        <w:rPr>
          <w:sz w:val="24"/>
          <w:szCs w:val="24"/>
          <w:u w:val="single"/>
        </w:rPr>
      </w:pPr>
    </w:p>
    <w:p w14:paraId="61E81101" w14:textId="77777777" w:rsidR="006F6F28" w:rsidRPr="00EA3B22" w:rsidRDefault="006F6F28" w:rsidP="006F6F28">
      <w:pPr>
        <w:spacing w:after="0"/>
        <w:ind w:firstLine="567"/>
        <w:jc w:val="both"/>
        <w:rPr>
          <w:sz w:val="24"/>
          <w:szCs w:val="24"/>
        </w:rPr>
      </w:pPr>
      <w:r w:rsidRPr="00EA3B22">
        <w:rPr>
          <w:sz w:val="24"/>
          <w:szCs w:val="24"/>
          <w:u w:val="single"/>
        </w:rPr>
        <w:t>Цель</w:t>
      </w:r>
      <w:r w:rsidRPr="00EA3B22">
        <w:rPr>
          <w:sz w:val="24"/>
          <w:szCs w:val="24"/>
        </w:rPr>
        <w:t xml:space="preserve">: проверка грамматико – орфографических умений и навыков </w:t>
      </w:r>
    </w:p>
    <w:p w14:paraId="1EE14448" w14:textId="77777777" w:rsidR="006F6F28" w:rsidRPr="00EA3B22" w:rsidRDefault="006F6F28" w:rsidP="006F6F28">
      <w:pPr>
        <w:spacing w:after="0"/>
        <w:ind w:firstLine="567"/>
        <w:jc w:val="both"/>
        <w:rPr>
          <w:sz w:val="24"/>
          <w:szCs w:val="24"/>
          <w:u w:val="single"/>
        </w:rPr>
      </w:pPr>
      <w:r w:rsidRPr="00EA3B22">
        <w:rPr>
          <w:sz w:val="24"/>
          <w:szCs w:val="24"/>
          <w:u w:val="single"/>
        </w:rPr>
        <w:t>Планируемые результаты:</w:t>
      </w:r>
    </w:p>
    <w:p w14:paraId="43054DBB" w14:textId="77777777" w:rsidR="006F6F28" w:rsidRPr="00EA3B22" w:rsidRDefault="006F6F28" w:rsidP="006F6F28">
      <w:pPr>
        <w:autoSpaceDE w:val="0"/>
        <w:autoSpaceDN w:val="0"/>
        <w:adjustRightInd w:val="0"/>
        <w:spacing w:after="0"/>
        <w:ind w:firstLine="567"/>
        <w:rPr>
          <w:i/>
          <w:color w:val="000000"/>
          <w:sz w:val="24"/>
          <w:szCs w:val="24"/>
        </w:rPr>
      </w:pPr>
      <w:r w:rsidRPr="00EA3B22">
        <w:rPr>
          <w:i/>
          <w:color w:val="000000"/>
          <w:sz w:val="24"/>
          <w:szCs w:val="24"/>
        </w:rPr>
        <w:t>– писать под диктовку текст в соответствии с изученными правилами правописания;</w:t>
      </w:r>
    </w:p>
    <w:p w14:paraId="3D83D507" w14:textId="77777777" w:rsidR="006F6F28" w:rsidRPr="00EA3B22" w:rsidRDefault="006F6F28" w:rsidP="006F6F28">
      <w:pPr>
        <w:autoSpaceDE w:val="0"/>
        <w:autoSpaceDN w:val="0"/>
        <w:adjustRightInd w:val="0"/>
        <w:spacing w:after="0"/>
        <w:ind w:firstLine="567"/>
        <w:rPr>
          <w:i/>
          <w:color w:val="000000"/>
          <w:sz w:val="24"/>
          <w:szCs w:val="24"/>
        </w:rPr>
      </w:pPr>
      <w:r w:rsidRPr="00EA3B22">
        <w:rPr>
          <w:i/>
          <w:color w:val="000000"/>
          <w:sz w:val="24"/>
          <w:szCs w:val="24"/>
        </w:rPr>
        <w:t xml:space="preserve">- проверять </w:t>
      </w:r>
      <w:proofErr w:type="gramStart"/>
      <w:r w:rsidRPr="00EA3B22">
        <w:rPr>
          <w:i/>
          <w:color w:val="000000"/>
          <w:sz w:val="24"/>
          <w:szCs w:val="24"/>
        </w:rPr>
        <w:t>написанное</w:t>
      </w:r>
      <w:proofErr w:type="gramEnd"/>
      <w:r w:rsidRPr="00EA3B22">
        <w:rPr>
          <w:i/>
          <w:color w:val="000000"/>
          <w:sz w:val="24"/>
          <w:szCs w:val="24"/>
        </w:rPr>
        <w:t>, находить и исправлять орфографические ошибки на изученные правила, применять изученные правила правописания;</w:t>
      </w:r>
    </w:p>
    <w:p w14:paraId="05903C12" w14:textId="77777777" w:rsidR="006F6F28" w:rsidRPr="00EA3B22" w:rsidRDefault="006F6F28" w:rsidP="006F6F28">
      <w:pPr>
        <w:autoSpaceDE w:val="0"/>
        <w:autoSpaceDN w:val="0"/>
        <w:adjustRightInd w:val="0"/>
        <w:spacing w:after="0"/>
        <w:ind w:firstLine="567"/>
        <w:rPr>
          <w:i/>
          <w:sz w:val="24"/>
          <w:szCs w:val="24"/>
        </w:rPr>
      </w:pPr>
      <w:r w:rsidRPr="00EA3B22">
        <w:rPr>
          <w:i/>
          <w:sz w:val="24"/>
          <w:szCs w:val="24"/>
        </w:rPr>
        <w:t>– находить главные (подлежащее, сказуемое) и второстепенные (без деления на виды) члены предложения;</w:t>
      </w:r>
    </w:p>
    <w:p w14:paraId="095D3FCE" w14:textId="77777777" w:rsidR="006F6F28" w:rsidRPr="00EA3B22" w:rsidRDefault="006F6F28" w:rsidP="006F6F28">
      <w:pPr>
        <w:spacing w:after="0"/>
        <w:ind w:firstLine="567"/>
        <w:rPr>
          <w:sz w:val="24"/>
          <w:szCs w:val="24"/>
        </w:rPr>
      </w:pPr>
    </w:p>
    <w:p w14:paraId="59657D54" w14:textId="7FF2381F" w:rsidR="006F6F28" w:rsidRPr="00EA3B22" w:rsidRDefault="00890AD5" w:rsidP="00890AD5">
      <w:pPr>
        <w:spacing w:after="0"/>
        <w:ind w:firstLine="567"/>
        <w:jc w:val="center"/>
        <w:rPr>
          <w:b/>
          <w:sz w:val="24"/>
          <w:szCs w:val="24"/>
        </w:rPr>
      </w:pPr>
      <w:r>
        <w:rPr>
          <w:b/>
          <w:sz w:val="24"/>
          <w:szCs w:val="24"/>
        </w:rPr>
        <w:t>Диктант</w:t>
      </w:r>
    </w:p>
    <w:p w14:paraId="2585E1E6" w14:textId="1E4C7E43" w:rsidR="006F6F28" w:rsidRPr="00EA3B22" w:rsidRDefault="00890AD5" w:rsidP="006F6F28">
      <w:pPr>
        <w:spacing w:after="0"/>
        <w:ind w:firstLine="567"/>
        <w:jc w:val="center"/>
        <w:rPr>
          <w:b/>
          <w:sz w:val="24"/>
          <w:szCs w:val="24"/>
        </w:rPr>
      </w:pPr>
      <w:r>
        <w:rPr>
          <w:b/>
          <w:sz w:val="24"/>
          <w:szCs w:val="24"/>
        </w:rPr>
        <w:t>Мышонок Пик</w:t>
      </w:r>
    </w:p>
    <w:p w14:paraId="1C37FAFD" w14:textId="77777777" w:rsidR="006F6F28" w:rsidRPr="00EA3B22" w:rsidRDefault="006F6F28" w:rsidP="006F6F28">
      <w:pPr>
        <w:spacing w:after="0"/>
        <w:ind w:firstLine="567"/>
        <w:rPr>
          <w:sz w:val="24"/>
          <w:szCs w:val="24"/>
        </w:rPr>
      </w:pPr>
      <w:r w:rsidRPr="00EA3B22">
        <w:rPr>
          <w:sz w:val="24"/>
          <w:szCs w:val="24"/>
        </w:rPr>
        <w:t xml:space="preserve">     </w:t>
      </w:r>
    </w:p>
    <w:p w14:paraId="2AA48BDC" w14:textId="77777777" w:rsidR="006F6F28" w:rsidRPr="00EA3B22" w:rsidRDefault="006F6F28" w:rsidP="006F6F28">
      <w:pPr>
        <w:spacing w:after="0"/>
        <w:ind w:firstLine="567"/>
        <w:rPr>
          <w:sz w:val="24"/>
          <w:szCs w:val="24"/>
        </w:rPr>
      </w:pPr>
      <w:r w:rsidRPr="00EA3B22">
        <w:rPr>
          <w:sz w:val="24"/>
          <w:szCs w:val="24"/>
        </w:rPr>
        <w:t xml:space="preserve">Пик вылез из-под куста. Никого не было. Тогда он тёмным клубочком быстро покатился в траву. Мышонок очень проголодался. Ему нужно было подкрепиться. Пик начал грызть листья и стебли. Один оказался очень вкусным. Из него сразу стал течь сладкий сок. Пик съел этот стебелек и стал искать другие вкусные стебли. </w:t>
      </w:r>
    </w:p>
    <w:p w14:paraId="0596497F" w14:textId="77777777" w:rsidR="006F6F28" w:rsidRPr="00EA3B22" w:rsidRDefault="006F6F28" w:rsidP="006F6F28">
      <w:pPr>
        <w:spacing w:after="0"/>
        <w:ind w:firstLine="567"/>
        <w:rPr>
          <w:b/>
          <w:sz w:val="24"/>
          <w:szCs w:val="24"/>
        </w:rPr>
      </w:pPr>
    </w:p>
    <w:p w14:paraId="718E470E" w14:textId="77777777" w:rsidR="006F6F28" w:rsidRPr="00EA3B22" w:rsidRDefault="006F6F28" w:rsidP="006F6F28">
      <w:pPr>
        <w:spacing w:after="0"/>
        <w:ind w:firstLine="567"/>
        <w:rPr>
          <w:b/>
          <w:sz w:val="24"/>
          <w:szCs w:val="24"/>
        </w:rPr>
      </w:pPr>
      <w:r w:rsidRPr="00EA3B22">
        <w:rPr>
          <w:b/>
          <w:sz w:val="24"/>
          <w:szCs w:val="24"/>
        </w:rPr>
        <w:t>Грамматические задания:</w:t>
      </w:r>
    </w:p>
    <w:p w14:paraId="7A48CD95" w14:textId="77777777" w:rsidR="006F6F28" w:rsidRPr="00EA3B22" w:rsidRDefault="006F6F28" w:rsidP="006F6F28">
      <w:pPr>
        <w:spacing w:after="0"/>
        <w:ind w:firstLine="567"/>
        <w:rPr>
          <w:sz w:val="24"/>
          <w:szCs w:val="24"/>
        </w:rPr>
      </w:pPr>
      <w:r w:rsidRPr="00EA3B22">
        <w:rPr>
          <w:sz w:val="24"/>
          <w:szCs w:val="24"/>
        </w:rPr>
        <w:t xml:space="preserve">1.  В четвёртом предложении подчеркнуть главные члены; </w:t>
      </w:r>
    </w:p>
    <w:p w14:paraId="5603C3BD" w14:textId="77777777" w:rsidR="006F6F28" w:rsidRPr="00EA3B22" w:rsidRDefault="006F6F28" w:rsidP="006F6F28">
      <w:pPr>
        <w:spacing w:after="0"/>
        <w:ind w:firstLine="567"/>
        <w:rPr>
          <w:sz w:val="24"/>
          <w:szCs w:val="24"/>
        </w:rPr>
      </w:pPr>
    </w:p>
    <w:p w14:paraId="6979182D" w14:textId="77777777" w:rsidR="006F6F28" w:rsidRPr="00EA3B22" w:rsidRDefault="006F6F28" w:rsidP="006F6F28">
      <w:pPr>
        <w:spacing w:after="0"/>
        <w:ind w:firstLine="567"/>
        <w:rPr>
          <w:sz w:val="24"/>
          <w:szCs w:val="24"/>
        </w:rPr>
      </w:pPr>
      <w:r w:rsidRPr="00EA3B22">
        <w:rPr>
          <w:sz w:val="24"/>
          <w:szCs w:val="24"/>
        </w:rPr>
        <w:t>2. Разбери глагол как часть речи:</w:t>
      </w:r>
    </w:p>
    <w:p w14:paraId="65A1737A" w14:textId="77777777" w:rsidR="006F6F28" w:rsidRPr="00EA3B22" w:rsidRDefault="006F6F28" w:rsidP="006F6F28">
      <w:pPr>
        <w:spacing w:after="0"/>
        <w:ind w:firstLine="567"/>
        <w:rPr>
          <w:sz w:val="24"/>
          <w:szCs w:val="24"/>
        </w:rPr>
      </w:pPr>
      <w:r w:rsidRPr="00EA3B22">
        <w:rPr>
          <w:sz w:val="24"/>
          <w:szCs w:val="24"/>
        </w:rPr>
        <w:t xml:space="preserve">     1 вариант - проголодался</w:t>
      </w:r>
    </w:p>
    <w:p w14:paraId="7DD7F632" w14:textId="77777777" w:rsidR="006F6F28" w:rsidRPr="00EA3B22" w:rsidRDefault="006F6F28" w:rsidP="006F6F28">
      <w:pPr>
        <w:spacing w:after="0"/>
        <w:ind w:firstLine="567"/>
        <w:rPr>
          <w:sz w:val="24"/>
          <w:szCs w:val="24"/>
        </w:rPr>
      </w:pPr>
      <w:r w:rsidRPr="00EA3B22">
        <w:rPr>
          <w:sz w:val="24"/>
          <w:szCs w:val="24"/>
        </w:rPr>
        <w:t xml:space="preserve">     2 вариант - оказался</w:t>
      </w:r>
    </w:p>
    <w:p w14:paraId="41F0DC0A" w14:textId="77777777" w:rsidR="006F6F28" w:rsidRPr="00EA3B22" w:rsidRDefault="006F6F28" w:rsidP="00890AD5">
      <w:pPr>
        <w:spacing w:after="0"/>
        <w:rPr>
          <w:sz w:val="24"/>
          <w:szCs w:val="24"/>
        </w:rPr>
      </w:pPr>
    </w:p>
    <w:p w14:paraId="2EDC4B4A" w14:textId="77777777" w:rsidR="006F6F28" w:rsidRPr="00EA3B22" w:rsidRDefault="006F6F28" w:rsidP="00EA3B22">
      <w:pPr>
        <w:spacing w:after="0"/>
        <w:jc w:val="center"/>
        <w:rPr>
          <w:b/>
          <w:sz w:val="24"/>
          <w:szCs w:val="24"/>
        </w:rPr>
      </w:pPr>
      <w:r w:rsidRPr="00EA3B22">
        <w:rPr>
          <w:b/>
          <w:sz w:val="24"/>
          <w:szCs w:val="24"/>
        </w:rPr>
        <w:t>Контрольная работа по русскому языку</w:t>
      </w:r>
    </w:p>
    <w:p w14:paraId="5441177B" w14:textId="77777777" w:rsidR="006F6F28" w:rsidRPr="00EA3B22" w:rsidRDefault="006F6F28" w:rsidP="006F6F28">
      <w:pPr>
        <w:spacing w:after="0"/>
        <w:jc w:val="center"/>
        <w:rPr>
          <w:b/>
          <w:sz w:val="24"/>
          <w:szCs w:val="24"/>
        </w:rPr>
      </w:pPr>
      <w:r w:rsidRPr="00EA3B22">
        <w:rPr>
          <w:b/>
          <w:sz w:val="24"/>
          <w:szCs w:val="24"/>
        </w:rPr>
        <w:t>по теме «Правописание частей речи»</w:t>
      </w:r>
    </w:p>
    <w:p w14:paraId="602EB7B7" w14:textId="77777777" w:rsidR="006F6F28" w:rsidRPr="00EA3B22" w:rsidRDefault="006F6F28" w:rsidP="006F6F28">
      <w:pPr>
        <w:spacing w:after="0"/>
        <w:ind w:firstLine="567"/>
        <w:jc w:val="both"/>
        <w:rPr>
          <w:sz w:val="24"/>
          <w:szCs w:val="24"/>
          <w:u w:val="single"/>
        </w:rPr>
      </w:pPr>
    </w:p>
    <w:p w14:paraId="7B4ACA88" w14:textId="77777777" w:rsidR="006F6F28" w:rsidRPr="00EA3B22" w:rsidRDefault="006F6F28" w:rsidP="006F6F28">
      <w:pPr>
        <w:spacing w:after="0"/>
        <w:ind w:firstLine="567"/>
        <w:jc w:val="both"/>
        <w:rPr>
          <w:sz w:val="24"/>
          <w:szCs w:val="24"/>
        </w:rPr>
      </w:pPr>
      <w:r w:rsidRPr="00EA3B22">
        <w:rPr>
          <w:sz w:val="24"/>
          <w:szCs w:val="24"/>
          <w:u w:val="single"/>
        </w:rPr>
        <w:t>Цель</w:t>
      </w:r>
      <w:r w:rsidRPr="00EA3B22">
        <w:rPr>
          <w:sz w:val="24"/>
          <w:szCs w:val="24"/>
        </w:rPr>
        <w:t xml:space="preserve">: проверка </w:t>
      </w:r>
      <w:proofErr w:type="spellStart"/>
      <w:r w:rsidRPr="00EA3B22">
        <w:rPr>
          <w:sz w:val="24"/>
          <w:szCs w:val="24"/>
        </w:rPr>
        <w:t>сформированности</w:t>
      </w:r>
      <w:proofErr w:type="spellEnd"/>
      <w:r w:rsidRPr="00EA3B22">
        <w:rPr>
          <w:sz w:val="24"/>
          <w:szCs w:val="24"/>
        </w:rPr>
        <w:t xml:space="preserve"> грамматик</w:t>
      </w:r>
      <w:proofErr w:type="gramStart"/>
      <w:r w:rsidRPr="00EA3B22">
        <w:rPr>
          <w:sz w:val="24"/>
          <w:szCs w:val="24"/>
        </w:rPr>
        <w:t>о-</w:t>
      </w:r>
      <w:proofErr w:type="gramEnd"/>
      <w:r w:rsidRPr="00EA3B22">
        <w:rPr>
          <w:sz w:val="24"/>
          <w:szCs w:val="24"/>
        </w:rPr>
        <w:t xml:space="preserve"> орфографических умений и навыков по изученным темам</w:t>
      </w:r>
    </w:p>
    <w:p w14:paraId="7F48C88D" w14:textId="77777777" w:rsidR="006F6F28" w:rsidRPr="00EA3B22" w:rsidRDefault="006F6F28" w:rsidP="006F6F28">
      <w:pPr>
        <w:spacing w:after="0"/>
        <w:ind w:firstLine="567"/>
        <w:jc w:val="both"/>
        <w:rPr>
          <w:sz w:val="24"/>
          <w:szCs w:val="24"/>
          <w:u w:val="single"/>
        </w:rPr>
      </w:pPr>
      <w:r w:rsidRPr="00EA3B22">
        <w:rPr>
          <w:sz w:val="24"/>
          <w:szCs w:val="24"/>
          <w:u w:val="single"/>
        </w:rPr>
        <w:t>Планируемые результаты:</w:t>
      </w:r>
    </w:p>
    <w:p w14:paraId="2642C0E3" w14:textId="77777777" w:rsidR="006F6F28" w:rsidRPr="00EA3B22" w:rsidRDefault="006F6F28" w:rsidP="006F6F28">
      <w:pPr>
        <w:autoSpaceDE w:val="0"/>
        <w:autoSpaceDN w:val="0"/>
        <w:adjustRightInd w:val="0"/>
        <w:spacing w:after="0" w:line="240" w:lineRule="auto"/>
        <w:ind w:firstLine="567"/>
        <w:rPr>
          <w:i/>
          <w:color w:val="000000"/>
          <w:sz w:val="24"/>
          <w:szCs w:val="24"/>
        </w:rPr>
      </w:pPr>
      <w:r w:rsidRPr="00EA3B22">
        <w:rPr>
          <w:i/>
          <w:color w:val="000000"/>
          <w:sz w:val="24"/>
          <w:szCs w:val="24"/>
        </w:rPr>
        <w:t>– писать под диктовку текст в соответствии с изученными правилами правописания;</w:t>
      </w:r>
    </w:p>
    <w:p w14:paraId="69EE7B16" w14:textId="77777777" w:rsidR="006F6F28" w:rsidRPr="00EA3B22" w:rsidRDefault="006F6F28" w:rsidP="006F6F28">
      <w:pPr>
        <w:autoSpaceDE w:val="0"/>
        <w:autoSpaceDN w:val="0"/>
        <w:adjustRightInd w:val="0"/>
        <w:spacing w:after="0"/>
        <w:ind w:firstLine="567"/>
        <w:rPr>
          <w:i/>
          <w:color w:val="000000"/>
          <w:sz w:val="24"/>
          <w:szCs w:val="24"/>
        </w:rPr>
      </w:pPr>
      <w:r w:rsidRPr="00EA3B22">
        <w:rPr>
          <w:i/>
          <w:color w:val="000000"/>
          <w:sz w:val="24"/>
          <w:szCs w:val="24"/>
        </w:rPr>
        <w:t xml:space="preserve">- проверять </w:t>
      </w:r>
      <w:proofErr w:type="gramStart"/>
      <w:r w:rsidRPr="00EA3B22">
        <w:rPr>
          <w:i/>
          <w:color w:val="000000"/>
          <w:sz w:val="24"/>
          <w:szCs w:val="24"/>
        </w:rPr>
        <w:t>написанное</w:t>
      </w:r>
      <w:proofErr w:type="gramEnd"/>
      <w:r w:rsidRPr="00EA3B22">
        <w:rPr>
          <w:i/>
          <w:color w:val="000000"/>
          <w:sz w:val="24"/>
          <w:szCs w:val="24"/>
        </w:rPr>
        <w:t>, находить и исправлять орфографические ошибки на изученные правила, применять изученные правила правописания;</w:t>
      </w:r>
    </w:p>
    <w:p w14:paraId="7CF4E4CA" w14:textId="77777777" w:rsidR="006F6F28" w:rsidRPr="00EA3B22" w:rsidRDefault="006F6F28" w:rsidP="006F6F28">
      <w:pPr>
        <w:spacing w:after="0"/>
        <w:ind w:left="567"/>
        <w:rPr>
          <w:i/>
          <w:iCs/>
          <w:sz w:val="24"/>
          <w:szCs w:val="24"/>
        </w:rPr>
      </w:pPr>
      <w:r w:rsidRPr="00EA3B22">
        <w:rPr>
          <w:i/>
          <w:iCs/>
          <w:sz w:val="24"/>
          <w:szCs w:val="24"/>
        </w:rPr>
        <w:t xml:space="preserve">– определять (в соответствии с этапом обучения) признаки слова как части речи </w:t>
      </w:r>
    </w:p>
    <w:p w14:paraId="59FA0581" w14:textId="77777777" w:rsidR="006F6F28" w:rsidRPr="00EA3B22" w:rsidRDefault="006F6F28" w:rsidP="006F6F28">
      <w:pPr>
        <w:spacing w:after="0"/>
        <w:ind w:left="567"/>
        <w:rPr>
          <w:i/>
          <w:iCs/>
          <w:sz w:val="24"/>
          <w:szCs w:val="24"/>
        </w:rPr>
      </w:pPr>
      <w:r w:rsidRPr="00EA3B22">
        <w:rPr>
          <w:i/>
          <w:iCs/>
          <w:sz w:val="24"/>
          <w:szCs w:val="24"/>
        </w:rPr>
        <w:t>- уметь анализировать слово как часть речи</w:t>
      </w:r>
    </w:p>
    <w:p w14:paraId="67B203E5" w14:textId="77777777" w:rsidR="006F6F28" w:rsidRPr="00EA3B22" w:rsidRDefault="006F6F28" w:rsidP="006F6F28">
      <w:pPr>
        <w:spacing w:after="0"/>
        <w:ind w:firstLine="567"/>
        <w:rPr>
          <w:b/>
          <w:sz w:val="24"/>
          <w:szCs w:val="24"/>
        </w:rPr>
      </w:pPr>
      <w:r w:rsidRPr="00EA3B22">
        <w:rPr>
          <w:b/>
          <w:sz w:val="24"/>
          <w:szCs w:val="24"/>
        </w:rPr>
        <w:t xml:space="preserve">                                                            </w:t>
      </w:r>
    </w:p>
    <w:p w14:paraId="334C66D2" w14:textId="77777777" w:rsidR="006F6F28" w:rsidRPr="00EA3B22" w:rsidRDefault="006F6F28" w:rsidP="006F6F28">
      <w:pPr>
        <w:spacing w:after="0"/>
        <w:ind w:firstLine="567"/>
        <w:jc w:val="center"/>
        <w:rPr>
          <w:b/>
          <w:sz w:val="24"/>
          <w:szCs w:val="24"/>
        </w:rPr>
      </w:pPr>
      <w:r w:rsidRPr="00EA3B22">
        <w:rPr>
          <w:b/>
          <w:sz w:val="24"/>
          <w:szCs w:val="24"/>
        </w:rPr>
        <w:lastRenderedPageBreak/>
        <w:t>Диктант</w:t>
      </w:r>
    </w:p>
    <w:p w14:paraId="15115F15" w14:textId="77777777" w:rsidR="006F6F28" w:rsidRPr="00EA3B22" w:rsidRDefault="006F6F28" w:rsidP="006F6F28">
      <w:pPr>
        <w:spacing w:after="0"/>
        <w:ind w:firstLine="567"/>
        <w:rPr>
          <w:sz w:val="24"/>
          <w:szCs w:val="24"/>
        </w:rPr>
      </w:pPr>
      <w:r w:rsidRPr="00EA3B22">
        <w:rPr>
          <w:sz w:val="24"/>
          <w:szCs w:val="24"/>
        </w:rPr>
        <w:t xml:space="preserve">      Однажды на охоте забрались мы в лесную глушь. Собаки гнали зайца и потеряли.  На поляне среди мелких кустиков высокие пни стоят. Бегают собаки около них, хотят </w:t>
      </w:r>
      <w:proofErr w:type="gramStart"/>
      <w:r w:rsidRPr="00EA3B22">
        <w:rPr>
          <w:sz w:val="24"/>
          <w:szCs w:val="24"/>
        </w:rPr>
        <w:t>понять</w:t>
      </w:r>
      <w:proofErr w:type="gramEnd"/>
      <w:r w:rsidRPr="00EA3B22">
        <w:rPr>
          <w:sz w:val="24"/>
          <w:szCs w:val="24"/>
        </w:rPr>
        <w:t xml:space="preserve"> куда спрятался заяц.</w:t>
      </w:r>
    </w:p>
    <w:p w14:paraId="56796578" w14:textId="77777777" w:rsidR="006F6F28" w:rsidRPr="00EA3B22" w:rsidRDefault="006F6F28" w:rsidP="006F6F28">
      <w:pPr>
        <w:spacing w:after="0"/>
        <w:ind w:firstLine="567"/>
        <w:rPr>
          <w:sz w:val="24"/>
          <w:szCs w:val="24"/>
        </w:rPr>
      </w:pPr>
      <w:r w:rsidRPr="00EA3B22">
        <w:rPr>
          <w:sz w:val="24"/>
          <w:szCs w:val="24"/>
        </w:rPr>
        <w:t xml:space="preserve"> Посмотрел я вокруг.</w:t>
      </w:r>
      <w:r w:rsidRPr="00EA3B22">
        <w:rPr>
          <w:sz w:val="24"/>
          <w:szCs w:val="24"/>
          <w:u w:val="single"/>
        </w:rPr>
        <w:t xml:space="preserve"> В пяти шагах от меня на пне сидел пушистый комочек</w:t>
      </w:r>
      <w:r w:rsidRPr="00EA3B22">
        <w:rPr>
          <w:sz w:val="24"/>
          <w:szCs w:val="24"/>
        </w:rPr>
        <w:t xml:space="preserve">. Глядел и словно просил не выдавать собакам. Я ушел. Пусть этот хитрый заяц живет! </w:t>
      </w:r>
    </w:p>
    <w:p w14:paraId="0A369951" w14:textId="77777777" w:rsidR="006F6F28" w:rsidRPr="00EA3B22" w:rsidRDefault="006F6F28" w:rsidP="006F6F28">
      <w:pPr>
        <w:spacing w:after="0"/>
        <w:ind w:firstLine="567"/>
        <w:rPr>
          <w:b/>
          <w:sz w:val="24"/>
          <w:szCs w:val="24"/>
          <w:u w:val="single"/>
        </w:rPr>
      </w:pPr>
    </w:p>
    <w:p w14:paraId="6BA48167" w14:textId="77777777" w:rsidR="006F6F28" w:rsidRPr="00EA3B22" w:rsidRDefault="006F6F28" w:rsidP="006F6F28">
      <w:pPr>
        <w:spacing w:after="0"/>
        <w:ind w:firstLine="567"/>
        <w:rPr>
          <w:b/>
          <w:sz w:val="24"/>
          <w:szCs w:val="24"/>
        </w:rPr>
      </w:pPr>
      <w:r w:rsidRPr="00EA3B22">
        <w:rPr>
          <w:b/>
          <w:sz w:val="24"/>
          <w:szCs w:val="24"/>
        </w:rPr>
        <w:t>Грамматические задания:</w:t>
      </w:r>
    </w:p>
    <w:p w14:paraId="2105497A" w14:textId="77777777" w:rsidR="006F6F28" w:rsidRPr="00EA3B22" w:rsidRDefault="006F6F28" w:rsidP="006F6F28">
      <w:pPr>
        <w:spacing w:after="0"/>
        <w:ind w:firstLine="567"/>
        <w:rPr>
          <w:sz w:val="24"/>
          <w:szCs w:val="24"/>
        </w:rPr>
      </w:pPr>
      <w:r w:rsidRPr="00EA3B22">
        <w:rPr>
          <w:sz w:val="24"/>
          <w:szCs w:val="24"/>
        </w:rPr>
        <w:t>1. Над словами подчеркнутого предложения надписать части речи, к которым они относятся.</w:t>
      </w:r>
    </w:p>
    <w:p w14:paraId="62E086F0" w14:textId="77777777" w:rsidR="006F6F28" w:rsidRPr="00EA3B22" w:rsidRDefault="006F6F28" w:rsidP="006F6F28">
      <w:pPr>
        <w:spacing w:after="0"/>
        <w:ind w:firstLine="567"/>
        <w:rPr>
          <w:sz w:val="24"/>
          <w:szCs w:val="24"/>
        </w:rPr>
      </w:pPr>
      <w:r w:rsidRPr="00EA3B22">
        <w:rPr>
          <w:sz w:val="24"/>
          <w:szCs w:val="24"/>
        </w:rPr>
        <w:t>2. Проанализировать слова как части речи:</w:t>
      </w:r>
    </w:p>
    <w:p w14:paraId="5AA5992D" w14:textId="77777777" w:rsidR="006F6F28" w:rsidRPr="00EA3B22" w:rsidRDefault="006F6F28" w:rsidP="006F6F28">
      <w:pPr>
        <w:spacing w:after="0"/>
        <w:ind w:firstLine="567"/>
        <w:rPr>
          <w:sz w:val="24"/>
          <w:szCs w:val="24"/>
        </w:rPr>
      </w:pPr>
      <w:r w:rsidRPr="00EA3B22">
        <w:rPr>
          <w:sz w:val="24"/>
          <w:szCs w:val="24"/>
        </w:rPr>
        <w:t xml:space="preserve">          1 вариант: хитрый </w:t>
      </w:r>
    </w:p>
    <w:p w14:paraId="1DF23415" w14:textId="77777777" w:rsidR="006F6F28" w:rsidRPr="00EA3B22" w:rsidRDefault="006F6F28" w:rsidP="006F6F28">
      <w:pPr>
        <w:spacing w:after="0"/>
        <w:ind w:firstLine="567"/>
        <w:rPr>
          <w:sz w:val="24"/>
          <w:szCs w:val="24"/>
        </w:rPr>
      </w:pPr>
      <w:r w:rsidRPr="00EA3B22">
        <w:rPr>
          <w:sz w:val="24"/>
          <w:szCs w:val="24"/>
        </w:rPr>
        <w:t xml:space="preserve">          2 вариант: комочек </w:t>
      </w:r>
    </w:p>
    <w:p w14:paraId="6FC4D035" w14:textId="77777777" w:rsidR="006F6F28" w:rsidRDefault="006F6F28" w:rsidP="006F6F28">
      <w:pPr>
        <w:spacing w:after="0"/>
      </w:pPr>
    </w:p>
    <w:p w14:paraId="483F6400" w14:textId="77777777" w:rsidR="006F6F28" w:rsidRPr="006107F7" w:rsidRDefault="006F6F28" w:rsidP="00EA3B22">
      <w:pPr>
        <w:spacing w:after="0"/>
        <w:jc w:val="center"/>
        <w:rPr>
          <w:b/>
          <w:sz w:val="24"/>
          <w:szCs w:val="24"/>
        </w:rPr>
      </w:pPr>
      <w:r w:rsidRPr="006107F7">
        <w:rPr>
          <w:b/>
          <w:sz w:val="24"/>
          <w:szCs w:val="24"/>
        </w:rPr>
        <w:t>Контрольная работа по русскому языку</w:t>
      </w:r>
    </w:p>
    <w:p w14:paraId="42EC3FF9" w14:textId="77777777" w:rsidR="006F6F28" w:rsidRPr="006107F7" w:rsidRDefault="006F6F28" w:rsidP="006F6F28">
      <w:pPr>
        <w:spacing w:after="0"/>
        <w:jc w:val="center"/>
        <w:rPr>
          <w:b/>
          <w:sz w:val="24"/>
          <w:szCs w:val="24"/>
        </w:rPr>
      </w:pPr>
      <w:r w:rsidRPr="006107F7">
        <w:rPr>
          <w:b/>
          <w:sz w:val="24"/>
          <w:szCs w:val="24"/>
        </w:rPr>
        <w:t>по теме «Текст»</w:t>
      </w:r>
    </w:p>
    <w:p w14:paraId="7C5F037A" w14:textId="77777777" w:rsidR="006F6F28" w:rsidRPr="006107F7" w:rsidRDefault="006F6F28" w:rsidP="006F6F28">
      <w:pPr>
        <w:spacing w:after="0"/>
        <w:ind w:left="-567" w:firstLine="567"/>
        <w:jc w:val="center"/>
        <w:rPr>
          <w:sz w:val="24"/>
          <w:szCs w:val="24"/>
          <w:u w:val="single"/>
        </w:rPr>
      </w:pPr>
    </w:p>
    <w:p w14:paraId="64155F39" w14:textId="77777777" w:rsidR="006F6F28" w:rsidRPr="006107F7" w:rsidRDefault="006F6F28" w:rsidP="006F6F28">
      <w:pPr>
        <w:spacing w:after="0"/>
        <w:ind w:firstLine="567"/>
        <w:jc w:val="both"/>
        <w:rPr>
          <w:sz w:val="24"/>
          <w:szCs w:val="24"/>
        </w:rPr>
      </w:pPr>
      <w:r w:rsidRPr="006107F7">
        <w:rPr>
          <w:sz w:val="24"/>
          <w:szCs w:val="24"/>
          <w:u w:val="single"/>
        </w:rPr>
        <w:t>Цель</w:t>
      </w:r>
      <w:r w:rsidRPr="006107F7">
        <w:rPr>
          <w:sz w:val="24"/>
          <w:szCs w:val="24"/>
        </w:rPr>
        <w:t xml:space="preserve">: проверка речевых и орфографических, языковых умений и навыков. </w:t>
      </w:r>
    </w:p>
    <w:p w14:paraId="22F2E9F2" w14:textId="77777777" w:rsidR="006F6F28" w:rsidRPr="006107F7" w:rsidRDefault="006F6F28" w:rsidP="006F6F28">
      <w:pPr>
        <w:spacing w:after="0"/>
        <w:ind w:firstLine="567"/>
        <w:jc w:val="both"/>
        <w:rPr>
          <w:sz w:val="24"/>
          <w:szCs w:val="24"/>
          <w:u w:val="single"/>
        </w:rPr>
      </w:pPr>
      <w:r w:rsidRPr="006107F7">
        <w:rPr>
          <w:sz w:val="24"/>
          <w:szCs w:val="24"/>
          <w:u w:val="single"/>
        </w:rPr>
        <w:t>Планируемые результаты:</w:t>
      </w:r>
    </w:p>
    <w:p w14:paraId="5C05B364" w14:textId="77777777" w:rsidR="006F6F28" w:rsidRPr="006107F7" w:rsidRDefault="006F6F28" w:rsidP="006F6F28">
      <w:pPr>
        <w:autoSpaceDE w:val="0"/>
        <w:autoSpaceDN w:val="0"/>
        <w:adjustRightInd w:val="0"/>
        <w:spacing w:after="0"/>
        <w:ind w:firstLine="567"/>
        <w:rPr>
          <w:i/>
          <w:color w:val="000000"/>
          <w:sz w:val="24"/>
          <w:szCs w:val="24"/>
        </w:rPr>
      </w:pPr>
      <w:r w:rsidRPr="006107F7">
        <w:rPr>
          <w:i/>
          <w:color w:val="000000"/>
          <w:sz w:val="24"/>
          <w:szCs w:val="24"/>
        </w:rPr>
        <w:t>– писать под диктовку текст в соответствии с изученными правилами правописания;</w:t>
      </w:r>
    </w:p>
    <w:p w14:paraId="61BFF24C" w14:textId="77777777" w:rsidR="006F6F28" w:rsidRPr="006107F7" w:rsidRDefault="006F6F28" w:rsidP="006F6F28">
      <w:pPr>
        <w:autoSpaceDE w:val="0"/>
        <w:autoSpaceDN w:val="0"/>
        <w:adjustRightInd w:val="0"/>
        <w:spacing w:after="0"/>
        <w:ind w:firstLine="567"/>
        <w:rPr>
          <w:i/>
          <w:color w:val="000000"/>
          <w:sz w:val="24"/>
          <w:szCs w:val="24"/>
        </w:rPr>
      </w:pPr>
      <w:r w:rsidRPr="006107F7">
        <w:rPr>
          <w:i/>
          <w:color w:val="000000"/>
          <w:sz w:val="24"/>
          <w:szCs w:val="24"/>
        </w:rPr>
        <w:t xml:space="preserve">- проверять </w:t>
      </w:r>
      <w:proofErr w:type="gramStart"/>
      <w:r w:rsidRPr="006107F7">
        <w:rPr>
          <w:i/>
          <w:color w:val="000000"/>
          <w:sz w:val="24"/>
          <w:szCs w:val="24"/>
        </w:rPr>
        <w:t>написанное</w:t>
      </w:r>
      <w:proofErr w:type="gramEnd"/>
      <w:r w:rsidRPr="006107F7">
        <w:rPr>
          <w:i/>
          <w:color w:val="000000"/>
          <w:sz w:val="24"/>
          <w:szCs w:val="24"/>
        </w:rPr>
        <w:t>, находить и исправлять орфографические ошибки на изученные правила, применять изученные правила правописания;</w:t>
      </w:r>
    </w:p>
    <w:p w14:paraId="1BBF27D3" w14:textId="77777777" w:rsidR="006F6F28" w:rsidRPr="006107F7" w:rsidRDefault="006F6F28" w:rsidP="006F6F28">
      <w:pPr>
        <w:autoSpaceDE w:val="0"/>
        <w:autoSpaceDN w:val="0"/>
        <w:adjustRightInd w:val="0"/>
        <w:spacing w:after="0"/>
        <w:ind w:firstLine="567"/>
        <w:rPr>
          <w:i/>
          <w:color w:val="000000"/>
          <w:sz w:val="24"/>
          <w:szCs w:val="24"/>
        </w:rPr>
      </w:pPr>
      <w:r w:rsidRPr="006107F7">
        <w:rPr>
          <w:i/>
          <w:color w:val="000000"/>
          <w:sz w:val="24"/>
          <w:szCs w:val="24"/>
        </w:rPr>
        <w:t>–определять тему текста, выделять предложение, содержащее основную мысль, обоснованно озаглавливать текст;</w:t>
      </w:r>
    </w:p>
    <w:p w14:paraId="0F6797CE" w14:textId="77777777" w:rsidR="006F6F28" w:rsidRPr="006107F7" w:rsidRDefault="006F6F28" w:rsidP="006F6F28">
      <w:pPr>
        <w:autoSpaceDE w:val="0"/>
        <w:autoSpaceDN w:val="0"/>
        <w:adjustRightInd w:val="0"/>
        <w:spacing w:after="0"/>
        <w:ind w:firstLine="567"/>
        <w:rPr>
          <w:i/>
          <w:sz w:val="24"/>
          <w:szCs w:val="24"/>
        </w:rPr>
      </w:pPr>
      <w:r w:rsidRPr="006107F7">
        <w:rPr>
          <w:i/>
          <w:sz w:val="24"/>
          <w:szCs w:val="24"/>
        </w:rPr>
        <w:t>– находить главные (подлежащее, сказуемое) и второстепенные (без деления на виды) члены предложения;</w:t>
      </w:r>
    </w:p>
    <w:p w14:paraId="001DADFC" w14:textId="6A4FBBF7" w:rsidR="00E66E63" w:rsidRPr="00890AD5" w:rsidRDefault="006F6F28" w:rsidP="00890AD5">
      <w:pPr>
        <w:autoSpaceDE w:val="0"/>
        <w:autoSpaceDN w:val="0"/>
        <w:adjustRightInd w:val="0"/>
        <w:spacing w:after="0"/>
        <w:ind w:firstLine="567"/>
        <w:rPr>
          <w:i/>
          <w:sz w:val="24"/>
          <w:szCs w:val="24"/>
        </w:rPr>
      </w:pPr>
      <w:r w:rsidRPr="006107F7">
        <w:rPr>
          <w:i/>
          <w:sz w:val="24"/>
          <w:szCs w:val="24"/>
        </w:rPr>
        <w:t xml:space="preserve"> – устанавливать при помощи смысловых вопросов связь между словами в словосочетании и предложении;</w:t>
      </w:r>
    </w:p>
    <w:p w14:paraId="4304197E" w14:textId="77777777" w:rsidR="00CD4ED7" w:rsidRDefault="00CD4ED7" w:rsidP="006F6F28">
      <w:pPr>
        <w:jc w:val="center"/>
        <w:rPr>
          <w:b/>
          <w:sz w:val="24"/>
          <w:szCs w:val="24"/>
        </w:rPr>
      </w:pPr>
    </w:p>
    <w:p w14:paraId="0F52CD78" w14:textId="77777777" w:rsidR="00CD4ED7" w:rsidRDefault="00CD4ED7" w:rsidP="006F6F28">
      <w:pPr>
        <w:jc w:val="center"/>
        <w:rPr>
          <w:b/>
          <w:sz w:val="24"/>
          <w:szCs w:val="24"/>
        </w:rPr>
      </w:pPr>
    </w:p>
    <w:p w14:paraId="4146FD6E" w14:textId="1710606C" w:rsidR="006F6F28" w:rsidRPr="006107F7" w:rsidRDefault="006F6F28" w:rsidP="006F6F28">
      <w:pPr>
        <w:jc w:val="center"/>
        <w:rPr>
          <w:b/>
          <w:sz w:val="24"/>
          <w:szCs w:val="24"/>
        </w:rPr>
      </w:pPr>
      <w:r w:rsidRPr="006107F7">
        <w:rPr>
          <w:b/>
          <w:sz w:val="24"/>
          <w:szCs w:val="24"/>
        </w:rPr>
        <w:t>Ди</w:t>
      </w:r>
      <w:r w:rsidR="00890AD5">
        <w:rPr>
          <w:b/>
          <w:sz w:val="24"/>
          <w:szCs w:val="24"/>
        </w:rPr>
        <w:t>ктант</w:t>
      </w:r>
    </w:p>
    <w:p w14:paraId="5B753D00" w14:textId="77777777" w:rsidR="006F6F28" w:rsidRPr="006107F7" w:rsidRDefault="006F6F28" w:rsidP="006F6F28">
      <w:pPr>
        <w:jc w:val="center"/>
        <w:rPr>
          <w:b/>
          <w:sz w:val="24"/>
          <w:szCs w:val="24"/>
        </w:rPr>
      </w:pPr>
      <w:r w:rsidRPr="006107F7">
        <w:rPr>
          <w:b/>
          <w:sz w:val="24"/>
          <w:szCs w:val="24"/>
        </w:rPr>
        <w:t>_______________________________</w:t>
      </w:r>
    </w:p>
    <w:p w14:paraId="3BB21340" w14:textId="77777777" w:rsidR="006F6F28" w:rsidRPr="006107F7" w:rsidRDefault="006F6F28" w:rsidP="006F6F28">
      <w:pPr>
        <w:spacing w:after="0"/>
        <w:ind w:firstLine="567"/>
        <w:rPr>
          <w:sz w:val="24"/>
          <w:szCs w:val="24"/>
        </w:rPr>
      </w:pPr>
      <w:r w:rsidRPr="006107F7">
        <w:rPr>
          <w:sz w:val="24"/>
          <w:szCs w:val="24"/>
        </w:rPr>
        <w:t xml:space="preserve">        Под высокой елью мы увидели муравейник. Снег стаял. Муравьи вылезли на теплое солнце погреться. После долгой спячки они не бегают, а лежат. Проснулась и летучая мышь. Ожил пруд. В нем уже можно поймать рыбную мелочь. Попался на удочку и лещ.</w:t>
      </w:r>
    </w:p>
    <w:p w14:paraId="39994775" w14:textId="77777777" w:rsidR="006F6F28" w:rsidRPr="006107F7" w:rsidRDefault="006F6F28" w:rsidP="006F6F28">
      <w:pPr>
        <w:spacing w:after="0"/>
        <w:ind w:firstLine="567"/>
        <w:rPr>
          <w:sz w:val="24"/>
          <w:szCs w:val="24"/>
        </w:rPr>
      </w:pPr>
      <w:r w:rsidRPr="006107F7">
        <w:rPr>
          <w:sz w:val="24"/>
          <w:szCs w:val="24"/>
        </w:rPr>
        <w:t xml:space="preserve">        Начался разлив рек. Вода стала заливать все вокруг. Как зверькам спасаться? </w:t>
      </w:r>
    </w:p>
    <w:p w14:paraId="485718BD" w14:textId="77777777" w:rsidR="006F6F28" w:rsidRPr="006107F7" w:rsidRDefault="006F6F28" w:rsidP="006F6F28">
      <w:pPr>
        <w:spacing w:after="0"/>
        <w:rPr>
          <w:sz w:val="24"/>
          <w:szCs w:val="24"/>
        </w:rPr>
      </w:pPr>
      <w:r w:rsidRPr="006107F7">
        <w:rPr>
          <w:sz w:val="24"/>
          <w:szCs w:val="24"/>
        </w:rPr>
        <w:t xml:space="preserve"> Можно подъехать на лодке и помочь бедным </w:t>
      </w:r>
      <w:proofErr w:type="gramStart"/>
      <w:r w:rsidRPr="006107F7">
        <w:rPr>
          <w:sz w:val="24"/>
          <w:szCs w:val="24"/>
        </w:rPr>
        <w:t>зверюшкам</w:t>
      </w:r>
      <w:proofErr w:type="gramEnd"/>
      <w:r w:rsidRPr="006107F7">
        <w:rPr>
          <w:sz w:val="24"/>
          <w:szCs w:val="24"/>
        </w:rPr>
        <w:t>.</w:t>
      </w:r>
    </w:p>
    <w:p w14:paraId="505CDE34" w14:textId="77777777" w:rsidR="006F6F28" w:rsidRPr="006107F7" w:rsidRDefault="006F6F28" w:rsidP="006F6F28">
      <w:pPr>
        <w:spacing w:after="0"/>
        <w:ind w:firstLine="567"/>
        <w:jc w:val="center"/>
        <w:rPr>
          <w:sz w:val="24"/>
          <w:szCs w:val="24"/>
        </w:rPr>
      </w:pPr>
    </w:p>
    <w:p w14:paraId="1702DF02" w14:textId="77777777" w:rsidR="00890AD5" w:rsidRDefault="006F6F28" w:rsidP="00890AD5">
      <w:pPr>
        <w:spacing w:line="240" w:lineRule="auto"/>
        <w:rPr>
          <w:b/>
          <w:sz w:val="24"/>
          <w:szCs w:val="24"/>
        </w:rPr>
      </w:pPr>
      <w:r w:rsidRPr="006107F7">
        <w:rPr>
          <w:b/>
          <w:sz w:val="24"/>
          <w:szCs w:val="24"/>
        </w:rPr>
        <w:t>Речевые задания:</w:t>
      </w:r>
    </w:p>
    <w:p w14:paraId="3AF76112" w14:textId="48D79AE3" w:rsidR="006F6F28" w:rsidRPr="006107F7" w:rsidRDefault="006F6F28" w:rsidP="006F6F28">
      <w:pPr>
        <w:spacing w:after="0"/>
        <w:ind w:firstLine="567"/>
        <w:rPr>
          <w:sz w:val="24"/>
          <w:szCs w:val="24"/>
        </w:rPr>
      </w:pPr>
      <w:r w:rsidRPr="006107F7">
        <w:rPr>
          <w:sz w:val="24"/>
          <w:szCs w:val="24"/>
        </w:rPr>
        <w:t>Озаглавить текст по теме и записать заголовок.</w:t>
      </w:r>
    </w:p>
    <w:p w14:paraId="3F53B034" w14:textId="77777777" w:rsidR="006F6F28" w:rsidRPr="006107F7" w:rsidRDefault="006F6F28" w:rsidP="006F6F28">
      <w:pPr>
        <w:rPr>
          <w:sz w:val="24"/>
          <w:szCs w:val="24"/>
        </w:rPr>
      </w:pPr>
      <w:r w:rsidRPr="006107F7">
        <w:rPr>
          <w:sz w:val="24"/>
          <w:szCs w:val="24"/>
        </w:rPr>
        <w:t xml:space="preserve">       </w:t>
      </w:r>
    </w:p>
    <w:p w14:paraId="089B8B5E" w14:textId="77777777" w:rsidR="006F6F28" w:rsidRPr="006107F7" w:rsidRDefault="006F6F28" w:rsidP="006F6F28">
      <w:pPr>
        <w:rPr>
          <w:b/>
          <w:sz w:val="24"/>
          <w:szCs w:val="24"/>
        </w:rPr>
      </w:pPr>
      <w:r w:rsidRPr="006107F7">
        <w:rPr>
          <w:sz w:val="24"/>
          <w:szCs w:val="24"/>
        </w:rPr>
        <w:t xml:space="preserve">  </w:t>
      </w:r>
      <w:r w:rsidRPr="006107F7">
        <w:rPr>
          <w:b/>
          <w:sz w:val="24"/>
          <w:szCs w:val="24"/>
        </w:rPr>
        <w:t>Грамматические задания:</w:t>
      </w:r>
    </w:p>
    <w:p w14:paraId="523E4BC5" w14:textId="7C54245E" w:rsidR="006F6F28" w:rsidRPr="006107F7" w:rsidRDefault="00CD4ED7" w:rsidP="006F6F28">
      <w:pPr>
        <w:spacing w:after="0"/>
        <w:ind w:firstLine="567"/>
        <w:rPr>
          <w:sz w:val="24"/>
          <w:szCs w:val="24"/>
        </w:rPr>
      </w:pPr>
      <w:r>
        <w:rPr>
          <w:sz w:val="24"/>
          <w:szCs w:val="24"/>
        </w:rPr>
        <w:t>1</w:t>
      </w:r>
      <w:r w:rsidR="006F6F28" w:rsidRPr="006107F7">
        <w:rPr>
          <w:sz w:val="24"/>
          <w:szCs w:val="24"/>
        </w:rPr>
        <w:t>. В предложениях подчеркнуть главные члены и выписать члены предложения парами.</w:t>
      </w:r>
    </w:p>
    <w:p w14:paraId="3AEDAE5E" w14:textId="77777777" w:rsidR="006F6F28" w:rsidRPr="006107F7" w:rsidRDefault="006F6F28" w:rsidP="006F6F28">
      <w:pPr>
        <w:spacing w:after="0"/>
        <w:ind w:firstLine="567"/>
        <w:rPr>
          <w:sz w:val="24"/>
          <w:szCs w:val="24"/>
        </w:rPr>
      </w:pPr>
      <w:r w:rsidRPr="006107F7">
        <w:rPr>
          <w:sz w:val="24"/>
          <w:szCs w:val="24"/>
        </w:rPr>
        <w:t xml:space="preserve">       1 вариант - 1 предложение </w:t>
      </w:r>
    </w:p>
    <w:p w14:paraId="4B4711E8" w14:textId="77777777" w:rsidR="006F6F28" w:rsidRPr="006107F7" w:rsidRDefault="006F6F28" w:rsidP="006F6F28">
      <w:pPr>
        <w:spacing w:after="0"/>
        <w:ind w:firstLine="567"/>
        <w:rPr>
          <w:sz w:val="24"/>
          <w:szCs w:val="24"/>
        </w:rPr>
      </w:pPr>
      <w:r w:rsidRPr="006107F7">
        <w:rPr>
          <w:sz w:val="24"/>
          <w:szCs w:val="24"/>
        </w:rPr>
        <w:t xml:space="preserve">       2 вариант - 3 предложение</w:t>
      </w:r>
    </w:p>
    <w:p w14:paraId="0086CF3F" w14:textId="42A500B2" w:rsidR="006F6F28" w:rsidRPr="006107F7" w:rsidRDefault="00CD4ED7" w:rsidP="006F6F28">
      <w:pPr>
        <w:spacing w:after="0"/>
        <w:ind w:firstLine="567"/>
        <w:rPr>
          <w:sz w:val="24"/>
          <w:szCs w:val="24"/>
        </w:rPr>
      </w:pPr>
      <w:r>
        <w:rPr>
          <w:sz w:val="24"/>
          <w:szCs w:val="24"/>
        </w:rPr>
        <w:t>2</w:t>
      </w:r>
      <w:r w:rsidR="006F6F28" w:rsidRPr="006107F7">
        <w:rPr>
          <w:sz w:val="24"/>
          <w:szCs w:val="24"/>
        </w:rPr>
        <w:t>. Показать строение слов:</w:t>
      </w:r>
    </w:p>
    <w:p w14:paraId="4EC94ED2" w14:textId="77777777" w:rsidR="006F6F28" w:rsidRPr="006107F7" w:rsidRDefault="006F6F28" w:rsidP="006F6F28">
      <w:pPr>
        <w:spacing w:after="0"/>
        <w:ind w:firstLine="567"/>
        <w:rPr>
          <w:sz w:val="24"/>
          <w:szCs w:val="24"/>
        </w:rPr>
      </w:pPr>
      <w:r w:rsidRPr="006107F7">
        <w:rPr>
          <w:sz w:val="24"/>
          <w:szCs w:val="24"/>
        </w:rPr>
        <w:t xml:space="preserve">       1вариант—вылезли, </w:t>
      </w:r>
      <w:proofErr w:type="gramStart"/>
      <w:r w:rsidRPr="006107F7">
        <w:rPr>
          <w:sz w:val="24"/>
          <w:szCs w:val="24"/>
        </w:rPr>
        <w:t>зверюшкам</w:t>
      </w:r>
      <w:proofErr w:type="gramEnd"/>
    </w:p>
    <w:p w14:paraId="1BE1AB34" w14:textId="77777777" w:rsidR="006F6F28" w:rsidRPr="006107F7" w:rsidRDefault="006F6F28" w:rsidP="006F6F28">
      <w:pPr>
        <w:spacing w:after="0"/>
        <w:ind w:firstLine="567"/>
        <w:rPr>
          <w:sz w:val="24"/>
          <w:szCs w:val="24"/>
        </w:rPr>
      </w:pPr>
      <w:r w:rsidRPr="006107F7">
        <w:rPr>
          <w:sz w:val="24"/>
          <w:szCs w:val="24"/>
        </w:rPr>
        <w:t xml:space="preserve">       2 </w:t>
      </w:r>
      <w:proofErr w:type="gramStart"/>
      <w:r w:rsidRPr="006107F7">
        <w:rPr>
          <w:sz w:val="24"/>
          <w:szCs w:val="24"/>
        </w:rPr>
        <w:t>вариант—бегают</w:t>
      </w:r>
      <w:proofErr w:type="gramEnd"/>
      <w:r w:rsidRPr="006107F7">
        <w:rPr>
          <w:sz w:val="24"/>
          <w:szCs w:val="24"/>
        </w:rPr>
        <w:t xml:space="preserve">, рыбную </w:t>
      </w:r>
    </w:p>
    <w:p w14:paraId="3B71B1D3" w14:textId="77777777" w:rsidR="006F6F28" w:rsidRPr="00CF0C96" w:rsidRDefault="006F6F28" w:rsidP="006F6F28">
      <w:pPr>
        <w:rPr>
          <w:szCs w:val="28"/>
        </w:rPr>
      </w:pPr>
    </w:p>
    <w:p w14:paraId="3982FD76" w14:textId="71427034" w:rsidR="0055201B" w:rsidRPr="006107F7" w:rsidRDefault="0055201B" w:rsidP="007125C7">
      <w:pPr>
        <w:pStyle w:val="a3"/>
        <w:spacing w:line="360" w:lineRule="auto"/>
        <w:jc w:val="center"/>
        <w:rPr>
          <w:rFonts w:ascii="Times New Roman" w:hAnsi="Times New Roman"/>
          <w:b/>
          <w:sz w:val="24"/>
          <w:szCs w:val="24"/>
        </w:rPr>
      </w:pPr>
      <w:r w:rsidRPr="006107F7">
        <w:rPr>
          <w:rFonts w:ascii="Times New Roman" w:hAnsi="Times New Roman"/>
          <w:b/>
          <w:sz w:val="24"/>
          <w:szCs w:val="24"/>
        </w:rPr>
        <w:t>Итоговый контрольный диктант</w:t>
      </w:r>
    </w:p>
    <w:p w14:paraId="2687065F" w14:textId="77777777" w:rsidR="007125C7" w:rsidRPr="006107F7" w:rsidRDefault="007125C7" w:rsidP="007125C7">
      <w:pPr>
        <w:pStyle w:val="a3"/>
        <w:spacing w:line="360" w:lineRule="auto"/>
        <w:jc w:val="center"/>
        <w:rPr>
          <w:rFonts w:ascii="Times New Roman" w:hAnsi="Times New Roman"/>
          <w:b/>
          <w:sz w:val="24"/>
          <w:szCs w:val="24"/>
        </w:rPr>
      </w:pPr>
      <w:r w:rsidRPr="006107F7">
        <w:rPr>
          <w:rFonts w:ascii="Times New Roman" w:hAnsi="Times New Roman"/>
          <w:b/>
          <w:sz w:val="24"/>
          <w:szCs w:val="24"/>
        </w:rPr>
        <w:t>Диктант</w:t>
      </w:r>
    </w:p>
    <w:p w14:paraId="250C24CF" w14:textId="77777777" w:rsidR="007125C7" w:rsidRPr="006107F7" w:rsidRDefault="007125C7" w:rsidP="007125C7">
      <w:pPr>
        <w:pStyle w:val="a3"/>
        <w:spacing w:line="360" w:lineRule="auto"/>
        <w:jc w:val="center"/>
        <w:rPr>
          <w:rFonts w:ascii="Times New Roman" w:hAnsi="Times New Roman"/>
          <w:b/>
          <w:sz w:val="24"/>
          <w:szCs w:val="24"/>
        </w:rPr>
      </w:pPr>
      <w:r w:rsidRPr="006107F7">
        <w:rPr>
          <w:rFonts w:ascii="Times New Roman" w:hAnsi="Times New Roman"/>
          <w:b/>
          <w:sz w:val="24"/>
          <w:szCs w:val="24"/>
        </w:rPr>
        <w:t>Рассвет в лесу.</w:t>
      </w:r>
    </w:p>
    <w:p w14:paraId="5DECD8D0" w14:textId="77777777" w:rsidR="007125C7" w:rsidRPr="006107F7" w:rsidRDefault="007125C7" w:rsidP="00CD4ED7">
      <w:pPr>
        <w:pStyle w:val="a3"/>
        <w:rPr>
          <w:rFonts w:ascii="Times New Roman" w:hAnsi="Times New Roman"/>
          <w:sz w:val="24"/>
          <w:szCs w:val="24"/>
        </w:rPr>
      </w:pPr>
      <w:r w:rsidRPr="006107F7">
        <w:rPr>
          <w:rFonts w:ascii="Times New Roman" w:hAnsi="Times New Roman"/>
          <w:sz w:val="24"/>
          <w:szCs w:val="24"/>
        </w:rPr>
        <w:t xml:space="preserve">     Кончилась летняя тёплая ночь. Лёгкий туман стоит над лесом. Утренняя роса покрыла листву на деревьях. Проснулись певчие птицы. Звонко закуковала кукушка. Вот взошло тёплое солнце. Оно обсушило росу. Радостно запели птицы.  Усталый заяц вернулся с ночной охоты. Много врагов у зайчишки. Гналась за зайцем хитрая лисица. Его пугал страшный филин и ловила разбойница-рысь. От всех врагов убежал маленький зайчик.</w:t>
      </w:r>
    </w:p>
    <w:p w14:paraId="467EFBFE" w14:textId="77777777" w:rsidR="007125C7" w:rsidRPr="006107F7" w:rsidRDefault="007125C7" w:rsidP="007125C7">
      <w:pPr>
        <w:pStyle w:val="a3"/>
        <w:spacing w:line="360" w:lineRule="auto"/>
        <w:rPr>
          <w:rFonts w:ascii="Times New Roman" w:hAnsi="Times New Roman"/>
          <w:sz w:val="24"/>
          <w:szCs w:val="24"/>
        </w:rPr>
      </w:pPr>
      <w:r w:rsidRPr="006107F7">
        <w:rPr>
          <w:rFonts w:ascii="Times New Roman" w:hAnsi="Times New Roman"/>
          <w:b/>
          <w:i/>
          <w:sz w:val="24"/>
          <w:szCs w:val="24"/>
        </w:rPr>
        <w:t xml:space="preserve">Слова для справок: </w:t>
      </w:r>
      <w:r w:rsidRPr="006107F7">
        <w:rPr>
          <w:rFonts w:ascii="Times New Roman" w:hAnsi="Times New Roman"/>
          <w:sz w:val="24"/>
          <w:szCs w:val="24"/>
        </w:rPr>
        <w:t>закук</w:t>
      </w:r>
      <w:r w:rsidRPr="006107F7">
        <w:rPr>
          <w:rFonts w:ascii="Times New Roman" w:hAnsi="Times New Roman"/>
          <w:b/>
          <w:sz w:val="24"/>
          <w:szCs w:val="24"/>
          <w:u w:val="single"/>
        </w:rPr>
        <w:t>о</w:t>
      </w:r>
      <w:r w:rsidRPr="006107F7">
        <w:rPr>
          <w:rFonts w:ascii="Times New Roman" w:hAnsi="Times New Roman"/>
          <w:sz w:val="24"/>
          <w:szCs w:val="24"/>
        </w:rPr>
        <w:t>вала, конч</w:t>
      </w:r>
      <w:r w:rsidRPr="006107F7">
        <w:rPr>
          <w:rFonts w:ascii="Times New Roman" w:hAnsi="Times New Roman"/>
          <w:b/>
          <w:sz w:val="24"/>
          <w:szCs w:val="24"/>
          <w:u w:val="single"/>
        </w:rPr>
        <w:t>и</w:t>
      </w:r>
      <w:r w:rsidRPr="006107F7">
        <w:rPr>
          <w:rFonts w:ascii="Times New Roman" w:hAnsi="Times New Roman"/>
          <w:sz w:val="24"/>
          <w:szCs w:val="24"/>
        </w:rPr>
        <w:t>л</w:t>
      </w:r>
      <w:r w:rsidRPr="006107F7">
        <w:rPr>
          <w:rFonts w:ascii="Times New Roman" w:hAnsi="Times New Roman"/>
          <w:b/>
          <w:sz w:val="24"/>
          <w:szCs w:val="24"/>
          <w:u w:val="single"/>
        </w:rPr>
        <w:t>а</w:t>
      </w:r>
      <w:r w:rsidRPr="006107F7">
        <w:rPr>
          <w:rFonts w:ascii="Times New Roman" w:hAnsi="Times New Roman"/>
          <w:sz w:val="24"/>
          <w:szCs w:val="24"/>
        </w:rPr>
        <w:t>сь, е</w:t>
      </w:r>
      <w:r w:rsidRPr="006107F7">
        <w:rPr>
          <w:rFonts w:ascii="Times New Roman" w:hAnsi="Times New Roman"/>
          <w:b/>
          <w:sz w:val="24"/>
          <w:szCs w:val="24"/>
          <w:u w:val="single"/>
        </w:rPr>
        <w:t>г</w:t>
      </w:r>
      <w:r w:rsidRPr="006107F7">
        <w:rPr>
          <w:rFonts w:ascii="Times New Roman" w:hAnsi="Times New Roman"/>
          <w:sz w:val="24"/>
          <w:szCs w:val="24"/>
        </w:rPr>
        <w:t xml:space="preserve">о. </w:t>
      </w:r>
    </w:p>
    <w:p w14:paraId="6AE94CB6" w14:textId="77777777" w:rsidR="007125C7" w:rsidRPr="006107F7" w:rsidRDefault="007125C7" w:rsidP="007125C7">
      <w:pPr>
        <w:pStyle w:val="a3"/>
        <w:spacing w:line="360" w:lineRule="auto"/>
        <w:rPr>
          <w:rFonts w:ascii="Times New Roman" w:hAnsi="Times New Roman"/>
          <w:b/>
          <w:sz w:val="24"/>
          <w:szCs w:val="24"/>
        </w:rPr>
      </w:pPr>
      <w:r w:rsidRPr="006107F7">
        <w:rPr>
          <w:rFonts w:ascii="Times New Roman" w:hAnsi="Times New Roman"/>
          <w:b/>
          <w:sz w:val="24"/>
          <w:szCs w:val="24"/>
        </w:rPr>
        <w:t>Грамматические задания.</w:t>
      </w:r>
    </w:p>
    <w:p w14:paraId="1330D403" w14:textId="4A1BBBCD" w:rsidR="007125C7" w:rsidRPr="006107F7" w:rsidRDefault="007125C7" w:rsidP="007125C7">
      <w:pPr>
        <w:pStyle w:val="a3"/>
        <w:spacing w:line="360" w:lineRule="auto"/>
        <w:rPr>
          <w:rFonts w:ascii="Times New Roman" w:hAnsi="Times New Roman"/>
          <w:b/>
          <w:sz w:val="24"/>
          <w:szCs w:val="24"/>
        </w:rPr>
      </w:pPr>
      <w:r w:rsidRPr="006107F7">
        <w:rPr>
          <w:rFonts w:ascii="Times New Roman" w:hAnsi="Times New Roman"/>
          <w:b/>
          <w:sz w:val="24"/>
          <w:szCs w:val="24"/>
        </w:rPr>
        <w:t xml:space="preserve">     Выполнить 3 задания на выбор.</w:t>
      </w:r>
    </w:p>
    <w:p w14:paraId="53422E29" w14:textId="77777777" w:rsidR="007125C7" w:rsidRPr="006107F7" w:rsidRDefault="007125C7" w:rsidP="005417BD">
      <w:pPr>
        <w:pStyle w:val="aa"/>
        <w:numPr>
          <w:ilvl w:val="0"/>
          <w:numId w:val="2"/>
        </w:numPr>
        <w:spacing w:after="0" w:line="240" w:lineRule="auto"/>
        <w:rPr>
          <w:rFonts w:ascii="Times New Roman" w:hAnsi="Times New Roman"/>
          <w:sz w:val="24"/>
          <w:szCs w:val="24"/>
        </w:rPr>
      </w:pPr>
      <w:r w:rsidRPr="006107F7">
        <w:rPr>
          <w:rFonts w:ascii="Times New Roman" w:hAnsi="Times New Roman"/>
          <w:sz w:val="24"/>
          <w:szCs w:val="24"/>
        </w:rPr>
        <w:t xml:space="preserve"> Подчеркни грамматическую основу предложения, укажи части речи.</w:t>
      </w:r>
    </w:p>
    <w:p w14:paraId="2CF1C824" w14:textId="77777777" w:rsidR="007125C7" w:rsidRPr="006107F7" w:rsidRDefault="007125C7" w:rsidP="00CD4ED7">
      <w:pPr>
        <w:spacing w:after="0" w:line="240" w:lineRule="auto"/>
        <w:ind w:left="1418"/>
        <w:rPr>
          <w:sz w:val="24"/>
          <w:szCs w:val="24"/>
        </w:rPr>
      </w:pPr>
      <w:r w:rsidRPr="006107F7">
        <w:rPr>
          <w:sz w:val="24"/>
          <w:szCs w:val="24"/>
        </w:rPr>
        <w:t>1 вариант: 2 предложение;</w:t>
      </w:r>
    </w:p>
    <w:p w14:paraId="5297E079" w14:textId="16E7EC8A" w:rsidR="007125C7" w:rsidRPr="006107F7" w:rsidRDefault="007125C7" w:rsidP="00CD4ED7">
      <w:pPr>
        <w:spacing w:after="0" w:line="240" w:lineRule="auto"/>
        <w:ind w:left="1418"/>
        <w:rPr>
          <w:sz w:val="24"/>
          <w:szCs w:val="24"/>
        </w:rPr>
      </w:pPr>
      <w:r w:rsidRPr="006107F7">
        <w:rPr>
          <w:sz w:val="24"/>
          <w:szCs w:val="24"/>
        </w:rPr>
        <w:t>2 вариант: 9 предложение.</w:t>
      </w:r>
    </w:p>
    <w:p w14:paraId="15B3B503" w14:textId="606E5732" w:rsidR="007125C7" w:rsidRPr="006107F7" w:rsidRDefault="007125C7" w:rsidP="005417BD">
      <w:pPr>
        <w:pStyle w:val="aa"/>
        <w:numPr>
          <w:ilvl w:val="0"/>
          <w:numId w:val="2"/>
        </w:numPr>
        <w:spacing w:after="0" w:line="240" w:lineRule="auto"/>
        <w:rPr>
          <w:rFonts w:ascii="Times New Roman" w:hAnsi="Times New Roman"/>
          <w:sz w:val="24"/>
          <w:szCs w:val="24"/>
        </w:rPr>
      </w:pPr>
      <w:r w:rsidRPr="006107F7">
        <w:rPr>
          <w:rFonts w:ascii="Times New Roman" w:hAnsi="Times New Roman"/>
          <w:sz w:val="24"/>
          <w:szCs w:val="24"/>
        </w:rPr>
        <w:t xml:space="preserve">Выбери одно слово и разбери его по составу: </w:t>
      </w:r>
    </w:p>
    <w:p w14:paraId="2A340218" w14:textId="77777777" w:rsidR="007125C7" w:rsidRPr="006107F7" w:rsidRDefault="007125C7" w:rsidP="00CD4ED7">
      <w:pPr>
        <w:pStyle w:val="aa"/>
        <w:spacing w:after="0" w:line="240" w:lineRule="auto"/>
        <w:ind w:left="1418"/>
        <w:rPr>
          <w:rFonts w:ascii="Times New Roman" w:hAnsi="Times New Roman"/>
          <w:i/>
          <w:sz w:val="24"/>
          <w:szCs w:val="24"/>
        </w:rPr>
      </w:pPr>
      <w:r w:rsidRPr="006107F7">
        <w:rPr>
          <w:rFonts w:ascii="Times New Roman" w:hAnsi="Times New Roman"/>
          <w:i/>
          <w:sz w:val="24"/>
          <w:szCs w:val="24"/>
        </w:rPr>
        <w:t>утренняя, маленький, лисица.</w:t>
      </w:r>
    </w:p>
    <w:p w14:paraId="278B622B" w14:textId="7931A19D" w:rsidR="007125C7" w:rsidRPr="006107F7" w:rsidRDefault="007125C7" w:rsidP="005417BD">
      <w:pPr>
        <w:pStyle w:val="aa"/>
        <w:numPr>
          <w:ilvl w:val="0"/>
          <w:numId w:val="2"/>
        </w:numPr>
        <w:spacing w:after="0" w:line="240" w:lineRule="auto"/>
        <w:rPr>
          <w:sz w:val="24"/>
          <w:szCs w:val="24"/>
        </w:rPr>
      </w:pPr>
      <w:r w:rsidRPr="006107F7">
        <w:rPr>
          <w:rFonts w:ascii="Times New Roman" w:hAnsi="Times New Roman"/>
          <w:sz w:val="24"/>
          <w:szCs w:val="24"/>
        </w:rPr>
        <w:t>Выпиши три слова с орфограммой «Безударная гласная», подбери к ним проверочные слова.</w:t>
      </w:r>
    </w:p>
    <w:p w14:paraId="2DF0D69C" w14:textId="4C50BFE4" w:rsidR="007125C7" w:rsidRPr="006107F7" w:rsidRDefault="007125C7" w:rsidP="005417BD">
      <w:pPr>
        <w:pStyle w:val="a3"/>
        <w:numPr>
          <w:ilvl w:val="0"/>
          <w:numId w:val="2"/>
        </w:numPr>
        <w:rPr>
          <w:rFonts w:ascii="Times New Roman" w:hAnsi="Times New Roman"/>
          <w:sz w:val="24"/>
          <w:szCs w:val="24"/>
        </w:rPr>
      </w:pPr>
      <w:r w:rsidRPr="006107F7">
        <w:rPr>
          <w:rFonts w:ascii="Times New Roman" w:hAnsi="Times New Roman"/>
          <w:sz w:val="24"/>
          <w:szCs w:val="24"/>
        </w:rPr>
        <w:t>Продолжи текст диктанта, придумай и запиши 1 – 2 предложения.</w:t>
      </w:r>
    </w:p>
    <w:p w14:paraId="4E5E236B" w14:textId="5FD1E386" w:rsidR="00EB3987" w:rsidRPr="00BB7D9A" w:rsidRDefault="007125C7" w:rsidP="00BB7D9A">
      <w:pPr>
        <w:pStyle w:val="a3"/>
        <w:numPr>
          <w:ilvl w:val="0"/>
          <w:numId w:val="2"/>
        </w:numPr>
        <w:rPr>
          <w:rFonts w:ascii="Times New Roman" w:hAnsi="Times New Roman"/>
          <w:i/>
          <w:sz w:val="24"/>
          <w:szCs w:val="24"/>
        </w:rPr>
      </w:pPr>
      <w:r w:rsidRPr="006107F7">
        <w:rPr>
          <w:rFonts w:ascii="Times New Roman" w:hAnsi="Times New Roman"/>
          <w:sz w:val="24"/>
          <w:szCs w:val="24"/>
        </w:rPr>
        <w:t xml:space="preserve">Подбери синонимы к словам: </w:t>
      </w:r>
      <w:r w:rsidRPr="006107F7">
        <w:rPr>
          <w:rFonts w:ascii="Times New Roman" w:hAnsi="Times New Roman"/>
          <w:i/>
          <w:sz w:val="24"/>
          <w:szCs w:val="24"/>
        </w:rPr>
        <w:t>звонко, гналась.</w:t>
      </w:r>
    </w:p>
    <w:sectPr w:rsidR="00EB3987" w:rsidRPr="00BB7D9A" w:rsidSect="004F6359">
      <w:pgSz w:w="16838" w:h="11906" w:orient="landscape"/>
      <w:pgMar w:top="567" w:right="567" w:bottom="851"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4A6B00" w14:textId="77777777" w:rsidR="00CE469C" w:rsidRDefault="00CE469C" w:rsidP="00AA1297">
      <w:pPr>
        <w:spacing w:after="0" w:line="240" w:lineRule="auto"/>
      </w:pPr>
      <w:r>
        <w:separator/>
      </w:r>
    </w:p>
  </w:endnote>
  <w:endnote w:type="continuationSeparator" w:id="0">
    <w:p w14:paraId="6FD34FE0" w14:textId="77777777" w:rsidR="00CE469C" w:rsidRDefault="00CE469C" w:rsidP="00AA1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00022FF" w:usb1="C000205B" w:usb2="0000000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2A5B90" w14:textId="77777777" w:rsidR="00CE469C" w:rsidRDefault="00CE469C" w:rsidP="00AA1297">
      <w:pPr>
        <w:spacing w:after="0" w:line="240" w:lineRule="auto"/>
      </w:pPr>
      <w:r>
        <w:separator/>
      </w:r>
    </w:p>
  </w:footnote>
  <w:footnote w:type="continuationSeparator" w:id="0">
    <w:p w14:paraId="7D570C84" w14:textId="77777777" w:rsidR="00CE469C" w:rsidRDefault="00CE469C" w:rsidP="00AA1297">
      <w:pPr>
        <w:spacing w:after="0" w:line="240" w:lineRule="auto"/>
      </w:pPr>
      <w:r>
        <w:continuationSeparator/>
      </w:r>
    </w:p>
  </w:footnote>
  <w:footnote w:id="1">
    <w:p w14:paraId="1F3270F3" w14:textId="77777777" w:rsidR="005064B5" w:rsidRDefault="005064B5" w:rsidP="00A97A92">
      <w:pPr>
        <w:pStyle w:val="af6"/>
      </w:pPr>
      <w:r>
        <w:rPr>
          <w:rStyle w:val="af9"/>
        </w:rPr>
        <w:footnoteRef/>
      </w:r>
      <w:r>
        <w:t xml:space="preserve"> </w:t>
      </w:r>
      <w:r w:rsidRPr="00807A7E">
        <w:rPr>
          <w:sz w:val="18"/>
          <w:szCs w:val="18"/>
        </w:rPr>
        <w:t>Формируемые</w:t>
      </w:r>
      <w:r>
        <w:rPr>
          <w:sz w:val="18"/>
          <w:szCs w:val="18"/>
        </w:rPr>
        <w:t xml:space="preserve"> личностные качества обозначены буквой </w:t>
      </w:r>
      <w:r w:rsidRPr="00807A7E">
        <w:rPr>
          <w:b/>
          <w:sz w:val="18"/>
          <w:szCs w:val="18"/>
        </w:rPr>
        <w:t>Л.</w:t>
      </w:r>
      <w:r>
        <w:rPr>
          <w:b/>
          <w:sz w:val="18"/>
          <w:szCs w:val="18"/>
        </w:rPr>
        <w:t xml:space="preserve">, </w:t>
      </w:r>
      <w:r w:rsidRPr="00807A7E">
        <w:rPr>
          <w:sz w:val="18"/>
          <w:szCs w:val="18"/>
        </w:rPr>
        <w:t>регулятивные</w:t>
      </w:r>
      <w:r>
        <w:rPr>
          <w:sz w:val="18"/>
          <w:szCs w:val="18"/>
        </w:rPr>
        <w:t xml:space="preserve"> УУД – </w:t>
      </w:r>
      <w:r w:rsidRPr="00807A7E">
        <w:rPr>
          <w:b/>
          <w:sz w:val="18"/>
          <w:szCs w:val="18"/>
        </w:rPr>
        <w:t>Р.</w:t>
      </w:r>
      <w:r>
        <w:rPr>
          <w:b/>
          <w:sz w:val="18"/>
          <w:szCs w:val="18"/>
        </w:rPr>
        <w:t xml:space="preserve">, </w:t>
      </w:r>
      <w:r w:rsidRPr="00807A7E">
        <w:rPr>
          <w:sz w:val="18"/>
          <w:szCs w:val="18"/>
        </w:rPr>
        <w:t>познавательные</w:t>
      </w:r>
      <w:r>
        <w:rPr>
          <w:sz w:val="18"/>
          <w:szCs w:val="18"/>
        </w:rPr>
        <w:t xml:space="preserve"> – </w:t>
      </w:r>
      <w:r w:rsidRPr="00807A7E">
        <w:rPr>
          <w:b/>
          <w:sz w:val="18"/>
          <w:szCs w:val="18"/>
        </w:rPr>
        <w:t>П-1</w:t>
      </w:r>
      <w:r>
        <w:rPr>
          <w:sz w:val="18"/>
          <w:szCs w:val="18"/>
        </w:rPr>
        <w:t xml:space="preserve"> и </w:t>
      </w:r>
      <w:r w:rsidRPr="00807A7E">
        <w:rPr>
          <w:b/>
          <w:sz w:val="18"/>
          <w:szCs w:val="18"/>
        </w:rPr>
        <w:t>П-2</w:t>
      </w:r>
      <w:r>
        <w:rPr>
          <w:sz w:val="18"/>
          <w:szCs w:val="18"/>
        </w:rPr>
        <w:t xml:space="preserve">, коммуникативные – </w:t>
      </w:r>
      <w:r w:rsidRPr="008A3143">
        <w:rPr>
          <w:b/>
          <w:sz w:val="18"/>
          <w:szCs w:val="18"/>
        </w:rPr>
        <w:t>К</w:t>
      </w:r>
      <w:r>
        <w:rPr>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32E6E"/>
    <w:multiLevelType w:val="hybridMultilevel"/>
    <w:tmpl w:val="7AEAC4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F715D0"/>
    <w:multiLevelType w:val="multilevel"/>
    <w:tmpl w:val="FC362DC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F560AC7"/>
    <w:multiLevelType w:val="hybridMultilevel"/>
    <w:tmpl w:val="4E4AE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D2A2B76"/>
    <w:multiLevelType w:val="hybridMultilevel"/>
    <w:tmpl w:val="84566C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E14CCB"/>
    <w:multiLevelType w:val="hybridMultilevel"/>
    <w:tmpl w:val="8092F2D0"/>
    <w:lvl w:ilvl="0" w:tplc="0B703E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C2521B9"/>
    <w:multiLevelType w:val="hybridMultilevel"/>
    <w:tmpl w:val="D94CEB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3"/>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D46"/>
    <w:rsid w:val="00020B98"/>
    <w:rsid w:val="00027B18"/>
    <w:rsid w:val="00072FE2"/>
    <w:rsid w:val="000C4912"/>
    <w:rsid w:val="000D28F4"/>
    <w:rsid w:val="000E23C7"/>
    <w:rsid w:val="000F43D3"/>
    <w:rsid w:val="00111064"/>
    <w:rsid w:val="00176C29"/>
    <w:rsid w:val="001961EB"/>
    <w:rsid w:val="001B68B6"/>
    <w:rsid w:val="001D7680"/>
    <w:rsid w:val="001D7E23"/>
    <w:rsid w:val="00222BF2"/>
    <w:rsid w:val="00246473"/>
    <w:rsid w:val="00263EA3"/>
    <w:rsid w:val="002648B6"/>
    <w:rsid w:val="00277AAF"/>
    <w:rsid w:val="00281B57"/>
    <w:rsid w:val="00296996"/>
    <w:rsid w:val="002D5DDE"/>
    <w:rsid w:val="002D7B94"/>
    <w:rsid w:val="002F58B8"/>
    <w:rsid w:val="00300E9A"/>
    <w:rsid w:val="00342A3E"/>
    <w:rsid w:val="00374F7D"/>
    <w:rsid w:val="003978BB"/>
    <w:rsid w:val="003A7B6C"/>
    <w:rsid w:val="003D0FB6"/>
    <w:rsid w:val="00491664"/>
    <w:rsid w:val="004F5CC4"/>
    <w:rsid w:val="004F6359"/>
    <w:rsid w:val="0050434E"/>
    <w:rsid w:val="005064B5"/>
    <w:rsid w:val="00523628"/>
    <w:rsid w:val="005417BD"/>
    <w:rsid w:val="0055201B"/>
    <w:rsid w:val="005571DA"/>
    <w:rsid w:val="00581ED6"/>
    <w:rsid w:val="00590CAA"/>
    <w:rsid w:val="005948B1"/>
    <w:rsid w:val="005E1188"/>
    <w:rsid w:val="006107F7"/>
    <w:rsid w:val="00613F8D"/>
    <w:rsid w:val="00622E45"/>
    <w:rsid w:val="006306B1"/>
    <w:rsid w:val="00651FC4"/>
    <w:rsid w:val="006B24FC"/>
    <w:rsid w:val="006C1B1C"/>
    <w:rsid w:val="006D1B57"/>
    <w:rsid w:val="006F6F28"/>
    <w:rsid w:val="007125C7"/>
    <w:rsid w:val="00724CDB"/>
    <w:rsid w:val="00730CD5"/>
    <w:rsid w:val="007329E9"/>
    <w:rsid w:val="00742A4F"/>
    <w:rsid w:val="00776871"/>
    <w:rsid w:val="007865E0"/>
    <w:rsid w:val="0079603A"/>
    <w:rsid w:val="007A6DF5"/>
    <w:rsid w:val="007C43BB"/>
    <w:rsid w:val="00805372"/>
    <w:rsid w:val="00890AD5"/>
    <w:rsid w:val="008A3843"/>
    <w:rsid w:val="008D4BB5"/>
    <w:rsid w:val="00900D87"/>
    <w:rsid w:val="009011F3"/>
    <w:rsid w:val="009225BC"/>
    <w:rsid w:val="009509C4"/>
    <w:rsid w:val="00951D0A"/>
    <w:rsid w:val="009568CC"/>
    <w:rsid w:val="00973BD4"/>
    <w:rsid w:val="009F6566"/>
    <w:rsid w:val="00A3383A"/>
    <w:rsid w:val="00A41A42"/>
    <w:rsid w:val="00A87420"/>
    <w:rsid w:val="00A97A92"/>
    <w:rsid w:val="00AA1297"/>
    <w:rsid w:val="00B206CA"/>
    <w:rsid w:val="00B27A60"/>
    <w:rsid w:val="00BB7D9A"/>
    <w:rsid w:val="00C23AC6"/>
    <w:rsid w:val="00C57DED"/>
    <w:rsid w:val="00C776AE"/>
    <w:rsid w:val="00CB4DBF"/>
    <w:rsid w:val="00CC52B7"/>
    <w:rsid w:val="00CD4ED7"/>
    <w:rsid w:val="00CE469C"/>
    <w:rsid w:val="00D30F50"/>
    <w:rsid w:val="00D44D1E"/>
    <w:rsid w:val="00DA4844"/>
    <w:rsid w:val="00DD7B1A"/>
    <w:rsid w:val="00E0134D"/>
    <w:rsid w:val="00E1231D"/>
    <w:rsid w:val="00E66E63"/>
    <w:rsid w:val="00E91697"/>
    <w:rsid w:val="00EA3B22"/>
    <w:rsid w:val="00EB3987"/>
    <w:rsid w:val="00EE0E35"/>
    <w:rsid w:val="00F1757D"/>
    <w:rsid w:val="00F22D46"/>
    <w:rsid w:val="00F355A3"/>
    <w:rsid w:val="00F521B7"/>
    <w:rsid w:val="00F97CD6"/>
    <w:rsid w:val="00FD5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31D"/>
    <w:pPr>
      <w:spacing w:after="200" w:line="276" w:lineRule="auto"/>
    </w:pPr>
    <w:rPr>
      <w:rFonts w:ascii="Times New Roman" w:eastAsia="Calibri" w:hAnsi="Times New Roman" w:cs="Times New Roman"/>
      <w:sz w:val="28"/>
    </w:rPr>
  </w:style>
  <w:style w:type="paragraph" w:styleId="1">
    <w:name w:val="heading 1"/>
    <w:basedOn w:val="a"/>
    <w:next w:val="a"/>
    <w:link w:val="10"/>
    <w:qFormat/>
    <w:rsid w:val="00AA1297"/>
    <w:pPr>
      <w:keepNext/>
      <w:spacing w:after="0" w:line="240" w:lineRule="auto"/>
      <w:jc w:val="center"/>
      <w:outlineLvl w:val="0"/>
    </w:pPr>
    <w:rPr>
      <w:rFonts w:eastAsia="Times New Roman"/>
      <w:b/>
      <w:bCs/>
      <w:sz w:val="24"/>
      <w:szCs w:val="24"/>
      <w:lang w:eastAsia="ru-RU"/>
    </w:rPr>
  </w:style>
  <w:style w:type="paragraph" w:styleId="2">
    <w:name w:val="heading 2"/>
    <w:basedOn w:val="a"/>
    <w:next w:val="a"/>
    <w:link w:val="20"/>
    <w:qFormat/>
    <w:rsid w:val="002648B6"/>
    <w:pPr>
      <w:keepNext/>
      <w:spacing w:after="0" w:line="240" w:lineRule="auto"/>
      <w:outlineLvl w:val="1"/>
    </w:pPr>
    <w:rPr>
      <w:rFonts w:eastAsia="Times New Roman"/>
      <w:b/>
      <w:bCs/>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1231D"/>
    <w:pPr>
      <w:spacing w:after="0" w:line="240" w:lineRule="auto"/>
    </w:pPr>
    <w:rPr>
      <w:rFonts w:ascii="Calibri" w:eastAsia="Times New Roman" w:hAnsi="Calibri" w:cs="Times New Roman"/>
      <w:lang w:eastAsia="ru-RU"/>
    </w:rPr>
  </w:style>
  <w:style w:type="character" w:styleId="a4">
    <w:name w:val="Hyperlink"/>
    <w:basedOn w:val="a0"/>
    <w:rsid w:val="00E1231D"/>
    <w:rPr>
      <w:color w:val="0000FF"/>
      <w:u w:val="single"/>
    </w:rPr>
  </w:style>
  <w:style w:type="paragraph" w:styleId="a5">
    <w:name w:val="Body Text"/>
    <w:basedOn w:val="a"/>
    <w:link w:val="a6"/>
    <w:rsid w:val="00E1231D"/>
    <w:pPr>
      <w:spacing w:after="0" w:line="280" w:lineRule="exact"/>
      <w:jc w:val="both"/>
    </w:pPr>
    <w:rPr>
      <w:rFonts w:ascii="Arial" w:eastAsia="Times New Roman" w:hAnsi="Arial"/>
      <w:sz w:val="24"/>
      <w:szCs w:val="20"/>
      <w:lang w:eastAsia="ru-RU"/>
    </w:rPr>
  </w:style>
  <w:style w:type="character" w:customStyle="1" w:styleId="a6">
    <w:name w:val="Основной текст Знак"/>
    <w:basedOn w:val="a0"/>
    <w:link w:val="a5"/>
    <w:rsid w:val="00E1231D"/>
    <w:rPr>
      <w:rFonts w:ascii="Arial" w:eastAsia="Times New Roman" w:hAnsi="Arial" w:cs="Times New Roman"/>
      <w:sz w:val="24"/>
      <w:szCs w:val="20"/>
      <w:lang w:eastAsia="ru-RU"/>
    </w:rPr>
  </w:style>
  <w:style w:type="character" w:styleId="a7">
    <w:name w:val="annotation reference"/>
    <w:basedOn w:val="a0"/>
    <w:uiPriority w:val="99"/>
    <w:semiHidden/>
    <w:unhideWhenUsed/>
    <w:rsid w:val="00E1231D"/>
    <w:rPr>
      <w:sz w:val="16"/>
      <w:szCs w:val="16"/>
    </w:rPr>
  </w:style>
  <w:style w:type="paragraph" w:styleId="a8">
    <w:name w:val="annotation text"/>
    <w:basedOn w:val="a"/>
    <w:link w:val="a9"/>
    <w:uiPriority w:val="99"/>
    <w:semiHidden/>
    <w:unhideWhenUsed/>
    <w:rsid w:val="00E1231D"/>
    <w:pPr>
      <w:spacing w:line="240" w:lineRule="auto"/>
    </w:pPr>
    <w:rPr>
      <w:rFonts w:ascii="Calibri" w:hAnsi="Calibri"/>
      <w:sz w:val="20"/>
      <w:szCs w:val="20"/>
    </w:rPr>
  </w:style>
  <w:style w:type="character" w:customStyle="1" w:styleId="a9">
    <w:name w:val="Текст примечания Знак"/>
    <w:basedOn w:val="a0"/>
    <w:link w:val="a8"/>
    <w:uiPriority w:val="99"/>
    <w:semiHidden/>
    <w:rsid w:val="00E1231D"/>
    <w:rPr>
      <w:rFonts w:ascii="Calibri" w:eastAsia="Calibri" w:hAnsi="Calibri" w:cs="Times New Roman"/>
      <w:sz w:val="20"/>
      <w:szCs w:val="20"/>
    </w:rPr>
  </w:style>
  <w:style w:type="paragraph" w:styleId="aa">
    <w:name w:val="List Paragraph"/>
    <w:basedOn w:val="a"/>
    <w:uiPriority w:val="34"/>
    <w:qFormat/>
    <w:rsid w:val="00E1231D"/>
    <w:pPr>
      <w:ind w:left="720"/>
      <w:contextualSpacing/>
    </w:pPr>
    <w:rPr>
      <w:rFonts w:asciiTheme="minorHAnsi" w:eastAsiaTheme="minorHAnsi" w:hAnsiTheme="minorHAnsi" w:cstheme="minorBidi"/>
      <w:sz w:val="22"/>
    </w:rPr>
  </w:style>
  <w:style w:type="paragraph" w:styleId="21">
    <w:name w:val="Body Text 2"/>
    <w:basedOn w:val="a"/>
    <w:link w:val="22"/>
    <w:unhideWhenUsed/>
    <w:rsid w:val="002648B6"/>
    <w:pPr>
      <w:spacing w:after="120" w:line="480" w:lineRule="auto"/>
    </w:pPr>
  </w:style>
  <w:style w:type="character" w:customStyle="1" w:styleId="22">
    <w:name w:val="Основной текст 2 Знак"/>
    <w:basedOn w:val="a0"/>
    <w:link w:val="21"/>
    <w:rsid w:val="002648B6"/>
    <w:rPr>
      <w:rFonts w:ascii="Times New Roman" w:eastAsia="Calibri" w:hAnsi="Times New Roman" w:cs="Times New Roman"/>
      <w:sz w:val="28"/>
    </w:rPr>
  </w:style>
  <w:style w:type="character" w:customStyle="1" w:styleId="20">
    <w:name w:val="Заголовок 2 Знак"/>
    <w:basedOn w:val="a0"/>
    <w:link w:val="2"/>
    <w:rsid w:val="002648B6"/>
    <w:rPr>
      <w:rFonts w:ascii="Times New Roman" w:eastAsia="Times New Roman" w:hAnsi="Times New Roman" w:cs="Times New Roman"/>
      <w:b/>
      <w:bCs/>
      <w:i/>
      <w:iCs/>
      <w:sz w:val="24"/>
      <w:szCs w:val="24"/>
      <w:lang w:eastAsia="ru-RU"/>
    </w:rPr>
  </w:style>
  <w:style w:type="paragraph" w:styleId="ab">
    <w:name w:val="header"/>
    <w:basedOn w:val="a"/>
    <w:link w:val="ac"/>
    <w:rsid w:val="002648B6"/>
    <w:pPr>
      <w:tabs>
        <w:tab w:val="center" w:pos="4677"/>
        <w:tab w:val="right" w:pos="9355"/>
      </w:tabs>
      <w:spacing w:after="0" w:line="240" w:lineRule="auto"/>
    </w:pPr>
    <w:rPr>
      <w:rFonts w:eastAsia="Times New Roman"/>
      <w:sz w:val="24"/>
      <w:szCs w:val="24"/>
      <w:lang w:eastAsia="ru-RU"/>
    </w:rPr>
  </w:style>
  <w:style w:type="character" w:customStyle="1" w:styleId="ac">
    <w:name w:val="Верхний колонтитул Знак"/>
    <w:basedOn w:val="a0"/>
    <w:link w:val="ab"/>
    <w:uiPriority w:val="99"/>
    <w:rsid w:val="002648B6"/>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2648B6"/>
    <w:pPr>
      <w:spacing w:after="0" w:line="240" w:lineRule="auto"/>
    </w:pPr>
    <w:rPr>
      <w:rFonts w:ascii="Segoe UI" w:eastAsia="Times New Roman" w:hAnsi="Segoe UI" w:cs="Segoe UI"/>
      <w:sz w:val="18"/>
      <w:szCs w:val="18"/>
      <w:lang w:eastAsia="ru-RU"/>
    </w:rPr>
  </w:style>
  <w:style w:type="character" w:customStyle="1" w:styleId="ae">
    <w:name w:val="Текст выноски Знак"/>
    <w:basedOn w:val="a0"/>
    <w:link w:val="ad"/>
    <w:uiPriority w:val="99"/>
    <w:semiHidden/>
    <w:rsid w:val="002648B6"/>
    <w:rPr>
      <w:rFonts w:ascii="Segoe UI" w:eastAsia="Times New Roman" w:hAnsi="Segoe UI" w:cs="Segoe UI"/>
      <w:sz w:val="18"/>
      <w:szCs w:val="18"/>
      <w:lang w:eastAsia="ru-RU"/>
    </w:rPr>
  </w:style>
  <w:style w:type="table" w:styleId="af">
    <w:name w:val="Table Grid"/>
    <w:basedOn w:val="a1"/>
    <w:uiPriority w:val="39"/>
    <w:rsid w:val="007C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A1297"/>
    <w:rPr>
      <w:rFonts w:ascii="Times New Roman" w:eastAsia="Times New Roman" w:hAnsi="Times New Roman" w:cs="Times New Roman"/>
      <w:b/>
      <w:bCs/>
      <w:sz w:val="24"/>
      <w:szCs w:val="24"/>
      <w:lang w:eastAsia="ru-RU"/>
    </w:rPr>
  </w:style>
  <w:style w:type="numbering" w:customStyle="1" w:styleId="11">
    <w:name w:val="Нет списка1"/>
    <w:next w:val="a2"/>
    <w:semiHidden/>
    <w:rsid w:val="00AA1297"/>
  </w:style>
  <w:style w:type="paragraph" w:styleId="23">
    <w:name w:val="Body Text Indent 2"/>
    <w:basedOn w:val="a"/>
    <w:link w:val="24"/>
    <w:rsid w:val="00AA1297"/>
    <w:pPr>
      <w:spacing w:before="100" w:beforeAutospacing="1" w:after="100" w:afterAutospacing="1" w:line="360" w:lineRule="auto"/>
      <w:ind w:firstLine="709"/>
      <w:jc w:val="both"/>
    </w:pPr>
    <w:rPr>
      <w:rFonts w:eastAsia="Times New Roman"/>
      <w:sz w:val="24"/>
      <w:szCs w:val="24"/>
      <w:lang w:eastAsia="ru-RU"/>
    </w:rPr>
  </w:style>
  <w:style w:type="character" w:customStyle="1" w:styleId="24">
    <w:name w:val="Основной текст с отступом 2 Знак"/>
    <w:basedOn w:val="a0"/>
    <w:link w:val="23"/>
    <w:rsid w:val="00AA1297"/>
    <w:rPr>
      <w:rFonts w:ascii="Times New Roman" w:eastAsia="Times New Roman" w:hAnsi="Times New Roman" w:cs="Times New Roman"/>
      <w:sz w:val="24"/>
      <w:szCs w:val="24"/>
      <w:lang w:eastAsia="ru-RU"/>
    </w:rPr>
  </w:style>
  <w:style w:type="paragraph" w:styleId="af0">
    <w:name w:val="Body Text Indent"/>
    <w:basedOn w:val="a"/>
    <w:link w:val="af1"/>
    <w:rsid w:val="00AA1297"/>
    <w:pPr>
      <w:spacing w:after="120" w:line="240" w:lineRule="auto"/>
      <w:ind w:left="283"/>
    </w:pPr>
    <w:rPr>
      <w:rFonts w:eastAsia="Times New Roman"/>
      <w:sz w:val="24"/>
      <w:szCs w:val="24"/>
      <w:lang w:eastAsia="ru-RU"/>
    </w:rPr>
  </w:style>
  <w:style w:type="character" w:customStyle="1" w:styleId="af1">
    <w:name w:val="Основной текст с отступом Знак"/>
    <w:basedOn w:val="a0"/>
    <w:link w:val="af0"/>
    <w:rsid w:val="00AA1297"/>
    <w:rPr>
      <w:rFonts w:ascii="Times New Roman" w:eastAsia="Times New Roman" w:hAnsi="Times New Roman" w:cs="Times New Roman"/>
      <w:sz w:val="24"/>
      <w:szCs w:val="24"/>
      <w:lang w:eastAsia="ru-RU"/>
    </w:rPr>
  </w:style>
  <w:style w:type="paragraph" w:styleId="af2">
    <w:name w:val="Block Text"/>
    <w:basedOn w:val="a"/>
    <w:rsid w:val="00AA1297"/>
    <w:pPr>
      <w:shd w:val="clear" w:color="auto" w:fill="FFFFFF"/>
      <w:spacing w:before="100" w:beforeAutospacing="1" w:after="100" w:afterAutospacing="1" w:line="360" w:lineRule="auto"/>
      <w:ind w:left="720" w:right="19"/>
      <w:jc w:val="both"/>
    </w:pPr>
    <w:rPr>
      <w:rFonts w:eastAsia="Times New Roman"/>
      <w:b/>
      <w:bCs/>
      <w:i/>
      <w:iCs/>
      <w:szCs w:val="23"/>
      <w:u w:val="single"/>
      <w:lang w:eastAsia="ru-RU"/>
    </w:rPr>
  </w:style>
  <w:style w:type="paragraph" w:customStyle="1" w:styleId="ConsNormal">
    <w:name w:val="ConsNormal"/>
    <w:rsid w:val="00AA12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AA129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f3">
    <w:name w:val="footer"/>
    <w:basedOn w:val="a"/>
    <w:link w:val="af4"/>
    <w:uiPriority w:val="99"/>
    <w:rsid w:val="00AA1297"/>
    <w:pPr>
      <w:tabs>
        <w:tab w:val="center" w:pos="4677"/>
        <w:tab w:val="right" w:pos="9355"/>
      </w:tabs>
      <w:spacing w:after="0" w:line="240" w:lineRule="auto"/>
    </w:pPr>
    <w:rPr>
      <w:rFonts w:eastAsia="Times New Roman"/>
      <w:sz w:val="24"/>
      <w:szCs w:val="24"/>
      <w:lang w:eastAsia="ru-RU"/>
    </w:rPr>
  </w:style>
  <w:style w:type="character" w:customStyle="1" w:styleId="af4">
    <w:name w:val="Нижний колонтитул Знак"/>
    <w:basedOn w:val="a0"/>
    <w:link w:val="af3"/>
    <w:uiPriority w:val="99"/>
    <w:rsid w:val="00AA1297"/>
    <w:rPr>
      <w:rFonts w:ascii="Times New Roman" w:eastAsia="Times New Roman" w:hAnsi="Times New Roman" w:cs="Times New Roman"/>
      <w:sz w:val="24"/>
      <w:szCs w:val="24"/>
      <w:lang w:eastAsia="ru-RU"/>
    </w:rPr>
  </w:style>
  <w:style w:type="character" w:styleId="af5">
    <w:name w:val="page number"/>
    <w:basedOn w:val="a0"/>
    <w:rsid w:val="00AA1297"/>
  </w:style>
  <w:style w:type="table" w:customStyle="1" w:styleId="12">
    <w:name w:val="Сетка таблицы1"/>
    <w:basedOn w:val="a1"/>
    <w:next w:val="af"/>
    <w:rsid w:val="00AA12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a"/>
    <w:qFormat/>
    <w:rsid w:val="00AA1297"/>
    <w:pPr>
      <w:tabs>
        <w:tab w:val="decimal" w:pos="360"/>
      </w:tabs>
    </w:pPr>
    <w:rPr>
      <w:rFonts w:ascii="Calibri" w:eastAsia="Times New Roman" w:hAnsi="Calibri"/>
      <w:sz w:val="22"/>
    </w:rPr>
  </w:style>
  <w:style w:type="paragraph" w:styleId="af6">
    <w:name w:val="footnote text"/>
    <w:basedOn w:val="a"/>
    <w:link w:val="af7"/>
    <w:uiPriority w:val="99"/>
    <w:unhideWhenUsed/>
    <w:rsid w:val="00AA1297"/>
    <w:pPr>
      <w:spacing w:after="0" w:line="240" w:lineRule="auto"/>
    </w:pPr>
    <w:rPr>
      <w:rFonts w:ascii="Calibri" w:eastAsia="Times New Roman" w:hAnsi="Calibri"/>
      <w:sz w:val="20"/>
      <w:szCs w:val="20"/>
    </w:rPr>
  </w:style>
  <w:style w:type="character" w:customStyle="1" w:styleId="af7">
    <w:name w:val="Текст сноски Знак"/>
    <w:basedOn w:val="a0"/>
    <w:link w:val="af6"/>
    <w:uiPriority w:val="99"/>
    <w:rsid w:val="00AA1297"/>
    <w:rPr>
      <w:rFonts w:ascii="Calibri" w:eastAsia="Times New Roman" w:hAnsi="Calibri" w:cs="Times New Roman"/>
      <w:sz w:val="20"/>
      <w:szCs w:val="20"/>
    </w:rPr>
  </w:style>
  <w:style w:type="character" w:styleId="af8">
    <w:name w:val="Subtle Emphasis"/>
    <w:qFormat/>
    <w:rsid w:val="00AA1297"/>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AA1297"/>
    <w:pPr>
      <w:spacing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af9">
    <w:name w:val="footnote reference"/>
    <w:rsid w:val="00AA1297"/>
    <w:rPr>
      <w:vertAlign w:val="superscript"/>
    </w:rPr>
  </w:style>
  <w:style w:type="paragraph" w:styleId="afa">
    <w:name w:val="endnote text"/>
    <w:basedOn w:val="a"/>
    <w:link w:val="afb"/>
    <w:rsid w:val="00AA1297"/>
    <w:pPr>
      <w:spacing w:after="0" w:line="240" w:lineRule="auto"/>
    </w:pPr>
    <w:rPr>
      <w:rFonts w:eastAsia="Times New Roman"/>
      <w:sz w:val="20"/>
      <w:szCs w:val="20"/>
      <w:lang w:eastAsia="ru-RU"/>
    </w:rPr>
  </w:style>
  <w:style w:type="character" w:customStyle="1" w:styleId="afb">
    <w:name w:val="Текст концевой сноски Знак"/>
    <w:basedOn w:val="a0"/>
    <w:link w:val="afa"/>
    <w:rsid w:val="00AA1297"/>
    <w:rPr>
      <w:rFonts w:ascii="Times New Roman" w:eastAsia="Times New Roman" w:hAnsi="Times New Roman" w:cs="Times New Roman"/>
      <w:sz w:val="20"/>
      <w:szCs w:val="20"/>
      <w:lang w:eastAsia="ru-RU"/>
    </w:rPr>
  </w:style>
  <w:style w:type="character" w:styleId="afc">
    <w:name w:val="endnote reference"/>
    <w:rsid w:val="00AA1297"/>
    <w:rPr>
      <w:vertAlign w:val="superscript"/>
    </w:rPr>
  </w:style>
  <w:style w:type="paragraph" w:styleId="afd">
    <w:name w:val="Title"/>
    <w:basedOn w:val="a"/>
    <w:link w:val="afe"/>
    <w:qFormat/>
    <w:rsid w:val="00AA1297"/>
    <w:pPr>
      <w:spacing w:after="0" w:line="240" w:lineRule="auto"/>
      <w:jc w:val="center"/>
    </w:pPr>
    <w:rPr>
      <w:rFonts w:ascii="Arial" w:eastAsia="Times New Roman" w:hAnsi="Arial"/>
      <w:b/>
      <w:szCs w:val="20"/>
      <w:lang w:eastAsia="ru-RU"/>
    </w:rPr>
  </w:style>
  <w:style w:type="character" w:customStyle="1" w:styleId="afe">
    <w:name w:val="Название Знак"/>
    <w:basedOn w:val="a0"/>
    <w:link w:val="afd"/>
    <w:rsid w:val="00AA1297"/>
    <w:rPr>
      <w:rFonts w:ascii="Arial" w:eastAsia="Times New Roman" w:hAnsi="Arial"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31D"/>
    <w:pPr>
      <w:spacing w:after="200" w:line="276" w:lineRule="auto"/>
    </w:pPr>
    <w:rPr>
      <w:rFonts w:ascii="Times New Roman" w:eastAsia="Calibri" w:hAnsi="Times New Roman" w:cs="Times New Roman"/>
      <w:sz w:val="28"/>
    </w:rPr>
  </w:style>
  <w:style w:type="paragraph" w:styleId="1">
    <w:name w:val="heading 1"/>
    <w:basedOn w:val="a"/>
    <w:next w:val="a"/>
    <w:link w:val="10"/>
    <w:qFormat/>
    <w:rsid w:val="00AA1297"/>
    <w:pPr>
      <w:keepNext/>
      <w:spacing w:after="0" w:line="240" w:lineRule="auto"/>
      <w:jc w:val="center"/>
      <w:outlineLvl w:val="0"/>
    </w:pPr>
    <w:rPr>
      <w:rFonts w:eastAsia="Times New Roman"/>
      <w:b/>
      <w:bCs/>
      <w:sz w:val="24"/>
      <w:szCs w:val="24"/>
      <w:lang w:eastAsia="ru-RU"/>
    </w:rPr>
  </w:style>
  <w:style w:type="paragraph" w:styleId="2">
    <w:name w:val="heading 2"/>
    <w:basedOn w:val="a"/>
    <w:next w:val="a"/>
    <w:link w:val="20"/>
    <w:qFormat/>
    <w:rsid w:val="002648B6"/>
    <w:pPr>
      <w:keepNext/>
      <w:spacing w:after="0" w:line="240" w:lineRule="auto"/>
      <w:outlineLvl w:val="1"/>
    </w:pPr>
    <w:rPr>
      <w:rFonts w:eastAsia="Times New Roman"/>
      <w:b/>
      <w:bCs/>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1231D"/>
    <w:pPr>
      <w:spacing w:after="0" w:line="240" w:lineRule="auto"/>
    </w:pPr>
    <w:rPr>
      <w:rFonts w:ascii="Calibri" w:eastAsia="Times New Roman" w:hAnsi="Calibri" w:cs="Times New Roman"/>
      <w:lang w:eastAsia="ru-RU"/>
    </w:rPr>
  </w:style>
  <w:style w:type="character" w:styleId="a4">
    <w:name w:val="Hyperlink"/>
    <w:basedOn w:val="a0"/>
    <w:rsid w:val="00E1231D"/>
    <w:rPr>
      <w:color w:val="0000FF"/>
      <w:u w:val="single"/>
    </w:rPr>
  </w:style>
  <w:style w:type="paragraph" w:styleId="a5">
    <w:name w:val="Body Text"/>
    <w:basedOn w:val="a"/>
    <w:link w:val="a6"/>
    <w:rsid w:val="00E1231D"/>
    <w:pPr>
      <w:spacing w:after="0" w:line="280" w:lineRule="exact"/>
      <w:jc w:val="both"/>
    </w:pPr>
    <w:rPr>
      <w:rFonts w:ascii="Arial" w:eastAsia="Times New Roman" w:hAnsi="Arial"/>
      <w:sz w:val="24"/>
      <w:szCs w:val="20"/>
      <w:lang w:eastAsia="ru-RU"/>
    </w:rPr>
  </w:style>
  <w:style w:type="character" w:customStyle="1" w:styleId="a6">
    <w:name w:val="Основной текст Знак"/>
    <w:basedOn w:val="a0"/>
    <w:link w:val="a5"/>
    <w:rsid w:val="00E1231D"/>
    <w:rPr>
      <w:rFonts w:ascii="Arial" w:eastAsia="Times New Roman" w:hAnsi="Arial" w:cs="Times New Roman"/>
      <w:sz w:val="24"/>
      <w:szCs w:val="20"/>
      <w:lang w:eastAsia="ru-RU"/>
    </w:rPr>
  </w:style>
  <w:style w:type="character" w:styleId="a7">
    <w:name w:val="annotation reference"/>
    <w:basedOn w:val="a0"/>
    <w:uiPriority w:val="99"/>
    <w:semiHidden/>
    <w:unhideWhenUsed/>
    <w:rsid w:val="00E1231D"/>
    <w:rPr>
      <w:sz w:val="16"/>
      <w:szCs w:val="16"/>
    </w:rPr>
  </w:style>
  <w:style w:type="paragraph" w:styleId="a8">
    <w:name w:val="annotation text"/>
    <w:basedOn w:val="a"/>
    <w:link w:val="a9"/>
    <w:uiPriority w:val="99"/>
    <w:semiHidden/>
    <w:unhideWhenUsed/>
    <w:rsid w:val="00E1231D"/>
    <w:pPr>
      <w:spacing w:line="240" w:lineRule="auto"/>
    </w:pPr>
    <w:rPr>
      <w:rFonts w:ascii="Calibri" w:hAnsi="Calibri"/>
      <w:sz w:val="20"/>
      <w:szCs w:val="20"/>
    </w:rPr>
  </w:style>
  <w:style w:type="character" w:customStyle="1" w:styleId="a9">
    <w:name w:val="Текст примечания Знак"/>
    <w:basedOn w:val="a0"/>
    <w:link w:val="a8"/>
    <w:uiPriority w:val="99"/>
    <w:semiHidden/>
    <w:rsid w:val="00E1231D"/>
    <w:rPr>
      <w:rFonts w:ascii="Calibri" w:eastAsia="Calibri" w:hAnsi="Calibri" w:cs="Times New Roman"/>
      <w:sz w:val="20"/>
      <w:szCs w:val="20"/>
    </w:rPr>
  </w:style>
  <w:style w:type="paragraph" w:styleId="aa">
    <w:name w:val="List Paragraph"/>
    <w:basedOn w:val="a"/>
    <w:uiPriority w:val="34"/>
    <w:qFormat/>
    <w:rsid w:val="00E1231D"/>
    <w:pPr>
      <w:ind w:left="720"/>
      <w:contextualSpacing/>
    </w:pPr>
    <w:rPr>
      <w:rFonts w:asciiTheme="minorHAnsi" w:eastAsiaTheme="minorHAnsi" w:hAnsiTheme="minorHAnsi" w:cstheme="minorBidi"/>
      <w:sz w:val="22"/>
    </w:rPr>
  </w:style>
  <w:style w:type="paragraph" w:styleId="21">
    <w:name w:val="Body Text 2"/>
    <w:basedOn w:val="a"/>
    <w:link w:val="22"/>
    <w:unhideWhenUsed/>
    <w:rsid w:val="002648B6"/>
    <w:pPr>
      <w:spacing w:after="120" w:line="480" w:lineRule="auto"/>
    </w:pPr>
  </w:style>
  <w:style w:type="character" w:customStyle="1" w:styleId="22">
    <w:name w:val="Основной текст 2 Знак"/>
    <w:basedOn w:val="a0"/>
    <w:link w:val="21"/>
    <w:rsid w:val="002648B6"/>
    <w:rPr>
      <w:rFonts w:ascii="Times New Roman" w:eastAsia="Calibri" w:hAnsi="Times New Roman" w:cs="Times New Roman"/>
      <w:sz w:val="28"/>
    </w:rPr>
  </w:style>
  <w:style w:type="character" w:customStyle="1" w:styleId="20">
    <w:name w:val="Заголовок 2 Знак"/>
    <w:basedOn w:val="a0"/>
    <w:link w:val="2"/>
    <w:rsid w:val="002648B6"/>
    <w:rPr>
      <w:rFonts w:ascii="Times New Roman" w:eastAsia="Times New Roman" w:hAnsi="Times New Roman" w:cs="Times New Roman"/>
      <w:b/>
      <w:bCs/>
      <w:i/>
      <w:iCs/>
      <w:sz w:val="24"/>
      <w:szCs w:val="24"/>
      <w:lang w:eastAsia="ru-RU"/>
    </w:rPr>
  </w:style>
  <w:style w:type="paragraph" w:styleId="ab">
    <w:name w:val="header"/>
    <w:basedOn w:val="a"/>
    <w:link w:val="ac"/>
    <w:rsid w:val="002648B6"/>
    <w:pPr>
      <w:tabs>
        <w:tab w:val="center" w:pos="4677"/>
        <w:tab w:val="right" w:pos="9355"/>
      </w:tabs>
      <w:spacing w:after="0" w:line="240" w:lineRule="auto"/>
    </w:pPr>
    <w:rPr>
      <w:rFonts w:eastAsia="Times New Roman"/>
      <w:sz w:val="24"/>
      <w:szCs w:val="24"/>
      <w:lang w:eastAsia="ru-RU"/>
    </w:rPr>
  </w:style>
  <w:style w:type="character" w:customStyle="1" w:styleId="ac">
    <w:name w:val="Верхний колонтитул Знак"/>
    <w:basedOn w:val="a0"/>
    <w:link w:val="ab"/>
    <w:uiPriority w:val="99"/>
    <w:rsid w:val="002648B6"/>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2648B6"/>
    <w:pPr>
      <w:spacing w:after="0" w:line="240" w:lineRule="auto"/>
    </w:pPr>
    <w:rPr>
      <w:rFonts w:ascii="Segoe UI" w:eastAsia="Times New Roman" w:hAnsi="Segoe UI" w:cs="Segoe UI"/>
      <w:sz w:val="18"/>
      <w:szCs w:val="18"/>
      <w:lang w:eastAsia="ru-RU"/>
    </w:rPr>
  </w:style>
  <w:style w:type="character" w:customStyle="1" w:styleId="ae">
    <w:name w:val="Текст выноски Знак"/>
    <w:basedOn w:val="a0"/>
    <w:link w:val="ad"/>
    <w:uiPriority w:val="99"/>
    <w:semiHidden/>
    <w:rsid w:val="002648B6"/>
    <w:rPr>
      <w:rFonts w:ascii="Segoe UI" w:eastAsia="Times New Roman" w:hAnsi="Segoe UI" w:cs="Segoe UI"/>
      <w:sz w:val="18"/>
      <w:szCs w:val="18"/>
      <w:lang w:eastAsia="ru-RU"/>
    </w:rPr>
  </w:style>
  <w:style w:type="table" w:styleId="af">
    <w:name w:val="Table Grid"/>
    <w:basedOn w:val="a1"/>
    <w:uiPriority w:val="39"/>
    <w:rsid w:val="007C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A1297"/>
    <w:rPr>
      <w:rFonts w:ascii="Times New Roman" w:eastAsia="Times New Roman" w:hAnsi="Times New Roman" w:cs="Times New Roman"/>
      <w:b/>
      <w:bCs/>
      <w:sz w:val="24"/>
      <w:szCs w:val="24"/>
      <w:lang w:eastAsia="ru-RU"/>
    </w:rPr>
  </w:style>
  <w:style w:type="numbering" w:customStyle="1" w:styleId="11">
    <w:name w:val="Нет списка1"/>
    <w:next w:val="a2"/>
    <w:semiHidden/>
    <w:rsid w:val="00AA1297"/>
  </w:style>
  <w:style w:type="paragraph" w:styleId="23">
    <w:name w:val="Body Text Indent 2"/>
    <w:basedOn w:val="a"/>
    <w:link w:val="24"/>
    <w:rsid w:val="00AA1297"/>
    <w:pPr>
      <w:spacing w:before="100" w:beforeAutospacing="1" w:after="100" w:afterAutospacing="1" w:line="360" w:lineRule="auto"/>
      <w:ind w:firstLine="709"/>
      <w:jc w:val="both"/>
    </w:pPr>
    <w:rPr>
      <w:rFonts w:eastAsia="Times New Roman"/>
      <w:sz w:val="24"/>
      <w:szCs w:val="24"/>
      <w:lang w:eastAsia="ru-RU"/>
    </w:rPr>
  </w:style>
  <w:style w:type="character" w:customStyle="1" w:styleId="24">
    <w:name w:val="Основной текст с отступом 2 Знак"/>
    <w:basedOn w:val="a0"/>
    <w:link w:val="23"/>
    <w:rsid w:val="00AA1297"/>
    <w:rPr>
      <w:rFonts w:ascii="Times New Roman" w:eastAsia="Times New Roman" w:hAnsi="Times New Roman" w:cs="Times New Roman"/>
      <w:sz w:val="24"/>
      <w:szCs w:val="24"/>
      <w:lang w:eastAsia="ru-RU"/>
    </w:rPr>
  </w:style>
  <w:style w:type="paragraph" w:styleId="af0">
    <w:name w:val="Body Text Indent"/>
    <w:basedOn w:val="a"/>
    <w:link w:val="af1"/>
    <w:rsid w:val="00AA1297"/>
    <w:pPr>
      <w:spacing w:after="120" w:line="240" w:lineRule="auto"/>
      <w:ind w:left="283"/>
    </w:pPr>
    <w:rPr>
      <w:rFonts w:eastAsia="Times New Roman"/>
      <w:sz w:val="24"/>
      <w:szCs w:val="24"/>
      <w:lang w:eastAsia="ru-RU"/>
    </w:rPr>
  </w:style>
  <w:style w:type="character" w:customStyle="1" w:styleId="af1">
    <w:name w:val="Основной текст с отступом Знак"/>
    <w:basedOn w:val="a0"/>
    <w:link w:val="af0"/>
    <w:rsid w:val="00AA1297"/>
    <w:rPr>
      <w:rFonts w:ascii="Times New Roman" w:eastAsia="Times New Roman" w:hAnsi="Times New Roman" w:cs="Times New Roman"/>
      <w:sz w:val="24"/>
      <w:szCs w:val="24"/>
      <w:lang w:eastAsia="ru-RU"/>
    </w:rPr>
  </w:style>
  <w:style w:type="paragraph" w:styleId="af2">
    <w:name w:val="Block Text"/>
    <w:basedOn w:val="a"/>
    <w:rsid w:val="00AA1297"/>
    <w:pPr>
      <w:shd w:val="clear" w:color="auto" w:fill="FFFFFF"/>
      <w:spacing w:before="100" w:beforeAutospacing="1" w:after="100" w:afterAutospacing="1" w:line="360" w:lineRule="auto"/>
      <w:ind w:left="720" w:right="19"/>
      <w:jc w:val="both"/>
    </w:pPr>
    <w:rPr>
      <w:rFonts w:eastAsia="Times New Roman"/>
      <w:b/>
      <w:bCs/>
      <w:i/>
      <w:iCs/>
      <w:szCs w:val="23"/>
      <w:u w:val="single"/>
      <w:lang w:eastAsia="ru-RU"/>
    </w:rPr>
  </w:style>
  <w:style w:type="paragraph" w:customStyle="1" w:styleId="ConsNormal">
    <w:name w:val="ConsNormal"/>
    <w:rsid w:val="00AA12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AA129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f3">
    <w:name w:val="footer"/>
    <w:basedOn w:val="a"/>
    <w:link w:val="af4"/>
    <w:uiPriority w:val="99"/>
    <w:rsid w:val="00AA1297"/>
    <w:pPr>
      <w:tabs>
        <w:tab w:val="center" w:pos="4677"/>
        <w:tab w:val="right" w:pos="9355"/>
      </w:tabs>
      <w:spacing w:after="0" w:line="240" w:lineRule="auto"/>
    </w:pPr>
    <w:rPr>
      <w:rFonts w:eastAsia="Times New Roman"/>
      <w:sz w:val="24"/>
      <w:szCs w:val="24"/>
      <w:lang w:eastAsia="ru-RU"/>
    </w:rPr>
  </w:style>
  <w:style w:type="character" w:customStyle="1" w:styleId="af4">
    <w:name w:val="Нижний колонтитул Знак"/>
    <w:basedOn w:val="a0"/>
    <w:link w:val="af3"/>
    <w:uiPriority w:val="99"/>
    <w:rsid w:val="00AA1297"/>
    <w:rPr>
      <w:rFonts w:ascii="Times New Roman" w:eastAsia="Times New Roman" w:hAnsi="Times New Roman" w:cs="Times New Roman"/>
      <w:sz w:val="24"/>
      <w:szCs w:val="24"/>
      <w:lang w:eastAsia="ru-RU"/>
    </w:rPr>
  </w:style>
  <w:style w:type="character" w:styleId="af5">
    <w:name w:val="page number"/>
    <w:basedOn w:val="a0"/>
    <w:rsid w:val="00AA1297"/>
  </w:style>
  <w:style w:type="table" w:customStyle="1" w:styleId="12">
    <w:name w:val="Сетка таблицы1"/>
    <w:basedOn w:val="a1"/>
    <w:next w:val="af"/>
    <w:rsid w:val="00AA12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a"/>
    <w:qFormat/>
    <w:rsid w:val="00AA1297"/>
    <w:pPr>
      <w:tabs>
        <w:tab w:val="decimal" w:pos="360"/>
      </w:tabs>
    </w:pPr>
    <w:rPr>
      <w:rFonts w:ascii="Calibri" w:eastAsia="Times New Roman" w:hAnsi="Calibri"/>
      <w:sz w:val="22"/>
    </w:rPr>
  </w:style>
  <w:style w:type="paragraph" w:styleId="af6">
    <w:name w:val="footnote text"/>
    <w:basedOn w:val="a"/>
    <w:link w:val="af7"/>
    <w:uiPriority w:val="99"/>
    <w:unhideWhenUsed/>
    <w:rsid w:val="00AA1297"/>
    <w:pPr>
      <w:spacing w:after="0" w:line="240" w:lineRule="auto"/>
    </w:pPr>
    <w:rPr>
      <w:rFonts w:ascii="Calibri" w:eastAsia="Times New Roman" w:hAnsi="Calibri"/>
      <w:sz w:val="20"/>
      <w:szCs w:val="20"/>
    </w:rPr>
  </w:style>
  <w:style w:type="character" w:customStyle="1" w:styleId="af7">
    <w:name w:val="Текст сноски Знак"/>
    <w:basedOn w:val="a0"/>
    <w:link w:val="af6"/>
    <w:uiPriority w:val="99"/>
    <w:rsid w:val="00AA1297"/>
    <w:rPr>
      <w:rFonts w:ascii="Calibri" w:eastAsia="Times New Roman" w:hAnsi="Calibri" w:cs="Times New Roman"/>
      <w:sz w:val="20"/>
      <w:szCs w:val="20"/>
    </w:rPr>
  </w:style>
  <w:style w:type="character" w:styleId="af8">
    <w:name w:val="Subtle Emphasis"/>
    <w:qFormat/>
    <w:rsid w:val="00AA1297"/>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AA1297"/>
    <w:pPr>
      <w:spacing w:after="0" w:line="240" w:lineRule="auto"/>
    </w:pPr>
    <w:rPr>
      <w:rFonts w:ascii="Calibri" w:eastAsia="Times New Roman"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af9">
    <w:name w:val="footnote reference"/>
    <w:rsid w:val="00AA1297"/>
    <w:rPr>
      <w:vertAlign w:val="superscript"/>
    </w:rPr>
  </w:style>
  <w:style w:type="paragraph" w:styleId="afa">
    <w:name w:val="endnote text"/>
    <w:basedOn w:val="a"/>
    <w:link w:val="afb"/>
    <w:rsid w:val="00AA1297"/>
    <w:pPr>
      <w:spacing w:after="0" w:line="240" w:lineRule="auto"/>
    </w:pPr>
    <w:rPr>
      <w:rFonts w:eastAsia="Times New Roman"/>
      <w:sz w:val="20"/>
      <w:szCs w:val="20"/>
      <w:lang w:eastAsia="ru-RU"/>
    </w:rPr>
  </w:style>
  <w:style w:type="character" w:customStyle="1" w:styleId="afb">
    <w:name w:val="Текст концевой сноски Знак"/>
    <w:basedOn w:val="a0"/>
    <w:link w:val="afa"/>
    <w:rsid w:val="00AA1297"/>
    <w:rPr>
      <w:rFonts w:ascii="Times New Roman" w:eastAsia="Times New Roman" w:hAnsi="Times New Roman" w:cs="Times New Roman"/>
      <w:sz w:val="20"/>
      <w:szCs w:val="20"/>
      <w:lang w:eastAsia="ru-RU"/>
    </w:rPr>
  </w:style>
  <w:style w:type="character" w:styleId="afc">
    <w:name w:val="endnote reference"/>
    <w:rsid w:val="00AA1297"/>
    <w:rPr>
      <w:vertAlign w:val="superscript"/>
    </w:rPr>
  </w:style>
  <w:style w:type="paragraph" w:styleId="afd">
    <w:name w:val="Title"/>
    <w:basedOn w:val="a"/>
    <w:link w:val="afe"/>
    <w:qFormat/>
    <w:rsid w:val="00AA1297"/>
    <w:pPr>
      <w:spacing w:after="0" w:line="240" w:lineRule="auto"/>
      <w:jc w:val="center"/>
    </w:pPr>
    <w:rPr>
      <w:rFonts w:ascii="Arial" w:eastAsia="Times New Roman" w:hAnsi="Arial"/>
      <w:b/>
      <w:szCs w:val="20"/>
      <w:lang w:eastAsia="ru-RU"/>
    </w:rPr>
  </w:style>
  <w:style w:type="character" w:customStyle="1" w:styleId="afe">
    <w:name w:val="Название Знак"/>
    <w:basedOn w:val="a0"/>
    <w:link w:val="afd"/>
    <w:rsid w:val="00AA1297"/>
    <w:rPr>
      <w:rFonts w:ascii="Arial" w:eastAsia="Times New Roman" w:hAnsi="Arial"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805610">
      <w:bodyDiv w:val="1"/>
      <w:marLeft w:val="0"/>
      <w:marRight w:val="0"/>
      <w:marTop w:val="0"/>
      <w:marBottom w:val="0"/>
      <w:divBdr>
        <w:top w:val="none" w:sz="0" w:space="0" w:color="auto"/>
        <w:left w:val="none" w:sz="0" w:space="0" w:color="auto"/>
        <w:bottom w:val="none" w:sz="0" w:space="0" w:color="auto"/>
        <w:right w:val="none" w:sz="0" w:space="0" w:color="auto"/>
      </w:divBdr>
    </w:div>
    <w:div w:id="82728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achalka.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numi.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festival.1september.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chportal.ru/" TargetMode="External"/><Relationship Id="rId5" Type="http://schemas.openxmlformats.org/officeDocument/2006/relationships/settings" Target="settings.xml"/><Relationship Id="rId15" Type="http://schemas.openxmlformats.org/officeDocument/2006/relationships/hyperlink" Target="http://www.1september.ru" TargetMode="External"/><Relationship Id="rId10" Type="http://schemas.openxmlformats.org/officeDocument/2006/relationships/hyperlink" Target="http://viki.rdf.ru/" TargetMode="External"/><Relationship Id="rId4" Type="http://schemas.microsoft.com/office/2007/relationships/stylesWithEffects" Target="stylesWithEffects.xml"/><Relationship Id="rId9" Type="http://schemas.openxmlformats.org/officeDocument/2006/relationships/hyperlink" Target="http://school-collection.edu.ru/" TargetMode="External"/><Relationship Id="rId14" Type="http://schemas.openxmlformats.org/officeDocument/2006/relationships/hyperlink" Target="http://www.zavuch.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85CD3-214B-42EE-BA7F-4DADD540A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48</Pages>
  <Words>18474</Words>
  <Characters>105307</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67</cp:revision>
  <cp:lastPrinted>2014-11-07T06:50:00Z</cp:lastPrinted>
  <dcterms:created xsi:type="dcterms:W3CDTF">2014-05-26T13:23:00Z</dcterms:created>
  <dcterms:modified xsi:type="dcterms:W3CDTF">2017-03-12T18:25:00Z</dcterms:modified>
</cp:coreProperties>
</file>