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D29" w:rsidRDefault="00F57D29" w:rsidP="00F57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FEC">
        <w:rPr>
          <w:rFonts w:ascii="Times New Roman" w:hAnsi="Times New Roman" w:cs="Times New Roman"/>
          <w:b/>
          <w:sz w:val="24"/>
          <w:szCs w:val="24"/>
        </w:rPr>
        <w:t xml:space="preserve">Организация исследовательской деятельности </w:t>
      </w:r>
      <w:r w:rsidR="009B0D1F">
        <w:rPr>
          <w:rFonts w:ascii="Times New Roman" w:hAnsi="Times New Roman" w:cs="Times New Roman"/>
          <w:b/>
          <w:sz w:val="24"/>
          <w:szCs w:val="24"/>
        </w:rPr>
        <w:t xml:space="preserve">обучающихся </w:t>
      </w:r>
      <w:r w:rsidRPr="00D34FEC">
        <w:rPr>
          <w:rFonts w:ascii="Times New Roman" w:hAnsi="Times New Roman" w:cs="Times New Roman"/>
          <w:b/>
          <w:sz w:val="24"/>
          <w:szCs w:val="24"/>
        </w:rPr>
        <w:t>в образовательно-воспитательном пространстве учреждения</w:t>
      </w:r>
      <w:r w:rsidR="009B0D1F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 детей</w:t>
      </w:r>
    </w:p>
    <w:p w:rsidR="009B0D1F" w:rsidRPr="004F6134" w:rsidRDefault="009B0D1F" w:rsidP="00552F7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34FEC" w:rsidRDefault="00D34FEC" w:rsidP="00863809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 w:rsidRPr="00B61ED5">
        <w:rPr>
          <w:rFonts w:ascii="Times New Roman" w:hAnsi="Times New Roman"/>
          <w:sz w:val="24"/>
          <w:szCs w:val="24"/>
        </w:rPr>
        <w:t xml:space="preserve">Стратегическая цель образования в России ориентирована </w:t>
      </w:r>
      <w:r w:rsidR="00737698">
        <w:rPr>
          <w:rFonts w:ascii="Times New Roman" w:hAnsi="Times New Roman"/>
          <w:sz w:val="24"/>
          <w:szCs w:val="24"/>
        </w:rPr>
        <w:t xml:space="preserve">сегодня </w:t>
      </w:r>
      <w:r w:rsidRPr="00B61ED5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развитие личностного потенциала ребёнка, </w:t>
      </w:r>
      <w:r w:rsidR="00737698">
        <w:rPr>
          <w:rFonts w:ascii="Times New Roman" w:hAnsi="Times New Roman"/>
          <w:sz w:val="24"/>
          <w:szCs w:val="24"/>
        </w:rPr>
        <w:t xml:space="preserve">раскрытие </w:t>
      </w:r>
      <w:r w:rsidRPr="00B61ED5">
        <w:rPr>
          <w:rFonts w:ascii="Times New Roman" w:hAnsi="Times New Roman"/>
          <w:sz w:val="24"/>
          <w:szCs w:val="24"/>
        </w:rPr>
        <w:t xml:space="preserve">его творческих способностей, </w:t>
      </w:r>
      <w:r>
        <w:rPr>
          <w:rFonts w:ascii="Times New Roman" w:hAnsi="Times New Roman"/>
          <w:sz w:val="24"/>
          <w:szCs w:val="24"/>
        </w:rPr>
        <w:t>социальной самостоятельности и</w:t>
      </w:r>
      <w:r w:rsidRPr="00B61ED5">
        <w:rPr>
          <w:rFonts w:ascii="Times New Roman" w:hAnsi="Times New Roman"/>
          <w:sz w:val="24"/>
          <w:szCs w:val="24"/>
        </w:rPr>
        <w:t xml:space="preserve"> инициативы, стремления к самопознанию, </w:t>
      </w:r>
      <w:r>
        <w:rPr>
          <w:rFonts w:ascii="Times New Roman" w:hAnsi="Times New Roman"/>
          <w:sz w:val="24"/>
          <w:szCs w:val="24"/>
        </w:rPr>
        <w:t xml:space="preserve">осознанному </w:t>
      </w:r>
      <w:r w:rsidRPr="00B61ED5">
        <w:rPr>
          <w:rFonts w:ascii="Times New Roman" w:hAnsi="Times New Roman"/>
          <w:sz w:val="24"/>
          <w:szCs w:val="24"/>
        </w:rPr>
        <w:t xml:space="preserve">самосовершенствованию и самореализации. </w:t>
      </w:r>
    </w:p>
    <w:p w:rsidR="005A13D6" w:rsidRPr="00B61ED5" w:rsidRDefault="005A13D6" w:rsidP="005A13D6">
      <w:pPr>
        <w:pStyle w:val="a6"/>
        <w:ind w:firstLine="7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B61ED5">
        <w:rPr>
          <w:rFonts w:ascii="Times New Roman" w:hAnsi="Times New Roman"/>
          <w:sz w:val="24"/>
          <w:szCs w:val="24"/>
        </w:rPr>
        <w:t>чреждения дополнительного образования детей</w:t>
      </w:r>
      <w:r>
        <w:rPr>
          <w:rFonts w:ascii="Times New Roman" w:hAnsi="Times New Roman"/>
          <w:sz w:val="24"/>
          <w:szCs w:val="24"/>
        </w:rPr>
        <w:t xml:space="preserve"> НСО сегодня </w:t>
      </w:r>
      <w:r w:rsidRPr="00B61ED5">
        <w:rPr>
          <w:rFonts w:ascii="Times New Roman" w:hAnsi="Times New Roman"/>
          <w:sz w:val="24"/>
          <w:szCs w:val="24"/>
        </w:rPr>
        <w:t xml:space="preserve"> сохраняют лучшие педагогические традиции - организацию разнообразных</w:t>
      </w:r>
      <w:r>
        <w:rPr>
          <w:rFonts w:ascii="Times New Roman" w:hAnsi="Times New Roman"/>
          <w:sz w:val="24"/>
          <w:szCs w:val="24"/>
        </w:rPr>
        <w:t xml:space="preserve"> форм и</w:t>
      </w:r>
      <w:r w:rsidRPr="00B61ED5">
        <w:rPr>
          <w:rFonts w:ascii="Times New Roman" w:hAnsi="Times New Roman"/>
          <w:sz w:val="24"/>
          <w:szCs w:val="24"/>
        </w:rPr>
        <w:t xml:space="preserve"> видов </w:t>
      </w:r>
      <w:r>
        <w:rPr>
          <w:rFonts w:ascii="Times New Roman" w:hAnsi="Times New Roman"/>
          <w:sz w:val="24"/>
          <w:szCs w:val="24"/>
        </w:rPr>
        <w:t xml:space="preserve">творческой </w:t>
      </w:r>
      <w:r w:rsidRPr="00B61ED5">
        <w:rPr>
          <w:rFonts w:ascii="Times New Roman" w:hAnsi="Times New Roman"/>
          <w:sz w:val="24"/>
          <w:szCs w:val="24"/>
        </w:rPr>
        <w:t>деятельности</w:t>
      </w:r>
      <w:r>
        <w:rPr>
          <w:rFonts w:ascii="Times New Roman" w:hAnsi="Times New Roman"/>
          <w:sz w:val="24"/>
          <w:szCs w:val="24"/>
        </w:rPr>
        <w:t xml:space="preserve"> детей. </w:t>
      </w:r>
      <w:r w:rsidRPr="00B61ED5">
        <w:rPr>
          <w:rFonts w:ascii="Times New Roman" w:hAnsi="Times New Roman"/>
          <w:sz w:val="24"/>
          <w:szCs w:val="24"/>
        </w:rPr>
        <w:t xml:space="preserve">Важным компонентом </w:t>
      </w:r>
      <w:r>
        <w:rPr>
          <w:rFonts w:ascii="Times New Roman" w:hAnsi="Times New Roman"/>
          <w:sz w:val="24"/>
          <w:szCs w:val="24"/>
        </w:rPr>
        <w:t>развития творческого потенциала становится</w:t>
      </w:r>
      <w:r w:rsidRPr="00B61ED5">
        <w:rPr>
          <w:rFonts w:ascii="Times New Roman" w:hAnsi="Times New Roman"/>
          <w:sz w:val="24"/>
          <w:szCs w:val="24"/>
        </w:rPr>
        <w:t xml:space="preserve"> исследовательская деятельность. </w:t>
      </w:r>
    </w:p>
    <w:p w:rsidR="00B475E9" w:rsidRDefault="00AC7B81" w:rsidP="00FA1C27">
      <w:pPr>
        <w:pStyle w:val="a6"/>
        <w:ind w:firstLine="567"/>
        <w:jc w:val="both"/>
      </w:pPr>
      <w:r w:rsidRPr="00AC7B81">
        <w:rPr>
          <w:rFonts w:ascii="Times New Roman" w:hAnsi="Times New Roman"/>
          <w:sz w:val="24"/>
          <w:szCs w:val="24"/>
        </w:rPr>
        <w:t xml:space="preserve">С одной стороны, исследовательская деятельность детей широко развивается в  Новосибирской области.  При поддержке научной и педагогической общественности проводится Открытая региональная научно-практическая конференция школьников «Эврика», к участию в которой приглашаются обучающиеся образовательных учреждений, проявляющие неординарные способности в исследовательской деятельности. С другой стороны, как показывает </w:t>
      </w:r>
      <w:r w:rsidR="008E6415">
        <w:rPr>
          <w:rFonts w:ascii="Times New Roman" w:hAnsi="Times New Roman"/>
          <w:sz w:val="24"/>
          <w:szCs w:val="24"/>
        </w:rPr>
        <w:t>накопленный нами</w:t>
      </w:r>
      <w:r w:rsidRPr="00AC7B81">
        <w:rPr>
          <w:rFonts w:ascii="Times New Roman" w:hAnsi="Times New Roman"/>
          <w:sz w:val="24"/>
          <w:szCs w:val="24"/>
        </w:rPr>
        <w:t xml:space="preserve"> опыт участия в этой конференции, направлена она в основном на учеников школ, секции разделены по школьным предметам (математика, физика, литература и др.). А в дополнительном образовании имеется своя специфика, </w:t>
      </w:r>
      <w:r w:rsidR="008E6415">
        <w:rPr>
          <w:rFonts w:ascii="Times New Roman" w:hAnsi="Times New Roman"/>
          <w:sz w:val="24"/>
          <w:szCs w:val="24"/>
        </w:rPr>
        <w:t xml:space="preserve">в рамках которой </w:t>
      </w:r>
      <w:r w:rsidRPr="00AC7B81">
        <w:rPr>
          <w:rFonts w:ascii="Times New Roman" w:hAnsi="Times New Roman"/>
          <w:sz w:val="24"/>
          <w:szCs w:val="24"/>
        </w:rPr>
        <w:t xml:space="preserve">целесообразно рассматривать и другие направления, </w:t>
      </w:r>
      <w:r w:rsidR="00AA4B05">
        <w:rPr>
          <w:rFonts w:ascii="Times New Roman" w:hAnsi="Times New Roman"/>
          <w:sz w:val="24"/>
          <w:szCs w:val="24"/>
        </w:rPr>
        <w:t xml:space="preserve">реализовать </w:t>
      </w:r>
      <w:r w:rsidRPr="00AC7B81">
        <w:rPr>
          <w:rFonts w:ascii="Times New Roman" w:hAnsi="Times New Roman"/>
          <w:sz w:val="24"/>
          <w:szCs w:val="24"/>
        </w:rPr>
        <w:t>иную модель организации исследовательск</w:t>
      </w:r>
      <w:r w:rsidR="00AA4B05">
        <w:rPr>
          <w:rFonts w:ascii="Times New Roman" w:hAnsi="Times New Roman"/>
          <w:sz w:val="24"/>
          <w:szCs w:val="24"/>
        </w:rPr>
        <w:t>ого образовательного процесса.</w:t>
      </w:r>
    </w:p>
    <w:p w:rsidR="00AD36BD" w:rsidRDefault="003E78FE" w:rsidP="00FA1C27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AD36BD">
        <w:rPr>
          <w:rFonts w:ascii="Times New Roman" w:hAnsi="Times New Roman"/>
          <w:sz w:val="24"/>
          <w:szCs w:val="24"/>
        </w:rPr>
        <w:t xml:space="preserve"> системе </w:t>
      </w:r>
      <w:r>
        <w:rPr>
          <w:rFonts w:ascii="Times New Roman" w:hAnsi="Times New Roman"/>
          <w:sz w:val="24"/>
          <w:szCs w:val="24"/>
        </w:rPr>
        <w:t>дополнительного образования</w:t>
      </w:r>
      <w:r w:rsidRPr="00AD36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="00AD36BD" w:rsidRPr="00AD36BD">
        <w:rPr>
          <w:rFonts w:ascii="Times New Roman" w:hAnsi="Times New Roman"/>
          <w:sz w:val="24"/>
          <w:szCs w:val="24"/>
        </w:rPr>
        <w:t xml:space="preserve">одель исследовательской деятельности </w:t>
      </w:r>
      <w:r w:rsidR="005A6C39">
        <w:rPr>
          <w:rFonts w:ascii="Times New Roman" w:hAnsi="Times New Roman"/>
          <w:sz w:val="24"/>
          <w:szCs w:val="24"/>
        </w:rPr>
        <w:t xml:space="preserve">должна </w:t>
      </w:r>
      <w:r w:rsidR="00AD36BD" w:rsidRPr="00AD36BD">
        <w:rPr>
          <w:rFonts w:ascii="Times New Roman" w:hAnsi="Times New Roman"/>
          <w:sz w:val="24"/>
          <w:szCs w:val="24"/>
        </w:rPr>
        <w:t>включа</w:t>
      </w:r>
      <w:r w:rsidR="005A6C39">
        <w:rPr>
          <w:rFonts w:ascii="Times New Roman" w:hAnsi="Times New Roman"/>
          <w:sz w:val="24"/>
          <w:szCs w:val="24"/>
        </w:rPr>
        <w:t>ть</w:t>
      </w:r>
      <w:r w:rsidR="00AF4867">
        <w:rPr>
          <w:rFonts w:ascii="Times New Roman" w:hAnsi="Times New Roman"/>
          <w:sz w:val="24"/>
          <w:szCs w:val="24"/>
        </w:rPr>
        <w:t xml:space="preserve"> следующие </w:t>
      </w:r>
      <w:r w:rsidR="00AF4867" w:rsidRPr="001B69CF">
        <w:rPr>
          <w:rFonts w:ascii="Times New Roman" w:hAnsi="Times New Roman"/>
          <w:i/>
          <w:sz w:val="24"/>
          <w:szCs w:val="24"/>
        </w:rPr>
        <w:t>этапы:</w:t>
      </w:r>
      <w:r w:rsidR="00AF4867">
        <w:rPr>
          <w:rFonts w:ascii="Times New Roman" w:hAnsi="Times New Roman"/>
          <w:sz w:val="24"/>
          <w:szCs w:val="24"/>
        </w:rPr>
        <w:t xml:space="preserve"> </w:t>
      </w:r>
      <w:r w:rsidR="00B35CA1">
        <w:rPr>
          <w:rFonts w:ascii="Times New Roman" w:hAnsi="Times New Roman"/>
          <w:sz w:val="24"/>
          <w:szCs w:val="24"/>
        </w:rPr>
        <w:t>информационно-</w:t>
      </w:r>
      <w:r w:rsidR="00AD36BD" w:rsidRPr="00AD36BD">
        <w:rPr>
          <w:rFonts w:ascii="Times New Roman" w:hAnsi="Times New Roman"/>
          <w:sz w:val="24"/>
          <w:szCs w:val="24"/>
        </w:rPr>
        <w:t>оценочный (</w:t>
      </w:r>
      <w:r w:rsidR="00AF4867">
        <w:rPr>
          <w:rFonts w:ascii="Times New Roman" w:hAnsi="Times New Roman"/>
          <w:sz w:val="24"/>
          <w:szCs w:val="24"/>
        </w:rPr>
        <w:t xml:space="preserve">выявление специфика </w:t>
      </w:r>
      <w:r w:rsidR="00F81029">
        <w:rPr>
          <w:rFonts w:ascii="Times New Roman" w:hAnsi="Times New Roman"/>
          <w:sz w:val="24"/>
          <w:szCs w:val="24"/>
        </w:rPr>
        <w:t>учреждения</w:t>
      </w:r>
      <w:r w:rsidR="00AD36BD" w:rsidRPr="00AD36BD">
        <w:rPr>
          <w:rFonts w:ascii="Times New Roman" w:hAnsi="Times New Roman"/>
          <w:sz w:val="24"/>
          <w:szCs w:val="24"/>
        </w:rPr>
        <w:t>, стимулирование интереса к исследовательской деятельности, осознания ее значимости для</w:t>
      </w:r>
      <w:r w:rsidR="00F81029">
        <w:rPr>
          <w:rFonts w:ascii="Times New Roman" w:hAnsi="Times New Roman"/>
          <w:sz w:val="24"/>
          <w:szCs w:val="24"/>
        </w:rPr>
        <w:t xml:space="preserve"> </w:t>
      </w:r>
      <w:r w:rsidR="00AD36BD" w:rsidRPr="00AD36BD">
        <w:rPr>
          <w:rFonts w:ascii="Times New Roman" w:hAnsi="Times New Roman"/>
          <w:sz w:val="24"/>
          <w:szCs w:val="24"/>
        </w:rPr>
        <w:t>самореализации); фрагментарно-технологический (структурирование всех разрозненных элементов научно-исследовательской деятельности, существова</w:t>
      </w:r>
      <w:r w:rsidR="00F55B91">
        <w:rPr>
          <w:rFonts w:ascii="Times New Roman" w:hAnsi="Times New Roman"/>
          <w:sz w:val="24"/>
          <w:szCs w:val="24"/>
        </w:rPr>
        <w:t>вших на данный момент в учреждении</w:t>
      </w:r>
      <w:r w:rsidR="00AD36BD" w:rsidRPr="00AD36BD">
        <w:rPr>
          <w:rFonts w:ascii="Times New Roman" w:hAnsi="Times New Roman"/>
          <w:sz w:val="24"/>
          <w:szCs w:val="24"/>
        </w:rPr>
        <w:t>, в единую систему, определение их места и роли в общей системе, установление связей между отдельными элементами и целыми модулями); последовательно-технол</w:t>
      </w:r>
      <w:r w:rsidR="00F55B91">
        <w:rPr>
          <w:rFonts w:ascii="Times New Roman" w:hAnsi="Times New Roman"/>
          <w:sz w:val="24"/>
          <w:szCs w:val="24"/>
        </w:rPr>
        <w:t>огический (развитие готовности обучающихся</w:t>
      </w:r>
      <w:r w:rsidR="00AD36BD" w:rsidRPr="00AD36BD">
        <w:rPr>
          <w:rFonts w:ascii="Times New Roman" w:hAnsi="Times New Roman"/>
          <w:sz w:val="24"/>
          <w:szCs w:val="24"/>
        </w:rPr>
        <w:t xml:space="preserve"> к</w:t>
      </w:r>
      <w:r w:rsidR="00F55B91">
        <w:rPr>
          <w:rFonts w:ascii="Times New Roman" w:hAnsi="Times New Roman"/>
          <w:sz w:val="24"/>
          <w:szCs w:val="24"/>
        </w:rPr>
        <w:t xml:space="preserve"> </w:t>
      </w:r>
      <w:r w:rsidR="00AD36BD" w:rsidRPr="00AD36BD">
        <w:rPr>
          <w:rFonts w:ascii="Times New Roman" w:hAnsi="Times New Roman"/>
          <w:sz w:val="24"/>
          <w:szCs w:val="24"/>
        </w:rPr>
        <w:t>исследовательской деятельности; реализация исследовательского подхода в обучении; создание гибкого инструмента управления, в основе которого заложен системный подход к организации исследовательской деятельности); творческо-технологический (творческое применение технологии, адаптация ее к особенностям своего стиля работы, усовершенствование отдельных элементов).</w:t>
      </w:r>
    </w:p>
    <w:p w:rsidR="009707A3" w:rsidRPr="00540962" w:rsidRDefault="009707A3" w:rsidP="008A3579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9707A3">
        <w:rPr>
          <w:rFonts w:ascii="Times New Roman" w:hAnsi="Times New Roman"/>
          <w:sz w:val="24"/>
          <w:szCs w:val="24"/>
        </w:rPr>
        <w:t>Показателем эффективности деятельности педагогического коллектива Центра дополнительного образования</w:t>
      </w:r>
      <w:r>
        <w:rPr>
          <w:rFonts w:ascii="Times New Roman" w:hAnsi="Times New Roman"/>
          <w:sz w:val="24"/>
          <w:szCs w:val="24"/>
        </w:rPr>
        <w:t xml:space="preserve"> г. Искитима </w:t>
      </w:r>
      <w:r w:rsidRPr="009707A3">
        <w:rPr>
          <w:rFonts w:ascii="Times New Roman" w:hAnsi="Times New Roman"/>
          <w:sz w:val="24"/>
          <w:szCs w:val="24"/>
        </w:rPr>
        <w:t xml:space="preserve">в режиме инновационных изменений является организация и проведение </w:t>
      </w:r>
      <w:r w:rsidR="00856A3E">
        <w:rPr>
          <w:rFonts w:ascii="Times New Roman" w:hAnsi="Times New Roman"/>
          <w:sz w:val="24"/>
          <w:szCs w:val="24"/>
        </w:rPr>
        <w:t xml:space="preserve">Международной </w:t>
      </w:r>
      <w:r w:rsidRPr="009707A3">
        <w:rPr>
          <w:rFonts w:ascii="Times New Roman" w:hAnsi="Times New Roman"/>
          <w:sz w:val="24"/>
          <w:szCs w:val="24"/>
        </w:rPr>
        <w:t xml:space="preserve">конференции исследовательских работ обучающихся учреждений дополнительного образования «Горизонты открытий», которая проводится при поддержке администрации города и управления образования. В рамках данного направления научно-консультационную деятельность осуществляет кафедра педагогики </w:t>
      </w:r>
      <w:r w:rsidR="005A6C39">
        <w:rPr>
          <w:rFonts w:ascii="Times New Roman" w:hAnsi="Times New Roman"/>
          <w:sz w:val="24"/>
          <w:szCs w:val="24"/>
        </w:rPr>
        <w:t xml:space="preserve">и психологии </w:t>
      </w:r>
      <w:r w:rsidRPr="009707A3">
        <w:rPr>
          <w:rFonts w:ascii="Times New Roman" w:hAnsi="Times New Roman"/>
          <w:sz w:val="24"/>
          <w:szCs w:val="24"/>
        </w:rPr>
        <w:t xml:space="preserve">НИПКиПРО, </w:t>
      </w:r>
      <w:r w:rsidR="005A6C39">
        <w:rPr>
          <w:rFonts w:ascii="Times New Roman" w:hAnsi="Times New Roman"/>
          <w:sz w:val="24"/>
          <w:szCs w:val="24"/>
        </w:rPr>
        <w:t xml:space="preserve">в лице </w:t>
      </w:r>
      <w:r w:rsidRPr="009707A3">
        <w:rPr>
          <w:rFonts w:ascii="Times New Roman" w:hAnsi="Times New Roman"/>
          <w:sz w:val="24"/>
          <w:szCs w:val="24"/>
        </w:rPr>
        <w:t>профессор</w:t>
      </w:r>
      <w:r w:rsidR="005A6C39">
        <w:rPr>
          <w:rFonts w:ascii="Times New Roman" w:hAnsi="Times New Roman"/>
          <w:sz w:val="24"/>
          <w:szCs w:val="24"/>
        </w:rPr>
        <w:t>а</w:t>
      </w:r>
      <w:r w:rsidRPr="009707A3">
        <w:rPr>
          <w:rFonts w:ascii="Times New Roman" w:hAnsi="Times New Roman"/>
          <w:sz w:val="24"/>
          <w:szCs w:val="24"/>
        </w:rPr>
        <w:t xml:space="preserve"> Л.И. Боровиков</w:t>
      </w:r>
      <w:r w:rsidR="005A6C39">
        <w:rPr>
          <w:rFonts w:ascii="Times New Roman" w:hAnsi="Times New Roman"/>
          <w:sz w:val="24"/>
          <w:szCs w:val="24"/>
        </w:rPr>
        <w:t>а и старшего преподавателя С.А. Лапковской</w:t>
      </w:r>
      <w:r w:rsidR="00CD6DA2">
        <w:rPr>
          <w:rFonts w:ascii="Times New Roman" w:hAnsi="Times New Roman"/>
          <w:sz w:val="24"/>
          <w:szCs w:val="24"/>
        </w:rPr>
        <w:t xml:space="preserve">. </w:t>
      </w:r>
      <w:r w:rsidR="008A3579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участию в конференции приглашаются не только ребята,</w:t>
      </w:r>
      <w:r w:rsidRPr="003D08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проживающие на территории Новосибирской области и обучающиеся в учреждениях дополнительного образования различной ведомственной подчиненности</w:t>
      </w:r>
      <w:r w:rsidR="00157810">
        <w:rPr>
          <w:rFonts w:ascii="Times New Roman" w:hAnsi="Times New Roman"/>
          <w:sz w:val="24"/>
          <w:szCs w:val="24"/>
        </w:rPr>
        <w:t xml:space="preserve">, но и учащиеся </w:t>
      </w:r>
      <w:r>
        <w:rPr>
          <w:rFonts w:ascii="Times New Roman" w:hAnsi="Times New Roman"/>
          <w:sz w:val="24"/>
          <w:szCs w:val="24"/>
        </w:rPr>
        <w:t xml:space="preserve">города </w:t>
      </w:r>
      <w:r w:rsidRPr="006438D7">
        <w:rPr>
          <w:rFonts w:ascii="Times New Roman" w:hAnsi="Times New Roman"/>
          <w:sz w:val="24"/>
          <w:szCs w:val="24"/>
        </w:rPr>
        <w:t xml:space="preserve">Карамай </w:t>
      </w:r>
      <w:r w:rsidR="006438D7" w:rsidRPr="006438D7">
        <w:rPr>
          <w:rFonts w:ascii="Times New Roman" w:hAnsi="Times New Roman"/>
          <w:sz w:val="24"/>
          <w:szCs w:val="24"/>
        </w:rPr>
        <w:t>Синьцзян-Уйгурского автономного района.</w:t>
      </w:r>
    </w:p>
    <w:p w:rsidR="009707A3" w:rsidRPr="008A3579" w:rsidRDefault="009707A3" w:rsidP="008A35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3579">
        <w:rPr>
          <w:rFonts w:ascii="Times New Roman" w:hAnsi="Times New Roman" w:cs="Times New Roman"/>
          <w:sz w:val="24"/>
          <w:szCs w:val="24"/>
        </w:rPr>
        <w:t>Являясь организаторами и участниками этой конференции, а также участвуя в других областных, региональных и Всероссийских конференциях исследовательских работ, мы пришли к выводу о том, что качество исследовательских работ достигается тогда, когда исследовательская деятельность ведется в течение всего учебного года и включает в себя несколько э</w:t>
      </w:r>
      <w:r w:rsidR="00545106">
        <w:rPr>
          <w:rFonts w:ascii="Times New Roman" w:hAnsi="Times New Roman" w:cs="Times New Roman"/>
          <w:sz w:val="24"/>
          <w:szCs w:val="24"/>
        </w:rPr>
        <w:t>тапов:</w:t>
      </w:r>
    </w:p>
    <w:p w:rsidR="00395970" w:rsidRPr="00395970" w:rsidRDefault="00545106" w:rsidP="00E47063">
      <w:pPr>
        <w:pStyle w:val="a7"/>
        <w:spacing w:before="0" w:beforeAutospacing="0" w:after="0" w:afterAutospacing="0"/>
        <w:ind w:left="567"/>
        <w:jc w:val="both"/>
        <w:rPr>
          <w:i/>
        </w:rPr>
      </w:pPr>
      <w:r>
        <w:rPr>
          <w:i/>
        </w:rPr>
        <w:t>Первый этап - п</w:t>
      </w:r>
      <w:r w:rsidR="00395970" w:rsidRPr="00395970">
        <w:rPr>
          <w:i/>
        </w:rPr>
        <w:t>одготовительный</w:t>
      </w:r>
      <w:r w:rsidR="00395970">
        <w:rPr>
          <w:i/>
        </w:rPr>
        <w:t xml:space="preserve"> (май)</w:t>
      </w:r>
      <w:r w:rsidR="00DE4E43">
        <w:rPr>
          <w:i/>
        </w:rPr>
        <w:t>.</w:t>
      </w:r>
    </w:p>
    <w:p w:rsidR="005A13D6" w:rsidRDefault="005A13D6" w:rsidP="00E47063">
      <w:pPr>
        <w:pStyle w:val="a7"/>
        <w:spacing w:before="0" w:beforeAutospacing="0" w:after="0" w:afterAutospacing="0"/>
        <w:ind w:firstLine="567"/>
        <w:jc w:val="both"/>
      </w:pPr>
      <w:r w:rsidRPr="00352B50">
        <w:lastRenderedPageBreak/>
        <w:t xml:space="preserve">На </w:t>
      </w:r>
      <w:r w:rsidRPr="00352B50">
        <w:rPr>
          <w:b/>
        </w:rPr>
        <w:t>первом этапе</w:t>
      </w:r>
      <w:r>
        <w:t xml:space="preserve"> (до начала летних каникул) осуществляется предварительный выбор темы и составление списка литературы по проблеме исследования; определяется объектная и предметная область исследования, проводится непосредственная подготовка к организации и проведению исследования, т.е. выявляются противоречия, определяющие проблему исследования; определяются цель, задачи, гипотеза, структура исследования; выбираются методы исследования, а также конкретная база для проведения исследования. </w:t>
      </w:r>
    </w:p>
    <w:p w:rsidR="005A13D6" w:rsidRDefault="005A13D6" w:rsidP="00E47063">
      <w:pPr>
        <w:pStyle w:val="a7"/>
        <w:spacing w:before="0" w:beforeAutospacing="0" w:after="0" w:afterAutospacing="0"/>
        <w:ind w:firstLine="567"/>
        <w:jc w:val="both"/>
      </w:pPr>
      <w:r w:rsidRPr="00352B50">
        <w:rPr>
          <w:b/>
          <w:bCs/>
        </w:rPr>
        <w:t>Следующий этап</w:t>
      </w:r>
      <w:r w:rsidRPr="00BD18F2">
        <w:rPr>
          <w:bCs/>
        </w:rPr>
        <w:t xml:space="preserve"> </w:t>
      </w:r>
      <w:r w:rsidR="00395970">
        <w:rPr>
          <w:bCs/>
        </w:rPr>
        <w:t xml:space="preserve">- </w:t>
      </w:r>
      <w:r w:rsidRPr="00395970">
        <w:rPr>
          <w:bCs/>
          <w:i/>
        </w:rPr>
        <w:t>п</w:t>
      </w:r>
      <w:r w:rsidRPr="00395970">
        <w:rPr>
          <w:i/>
        </w:rPr>
        <w:t>одготовка теоретического обоснования темы исследования</w:t>
      </w:r>
      <w:r w:rsidR="00395970">
        <w:rPr>
          <w:i/>
        </w:rPr>
        <w:t xml:space="preserve"> (июнь)</w:t>
      </w:r>
      <w:r>
        <w:t>: ребята изучают теоретические основы избранной темы исследования и степень их изученности в литературе; анализируют позиции специалистов по изучаемой проблеме.</w:t>
      </w:r>
    </w:p>
    <w:p w:rsidR="00545106" w:rsidRPr="00545106" w:rsidRDefault="00545106" w:rsidP="00E47063">
      <w:pPr>
        <w:pStyle w:val="a7"/>
        <w:tabs>
          <w:tab w:val="left" w:pos="0"/>
        </w:tabs>
        <w:spacing w:before="0" w:beforeAutospacing="0" w:after="0" w:afterAutospacing="0"/>
        <w:ind w:firstLine="567"/>
        <w:jc w:val="both"/>
        <w:rPr>
          <w:b/>
        </w:rPr>
      </w:pPr>
      <w:r w:rsidRPr="00352B50">
        <w:rPr>
          <w:b/>
        </w:rPr>
        <w:t>Третий этап</w:t>
      </w:r>
      <w:r w:rsidRPr="00545106">
        <w:rPr>
          <w:i/>
        </w:rPr>
        <w:t xml:space="preserve"> – подготовка и проведение исследования (июль</w:t>
      </w:r>
      <w:r>
        <w:rPr>
          <w:i/>
        </w:rPr>
        <w:t>-</w:t>
      </w:r>
      <w:r w:rsidRPr="00395970">
        <w:rPr>
          <w:i/>
        </w:rPr>
        <w:t>сентябрь</w:t>
      </w:r>
      <w:r>
        <w:rPr>
          <w:i/>
        </w:rPr>
        <w:t>)</w:t>
      </w:r>
      <w:r w:rsidR="00DE4E43">
        <w:rPr>
          <w:i/>
        </w:rPr>
        <w:t>.</w:t>
      </w:r>
    </w:p>
    <w:p w:rsidR="00950746" w:rsidRDefault="005A13D6" w:rsidP="00E47063">
      <w:pPr>
        <w:pStyle w:val="a7"/>
        <w:tabs>
          <w:tab w:val="left" w:pos="0"/>
        </w:tabs>
        <w:spacing w:before="0" w:beforeAutospacing="0" w:after="0" w:afterAutospacing="0"/>
        <w:ind w:firstLine="567"/>
        <w:jc w:val="both"/>
      </w:pPr>
      <w:r>
        <w:t xml:space="preserve">На третьем основном этапе </w:t>
      </w:r>
      <w:r w:rsidRPr="00A5048C">
        <w:rPr>
          <w:bCs/>
        </w:rPr>
        <w:t>осуществляется</w:t>
      </w:r>
      <w:r>
        <w:rPr>
          <w:b/>
          <w:bCs/>
        </w:rPr>
        <w:t xml:space="preserve"> </w:t>
      </w:r>
      <w:r w:rsidRPr="0043167B">
        <w:rPr>
          <w:bCs/>
        </w:rPr>
        <w:t>планирование и</w:t>
      </w:r>
      <w:r>
        <w:rPr>
          <w:b/>
          <w:bCs/>
        </w:rPr>
        <w:t xml:space="preserve"> </w:t>
      </w:r>
      <w:r w:rsidRPr="00A5048C">
        <w:rPr>
          <w:bCs/>
        </w:rPr>
        <w:t xml:space="preserve">проведение </w:t>
      </w:r>
      <w:r>
        <w:rPr>
          <w:bCs/>
        </w:rPr>
        <w:t xml:space="preserve">самого </w:t>
      </w:r>
      <w:r w:rsidRPr="00A5048C">
        <w:rPr>
          <w:bCs/>
        </w:rPr>
        <w:t>исследования</w:t>
      </w:r>
      <w:r>
        <w:rPr>
          <w:bCs/>
        </w:rPr>
        <w:t>.</w:t>
      </w:r>
      <w:r>
        <w:rPr>
          <w:b/>
          <w:bCs/>
        </w:rPr>
        <w:t xml:space="preserve"> </w:t>
      </w:r>
      <w:r w:rsidR="008F7D3E" w:rsidRPr="008F7D3E">
        <w:rPr>
          <w:bCs/>
        </w:rPr>
        <w:t>Здесь требуется</w:t>
      </w:r>
      <w:r w:rsidR="008F7D3E">
        <w:rPr>
          <w:b/>
          <w:bCs/>
        </w:rPr>
        <w:t xml:space="preserve"> </w:t>
      </w:r>
      <w:r w:rsidR="003A37AE" w:rsidRPr="003A37AE">
        <w:rPr>
          <w:bCs/>
        </w:rPr>
        <w:t>р</w:t>
      </w:r>
      <w:r>
        <w:t xml:space="preserve">азработка и реализация </w:t>
      </w:r>
      <w:r w:rsidR="003A37AE">
        <w:t xml:space="preserve">соответствующей </w:t>
      </w:r>
      <w:r>
        <w:t xml:space="preserve">методики исследования. При этом используются разнообразные методы: исследования наблюдение, измерение, проведение опытов, осуществление анкетирования, интервьюривание жителей и руководителей предприятий, анализ документов, печатных источников, музейных экспонатов и т.п. </w:t>
      </w:r>
    </w:p>
    <w:p w:rsidR="008E5428" w:rsidRDefault="005A13D6" w:rsidP="00E47063">
      <w:pPr>
        <w:pStyle w:val="a7"/>
        <w:tabs>
          <w:tab w:val="left" w:pos="0"/>
        </w:tabs>
        <w:spacing w:before="0" w:beforeAutospacing="0" w:after="0" w:afterAutospacing="0"/>
        <w:ind w:firstLine="567"/>
        <w:jc w:val="both"/>
      </w:pPr>
      <w:r>
        <w:t xml:space="preserve">В последнее десятилетие по России в целом резко возрос интерес к проблемам изучения родного края. С одной стороны, это дань моде, с другой – насущная необходимость, и диктуется она потребностями общества в создании </w:t>
      </w:r>
      <w:r w:rsidR="00950746">
        <w:t xml:space="preserve">культурно-психологических </w:t>
      </w:r>
      <w:r>
        <w:t xml:space="preserve">условий для </w:t>
      </w:r>
      <w:r w:rsidR="00950746">
        <w:t xml:space="preserve">полноценного </w:t>
      </w:r>
      <w:r>
        <w:t xml:space="preserve">становления </w:t>
      </w:r>
      <w:r w:rsidR="00950746">
        <w:t xml:space="preserve">истинного </w:t>
      </w:r>
      <w:r>
        <w:t>гражданина</w:t>
      </w:r>
      <w:r w:rsidR="00950746">
        <w:t xml:space="preserve"> России</w:t>
      </w:r>
      <w:r w:rsidR="008E5428">
        <w:t>.</w:t>
      </w:r>
    </w:p>
    <w:p w:rsidR="005A13D6" w:rsidRPr="00545106" w:rsidRDefault="005A13D6" w:rsidP="00E47063">
      <w:pPr>
        <w:pStyle w:val="a7"/>
        <w:tabs>
          <w:tab w:val="left" w:pos="0"/>
        </w:tabs>
        <w:spacing w:before="0" w:beforeAutospacing="0" w:after="0" w:afterAutospacing="0"/>
        <w:ind w:firstLine="567"/>
        <w:jc w:val="both"/>
        <w:rPr>
          <w:b/>
        </w:rPr>
      </w:pPr>
      <w:r>
        <w:t xml:space="preserve">Наиболее ценную краеведческую информацию можно получить во время этнографических и эколого-биологических экспедиций. Один из патриархов отечественного краеведения, председатель Союза краеведов России С.О. Шмидт, утверждает, что «интерес к тому, что ближе всего, - основа интереса ко всему остальному и путь к пониманию этого «остального», к развитию общих </w:t>
      </w:r>
      <w:r w:rsidR="00AE247A">
        <w:t>представлений о мире и обществе</w:t>
      </w:r>
      <w:r>
        <w:t>».</w:t>
      </w:r>
      <w:r w:rsidR="00AE247A">
        <w:t xml:space="preserve"> </w:t>
      </w:r>
      <w:r>
        <w:t>Краеведческая проблематика ученических исследований всегда имела свою специфику, так как многие объекты, как правило, являются малоизученными – особенно история отдаленных населенных пунктов, предприятий, учреждений, памятников культуры, что создает большие возможности для успешной поисково-исследовательской работы обучающихся. Полученные данные анализируются и делаются выводы.</w:t>
      </w:r>
    </w:p>
    <w:p w:rsidR="00545106" w:rsidRPr="00B10FDE" w:rsidRDefault="00B10FDE" w:rsidP="00E47063">
      <w:pPr>
        <w:pStyle w:val="a7"/>
        <w:spacing w:before="0" w:beforeAutospacing="0" w:after="0" w:afterAutospacing="0"/>
        <w:ind w:firstLine="567"/>
        <w:jc w:val="both"/>
        <w:rPr>
          <w:i/>
        </w:rPr>
      </w:pPr>
      <w:r w:rsidRPr="008E5428">
        <w:rPr>
          <w:b/>
          <w:i/>
        </w:rPr>
        <w:t>Четвертый этап</w:t>
      </w:r>
      <w:r w:rsidRPr="00B10FDE">
        <w:rPr>
          <w:i/>
        </w:rPr>
        <w:t xml:space="preserve"> – оценка результатов исследовательской деятельности (октябрь).</w:t>
      </w:r>
      <w:r w:rsidR="00582E65" w:rsidRPr="00582E65">
        <w:rPr>
          <w:noProof/>
        </w:rPr>
        <w:t xml:space="preserve"> </w:t>
      </w:r>
    </w:p>
    <w:p w:rsidR="005A13D6" w:rsidRPr="00684273" w:rsidRDefault="00E47063" w:rsidP="00E47063">
      <w:pPr>
        <w:pStyle w:val="a7"/>
        <w:spacing w:before="0" w:beforeAutospacing="0" w:after="0" w:afterAutospacing="0"/>
        <w:ind w:firstLine="567"/>
        <w:jc w:val="both"/>
      </w:pPr>
      <w:r>
        <w:t xml:space="preserve">Оцениваются </w:t>
      </w:r>
      <w:r w:rsidR="005A13D6">
        <w:t>результаты исследовательской деятельности. Дается оценка ситуации по результатам исследования. Выделяются проблемы и планируются возможные практические действия по их решению.</w:t>
      </w:r>
    </w:p>
    <w:p w:rsidR="00E47063" w:rsidRPr="00E47063" w:rsidRDefault="00E47063" w:rsidP="00E47063">
      <w:pPr>
        <w:pStyle w:val="a7"/>
        <w:spacing w:before="0" w:beforeAutospacing="0" w:after="0" w:afterAutospacing="0"/>
        <w:ind w:firstLine="567"/>
        <w:jc w:val="both"/>
        <w:rPr>
          <w:i/>
        </w:rPr>
      </w:pPr>
      <w:r w:rsidRPr="008E5428">
        <w:rPr>
          <w:b/>
        </w:rPr>
        <w:t>Пятый этап</w:t>
      </w:r>
      <w:r w:rsidRPr="00E47063">
        <w:rPr>
          <w:i/>
        </w:rPr>
        <w:t xml:space="preserve"> – оформление исследовательской работы (ноябрь-декабрь).</w:t>
      </w:r>
    </w:p>
    <w:p w:rsidR="007D77D7" w:rsidRDefault="005A13D6" w:rsidP="00E47063">
      <w:pPr>
        <w:pStyle w:val="a7"/>
        <w:spacing w:before="0" w:beforeAutospacing="0" w:after="0" w:afterAutospacing="0"/>
        <w:ind w:firstLine="567"/>
        <w:jc w:val="both"/>
      </w:pPr>
      <w:r w:rsidRPr="00E47063">
        <w:rPr>
          <w:i/>
        </w:rPr>
        <w:t>В январе-апреле  результаты исследования получают практическое применение</w:t>
      </w:r>
      <w:r w:rsidR="00E47063" w:rsidRPr="00E47063">
        <w:rPr>
          <w:i/>
        </w:rPr>
        <w:t xml:space="preserve"> </w:t>
      </w:r>
      <w:r w:rsidR="00E47063" w:rsidRPr="008E5428">
        <w:rPr>
          <w:b/>
        </w:rPr>
        <w:t>(шестой этап)</w:t>
      </w:r>
      <w:r w:rsidRPr="008E5428">
        <w:rPr>
          <w:b/>
        </w:rPr>
        <w:t>.</w:t>
      </w:r>
      <w:r>
        <w:t xml:space="preserve"> </w:t>
      </w:r>
    </w:p>
    <w:p w:rsidR="005A13D6" w:rsidRDefault="005A13D6" w:rsidP="00E47063">
      <w:pPr>
        <w:pStyle w:val="a7"/>
        <w:spacing w:before="0" w:beforeAutospacing="0" w:after="0" w:afterAutospacing="0"/>
        <w:ind w:firstLine="567"/>
        <w:jc w:val="both"/>
      </w:pPr>
      <w:r>
        <w:t>На этом этапе происходит творческая самореализация обучающихся. Они оформляют и пропагандируют результаты своих исследований через выступления на конференциях различного уровня. Выпускают стенгазеты, буклеты, обращаются со своими предложениями к населению города.</w:t>
      </w:r>
    </w:p>
    <w:p w:rsidR="005A13D6" w:rsidRPr="007D77D7" w:rsidRDefault="005A13D6" w:rsidP="007D77D7">
      <w:pPr>
        <w:pStyle w:val="a7"/>
        <w:spacing w:before="0" w:beforeAutospacing="0" w:after="0" w:afterAutospacing="0"/>
        <w:ind w:firstLine="567"/>
        <w:rPr>
          <w:i/>
        </w:rPr>
      </w:pPr>
      <w:r w:rsidRPr="009514D2">
        <w:rPr>
          <w:b/>
        </w:rPr>
        <w:t>Последний этап -</w:t>
      </w:r>
      <w:r w:rsidRPr="007D77D7">
        <w:rPr>
          <w:i/>
        </w:rPr>
        <w:t xml:space="preserve"> </w:t>
      </w:r>
      <w:r w:rsidR="007D77D7" w:rsidRPr="007D77D7">
        <w:rPr>
          <w:i/>
        </w:rPr>
        <w:t>подведение</w:t>
      </w:r>
      <w:r w:rsidRPr="007D77D7">
        <w:rPr>
          <w:i/>
        </w:rPr>
        <w:t xml:space="preserve"> итогов исследовательской работы </w:t>
      </w:r>
    </w:p>
    <w:p w:rsidR="005A13D6" w:rsidRDefault="005A13D6" w:rsidP="004C4220">
      <w:pPr>
        <w:pStyle w:val="a7"/>
        <w:spacing w:before="0" w:beforeAutospacing="0" w:after="0" w:afterAutospacing="0"/>
        <w:ind w:firstLine="567"/>
        <w:jc w:val="both"/>
      </w:pPr>
      <w:r>
        <w:t>Подводя итоги исследовательской деятельности</w:t>
      </w:r>
      <w:r w:rsidR="00C268DF">
        <w:t>, следует стремиться сделать так, чтобы р</w:t>
      </w:r>
      <w:r>
        <w:t xml:space="preserve">езультаты </w:t>
      </w:r>
      <w:r w:rsidR="00B723CD">
        <w:t xml:space="preserve">проведенных </w:t>
      </w:r>
      <w:r>
        <w:t xml:space="preserve">исследований </w:t>
      </w:r>
      <w:r w:rsidR="00B723CD">
        <w:t xml:space="preserve">обязательно </w:t>
      </w:r>
      <w:r>
        <w:t>использ</w:t>
      </w:r>
      <w:r w:rsidR="00B723CD">
        <w:t>овались</w:t>
      </w:r>
      <w:r>
        <w:t xml:space="preserve"> на занятиях при </w:t>
      </w:r>
      <w:r w:rsidR="002602B8">
        <w:t>будущей разработке</w:t>
      </w:r>
      <w:r>
        <w:t xml:space="preserve"> соответствующих тем. </w:t>
      </w:r>
    </w:p>
    <w:p w:rsidR="005A13D6" w:rsidRDefault="005A13D6" w:rsidP="004C4220">
      <w:pPr>
        <w:pStyle w:val="a7"/>
        <w:spacing w:before="0" w:beforeAutospacing="0" w:after="0" w:afterAutospacing="0"/>
        <w:ind w:firstLine="567"/>
        <w:jc w:val="both"/>
      </w:pPr>
      <w:r>
        <w:t xml:space="preserve">Считаем, что в результате </w:t>
      </w:r>
      <w:r w:rsidR="003C344E">
        <w:t>успешного прохождения</w:t>
      </w:r>
      <w:r>
        <w:t xml:space="preserve"> всех этих этапов, при осуществлении основной исследовательской деятельности</w:t>
      </w:r>
      <w:r w:rsidR="003C344E">
        <w:t xml:space="preserve">, </w:t>
      </w:r>
      <w:r>
        <w:t xml:space="preserve">у обучающихся </w:t>
      </w:r>
      <w:r w:rsidR="003C344E">
        <w:t xml:space="preserve">формируются </w:t>
      </w:r>
      <w:r>
        <w:t xml:space="preserve">следующие умения и навыки: </w:t>
      </w:r>
    </w:p>
    <w:p w:rsidR="005A13D6" w:rsidRPr="00844DD3" w:rsidRDefault="005A13D6" w:rsidP="005A13D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•</w:t>
      </w:r>
      <w:r w:rsidRPr="00AB0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видеть противоречия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5A13D6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проблему, цель и задачи исследования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5A13D6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планировать деятельность по этапам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5A13D6" w:rsidP="00D7364C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993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оценивать промежуточные результаты и корректировать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дальнейшие</w:t>
      </w: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 действия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5A13D6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собирать и 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оперативно </w:t>
      </w: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информацию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Default="005A13D6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5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пытно-экспериментальную работу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D7364C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оформлять</w:t>
      </w:r>
      <w:r w:rsidR="005A13D6"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творческих достижений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5A13D6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обосновывать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, аргументировать</w:t>
      </w:r>
      <w:r w:rsidRPr="00844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собственную точку зрения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A13D6" w:rsidRPr="00844DD3" w:rsidRDefault="005A13D6" w:rsidP="005A13D6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5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 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субъективные, а объективно возможные </w:t>
      </w:r>
      <w:r w:rsidRPr="00AB05B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обобщения</w:t>
      </w:r>
      <w:r w:rsidR="00D736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B60AB" w:rsidRPr="00FA75CB" w:rsidRDefault="007B60AB" w:rsidP="00427A3A">
      <w:pPr>
        <w:pStyle w:val="a7"/>
        <w:tabs>
          <w:tab w:val="num" w:pos="993"/>
        </w:tabs>
        <w:spacing w:before="120" w:beforeAutospacing="0" w:after="0" w:afterAutospacing="0"/>
        <w:ind w:firstLine="567"/>
        <w:jc w:val="both"/>
      </w:pPr>
      <w:r w:rsidRPr="00FA75CB">
        <w:t xml:space="preserve">О вполне осознанном выборе </w:t>
      </w:r>
      <w:r w:rsidR="00962612">
        <w:t>исс</w:t>
      </w:r>
      <w:r w:rsidRPr="00FA75CB">
        <w:t>ледовательской деятельности</w:t>
      </w:r>
      <w:r w:rsidR="00962612">
        <w:t>, осознания ее значимости</w:t>
      </w:r>
      <w:r w:rsidRPr="00FA75CB">
        <w:t xml:space="preserve"> </w:t>
      </w:r>
      <w:r w:rsidR="00962612" w:rsidRPr="00FA75CB">
        <w:t xml:space="preserve">для </w:t>
      </w:r>
      <w:r w:rsidRPr="00FA75CB">
        <w:t>собственного личностного развития свидетельствуют следующие результаты анкетирования</w:t>
      </w:r>
      <w:r w:rsidR="00962612" w:rsidRPr="00962612">
        <w:t xml:space="preserve"> </w:t>
      </w:r>
      <w:r w:rsidR="00962612">
        <w:t>обучающихся, выполненно</w:t>
      </w:r>
      <w:r w:rsidR="005C1F12">
        <w:t>е</w:t>
      </w:r>
      <w:r w:rsidR="00962612">
        <w:t xml:space="preserve"> в нашем Центре </w:t>
      </w:r>
      <w:r w:rsidR="00E93FA2">
        <w:t>дополнительного образования</w:t>
      </w:r>
      <w:r w:rsidR="00CF25DE">
        <w:t>. Так, на вопрос “Ч</w:t>
      </w:r>
      <w:r w:rsidRPr="00FA75CB">
        <w:t>то я ожидал и что получил от</w:t>
      </w:r>
      <w:r>
        <w:t xml:space="preserve"> </w:t>
      </w:r>
      <w:r w:rsidRPr="00FA75CB">
        <w:t>исследовательской деятельности</w:t>
      </w:r>
      <w:r w:rsidR="00CF25DE">
        <w:t>?</w:t>
      </w:r>
      <w:r w:rsidRPr="00FA75CB">
        <w:t xml:space="preserve">” ребята ответили: </w:t>
      </w:r>
    </w:p>
    <w:p w:rsidR="007B60AB" w:rsidRPr="00FA75CB" w:rsidRDefault="007B60AB" w:rsidP="007B60AB">
      <w:pPr>
        <w:pStyle w:val="a7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567"/>
        <w:jc w:val="both"/>
      </w:pPr>
      <w:r>
        <w:t xml:space="preserve">  </w:t>
      </w:r>
      <w:r w:rsidRPr="00FA75CB">
        <w:t>в процессе исследовательской деятельности</w:t>
      </w:r>
      <w:r>
        <w:t xml:space="preserve"> я общался с интересными людьми, </w:t>
      </w:r>
      <w:r w:rsidRPr="00FA75CB">
        <w:t xml:space="preserve">приобрел </w:t>
      </w:r>
      <w:r>
        <w:t>новых</w:t>
      </w:r>
      <w:r w:rsidRPr="00FA75CB">
        <w:t xml:space="preserve"> друзей (</w:t>
      </w:r>
      <w:r>
        <w:t>92</w:t>
      </w:r>
      <w:r w:rsidRPr="00FA75CB">
        <w:t xml:space="preserve">%); </w:t>
      </w:r>
    </w:p>
    <w:p w:rsidR="007B60AB" w:rsidRDefault="007B60AB" w:rsidP="007B60AB">
      <w:pPr>
        <w:pStyle w:val="a7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567"/>
        <w:jc w:val="both"/>
      </w:pPr>
      <w:r>
        <w:t xml:space="preserve">  </w:t>
      </w:r>
      <w:r w:rsidRPr="00FA75CB">
        <w:t>в процессе научного</w:t>
      </w:r>
      <w:r w:rsidR="006234BB">
        <w:t xml:space="preserve"> исследования я понял, как</w:t>
      </w:r>
      <w:r w:rsidRPr="00FA75CB">
        <w:t xml:space="preserve"> много</w:t>
      </w:r>
      <w:r>
        <w:t xml:space="preserve"> </w:t>
      </w:r>
      <w:r w:rsidR="006234BB">
        <w:t xml:space="preserve">надо </w:t>
      </w:r>
      <w:r>
        <w:t xml:space="preserve">знать, как </w:t>
      </w:r>
      <w:r w:rsidR="006234BB">
        <w:t xml:space="preserve">важно много </w:t>
      </w:r>
      <w:r>
        <w:t>читать (75%);</w:t>
      </w:r>
    </w:p>
    <w:p w:rsidR="007B60AB" w:rsidRPr="00FA75CB" w:rsidRDefault="007B60AB" w:rsidP="007B60AB">
      <w:pPr>
        <w:pStyle w:val="a7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567"/>
        <w:jc w:val="both"/>
      </w:pPr>
      <w:r>
        <w:t xml:space="preserve">  </w:t>
      </w:r>
      <w:r w:rsidRPr="00FA75CB">
        <w:t>полученные знания и умения помогут мне сориентироваться в дальнейшей жизни и, несомненно, повлияют на выбор профессии (</w:t>
      </w:r>
      <w:r>
        <w:t>83</w:t>
      </w:r>
      <w:r w:rsidRPr="00FA75CB">
        <w:t xml:space="preserve">% респондентов); </w:t>
      </w:r>
    </w:p>
    <w:p w:rsidR="007B60AB" w:rsidRDefault="007B60AB" w:rsidP="007B60AB">
      <w:pPr>
        <w:pStyle w:val="a7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567"/>
      </w:pPr>
      <w:r>
        <w:t xml:space="preserve">  </w:t>
      </w:r>
      <w:r w:rsidRPr="00FA75CB">
        <w:t xml:space="preserve">работа над исследованием </w:t>
      </w:r>
      <w:r w:rsidR="00CF25DE">
        <w:t>способствовала развитию</w:t>
      </w:r>
      <w:r w:rsidRPr="00FA75CB">
        <w:t xml:space="preserve"> моей самореализации (</w:t>
      </w:r>
      <w:r>
        <w:t>67</w:t>
      </w:r>
      <w:r w:rsidRPr="00FA75CB">
        <w:t>%)</w:t>
      </w:r>
      <w:r w:rsidR="004E1A73">
        <w:t xml:space="preserve"> (Диаграмма 1)</w:t>
      </w:r>
      <w:r>
        <w:t>.</w:t>
      </w:r>
    </w:p>
    <w:p w:rsidR="00285C2C" w:rsidRDefault="00285C2C" w:rsidP="00285C2C">
      <w:pPr>
        <w:pStyle w:val="a7"/>
        <w:spacing w:before="0" w:beforeAutospacing="0" w:after="0" w:afterAutospacing="0"/>
      </w:pPr>
    </w:p>
    <w:p w:rsidR="002138E5" w:rsidRDefault="00F82E1E" w:rsidP="00D34FEC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FEC">
        <w:rPr>
          <w:rFonts w:ascii="Times New Roman" w:hAnsi="Times New Roman" w:cs="Times New Roman"/>
          <w:sz w:val="24"/>
          <w:szCs w:val="24"/>
        </w:rPr>
        <w:t>Диаграмма 1. Что я ожидал и что получил от исследовательской деятельности</w:t>
      </w:r>
    </w:p>
    <w:p w:rsidR="00D34FEC" w:rsidRDefault="0068690E" w:rsidP="00D34FEC">
      <w:pPr>
        <w:jc w:val="center"/>
        <w:rPr>
          <w:rFonts w:ascii="Times New Roman" w:hAnsi="Times New Roman" w:cs="Times New Roman"/>
          <w:sz w:val="24"/>
          <w:szCs w:val="24"/>
        </w:rPr>
      </w:pPr>
      <w:r w:rsidRPr="0068690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52950" cy="2524125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07171" w:rsidRDefault="005B5121" w:rsidP="00807171">
      <w:pPr>
        <w:pStyle w:val="a7"/>
        <w:spacing w:before="0" w:beforeAutospacing="0" w:after="0" w:afterAutospacing="0"/>
        <w:ind w:firstLine="567"/>
        <w:jc w:val="both"/>
      </w:pPr>
      <w:r>
        <w:t xml:space="preserve">Кроме того, в </w:t>
      </w:r>
      <w:r w:rsidR="005C1F12">
        <w:t xml:space="preserve">сложившейся </w:t>
      </w:r>
      <w:r w:rsidRPr="00285C2C">
        <w:t xml:space="preserve">системе работы </w:t>
      </w:r>
      <w:r>
        <w:t>нашего учреждения</w:t>
      </w:r>
      <w:r w:rsidRPr="00285C2C">
        <w:t xml:space="preserve"> по организации исследовательской деятельности выявлен</w:t>
      </w:r>
      <w:r>
        <w:t>о</w:t>
      </w:r>
      <w:r w:rsidRPr="00285C2C">
        <w:t xml:space="preserve"> повышение качества обучения, появление у </w:t>
      </w:r>
      <w:r>
        <w:t>обучающихся мотивов к самообразованию,</w:t>
      </w:r>
      <w:r w:rsidRPr="00285C2C">
        <w:t xml:space="preserve"> </w:t>
      </w:r>
      <w:r>
        <w:t xml:space="preserve">наблюдается </w:t>
      </w:r>
      <w:r w:rsidR="005E62D6">
        <w:t xml:space="preserve">также </w:t>
      </w:r>
      <w:r>
        <w:t xml:space="preserve">их </w:t>
      </w:r>
      <w:r w:rsidR="005E62D6">
        <w:t xml:space="preserve">более динамичный </w:t>
      </w:r>
      <w:r>
        <w:t>личный</w:t>
      </w:r>
      <w:r w:rsidRPr="00285C2C">
        <w:t xml:space="preserve"> рост</w:t>
      </w:r>
      <w:r>
        <w:t xml:space="preserve">, </w:t>
      </w:r>
      <w:r w:rsidRPr="00285C2C">
        <w:t>повышается мотиваци</w:t>
      </w:r>
      <w:r>
        <w:t xml:space="preserve">я учения, </w:t>
      </w:r>
      <w:r w:rsidR="00D36D64">
        <w:t xml:space="preserve">растет </w:t>
      </w:r>
      <w:r>
        <w:t xml:space="preserve">самооценка, </w:t>
      </w:r>
      <w:r w:rsidR="00C60322">
        <w:t>наконец,</w:t>
      </w:r>
      <w:r w:rsidR="00FA76A8">
        <w:t xml:space="preserve"> </w:t>
      </w:r>
      <w:r>
        <w:t>у ребят</w:t>
      </w:r>
      <w:r w:rsidRPr="00285C2C">
        <w:t xml:space="preserve"> формир</w:t>
      </w:r>
      <w:r>
        <w:t>уется</w:t>
      </w:r>
      <w:r w:rsidRPr="00285C2C">
        <w:t xml:space="preserve"> </w:t>
      </w:r>
      <w:r>
        <w:t>чувство собственного достоинства. И</w:t>
      </w:r>
      <w:r w:rsidRPr="00285C2C">
        <w:t xml:space="preserve">спользование исследовательской деятельности повышает </w:t>
      </w:r>
      <w:r w:rsidR="0053117B">
        <w:t xml:space="preserve">также </w:t>
      </w:r>
      <w:r w:rsidRPr="00285C2C">
        <w:t xml:space="preserve">активность </w:t>
      </w:r>
      <w:r>
        <w:t>обучающихся</w:t>
      </w:r>
      <w:r w:rsidRPr="00285C2C">
        <w:t xml:space="preserve">, формирует у них </w:t>
      </w:r>
      <w:r w:rsidR="0053117B">
        <w:t xml:space="preserve">ярко выраженные </w:t>
      </w:r>
      <w:r w:rsidRPr="00285C2C">
        <w:t>мотивы учебной деятельности, стремление к познанию.</w:t>
      </w:r>
      <w:r w:rsidR="00807171" w:rsidRPr="00807171">
        <w:t xml:space="preserve"> </w:t>
      </w:r>
    </w:p>
    <w:p w:rsidR="008E4805" w:rsidRPr="000E29BE" w:rsidRDefault="00807171" w:rsidP="00807171">
      <w:pPr>
        <w:pStyle w:val="a7"/>
        <w:spacing w:before="0" w:beforeAutospacing="0" w:after="0" w:afterAutospacing="0"/>
        <w:ind w:firstLine="567"/>
        <w:jc w:val="both"/>
      </w:pPr>
      <w:r w:rsidRPr="00807171">
        <w:t xml:space="preserve">Под влиянием </w:t>
      </w:r>
      <w:r w:rsidR="00BB5BFF">
        <w:t xml:space="preserve">успешно организованной </w:t>
      </w:r>
      <w:r w:rsidRPr="00807171">
        <w:t xml:space="preserve">исследовательской деятельности </w:t>
      </w:r>
      <w:r>
        <w:t>обучающихся</w:t>
      </w:r>
      <w:r w:rsidRPr="00807171">
        <w:t xml:space="preserve"> формиру</w:t>
      </w:r>
      <w:r w:rsidR="00E163AF">
        <w:t>е</w:t>
      </w:r>
      <w:r w:rsidRPr="00807171">
        <w:t xml:space="preserve">тся </w:t>
      </w:r>
      <w:r w:rsidR="00E163AF">
        <w:t>более высокий профессионализм педагогических</w:t>
      </w:r>
      <w:r w:rsidRPr="00807171">
        <w:t xml:space="preserve"> кадр</w:t>
      </w:r>
      <w:r w:rsidR="00E163AF">
        <w:t>ов</w:t>
      </w:r>
      <w:r w:rsidRPr="00807171">
        <w:t xml:space="preserve">. </w:t>
      </w:r>
      <w:r w:rsidR="00231EB1">
        <w:t>В частности, п</w:t>
      </w:r>
      <w:r w:rsidRPr="00807171">
        <w:t>едагоги осваивают методики исследования</w:t>
      </w:r>
      <w:r>
        <w:t>,</w:t>
      </w:r>
      <w:r w:rsidRPr="00807171">
        <w:t xml:space="preserve"> </w:t>
      </w:r>
      <w:r w:rsidR="0085183F">
        <w:t xml:space="preserve">используют </w:t>
      </w:r>
      <w:r w:rsidRPr="00807171">
        <w:t>нов</w:t>
      </w:r>
      <w:r w:rsidR="001A2ED4">
        <w:t xml:space="preserve">ейшие технологии и разработки. С течением времени у </w:t>
      </w:r>
      <w:r w:rsidRPr="00807171">
        <w:t xml:space="preserve">педагогов возникает </w:t>
      </w:r>
      <w:r w:rsidR="001A2ED4">
        <w:t xml:space="preserve">желание качественно </w:t>
      </w:r>
      <w:r w:rsidRPr="00807171">
        <w:t xml:space="preserve"> повы</w:t>
      </w:r>
      <w:r w:rsidR="001A2ED4">
        <w:t>сить</w:t>
      </w:r>
      <w:r w:rsidRPr="00807171">
        <w:t xml:space="preserve"> </w:t>
      </w:r>
      <w:r w:rsidR="001A2ED4">
        <w:t>уровень</w:t>
      </w:r>
      <w:r>
        <w:t xml:space="preserve"> </w:t>
      </w:r>
      <w:r w:rsidR="00E934B8">
        <w:t xml:space="preserve">своего </w:t>
      </w:r>
      <w:r>
        <w:t>профессионального мастерства</w:t>
      </w:r>
      <w:r w:rsidRPr="00807171">
        <w:t xml:space="preserve">. Обмен опытом происходит не только </w:t>
      </w:r>
      <w:r w:rsidR="00E934B8">
        <w:t xml:space="preserve">на городском уровне, но и </w:t>
      </w:r>
      <w:r w:rsidR="008E4805">
        <w:t>Областном, Всероссийском</w:t>
      </w:r>
      <w:r w:rsidRPr="00807171">
        <w:t>.</w:t>
      </w:r>
      <w:r w:rsidR="00122064">
        <w:t xml:space="preserve"> </w:t>
      </w:r>
      <w:r w:rsidR="000E29BE" w:rsidRPr="000E29BE">
        <w:t xml:space="preserve">Так, например, </w:t>
      </w:r>
      <w:r w:rsidR="00122064" w:rsidRPr="000E29BE">
        <w:t xml:space="preserve">на </w:t>
      </w:r>
      <w:r w:rsidR="000E29BE" w:rsidRPr="000E29BE">
        <w:t xml:space="preserve">«Всероссийском </w:t>
      </w:r>
      <w:r w:rsidR="000E29BE" w:rsidRPr="000E29BE">
        <w:lastRenderedPageBreak/>
        <w:t>С</w:t>
      </w:r>
      <w:r w:rsidR="00122064" w:rsidRPr="000E29BE">
        <w:t xml:space="preserve">лете учителей </w:t>
      </w:r>
      <w:r w:rsidR="000E29BE" w:rsidRPr="000E29BE">
        <w:t xml:space="preserve">– Сочи-2010» я </w:t>
      </w:r>
      <w:r w:rsidR="009A65B8">
        <w:t>смогла провести</w:t>
      </w:r>
      <w:r w:rsidR="000E29BE" w:rsidRPr="000E29BE">
        <w:t xml:space="preserve"> круглый стол по теме «Организация исследовательской деятельности в учреждении дополнительного образования».</w:t>
      </w:r>
    </w:p>
    <w:p w:rsidR="00807171" w:rsidRPr="00807171" w:rsidRDefault="00807171" w:rsidP="00807171">
      <w:pPr>
        <w:pStyle w:val="a7"/>
        <w:spacing w:before="0" w:beforeAutospacing="0" w:after="0" w:afterAutospacing="0"/>
        <w:ind w:firstLine="567"/>
        <w:jc w:val="both"/>
      </w:pPr>
      <w:r w:rsidRPr="000E29BE">
        <w:t xml:space="preserve">Все </w:t>
      </w:r>
      <w:r w:rsidR="009A65B8">
        <w:t>ранее изложенное повышае</w:t>
      </w:r>
      <w:r w:rsidRPr="000E29BE">
        <w:t>т эффективность образовательно</w:t>
      </w:r>
      <w:r w:rsidR="009A65B8">
        <w:t xml:space="preserve">го процесса, </w:t>
      </w:r>
      <w:r w:rsidR="004A249B">
        <w:t xml:space="preserve">расширяет кругозор педагогов </w:t>
      </w:r>
      <w:r w:rsidRPr="00807171">
        <w:t xml:space="preserve">и </w:t>
      </w:r>
      <w:r w:rsidR="00205A81">
        <w:t>существенно влияе</w:t>
      </w:r>
      <w:r w:rsidRPr="00807171">
        <w:t xml:space="preserve">т на качество образования. </w:t>
      </w:r>
    </w:p>
    <w:p w:rsidR="00D34FEC" w:rsidRDefault="007B60AB" w:rsidP="005B512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60AB">
        <w:rPr>
          <w:rFonts w:ascii="Times New Roman" w:hAnsi="Times New Roman" w:cs="Times New Roman"/>
          <w:sz w:val="24"/>
          <w:szCs w:val="24"/>
        </w:rPr>
        <w:t>Закончить</w:t>
      </w:r>
      <w:r w:rsidR="00016A98">
        <w:rPr>
          <w:rFonts w:ascii="Times New Roman" w:hAnsi="Times New Roman" w:cs="Times New Roman"/>
          <w:sz w:val="24"/>
          <w:szCs w:val="24"/>
        </w:rPr>
        <w:t xml:space="preserve"> свою методическую статью</w:t>
      </w:r>
      <w:r w:rsidRPr="007B60AB">
        <w:rPr>
          <w:rFonts w:ascii="Times New Roman" w:hAnsi="Times New Roman" w:cs="Times New Roman"/>
          <w:sz w:val="24"/>
          <w:szCs w:val="24"/>
        </w:rPr>
        <w:t xml:space="preserve"> я хочу </w:t>
      </w:r>
      <w:r w:rsidR="00016A98">
        <w:rPr>
          <w:rFonts w:ascii="Times New Roman" w:hAnsi="Times New Roman" w:cs="Times New Roman"/>
          <w:sz w:val="24"/>
          <w:szCs w:val="24"/>
        </w:rPr>
        <w:t xml:space="preserve">великолепными </w:t>
      </w:r>
      <w:r w:rsidRPr="007B60AB">
        <w:rPr>
          <w:rFonts w:ascii="Times New Roman" w:hAnsi="Times New Roman" w:cs="Times New Roman"/>
          <w:sz w:val="24"/>
          <w:szCs w:val="24"/>
        </w:rPr>
        <w:t>словами Василия Александровича Сухомлинского</w:t>
      </w:r>
      <w:r w:rsidR="001B69CF">
        <w:rPr>
          <w:rFonts w:ascii="Times New Roman" w:hAnsi="Times New Roman" w:cs="Times New Roman"/>
          <w:sz w:val="24"/>
          <w:szCs w:val="24"/>
        </w:rPr>
        <w:t>, сказанные</w:t>
      </w:r>
      <w:r w:rsidR="004A249B">
        <w:rPr>
          <w:rFonts w:ascii="Times New Roman" w:hAnsi="Times New Roman" w:cs="Times New Roman"/>
          <w:sz w:val="24"/>
          <w:szCs w:val="24"/>
        </w:rPr>
        <w:t xml:space="preserve"> им по результатам рефлексии своего опыта руководства исследовательской деятельностью обучающихся</w:t>
      </w:r>
      <w:r w:rsidRPr="007B60AB">
        <w:rPr>
          <w:rFonts w:ascii="Times New Roman" w:hAnsi="Times New Roman" w:cs="Times New Roman"/>
          <w:sz w:val="24"/>
          <w:szCs w:val="24"/>
        </w:rPr>
        <w:t xml:space="preserve">: “Передо мной открылась удивительно богатая, неисчерпаемая по красоте грань педагогического мастерства – умение учить детей думать. Это открытие вдохновляло меня, я переживал необыкновенное счастье творчества”. И мы, вслед за Сухомлинским, не устаем удивляться нашим ребятам: как быстро они меняются, становятся </w:t>
      </w:r>
      <w:r w:rsidR="004A249B">
        <w:rPr>
          <w:rFonts w:ascii="Times New Roman" w:hAnsi="Times New Roman" w:cs="Times New Roman"/>
          <w:sz w:val="24"/>
          <w:szCs w:val="24"/>
        </w:rPr>
        <w:t xml:space="preserve">все более и более грамотными </w:t>
      </w:r>
      <w:r w:rsidRPr="007B60AB">
        <w:rPr>
          <w:rFonts w:ascii="Times New Roman" w:hAnsi="Times New Roman" w:cs="Times New Roman"/>
          <w:sz w:val="24"/>
          <w:szCs w:val="24"/>
        </w:rPr>
        <w:t xml:space="preserve">исследователями, как по-новому открываются нам своими, прежде не </w:t>
      </w:r>
      <w:r w:rsidR="004A249B">
        <w:rPr>
          <w:rFonts w:ascii="Times New Roman" w:hAnsi="Times New Roman" w:cs="Times New Roman"/>
          <w:sz w:val="24"/>
          <w:szCs w:val="24"/>
        </w:rPr>
        <w:t xml:space="preserve">всегда </w:t>
      </w:r>
      <w:r w:rsidRPr="007B60AB">
        <w:rPr>
          <w:rFonts w:ascii="Times New Roman" w:hAnsi="Times New Roman" w:cs="Times New Roman"/>
          <w:sz w:val="24"/>
          <w:szCs w:val="24"/>
        </w:rPr>
        <w:t>замечаемыми талантами.</w:t>
      </w:r>
    </w:p>
    <w:p w:rsidR="000D10E0" w:rsidRPr="00F535C0" w:rsidRDefault="000D10E0" w:rsidP="00582E65">
      <w:pPr>
        <w:pStyle w:val="a7"/>
        <w:tabs>
          <w:tab w:val="left" w:pos="284"/>
        </w:tabs>
        <w:spacing w:before="120" w:beforeAutospacing="0" w:after="0" w:afterAutospacing="0"/>
        <w:jc w:val="center"/>
        <w:rPr>
          <w:b/>
        </w:rPr>
      </w:pPr>
      <w:r w:rsidRPr="00F535C0">
        <w:rPr>
          <w:b/>
        </w:rPr>
        <w:t>Список используемых источников</w:t>
      </w:r>
    </w:p>
    <w:p w:rsidR="000D10E0" w:rsidRPr="00F535C0" w:rsidRDefault="000D10E0" w:rsidP="00F535C0">
      <w:pPr>
        <w:pStyle w:val="a7"/>
        <w:numPr>
          <w:ilvl w:val="0"/>
          <w:numId w:val="7"/>
        </w:numPr>
        <w:tabs>
          <w:tab w:val="clear" w:pos="885"/>
          <w:tab w:val="num" w:pos="0"/>
          <w:tab w:val="left" w:pos="284"/>
        </w:tabs>
        <w:spacing w:before="0" w:beforeAutospacing="0" w:after="0" w:afterAutospacing="0"/>
        <w:ind w:left="0" w:firstLine="0"/>
        <w:jc w:val="both"/>
      </w:pPr>
      <w:r w:rsidRPr="00F535C0">
        <w:t xml:space="preserve">Межвузовский Физтех-центр. Информационный Интернет-портал исследовательской деятельности учащихся [сайт]. – Режим доступа: </w:t>
      </w:r>
      <w:hyperlink r:id="rId6" w:history="1">
        <w:r w:rsidRPr="00F535C0">
          <w:rPr>
            <w:rStyle w:val="a9"/>
          </w:rPr>
          <w:t>http://www.researcher.ru</w:t>
        </w:r>
      </w:hyperlink>
    </w:p>
    <w:p w:rsidR="000D10E0" w:rsidRPr="00F535C0" w:rsidRDefault="000D10E0" w:rsidP="00F535C0">
      <w:pPr>
        <w:pStyle w:val="a7"/>
        <w:numPr>
          <w:ilvl w:val="0"/>
          <w:numId w:val="7"/>
        </w:numPr>
        <w:tabs>
          <w:tab w:val="clear" w:pos="885"/>
          <w:tab w:val="num" w:pos="0"/>
          <w:tab w:val="left" w:pos="284"/>
        </w:tabs>
        <w:spacing w:before="0" w:beforeAutospacing="0" w:after="0" w:afterAutospacing="0"/>
        <w:ind w:left="0" w:firstLine="0"/>
        <w:jc w:val="both"/>
      </w:pPr>
      <w:r w:rsidRPr="00F535C0">
        <w:t xml:space="preserve">Научная библиотека / Приморский государственный университет  им. М.В. Ломоносова [Электронный ресурс] // Рекомендации по оформлению ссылок, цитат, списка литературы к учебным и научным работам. - Режим доступа: </w:t>
      </w:r>
      <w:hyperlink r:id="rId7" w:history="1">
        <w:r w:rsidR="00F535C0" w:rsidRPr="00491778">
          <w:rPr>
            <w:rStyle w:val="a9"/>
          </w:rPr>
          <w:t>http://lib.pomorsu.ru/elib/text/biblio/oformlenie_lit.htm</w:t>
        </w:r>
      </w:hyperlink>
    </w:p>
    <w:p w:rsidR="000D10E0" w:rsidRPr="00F535C0" w:rsidRDefault="000D10E0" w:rsidP="00F535C0">
      <w:pPr>
        <w:pStyle w:val="a7"/>
        <w:numPr>
          <w:ilvl w:val="0"/>
          <w:numId w:val="7"/>
        </w:numPr>
        <w:tabs>
          <w:tab w:val="clear" w:pos="885"/>
          <w:tab w:val="num" w:pos="0"/>
          <w:tab w:val="left" w:pos="284"/>
        </w:tabs>
        <w:spacing w:before="0" w:beforeAutospacing="0" w:after="0" w:afterAutospacing="0"/>
        <w:ind w:left="0" w:firstLine="0"/>
        <w:jc w:val="both"/>
      </w:pPr>
      <w:r w:rsidRPr="00F535C0">
        <w:t>Научная библиотека / Российский государственный гуманитарный университет [Электронный ресурс]. – Электрон</w:t>
      </w:r>
      <w:proofErr w:type="gramStart"/>
      <w:r w:rsidRPr="00F535C0">
        <w:t>.</w:t>
      </w:r>
      <w:proofErr w:type="gramEnd"/>
      <w:r w:rsidRPr="00F535C0">
        <w:t xml:space="preserve"> </w:t>
      </w:r>
      <w:proofErr w:type="gramStart"/>
      <w:r w:rsidRPr="00F535C0">
        <w:t>д</w:t>
      </w:r>
      <w:proofErr w:type="gramEnd"/>
      <w:r w:rsidRPr="00F535C0">
        <w:t>ан. – М., cop. 1996–2005. – Режим доступа: http://www.rsuh.ru/section.html?id=677</w:t>
      </w:r>
    </w:p>
    <w:p w:rsidR="00D34BAA" w:rsidRDefault="00D34BAA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0E0" w:rsidRDefault="000D10E0" w:rsidP="00D34FE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D10E0" w:rsidSect="00862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3613C"/>
    <w:multiLevelType w:val="multilevel"/>
    <w:tmpl w:val="1786B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31CCD"/>
    <w:multiLevelType w:val="multilevel"/>
    <w:tmpl w:val="4C22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743C31"/>
    <w:multiLevelType w:val="multilevel"/>
    <w:tmpl w:val="B4DAB746"/>
    <w:lvl w:ilvl="0">
      <w:start w:val="12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4"/>
      <w:numFmt w:val="decimal"/>
      <w:lvlText w:val="%1-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0872" w:hanging="1800"/>
      </w:pPr>
      <w:rPr>
        <w:rFonts w:hint="default"/>
      </w:rPr>
    </w:lvl>
  </w:abstractNum>
  <w:abstractNum w:abstractNumId="3">
    <w:nsid w:val="29740F9D"/>
    <w:multiLevelType w:val="hybridMultilevel"/>
    <w:tmpl w:val="5D201802"/>
    <w:lvl w:ilvl="0" w:tplc="68F880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FA4D71"/>
    <w:multiLevelType w:val="hybridMultilevel"/>
    <w:tmpl w:val="E72297CA"/>
    <w:lvl w:ilvl="0" w:tplc="B55883F8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95226B"/>
    <w:multiLevelType w:val="hybridMultilevel"/>
    <w:tmpl w:val="CBC83B0A"/>
    <w:lvl w:ilvl="0" w:tplc="6EA89E80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B118FD"/>
    <w:multiLevelType w:val="hybridMultilevel"/>
    <w:tmpl w:val="E91EA2A8"/>
    <w:lvl w:ilvl="0" w:tplc="1BA28F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B91AE4"/>
    <w:multiLevelType w:val="hybridMultilevel"/>
    <w:tmpl w:val="2822F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2E1E"/>
    <w:rsid w:val="00010259"/>
    <w:rsid w:val="00016A98"/>
    <w:rsid w:val="000347D0"/>
    <w:rsid w:val="00040ECB"/>
    <w:rsid w:val="00070AC2"/>
    <w:rsid w:val="00075A4C"/>
    <w:rsid w:val="000C50D0"/>
    <w:rsid w:val="000D10E0"/>
    <w:rsid w:val="000E29BE"/>
    <w:rsid w:val="00100958"/>
    <w:rsid w:val="00122064"/>
    <w:rsid w:val="00127753"/>
    <w:rsid w:val="00157810"/>
    <w:rsid w:val="00160D27"/>
    <w:rsid w:val="001A2ED4"/>
    <w:rsid w:val="001B69CF"/>
    <w:rsid w:val="001C73AA"/>
    <w:rsid w:val="001E4719"/>
    <w:rsid w:val="001F1DBD"/>
    <w:rsid w:val="001F56F4"/>
    <w:rsid w:val="001F7079"/>
    <w:rsid w:val="00205A81"/>
    <w:rsid w:val="00231EB1"/>
    <w:rsid w:val="00245770"/>
    <w:rsid w:val="00253123"/>
    <w:rsid w:val="002602B8"/>
    <w:rsid w:val="002613C8"/>
    <w:rsid w:val="00270C05"/>
    <w:rsid w:val="00276600"/>
    <w:rsid w:val="002822DD"/>
    <w:rsid w:val="00285C2C"/>
    <w:rsid w:val="002E1866"/>
    <w:rsid w:val="00352B50"/>
    <w:rsid w:val="00380AF4"/>
    <w:rsid w:val="00395970"/>
    <w:rsid w:val="003A37AE"/>
    <w:rsid w:val="003A61AD"/>
    <w:rsid w:val="003C344E"/>
    <w:rsid w:val="003E78FE"/>
    <w:rsid w:val="00426E67"/>
    <w:rsid w:val="00427A3A"/>
    <w:rsid w:val="00436267"/>
    <w:rsid w:val="00446410"/>
    <w:rsid w:val="00486D09"/>
    <w:rsid w:val="00494A2F"/>
    <w:rsid w:val="004A249B"/>
    <w:rsid w:val="004C4220"/>
    <w:rsid w:val="004E1A73"/>
    <w:rsid w:val="004F6134"/>
    <w:rsid w:val="00501758"/>
    <w:rsid w:val="0053117B"/>
    <w:rsid w:val="00540962"/>
    <w:rsid w:val="00545106"/>
    <w:rsid w:val="00552F72"/>
    <w:rsid w:val="00576F61"/>
    <w:rsid w:val="00582E65"/>
    <w:rsid w:val="00584AAB"/>
    <w:rsid w:val="00595B4E"/>
    <w:rsid w:val="005A13D6"/>
    <w:rsid w:val="005A6C39"/>
    <w:rsid w:val="005B5121"/>
    <w:rsid w:val="005C1F12"/>
    <w:rsid w:val="005E62D6"/>
    <w:rsid w:val="00616492"/>
    <w:rsid w:val="006205A2"/>
    <w:rsid w:val="006234BB"/>
    <w:rsid w:val="00623662"/>
    <w:rsid w:val="006438D7"/>
    <w:rsid w:val="0068690E"/>
    <w:rsid w:val="006874EA"/>
    <w:rsid w:val="006E1644"/>
    <w:rsid w:val="00707198"/>
    <w:rsid w:val="00737698"/>
    <w:rsid w:val="00781582"/>
    <w:rsid w:val="007A0AE1"/>
    <w:rsid w:val="007B60AB"/>
    <w:rsid w:val="007D77D7"/>
    <w:rsid w:val="00807171"/>
    <w:rsid w:val="0083625A"/>
    <w:rsid w:val="0085183F"/>
    <w:rsid w:val="0085206D"/>
    <w:rsid w:val="00856A3E"/>
    <w:rsid w:val="00862FC8"/>
    <w:rsid w:val="00863809"/>
    <w:rsid w:val="00886A76"/>
    <w:rsid w:val="008A0FC1"/>
    <w:rsid w:val="008A3579"/>
    <w:rsid w:val="008E4805"/>
    <w:rsid w:val="008E5428"/>
    <w:rsid w:val="008E6415"/>
    <w:rsid w:val="008F022F"/>
    <w:rsid w:val="008F7D3E"/>
    <w:rsid w:val="00950746"/>
    <w:rsid w:val="009514D2"/>
    <w:rsid w:val="00962612"/>
    <w:rsid w:val="009655B1"/>
    <w:rsid w:val="009707A3"/>
    <w:rsid w:val="00975ED6"/>
    <w:rsid w:val="009A65B8"/>
    <w:rsid w:val="009B0D1F"/>
    <w:rsid w:val="00A12F67"/>
    <w:rsid w:val="00A8515A"/>
    <w:rsid w:val="00A92713"/>
    <w:rsid w:val="00AA4B05"/>
    <w:rsid w:val="00AB4027"/>
    <w:rsid w:val="00AC7B81"/>
    <w:rsid w:val="00AD23EA"/>
    <w:rsid w:val="00AD36BD"/>
    <w:rsid w:val="00AD38E9"/>
    <w:rsid w:val="00AE247A"/>
    <w:rsid w:val="00AF3B5E"/>
    <w:rsid w:val="00AF4867"/>
    <w:rsid w:val="00AF53E0"/>
    <w:rsid w:val="00B10FDE"/>
    <w:rsid w:val="00B16066"/>
    <w:rsid w:val="00B2082A"/>
    <w:rsid w:val="00B2629E"/>
    <w:rsid w:val="00B35CA1"/>
    <w:rsid w:val="00B475E9"/>
    <w:rsid w:val="00B723CD"/>
    <w:rsid w:val="00BA34D6"/>
    <w:rsid w:val="00BB5BFF"/>
    <w:rsid w:val="00BE72C8"/>
    <w:rsid w:val="00C268DF"/>
    <w:rsid w:val="00C60322"/>
    <w:rsid w:val="00C771E3"/>
    <w:rsid w:val="00C81F09"/>
    <w:rsid w:val="00CD6DA2"/>
    <w:rsid w:val="00CF25DE"/>
    <w:rsid w:val="00D118A4"/>
    <w:rsid w:val="00D34BAA"/>
    <w:rsid w:val="00D34FEC"/>
    <w:rsid w:val="00D36D64"/>
    <w:rsid w:val="00D7364C"/>
    <w:rsid w:val="00DE4E43"/>
    <w:rsid w:val="00E163AF"/>
    <w:rsid w:val="00E20322"/>
    <w:rsid w:val="00E4671C"/>
    <w:rsid w:val="00E47063"/>
    <w:rsid w:val="00E934B8"/>
    <w:rsid w:val="00E93FA2"/>
    <w:rsid w:val="00E9774E"/>
    <w:rsid w:val="00EA1D0A"/>
    <w:rsid w:val="00EA5F2D"/>
    <w:rsid w:val="00ED16A9"/>
    <w:rsid w:val="00EE3B9C"/>
    <w:rsid w:val="00EF2847"/>
    <w:rsid w:val="00F01B13"/>
    <w:rsid w:val="00F06C1A"/>
    <w:rsid w:val="00F114B7"/>
    <w:rsid w:val="00F4355B"/>
    <w:rsid w:val="00F535C0"/>
    <w:rsid w:val="00F55B91"/>
    <w:rsid w:val="00F57D29"/>
    <w:rsid w:val="00F80C07"/>
    <w:rsid w:val="00F81029"/>
    <w:rsid w:val="00F82E1E"/>
    <w:rsid w:val="00FA1C27"/>
    <w:rsid w:val="00FA7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E1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F57D29"/>
    <w:pPr>
      <w:ind w:left="720"/>
      <w:contextualSpacing/>
    </w:pPr>
  </w:style>
  <w:style w:type="paragraph" w:styleId="a6">
    <w:name w:val="No Spacing"/>
    <w:uiPriority w:val="1"/>
    <w:qFormat/>
    <w:rsid w:val="00D34F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49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Обычный текст"/>
    <w:basedOn w:val="a"/>
    <w:rsid w:val="00FA1C27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0D10E0"/>
    <w:rPr>
      <w:color w:val="416293"/>
      <w:u w:val="single"/>
    </w:rPr>
  </w:style>
  <w:style w:type="character" w:styleId="aa">
    <w:name w:val="Strong"/>
    <w:basedOn w:val="a0"/>
    <w:uiPriority w:val="22"/>
    <w:qFormat/>
    <w:rsid w:val="00AB4027"/>
    <w:rPr>
      <w:b/>
      <w:bCs/>
    </w:rPr>
  </w:style>
  <w:style w:type="character" w:styleId="ab">
    <w:name w:val="Emphasis"/>
    <w:basedOn w:val="a0"/>
    <w:uiPriority w:val="20"/>
    <w:qFormat/>
    <w:rsid w:val="00AB402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8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4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ib.pomorsu.ru/elib/text/biblio/oformlenie_li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searcher.ru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showVal val="1"/>
            <c:showLeaderLines val="1"/>
          </c:dLbls>
          <c:cat>
            <c:strRef>
              <c:f>Лист1!$E$8:$E$11</c:f>
              <c:strCache>
                <c:ptCount val="4"/>
                <c:pt idx="0">
                  <c:v>Общался с интересными людьми, приобрел новых друзей</c:v>
                </c:pt>
                <c:pt idx="1">
                  <c:v>Понял, как много надо знать, как важно много читать</c:v>
                </c:pt>
                <c:pt idx="2">
                  <c:v>Полученные знания повлияют на выбор профессии</c:v>
                </c:pt>
                <c:pt idx="3">
                  <c:v>Работа над исследованием помогла моей самореализации</c:v>
                </c:pt>
              </c:strCache>
            </c:strRef>
          </c:cat>
          <c:val>
            <c:numRef>
              <c:f>Лист1!$F$8:$F$11</c:f>
              <c:numCache>
                <c:formatCode>0%</c:formatCode>
                <c:ptCount val="4"/>
                <c:pt idx="0">
                  <c:v>0.92</c:v>
                </c:pt>
                <c:pt idx="1">
                  <c:v>0.75000000000000122</c:v>
                </c:pt>
                <c:pt idx="2">
                  <c:v>0.83000000000000063</c:v>
                </c:pt>
                <c:pt idx="3">
                  <c:v>0.67000000000000148</c:v>
                </c:pt>
              </c:numCache>
            </c:numRef>
          </c:val>
        </c:ser>
      </c:pie3D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User</cp:lastModifiedBy>
  <cp:revision>3</cp:revision>
  <cp:lastPrinted>2013-02-25T06:20:00Z</cp:lastPrinted>
  <dcterms:created xsi:type="dcterms:W3CDTF">2017-03-13T11:19:00Z</dcterms:created>
  <dcterms:modified xsi:type="dcterms:W3CDTF">2017-03-13T11:20:00Z</dcterms:modified>
</cp:coreProperties>
</file>