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E2B" w:rsidRDefault="00250999" w:rsidP="00250999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 бюджетное  общеобразовательное учреждение</w:t>
      </w:r>
    </w:p>
    <w:p w:rsidR="00250999" w:rsidRDefault="00250999" w:rsidP="00250999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средняя общеобразовательная школа №5</w:t>
      </w:r>
    </w:p>
    <w:p w:rsidR="00250999" w:rsidRDefault="00250999" w:rsidP="00250999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0999" w:rsidRDefault="00250999" w:rsidP="00250999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0999" w:rsidRDefault="00250999" w:rsidP="00250999">
      <w:pPr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250999" w:rsidRDefault="00250999" w:rsidP="00250999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0999" w:rsidRDefault="00250999" w:rsidP="00250999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0999" w:rsidRDefault="00250999" w:rsidP="00250999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0999" w:rsidRDefault="00250999" w:rsidP="00250999">
      <w:pPr>
        <w:ind w:left="-567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250999">
        <w:rPr>
          <w:rFonts w:ascii="Times New Roman" w:hAnsi="Times New Roman" w:cs="Times New Roman"/>
          <w:b/>
          <w:sz w:val="56"/>
          <w:szCs w:val="56"/>
        </w:rPr>
        <w:t xml:space="preserve"> ОСАНКА - КЛЮЧ К ЗДОРОВЬЮ</w:t>
      </w:r>
    </w:p>
    <w:p w:rsidR="00250999" w:rsidRDefault="00250999" w:rsidP="00250999">
      <w:pPr>
        <w:ind w:left="-567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(Урок в 10 классе, девушки)</w:t>
      </w:r>
    </w:p>
    <w:p w:rsidR="00250999" w:rsidRDefault="00250999" w:rsidP="00250999">
      <w:pPr>
        <w:ind w:left="-567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250999" w:rsidRPr="00250999" w:rsidRDefault="00250999" w:rsidP="00250999">
      <w:pPr>
        <w:ind w:left="-56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Подготовила:  </w:t>
      </w:r>
      <w:r w:rsidRPr="00250999">
        <w:rPr>
          <w:rFonts w:ascii="Times New Roman" w:hAnsi="Times New Roman" w:cs="Times New Roman"/>
          <w:b/>
          <w:sz w:val="28"/>
          <w:szCs w:val="28"/>
        </w:rPr>
        <w:t>Шевлюга  Татьяна  Николаевна,</w:t>
      </w:r>
    </w:p>
    <w:p w:rsidR="00250999" w:rsidRDefault="00250999" w:rsidP="00250999">
      <w:pPr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физической культуры</w:t>
      </w:r>
    </w:p>
    <w:p w:rsidR="00250999" w:rsidRDefault="00250999" w:rsidP="00250999">
      <w:pPr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250999" w:rsidRDefault="00250999" w:rsidP="00250999">
      <w:pPr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250999" w:rsidRDefault="00250999" w:rsidP="00250999">
      <w:pPr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250999" w:rsidRDefault="00250999" w:rsidP="00250999">
      <w:pPr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250999" w:rsidRDefault="00250999" w:rsidP="00250999">
      <w:pPr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250999" w:rsidRDefault="00250999" w:rsidP="00250999">
      <w:pPr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250999" w:rsidRDefault="00250999" w:rsidP="00250999">
      <w:pPr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250999" w:rsidRDefault="00250999" w:rsidP="00250999">
      <w:pPr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250999" w:rsidRDefault="00250999" w:rsidP="00250999">
      <w:pPr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250999" w:rsidRPr="00250999" w:rsidRDefault="00250999" w:rsidP="00250999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0999">
        <w:rPr>
          <w:rFonts w:ascii="Times New Roman" w:hAnsi="Times New Roman" w:cs="Times New Roman"/>
          <w:b/>
          <w:sz w:val="28"/>
          <w:szCs w:val="28"/>
        </w:rPr>
        <w:t>г. Нелидово,</w:t>
      </w:r>
    </w:p>
    <w:p w:rsidR="00250999" w:rsidRPr="00250999" w:rsidRDefault="00250999" w:rsidP="00250999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0999">
        <w:rPr>
          <w:rFonts w:ascii="Times New Roman" w:hAnsi="Times New Roman" w:cs="Times New Roman"/>
          <w:b/>
          <w:sz w:val="28"/>
          <w:szCs w:val="28"/>
        </w:rPr>
        <w:t>Тверская область</w:t>
      </w:r>
    </w:p>
    <w:p w:rsidR="00250999" w:rsidRPr="00487EDE" w:rsidRDefault="00487EDE" w:rsidP="00250999">
      <w:pPr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7EDE">
        <w:rPr>
          <w:rFonts w:ascii="Times New Roman" w:hAnsi="Times New Roman" w:cs="Times New Roman"/>
          <w:b/>
          <w:sz w:val="28"/>
          <w:szCs w:val="28"/>
        </w:rPr>
        <w:lastRenderedPageBreak/>
        <w:t>Цель урока: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87EDE">
        <w:rPr>
          <w:rFonts w:ascii="Times New Roman" w:hAnsi="Times New Roman" w:cs="Times New Roman"/>
          <w:i/>
          <w:sz w:val="28"/>
          <w:szCs w:val="28"/>
        </w:rPr>
        <w:t xml:space="preserve">расширение знаний </w:t>
      </w:r>
      <w:r>
        <w:rPr>
          <w:rFonts w:ascii="Times New Roman" w:hAnsi="Times New Roman" w:cs="Times New Roman"/>
          <w:i/>
          <w:sz w:val="28"/>
          <w:szCs w:val="28"/>
        </w:rPr>
        <w:t>об</w:t>
      </w:r>
      <w:r w:rsidRPr="00487EDE">
        <w:rPr>
          <w:rFonts w:ascii="Times New Roman" w:hAnsi="Times New Roman" w:cs="Times New Roman"/>
          <w:i/>
          <w:sz w:val="28"/>
          <w:szCs w:val="28"/>
        </w:rPr>
        <w:t>уча</w:t>
      </w:r>
      <w:r>
        <w:rPr>
          <w:rFonts w:ascii="Times New Roman" w:hAnsi="Times New Roman" w:cs="Times New Roman"/>
          <w:i/>
          <w:sz w:val="28"/>
          <w:szCs w:val="28"/>
        </w:rPr>
        <w:t>ю</w:t>
      </w:r>
      <w:r w:rsidRPr="00487EDE">
        <w:rPr>
          <w:rFonts w:ascii="Times New Roman" w:hAnsi="Times New Roman" w:cs="Times New Roman"/>
          <w:i/>
          <w:sz w:val="28"/>
          <w:szCs w:val="28"/>
        </w:rPr>
        <w:t>щихся на основе практики и теории;</w:t>
      </w:r>
    </w:p>
    <w:p w:rsidR="00487EDE" w:rsidRDefault="00487EDE" w:rsidP="00250999">
      <w:pPr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7EDE">
        <w:rPr>
          <w:rFonts w:ascii="Times New Roman" w:hAnsi="Times New Roman" w:cs="Times New Roman"/>
          <w:i/>
          <w:sz w:val="28"/>
          <w:szCs w:val="28"/>
        </w:rPr>
        <w:t xml:space="preserve">                      воспитание потребности  в формировании правильной осанки.</w:t>
      </w:r>
    </w:p>
    <w:p w:rsidR="00487EDE" w:rsidRDefault="00487EDE" w:rsidP="00250999">
      <w:pPr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487EDE" w:rsidRDefault="00487EDE" w:rsidP="00250999">
      <w:pPr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7EDE">
        <w:rPr>
          <w:rFonts w:ascii="Times New Roman" w:hAnsi="Times New Roman" w:cs="Times New Roman"/>
          <w:i/>
          <w:sz w:val="28"/>
          <w:szCs w:val="28"/>
        </w:rPr>
        <w:t xml:space="preserve">- научить </w:t>
      </w:r>
      <w:r>
        <w:rPr>
          <w:rFonts w:ascii="Times New Roman" w:hAnsi="Times New Roman" w:cs="Times New Roman"/>
          <w:i/>
          <w:sz w:val="28"/>
          <w:szCs w:val="28"/>
        </w:rPr>
        <w:t>обучающихся определять верную осанку;</w:t>
      </w:r>
    </w:p>
    <w:p w:rsidR="00487EDE" w:rsidRDefault="00487EDE" w:rsidP="00250999">
      <w:pPr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разучить комплекс упражнений, направленных на укрепление мышечного корсета, на формирование правильной  осанки;</w:t>
      </w:r>
    </w:p>
    <w:p w:rsidR="00487EDE" w:rsidRDefault="00487EDE" w:rsidP="00250999">
      <w:pPr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прививать  обучающимся необходимость ежедневной заботы о своём здоровье.</w:t>
      </w:r>
    </w:p>
    <w:p w:rsidR="00487EDE" w:rsidRDefault="00487EDE" w:rsidP="00250999">
      <w:pPr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Формы работы обучающихся: </w:t>
      </w:r>
      <w:r>
        <w:rPr>
          <w:rFonts w:ascii="Times New Roman" w:hAnsi="Times New Roman" w:cs="Times New Roman"/>
          <w:i/>
          <w:sz w:val="28"/>
          <w:szCs w:val="28"/>
        </w:rPr>
        <w:t>коллективная, индивидуальная, групповая.</w:t>
      </w:r>
    </w:p>
    <w:p w:rsidR="00487EDE" w:rsidRDefault="00487EDE" w:rsidP="00250999">
      <w:pPr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Используемые методы на уроке:</w:t>
      </w:r>
    </w:p>
    <w:p w:rsidR="00487EDE" w:rsidRDefault="00487EDE" w:rsidP="00250999">
      <w:pPr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Словесные </w:t>
      </w:r>
      <w:r>
        <w:rPr>
          <w:rFonts w:ascii="Times New Roman" w:hAnsi="Times New Roman" w:cs="Times New Roman"/>
          <w:i/>
          <w:sz w:val="28"/>
          <w:szCs w:val="28"/>
        </w:rPr>
        <w:t xml:space="preserve"> (аутотренинг, пояснение, инструктаж);</w:t>
      </w:r>
    </w:p>
    <w:p w:rsidR="00487EDE" w:rsidRDefault="00487EDE" w:rsidP="00250999">
      <w:pPr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Наглядные</w:t>
      </w:r>
      <w:r w:rsidRPr="00487E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(просмотр видеоролика, презентаций с музыкальным сопровождением);</w:t>
      </w:r>
    </w:p>
    <w:p w:rsidR="00487EDE" w:rsidRPr="00487EDE" w:rsidRDefault="00487EDE" w:rsidP="00250999">
      <w:pPr>
        <w:ind w:left="-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Поисковые</w:t>
      </w:r>
      <w:r w:rsidRPr="00F41D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(сбор материала для создания презентаций, проведение и защита результатов практическ</w:t>
      </w:r>
      <w:r w:rsidR="00F41D7F">
        <w:rPr>
          <w:rFonts w:ascii="Times New Roman" w:hAnsi="Times New Roman" w:cs="Times New Roman"/>
          <w:i/>
          <w:sz w:val="28"/>
          <w:szCs w:val="28"/>
        </w:rPr>
        <w:t>ой работы, анализ  табличных  данных и  материалов Интернета).</w:t>
      </w:r>
    </w:p>
    <w:p w:rsidR="00487EDE" w:rsidRDefault="00F41D7F" w:rsidP="00250999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 проектов – </w:t>
      </w:r>
      <w:r>
        <w:rPr>
          <w:rFonts w:ascii="Times New Roman" w:hAnsi="Times New Roman" w:cs="Times New Roman"/>
          <w:sz w:val="28"/>
          <w:szCs w:val="28"/>
        </w:rPr>
        <w:t>создание презентаций.</w:t>
      </w:r>
    </w:p>
    <w:p w:rsidR="00F41D7F" w:rsidRPr="00F41D7F" w:rsidRDefault="00F41D7F" w:rsidP="00250999">
      <w:pPr>
        <w:ind w:left="-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Контроль и взаимопроверка</w:t>
      </w:r>
      <w:r w:rsidRPr="00F41D7F">
        <w:rPr>
          <w:rFonts w:ascii="Times New Roman" w:hAnsi="Times New Roman" w:cs="Times New Roman"/>
          <w:sz w:val="28"/>
          <w:szCs w:val="28"/>
        </w:rPr>
        <w:t xml:space="preserve">     </w:t>
      </w:r>
      <w:r w:rsidRPr="00F41D7F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при проверке результатов практической работы).</w:t>
      </w:r>
    </w:p>
    <w:p w:rsidR="00487EDE" w:rsidRDefault="00F41D7F" w:rsidP="00250999">
      <w:pPr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Активные формы обучения:</w:t>
      </w:r>
    </w:p>
    <w:p w:rsidR="00F41D7F" w:rsidRDefault="00F41D7F" w:rsidP="00F41D7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самостоятельный поиск необходимой информации;</w:t>
      </w:r>
    </w:p>
    <w:p w:rsidR="00F41D7F" w:rsidRDefault="00F41D7F" w:rsidP="00F41D7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метод проектов (самостоятельное создание презентаций, буклетов);</w:t>
      </w:r>
    </w:p>
    <w:p w:rsidR="00F41D7F" w:rsidRDefault="00F41D7F" w:rsidP="00F41D7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работа с разными источниками информации (учебник, доп. литература, таблицы, данные Интернета);</w:t>
      </w:r>
    </w:p>
    <w:p w:rsidR="00F41D7F" w:rsidRDefault="00F41D7F" w:rsidP="00F41D7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проблемное обучение  (самостоятельное  определение  темы урока,  демонстрация поз оздоровительных систем; выводы по результатам практической работы).</w:t>
      </w:r>
    </w:p>
    <w:p w:rsidR="00F41D7F" w:rsidRDefault="00F41D7F" w:rsidP="00F41D7F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41D7F" w:rsidRDefault="00F41D7F" w:rsidP="00F41D7F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41D7F" w:rsidRDefault="00F41D7F" w:rsidP="00F41D7F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41D7F" w:rsidRDefault="00F41D7F" w:rsidP="00F41D7F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41D7F" w:rsidRDefault="00F41D7F" w:rsidP="00F41D7F">
      <w:pPr>
        <w:ind w:left="-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ПЛАН УРОКА</w:t>
      </w:r>
    </w:p>
    <w:tbl>
      <w:tblPr>
        <w:tblStyle w:val="a4"/>
        <w:tblW w:w="0" w:type="auto"/>
        <w:tblInd w:w="-743" w:type="dxa"/>
        <w:tblLook w:val="04A0"/>
      </w:tblPr>
      <w:tblGrid>
        <w:gridCol w:w="2409"/>
        <w:gridCol w:w="3004"/>
        <w:gridCol w:w="3058"/>
        <w:gridCol w:w="1843"/>
      </w:tblGrid>
      <w:tr w:rsidR="00CC00C6" w:rsidTr="00C22C22">
        <w:tc>
          <w:tcPr>
            <w:tcW w:w="1985" w:type="dxa"/>
          </w:tcPr>
          <w:p w:rsidR="00F41D7F" w:rsidRDefault="00F41D7F" w:rsidP="00F41D7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Этап урока</w:t>
            </w:r>
          </w:p>
        </w:tc>
        <w:tc>
          <w:tcPr>
            <w:tcW w:w="3686" w:type="dxa"/>
          </w:tcPr>
          <w:p w:rsidR="00F41D7F" w:rsidRDefault="00F41D7F" w:rsidP="00F41D7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Деятельность учителя</w:t>
            </w:r>
          </w:p>
        </w:tc>
        <w:tc>
          <w:tcPr>
            <w:tcW w:w="3260" w:type="dxa"/>
          </w:tcPr>
          <w:p w:rsidR="00F41D7F" w:rsidRDefault="00F41D7F" w:rsidP="00F41D7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Деятельность обучающихся </w:t>
            </w:r>
          </w:p>
        </w:tc>
        <w:tc>
          <w:tcPr>
            <w:tcW w:w="1134" w:type="dxa"/>
          </w:tcPr>
          <w:p w:rsidR="00F41D7F" w:rsidRDefault="00F41D7F" w:rsidP="00F41D7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Время этапа</w:t>
            </w:r>
          </w:p>
        </w:tc>
      </w:tr>
      <w:tr w:rsidR="005B517C" w:rsidRPr="00F41D7F" w:rsidTr="00C22C22">
        <w:tc>
          <w:tcPr>
            <w:tcW w:w="1985" w:type="dxa"/>
          </w:tcPr>
          <w:p w:rsidR="00F41D7F" w:rsidRPr="00F41D7F" w:rsidRDefault="00F41D7F" w:rsidP="00F41D7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41D7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1. Вводная часть </w:t>
            </w:r>
          </w:p>
        </w:tc>
        <w:tc>
          <w:tcPr>
            <w:tcW w:w="3686" w:type="dxa"/>
          </w:tcPr>
          <w:p w:rsidR="00F41D7F" w:rsidRDefault="00C22C22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Звучит музыка. На экране танцевальная заставка. Девушки 10 класса исполняют танец. </w:t>
            </w:r>
          </w:p>
          <w:p w:rsidR="00C22C22" w:rsidRDefault="00C22C22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Красивые девушки?</w:t>
            </w:r>
          </w:p>
          <w:p w:rsidR="00C22C22" w:rsidRDefault="00C22C22" w:rsidP="00C2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 чем они красивы?</w:t>
            </w:r>
          </w:p>
          <w:p w:rsidR="00C22C22" w:rsidRDefault="00C22C22" w:rsidP="00C2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 все ли мы так грациозны?</w:t>
            </w:r>
          </w:p>
          <w:p w:rsidR="00C22C22" w:rsidRPr="00F41D7F" w:rsidRDefault="00C22C22" w:rsidP="00C2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Ребята, сегодня у нас необычный урок, а урок здоровья, а тема его…</w:t>
            </w:r>
          </w:p>
        </w:tc>
        <w:tc>
          <w:tcPr>
            <w:tcW w:w="3260" w:type="dxa"/>
          </w:tcPr>
          <w:p w:rsidR="00F41D7F" w:rsidRDefault="00C22C22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22C22" w:rsidRDefault="00C22C22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2C22" w:rsidRDefault="00C22C22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2C22" w:rsidRDefault="00C22C22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2C22" w:rsidRDefault="00C22C22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Отвечают.</w:t>
            </w:r>
          </w:p>
          <w:p w:rsidR="00C22C22" w:rsidRDefault="00C22C22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Рассуждают.</w:t>
            </w:r>
          </w:p>
          <w:p w:rsidR="00C22C22" w:rsidRPr="00F41D7F" w:rsidRDefault="00C22C22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Определяют тему урока.</w:t>
            </w:r>
          </w:p>
        </w:tc>
        <w:tc>
          <w:tcPr>
            <w:tcW w:w="1134" w:type="dxa"/>
          </w:tcPr>
          <w:p w:rsidR="00F41D7F" w:rsidRPr="00F41D7F" w:rsidRDefault="00C22C22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мин.</w:t>
            </w:r>
          </w:p>
        </w:tc>
      </w:tr>
      <w:tr w:rsidR="005B517C" w:rsidRPr="00F41D7F" w:rsidTr="00C22C22">
        <w:tc>
          <w:tcPr>
            <w:tcW w:w="1985" w:type="dxa"/>
          </w:tcPr>
          <w:p w:rsidR="00F41D7F" w:rsidRPr="00F41D7F" w:rsidRDefault="00C22C22" w:rsidP="00F41D7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2. Проверка осанки</w:t>
            </w:r>
          </w:p>
        </w:tc>
        <w:tc>
          <w:tcPr>
            <w:tcW w:w="3686" w:type="dxa"/>
          </w:tcPr>
          <w:p w:rsidR="00F41D7F" w:rsidRPr="00F41D7F" w:rsidRDefault="00C22C22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Проверим свою осанку.</w:t>
            </w:r>
          </w:p>
        </w:tc>
        <w:tc>
          <w:tcPr>
            <w:tcW w:w="3260" w:type="dxa"/>
          </w:tcPr>
          <w:p w:rsidR="00F41D7F" w:rsidRDefault="00C22C22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Берут мешочки с грузом, кладут на голову. Встают спиной к стене, касаясь затылком, лопатками, ягодицами и пятками.</w:t>
            </w:r>
          </w:p>
          <w:p w:rsidR="00C22C22" w:rsidRPr="00F41D7F" w:rsidRDefault="00C22C22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Делают шаг вперёд и сохраняют положения правильной осанки в течение 10 сек.</w:t>
            </w:r>
          </w:p>
        </w:tc>
        <w:tc>
          <w:tcPr>
            <w:tcW w:w="1134" w:type="dxa"/>
          </w:tcPr>
          <w:p w:rsidR="00F41D7F" w:rsidRPr="00F41D7F" w:rsidRDefault="00C22C22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мин.</w:t>
            </w:r>
          </w:p>
        </w:tc>
      </w:tr>
      <w:tr w:rsidR="005B517C" w:rsidRPr="00F41D7F" w:rsidTr="00C22C22">
        <w:tc>
          <w:tcPr>
            <w:tcW w:w="1985" w:type="dxa"/>
          </w:tcPr>
          <w:p w:rsidR="00F41D7F" w:rsidRPr="00F41D7F" w:rsidRDefault="00C22C22" w:rsidP="00F41D7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3. Практика. Формирование правильной осанки</w:t>
            </w:r>
          </w:p>
        </w:tc>
        <w:tc>
          <w:tcPr>
            <w:tcW w:w="3686" w:type="dxa"/>
          </w:tcPr>
          <w:p w:rsidR="00F41D7F" w:rsidRDefault="00C22C22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выполняет  упражнение.</w:t>
            </w:r>
          </w:p>
          <w:p w:rsidR="00C22C22" w:rsidRPr="00F41D7F" w:rsidRDefault="00C22C22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 вы так   можете?</w:t>
            </w:r>
          </w:p>
        </w:tc>
        <w:tc>
          <w:tcPr>
            <w:tcW w:w="3260" w:type="dxa"/>
          </w:tcPr>
          <w:p w:rsidR="00F41D7F" w:rsidRDefault="00C22C22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Повторяют упражнения за учителем в движении;</w:t>
            </w:r>
          </w:p>
          <w:p w:rsidR="00C22C22" w:rsidRDefault="00C22C22" w:rsidP="00B77E1D">
            <w:pPr>
              <w:pStyle w:val="a3"/>
              <w:numPr>
                <w:ilvl w:val="0"/>
                <w:numId w:val="3"/>
              </w:numPr>
              <w:ind w:left="97" w:firstLine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Передвижение с мешочком на голов</w:t>
            </w:r>
            <w:r w:rsidR="00B77E1D">
              <w:rPr>
                <w:rFonts w:ascii="Times New Roman" w:hAnsi="Times New Roman" w:cs="Times New Roman"/>
                <w:sz w:val="28"/>
                <w:szCs w:val="28"/>
              </w:rPr>
              <w:t>е приставными  шагами  правым  и  левым боком вперёд.</w:t>
            </w:r>
          </w:p>
          <w:p w:rsidR="00B77E1D" w:rsidRDefault="00B77E1D" w:rsidP="00B77E1D">
            <w:pPr>
              <w:pStyle w:val="a3"/>
              <w:numPr>
                <w:ilvl w:val="0"/>
                <w:numId w:val="3"/>
              </w:numPr>
              <w:ind w:left="97" w:firstLine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Передвижение с мешочком на голове по скамейке.</w:t>
            </w:r>
          </w:p>
          <w:p w:rsidR="00B77E1D" w:rsidRDefault="00B77E1D" w:rsidP="00B77E1D">
            <w:pPr>
              <w:pStyle w:val="a3"/>
              <w:numPr>
                <w:ilvl w:val="0"/>
                <w:numId w:val="3"/>
              </w:numPr>
              <w:ind w:left="97" w:firstLine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Приседания с мешочками  на голове с различными исходными положениями  рук: вверх, вперед, 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голову.</w:t>
            </w:r>
          </w:p>
          <w:p w:rsidR="00B77E1D" w:rsidRDefault="00B77E1D" w:rsidP="00B77E1D">
            <w:pPr>
              <w:pStyle w:val="a3"/>
              <w:numPr>
                <w:ilvl w:val="0"/>
                <w:numId w:val="3"/>
              </w:numPr>
              <w:ind w:left="97" w:firstLine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Подъём по шведской стенке с мешочком на голове до определённого уровня и спуск.</w:t>
            </w:r>
          </w:p>
          <w:p w:rsidR="00B77E1D" w:rsidRPr="00C22C22" w:rsidRDefault="00B77E1D" w:rsidP="00B77E1D">
            <w:pPr>
              <w:pStyle w:val="a3"/>
              <w:numPr>
                <w:ilvl w:val="0"/>
                <w:numId w:val="3"/>
              </w:numPr>
              <w:ind w:left="97" w:firstLine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Передвижение на четвереньках с мешочком на голове  под резинкой.</w:t>
            </w:r>
          </w:p>
        </w:tc>
        <w:tc>
          <w:tcPr>
            <w:tcW w:w="1134" w:type="dxa"/>
          </w:tcPr>
          <w:p w:rsidR="00F41D7F" w:rsidRPr="00F41D7F" w:rsidRDefault="00B77E1D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 минут</w:t>
            </w:r>
          </w:p>
        </w:tc>
      </w:tr>
      <w:tr w:rsidR="005B517C" w:rsidRPr="00F41D7F" w:rsidTr="00C22C22">
        <w:tc>
          <w:tcPr>
            <w:tcW w:w="1985" w:type="dxa"/>
          </w:tcPr>
          <w:p w:rsidR="00F41D7F" w:rsidRPr="00F41D7F" w:rsidRDefault="00B77E1D" w:rsidP="00F41D7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4. Теоретическая часть</w:t>
            </w:r>
          </w:p>
        </w:tc>
        <w:tc>
          <w:tcPr>
            <w:tcW w:w="3686" w:type="dxa"/>
          </w:tcPr>
          <w:p w:rsidR="00F41D7F" w:rsidRDefault="00B77E1D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Отчего зависит красивая  осанка?</w:t>
            </w:r>
          </w:p>
          <w:p w:rsidR="00B77E1D" w:rsidRPr="00F41D7F" w:rsidRDefault="00B77E1D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Представление презентации. Необходимые  разъяснения.</w:t>
            </w:r>
          </w:p>
        </w:tc>
        <w:tc>
          <w:tcPr>
            <w:tcW w:w="3260" w:type="dxa"/>
          </w:tcPr>
          <w:p w:rsidR="00F41D7F" w:rsidRDefault="00B77E1D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Защита презентации «Позвоночник – ключ к здоровью».</w:t>
            </w:r>
          </w:p>
          <w:p w:rsidR="00B77E1D" w:rsidRPr="00F41D7F" w:rsidRDefault="00B77E1D" w:rsidP="005B51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Вопросы п</w:t>
            </w:r>
            <w:r w:rsidR="005B517C">
              <w:rPr>
                <w:rFonts w:ascii="Times New Roman" w:hAnsi="Times New Roman" w:cs="Times New Roman"/>
                <w:sz w:val="28"/>
                <w:szCs w:val="28"/>
              </w:rPr>
              <w:t>о работе, выводы:  «Сутулыми не рождаются  -  ими становятся.</w:t>
            </w:r>
          </w:p>
        </w:tc>
        <w:tc>
          <w:tcPr>
            <w:tcW w:w="1134" w:type="dxa"/>
          </w:tcPr>
          <w:p w:rsidR="00F41D7F" w:rsidRPr="005B517C" w:rsidRDefault="005B517C" w:rsidP="005B517C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B517C">
              <w:rPr>
                <w:rFonts w:ascii="Times New Roman" w:hAnsi="Times New Roman" w:cs="Times New Roman"/>
                <w:sz w:val="28"/>
                <w:szCs w:val="28"/>
              </w:rPr>
              <w:t>мин.</w:t>
            </w:r>
          </w:p>
        </w:tc>
      </w:tr>
      <w:tr w:rsidR="005B517C" w:rsidRPr="00F41D7F" w:rsidTr="00C22C22">
        <w:tc>
          <w:tcPr>
            <w:tcW w:w="1985" w:type="dxa"/>
          </w:tcPr>
          <w:p w:rsidR="00F41D7F" w:rsidRPr="005B517C" w:rsidRDefault="005B517C" w:rsidP="005B517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B517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5.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5B517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Проблемная  ситуация </w:t>
            </w:r>
          </w:p>
        </w:tc>
        <w:tc>
          <w:tcPr>
            <w:tcW w:w="3686" w:type="dxa"/>
          </w:tcPr>
          <w:p w:rsidR="00F41D7F" w:rsidRPr="00F41D7F" w:rsidRDefault="00B77E1D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B517C">
              <w:rPr>
                <w:rFonts w:ascii="Times New Roman" w:hAnsi="Times New Roman" w:cs="Times New Roman"/>
                <w:sz w:val="28"/>
                <w:szCs w:val="28"/>
              </w:rPr>
              <w:t>Постановка проблемы.</w:t>
            </w:r>
          </w:p>
        </w:tc>
        <w:tc>
          <w:tcPr>
            <w:tcW w:w="3260" w:type="dxa"/>
          </w:tcPr>
          <w:p w:rsidR="00F41D7F" w:rsidRPr="00F41D7F" w:rsidRDefault="005B517C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 проблемы. Перечисляют: артисты, танцоры, военные.</w:t>
            </w:r>
          </w:p>
        </w:tc>
        <w:tc>
          <w:tcPr>
            <w:tcW w:w="1134" w:type="dxa"/>
          </w:tcPr>
          <w:p w:rsidR="00F41D7F" w:rsidRPr="00F41D7F" w:rsidRDefault="005B517C" w:rsidP="005B51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мин.</w:t>
            </w:r>
          </w:p>
        </w:tc>
      </w:tr>
      <w:tr w:rsidR="005B517C" w:rsidRPr="00F41D7F" w:rsidTr="00C22C22">
        <w:tc>
          <w:tcPr>
            <w:tcW w:w="1985" w:type="dxa"/>
          </w:tcPr>
          <w:p w:rsidR="005B517C" w:rsidRPr="005B517C" w:rsidRDefault="005B517C" w:rsidP="005B517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B517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6.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Строевая подготовка</w:t>
            </w:r>
          </w:p>
        </w:tc>
        <w:tc>
          <w:tcPr>
            <w:tcW w:w="3686" w:type="dxa"/>
          </w:tcPr>
          <w:p w:rsidR="005B517C" w:rsidRDefault="005B517C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Здорово! Мы тоже можем иметь правильную осанку!</w:t>
            </w:r>
          </w:p>
          <w:p w:rsidR="005B517C" w:rsidRDefault="005B517C" w:rsidP="00F41D7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B517C">
              <w:rPr>
                <w:rFonts w:ascii="Times New Roman" w:hAnsi="Times New Roman" w:cs="Times New Roman"/>
                <w:i/>
                <w:sz w:val="28"/>
                <w:szCs w:val="28"/>
              </w:rPr>
              <w:t>Строевые упражнения под музыку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(«Команда молодости нашей…»)</w:t>
            </w:r>
          </w:p>
          <w:p w:rsidR="005B517C" w:rsidRDefault="005B517C" w:rsidP="005B517C">
            <w:pPr>
              <w:pStyle w:val="a3"/>
              <w:numPr>
                <w:ilvl w:val="0"/>
                <w:numId w:val="5"/>
              </w:numPr>
              <w:tabs>
                <w:tab w:val="left" w:pos="333"/>
              </w:tabs>
              <w:ind w:left="50"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B517C">
              <w:rPr>
                <w:rFonts w:ascii="Times New Roman" w:hAnsi="Times New Roman" w:cs="Times New Roman"/>
                <w:i/>
                <w:sz w:val="28"/>
                <w:szCs w:val="28"/>
              </w:rPr>
              <w:t>ходьба на месте;</w:t>
            </w:r>
          </w:p>
          <w:p w:rsidR="005B517C" w:rsidRDefault="005B517C" w:rsidP="005B517C">
            <w:pPr>
              <w:pStyle w:val="a3"/>
              <w:numPr>
                <w:ilvl w:val="0"/>
                <w:numId w:val="5"/>
              </w:numPr>
              <w:tabs>
                <w:tab w:val="left" w:pos="333"/>
              </w:tabs>
              <w:ind w:left="50"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повороты в движении;</w:t>
            </w:r>
          </w:p>
          <w:p w:rsidR="005B517C" w:rsidRPr="005B517C" w:rsidRDefault="005B517C" w:rsidP="005B517C">
            <w:pPr>
              <w:pStyle w:val="a3"/>
              <w:numPr>
                <w:ilvl w:val="0"/>
                <w:numId w:val="5"/>
              </w:numPr>
              <w:tabs>
                <w:tab w:val="left" w:pos="333"/>
              </w:tabs>
              <w:ind w:left="50" w:firstLine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ходьба с песней в движении.</w:t>
            </w:r>
          </w:p>
        </w:tc>
        <w:tc>
          <w:tcPr>
            <w:tcW w:w="3260" w:type="dxa"/>
          </w:tcPr>
          <w:p w:rsidR="005B517C" w:rsidRDefault="005B517C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элементов строевой подготовки под музыку.</w:t>
            </w:r>
          </w:p>
        </w:tc>
        <w:tc>
          <w:tcPr>
            <w:tcW w:w="1134" w:type="dxa"/>
          </w:tcPr>
          <w:p w:rsidR="005B517C" w:rsidRDefault="005B517C" w:rsidP="005B51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мин.</w:t>
            </w:r>
          </w:p>
        </w:tc>
      </w:tr>
      <w:tr w:rsidR="005B517C" w:rsidRPr="00F41D7F" w:rsidTr="00C22C22">
        <w:tc>
          <w:tcPr>
            <w:tcW w:w="1985" w:type="dxa"/>
          </w:tcPr>
          <w:p w:rsidR="005B517C" w:rsidRDefault="00B23C04" w:rsidP="00B23C0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23C0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7.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B23C0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актическая работа. Индекс осанки. Гибкость позвоночника.</w:t>
            </w:r>
          </w:p>
          <w:p w:rsidR="00B23C04" w:rsidRPr="00B23C04" w:rsidRDefault="00B23C04" w:rsidP="00B23C0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686" w:type="dxa"/>
          </w:tcPr>
          <w:p w:rsidR="005B517C" w:rsidRDefault="00B23C04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Раздача таблиц. Консультация перед заполнением.</w:t>
            </w:r>
          </w:p>
        </w:tc>
        <w:tc>
          <w:tcPr>
            <w:tcW w:w="3260" w:type="dxa"/>
          </w:tcPr>
          <w:p w:rsidR="005B517C" w:rsidRPr="00B23C04" w:rsidRDefault="00B23C04" w:rsidP="00B23C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Определяют индекс осанки и гибкость  своего позвоночника. Фиксируют результаты в таблицу. Определяют  слабость,  мышц спины и живота, работая в парах.</w:t>
            </w:r>
          </w:p>
        </w:tc>
        <w:tc>
          <w:tcPr>
            <w:tcW w:w="1134" w:type="dxa"/>
          </w:tcPr>
          <w:p w:rsidR="005B517C" w:rsidRDefault="00B23C04" w:rsidP="005B51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мин.</w:t>
            </w:r>
          </w:p>
        </w:tc>
      </w:tr>
      <w:tr w:rsidR="00B23C04" w:rsidRPr="00F41D7F" w:rsidTr="00C22C22">
        <w:tc>
          <w:tcPr>
            <w:tcW w:w="1985" w:type="dxa"/>
          </w:tcPr>
          <w:p w:rsidR="00B23C04" w:rsidRDefault="00B23C04" w:rsidP="00B23C0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8. </w:t>
            </w:r>
          </w:p>
          <w:p w:rsidR="00B23C04" w:rsidRPr="00B23C04" w:rsidRDefault="00B23C04" w:rsidP="00B23C0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Практикум : эстафета по станциям группами</w:t>
            </w:r>
          </w:p>
        </w:tc>
        <w:tc>
          <w:tcPr>
            <w:tcW w:w="3686" w:type="dxa"/>
          </w:tcPr>
          <w:p w:rsidR="00B23C04" w:rsidRDefault="00B23C04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 круговой тренировки.</w:t>
            </w:r>
          </w:p>
        </w:tc>
        <w:tc>
          <w:tcPr>
            <w:tcW w:w="3260" w:type="dxa"/>
          </w:tcPr>
          <w:p w:rsidR="00B23C04" w:rsidRDefault="00B23C04" w:rsidP="00CC00C6">
            <w:pPr>
              <w:ind w:left="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Станции:</w:t>
            </w:r>
          </w:p>
          <w:p w:rsidR="00B23C04" w:rsidRDefault="00B23C04" w:rsidP="00CC00C6">
            <w:pPr>
              <w:pStyle w:val="a3"/>
              <w:numPr>
                <w:ilvl w:val="0"/>
                <w:numId w:val="6"/>
              </w:numPr>
              <w:ind w:left="76" w:firstLine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Наклон вперед  из положения сидя.</w:t>
            </w:r>
          </w:p>
          <w:p w:rsidR="00B23C04" w:rsidRDefault="00B23C04" w:rsidP="00CC00C6">
            <w:pPr>
              <w:pStyle w:val="a3"/>
              <w:numPr>
                <w:ilvl w:val="0"/>
                <w:numId w:val="6"/>
              </w:numPr>
              <w:ind w:left="76" w:firstLine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Подъём туловища из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положения лёжа на спине</w:t>
            </w:r>
            <w:r w:rsidR="00CC00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C00C6" w:rsidRDefault="00CC00C6" w:rsidP="00CC00C6">
            <w:pPr>
              <w:pStyle w:val="a3"/>
              <w:numPr>
                <w:ilvl w:val="0"/>
                <w:numId w:val="6"/>
              </w:numPr>
              <w:ind w:left="76" w:firstLine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Подъём ног при висе на гимнастической стенке.</w:t>
            </w:r>
          </w:p>
          <w:p w:rsidR="00CC00C6" w:rsidRDefault="00CC00C6" w:rsidP="00CC00C6">
            <w:pPr>
              <w:pStyle w:val="a3"/>
              <w:numPr>
                <w:ilvl w:val="0"/>
                <w:numId w:val="6"/>
              </w:numPr>
              <w:ind w:left="76" w:firstLine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Упражнения с роликовым массажёром.</w:t>
            </w:r>
          </w:p>
          <w:p w:rsidR="00CC00C6" w:rsidRPr="00B23C04" w:rsidRDefault="00CC00C6" w:rsidP="00CC00C6">
            <w:pPr>
              <w:pStyle w:val="a3"/>
              <w:numPr>
                <w:ilvl w:val="0"/>
                <w:numId w:val="6"/>
              </w:numPr>
              <w:ind w:left="76" w:firstLine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Подъём   гантелей м-2 кг; д-0,5 прямыми руками  в стороны.</w:t>
            </w:r>
          </w:p>
        </w:tc>
        <w:tc>
          <w:tcPr>
            <w:tcW w:w="1134" w:type="dxa"/>
          </w:tcPr>
          <w:p w:rsidR="00B23C04" w:rsidRPr="00CC00C6" w:rsidRDefault="00B23C04" w:rsidP="005B51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0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  <w:r w:rsidR="00CC00C6" w:rsidRPr="00CC00C6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B23C04" w:rsidRPr="00F41D7F" w:rsidTr="00C22C22">
        <w:tc>
          <w:tcPr>
            <w:tcW w:w="1985" w:type="dxa"/>
          </w:tcPr>
          <w:p w:rsidR="00B23C04" w:rsidRDefault="00CC00C6" w:rsidP="00B23C0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9. Итоги.</w:t>
            </w:r>
          </w:p>
        </w:tc>
        <w:tc>
          <w:tcPr>
            <w:tcW w:w="3686" w:type="dxa"/>
          </w:tcPr>
          <w:p w:rsidR="00B23C04" w:rsidRDefault="00CC00C6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Подводит итоги</w:t>
            </w:r>
            <w:r w:rsidR="002F33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60" w:type="dxa"/>
          </w:tcPr>
          <w:p w:rsidR="00B23C04" w:rsidRDefault="00CC00C6" w:rsidP="00CC00C6">
            <w:pPr>
              <w:ind w:left="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Построение графика. Оценка своего результата. Взаимопроверка.</w:t>
            </w:r>
          </w:p>
        </w:tc>
        <w:tc>
          <w:tcPr>
            <w:tcW w:w="1134" w:type="dxa"/>
          </w:tcPr>
          <w:p w:rsidR="00B23C04" w:rsidRDefault="00CC00C6" w:rsidP="005B51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мин.</w:t>
            </w:r>
          </w:p>
        </w:tc>
      </w:tr>
      <w:tr w:rsidR="00CC00C6" w:rsidRPr="00F41D7F" w:rsidTr="00C22C22">
        <w:tc>
          <w:tcPr>
            <w:tcW w:w="1985" w:type="dxa"/>
          </w:tcPr>
          <w:p w:rsidR="00CC00C6" w:rsidRDefault="00CC00C6" w:rsidP="00B23C0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10. Знакомство с некоторыми элементами оздоровительных  систем. </w:t>
            </w:r>
          </w:p>
        </w:tc>
        <w:tc>
          <w:tcPr>
            <w:tcW w:w="3686" w:type="dxa"/>
          </w:tcPr>
          <w:p w:rsidR="00CC00C6" w:rsidRDefault="002F3346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Китайская система – демонстрация точечной гимнастики.</w:t>
            </w:r>
          </w:p>
          <w:p w:rsidR="002F3346" w:rsidRDefault="002F3346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Индийская йога. Греция – танцы.</w:t>
            </w:r>
          </w:p>
        </w:tc>
        <w:tc>
          <w:tcPr>
            <w:tcW w:w="3260" w:type="dxa"/>
          </w:tcPr>
          <w:p w:rsidR="00CC00C6" w:rsidRDefault="002F3346" w:rsidP="002F33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в парах выполняют элементы различных систем за учителем: точечный массаж, упражнения йоги: позы кобры, собаки; полька под муз. сопровождение. Выбор понравившихся элементов системы.</w:t>
            </w:r>
          </w:p>
        </w:tc>
        <w:tc>
          <w:tcPr>
            <w:tcW w:w="1134" w:type="dxa"/>
          </w:tcPr>
          <w:p w:rsidR="00CC00C6" w:rsidRDefault="002F3346" w:rsidP="005B51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мин</w:t>
            </w:r>
          </w:p>
        </w:tc>
      </w:tr>
      <w:tr w:rsidR="002F3346" w:rsidRPr="00F41D7F" w:rsidTr="00C22C22">
        <w:tc>
          <w:tcPr>
            <w:tcW w:w="1985" w:type="dxa"/>
          </w:tcPr>
          <w:p w:rsidR="002F3346" w:rsidRDefault="002F3346" w:rsidP="00B23C0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11. Аутотренинг</w:t>
            </w:r>
          </w:p>
        </w:tc>
        <w:tc>
          <w:tcPr>
            <w:tcW w:w="3686" w:type="dxa"/>
          </w:tcPr>
          <w:p w:rsidR="002F3346" w:rsidRDefault="002F3346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текста.</w:t>
            </w:r>
          </w:p>
        </w:tc>
        <w:tc>
          <w:tcPr>
            <w:tcW w:w="3260" w:type="dxa"/>
          </w:tcPr>
          <w:p w:rsidR="002F3346" w:rsidRDefault="002F3346" w:rsidP="002F33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Лёжа на гимнастических ковриках, десятиклассники релаксируют.</w:t>
            </w:r>
          </w:p>
        </w:tc>
        <w:tc>
          <w:tcPr>
            <w:tcW w:w="1134" w:type="dxa"/>
          </w:tcPr>
          <w:p w:rsidR="002F3346" w:rsidRDefault="002F3346" w:rsidP="005B51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мин.</w:t>
            </w:r>
          </w:p>
        </w:tc>
      </w:tr>
      <w:tr w:rsidR="002F3346" w:rsidRPr="00F41D7F" w:rsidTr="00C22C22">
        <w:tc>
          <w:tcPr>
            <w:tcW w:w="1985" w:type="dxa"/>
          </w:tcPr>
          <w:p w:rsidR="002F3346" w:rsidRDefault="002F3346" w:rsidP="00B23C0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12. Д/З</w:t>
            </w:r>
          </w:p>
        </w:tc>
        <w:tc>
          <w:tcPr>
            <w:tcW w:w="3686" w:type="dxa"/>
          </w:tcPr>
          <w:p w:rsidR="002F3346" w:rsidRDefault="002F3346" w:rsidP="00F41D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Пояснения по выполнению.</w:t>
            </w:r>
          </w:p>
        </w:tc>
        <w:tc>
          <w:tcPr>
            <w:tcW w:w="3260" w:type="dxa"/>
          </w:tcPr>
          <w:p w:rsidR="002F3346" w:rsidRDefault="002F3346" w:rsidP="002F33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Придумать упражнения на формирование правильной осанки со стулом.</w:t>
            </w:r>
          </w:p>
        </w:tc>
        <w:tc>
          <w:tcPr>
            <w:tcW w:w="1134" w:type="dxa"/>
          </w:tcPr>
          <w:p w:rsidR="002F3346" w:rsidRDefault="002F3346" w:rsidP="005B51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мин.</w:t>
            </w:r>
          </w:p>
        </w:tc>
      </w:tr>
    </w:tbl>
    <w:p w:rsidR="00F41D7F" w:rsidRPr="00F41D7F" w:rsidRDefault="00F41D7F" w:rsidP="00F41D7F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487EDE" w:rsidRPr="00487EDE" w:rsidRDefault="00487EDE" w:rsidP="002F3346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sectPr w:rsidR="00487EDE" w:rsidRPr="00487EDE" w:rsidSect="00250999">
      <w:footerReference w:type="default" r:id="rId7"/>
      <w:pgSz w:w="11906" w:h="16838"/>
      <w:pgMar w:top="1134" w:right="850" w:bottom="1134" w:left="1701" w:header="708" w:footer="708" w:gutter="0"/>
      <w:pgBorders w:display="firstPage"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161A" w:rsidRDefault="008B161A" w:rsidP="008B161A">
      <w:pPr>
        <w:spacing w:after="0" w:line="240" w:lineRule="auto"/>
      </w:pPr>
      <w:r>
        <w:separator/>
      </w:r>
    </w:p>
  </w:endnote>
  <w:endnote w:type="continuationSeparator" w:id="1">
    <w:p w:rsidR="008B161A" w:rsidRDefault="008B161A" w:rsidP="008B1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53916"/>
      <w:docPartObj>
        <w:docPartGallery w:val="Page Numbers (Bottom of Page)"/>
        <w:docPartUnique/>
      </w:docPartObj>
    </w:sdtPr>
    <w:sdtContent>
      <w:p w:rsidR="008B161A" w:rsidRDefault="008B161A">
        <w:pPr>
          <w:pStyle w:val="a7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8B161A" w:rsidRDefault="008B161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161A" w:rsidRDefault="008B161A" w:rsidP="008B161A">
      <w:pPr>
        <w:spacing w:after="0" w:line="240" w:lineRule="auto"/>
      </w:pPr>
      <w:r>
        <w:separator/>
      </w:r>
    </w:p>
  </w:footnote>
  <w:footnote w:type="continuationSeparator" w:id="1">
    <w:p w:rsidR="008B161A" w:rsidRDefault="008B161A" w:rsidP="008B1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772AD"/>
    <w:multiLevelType w:val="hybridMultilevel"/>
    <w:tmpl w:val="7F205466"/>
    <w:lvl w:ilvl="0" w:tplc="D67048B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F26A83"/>
    <w:multiLevelType w:val="hybridMultilevel"/>
    <w:tmpl w:val="7C380C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F118FA"/>
    <w:multiLevelType w:val="hybridMultilevel"/>
    <w:tmpl w:val="F1C0EB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E94B42"/>
    <w:multiLevelType w:val="hybridMultilevel"/>
    <w:tmpl w:val="DA127186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>
    <w:nsid w:val="318C157E"/>
    <w:multiLevelType w:val="hybridMultilevel"/>
    <w:tmpl w:val="228C9D52"/>
    <w:lvl w:ilvl="0" w:tplc="DECE09A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>
    <w:nsid w:val="592F1F6B"/>
    <w:multiLevelType w:val="hybridMultilevel"/>
    <w:tmpl w:val="4D9A7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4A16BC"/>
    <w:multiLevelType w:val="hybridMultilevel"/>
    <w:tmpl w:val="74E61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50999"/>
    <w:rsid w:val="00250999"/>
    <w:rsid w:val="002F3346"/>
    <w:rsid w:val="00487EDE"/>
    <w:rsid w:val="005B517C"/>
    <w:rsid w:val="008B161A"/>
    <w:rsid w:val="00B23C04"/>
    <w:rsid w:val="00B77E1D"/>
    <w:rsid w:val="00C17E2B"/>
    <w:rsid w:val="00C22C22"/>
    <w:rsid w:val="00CC00C6"/>
    <w:rsid w:val="00F41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E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1D7F"/>
    <w:pPr>
      <w:ind w:left="720"/>
      <w:contextualSpacing/>
    </w:pPr>
  </w:style>
  <w:style w:type="table" w:styleId="a4">
    <w:name w:val="Table Grid"/>
    <w:basedOn w:val="a1"/>
    <w:uiPriority w:val="59"/>
    <w:rsid w:val="00F41D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8B16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B161A"/>
  </w:style>
  <w:style w:type="paragraph" w:styleId="a7">
    <w:name w:val="footer"/>
    <w:basedOn w:val="a"/>
    <w:link w:val="a8"/>
    <w:uiPriority w:val="99"/>
    <w:unhideWhenUsed/>
    <w:rsid w:val="008B16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B16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2017-03-04T18:45:00Z</dcterms:created>
  <dcterms:modified xsi:type="dcterms:W3CDTF">2017-03-04T21:21:00Z</dcterms:modified>
</cp:coreProperties>
</file>