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934" w:rsidRPr="007F42E6" w:rsidRDefault="005C2CB7" w:rsidP="007F42E6">
      <w:pPr>
        <w:spacing w:after="0"/>
        <w:jc w:val="center"/>
        <w:rPr>
          <w:rFonts w:ascii="Times New Roman" w:hAnsi="Times New Roman" w:cs="Times New Roman"/>
          <w:b/>
          <w:sz w:val="32"/>
          <w:szCs w:val="28"/>
        </w:rPr>
      </w:pPr>
      <w:r>
        <w:rPr>
          <w:rFonts w:ascii="Times New Roman" w:hAnsi="Times New Roman" w:cs="Times New Roman"/>
          <w:b/>
          <w:sz w:val="32"/>
          <w:szCs w:val="28"/>
        </w:rPr>
        <w:t>«Заповедный у</w:t>
      </w:r>
      <w:r w:rsidR="00DC4934" w:rsidRPr="00DC4934">
        <w:rPr>
          <w:rFonts w:ascii="Times New Roman" w:hAnsi="Times New Roman" w:cs="Times New Roman"/>
          <w:b/>
          <w:sz w:val="32"/>
          <w:szCs w:val="28"/>
        </w:rPr>
        <w:t>рок</w:t>
      </w:r>
      <w:r>
        <w:rPr>
          <w:rFonts w:ascii="Times New Roman" w:hAnsi="Times New Roman" w:cs="Times New Roman"/>
          <w:b/>
          <w:sz w:val="32"/>
          <w:szCs w:val="28"/>
        </w:rPr>
        <w:t>»</w:t>
      </w:r>
      <w:r w:rsidR="00DC4934" w:rsidRPr="00DC4934">
        <w:rPr>
          <w:rFonts w:ascii="Times New Roman" w:hAnsi="Times New Roman" w:cs="Times New Roman"/>
          <w:b/>
          <w:sz w:val="32"/>
          <w:szCs w:val="28"/>
        </w:rPr>
        <w:t xml:space="preserve"> английского языка</w:t>
      </w:r>
    </w:p>
    <w:p w:rsidR="00DC4934" w:rsidRDefault="00DC4934" w:rsidP="00DC4934">
      <w:pPr>
        <w:spacing w:after="0" w:line="240" w:lineRule="auto"/>
        <w:jc w:val="center"/>
        <w:rPr>
          <w:rFonts w:ascii="Times New Roman" w:eastAsia="Times New Roman" w:hAnsi="Times New Roman" w:cs="Times New Roman"/>
          <w:b/>
          <w:color w:val="000000"/>
          <w:sz w:val="28"/>
          <w:szCs w:val="24"/>
          <w:bdr w:val="none" w:sz="0" w:space="0" w:color="auto" w:frame="1"/>
          <w:lang w:eastAsia="ru-RU"/>
        </w:rPr>
      </w:pPr>
      <w:r>
        <w:rPr>
          <w:rFonts w:ascii="Times New Roman" w:eastAsia="Times New Roman" w:hAnsi="Times New Roman" w:cs="Times New Roman"/>
          <w:b/>
          <w:color w:val="000000"/>
          <w:sz w:val="28"/>
          <w:szCs w:val="24"/>
          <w:bdr w:val="none" w:sz="0" w:space="0" w:color="auto" w:frame="1"/>
          <w:lang w:eastAsia="ru-RU"/>
        </w:rPr>
        <w:t>для студентов 1 курса колледжа</w:t>
      </w:r>
      <w:r w:rsidRPr="00DC4934">
        <w:rPr>
          <w:rFonts w:ascii="Times New Roman" w:eastAsia="Times New Roman" w:hAnsi="Times New Roman" w:cs="Times New Roman"/>
          <w:b/>
          <w:color w:val="000000"/>
          <w:sz w:val="28"/>
          <w:szCs w:val="24"/>
          <w:bdr w:val="none" w:sz="0" w:space="0" w:color="auto" w:frame="1"/>
          <w:lang w:eastAsia="ru-RU"/>
        </w:rPr>
        <w:t xml:space="preserve"> на базе визит-центра заповедника «Ханкайский»</w:t>
      </w:r>
    </w:p>
    <w:p w:rsidR="00E73DEE" w:rsidRPr="00E73DEE" w:rsidRDefault="00E73DEE" w:rsidP="00E73DEE">
      <w:pPr>
        <w:spacing w:after="0" w:line="240" w:lineRule="auto"/>
        <w:jc w:val="right"/>
        <w:rPr>
          <w:rFonts w:ascii="Times New Roman" w:eastAsia="Times New Roman" w:hAnsi="Times New Roman" w:cs="Times New Roman"/>
          <w:b/>
          <w:bCs/>
          <w:color w:val="000000"/>
          <w:sz w:val="28"/>
          <w:szCs w:val="27"/>
          <w:lang w:eastAsia="ru-RU"/>
        </w:rPr>
      </w:pPr>
      <w:r w:rsidRPr="00E73DEE">
        <w:rPr>
          <w:rFonts w:ascii="Times New Roman" w:eastAsia="Times New Roman" w:hAnsi="Times New Roman" w:cs="Times New Roman"/>
          <w:color w:val="000000"/>
          <w:sz w:val="28"/>
          <w:szCs w:val="24"/>
          <w:bdr w:val="none" w:sz="0" w:space="0" w:color="auto" w:frame="1"/>
          <w:lang w:eastAsia="ru-RU"/>
        </w:rPr>
        <w:t>2 февраля 2017г. </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b/>
          <w:bCs/>
          <w:color w:val="000000"/>
          <w:sz w:val="27"/>
          <w:szCs w:val="27"/>
          <w:lang w:eastAsia="ru-RU"/>
        </w:rPr>
        <w:t>Цель урока:</w:t>
      </w:r>
      <w:r w:rsidRPr="003A4EF3">
        <w:rPr>
          <w:rFonts w:ascii="Times New Roman" w:eastAsia="Times New Roman" w:hAnsi="Times New Roman" w:cs="Times New Roman"/>
          <w:color w:val="000000"/>
          <w:sz w:val="27"/>
          <w:szCs w:val="27"/>
          <w:lang w:eastAsia="ru-RU"/>
        </w:rPr>
        <w:t> </w:t>
      </w:r>
      <w:r>
        <w:rPr>
          <w:rFonts w:ascii="Times New Roman" w:eastAsia="Times New Roman" w:hAnsi="Times New Roman" w:cs="Times New Roman"/>
          <w:color w:val="000000"/>
          <w:sz w:val="27"/>
          <w:szCs w:val="27"/>
          <w:lang w:eastAsia="ru-RU"/>
        </w:rPr>
        <w:t>Сформировать у студентов</w:t>
      </w:r>
      <w:r w:rsidRPr="003A4EF3">
        <w:rPr>
          <w:rFonts w:ascii="Times New Roman" w:eastAsia="Times New Roman" w:hAnsi="Times New Roman" w:cs="Times New Roman"/>
          <w:color w:val="000000"/>
          <w:sz w:val="27"/>
          <w:szCs w:val="27"/>
          <w:lang w:eastAsia="ru-RU"/>
        </w:rPr>
        <w:t xml:space="preserve"> навык оперирования определенными лексическими единицами и целыми предложениями для дальнейшей активизации языкового материала в условиях ре</w:t>
      </w:r>
      <w:r>
        <w:rPr>
          <w:rFonts w:ascii="Times New Roman" w:eastAsia="Times New Roman" w:hAnsi="Times New Roman" w:cs="Times New Roman"/>
          <w:color w:val="000000"/>
          <w:sz w:val="27"/>
          <w:szCs w:val="27"/>
          <w:lang w:eastAsia="ru-RU"/>
        </w:rPr>
        <w:t>чевой практики по теме «</w:t>
      </w:r>
      <w:r w:rsidRPr="00DC4934">
        <w:rPr>
          <w:rFonts w:ascii="Times New Roman" w:eastAsia="Times New Roman" w:hAnsi="Times New Roman" w:cs="Times New Roman"/>
          <w:bCs/>
          <w:color w:val="000000"/>
          <w:sz w:val="28"/>
          <w:szCs w:val="24"/>
          <w:bdr w:val="none" w:sz="0" w:space="0" w:color="auto" w:frame="1"/>
          <w:lang w:val="en-GB" w:eastAsia="ru-RU"/>
        </w:rPr>
        <w:t>Nature</w:t>
      </w:r>
      <w:r w:rsidRPr="00DC4934">
        <w:rPr>
          <w:rFonts w:ascii="Times New Roman" w:eastAsia="Times New Roman" w:hAnsi="Times New Roman" w:cs="Times New Roman"/>
          <w:bCs/>
          <w:color w:val="000000"/>
          <w:sz w:val="28"/>
          <w:szCs w:val="24"/>
          <w:bdr w:val="none" w:sz="0" w:space="0" w:color="auto" w:frame="1"/>
          <w:lang w:eastAsia="ru-RU"/>
        </w:rPr>
        <w:t xml:space="preserve"> </w:t>
      </w:r>
      <w:r w:rsidRPr="00DC4934">
        <w:rPr>
          <w:rFonts w:ascii="Times New Roman" w:eastAsia="Times New Roman" w:hAnsi="Times New Roman" w:cs="Times New Roman"/>
          <w:bCs/>
          <w:color w:val="000000"/>
          <w:sz w:val="28"/>
          <w:szCs w:val="24"/>
          <w:bdr w:val="none" w:sz="0" w:space="0" w:color="auto" w:frame="1"/>
          <w:lang w:val="en-GB" w:eastAsia="ru-RU"/>
        </w:rPr>
        <w:t>of</w:t>
      </w:r>
      <w:r w:rsidRPr="00DC4934">
        <w:rPr>
          <w:rFonts w:ascii="Times New Roman" w:eastAsia="Times New Roman" w:hAnsi="Times New Roman" w:cs="Times New Roman"/>
          <w:bCs/>
          <w:color w:val="000000"/>
          <w:sz w:val="28"/>
          <w:szCs w:val="24"/>
          <w:bdr w:val="none" w:sz="0" w:space="0" w:color="auto" w:frame="1"/>
          <w:lang w:eastAsia="ru-RU"/>
        </w:rPr>
        <w:t xml:space="preserve"> </w:t>
      </w:r>
      <w:r w:rsidRPr="00DC4934">
        <w:rPr>
          <w:rFonts w:ascii="Times New Roman" w:eastAsia="Times New Roman" w:hAnsi="Times New Roman" w:cs="Times New Roman"/>
          <w:bCs/>
          <w:color w:val="000000"/>
          <w:sz w:val="28"/>
          <w:szCs w:val="24"/>
          <w:bdr w:val="none" w:sz="0" w:space="0" w:color="auto" w:frame="1"/>
          <w:lang w:val="en-GB" w:eastAsia="ru-RU"/>
        </w:rPr>
        <w:t>my</w:t>
      </w:r>
      <w:r w:rsidRPr="00DC4934">
        <w:rPr>
          <w:rFonts w:ascii="Times New Roman" w:eastAsia="Times New Roman" w:hAnsi="Times New Roman" w:cs="Times New Roman"/>
          <w:bCs/>
          <w:color w:val="000000"/>
          <w:sz w:val="28"/>
          <w:szCs w:val="24"/>
          <w:bdr w:val="none" w:sz="0" w:space="0" w:color="auto" w:frame="1"/>
          <w:lang w:eastAsia="ru-RU"/>
        </w:rPr>
        <w:t xml:space="preserve"> </w:t>
      </w:r>
      <w:r w:rsidRPr="00DC4934">
        <w:rPr>
          <w:rFonts w:ascii="Times New Roman" w:eastAsia="Times New Roman" w:hAnsi="Times New Roman" w:cs="Times New Roman"/>
          <w:bCs/>
          <w:color w:val="000000"/>
          <w:sz w:val="28"/>
          <w:szCs w:val="24"/>
          <w:bdr w:val="none" w:sz="0" w:space="0" w:color="auto" w:frame="1"/>
          <w:lang w:val="en-GB" w:eastAsia="ru-RU"/>
        </w:rPr>
        <w:t>native</w:t>
      </w:r>
      <w:r w:rsidRPr="00DC4934">
        <w:rPr>
          <w:rFonts w:ascii="Times New Roman" w:eastAsia="Times New Roman" w:hAnsi="Times New Roman" w:cs="Times New Roman"/>
          <w:bCs/>
          <w:color w:val="000000"/>
          <w:sz w:val="28"/>
          <w:szCs w:val="24"/>
          <w:bdr w:val="none" w:sz="0" w:space="0" w:color="auto" w:frame="1"/>
          <w:lang w:eastAsia="ru-RU"/>
        </w:rPr>
        <w:t xml:space="preserve"> </w:t>
      </w:r>
      <w:r w:rsidRPr="00DC4934">
        <w:rPr>
          <w:rFonts w:ascii="Times New Roman" w:eastAsia="Times New Roman" w:hAnsi="Times New Roman" w:cs="Times New Roman"/>
          <w:bCs/>
          <w:color w:val="000000"/>
          <w:sz w:val="28"/>
          <w:szCs w:val="24"/>
          <w:bdr w:val="none" w:sz="0" w:space="0" w:color="auto" w:frame="1"/>
          <w:lang w:val="en-GB" w:eastAsia="ru-RU"/>
        </w:rPr>
        <w:t>land</w:t>
      </w:r>
      <w:r w:rsidRPr="003A4EF3">
        <w:rPr>
          <w:rFonts w:ascii="Times New Roman" w:eastAsia="Times New Roman" w:hAnsi="Times New Roman" w:cs="Times New Roman"/>
          <w:color w:val="000000"/>
          <w:sz w:val="27"/>
          <w:szCs w:val="27"/>
          <w:lang w:eastAsia="ru-RU"/>
        </w:rPr>
        <w:t>».</w:t>
      </w:r>
    </w:p>
    <w:p w:rsidR="00DC4934" w:rsidRPr="003A4EF3" w:rsidRDefault="00DC4934" w:rsidP="00911C7B">
      <w:pPr>
        <w:spacing w:after="0"/>
        <w:rPr>
          <w:rFonts w:ascii="Tahoma" w:eastAsia="Times New Roman" w:hAnsi="Tahoma" w:cs="Tahoma"/>
          <w:color w:val="000000"/>
          <w:sz w:val="18"/>
          <w:szCs w:val="18"/>
          <w:lang w:eastAsia="ru-RU"/>
        </w:rPr>
      </w:pPr>
      <w:r w:rsidRPr="003A4EF3">
        <w:rPr>
          <w:rFonts w:ascii="Times New Roman" w:eastAsia="Times New Roman" w:hAnsi="Times New Roman" w:cs="Times New Roman"/>
          <w:b/>
          <w:bCs/>
          <w:color w:val="000000"/>
          <w:sz w:val="27"/>
          <w:szCs w:val="27"/>
          <w:lang w:eastAsia="ru-RU"/>
        </w:rPr>
        <w:t>Задачи:</w:t>
      </w:r>
    </w:p>
    <w:p w:rsidR="00DC4934" w:rsidRPr="003A4EF3" w:rsidRDefault="00DC4934" w:rsidP="00911C7B">
      <w:pPr>
        <w:spacing w:after="0"/>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1. Расширение лексического з</w:t>
      </w:r>
      <w:r>
        <w:rPr>
          <w:rFonts w:ascii="Times New Roman" w:eastAsia="Times New Roman" w:hAnsi="Times New Roman" w:cs="Times New Roman"/>
          <w:color w:val="000000"/>
          <w:sz w:val="27"/>
          <w:szCs w:val="27"/>
          <w:lang w:eastAsia="ru-RU"/>
        </w:rPr>
        <w:t>апаса  по теме «</w:t>
      </w:r>
      <w:r w:rsidRPr="00DC4934">
        <w:rPr>
          <w:rFonts w:ascii="Times New Roman" w:eastAsia="Times New Roman" w:hAnsi="Times New Roman" w:cs="Times New Roman"/>
          <w:bCs/>
          <w:color w:val="000000"/>
          <w:sz w:val="28"/>
          <w:szCs w:val="24"/>
          <w:bdr w:val="none" w:sz="0" w:space="0" w:color="auto" w:frame="1"/>
          <w:lang w:val="en-GB" w:eastAsia="ru-RU"/>
        </w:rPr>
        <w:t>Nature</w:t>
      </w:r>
      <w:r w:rsidRPr="00DC4934">
        <w:rPr>
          <w:rFonts w:ascii="Times New Roman" w:eastAsia="Times New Roman" w:hAnsi="Times New Roman" w:cs="Times New Roman"/>
          <w:bCs/>
          <w:color w:val="000000"/>
          <w:sz w:val="28"/>
          <w:szCs w:val="24"/>
          <w:bdr w:val="none" w:sz="0" w:space="0" w:color="auto" w:frame="1"/>
          <w:lang w:eastAsia="ru-RU"/>
        </w:rPr>
        <w:t xml:space="preserve"> </w:t>
      </w:r>
      <w:r w:rsidRPr="00DC4934">
        <w:rPr>
          <w:rFonts w:ascii="Times New Roman" w:eastAsia="Times New Roman" w:hAnsi="Times New Roman" w:cs="Times New Roman"/>
          <w:bCs/>
          <w:color w:val="000000"/>
          <w:sz w:val="28"/>
          <w:szCs w:val="24"/>
          <w:bdr w:val="none" w:sz="0" w:space="0" w:color="auto" w:frame="1"/>
          <w:lang w:val="en-GB" w:eastAsia="ru-RU"/>
        </w:rPr>
        <w:t>of</w:t>
      </w:r>
      <w:r w:rsidRPr="00DC4934">
        <w:rPr>
          <w:rFonts w:ascii="Times New Roman" w:eastAsia="Times New Roman" w:hAnsi="Times New Roman" w:cs="Times New Roman"/>
          <w:bCs/>
          <w:color w:val="000000"/>
          <w:sz w:val="28"/>
          <w:szCs w:val="24"/>
          <w:bdr w:val="none" w:sz="0" w:space="0" w:color="auto" w:frame="1"/>
          <w:lang w:eastAsia="ru-RU"/>
        </w:rPr>
        <w:t xml:space="preserve"> </w:t>
      </w:r>
      <w:r w:rsidRPr="00DC4934">
        <w:rPr>
          <w:rFonts w:ascii="Times New Roman" w:eastAsia="Times New Roman" w:hAnsi="Times New Roman" w:cs="Times New Roman"/>
          <w:bCs/>
          <w:color w:val="000000"/>
          <w:sz w:val="28"/>
          <w:szCs w:val="24"/>
          <w:bdr w:val="none" w:sz="0" w:space="0" w:color="auto" w:frame="1"/>
          <w:lang w:val="en-GB" w:eastAsia="ru-RU"/>
        </w:rPr>
        <w:t>my</w:t>
      </w:r>
      <w:r w:rsidRPr="00DC4934">
        <w:rPr>
          <w:rFonts w:ascii="Times New Roman" w:eastAsia="Times New Roman" w:hAnsi="Times New Roman" w:cs="Times New Roman"/>
          <w:bCs/>
          <w:color w:val="000000"/>
          <w:sz w:val="28"/>
          <w:szCs w:val="24"/>
          <w:bdr w:val="none" w:sz="0" w:space="0" w:color="auto" w:frame="1"/>
          <w:lang w:eastAsia="ru-RU"/>
        </w:rPr>
        <w:t xml:space="preserve"> </w:t>
      </w:r>
      <w:r w:rsidRPr="00DC4934">
        <w:rPr>
          <w:rFonts w:ascii="Times New Roman" w:eastAsia="Times New Roman" w:hAnsi="Times New Roman" w:cs="Times New Roman"/>
          <w:bCs/>
          <w:color w:val="000000"/>
          <w:sz w:val="28"/>
          <w:szCs w:val="24"/>
          <w:bdr w:val="none" w:sz="0" w:space="0" w:color="auto" w:frame="1"/>
          <w:lang w:val="en-GB" w:eastAsia="ru-RU"/>
        </w:rPr>
        <w:t>native</w:t>
      </w:r>
      <w:r w:rsidRPr="00DC4934">
        <w:rPr>
          <w:rFonts w:ascii="Times New Roman" w:eastAsia="Times New Roman" w:hAnsi="Times New Roman" w:cs="Times New Roman"/>
          <w:bCs/>
          <w:color w:val="000000"/>
          <w:sz w:val="28"/>
          <w:szCs w:val="24"/>
          <w:bdr w:val="none" w:sz="0" w:space="0" w:color="auto" w:frame="1"/>
          <w:lang w:eastAsia="ru-RU"/>
        </w:rPr>
        <w:t xml:space="preserve"> </w:t>
      </w:r>
      <w:r w:rsidRPr="00DC4934">
        <w:rPr>
          <w:rFonts w:ascii="Times New Roman" w:eastAsia="Times New Roman" w:hAnsi="Times New Roman" w:cs="Times New Roman"/>
          <w:bCs/>
          <w:color w:val="000000"/>
          <w:sz w:val="28"/>
          <w:szCs w:val="24"/>
          <w:bdr w:val="none" w:sz="0" w:space="0" w:color="auto" w:frame="1"/>
          <w:lang w:val="en-GB" w:eastAsia="ru-RU"/>
        </w:rPr>
        <w:t>land</w:t>
      </w:r>
      <w:r w:rsidRPr="003A4EF3">
        <w:rPr>
          <w:rFonts w:ascii="Times New Roman" w:eastAsia="Times New Roman" w:hAnsi="Times New Roman" w:cs="Times New Roman"/>
          <w:color w:val="000000"/>
          <w:sz w:val="27"/>
          <w:szCs w:val="27"/>
          <w:lang w:eastAsia="ru-RU"/>
        </w:rPr>
        <w:t>» и развитие лексических навык</w:t>
      </w:r>
      <w:r>
        <w:rPr>
          <w:rFonts w:ascii="Times New Roman" w:eastAsia="Times New Roman" w:hAnsi="Times New Roman" w:cs="Times New Roman"/>
          <w:color w:val="000000"/>
          <w:sz w:val="27"/>
          <w:szCs w:val="27"/>
          <w:lang w:eastAsia="ru-RU"/>
        </w:rPr>
        <w:t xml:space="preserve">ов. </w:t>
      </w:r>
    </w:p>
    <w:p w:rsidR="00DC4934" w:rsidRPr="003A4EF3" w:rsidRDefault="00DC4934" w:rsidP="00911C7B">
      <w:pPr>
        <w:spacing w:after="0"/>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2. Совершенст</w:t>
      </w:r>
      <w:r>
        <w:rPr>
          <w:rFonts w:ascii="Times New Roman" w:eastAsia="Times New Roman" w:hAnsi="Times New Roman" w:cs="Times New Roman"/>
          <w:color w:val="000000"/>
          <w:sz w:val="27"/>
          <w:szCs w:val="27"/>
          <w:lang w:eastAsia="ru-RU"/>
        </w:rPr>
        <w:t>вование навыков работы с «листом экологической активности»</w:t>
      </w:r>
      <w:r w:rsidRPr="003A4EF3">
        <w:rPr>
          <w:rFonts w:ascii="Times New Roman" w:eastAsia="Times New Roman" w:hAnsi="Times New Roman" w:cs="Times New Roman"/>
          <w:color w:val="000000"/>
          <w:sz w:val="27"/>
          <w:szCs w:val="27"/>
          <w:lang w:eastAsia="ru-RU"/>
        </w:rPr>
        <w:t>.</w:t>
      </w:r>
    </w:p>
    <w:p w:rsidR="00DC4934" w:rsidRPr="003A4EF3" w:rsidRDefault="00DC4934" w:rsidP="00911C7B">
      <w:pPr>
        <w:spacing w:after="0"/>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3. Развитие навыка извлечения</w:t>
      </w:r>
      <w:r>
        <w:rPr>
          <w:rFonts w:ascii="Times New Roman" w:eastAsia="Times New Roman" w:hAnsi="Times New Roman" w:cs="Times New Roman"/>
          <w:color w:val="000000"/>
          <w:sz w:val="27"/>
          <w:szCs w:val="27"/>
          <w:lang w:eastAsia="ru-RU"/>
        </w:rPr>
        <w:t xml:space="preserve"> конкретной информации из текста</w:t>
      </w:r>
      <w:r w:rsidRPr="003A4EF3">
        <w:rPr>
          <w:rFonts w:ascii="Times New Roman" w:eastAsia="Times New Roman" w:hAnsi="Times New Roman" w:cs="Times New Roman"/>
          <w:color w:val="000000"/>
          <w:sz w:val="27"/>
          <w:szCs w:val="27"/>
          <w:lang w:eastAsia="ru-RU"/>
        </w:rPr>
        <w:t xml:space="preserve"> и использование её в речевой практике.</w:t>
      </w:r>
    </w:p>
    <w:p w:rsidR="00DC4934" w:rsidRPr="003A4EF3" w:rsidRDefault="00DC4934" w:rsidP="00911C7B">
      <w:pPr>
        <w:spacing w:after="0"/>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4. Совершенствование слухопроизносительных навыков.</w:t>
      </w:r>
    </w:p>
    <w:p w:rsidR="00DC4934" w:rsidRPr="003A4EF3" w:rsidRDefault="00DC4934" w:rsidP="00911C7B">
      <w:pPr>
        <w:spacing w:after="0"/>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4.Р</w:t>
      </w:r>
      <w:r>
        <w:rPr>
          <w:rFonts w:ascii="Times New Roman" w:eastAsia="Times New Roman" w:hAnsi="Times New Roman" w:cs="Times New Roman"/>
          <w:color w:val="000000"/>
          <w:sz w:val="27"/>
          <w:szCs w:val="27"/>
          <w:lang w:eastAsia="ru-RU"/>
        </w:rPr>
        <w:t>асширение объема знаний студентов</w:t>
      </w:r>
      <w:r w:rsidRPr="003A4EF3">
        <w:rPr>
          <w:rFonts w:ascii="Times New Roman" w:eastAsia="Times New Roman" w:hAnsi="Times New Roman" w:cs="Times New Roman"/>
          <w:color w:val="000000"/>
          <w:sz w:val="27"/>
          <w:szCs w:val="27"/>
          <w:lang w:eastAsia="ru-RU"/>
        </w:rPr>
        <w:t xml:space="preserve"> о своем крае средствами английского языка.</w:t>
      </w:r>
    </w:p>
    <w:p w:rsidR="00DC4934" w:rsidRPr="003A4EF3" w:rsidRDefault="00DC4934" w:rsidP="00911C7B">
      <w:pPr>
        <w:spacing w:after="0"/>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5. Формирование уважительного и бережного отношения к природе и богатствам родного края.</w:t>
      </w:r>
    </w:p>
    <w:p w:rsidR="00DC4934" w:rsidRPr="003A4EF3" w:rsidRDefault="00DC4934" w:rsidP="00911C7B">
      <w:pPr>
        <w:spacing w:after="0"/>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 xml:space="preserve">6. </w:t>
      </w:r>
      <w:r>
        <w:rPr>
          <w:rFonts w:ascii="Times New Roman" w:eastAsia="Times New Roman" w:hAnsi="Times New Roman" w:cs="Times New Roman"/>
          <w:color w:val="000000"/>
          <w:sz w:val="27"/>
          <w:szCs w:val="27"/>
          <w:lang w:eastAsia="ru-RU"/>
        </w:rPr>
        <w:t>Расширение кругозора и экологической культуры студентов</w:t>
      </w:r>
      <w:r w:rsidRPr="003A4EF3">
        <w:rPr>
          <w:rFonts w:ascii="Times New Roman" w:eastAsia="Times New Roman" w:hAnsi="Times New Roman" w:cs="Times New Roman"/>
          <w:color w:val="000000"/>
          <w:sz w:val="27"/>
          <w:szCs w:val="27"/>
          <w:lang w:eastAsia="ru-RU"/>
        </w:rPr>
        <w:t>.</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b/>
          <w:bCs/>
          <w:color w:val="000000"/>
          <w:sz w:val="27"/>
          <w:szCs w:val="27"/>
          <w:lang w:eastAsia="ru-RU"/>
        </w:rPr>
        <w:t>УУД</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 Формирование мотивации изучения иностранных языков и стремление к самосовершенствованию в образовательной области «Иностранный язык».</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 Планирование своего действия в соответствии с поставленной задачей и условиями ее реализации.</w:t>
      </w:r>
    </w:p>
    <w:p w:rsidR="00911C7B"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 Студенты</w:t>
      </w:r>
      <w:r w:rsidRPr="003A4EF3">
        <w:rPr>
          <w:rFonts w:ascii="Times New Roman" w:eastAsia="Times New Roman" w:hAnsi="Times New Roman" w:cs="Times New Roman"/>
          <w:color w:val="000000"/>
          <w:sz w:val="27"/>
          <w:szCs w:val="27"/>
          <w:lang w:eastAsia="ru-RU"/>
        </w:rPr>
        <w:t xml:space="preserve"> выделяют необходимую информацию; </w:t>
      </w:r>
      <w:r>
        <w:rPr>
          <w:rFonts w:ascii="Times New Roman" w:eastAsia="Times New Roman" w:hAnsi="Times New Roman" w:cs="Times New Roman"/>
          <w:color w:val="000000"/>
          <w:sz w:val="27"/>
          <w:szCs w:val="27"/>
          <w:lang w:eastAsia="ru-RU"/>
        </w:rPr>
        <w:t xml:space="preserve">создают презентации; </w:t>
      </w:r>
      <w:r w:rsidRPr="003A4EF3">
        <w:rPr>
          <w:rFonts w:ascii="Times New Roman" w:eastAsia="Times New Roman" w:hAnsi="Times New Roman" w:cs="Times New Roman"/>
          <w:color w:val="000000"/>
          <w:sz w:val="27"/>
          <w:szCs w:val="27"/>
          <w:lang w:eastAsia="ru-RU"/>
        </w:rPr>
        <w:t>осознанно строят речевое</w:t>
      </w:r>
      <w:r w:rsidR="00911C7B">
        <w:rPr>
          <w:rFonts w:ascii="Times New Roman" w:eastAsia="Times New Roman" w:hAnsi="Times New Roman" w:cs="Times New Roman"/>
          <w:color w:val="000000"/>
          <w:sz w:val="27"/>
          <w:szCs w:val="27"/>
          <w:lang w:eastAsia="ru-RU"/>
        </w:rPr>
        <w:t xml:space="preserve"> высказывание в устной форме; выполняют задания на «листах экологической активности»</w:t>
      </w:r>
      <w:r w:rsidRPr="003A4EF3">
        <w:rPr>
          <w:rFonts w:ascii="Times New Roman" w:eastAsia="Times New Roman" w:hAnsi="Times New Roman" w:cs="Times New Roman"/>
          <w:color w:val="000000"/>
          <w:sz w:val="27"/>
          <w:szCs w:val="27"/>
          <w:lang w:eastAsia="ru-RU"/>
        </w:rPr>
        <w:t>; овла</w:t>
      </w:r>
      <w:r w:rsidR="00911C7B">
        <w:rPr>
          <w:rFonts w:ascii="Times New Roman" w:eastAsia="Times New Roman" w:hAnsi="Times New Roman" w:cs="Times New Roman"/>
          <w:color w:val="000000"/>
          <w:sz w:val="27"/>
          <w:szCs w:val="27"/>
          <w:lang w:eastAsia="ru-RU"/>
        </w:rPr>
        <w:t>девают при поддержке преподавателя</w:t>
      </w:r>
      <w:r w:rsidRPr="003A4EF3">
        <w:rPr>
          <w:rFonts w:ascii="Times New Roman" w:eastAsia="Times New Roman" w:hAnsi="Times New Roman" w:cs="Times New Roman"/>
          <w:color w:val="000000"/>
          <w:sz w:val="27"/>
          <w:szCs w:val="27"/>
          <w:lang w:eastAsia="ru-RU"/>
        </w:rPr>
        <w:t xml:space="preserve"> учебно-организационными, учебно-информационными умениями.</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b/>
          <w:bCs/>
          <w:color w:val="000000"/>
          <w:sz w:val="27"/>
          <w:szCs w:val="27"/>
          <w:lang w:eastAsia="ru-RU"/>
        </w:rPr>
        <w:t>Планируемые результаты</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Предметные:</w:t>
      </w:r>
    </w:p>
    <w:p w:rsidR="00DC4934" w:rsidRPr="003A4EF3" w:rsidRDefault="00DC4934" w:rsidP="00911C7B">
      <w:pPr>
        <w:spacing w:after="0"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lastRenderedPageBreak/>
        <w:t>- Уметь употреблять</w:t>
      </w:r>
      <w:r w:rsidR="00911C7B">
        <w:rPr>
          <w:rFonts w:ascii="Times New Roman" w:eastAsia="Times New Roman" w:hAnsi="Times New Roman" w:cs="Times New Roman"/>
          <w:color w:val="000000"/>
          <w:sz w:val="27"/>
          <w:szCs w:val="27"/>
          <w:lang w:eastAsia="ru-RU"/>
        </w:rPr>
        <w:t xml:space="preserve"> новую лексику по теме «</w:t>
      </w:r>
      <w:r w:rsidR="00911C7B" w:rsidRPr="00DC4934">
        <w:rPr>
          <w:rFonts w:ascii="Times New Roman" w:eastAsia="Times New Roman" w:hAnsi="Times New Roman" w:cs="Times New Roman"/>
          <w:bCs/>
          <w:color w:val="000000"/>
          <w:sz w:val="28"/>
          <w:szCs w:val="24"/>
          <w:bdr w:val="none" w:sz="0" w:space="0" w:color="auto" w:frame="1"/>
          <w:lang w:val="en-GB" w:eastAsia="ru-RU"/>
        </w:rPr>
        <w:t>Nature</w:t>
      </w:r>
      <w:r w:rsidR="00911C7B" w:rsidRPr="00DC4934">
        <w:rPr>
          <w:rFonts w:ascii="Times New Roman" w:eastAsia="Times New Roman" w:hAnsi="Times New Roman" w:cs="Times New Roman"/>
          <w:bCs/>
          <w:color w:val="000000"/>
          <w:sz w:val="28"/>
          <w:szCs w:val="24"/>
          <w:bdr w:val="none" w:sz="0" w:space="0" w:color="auto" w:frame="1"/>
          <w:lang w:eastAsia="ru-RU"/>
        </w:rPr>
        <w:t xml:space="preserve"> </w:t>
      </w:r>
      <w:r w:rsidR="00911C7B" w:rsidRPr="00DC4934">
        <w:rPr>
          <w:rFonts w:ascii="Times New Roman" w:eastAsia="Times New Roman" w:hAnsi="Times New Roman" w:cs="Times New Roman"/>
          <w:bCs/>
          <w:color w:val="000000"/>
          <w:sz w:val="28"/>
          <w:szCs w:val="24"/>
          <w:bdr w:val="none" w:sz="0" w:space="0" w:color="auto" w:frame="1"/>
          <w:lang w:val="en-GB" w:eastAsia="ru-RU"/>
        </w:rPr>
        <w:t>of</w:t>
      </w:r>
      <w:r w:rsidR="00911C7B" w:rsidRPr="00DC4934">
        <w:rPr>
          <w:rFonts w:ascii="Times New Roman" w:eastAsia="Times New Roman" w:hAnsi="Times New Roman" w:cs="Times New Roman"/>
          <w:bCs/>
          <w:color w:val="000000"/>
          <w:sz w:val="28"/>
          <w:szCs w:val="24"/>
          <w:bdr w:val="none" w:sz="0" w:space="0" w:color="auto" w:frame="1"/>
          <w:lang w:eastAsia="ru-RU"/>
        </w:rPr>
        <w:t xml:space="preserve"> </w:t>
      </w:r>
      <w:r w:rsidR="00911C7B" w:rsidRPr="00DC4934">
        <w:rPr>
          <w:rFonts w:ascii="Times New Roman" w:eastAsia="Times New Roman" w:hAnsi="Times New Roman" w:cs="Times New Roman"/>
          <w:bCs/>
          <w:color w:val="000000"/>
          <w:sz w:val="28"/>
          <w:szCs w:val="24"/>
          <w:bdr w:val="none" w:sz="0" w:space="0" w:color="auto" w:frame="1"/>
          <w:lang w:val="en-GB" w:eastAsia="ru-RU"/>
        </w:rPr>
        <w:t>my</w:t>
      </w:r>
      <w:r w:rsidR="00911C7B" w:rsidRPr="00DC4934">
        <w:rPr>
          <w:rFonts w:ascii="Times New Roman" w:eastAsia="Times New Roman" w:hAnsi="Times New Roman" w:cs="Times New Roman"/>
          <w:bCs/>
          <w:color w:val="000000"/>
          <w:sz w:val="28"/>
          <w:szCs w:val="24"/>
          <w:bdr w:val="none" w:sz="0" w:space="0" w:color="auto" w:frame="1"/>
          <w:lang w:eastAsia="ru-RU"/>
        </w:rPr>
        <w:t xml:space="preserve"> </w:t>
      </w:r>
      <w:r w:rsidR="00911C7B" w:rsidRPr="00DC4934">
        <w:rPr>
          <w:rFonts w:ascii="Times New Roman" w:eastAsia="Times New Roman" w:hAnsi="Times New Roman" w:cs="Times New Roman"/>
          <w:bCs/>
          <w:color w:val="000000"/>
          <w:sz w:val="28"/>
          <w:szCs w:val="24"/>
          <w:bdr w:val="none" w:sz="0" w:space="0" w:color="auto" w:frame="1"/>
          <w:lang w:val="en-GB" w:eastAsia="ru-RU"/>
        </w:rPr>
        <w:t>native</w:t>
      </w:r>
      <w:r w:rsidR="00911C7B" w:rsidRPr="00DC4934">
        <w:rPr>
          <w:rFonts w:ascii="Times New Roman" w:eastAsia="Times New Roman" w:hAnsi="Times New Roman" w:cs="Times New Roman"/>
          <w:bCs/>
          <w:color w:val="000000"/>
          <w:sz w:val="28"/>
          <w:szCs w:val="24"/>
          <w:bdr w:val="none" w:sz="0" w:space="0" w:color="auto" w:frame="1"/>
          <w:lang w:eastAsia="ru-RU"/>
        </w:rPr>
        <w:t xml:space="preserve"> </w:t>
      </w:r>
      <w:r w:rsidR="00911C7B" w:rsidRPr="00DC4934">
        <w:rPr>
          <w:rFonts w:ascii="Times New Roman" w:eastAsia="Times New Roman" w:hAnsi="Times New Roman" w:cs="Times New Roman"/>
          <w:bCs/>
          <w:color w:val="000000"/>
          <w:sz w:val="28"/>
          <w:szCs w:val="24"/>
          <w:bdr w:val="none" w:sz="0" w:space="0" w:color="auto" w:frame="1"/>
          <w:lang w:val="en-GB" w:eastAsia="ru-RU"/>
        </w:rPr>
        <w:t>land</w:t>
      </w:r>
      <w:r w:rsidRPr="003A4EF3">
        <w:rPr>
          <w:rFonts w:ascii="Times New Roman" w:eastAsia="Times New Roman" w:hAnsi="Times New Roman" w:cs="Times New Roman"/>
          <w:color w:val="000000"/>
          <w:sz w:val="27"/>
          <w:szCs w:val="27"/>
          <w:lang w:eastAsia="ru-RU"/>
        </w:rPr>
        <w:t>».</w:t>
      </w:r>
    </w:p>
    <w:p w:rsidR="00DC4934" w:rsidRPr="003A4EF3" w:rsidRDefault="00911C7B" w:rsidP="00911C7B">
      <w:pPr>
        <w:spacing w:after="0"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 Уметь создавать и представлять на английском языке презентации о родном крае</w:t>
      </w:r>
      <w:r w:rsidR="00DC4934" w:rsidRPr="003A4EF3">
        <w:rPr>
          <w:rFonts w:ascii="Times New Roman" w:eastAsia="Times New Roman" w:hAnsi="Times New Roman" w:cs="Times New Roman"/>
          <w:color w:val="000000"/>
          <w:sz w:val="27"/>
          <w:szCs w:val="27"/>
          <w:lang w:eastAsia="ru-RU"/>
        </w:rPr>
        <w:t>.</w:t>
      </w:r>
    </w:p>
    <w:p w:rsidR="00DC4934" w:rsidRPr="003A4EF3" w:rsidRDefault="00DC4934" w:rsidP="00911C7B">
      <w:pPr>
        <w:spacing w:after="0"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 уметь работать с текстом.</w:t>
      </w:r>
    </w:p>
    <w:p w:rsidR="00DC4934" w:rsidRPr="003A4EF3" w:rsidRDefault="00DC4934" w:rsidP="00911C7B">
      <w:pPr>
        <w:spacing w:after="0"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Личностные: Осознание возможностей самореализации средствами иностранного языка.</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Метапредметные:</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 умение владеть исследовательскими учебными действиями, включая навыки работы с информацией: поиск и выделение нужной информации.</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b/>
          <w:bCs/>
          <w:color w:val="000000"/>
          <w:sz w:val="27"/>
          <w:szCs w:val="27"/>
          <w:lang w:eastAsia="ru-RU"/>
        </w:rPr>
        <w:t>Оснащение урока:</w:t>
      </w:r>
      <w:r w:rsidRPr="003A4EF3">
        <w:rPr>
          <w:rFonts w:ascii="Times New Roman" w:eastAsia="Times New Roman" w:hAnsi="Times New Roman" w:cs="Times New Roman"/>
          <w:color w:val="000000"/>
          <w:sz w:val="27"/>
          <w:szCs w:val="27"/>
          <w:lang w:eastAsia="ru-RU"/>
        </w:rPr>
        <w:t> персональный компьютер, интерактивная доска, мультимедийный проектор.</w:t>
      </w:r>
    </w:p>
    <w:p w:rsidR="00DC4934" w:rsidRPr="003A4EF3" w:rsidRDefault="00DC4934" w:rsidP="00DC4934">
      <w:pPr>
        <w:spacing w:before="100" w:beforeAutospacing="1" w:after="100" w:afterAutospacing="1" w:line="240" w:lineRule="auto"/>
        <w:rPr>
          <w:rFonts w:ascii="Tahoma" w:eastAsia="Times New Roman" w:hAnsi="Tahoma" w:cs="Tahoma"/>
          <w:color w:val="000000"/>
          <w:sz w:val="18"/>
          <w:szCs w:val="18"/>
          <w:lang w:eastAsia="ru-RU"/>
        </w:rPr>
      </w:pPr>
      <w:r w:rsidRPr="003A4EF3">
        <w:rPr>
          <w:rFonts w:ascii="Times New Roman" w:eastAsia="Times New Roman" w:hAnsi="Times New Roman" w:cs="Times New Roman"/>
          <w:color w:val="000000"/>
          <w:sz w:val="27"/>
          <w:szCs w:val="27"/>
          <w:lang w:eastAsia="ru-RU"/>
        </w:rPr>
        <w:t>Межпредметные связи: география, биология.</w:t>
      </w:r>
    </w:p>
    <w:p w:rsidR="00736ACC" w:rsidRPr="00911C7B" w:rsidRDefault="00DC4934" w:rsidP="00911C7B">
      <w:pPr>
        <w:jc w:val="center"/>
        <w:rPr>
          <w:rFonts w:ascii="Times New Roman" w:hAnsi="Times New Roman" w:cs="Times New Roman"/>
          <w:b/>
          <w:sz w:val="28"/>
          <w:szCs w:val="28"/>
        </w:rPr>
      </w:pPr>
      <w:r w:rsidRPr="00911C7B">
        <w:rPr>
          <w:rFonts w:ascii="Times New Roman" w:hAnsi="Times New Roman" w:cs="Times New Roman"/>
          <w:b/>
          <w:sz w:val="28"/>
          <w:szCs w:val="28"/>
        </w:rPr>
        <w:t xml:space="preserve">ХОД </w:t>
      </w:r>
      <w:r w:rsidR="00736ACC" w:rsidRPr="00911C7B">
        <w:rPr>
          <w:rFonts w:ascii="Times New Roman" w:hAnsi="Times New Roman" w:cs="Times New Roman"/>
          <w:b/>
          <w:sz w:val="28"/>
          <w:szCs w:val="28"/>
        </w:rPr>
        <w:t xml:space="preserve"> УРОКА </w:t>
      </w:r>
    </w:p>
    <w:tbl>
      <w:tblPr>
        <w:tblStyle w:val="a3"/>
        <w:tblW w:w="0" w:type="auto"/>
        <w:tblLook w:val="04A0" w:firstRow="1" w:lastRow="0" w:firstColumn="1" w:lastColumn="0" w:noHBand="0" w:noVBand="1"/>
      </w:tblPr>
      <w:tblGrid>
        <w:gridCol w:w="3696"/>
        <w:gridCol w:w="3696"/>
        <w:gridCol w:w="3697"/>
        <w:gridCol w:w="3697"/>
      </w:tblGrid>
      <w:tr w:rsidR="003B6914" w:rsidTr="003B6914">
        <w:tc>
          <w:tcPr>
            <w:tcW w:w="3696" w:type="dxa"/>
          </w:tcPr>
          <w:p w:rsidR="00306FAE" w:rsidRDefault="003B6914" w:rsidP="003B6914">
            <w:pPr>
              <w:jc w:val="center"/>
              <w:rPr>
                <w:rFonts w:ascii="Times New Roman" w:hAnsi="Times New Roman" w:cs="Times New Roman"/>
                <w:sz w:val="28"/>
                <w:szCs w:val="28"/>
              </w:rPr>
            </w:pPr>
            <w:r>
              <w:rPr>
                <w:rFonts w:ascii="Times New Roman" w:hAnsi="Times New Roman" w:cs="Times New Roman"/>
                <w:sz w:val="28"/>
                <w:szCs w:val="28"/>
              </w:rPr>
              <w:t>Деятельность</w:t>
            </w:r>
          </w:p>
          <w:p w:rsidR="003B6914" w:rsidRDefault="003B6914" w:rsidP="003B6914">
            <w:pPr>
              <w:jc w:val="center"/>
              <w:rPr>
                <w:rFonts w:ascii="Times New Roman" w:hAnsi="Times New Roman" w:cs="Times New Roman"/>
                <w:sz w:val="28"/>
                <w:szCs w:val="28"/>
              </w:rPr>
            </w:pPr>
            <w:r>
              <w:rPr>
                <w:rFonts w:ascii="Times New Roman" w:hAnsi="Times New Roman" w:cs="Times New Roman"/>
                <w:sz w:val="28"/>
                <w:szCs w:val="28"/>
              </w:rPr>
              <w:t xml:space="preserve"> ответственных за проведение </w:t>
            </w:r>
            <w:r w:rsidR="00306FAE">
              <w:rPr>
                <w:rFonts w:ascii="Times New Roman" w:hAnsi="Times New Roman" w:cs="Times New Roman"/>
                <w:sz w:val="28"/>
                <w:szCs w:val="28"/>
              </w:rPr>
              <w:t>мероприятия</w:t>
            </w:r>
          </w:p>
        </w:tc>
        <w:tc>
          <w:tcPr>
            <w:tcW w:w="3696" w:type="dxa"/>
          </w:tcPr>
          <w:p w:rsidR="003B6914" w:rsidRDefault="003B6914" w:rsidP="003B6914">
            <w:pPr>
              <w:jc w:val="center"/>
              <w:rPr>
                <w:rFonts w:ascii="Times New Roman" w:hAnsi="Times New Roman" w:cs="Times New Roman"/>
                <w:sz w:val="28"/>
                <w:szCs w:val="28"/>
              </w:rPr>
            </w:pPr>
            <w:r>
              <w:rPr>
                <w:rFonts w:ascii="Times New Roman" w:hAnsi="Times New Roman" w:cs="Times New Roman"/>
                <w:sz w:val="28"/>
                <w:szCs w:val="28"/>
              </w:rPr>
              <w:t>Английский текст</w:t>
            </w:r>
          </w:p>
        </w:tc>
        <w:tc>
          <w:tcPr>
            <w:tcW w:w="3697" w:type="dxa"/>
          </w:tcPr>
          <w:p w:rsidR="003B6914" w:rsidRDefault="003B6914" w:rsidP="003B6914">
            <w:pPr>
              <w:jc w:val="center"/>
              <w:rPr>
                <w:rFonts w:ascii="Times New Roman" w:hAnsi="Times New Roman" w:cs="Times New Roman"/>
                <w:sz w:val="28"/>
                <w:szCs w:val="28"/>
              </w:rPr>
            </w:pPr>
            <w:r>
              <w:rPr>
                <w:rFonts w:ascii="Times New Roman" w:hAnsi="Times New Roman" w:cs="Times New Roman"/>
                <w:sz w:val="28"/>
                <w:szCs w:val="28"/>
              </w:rPr>
              <w:t>Перевод на русский</w:t>
            </w:r>
            <w:r w:rsidR="00EA4633">
              <w:rPr>
                <w:rFonts w:ascii="Times New Roman" w:hAnsi="Times New Roman" w:cs="Times New Roman"/>
                <w:sz w:val="28"/>
                <w:szCs w:val="28"/>
              </w:rPr>
              <w:t xml:space="preserve"> язык</w:t>
            </w:r>
          </w:p>
        </w:tc>
        <w:tc>
          <w:tcPr>
            <w:tcW w:w="3697" w:type="dxa"/>
          </w:tcPr>
          <w:p w:rsidR="003B6914" w:rsidRDefault="003B6914" w:rsidP="003B6914">
            <w:pPr>
              <w:jc w:val="center"/>
              <w:rPr>
                <w:rFonts w:ascii="Times New Roman" w:hAnsi="Times New Roman" w:cs="Times New Roman"/>
                <w:sz w:val="28"/>
                <w:szCs w:val="28"/>
              </w:rPr>
            </w:pPr>
            <w:r>
              <w:rPr>
                <w:rFonts w:ascii="Times New Roman" w:hAnsi="Times New Roman" w:cs="Times New Roman"/>
                <w:sz w:val="28"/>
                <w:szCs w:val="28"/>
              </w:rPr>
              <w:t>Деятельность студентов</w:t>
            </w:r>
          </w:p>
        </w:tc>
      </w:tr>
      <w:tr w:rsidR="003B6914" w:rsidTr="00BE6C38">
        <w:tc>
          <w:tcPr>
            <w:tcW w:w="14786" w:type="dxa"/>
            <w:gridSpan w:val="4"/>
          </w:tcPr>
          <w:p w:rsidR="003B6914" w:rsidRPr="00EE6580" w:rsidRDefault="003B6914" w:rsidP="003B6914">
            <w:pPr>
              <w:jc w:val="center"/>
              <w:rPr>
                <w:rFonts w:ascii="Times New Roman" w:hAnsi="Times New Roman" w:cs="Times New Roman"/>
                <w:b/>
                <w:sz w:val="28"/>
                <w:szCs w:val="28"/>
              </w:rPr>
            </w:pPr>
            <w:r w:rsidRPr="00EE6580">
              <w:rPr>
                <w:rFonts w:ascii="Times New Roman" w:hAnsi="Times New Roman" w:cs="Times New Roman"/>
                <w:b/>
                <w:sz w:val="28"/>
                <w:szCs w:val="28"/>
              </w:rPr>
              <w:t>На экране заставка темы урока</w:t>
            </w:r>
            <w:r w:rsidR="00FC663B">
              <w:rPr>
                <w:rFonts w:ascii="Times New Roman" w:hAnsi="Times New Roman" w:cs="Times New Roman"/>
                <w:b/>
                <w:sz w:val="28"/>
                <w:szCs w:val="28"/>
              </w:rPr>
              <w:t xml:space="preserve"> </w:t>
            </w:r>
            <w:r w:rsidR="00FC663B">
              <w:rPr>
                <w:rFonts w:ascii="Times New Roman" w:eastAsia="Times New Roman" w:hAnsi="Times New Roman" w:cs="Times New Roman"/>
                <w:color w:val="000000"/>
                <w:sz w:val="24"/>
                <w:szCs w:val="24"/>
                <w:bdr w:val="none" w:sz="0" w:space="0" w:color="auto" w:frame="1"/>
                <w:lang w:eastAsia="ru-RU"/>
              </w:rPr>
              <w:t>«</w:t>
            </w:r>
            <w:r w:rsidR="00FC663B" w:rsidRPr="00CE5F5F">
              <w:rPr>
                <w:rFonts w:ascii="Times New Roman" w:eastAsia="Times New Roman" w:hAnsi="Times New Roman" w:cs="Times New Roman"/>
                <w:b/>
                <w:bCs/>
                <w:color w:val="000000"/>
                <w:sz w:val="24"/>
                <w:szCs w:val="24"/>
                <w:bdr w:val="none" w:sz="0" w:space="0" w:color="auto" w:frame="1"/>
                <w:lang w:val="en-GB" w:eastAsia="ru-RU"/>
              </w:rPr>
              <w:t>Nature</w:t>
            </w:r>
            <w:r w:rsidR="00FC663B" w:rsidRPr="00CE5F5F">
              <w:rPr>
                <w:rFonts w:ascii="Times New Roman" w:eastAsia="Times New Roman" w:hAnsi="Times New Roman" w:cs="Times New Roman"/>
                <w:b/>
                <w:bCs/>
                <w:color w:val="000000"/>
                <w:sz w:val="24"/>
                <w:szCs w:val="24"/>
                <w:bdr w:val="none" w:sz="0" w:space="0" w:color="auto" w:frame="1"/>
                <w:lang w:eastAsia="ru-RU"/>
              </w:rPr>
              <w:t xml:space="preserve"> </w:t>
            </w:r>
            <w:r w:rsidR="00FC663B" w:rsidRPr="00CE5F5F">
              <w:rPr>
                <w:rFonts w:ascii="Times New Roman" w:eastAsia="Times New Roman" w:hAnsi="Times New Roman" w:cs="Times New Roman"/>
                <w:b/>
                <w:bCs/>
                <w:color w:val="000000"/>
                <w:sz w:val="24"/>
                <w:szCs w:val="24"/>
                <w:bdr w:val="none" w:sz="0" w:space="0" w:color="auto" w:frame="1"/>
                <w:lang w:val="en-GB" w:eastAsia="ru-RU"/>
              </w:rPr>
              <w:t>of</w:t>
            </w:r>
            <w:r w:rsidR="00FC663B" w:rsidRPr="00CE5F5F">
              <w:rPr>
                <w:rFonts w:ascii="Times New Roman" w:eastAsia="Times New Roman" w:hAnsi="Times New Roman" w:cs="Times New Roman"/>
                <w:b/>
                <w:bCs/>
                <w:color w:val="000000"/>
                <w:sz w:val="24"/>
                <w:szCs w:val="24"/>
                <w:bdr w:val="none" w:sz="0" w:space="0" w:color="auto" w:frame="1"/>
                <w:lang w:eastAsia="ru-RU"/>
              </w:rPr>
              <w:t xml:space="preserve"> </w:t>
            </w:r>
            <w:r w:rsidR="00FC663B" w:rsidRPr="00CE5F5F">
              <w:rPr>
                <w:rFonts w:ascii="Times New Roman" w:eastAsia="Times New Roman" w:hAnsi="Times New Roman" w:cs="Times New Roman"/>
                <w:b/>
                <w:bCs/>
                <w:color w:val="000000"/>
                <w:sz w:val="24"/>
                <w:szCs w:val="24"/>
                <w:bdr w:val="none" w:sz="0" w:space="0" w:color="auto" w:frame="1"/>
                <w:lang w:val="en-GB" w:eastAsia="ru-RU"/>
              </w:rPr>
              <w:t>my</w:t>
            </w:r>
            <w:r w:rsidR="00FC663B" w:rsidRPr="00CE5F5F">
              <w:rPr>
                <w:rFonts w:ascii="Times New Roman" w:eastAsia="Times New Roman" w:hAnsi="Times New Roman" w:cs="Times New Roman"/>
                <w:b/>
                <w:bCs/>
                <w:color w:val="000000"/>
                <w:sz w:val="24"/>
                <w:szCs w:val="24"/>
                <w:bdr w:val="none" w:sz="0" w:space="0" w:color="auto" w:frame="1"/>
                <w:lang w:eastAsia="ru-RU"/>
              </w:rPr>
              <w:t xml:space="preserve"> </w:t>
            </w:r>
            <w:r w:rsidR="00FC663B" w:rsidRPr="00CE5F5F">
              <w:rPr>
                <w:rFonts w:ascii="Times New Roman" w:eastAsia="Times New Roman" w:hAnsi="Times New Roman" w:cs="Times New Roman"/>
                <w:b/>
                <w:bCs/>
                <w:color w:val="000000"/>
                <w:sz w:val="24"/>
                <w:szCs w:val="24"/>
                <w:bdr w:val="none" w:sz="0" w:space="0" w:color="auto" w:frame="1"/>
                <w:lang w:val="en-GB" w:eastAsia="ru-RU"/>
              </w:rPr>
              <w:t>native</w:t>
            </w:r>
            <w:r w:rsidR="00FC663B" w:rsidRPr="00CE5F5F">
              <w:rPr>
                <w:rFonts w:ascii="Times New Roman" w:eastAsia="Times New Roman" w:hAnsi="Times New Roman" w:cs="Times New Roman"/>
                <w:b/>
                <w:bCs/>
                <w:color w:val="000000"/>
                <w:sz w:val="24"/>
                <w:szCs w:val="24"/>
                <w:bdr w:val="none" w:sz="0" w:space="0" w:color="auto" w:frame="1"/>
                <w:lang w:eastAsia="ru-RU"/>
              </w:rPr>
              <w:t xml:space="preserve"> </w:t>
            </w:r>
            <w:r w:rsidR="00FC663B" w:rsidRPr="00CE5F5F">
              <w:rPr>
                <w:rFonts w:ascii="Times New Roman" w:eastAsia="Times New Roman" w:hAnsi="Times New Roman" w:cs="Times New Roman"/>
                <w:b/>
                <w:bCs/>
                <w:color w:val="000000"/>
                <w:sz w:val="24"/>
                <w:szCs w:val="24"/>
                <w:bdr w:val="none" w:sz="0" w:space="0" w:color="auto" w:frame="1"/>
                <w:lang w:val="en-GB" w:eastAsia="ru-RU"/>
              </w:rPr>
              <w:t>land</w:t>
            </w:r>
            <w:r w:rsidR="00FC663B">
              <w:rPr>
                <w:rFonts w:ascii="Times New Roman" w:eastAsia="Times New Roman" w:hAnsi="Times New Roman" w:cs="Times New Roman"/>
                <w:b/>
                <w:bCs/>
                <w:color w:val="000000"/>
                <w:sz w:val="24"/>
                <w:szCs w:val="24"/>
                <w:bdr w:val="none" w:sz="0" w:space="0" w:color="auto" w:frame="1"/>
                <w:lang w:eastAsia="ru-RU"/>
              </w:rPr>
              <w:t>»</w:t>
            </w:r>
          </w:p>
        </w:tc>
      </w:tr>
      <w:tr w:rsidR="00474F28" w:rsidTr="003B6914">
        <w:tc>
          <w:tcPr>
            <w:tcW w:w="3696" w:type="dxa"/>
          </w:tcPr>
          <w:p w:rsidR="00474F28" w:rsidRDefault="00474F28" w:rsidP="00306FAE">
            <w:pPr>
              <w:jc w:val="both"/>
              <w:rPr>
                <w:rFonts w:ascii="Times New Roman" w:hAnsi="Times New Roman" w:cs="Times New Roman"/>
                <w:sz w:val="28"/>
                <w:szCs w:val="28"/>
              </w:rPr>
            </w:pPr>
            <w:r>
              <w:rPr>
                <w:rFonts w:ascii="Times New Roman" w:hAnsi="Times New Roman" w:cs="Times New Roman"/>
                <w:sz w:val="28"/>
                <w:szCs w:val="28"/>
              </w:rPr>
              <w:t>1. Приветственное</w:t>
            </w:r>
            <w:r w:rsidR="005F4010">
              <w:rPr>
                <w:rFonts w:ascii="Times New Roman" w:hAnsi="Times New Roman" w:cs="Times New Roman"/>
                <w:sz w:val="28"/>
                <w:szCs w:val="28"/>
              </w:rPr>
              <w:t xml:space="preserve"> слово Т.П. Габель, начальника</w:t>
            </w:r>
            <w:r>
              <w:rPr>
                <w:rFonts w:ascii="Times New Roman" w:hAnsi="Times New Roman" w:cs="Times New Roman"/>
                <w:sz w:val="28"/>
                <w:szCs w:val="28"/>
              </w:rPr>
              <w:t xml:space="preserve"> эколого-просветительского центра ФГПБЗ  «Ханкайский»</w:t>
            </w:r>
          </w:p>
          <w:p w:rsidR="00474F28" w:rsidRDefault="00474F28" w:rsidP="00306FAE">
            <w:pPr>
              <w:jc w:val="both"/>
              <w:rPr>
                <w:rFonts w:ascii="Times New Roman" w:hAnsi="Times New Roman" w:cs="Times New Roman"/>
                <w:sz w:val="28"/>
                <w:szCs w:val="28"/>
              </w:rPr>
            </w:pPr>
            <w:r>
              <w:rPr>
                <w:rFonts w:ascii="Times New Roman" w:hAnsi="Times New Roman" w:cs="Times New Roman"/>
                <w:sz w:val="28"/>
                <w:szCs w:val="28"/>
              </w:rPr>
              <w:t xml:space="preserve"> (русский яз.)</w:t>
            </w:r>
          </w:p>
        </w:tc>
        <w:tc>
          <w:tcPr>
            <w:tcW w:w="3696" w:type="dxa"/>
          </w:tcPr>
          <w:p w:rsidR="00911C7B" w:rsidRPr="00911C7B" w:rsidRDefault="00E73DEE" w:rsidP="00911C7B">
            <w:pPr>
              <w:shd w:val="clear" w:color="auto" w:fill="FFFFFF"/>
              <w:jc w:val="both"/>
              <w:rPr>
                <w:rFonts w:ascii="Helvetica" w:eastAsia="Times New Roman" w:hAnsi="Helvetica" w:cs="Helvetica"/>
                <w:color w:val="000000"/>
                <w:sz w:val="18"/>
                <w:szCs w:val="18"/>
                <w:lang w:eastAsia="ru-RU"/>
              </w:rPr>
            </w:pPr>
            <w:r>
              <w:rPr>
                <w:rFonts w:ascii="Times New Roman" w:eastAsia="Times New Roman" w:hAnsi="Times New Roman" w:cs="Times New Roman"/>
                <w:color w:val="000000"/>
                <w:sz w:val="24"/>
                <w:szCs w:val="24"/>
                <w:bdr w:val="none" w:sz="0" w:space="0" w:color="auto" w:frame="1"/>
                <w:lang w:eastAsia="ru-RU"/>
              </w:rPr>
              <w:t>Сегодня, 2 февраля 2017 года,</w:t>
            </w:r>
            <w:r w:rsidR="00911C7B" w:rsidRPr="00E73DEE">
              <w:rPr>
                <w:rFonts w:ascii="Times New Roman" w:eastAsia="Times New Roman" w:hAnsi="Times New Roman" w:cs="Times New Roman"/>
                <w:color w:val="000000"/>
                <w:sz w:val="24"/>
                <w:szCs w:val="24"/>
                <w:bdr w:val="none" w:sz="0" w:space="0" w:color="auto" w:frame="1"/>
                <w:lang w:eastAsia="ru-RU"/>
              </w:rPr>
              <w:t xml:space="preserve"> </w:t>
            </w:r>
            <w:r>
              <w:rPr>
                <w:rFonts w:ascii="Times New Roman" w:eastAsia="Times New Roman" w:hAnsi="Times New Roman" w:cs="Times New Roman"/>
                <w:color w:val="000000"/>
                <w:sz w:val="24"/>
                <w:szCs w:val="24"/>
                <w:bdr w:val="none" w:sz="0" w:space="0" w:color="auto" w:frame="1"/>
                <w:lang w:eastAsia="ru-RU"/>
              </w:rPr>
              <w:t xml:space="preserve">в </w:t>
            </w:r>
            <w:r w:rsidR="00911C7B" w:rsidRPr="00911C7B">
              <w:rPr>
                <w:rFonts w:ascii="Times New Roman" w:eastAsia="Times New Roman" w:hAnsi="Times New Roman" w:cs="Times New Roman"/>
                <w:color w:val="000000"/>
                <w:sz w:val="24"/>
                <w:szCs w:val="24"/>
                <w:bdr w:val="none" w:sz="0" w:space="0" w:color="auto" w:frame="1"/>
                <w:lang w:eastAsia="ru-RU"/>
              </w:rPr>
              <w:t>ознам</w:t>
            </w:r>
            <w:r>
              <w:rPr>
                <w:rFonts w:ascii="Times New Roman" w:eastAsia="Times New Roman" w:hAnsi="Times New Roman" w:cs="Times New Roman"/>
                <w:color w:val="000000"/>
                <w:sz w:val="24"/>
                <w:szCs w:val="24"/>
                <w:bdr w:val="none" w:sz="0" w:space="0" w:color="auto" w:frame="1"/>
                <w:lang w:eastAsia="ru-RU"/>
              </w:rPr>
              <w:t>енование Года экологии в России и</w:t>
            </w:r>
            <w:r w:rsidR="00911C7B" w:rsidRPr="00911C7B">
              <w:rPr>
                <w:rFonts w:ascii="Times New Roman" w:eastAsia="Times New Roman" w:hAnsi="Times New Roman" w:cs="Times New Roman"/>
                <w:color w:val="000000"/>
                <w:sz w:val="24"/>
                <w:szCs w:val="24"/>
                <w:bdr w:val="none" w:sz="0" w:space="0" w:color="auto" w:frame="1"/>
                <w:lang w:eastAsia="ru-RU"/>
              </w:rPr>
              <w:t xml:space="preserve"> в рамках празднования Всемирного дня водно-болотных угодий в </w:t>
            </w:r>
            <w:r w:rsidRPr="00911C7B">
              <w:rPr>
                <w:rFonts w:ascii="Times New Roman" w:eastAsia="Times New Roman" w:hAnsi="Times New Roman" w:cs="Times New Roman"/>
                <w:color w:val="000000"/>
                <w:sz w:val="24"/>
                <w:szCs w:val="24"/>
                <w:bdr w:val="none" w:sz="0" w:space="0" w:color="auto" w:frame="1"/>
                <w:lang w:eastAsia="ru-RU"/>
              </w:rPr>
              <w:t>информационном центре государственного природного биосферного заповедника «Ханкайский»</w:t>
            </w:r>
            <w:r w:rsidR="00911C7B" w:rsidRPr="00911C7B">
              <w:rPr>
                <w:rFonts w:ascii="Times New Roman" w:eastAsia="Times New Roman" w:hAnsi="Times New Roman" w:cs="Times New Roman"/>
                <w:color w:val="000000"/>
                <w:sz w:val="24"/>
                <w:szCs w:val="24"/>
                <w:bdr w:val="none" w:sz="0" w:space="0" w:color="auto" w:frame="1"/>
                <w:lang w:eastAsia="ru-RU"/>
              </w:rPr>
              <w:t xml:space="preserve"> </w:t>
            </w:r>
            <w:r>
              <w:rPr>
                <w:rFonts w:ascii="Times New Roman" w:eastAsia="Times New Roman" w:hAnsi="Times New Roman" w:cs="Times New Roman"/>
                <w:color w:val="000000"/>
                <w:sz w:val="24"/>
                <w:szCs w:val="24"/>
                <w:bdr w:val="none" w:sz="0" w:space="0" w:color="auto" w:frame="1"/>
                <w:lang w:eastAsia="ru-RU"/>
              </w:rPr>
              <w:t>проходит</w:t>
            </w:r>
            <w:r w:rsidR="00911C7B" w:rsidRPr="00911C7B">
              <w:rPr>
                <w:rFonts w:ascii="Times New Roman" w:eastAsia="Times New Roman" w:hAnsi="Times New Roman" w:cs="Times New Roman"/>
                <w:color w:val="000000"/>
                <w:sz w:val="24"/>
                <w:szCs w:val="24"/>
                <w:bdr w:val="none" w:sz="0" w:space="0" w:color="auto" w:frame="1"/>
                <w:lang w:eastAsia="ru-RU"/>
              </w:rPr>
              <w:t xml:space="preserve"> открытый урок иностранного языка</w:t>
            </w:r>
            <w:r>
              <w:rPr>
                <w:rFonts w:ascii="Times New Roman" w:eastAsia="Times New Roman" w:hAnsi="Times New Roman" w:cs="Times New Roman"/>
                <w:color w:val="000000"/>
                <w:sz w:val="24"/>
                <w:szCs w:val="24"/>
                <w:bdr w:val="none" w:sz="0" w:space="0" w:color="auto" w:frame="1"/>
                <w:lang w:eastAsia="ru-RU"/>
              </w:rPr>
              <w:t>, посвященный проблеме сохранения природы родного края</w:t>
            </w:r>
            <w:r w:rsidR="00911C7B" w:rsidRPr="00911C7B">
              <w:rPr>
                <w:rFonts w:ascii="Times New Roman" w:eastAsia="Times New Roman" w:hAnsi="Times New Roman" w:cs="Times New Roman"/>
                <w:color w:val="000000"/>
                <w:sz w:val="24"/>
                <w:szCs w:val="24"/>
                <w:bdr w:val="none" w:sz="0" w:space="0" w:color="auto" w:frame="1"/>
                <w:lang w:eastAsia="ru-RU"/>
              </w:rPr>
              <w:t>.</w:t>
            </w:r>
          </w:p>
          <w:p w:rsidR="00911C7B" w:rsidRPr="00911C7B" w:rsidRDefault="00E73DEE" w:rsidP="00E73DEE">
            <w:pPr>
              <w:shd w:val="clear" w:color="auto" w:fill="FFFFFF"/>
              <w:jc w:val="both"/>
              <w:rPr>
                <w:rFonts w:ascii="Helvetica" w:eastAsia="Times New Roman" w:hAnsi="Helvetica" w:cs="Helvetica"/>
                <w:color w:val="000000"/>
                <w:sz w:val="18"/>
                <w:szCs w:val="18"/>
                <w:lang w:eastAsia="ru-RU"/>
              </w:rPr>
            </w:pPr>
            <w:r>
              <w:rPr>
                <w:rFonts w:ascii="Times New Roman" w:eastAsia="Times New Roman" w:hAnsi="Times New Roman" w:cs="Times New Roman"/>
                <w:color w:val="000000"/>
                <w:sz w:val="24"/>
                <w:szCs w:val="24"/>
                <w:bdr w:val="none" w:sz="0" w:space="0" w:color="auto" w:frame="1"/>
                <w:lang w:eastAsia="ru-RU"/>
              </w:rPr>
              <w:t>В</w:t>
            </w:r>
            <w:r w:rsidR="00911C7B" w:rsidRPr="00911C7B">
              <w:rPr>
                <w:rFonts w:ascii="Times New Roman" w:eastAsia="Times New Roman" w:hAnsi="Times New Roman" w:cs="Times New Roman"/>
                <w:color w:val="000000"/>
                <w:sz w:val="24"/>
                <w:szCs w:val="24"/>
                <w:bdr w:val="none" w:sz="0" w:space="0" w:color="auto" w:frame="1"/>
                <w:lang w:eastAsia="ru-RU"/>
              </w:rPr>
              <w:t xml:space="preserve">одно-болотное угодье «Озеро </w:t>
            </w:r>
            <w:r w:rsidR="00911C7B" w:rsidRPr="00911C7B">
              <w:rPr>
                <w:rFonts w:ascii="Times New Roman" w:eastAsia="Times New Roman" w:hAnsi="Times New Roman" w:cs="Times New Roman"/>
                <w:color w:val="000000"/>
                <w:sz w:val="24"/>
                <w:szCs w:val="24"/>
                <w:bdr w:val="none" w:sz="0" w:space="0" w:color="auto" w:frame="1"/>
                <w:lang w:eastAsia="ru-RU"/>
              </w:rPr>
              <w:lastRenderedPageBreak/>
              <w:t>Ханка» с 1976 года значится в списках Рамсарской конвенции (1971) и обладает статусом международного значения.</w:t>
            </w:r>
          </w:p>
          <w:tbl>
            <w:tblPr>
              <w:tblW w:w="0" w:type="auto"/>
              <w:shd w:val="clear" w:color="auto" w:fill="FFFFFF"/>
              <w:tblCellMar>
                <w:left w:w="0" w:type="dxa"/>
                <w:right w:w="0" w:type="dxa"/>
              </w:tblCellMar>
              <w:tblLook w:val="04A0" w:firstRow="1" w:lastRow="0" w:firstColumn="1" w:lastColumn="0" w:noHBand="0" w:noVBand="1"/>
            </w:tblPr>
            <w:tblGrid>
              <w:gridCol w:w="156"/>
            </w:tblGrid>
            <w:tr w:rsidR="00911C7B" w:rsidRPr="00911C7B" w:rsidTr="00911C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911C7B" w:rsidRPr="00911C7B" w:rsidRDefault="00911C7B" w:rsidP="00911C7B">
                  <w:pPr>
                    <w:spacing w:after="0" w:line="240" w:lineRule="auto"/>
                    <w:rPr>
                      <w:rFonts w:ascii="Helvetica" w:eastAsia="Times New Roman" w:hAnsi="Helvetica" w:cs="Helvetica"/>
                      <w:color w:val="A1A1A1"/>
                      <w:sz w:val="18"/>
                      <w:szCs w:val="18"/>
                      <w:lang w:eastAsia="ru-RU"/>
                    </w:rPr>
                  </w:pPr>
                </w:p>
              </w:tc>
            </w:tr>
          </w:tbl>
          <w:p w:rsidR="00911C7B" w:rsidRPr="00911C7B" w:rsidRDefault="00911C7B" w:rsidP="00E73DEE">
            <w:pPr>
              <w:shd w:val="clear" w:color="auto" w:fill="FFFFFF"/>
              <w:jc w:val="both"/>
              <w:rPr>
                <w:rFonts w:ascii="Helvetica" w:eastAsia="Times New Roman" w:hAnsi="Helvetica" w:cs="Helvetica"/>
                <w:color w:val="000000"/>
                <w:sz w:val="18"/>
                <w:szCs w:val="18"/>
                <w:lang w:eastAsia="ru-RU"/>
              </w:rPr>
            </w:pPr>
            <w:r w:rsidRPr="00911C7B">
              <w:rPr>
                <w:rFonts w:ascii="Times New Roman" w:eastAsia="Times New Roman" w:hAnsi="Times New Roman" w:cs="Times New Roman"/>
                <w:color w:val="000000"/>
                <w:sz w:val="24"/>
                <w:szCs w:val="24"/>
                <w:bdr w:val="none" w:sz="0" w:space="0" w:color="auto" w:frame="1"/>
                <w:lang w:eastAsia="ru-RU"/>
              </w:rPr>
              <w:t>Кроме того, необходимость в навыках свободного общения в бассейне оз. Ханка с иностранными гражданами на доступных им языках год от года непрерывно возрастает в связи с последовательно развивающимися партнёрскими отношениями между специалистами российско – китайского заповедника «Озеро Ханка», обеспечивающими контроль и охрану уникального природного комплекса водно - болотных угодий оз. Ханка, как с российской, так и китайской стороны крупнейшего пресноводного озера восточной Азии, а также всестороннее эколого-просветительское взаимодействие с жителями прибрежных территорий.</w:t>
            </w:r>
          </w:p>
          <w:tbl>
            <w:tblPr>
              <w:tblW w:w="0" w:type="auto"/>
              <w:shd w:val="clear" w:color="auto" w:fill="FFFFFF"/>
              <w:tblCellMar>
                <w:left w:w="0" w:type="dxa"/>
                <w:right w:w="0" w:type="dxa"/>
              </w:tblCellMar>
              <w:tblLook w:val="04A0" w:firstRow="1" w:lastRow="0" w:firstColumn="1" w:lastColumn="0" w:noHBand="0" w:noVBand="1"/>
            </w:tblPr>
            <w:tblGrid>
              <w:gridCol w:w="156"/>
            </w:tblGrid>
            <w:tr w:rsidR="00911C7B" w:rsidRPr="00911C7B" w:rsidTr="00911C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911C7B" w:rsidRPr="00911C7B" w:rsidRDefault="00911C7B" w:rsidP="00911C7B">
                  <w:pPr>
                    <w:spacing w:after="0" w:line="240" w:lineRule="auto"/>
                    <w:rPr>
                      <w:rFonts w:ascii="Helvetica" w:eastAsia="Times New Roman" w:hAnsi="Helvetica" w:cs="Helvetica"/>
                      <w:color w:val="A1A1A1"/>
                      <w:sz w:val="18"/>
                      <w:szCs w:val="18"/>
                      <w:lang w:eastAsia="ru-RU"/>
                    </w:rPr>
                  </w:pPr>
                </w:p>
              </w:tc>
            </w:tr>
          </w:tbl>
          <w:p w:rsidR="00911C7B" w:rsidRPr="00911C7B" w:rsidRDefault="00911C7B" w:rsidP="00911C7B">
            <w:pPr>
              <w:shd w:val="clear" w:color="auto" w:fill="FFFFFF"/>
              <w:ind w:firstLine="709"/>
              <w:jc w:val="both"/>
              <w:rPr>
                <w:rFonts w:ascii="Helvetica" w:eastAsia="Times New Roman" w:hAnsi="Helvetica" w:cs="Helvetica"/>
                <w:color w:val="000000"/>
                <w:sz w:val="18"/>
                <w:szCs w:val="18"/>
                <w:lang w:eastAsia="ru-RU"/>
              </w:rPr>
            </w:pPr>
            <w:r w:rsidRPr="00911C7B">
              <w:rPr>
                <w:rFonts w:ascii="Times New Roman" w:eastAsia="Times New Roman" w:hAnsi="Times New Roman" w:cs="Times New Roman"/>
                <w:color w:val="000000"/>
                <w:sz w:val="24"/>
                <w:szCs w:val="24"/>
                <w:bdr w:val="none" w:sz="0" w:space="0" w:color="auto" w:frame="1"/>
                <w:lang w:eastAsia="ru-RU"/>
              </w:rPr>
              <w:t>Неиссякаемый интерес международного сообщества к биологическому разнообразию Ханки и прилегающей низменности подтверждается также статистикой динамично развивающегося в данном регионе познавательного и экологического туризма.</w:t>
            </w:r>
          </w:p>
          <w:tbl>
            <w:tblPr>
              <w:tblW w:w="0" w:type="auto"/>
              <w:shd w:val="clear" w:color="auto" w:fill="FFFFFF"/>
              <w:tblCellMar>
                <w:left w:w="0" w:type="dxa"/>
                <w:right w:w="0" w:type="dxa"/>
              </w:tblCellMar>
              <w:tblLook w:val="04A0" w:firstRow="1" w:lastRow="0" w:firstColumn="1" w:lastColumn="0" w:noHBand="0" w:noVBand="1"/>
            </w:tblPr>
            <w:tblGrid>
              <w:gridCol w:w="156"/>
            </w:tblGrid>
            <w:tr w:rsidR="00911C7B" w:rsidRPr="00911C7B" w:rsidTr="00911C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911C7B" w:rsidRPr="00911C7B" w:rsidRDefault="00911C7B" w:rsidP="00911C7B">
                  <w:pPr>
                    <w:spacing w:after="0" w:line="240" w:lineRule="auto"/>
                    <w:rPr>
                      <w:rFonts w:ascii="Helvetica" w:eastAsia="Times New Roman" w:hAnsi="Helvetica" w:cs="Helvetica"/>
                      <w:color w:val="A1A1A1"/>
                      <w:sz w:val="18"/>
                      <w:szCs w:val="18"/>
                      <w:lang w:eastAsia="ru-RU"/>
                    </w:rPr>
                  </w:pPr>
                </w:p>
              </w:tc>
            </w:tr>
          </w:tbl>
          <w:p w:rsidR="00474F28" w:rsidRPr="00E73DEE" w:rsidRDefault="00911C7B" w:rsidP="00E73DEE">
            <w:pPr>
              <w:shd w:val="clear" w:color="auto" w:fill="FFFFFF"/>
              <w:ind w:firstLine="709"/>
              <w:jc w:val="both"/>
              <w:rPr>
                <w:rFonts w:ascii="Helvetica" w:eastAsia="Times New Roman" w:hAnsi="Helvetica" w:cs="Helvetica"/>
                <w:color w:val="000000"/>
                <w:sz w:val="18"/>
                <w:szCs w:val="18"/>
                <w:lang w:eastAsia="ru-RU"/>
              </w:rPr>
            </w:pPr>
            <w:r w:rsidRPr="00911C7B">
              <w:rPr>
                <w:rFonts w:ascii="Times New Roman" w:eastAsia="Times New Roman" w:hAnsi="Times New Roman" w:cs="Times New Roman"/>
                <w:color w:val="000000"/>
                <w:sz w:val="24"/>
                <w:szCs w:val="24"/>
                <w:bdr w:val="none" w:sz="0" w:space="0" w:color="auto" w:frame="1"/>
                <w:lang w:eastAsia="ru-RU"/>
              </w:rPr>
              <w:t>Вдвойне эффективно, если за дело берутся молодые, инициативные и полные жизненной энергии люди.</w:t>
            </w:r>
          </w:p>
        </w:tc>
        <w:tc>
          <w:tcPr>
            <w:tcW w:w="3697" w:type="dxa"/>
          </w:tcPr>
          <w:p w:rsidR="00474F28" w:rsidRDefault="00474F28" w:rsidP="00474F28">
            <w:pPr>
              <w:jc w:val="center"/>
            </w:pPr>
          </w:p>
        </w:tc>
        <w:tc>
          <w:tcPr>
            <w:tcW w:w="3697" w:type="dxa"/>
          </w:tcPr>
          <w:p w:rsidR="00474F28" w:rsidRDefault="00474F28" w:rsidP="00306FAE">
            <w:pPr>
              <w:jc w:val="both"/>
              <w:rPr>
                <w:rFonts w:ascii="Times New Roman" w:hAnsi="Times New Roman" w:cs="Times New Roman"/>
                <w:sz w:val="28"/>
                <w:szCs w:val="28"/>
              </w:rPr>
            </w:pPr>
          </w:p>
        </w:tc>
      </w:tr>
      <w:tr w:rsidR="00732208" w:rsidTr="003B6914">
        <w:tc>
          <w:tcPr>
            <w:tcW w:w="3696" w:type="dxa"/>
          </w:tcPr>
          <w:p w:rsidR="00732208" w:rsidRDefault="00732208" w:rsidP="00306FAE">
            <w:pPr>
              <w:jc w:val="both"/>
              <w:rPr>
                <w:rFonts w:ascii="Times New Roman" w:hAnsi="Times New Roman" w:cs="Times New Roman"/>
                <w:sz w:val="28"/>
                <w:szCs w:val="28"/>
              </w:rPr>
            </w:pPr>
            <w:r>
              <w:rPr>
                <w:rFonts w:ascii="Times New Roman" w:hAnsi="Times New Roman" w:cs="Times New Roman"/>
                <w:sz w:val="28"/>
                <w:szCs w:val="28"/>
              </w:rPr>
              <w:lastRenderedPageBreak/>
              <w:t>2. Организационный момент</w:t>
            </w:r>
            <w:r w:rsidR="005F4010">
              <w:rPr>
                <w:rFonts w:ascii="Times New Roman" w:hAnsi="Times New Roman" w:cs="Times New Roman"/>
                <w:sz w:val="28"/>
                <w:szCs w:val="28"/>
              </w:rPr>
              <w:t>,</w:t>
            </w:r>
          </w:p>
          <w:p w:rsidR="00732208" w:rsidRDefault="005F4010" w:rsidP="00306FAE">
            <w:pPr>
              <w:jc w:val="both"/>
              <w:rPr>
                <w:rFonts w:ascii="Times New Roman" w:hAnsi="Times New Roman" w:cs="Times New Roman"/>
                <w:sz w:val="28"/>
                <w:szCs w:val="28"/>
              </w:rPr>
            </w:pPr>
            <w:r>
              <w:rPr>
                <w:rFonts w:ascii="Times New Roman" w:hAnsi="Times New Roman" w:cs="Times New Roman"/>
                <w:sz w:val="28"/>
                <w:szCs w:val="28"/>
              </w:rPr>
              <w:t xml:space="preserve">преподаватель </w:t>
            </w:r>
            <w:r w:rsidR="00732208">
              <w:rPr>
                <w:rFonts w:ascii="Times New Roman" w:hAnsi="Times New Roman" w:cs="Times New Roman"/>
                <w:sz w:val="28"/>
                <w:szCs w:val="28"/>
              </w:rPr>
              <w:t>Глущенко Т.А.</w:t>
            </w:r>
          </w:p>
        </w:tc>
        <w:tc>
          <w:tcPr>
            <w:tcW w:w="3696" w:type="dxa"/>
          </w:tcPr>
          <w:p w:rsidR="00732208" w:rsidRPr="00C74A93" w:rsidRDefault="00732208" w:rsidP="00466947">
            <w:pPr>
              <w:pStyle w:val="a6"/>
              <w:spacing w:before="240" w:beforeAutospacing="0" w:after="0" w:afterAutospacing="0"/>
              <w:ind w:right="150"/>
              <w:rPr>
                <w:color w:val="000000"/>
                <w:sz w:val="28"/>
                <w:szCs w:val="28"/>
                <w:lang w:val="en-US" w:eastAsia="en-US"/>
              </w:rPr>
            </w:pPr>
            <w:r w:rsidRPr="00C74A93">
              <w:rPr>
                <w:color w:val="000000"/>
                <w:sz w:val="28"/>
                <w:szCs w:val="28"/>
                <w:shd w:val="clear" w:color="auto" w:fill="FFFFFF"/>
                <w:lang w:val="en-US" w:eastAsia="en-US"/>
              </w:rPr>
              <w:t xml:space="preserve">Dear </w:t>
            </w:r>
            <w:r w:rsidRPr="00C74A93">
              <w:rPr>
                <w:color w:val="000000"/>
                <w:sz w:val="28"/>
                <w:szCs w:val="28"/>
                <w:shd w:val="clear" w:color="auto" w:fill="FFFFFF"/>
                <w:lang w:val="en-GB" w:eastAsia="en-US"/>
              </w:rPr>
              <w:t>students</w:t>
            </w:r>
            <w:r w:rsidRPr="00C74A93">
              <w:rPr>
                <w:color w:val="000000"/>
                <w:sz w:val="28"/>
                <w:szCs w:val="28"/>
                <w:shd w:val="clear" w:color="auto" w:fill="FFFFFF"/>
                <w:lang w:val="en-US" w:eastAsia="en-US"/>
              </w:rPr>
              <w:t>!</w:t>
            </w:r>
            <w:r w:rsidRPr="00C74A93">
              <w:rPr>
                <w:rStyle w:val="apple-converted-space"/>
                <w:color w:val="000000"/>
                <w:sz w:val="28"/>
                <w:szCs w:val="28"/>
                <w:shd w:val="clear" w:color="auto" w:fill="FFFFFF"/>
                <w:lang w:val="en-US" w:eastAsia="en-US"/>
              </w:rPr>
              <w:t> </w:t>
            </w:r>
            <w:r w:rsidRPr="00C74A93">
              <w:rPr>
                <w:color w:val="000000"/>
                <w:sz w:val="28"/>
                <w:szCs w:val="28"/>
                <w:lang w:val="en-US" w:eastAsia="en-US"/>
              </w:rPr>
              <w:br/>
            </w:r>
            <w:r w:rsidRPr="00C74A93">
              <w:rPr>
                <w:color w:val="000000"/>
                <w:sz w:val="28"/>
                <w:szCs w:val="28"/>
                <w:shd w:val="clear" w:color="auto" w:fill="FFFFFF"/>
                <w:lang w:val="en-US" w:eastAsia="en-US"/>
              </w:rPr>
              <w:t xml:space="preserve">You know that the environmental are very important in our life and today we are going to speak about them. </w:t>
            </w:r>
            <w:r w:rsidRPr="00C74A93">
              <w:rPr>
                <w:color w:val="000000"/>
                <w:sz w:val="28"/>
                <w:szCs w:val="28"/>
                <w:lang w:val="en-GB" w:eastAsia="en-US"/>
              </w:rPr>
              <w:t>Today English is the language of the world.  English is the major international language of communication in such areas as science, technology, business and ecology. To know English today is absolutely necessary for every educated man, for every good specialist.</w:t>
            </w:r>
            <w:r w:rsidR="00310481" w:rsidRPr="00C74A93">
              <w:rPr>
                <w:color w:val="000000"/>
                <w:sz w:val="28"/>
                <w:szCs w:val="28"/>
                <w:lang w:val="en-GB" w:eastAsia="en-US"/>
              </w:rPr>
              <w:t xml:space="preserve"> I hope the lesson-conference will be highly </w:t>
            </w:r>
            <w:r w:rsidR="008E0482" w:rsidRPr="00C74A93">
              <w:rPr>
                <w:color w:val="000000"/>
                <w:sz w:val="28"/>
                <w:szCs w:val="28"/>
                <w:lang w:val="en-GB" w:eastAsia="en-US"/>
              </w:rPr>
              <w:t>successful and the participants will propose s</w:t>
            </w:r>
            <w:r w:rsidR="008E0482" w:rsidRPr="00C74A93">
              <w:rPr>
                <w:color w:val="000000"/>
                <w:sz w:val="28"/>
                <w:szCs w:val="28"/>
                <w:lang w:eastAsia="en-US"/>
              </w:rPr>
              <w:t>о</w:t>
            </w:r>
            <w:r w:rsidR="008E0482" w:rsidRPr="00C74A93">
              <w:rPr>
                <w:color w:val="000000"/>
                <w:sz w:val="28"/>
                <w:szCs w:val="28"/>
                <w:lang w:val="en-GB" w:eastAsia="en-US"/>
              </w:rPr>
              <w:t>me satisfactory solution to the problem.</w:t>
            </w:r>
          </w:p>
          <w:p w:rsidR="00732208" w:rsidRPr="00C74A93" w:rsidRDefault="00732208" w:rsidP="00466947">
            <w:pPr>
              <w:pStyle w:val="a6"/>
              <w:spacing w:before="240" w:beforeAutospacing="0" w:after="0" w:afterAutospacing="0"/>
              <w:ind w:right="150"/>
              <w:rPr>
                <w:lang w:val="en-US" w:eastAsia="en-US"/>
              </w:rPr>
            </w:pPr>
          </w:p>
        </w:tc>
        <w:tc>
          <w:tcPr>
            <w:tcW w:w="3697" w:type="dxa"/>
          </w:tcPr>
          <w:p w:rsidR="00732208" w:rsidRPr="008E0482" w:rsidRDefault="00732208" w:rsidP="008E0482">
            <w:pPr>
              <w:pStyle w:val="a6"/>
              <w:spacing w:before="240" w:beforeAutospacing="0" w:after="0" w:afterAutospacing="0"/>
              <w:ind w:right="150"/>
              <w:rPr>
                <w:color w:val="000000"/>
                <w:sz w:val="28"/>
                <w:szCs w:val="28"/>
                <w:lang w:eastAsia="en-US"/>
              </w:rPr>
            </w:pPr>
            <w:r>
              <w:rPr>
                <w:color w:val="000000"/>
                <w:sz w:val="28"/>
                <w:szCs w:val="28"/>
                <w:shd w:val="clear" w:color="auto" w:fill="FFFFFF"/>
                <w:lang w:eastAsia="en-US"/>
              </w:rPr>
              <w:t xml:space="preserve">Дорогие студенты! Вы знаете, что </w:t>
            </w:r>
            <w:r w:rsidRPr="00474F28">
              <w:rPr>
                <w:color w:val="000000"/>
                <w:sz w:val="28"/>
                <w:szCs w:val="28"/>
                <w:shd w:val="clear" w:color="auto" w:fill="FFFFFF"/>
                <w:lang w:eastAsia="en-US"/>
              </w:rPr>
              <w:t>экологические аспекты охраны окружающей среды</w:t>
            </w:r>
            <w:r>
              <w:rPr>
                <w:color w:val="000000"/>
                <w:sz w:val="28"/>
                <w:szCs w:val="28"/>
                <w:shd w:val="clear" w:color="auto" w:fill="FFFFFF"/>
                <w:lang w:eastAsia="en-US"/>
              </w:rPr>
              <w:t xml:space="preserve"> очень важны в   нашей жизни и сегодня мы поговорим о них. </w:t>
            </w:r>
            <w:r>
              <w:rPr>
                <w:color w:val="000000"/>
                <w:sz w:val="28"/>
                <w:szCs w:val="28"/>
                <w:lang w:eastAsia="en-US"/>
              </w:rPr>
              <w:t>В настоящее время английский язык является международным языком. Английский язык - основной язык международного общения в таких областях как наука, технология, бизнес и  экология. Сегодня знание английского языка необходимо каждому квалифицированному специалисту.</w:t>
            </w:r>
            <w:r w:rsidR="00310481">
              <w:rPr>
                <w:color w:val="000000"/>
                <w:sz w:val="28"/>
                <w:szCs w:val="28"/>
                <w:lang w:eastAsia="en-US"/>
              </w:rPr>
              <w:t xml:space="preserve"> Надеюсь, что урок-</w:t>
            </w:r>
            <w:r w:rsidR="008E0482">
              <w:rPr>
                <w:color w:val="000000"/>
                <w:sz w:val="28"/>
                <w:szCs w:val="28"/>
                <w:lang w:eastAsia="en-US"/>
              </w:rPr>
              <w:t>конференция  будет плодотворным, а участники предложат решение данной проблемы.</w:t>
            </w:r>
          </w:p>
        </w:tc>
        <w:tc>
          <w:tcPr>
            <w:tcW w:w="3697" w:type="dxa"/>
          </w:tcPr>
          <w:p w:rsidR="00732208" w:rsidRDefault="00732208" w:rsidP="00306FAE">
            <w:pPr>
              <w:jc w:val="both"/>
              <w:rPr>
                <w:rFonts w:ascii="Times New Roman" w:hAnsi="Times New Roman" w:cs="Times New Roman"/>
                <w:sz w:val="28"/>
                <w:szCs w:val="28"/>
              </w:rPr>
            </w:pPr>
          </w:p>
        </w:tc>
      </w:tr>
      <w:tr w:rsidR="00732208" w:rsidTr="002F0FD2">
        <w:tc>
          <w:tcPr>
            <w:tcW w:w="14786" w:type="dxa"/>
            <w:gridSpan w:val="4"/>
          </w:tcPr>
          <w:p w:rsidR="00732208" w:rsidRPr="00C74A93" w:rsidRDefault="00732208" w:rsidP="00306FAE">
            <w:pPr>
              <w:jc w:val="center"/>
              <w:rPr>
                <w:rFonts w:ascii="Times New Roman" w:hAnsi="Times New Roman" w:cs="Times New Roman"/>
                <w:b/>
                <w:sz w:val="28"/>
                <w:szCs w:val="28"/>
              </w:rPr>
            </w:pPr>
            <w:r w:rsidRPr="00C74A93">
              <w:rPr>
                <w:rFonts w:ascii="Times New Roman" w:hAnsi="Times New Roman" w:cs="Times New Roman"/>
                <w:b/>
                <w:sz w:val="28"/>
                <w:szCs w:val="28"/>
              </w:rPr>
              <w:t>Звучит фонограмма песни «Солнечный круг»</w:t>
            </w:r>
          </w:p>
        </w:tc>
      </w:tr>
      <w:tr w:rsidR="00732208" w:rsidTr="003B6914">
        <w:tc>
          <w:tcPr>
            <w:tcW w:w="3696" w:type="dxa"/>
          </w:tcPr>
          <w:p w:rsidR="00732208" w:rsidRDefault="00732208" w:rsidP="00306FAE">
            <w:pPr>
              <w:jc w:val="both"/>
              <w:rPr>
                <w:rFonts w:ascii="Times New Roman" w:hAnsi="Times New Roman" w:cs="Times New Roman"/>
                <w:sz w:val="28"/>
                <w:szCs w:val="28"/>
              </w:rPr>
            </w:pPr>
          </w:p>
        </w:tc>
        <w:tc>
          <w:tcPr>
            <w:tcW w:w="3696" w:type="dxa"/>
          </w:tcPr>
          <w:p w:rsidR="00732208" w:rsidRDefault="00732208" w:rsidP="00306FAE">
            <w:pPr>
              <w:jc w:val="both"/>
              <w:rPr>
                <w:rFonts w:ascii="Times New Roman" w:hAnsi="Times New Roman" w:cs="Times New Roman"/>
                <w:sz w:val="28"/>
                <w:szCs w:val="28"/>
              </w:rPr>
            </w:pPr>
            <w:r w:rsidRPr="00C74A93">
              <w:rPr>
                <w:rFonts w:ascii="Times New Roman" w:hAnsi="Times New Roman" w:cs="Times New Roman"/>
                <w:sz w:val="28"/>
                <w:szCs w:val="28"/>
              </w:rPr>
              <w:t xml:space="preserve">3. Исполнение песни «Солнечный круг» на </w:t>
            </w:r>
            <w:r w:rsidRPr="00C74A93">
              <w:rPr>
                <w:rFonts w:ascii="Times New Roman" w:hAnsi="Times New Roman" w:cs="Times New Roman"/>
                <w:sz w:val="28"/>
                <w:szCs w:val="28"/>
              </w:rPr>
              <w:lastRenderedPageBreak/>
              <w:t>английском языке</w:t>
            </w:r>
          </w:p>
          <w:p w:rsidR="005F4010" w:rsidRPr="00911C7B" w:rsidRDefault="005F4010" w:rsidP="005F4010">
            <w:pPr>
              <w:rPr>
                <w:rFonts w:ascii="Times New Roman" w:hAnsi="Times New Roman" w:cs="Times New Roman"/>
                <w:sz w:val="28"/>
                <w:szCs w:val="28"/>
                <w:lang w:val="en-US"/>
              </w:rPr>
            </w:pPr>
            <w:r w:rsidRPr="005F4010">
              <w:rPr>
                <w:rFonts w:ascii="Times New Roman" w:eastAsia="Times New Roman" w:hAnsi="Times New Roman" w:cs="Times New Roman"/>
                <w:color w:val="000000"/>
                <w:sz w:val="28"/>
                <w:szCs w:val="21"/>
                <w:lang w:val="en-US" w:eastAsia="ru-RU"/>
              </w:rPr>
              <w:t>Bright blue the sky,</w:t>
            </w:r>
            <w:r w:rsidRPr="005F4010">
              <w:rPr>
                <w:rFonts w:ascii="Times New Roman" w:eastAsia="Times New Roman" w:hAnsi="Times New Roman" w:cs="Times New Roman"/>
                <w:color w:val="000000"/>
                <w:sz w:val="28"/>
                <w:szCs w:val="21"/>
                <w:lang w:val="en-US" w:eastAsia="ru-RU"/>
              </w:rPr>
              <w:br/>
              <w:t>Sun up on high -</w:t>
            </w:r>
            <w:r w:rsidRPr="005F4010">
              <w:rPr>
                <w:rFonts w:ascii="Times New Roman" w:eastAsia="Times New Roman" w:hAnsi="Times New Roman" w:cs="Times New Roman"/>
                <w:color w:val="000000"/>
                <w:sz w:val="28"/>
                <w:szCs w:val="21"/>
                <w:lang w:val="en-US" w:eastAsia="ru-RU"/>
              </w:rPr>
              <w:br/>
              <w:t>That was the little boy s picture.</w:t>
            </w:r>
            <w:r w:rsidRPr="005F4010">
              <w:rPr>
                <w:rFonts w:ascii="Times New Roman" w:eastAsia="Times New Roman" w:hAnsi="Times New Roman" w:cs="Times New Roman"/>
                <w:color w:val="000000"/>
                <w:sz w:val="28"/>
                <w:szCs w:val="21"/>
                <w:lang w:val="en-US" w:eastAsia="ru-RU"/>
              </w:rPr>
              <w:br/>
              <w:t>He drew for you,</w:t>
            </w:r>
            <w:r w:rsidRPr="005F4010">
              <w:rPr>
                <w:rFonts w:ascii="Times New Roman" w:eastAsia="Times New Roman" w:hAnsi="Times New Roman" w:cs="Times New Roman"/>
                <w:color w:val="000000"/>
                <w:sz w:val="28"/>
                <w:szCs w:val="21"/>
                <w:lang w:val="en-US" w:eastAsia="ru-RU"/>
              </w:rPr>
              <w:br/>
              <w:t>Wrote for you, too</w:t>
            </w:r>
            <w:r w:rsidRPr="005F4010">
              <w:rPr>
                <w:rFonts w:ascii="Times New Roman" w:eastAsia="Times New Roman" w:hAnsi="Times New Roman" w:cs="Times New Roman"/>
                <w:color w:val="000000"/>
                <w:sz w:val="28"/>
                <w:szCs w:val="21"/>
                <w:lang w:val="en-US" w:eastAsia="ru-RU"/>
              </w:rPr>
              <w:br/>
              <w:t>Just to make clear what he drew.</w:t>
            </w:r>
            <w:r w:rsidRPr="005F4010">
              <w:rPr>
                <w:rFonts w:ascii="Times New Roman" w:eastAsia="Times New Roman" w:hAnsi="Times New Roman" w:cs="Times New Roman"/>
                <w:color w:val="000000"/>
                <w:sz w:val="28"/>
                <w:szCs w:val="21"/>
                <w:lang w:val="en-US" w:eastAsia="ru-RU"/>
              </w:rPr>
              <w:br/>
            </w:r>
            <w:r w:rsidRPr="005F4010">
              <w:rPr>
                <w:rFonts w:ascii="Times New Roman" w:eastAsia="Times New Roman" w:hAnsi="Times New Roman" w:cs="Times New Roman"/>
                <w:color w:val="000000"/>
                <w:sz w:val="28"/>
                <w:szCs w:val="21"/>
                <w:lang w:val="en-US" w:eastAsia="ru-RU"/>
              </w:rPr>
              <w:br/>
              <w:t>May there always be sunshine,</w:t>
            </w:r>
            <w:r w:rsidRPr="005F4010">
              <w:rPr>
                <w:rFonts w:ascii="Times New Roman" w:eastAsia="Times New Roman" w:hAnsi="Times New Roman" w:cs="Times New Roman"/>
                <w:color w:val="000000"/>
                <w:sz w:val="28"/>
                <w:szCs w:val="21"/>
                <w:lang w:val="en-US" w:eastAsia="ru-RU"/>
              </w:rPr>
              <w:br/>
              <w:t>May there always be blue skies,</w:t>
            </w:r>
            <w:r w:rsidRPr="005F4010">
              <w:rPr>
                <w:rFonts w:ascii="Times New Roman" w:eastAsia="Times New Roman" w:hAnsi="Times New Roman" w:cs="Times New Roman"/>
                <w:color w:val="000000"/>
                <w:sz w:val="28"/>
                <w:szCs w:val="21"/>
                <w:lang w:val="en-US" w:eastAsia="ru-RU"/>
              </w:rPr>
              <w:br/>
              <w:t>May there always be mommy,</w:t>
            </w:r>
            <w:r w:rsidRPr="005F4010">
              <w:rPr>
                <w:rFonts w:ascii="Times New Roman" w:eastAsia="Times New Roman" w:hAnsi="Times New Roman" w:cs="Times New Roman"/>
                <w:color w:val="000000"/>
                <w:sz w:val="28"/>
                <w:szCs w:val="21"/>
                <w:lang w:val="en-US" w:eastAsia="ru-RU"/>
              </w:rPr>
              <w:br/>
              <w:t>May there always be me</w:t>
            </w:r>
            <w:r w:rsidRPr="005F4010">
              <w:rPr>
                <w:rFonts w:ascii="Times New Roman" w:eastAsia="Times New Roman" w:hAnsi="Times New Roman" w:cs="Times New Roman"/>
                <w:color w:val="000000"/>
                <w:sz w:val="28"/>
                <w:szCs w:val="21"/>
                <w:lang w:val="en-US" w:eastAsia="ru-RU"/>
              </w:rPr>
              <w:br/>
            </w:r>
            <w:r w:rsidRPr="005F4010">
              <w:rPr>
                <w:rFonts w:ascii="Times New Roman" w:eastAsia="Times New Roman" w:hAnsi="Times New Roman" w:cs="Times New Roman"/>
                <w:color w:val="000000"/>
                <w:sz w:val="28"/>
                <w:szCs w:val="21"/>
                <w:lang w:val="en-US" w:eastAsia="ru-RU"/>
              </w:rPr>
              <w:br/>
              <w:t>My little friend,</w:t>
            </w:r>
            <w:r w:rsidRPr="005F4010">
              <w:rPr>
                <w:rFonts w:ascii="Times New Roman" w:eastAsia="Times New Roman" w:hAnsi="Times New Roman" w:cs="Times New Roman"/>
                <w:color w:val="000000"/>
                <w:sz w:val="28"/>
                <w:szCs w:val="21"/>
                <w:lang w:val="en-US" w:eastAsia="ru-RU"/>
              </w:rPr>
              <w:br/>
              <w:t>Listen, my friend,</w:t>
            </w:r>
            <w:r w:rsidRPr="005F4010">
              <w:rPr>
                <w:rFonts w:ascii="Times New Roman" w:eastAsia="Times New Roman" w:hAnsi="Times New Roman" w:cs="Times New Roman"/>
                <w:color w:val="000000"/>
                <w:sz w:val="28"/>
                <w:szCs w:val="21"/>
                <w:lang w:val="en-US" w:eastAsia="ru-RU"/>
              </w:rPr>
              <w:br/>
              <w:t>Peace is the dream of the people.</w:t>
            </w:r>
            <w:r w:rsidRPr="005F4010">
              <w:rPr>
                <w:rFonts w:ascii="Times New Roman" w:eastAsia="Times New Roman" w:hAnsi="Times New Roman" w:cs="Times New Roman"/>
                <w:color w:val="000000"/>
                <w:sz w:val="28"/>
                <w:szCs w:val="21"/>
                <w:lang w:val="en-US" w:eastAsia="ru-RU"/>
              </w:rPr>
              <w:br/>
              <w:t>Hearts old and young</w:t>
            </w:r>
            <w:r w:rsidRPr="005F4010">
              <w:rPr>
                <w:rFonts w:ascii="Times New Roman" w:eastAsia="Times New Roman" w:hAnsi="Times New Roman" w:cs="Times New Roman"/>
                <w:color w:val="000000"/>
                <w:sz w:val="28"/>
                <w:szCs w:val="21"/>
                <w:lang w:val="en-US" w:eastAsia="ru-RU"/>
              </w:rPr>
              <w:br/>
              <w:t>Never have done</w:t>
            </w:r>
            <w:r w:rsidRPr="005F4010">
              <w:rPr>
                <w:rFonts w:ascii="Times New Roman" w:eastAsia="Times New Roman" w:hAnsi="Times New Roman" w:cs="Times New Roman"/>
                <w:color w:val="000000"/>
                <w:sz w:val="28"/>
                <w:szCs w:val="21"/>
                <w:lang w:val="en-US" w:eastAsia="ru-RU"/>
              </w:rPr>
              <w:br/>
              <w:t>S</w:t>
            </w:r>
            <w:r w:rsidR="00911C7B">
              <w:rPr>
                <w:rFonts w:ascii="Times New Roman" w:eastAsia="Times New Roman" w:hAnsi="Times New Roman" w:cs="Times New Roman"/>
                <w:color w:val="000000"/>
                <w:sz w:val="28"/>
                <w:szCs w:val="21"/>
                <w:lang w:val="en-US" w:eastAsia="ru-RU"/>
              </w:rPr>
              <w:t>inging the song you have sung.</w:t>
            </w:r>
          </w:p>
        </w:tc>
        <w:tc>
          <w:tcPr>
            <w:tcW w:w="3697" w:type="dxa"/>
          </w:tcPr>
          <w:p w:rsidR="00732208" w:rsidRPr="005F4010" w:rsidRDefault="00732208" w:rsidP="00306FAE">
            <w:pPr>
              <w:jc w:val="both"/>
              <w:rPr>
                <w:rFonts w:ascii="Times New Roman" w:hAnsi="Times New Roman" w:cs="Times New Roman"/>
                <w:sz w:val="28"/>
                <w:szCs w:val="28"/>
                <w:lang w:val="en-US"/>
              </w:rPr>
            </w:pPr>
          </w:p>
        </w:tc>
        <w:tc>
          <w:tcPr>
            <w:tcW w:w="3697" w:type="dxa"/>
          </w:tcPr>
          <w:p w:rsidR="00732208" w:rsidRDefault="005F4010" w:rsidP="00306FAE">
            <w:pPr>
              <w:jc w:val="both"/>
              <w:rPr>
                <w:rFonts w:ascii="Times New Roman" w:hAnsi="Times New Roman" w:cs="Times New Roman"/>
                <w:sz w:val="28"/>
                <w:szCs w:val="28"/>
              </w:rPr>
            </w:pPr>
            <w:r>
              <w:rPr>
                <w:rFonts w:ascii="Times New Roman" w:hAnsi="Times New Roman" w:cs="Times New Roman"/>
                <w:sz w:val="28"/>
                <w:szCs w:val="28"/>
              </w:rPr>
              <w:t>Студент</w:t>
            </w:r>
            <w:r w:rsidR="00732208">
              <w:rPr>
                <w:rFonts w:ascii="Times New Roman" w:hAnsi="Times New Roman" w:cs="Times New Roman"/>
                <w:sz w:val="28"/>
                <w:szCs w:val="28"/>
              </w:rPr>
              <w:t>ы</w:t>
            </w:r>
            <w:r>
              <w:rPr>
                <w:rFonts w:ascii="Times New Roman" w:hAnsi="Times New Roman" w:cs="Times New Roman"/>
                <w:sz w:val="28"/>
                <w:szCs w:val="28"/>
              </w:rPr>
              <w:t xml:space="preserve"> вы</w:t>
            </w:r>
            <w:r w:rsidR="00732208">
              <w:rPr>
                <w:rFonts w:ascii="Times New Roman" w:hAnsi="Times New Roman" w:cs="Times New Roman"/>
                <w:sz w:val="28"/>
                <w:szCs w:val="28"/>
              </w:rPr>
              <w:t>страиваются полукругом возле экрана,</w:t>
            </w:r>
            <w:r w:rsidR="008E0482">
              <w:rPr>
                <w:rFonts w:ascii="Times New Roman" w:hAnsi="Times New Roman" w:cs="Times New Roman"/>
                <w:sz w:val="28"/>
                <w:szCs w:val="28"/>
              </w:rPr>
              <w:t xml:space="preserve"> </w:t>
            </w:r>
            <w:r w:rsidR="00732208">
              <w:rPr>
                <w:rFonts w:ascii="Times New Roman" w:hAnsi="Times New Roman" w:cs="Times New Roman"/>
                <w:sz w:val="28"/>
                <w:szCs w:val="28"/>
              </w:rPr>
              <w:t xml:space="preserve">в </w:t>
            </w:r>
            <w:r w:rsidR="00732208">
              <w:rPr>
                <w:rFonts w:ascii="Times New Roman" w:hAnsi="Times New Roman" w:cs="Times New Roman"/>
                <w:sz w:val="28"/>
                <w:szCs w:val="28"/>
              </w:rPr>
              <w:lastRenderedPageBreak/>
              <w:t xml:space="preserve">руках </w:t>
            </w:r>
            <w:r>
              <w:rPr>
                <w:rFonts w:ascii="Times New Roman" w:hAnsi="Times New Roman" w:cs="Times New Roman"/>
                <w:sz w:val="28"/>
                <w:szCs w:val="28"/>
              </w:rPr>
              <w:t>держат рисунки</w:t>
            </w:r>
            <w:r w:rsidR="00732208">
              <w:rPr>
                <w:rFonts w:ascii="Times New Roman" w:hAnsi="Times New Roman" w:cs="Times New Roman"/>
                <w:sz w:val="28"/>
                <w:szCs w:val="28"/>
              </w:rPr>
              <w:t>, на которых прикреплены слова песни на английском языке (со стороны зрителей).</w:t>
            </w:r>
          </w:p>
          <w:p w:rsidR="00732208" w:rsidRDefault="00732208" w:rsidP="00306FAE">
            <w:pPr>
              <w:jc w:val="both"/>
              <w:rPr>
                <w:rFonts w:ascii="Times New Roman" w:hAnsi="Times New Roman" w:cs="Times New Roman"/>
                <w:sz w:val="28"/>
                <w:szCs w:val="28"/>
              </w:rPr>
            </w:pPr>
            <w:r>
              <w:rPr>
                <w:rFonts w:ascii="Times New Roman" w:hAnsi="Times New Roman" w:cs="Times New Roman"/>
                <w:sz w:val="28"/>
                <w:szCs w:val="28"/>
              </w:rPr>
              <w:t>Исполняют на английском языке первый и</w:t>
            </w:r>
            <w:r w:rsidR="00956113">
              <w:rPr>
                <w:rFonts w:ascii="Times New Roman" w:hAnsi="Times New Roman" w:cs="Times New Roman"/>
                <w:sz w:val="28"/>
                <w:szCs w:val="28"/>
              </w:rPr>
              <w:t xml:space="preserve"> второй  куплет песни</w:t>
            </w:r>
            <w:r>
              <w:rPr>
                <w:rFonts w:ascii="Times New Roman" w:hAnsi="Times New Roman" w:cs="Times New Roman"/>
                <w:sz w:val="28"/>
                <w:szCs w:val="28"/>
              </w:rPr>
              <w:t>.</w:t>
            </w:r>
          </w:p>
        </w:tc>
      </w:tr>
      <w:tr w:rsidR="00732208" w:rsidTr="003B6914">
        <w:tc>
          <w:tcPr>
            <w:tcW w:w="3696" w:type="dxa"/>
          </w:tcPr>
          <w:p w:rsidR="00732208" w:rsidRDefault="00732208" w:rsidP="00306FAE">
            <w:pPr>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5F4010">
              <w:rPr>
                <w:rFonts w:ascii="Times New Roman" w:hAnsi="Times New Roman" w:cs="Times New Roman"/>
                <w:sz w:val="28"/>
                <w:szCs w:val="28"/>
              </w:rPr>
              <w:t xml:space="preserve">Преподаватель </w:t>
            </w:r>
            <w:r>
              <w:rPr>
                <w:rFonts w:ascii="Times New Roman" w:hAnsi="Times New Roman" w:cs="Times New Roman"/>
                <w:sz w:val="28"/>
                <w:szCs w:val="28"/>
              </w:rPr>
              <w:t>Глущенко Т.А.</w:t>
            </w:r>
          </w:p>
        </w:tc>
        <w:tc>
          <w:tcPr>
            <w:tcW w:w="3696" w:type="dxa"/>
          </w:tcPr>
          <w:p w:rsidR="00732208" w:rsidRPr="00C74A93" w:rsidRDefault="00732208" w:rsidP="00306FAE">
            <w:pPr>
              <w:jc w:val="both"/>
              <w:rPr>
                <w:rFonts w:ascii="Times New Roman" w:hAnsi="Times New Roman" w:cs="Times New Roman"/>
                <w:sz w:val="28"/>
                <w:szCs w:val="28"/>
                <w:lang w:val="en-US"/>
              </w:rPr>
            </w:pPr>
            <w:r w:rsidRPr="00C74A93">
              <w:rPr>
                <w:rFonts w:ascii="Times New Roman" w:hAnsi="Times New Roman" w:cs="Times New Roman"/>
                <w:sz w:val="28"/>
                <w:szCs w:val="28"/>
                <w:lang w:val="en-US"/>
              </w:rPr>
              <w:t>Maritime Territory Ussuriland is one of the gems of the Russian Far East. The region is a place of untold riches.</w:t>
            </w:r>
          </w:p>
          <w:p w:rsidR="008E0482" w:rsidRPr="00C74A93" w:rsidRDefault="008E0482" w:rsidP="00306FAE">
            <w:pPr>
              <w:jc w:val="both"/>
              <w:rPr>
                <w:rFonts w:ascii="Times New Roman" w:hAnsi="Times New Roman" w:cs="Times New Roman"/>
                <w:sz w:val="28"/>
                <w:szCs w:val="28"/>
                <w:lang w:val="en-US"/>
              </w:rPr>
            </w:pPr>
          </w:p>
          <w:p w:rsidR="008E0482" w:rsidRPr="00C74A93" w:rsidRDefault="008E0482" w:rsidP="00306FAE">
            <w:pPr>
              <w:jc w:val="both"/>
              <w:rPr>
                <w:rFonts w:ascii="Times New Roman" w:hAnsi="Times New Roman" w:cs="Times New Roman"/>
                <w:sz w:val="28"/>
                <w:szCs w:val="28"/>
                <w:lang w:val="en-US"/>
              </w:rPr>
            </w:pPr>
          </w:p>
          <w:p w:rsidR="008E0482" w:rsidRPr="00C74A93" w:rsidRDefault="008E0482" w:rsidP="00306FAE">
            <w:pPr>
              <w:jc w:val="both"/>
              <w:rPr>
                <w:rFonts w:ascii="Times New Roman" w:hAnsi="Times New Roman" w:cs="Times New Roman"/>
                <w:sz w:val="28"/>
                <w:szCs w:val="28"/>
                <w:lang w:val="en-US"/>
              </w:rPr>
            </w:pPr>
          </w:p>
          <w:p w:rsidR="008E0482" w:rsidRPr="00C74A93" w:rsidRDefault="000E2421" w:rsidP="00BB3F33">
            <w:pPr>
              <w:jc w:val="both"/>
              <w:rPr>
                <w:rFonts w:ascii="Times New Roman" w:hAnsi="Times New Roman" w:cs="Times New Roman"/>
                <w:sz w:val="28"/>
                <w:szCs w:val="28"/>
                <w:lang w:val="en-US"/>
              </w:rPr>
            </w:pPr>
            <w:r w:rsidRPr="00C74A93">
              <w:rPr>
                <w:rFonts w:ascii="Times New Roman" w:hAnsi="Times New Roman" w:cs="Times New Roman"/>
                <w:sz w:val="28"/>
                <w:szCs w:val="28"/>
                <w:lang w:val="en-US"/>
              </w:rPr>
              <w:lastRenderedPageBreak/>
              <w:t>I think ecologist Omelchenko Sergei is better</w:t>
            </w:r>
            <w:r w:rsidR="00BB3F33" w:rsidRPr="00C74A93">
              <w:rPr>
                <w:rFonts w:ascii="Times New Roman" w:hAnsi="Times New Roman" w:cs="Times New Roman"/>
                <w:sz w:val="28"/>
                <w:szCs w:val="28"/>
                <w:lang w:val="en-US"/>
              </w:rPr>
              <w:t xml:space="preserve"> </w:t>
            </w:r>
            <w:r w:rsidRPr="00C74A93">
              <w:rPr>
                <w:rFonts w:ascii="Times New Roman" w:hAnsi="Times New Roman" w:cs="Times New Roman"/>
                <w:sz w:val="28"/>
                <w:szCs w:val="28"/>
                <w:lang w:val="en-US"/>
              </w:rPr>
              <w:t>qualif</w:t>
            </w:r>
            <w:r w:rsidR="00BB3F33" w:rsidRPr="00C74A93">
              <w:rPr>
                <w:rFonts w:ascii="Times New Roman" w:hAnsi="Times New Roman" w:cs="Times New Roman"/>
                <w:sz w:val="28"/>
                <w:szCs w:val="28"/>
                <w:lang w:val="en-US"/>
              </w:rPr>
              <w:t xml:space="preserve">ied tell about </w:t>
            </w:r>
            <w:r w:rsidR="00D500FA" w:rsidRPr="00C74A93">
              <w:rPr>
                <w:rFonts w:ascii="Times New Roman" w:hAnsi="Times New Roman" w:cs="Times New Roman"/>
                <w:sz w:val="28"/>
                <w:szCs w:val="28"/>
                <w:lang w:val="en-US"/>
              </w:rPr>
              <w:t>nature of our native land.</w:t>
            </w:r>
          </w:p>
        </w:tc>
        <w:tc>
          <w:tcPr>
            <w:tcW w:w="3697" w:type="dxa"/>
          </w:tcPr>
          <w:p w:rsidR="00732208" w:rsidRDefault="00732208" w:rsidP="00306FAE">
            <w:pPr>
              <w:jc w:val="both"/>
              <w:rPr>
                <w:rFonts w:ascii="Times New Roman" w:hAnsi="Times New Roman" w:cs="Times New Roman"/>
                <w:sz w:val="28"/>
                <w:szCs w:val="28"/>
              </w:rPr>
            </w:pPr>
            <w:r>
              <w:rPr>
                <w:rFonts w:ascii="Times New Roman" w:hAnsi="Times New Roman" w:cs="Times New Roman"/>
                <w:sz w:val="28"/>
                <w:szCs w:val="28"/>
              </w:rPr>
              <w:lastRenderedPageBreak/>
              <w:t>Приморье принято называть жемчужиной российского Дальнего Востока. По-иному и не скажешь. Здесь сконцентрированы уникальные природные богатства.</w:t>
            </w:r>
          </w:p>
          <w:p w:rsidR="008E0482" w:rsidRDefault="008E0482" w:rsidP="00306FAE">
            <w:pPr>
              <w:jc w:val="both"/>
              <w:rPr>
                <w:rFonts w:ascii="Times New Roman" w:hAnsi="Times New Roman" w:cs="Times New Roman"/>
                <w:sz w:val="28"/>
                <w:szCs w:val="28"/>
              </w:rPr>
            </w:pPr>
            <w:r>
              <w:rPr>
                <w:rFonts w:ascii="Times New Roman" w:hAnsi="Times New Roman" w:cs="Times New Roman"/>
                <w:sz w:val="28"/>
                <w:szCs w:val="28"/>
              </w:rPr>
              <w:lastRenderedPageBreak/>
              <w:t>Я думаю, что эколог Омельченко Сергей  может</w:t>
            </w:r>
            <w:r w:rsidR="000E2421">
              <w:rPr>
                <w:rFonts w:ascii="Times New Roman" w:hAnsi="Times New Roman" w:cs="Times New Roman"/>
                <w:sz w:val="28"/>
                <w:szCs w:val="28"/>
              </w:rPr>
              <w:t xml:space="preserve"> более квалифицированно рассказать о  природе </w:t>
            </w:r>
            <w:r w:rsidR="00D500FA" w:rsidRPr="00D500FA">
              <w:rPr>
                <w:rFonts w:ascii="Times New Roman" w:hAnsi="Times New Roman" w:cs="Times New Roman"/>
                <w:sz w:val="28"/>
                <w:szCs w:val="28"/>
              </w:rPr>
              <w:t xml:space="preserve"> </w:t>
            </w:r>
            <w:r w:rsidR="000E2421">
              <w:rPr>
                <w:rFonts w:ascii="Times New Roman" w:hAnsi="Times New Roman" w:cs="Times New Roman"/>
                <w:sz w:val="28"/>
                <w:szCs w:val="28"/>
              </w:rPr>
              <w:t>родного края.</w:t>
            </w:r>
            <w:r>
              <w:rPr>
                <w:rFonts w:ascii="Times New Roman" w:hAnsi="Times New Roman" w:cs="Times New Roman"/>
                <w:sz w:val="28"/>
                <w:szCs w:val="28"/>
              </w:rPr>
              <w:t xml:space="preserve"> </w:t>
            </w:r>
          </w:p>
        </w:tc>
        <w:tc>
          <w:tcPr>
            <w:tcW w:w="3697" w:type="dxa"/>
          </w:tcPr>
          <w:p w:rsidR="00732208" w:rsidRDefault="00732208" w:rsidP="00306FAE">
            <w:pPr>
              <w:jc w:val="both"/>
              <w:rPr>
                <w:rFonts w:ascii="Times New Roman" w:hAnsi="Times New Roman" w:cs="Times New Roman"/>
                <w:sz w:val="28"/>
                <w:szCs w:val="28"/>
              </w:rPr>
            </w:pPr>
          </w:p>
        </w:tc>
      </w:tr>
      <w:tr w:rsidR="00732208" w:rsidRPr="00B01511" w:rsidTr="003B6914">
        <w:tc>
          <w:tcPr>
            <w:tcW w:w="3696" w:type="dxa"/>
          </w:tcPr>
          <w:p w:rsidR="00732208" w:rsidRPr="00214095" w:rsidRDefault="00732208" w:rsidP="00306FAE">
            <w:pPr>
              <w:rPr>
                <w:rFonts w:ascii="Times New Roman" w:hAnsi="Times New Roman" w:cs="Times New Roman"/>
                <w:sz w:val="28"/>
                <w:szCs w:val="28"/>
              </w:rPr>
            </w:pPr>
            <w:r>
              <w:rPr>
                <w:rFonts w:ascii="Times New Roman" w:hAnsi="Times New Roman" w:cs="Times New Roman"/>
                <w:sz w:val="28"/>
                <w:szCs w:val="28"/>
              </w:rPr>
              <w:lastRenderedPageBreak/>
              <w:t xml:space="preserve">5. Представление презентации </w:t>
            </w:r>
            <w:r w:rsidR="008E0482">
              <w:rPr>
                <w:rFonts w:ascii="Times New Roman" w:hAnsi="Times New Roman" w:cs="Times New Roman"/>
                <w:sz w:val="28"/>
                <w:szCs w:val="28"/>
              </w:rPr>
              <w:t>«</w:t>
            </w:r>
            <w:r>
              <w:rPr>
                <w:rFonts w:ascii="Times New Roman" w:hAnsi="Times New Roman" w:cs="Times New Roman"/>
                <w:sz w:val="28"/>
                <w:szCs w:val="28"/>
                <w:lang w:val="en-US"/>
              </w:rPr>
              <w:t>Nature</w:t>
            </w:r>
            <w:r w:rsidRPr="00214095">
              <w:rPr>
                <w:rFonts w:ascii="Times New Roman" w:hAnsi="Times New Roman" w:cs="Times New Roman"/>
                <w:sz w:val="28"/>
                <w:szCs w:val="28"/>
              </w:rPr>
              <w:t xml:space="preserve"> </w:t>
            </w:r>
            <w:r>
              <w:rPr>
                <w:rFonts w:ascii="Times New Roman" w:hAnsi="Times New Roman" w:cs="Times New Roman"/>
                <w:sz w:val="28"/>
                <w:szCs w:val="28"/>
                <w:lang w:val="en-US"/>
              </w:rPr>
              <w:t>of</w:t>
            </w:r>
            <w:r w:rsidRPr="00214095">
              <w:rPr>
                <w:rFonts w:ascii="Times New Roman" w:hAnsi="Times New Roman" w:cs="Times New Roman"/>
                <w:sz w:val="28"/>
                <w:szCs w:val="28"/>
              </w:rPr>
              <w:t xml:space="preserve"> </w:t>
            </w:r>
            <w:r w:rsidRPr="00192A6E">
              <w:rPr>
                <w:rFonts w:ascii="Times New Roman" w:hAnsi="Times New Roman" w:cs="Times New Roman"/>
                <w:sz w:val="28"/>
                <w:szCs w:val="24"/>
                <w:lang w:val="en-US"/>
              </w:rPr>
              <w:t>the</w:t>
            </w:r>
            <w:r w:rsidRPr="00214095">
              <w:rPr>
                <w:rFonts w:ascii="Times New Roman" w:hAnsi="Times New Roman" w:cs="Times New Roman"/>
                <w:sz w:val="28"/>
                <w:szCs w:val="24"/>
              </w:rPr>
              <w:t xml:space="preserve"> </w:t>
            </w:r>
            <w:r w:rsidRPr="00192A6E">
              <w:rPr>
                <w:rFonts w:ascii="Times New Roman" w:hAnsi="Times New Roman" w:cs="Times New Roman"/>
                <w:sz w:val="28"/>
                <w:szCs w:val="24"/>
                <w:lang w:val="en-US"/>
              </w:rPr>
              <w:t>Primorsky</w:t>
            </w:r>
            <w:r w:rsidRPr="00474F28">
              <w:rPr>
                <w:rFonts w:ascii="Times New Roman" w:hAnsi="Times New Roman" w:cs="Times New Roman"/>
                <w:sz w:val="28"/>
                <w:szCs w:val="24"/>
              </w:rPr>
              <w:t xml:space="preserve"> </w:t>
            </w:r>
            <w:r w:rsidRPr="00192A6E">
              <w:rPr>
                <w:rFonts w:ascii="Times New Roman" w:hAnsi="Times New Roman" w:cs="Times New Roman"/>
                <w:sz w:val="28"/>
                <w:szCs w:val="24"/>
                <w:lang w:val="en-US"/>
              </w:rPr>
              <w:t>krai</w:t>
            </w:r>
            <w:r>
              <w:rPr>
                <w:rFonts w:ascii="Times New Roman" w:hAnsi="Times New Roman" w:cs="Times New Roman"/>
                <w:sz w:val="28"/>
                <w:szCs w:val="24"/>
              </w:rPr>
              <w:t>»</w:t>
            </w:r>
          </w:p>
          <w:p w:rsidR="00732208" w:rsidRDefault="008E0482" w:rsidP="00306FAE">
            <w:pPr>
              <w:rPr>
                <w:rFonts w:ascii="Times New Roman" w:hAnsi="Times New Roman" w:cs="Times New Roman"/>
                <w:sz w:val="28"/>
                <w:szCs w:val="28"/>
              </w:rPr>
            </w:pPr>
            <w:r>
              <w:rPr>
                <w:rFonts w:ascii="Times New Roman" w:hAnsi="Times New Roman" w:cs="Times New Roman"/>
                <w:sz w:val="28"/>
                <w:szCs w:val="28"/>
              </w:rPr>
              <w:t>Эколог</w:t>
            </w:r>
            <w:r w:rsidR="00732208">
              <w:rPr>
                <w:rFonts w:ascii="Times New Roman" w:hAnsi="Times New Roman" w:cs="Times New Roman"/>
                <w:sz w:val="28"/>
                <w:szCs w:val="28"/>
              </w:rPr>
              <w:t xml:space="preserve"> –  Омельченко Сергей</w:t>
            </w:r>
          </w:p>
        </w:tc>
        <w:tc>
          <w:tcPr>
            <w:tcW w:w="3696" w:type="dxa"/>
          </w:tcPr>
          <w:p w:rsidR="00B01511" w:rsidRPr="00B01511" w:rsidRDefault="00B01511" w:rsidP="00B01511">
            <w:pPr>
              <w:jc w:val="both"/>
              <w:rPr>
                <w:rFonts w:ascii="Times New Roman" w:hAnsi="Times New Roman" w:cs="Times New Roman"/>
                <w:sz w:val="28"/>
                <w:szCs w:val="28"/>
                <w:lang w:val="en-US"/>
              </w:rPr>
            </w:pPr>
            <w:r w:rsidRPr="00B01511">
              <w:rPr>
                <w:rFonts w:ascii="Times New Roman" w:hAnsi="Times New Roman" w:cs="Times New Roman"/>
                <w:bCs/>
                <w:sz w:val="28"/>
                <w:szCs w:val="28"/>
                <w:lang w:val="en-US"/>
              </w:rPr>
              <w:t>Autumn landscape of northern Primorye.</w:t>
            </w:r>
          </w:p>
          <w:p w:rsidR="00732208" w:rsidRPr="00B01511" w:rsidRDefault="00732208" w:rsidP="00B01511">
            <w:pPr>
              <w:jc w:val="both"/>
              <w:rPr>
                <w:rFonts w:ascii="Times New Roman" w:hAnsi="Times New Roman" w:cs="Times New Roman"/>
                <w:sz w:val="28"/>
                <w:szCs w:val="28"/>
                <w:lang w:val="en-US"/>
              </w:rPr>
            </w:pPr>
          </w:p>
        </w:tc>
        <w:tc>
          <w:tcPr>
            <w:tcW w:w="3697" w:type="dxa"/>
          </w:tcPr>
          <w:p w:rsidR="00732208" w:rsidRPr="00B01511" w:rsidRDefault="00B01511" w:rsidP="00306FAE">
            <w:pPr>
              <w:jc w:val="both"/>
              <w:rPr>
                <w:rFonts w:ascii="Times New Roman" w:hAnsi="Times New Roman" w:cs="Times New Roman"/>
                <w:sz w:val="28"/>
                <w:szCs w:val="28"/>
                <w:lang w:val="en-US"/>
              </w:rPr>
            </w:pPr>
            <w:r w:rsidRPr="00B01511">
              <w:rPr>
                <w:rFonts w:ascii="Times New Roman" w:hAnsi="Times New Roman" w:cs="Times New Roman"/>
                <w:sz w:val="28"/>
                <w:szCs w:val="28"/>
                <w:lang w:val="en-US"/>
              </w:rPr>
              <w:t xml:space="preserve"> </w:t>
            </w:r>
            <w:r>
              <w:rPr>
                <w:rFonts w:ascii="Times New Roman" w:hAnsi="Times New Roman" w:cs="Times New Roman"/>
                <w:sz w:val="28"/>
                <w:szCs w:val="28"/>
              </w:rPr>
              <w:t>Осенний</w:t>
            </w:r>
            <w:r w:rsidRPr="00B01511">
              <w:rPr>
                <w:rFonts w:ascii="Times New Roman" w:hAnsi="Times New Roman" w:cs="Times New Roman"/>
                <w:sz w:val="28"/>
                <w:szCs w:val="28"/>
                <w:lang w:val="en-US"/>
              </w:rPr>
              <w:t xml:space="preserve"> </w:t>
            </w:r>
            <w:r>
              <w:rPr>
                <w:rFonts w:ascii="Times New Roman" w:hAnsi="Times New Roman" w:cs="Times New Roman"/>
                <w:sz w:val="28"/>
                <w:szCs w:val="28"/>
              </w:rPr>
              <w:t>пейзаж</w:t>
            </w:r>
            <w:r w:rsidRPr="00B01511">
              <w:rPr>
                <w:rFonts w:ascii="Times New Roman" w:hAnsi="Times New Roman" w:cs="Times New Roman"/>
                <w:sz w:val="28"/>
                <w:szCs w:val="28"/>
                <w:lang w:val="en-US"/>
              </w:rPr>
              <w:t xml:space="preserve"> </w:t>
            </w:r>
            <w:r>
              <w:rPr>
                <w:rFonts w:ascii="Times New Roman" w:hAnsi="Times New Roman" w:cs="Times New Roman"/>
                <w:sz w:val="28"/>
                <w:szCs w:val="28"/>
              </w:rPr>
              <w:t>северного</w:t>
            </w:r>
            <w:r w:rsidRPr="00B01511">
              <w:rPr>
                <w:rFonts w:ascii="Times New Roman" w:hAnsi="Times New Roman" w:cs="Times New Roman"/>
                <w:sz w:val="28"/>
                <w:szCs w:val="28"/>
                <w:lang w:val="en-US"/>
              </w:rPr>
              <w:t xml:space="preserve"> </w:t>
            </w:r>
            <w:r>
              <w:rPr>
                <w:rFonts w:ascii="Times New Roman" w:hAnsi="Times New Roman" w:cs="Times New Roman"/>
                <w:sz w:val="28"/>
                <w:szCs w:val="28"/>
              </w:rPr>
              <w:t>Приморья</w:t>
            </w:r>
            <w:r w:rsidRPr="00B01511">
              <w:rPr>
                <w:rFonts w:ascii="Times New Roman" w:hAnsi="Times New Roman" w:cs="Times New Roman"/>
                <w:sz w:val="28"/>
                <w:szCs w:val="28"/>
                <w:lang w:val="en-US"/>
              </w:rPr>
              <w:t>.</w:t>
            </w:r>
          </w:p>
        </w:tc>
        <w:tc>
          <w:tcPr>
            <w:tcW w:w="3697" w:type="dxa"/>
          </w:tcPr>
          <w:p w:rsidR="00732208" w:rsidRPr="00B01511" w:rsidRDefault="00732208" w:rsidP="00306FAE">
            <w:pPr>
              <w:jc w:val="both"/>
              <w:rPr>
                <w:rFonts w:ascii="Times New Roman" w:hAnsi="Times New Roman" w:cs="Times New Roman"/>
                <w:sz w:val="28"/>
                <w:szCs w:val="28"/>
                <w:lang w:val="en-US"/>
              </w:rPr>
            </w:pPr>
            <w:r>
              <w:rPr>
                <w:rFonts w:ascii="Times New Roman" w:hAnsi="Times New Roman" w:cs="Times New Roman"/>
                <w:sz w:val="28"/>
                <w:szCs w:val="28"/>
              </w:rPr>
              <w:t>Просмотр</w:t>
            </w:r>
            <w:r w:rsidRPr="00B01511">
              <w:rPr>
                <w:rFonts w:ascii="Times New Roman" w:hAnsi="Times New Roman" w:cs="Times New Roman"/>
                <w:sz w:val="28"/>
                <w:szCs w:val="28"/>
                <w:lang w:val="en-US"/>
              </w:rPr>
              <w:t xml:space="preserve"> </w:t>
            </w:r>
            <w:r>
              <w:rPr>
                <w:rFonts w:ascii="Times New Roman" w:hAnsi="Times New Roman" w:cs="Times New Roman"/>
                <w:sz w:val="28"/>
                <w:szCs w:val="28"/>
              </w:rPr>
              <w:t>презентации</w:t>
            </w:r>
            <w:r w:rsidRPr="00B01511">
              <w:rPr>
                <w:rFonts w:ascii="Times New Roman" w:hAnsi="Times New Roman" w:cs="Times New Roman"/>
                <w:sz w:val="28"/>
                <w:szCs w:val="28"/>
                <w:lang w:val="en-US"/>
              </w:rPr>
              <w:t>.</w:t>
            </w:r>
          </w:p>
        </w:tc>
      </w:tr>
      <w:tr w:rsidR="00732208" w:rsidRPr="00192A6E" w:rsidTr="003B6914">
        <w:tc>
          <w:tcPr>
            <w:tcW w:w="3696" w:type="dxa"/>
          </w:tcPr>
          <w:p w:rsidR="00732208" w:rsidRPr="00B01511" w:rsidRDefault="00732208" w:rsidP="00306FAE">
            <w:pPr>
              <w:jc w:val="both"/>
              <w:rPr>
                <w:rFonts w:ascii="Times New Roman" w:hAnsi="Times New Roman" w:cs="Times New Roman"/>
                <w:sz w:val="28"/>
                <w:szCs w:val="28"/>
                <w:lang w:val="en-US"/>
              </w:rPr>
            </w:pPr>
            <w:r w:rsidRPr="00B01511">
              <w:rPr>
                <w:rFonts w:ascii="Times New Roman" w:hAnsi="Times New Roman" w:cs="Times New Roman"/>
                <w:sz w:val="28"/>
                <w:szCs w:val="28"/>
                <w:lang w:val="en-US"/>
              </w:rPr>
              <w:t xml:space="preserve">6. </w:t>
            </w:r>
            <w:r w:rsidR="005F4010">
              <w:rPr>
                <w:rFonts w:ascii="Times New Roman" w:hAnsi="Times New Roman" w:cs="Times New Roman"/>
                <w:sz w:val="28"/>
                <w:szCs w:val="28"/>
              </w:rPr>
              <w:t xml:space="preserve">Преподаватель </w:t>
            </w:r>
            <w:r>
              <w:rPr>
                <w:rFonts w:ascii="Times New Roman" w:hAnsi="Times New Roman" w:cs="Times New Roman"/>
                <w:sz w:val="28"/>
                <w:szCs w:val="28"/>
              </w:rPr>
              <w:t>Глущенко</w:t>
            </w:r>
            <w:r w:rsidRPr="00B01511">
              <w:rPr>
                <w:rFonts w:ascii="Times New Roman" w:hAnsi="Times New Roman" w:cs="Times New Roman"/>
                <w:sz w:val="28"/>
                <w:szCs w:val="28"/>
                <w:lang w:val="en-US"/>
              </w:rPr>
              <w:t xml:space="preserve"> </w:t>
            </w:r>
            <w:r>
              <w:rPr>
                <w:rFonts w:ascii="Times New Roman" w:hAnsi="Times New Roman" w:cs="Times New Roman"/>
                <w:sz w:val="28"/>
                <w:szCs w:val="28"/>
              </w:rPr>
              <w:t>Т</w:t>
            </w:r>
            <w:r w:rsidRPr="00B01511">
              <w:rPr>
                <w:rFonts w:ascii="Times New Roman" w:hAnsi="Times New Roman" w:cs="Times New Roman"/>
                <w:sz w:val="28"/>
                <w:szCs w:val="28"/>
                <w:lang w:val="en-US"/>
              </w:rPr>
              <w:t>.</w:t>
            </w:r>
            <w:r>
              <w:rPr>
                <w:rFonts w:ascii="Times New Roman" w:hAnsi="Times New Roman" w:cs="Times New Roman"/>
                <w:sz w:val="28"/>
                <w:szCs w:val="28"/>
              </w:rPr>
              <w:t>А</w:t>
            </w:r>
            <w:r w:rsidRPr="00B01511">
              <w:rPr>
                <w:rFonts w:ascii="Times New Roman" w:hAnsi="Times New Roman" w:cs="Times New Roman"/>
                <w:sz w:val="28"/>
                <w:szCs w:val="28"/>
                <w:lang w:val="en-US"/>
              </w:rPr>
              <w:t>.</w:t>
            </w:r>
          </w:p>
        </w:tc>
        <w:tc>
          <w:tcPr>
            <w:tcW w:w="3696" w:type="dxa"/>
          </w:tcPr>
          <w:p w:rsidR="00732208" w:rsidRPr="00C74A93" w:rsidRDefault="00732208" w:rsidP="00757F95">
            <w:pPr>
              <w:rPr>
                <w:rFonts w:ascii="Times New Roman" w:hAnsi="Times New Roman" w:cs="Times New Roman"/>
                <w:sz w:val="28"/>
                <w:szCs w:val="24"/>
                <w:lang w:val="en-US"/>
              </w:rPr>
            </w:pPr>
            <w:r w:rsidRPr="00C74A93">
              <w:rPr>
                <w:rFonts w:ascii="Times New Roman" w:hAnsi="Times New Roman" w:cs="Times New Roman"/>
                <w:sz w:val="28"/>
                <w:szCs w:val="24"/>
                <w:lang w:val="en-US"/>
              </w:rPr>
              <w:t xml:space="preserve">In the country only the Amur sub-species of the tiger is found, Panthera tigris altaica. Its population is concentrated in the Primorsky and the Khabarovsky krais, mainly along the right banks of the rivers Ussuri and Amur. </w:t>
            </w:r>
          </w:p>
        </w:tc>
        <w:tc>
          <w:tcPr>
            <w:tcW w:w="3697" w:type="dxa"/>
          </w:tcPr>
          <w:p w:rsidR="00732208" w:rsidRPr="00E30132" w:rsidRDefault="00732208" w:rsidP="00757F95">
            <w:pPr>
              <w:rPr>
                <w:rFonts w:ascii="Times New Roman" w:hAnsi="Times New Roman" w:cs="Times New Roman"/>
                <w:sz w:val="28"/>
                <w:szCs w:val="24"/>
              </w:rPr>
            </w:pPr>
            <w:r w:rsidRPr="00192A6E">
              <w:rPr>
                <w:rFonts w:ascii="Times New Roman" w:hAnsi="Times New Roman" w:cs="Times New Roman"/>
                <w:sz w:val="28"/>
                <w:szCs w:val="24"/>
              </w:rPr>
              <w:t>В нашей стран</w:t>
            </w:r>
            <w:r>
              <w:rPr>
                <w:rFonts w:ascii="Times New Roman" w:hAnsi="Times New Roman" w:cs="Times New Roman"/>
                <w:sz w:val="28"/>
                <w:szCs w:val="24"/>
              </w:rPr>
              <w:t>е обитает только амурский подви</w:t>
            </w:r>
            <w:r w:rsidRPr="000437C0">
              <w:rPr>
                <w:rFonts w:ascii="Times New Roman" w:hAnsi="Times New Roman" w:cs="Times New Roman"/>
                <w:sz w:val="28"/>
                <w:szCs w:val="24"/>
              </w:rPr>
              <w:t>д</w:t>
            </w:r>
            <w:r w:rsidRPr="00192A6E">
              <w:rPr>
                <w:rFonts w:ascii="Times New Roman" w:hAnsi="Times New Roman" w:cs="Times New Roman"/>
                <w:sz w:val="28"/>
                <w:szCs w:val="24"/>
              </w:rPr>
              <w:t xml:space="preserve"> тигра </w:t>
            </w:r>
            <w:r w:rsidRPr="00192A6E">
              <w:rPr>
                <w:rFonts w:ascii="Times New Roman" w:hAnsi="Times New Roman" w:cs="Times New Roman"/>
                <w:sz w:val="28"/>
                <w:szCs w:val="24"/>
                <w:lang w:val="en-US"/>
              </w:rPr>
              <w:t>Panthera</w:t>
            </w:r>
            <w:r w:rsidRPr="00192A6E">
              <w:rPr>
                <w:rFonts w:ascii="Times New Roman" w:hAnsi="Times New Roman" w:cs="Times New Roman"/>
                <w:sz w:val="28"/>
                <w:szCs w:val="24"/>
              </w:rPr>
              <w:t xml:space="preserve"> </w:t>
            </w:r>
            <w:r w:rsidRPr="00192A6E">
              <w:rPr>
                <w:rFonts w:ascii="Times New Roman" w:hAnsi="Times New Roman" w:cs="Times New Roman"/>
                <w:sz w:val="28"/>
                <w:szCs w:val="24"/>
                <w:lang w:val="en-US"/>
              </w:rPr>
              <w:t>tigris</w:t>
            </w:r>
            <w:r w:rsidRPr="00192A6E">
              <w:rPr>
                <w:rFonts w:ascii="Times New Roman" w:hAnsi="Times New Roman" w:cs="Times New Roman"/>
                <w:sz w:val="28"/>
                <w:szCs w:val="24"/>
              </w:rPr>
              <w:t xml:space="preserve"> </w:t>
            </w:r>
            <w:r w:rsidRPr="00192A6E">
              <w:rPr>
                <w:rFonts w:ascii="Times New Roman" w:hAnsi="Times New Roman" w:cs="Times New Roman"/>
                <w:sz w:val="28"/>
                <w:szCs w:val="24"/>
                <w:lang w:val="en-US"/>
              </w:rPr>
              <w:t>altaica</w:t>
            </w:r>
            <w:r w:rsidRPr="00192A6E">
              <w:rPr>
                <w:rFonts w:ascii="Times New Roman" w:hAnsi="Times New Roman" w:cs="Times New Roman"/>
                <w:sz w:val="28"/>
                <w:szCs w:val="24"/>
              </w:rPr>
              <w:t>. Его поголовье сосредоточено в Приморском и Хабаровском краях, главным образом на правобережье рек Уссури и Амура.</w:t>
            </w:r>
          </w:p>
        </w:tc>
        <w:tc>
          <w:tcPr>
            <w:tcW w:w="3697" w:type="dxa"/>
          </w:tcPr>
          <w:p w:rsidR="00732208" w:rsidRPr="00192A6E" w:rsidRDefault="00732208" w:rsidP="00306FAE">
            <w:pPr>
              <w:jc w:val="both"/>
              <w:rPr>
                <w:rFonts w:ascii="Times New Roman" w:hAnsi="Times New Roman" w:cs="Times New Roman"/>
                <w:sz w:val="28"/>
                <w:szCs w:val="28"/>
              </w:rPr>
            </w:pPr>
          </w:p>
        </w:tc>
      </w:tr>
      <w:tr w:rsidR="00F705AA" w:rsidRPr="00192A6E" w:rsidTr="0080079D">
        <w:trPr>
          <w:trHeight w:val="2379"/>
        </w:trPr>
        <w:tc>
          <w:tcPr>
            <w:tcW w:w="3696" w:type="dxa"/>
          </w:tcPr>
          <w:p w:rsidR="00F705AA" w:rsidRDefault="00F705AA" w:rsidP="00306FAE">
            <w:pPr>
              <w:jc w:val="both"/>
              <w:rPr>
                <w:rFonts w:ascii="Times New Roman" w:hAnsi="Times New Roman" w:cs="Times New Roman"/>
                <w:sz w:val="28"/>
                <w:szCs w:val="28"/>
              </w:rPr>
            </w:pPr>
            <w:r>
              <w:rPr>
                <w:rFonts w:ascii="Times New Roman" w:hAnsi="Times New Roman" w:cs="Times New Roman"/>
                <w:sz w:val="28"/>
                <w:szCs w:val="28"/>
              </w:rPr>
              <w:t>7. Тигр – Яценко Арина</w:t>
            </w:r>
          </w:p>
        </w:tc>
        <w:tc>
          <w:tcPr>
            <w:tcW w:w="3696" w:type="dxa"/>
          </w:tcPr>
          <w:p w:rsidR="00F705AA" w:rsidRPr="00C74A93" w:rsidRDefault="0080079D" w:rsidP="0080079D">
            <w:pPr>
              <w:pStyle w:val="a6"/>
              <w:shd w:val="clear" w:color="auto" w:fill="FFFFFF"/>
              <w:spacing w:before="0" w:beforeAutospacing="0" w:after="0" w:afterAutospacing="0" w:line="255" w:lineRule="atLeast"/>
              <w:textAlignment w:val="baseline"/>
              <w:rPr>
                <w:color w:val="000000"/>
                <w:sz w:val="28"/>
                <w:szCs w:val="28"/>
              </w:rPr>
            </w:pPr>
            <w:r w:rsidRPr="00C74A93">
              <w:rPr>
                <w:rFonts w:eastAsia="Times New Roman"/>
                <w:color w:val="000000"/>
                <w:sz w:val="28"/>
                <w:szCs w:val="28"/>
                <w:lang w:val="en-US"/>
              </w:rPr>
              <w:t>People are the part of nature. As our civilization develops, people become stronger than nature.</w:t>
            </w:r>
            <w:r w:rsidRPr="00C74A93">
              <w:rPr>
                <w:rFonts w:eastAsia="Times New Roman"/>
                <w:color w:val="000000"/>
                <w:sz w:val="28"/>
                <w:szCs w:val="28"/>
                <w:lang w:val="en-US"/>
              </w:rPr>
              <w:br/>
            </w:r>
            <w:r w:rsidRPr="00C74A93">
              <w:rPr>
                <w:rFonts w:eastAsia="Times New Roman"/>
                <w:color w:val="000000"/>
                <w:sz w:val="28"/>
                <w:szCs w:val="28"/>
                <w:lang w:val="en-US"/>
              </w:rPr>
              <w:br/>
            </w:r>
            <w:r w:rsidRPr="00C74A93">
              <w:rPr>
                <w:color w:val="000000"/>
                <w:sz w:val="28"/>
                <w:szCs w:val="28"/>
                <w:lang w:val="en-GB"/>
              </w:rPr>
              <w:t>L</w:t>
            </w:r>
            <w:r w:rsidRPr="00C74A93">
              <w:rPr>
                <w:color w:val="000000"/>
                <w:sz w:val="28"/>
                <w:szCs w:val="28"/>
                <w:lang w:val="en-US"/>
              </w:rPr>
              <w:t>et`s leave in peace with our environment!</w:t>
            </w:r>
          </w:p>
        </w:tc>
        <w:tc>
          <w:tcPr>
            <w:tcW w:w="3697" w:type="dxa"/>
          </w:tcPr>
          <w:p w:rsidR="00F705AA" w:rsidRPr="0080079D" w:rsidRDefault="0080079D" w:rsidP="0080079D">
            <w:pPr>
              <w:pStyle w:val="a6"/>
              <w:shd w:val="clear" w:color="auto" w:fill="FFFFFF"/>
              <w:spacing w:before="0" w:beforeAutospacing="0" w:after="0" w:afterAutospacing="0" w:line="255" w:lineRule="atLeast"/>
              <w:textAlignment w:val="baseline"/>
              <w:rPr>
                <w:sz w:val="28"/>
                <w:szCs w:val="28"/>
              </w:rPr>
            </w:pPr>
            <w:r w:rsidRPr="0080079D">
              <w:rPr>
                <w:rFonts w:eastAsia="Times New Roman"/>
                <w:color w:val="000000"/>
                <w:sz w:val="28"/>
                <w:szCs w:val="28"/>
              </w:rPr>
              <w:t>Люди - это часть природы. В результате развития цивилизации человек стал сильнее природы.</w:t>
            </w:r>
            <w:r w:rsidRPr="0080079D">
              <w:rPr>
                <w:rFonts w:eastAsia="Times New Roman"/>
                <w:color w:val="000000"/>
                <w:sz w:val="28"/>
                <w:szCs w:val="28"/>
              </w:rPr>
              <w:br/>
            </w:r>
            <w:r w:rsidRPr="0080079D">
              <w:rPr>
                <w:rFonts w:eastAsia="Times New Roman"/>
                <w:color w:val="000000"/>
                <w:sz w:val="28"/>
                <w:szCs w:val="28"/>
              </w:rPr>
              <w:br/>
            </w:r>
            <w:r w:rsidRPr="0080079D">
              <w:rPr>
                <w:color w:val="000000"/>
                <w:sz w:val="28"/>
                <w:szCs w:val="28"/>
              </w:rPr>
              <w:t>Давайте жить в мире с нашей окружающей средой!</w:t>
            </w:r>
            <w:r w:rsidRPr="0080079D">
              <w:rPr>
                <w:sz w:val="28"/>
                <w:szCs w:val="28"/>
              </w:rPr>
              <w:t xml:space="preserve"> </w:t>
            </w:r>
          </w:p>
        </w:tc>
        <w:tc>
          <w:tcPr>
            <w:tcW w:w="3697" w:type="dxa"/>
          </w:tcPr>
          <w:p w:rsidR="00F705AA" w:rsidRPr="00192A6E" w:rsidRDefault="00F705AA" w:rsidP="00306FAE">
            <w:pPr>
              <w:jc w:val="both"/>
              <w:rPr>
                <w:rFonts w:ascii="Times New Roman" w:hAnsi="Times New Roman" w:cs="Times New Roman"/>
                <w:sz w:val="28"/>
                <w:szCs w:val="28"/>
              </w:rPr>
            </w:pPr>
          </w:p>
        </w:tc>
      </w:tr>
      <w:tr w:rsidR="00732208" w:rsidTr="003B6914">
        <w:tc>
          <w:tcPr>
            <w:tcW w:w="3696" w:type="dxa"/>
          </w:tcPr>
          <w:p w:rsidR="00732208" w:rsidRDefault="00341390" w:rsidP="00F705AA">
            <w:pPr>
              <w:rPr>
                <w:rFonts w:ascii="Times New Roman" w:hAnsi="Times New Roman" w:cs="Times New Roman"/>
                <w:sz w:val="28"/>
                <w:szCs w:val="28"/>
              </w:rPr>
            </w:pPr>
            <w:r w:rsidRPr="00341390">
              <w:rPr>
                <w:rFonts w:ascii="Times New Roman" w:hAnsi="Times New Roman" w:cs="Times New Roman"/>
                <w:sz w:val="28"/>
                <w:szCs w:val="28"/>
              </w:rPr>
              <w:t>8</w:t>
            </w:r>
            <w:r w:rsidR="00732208">
              <w:rPr>
                <w:rFonts w:ascii="Times New Roman" w:hAnsi="Times New Roman" w:cs="Times New Roman"/>
                <w:sz w:val="28"/>
                <w:szCs w:val="28"/>
              </w:rPr>
              <w:t xml:space="preserve">. Представление презентации </w:t>
            </w:r>
            <w:r w:rsidR="00F705AA">
              <w:rPr>
                <w:rFonts w:ascii="Times New Roman" w:hAnsi="Times New Roman" w:cs="Times New Roman"/>
                <w:sz w:val="28"/>
                <w:szCs w:val="28"/>
              </w:rPr>
              <w:t>«Амурский тигр» – Мамедов Рустам.</w:t>
            </w:r>
          </w:p>
        </w:tc>
        <w:tc>
          <w:tcPr>
            <w:tcW w:w="3696" w:type="dxa"/>
          </w:tcPr>
          <w:p w:rsidR="00732208" w:rsidRPr="00C74A93" w:rsidRDefault="00732208" w:rsidP="00757F95">
            <w:pPr>
              <w:rPr>
                <w:rFonts w:ascii="Times New Roman" w:hAnsi="Times New Roman" w:cs="Times New Roman"/>
                <w:sz w:val="28"/>
                <w:szCs w:val="24"/>
                <w:lang w:val="en-US"/>
              </w:rPr>
            </w:pPr>
            <w:r w:rsidRPr="00C74A93">
              <w:rPr>
                <w:rFonts w:ascii="Times New Roman" w:hAnsi="Times New Roman" w:cs="Times New Roman"/>
                <w:sz w:val="28"/>
                <w:szCs w:val="24"/>
              </w:rPr>
              <w:t xml:space="preserve"> </w:t>
            </w:r>
            <w:r w:rsidRPr="00C74A93">
              <w:rPr>
                <w:rFonts w:ascii="Times New Roman" w:hAnsi="Times New Roman" w:cs="Times New Roman"/>
                <w:sz w:val="28"/>
                <w:szCs w:val="24"/>
                <w:lang w:val="en-US"/>
              </w:rPr>
              <w:t xml:space="preserve">In Primorye the tiger is found everywhere, except open spaces and high-mountain fir forests. </w:t>
            </w:r>
          </w:p>
          <w:p w:rsidR="00732208" w:rsidRPr="00C74A93" w:rsidRDefault="00732208" w:rsidP="00757F95">
            <w:pPr>
              <w:rPr>
                <w:rFonts w:ascii="Times New Roman" w:hAnsi="Times New Roman" w:cs="Times New Roman"/>
                <w:sz w:val="28"/>
                <w:szCs w:val="24"/>
                <w:lang w:val="en-US"/>
              </w:rPr>
            </w:pPr>
            <w:r w:rsidRPr="00C74A93">
              <w:rPr>
                <w:rFonts w:ascii="Times New Roman" w:hAnsi="Times New Roman" w:cs="Times New Roman"/>
                <w:sz w:val="28"/>
                <w:szCs w:val="24"/>
                <w:lang w:val="en-US"/>
              </w:rPr>
              <w:lastRenderedPageBreak/>
              <w:t>In overall the</w:t>
            </w:r>
          </w:p>
          <w:p w:rsidR="00732208" w:rsidRPr="00C74A93" w:rsidRDefault="00732208" w:rsidP="00757F95">
            <w:pPr>
              <w:rPr>
                <w:rFonts w:ascii="Times New Roman" w:hAnsi="Times New Roman" w:cs="Times New Roman"/>
                <w:sz w:val="28"/>
                <w:szCs w:val="24"/>
                <w:lang w:val="en-US"/>
              </w:rPr>
            </w:pPr>
            <w:r w:rsidRPr="00C74A93">
              <w:rPr>
                <w:rFonts w:ascii="Times New Roman" w:hAnsi="Times New Roman" w:cs="Times New Roman"/>
                <w:sz w:val="28"/>
                <w:szCs w:val="24"/>
                <w:lang w:val="en-US"/>
              </w:rPr>
              <w:t>carnivore inhabits only suitable areas.</w:t>
            </w:r>
          </w:p>
          <w:p w:rsidR="00732208" w:rsidRPr="00C74A93" w:rsidRDefault="00732208" w:rsidP="00757F95">
            <w:pPr>
              <w:rPr>
                <w:rFonts w:ascii="Times New Roman" w:hAnsi="Times New Roman" w:cs="Times New Roman"/>
                <w:sz w:val="28"/>
                <w:szCs w:val="28"/>
                <w:lang w:val="en-US"/>
              </w:rPr>
            </w:pPr>
          </w:p>
        </w:tc>
        <w:tc>
          <w:tcPr>
            <w:tcW w:w="3697" w:type="dxa"/>
          </w:tcPr>
          <w:p w:rsidR="00732208" w:rsidRPr="00474F28" w:rsidRDefault="00D7394D" w:rsidP="00757F95">
            <w:pPr>
              <w:rPr>
                <w:rFonts w:ascii="Times New Roman" w:hAnsi="Times New Roman" w:cs="Times New Roman"/>
                <w:sz w:val="28"/>
                <w:szCs w:val="24"/>
              </w:rPr>
            </w:pPr>
            <w:r>
              <w:rPr>
                <w:rFonts w:ascii="Times New Roman" w:hAnsi="Times New Roman" w:cs="Times New Roman"/>
                <w:sz w:val="28"/>
                <w:szCs w:val="24"/>
              </w:rPr>
              <w:lastRenderedPageBreak/>
              <w:t xml:space="preserve">В Приморье </w:t>
            </w:r>
            <w:r w:rsidR="00732208" w:rsidRPr="00192A6E">
              <w:rPr>
                <w:rFonts w:ascii="Times New Roman" w:hAnsi="Times New Roman" w:cs="Times New Roman"/>
                <w:sz w:val="28"/>
                <w:szCs w:val="24"/>
              </w:rPr>
              <w:t xml:space="preserve">этот хищник обитает всюду, за исключением открытых пространств и </w:t>
            </w:r>
            <w:r w:rsidR="00732208" w:rsidRPr="00192A6E">
              <w:rPr>
                <w:rFonts w:ascii="Times New Roman" w:hAnsi="Times New Roman" w:cs="Times New Roman"/>
                <w:sz w:val="28"/>
                <w:szCs w:val="24"/>
              </w:rPr>
              <w:lastRenderedPageBreak/>
              <w:t xml:space="preserve">высокогорных ельников. </w:t>
            </w:r>
          </w:p>
          <w:p w:rsidR="00732208" w:rsidRPr="00D7394D" w:rsidRDefault="00732208" w:rsidP="00D7394D">
            <w:pPr>
              <w:rPr>
                <w:rFonts w:ascii="Times New Roman" w:hAnsi="Times New Roman" w:cs="Times New Roman"/>
                <w:sz w:val="28"/>
                <w:szCs w:val="24"/>
              </w:rPr>
            </w:pPr>
            <w:r w:rsidRPr="00192A6E">
              <w:rPr>
                <w:rFonts w:ascii="Times New Roman" w:hAnsi="Times New Roman" w:cs="Times New Roman"/>
                <w:sz w:val="28"/>
                <w:szCs w:val="24"/>
              </w:rPr>
              <w:t>Да и по аре</w:t>
            </w:r>
            <w:r w:rsidRPr="00214095">
              <w:rPr>
                <w:rFonts w:ascii="Times New Roman" w:hAnsi="Times New Roman" w:cs="Times New Roman"/>
                <w:sz w:val="28"/>
                <w:szCs w:val="24"/>
              </w:rPr>
              <w:t>а</w:t>
            </w:r>
            <w:r w:rsidRPr="00192A6E">
              <w:rPr>
                <w:rFonts w:ascii="Times New Roman" w:hAnsi="Times New Roman" w:cs="Times New Roman"/>
                <w:sz w:val="28"/>
                <w:szCs w:val="24"/>
              </w:rPr>
              <w:t>лу он заселят только пригодные для себя места обитания.</w:t>
            </w:r>
          </w:p>
        </w:tc>
        <w:tc>
          <w:tcPr>
            <w:tcW w:w="3697" w:type="dxa"/>
          </w:tcPr>
          <w:p w:rsidR="00732208" w:rsidRDefault="00732208" w:rsidP="00306FAE">
            <w:pPr>
              <w:jc w:val="both"/>
              <w:rPr>
                <w:rFonts w:ascii="Times New Roman" w:hAnsi="Times New Roman" w:cs="Times New Roman"/>
                <w:sz w:val="28"/>
                <w:szCs w:val="28"/>
              </w:rPr>
            </w:pPr>
            <w:r>
              <w:rPr>
                <w:rFonts w:ascii="Times New Roman" w:hAnsi="Times New Roman" w:cs="Times New Roman"/>
                <w:sz w:val="28"/>
                <w:szCs w:val="28"/>
              </w:rPr>
              <w:lastRenderedPageBreak/>
              <w:t>Просмотр презентации.</w:t>
            </w:r>
          </w:p>
        </w:tc>
      </w:tr>
      <w:tr w:rsidR="00732208" w:rsidTr="003B6914">
        <w:tc>
          <w:tcPr>
            <w:tcW w:w="3696" w:type="dxa"/>
          </w:tcPr>
          <w:p w:rsidR="00732208" w:rsidRDefault="00341390" w:rsidP="00306FAE">
            <w:pPr>
              <w:jc w:val="both"/>
              <w:rPr>
                <w:rFonts w:ascii="Times New Roman" w:hAnsi="Times New Roman" w:cs="Times New Roman"/>
                <w:sz w:val="28"/>
                <w:szCs w:val="28"/>
              </w:rPr>
            </w:pPr>
            <w:r>
              <w:rPr>
                <w:rFonts w:ascii="Times New Roman" w:hAnsi="Times New Roman" w:cs="Times New Roman"/>
                <w:sz w:val="28"/>
                <w:szCs w:val="28"/>
                <w:lang w:val="en-GB"/>
              </w:rPr>
              <w:lastRenderedPageBreak/>
              <w:t>9</w:t>
            </w:r>
            <w:r w:rsidR="00732208">
              <w:rPr>
                <w:rFonts w:ascii="Times New Roman" w:hAnsi="Times New Roman" w:cs="Times New Roman"/>
                <w:sz w:val="28"/>
                <w:szCs w:val="28"/>
              </w:rPr>
              <w:t>.</w:t>
            </w:r>
            <w:r w:rsidR="005F4010">
              <w:rPr>
                <w:rFonts w:ascii="Times New Roman" w:hAnsi="Times New Roman" w:cs="Times New Roman"/>
                <w:sz w:val="28"/>
                <w:szCs w:val="28"/>
              </w:rPr>
              <w:t xml:space="preserve"> Преподаватель</w:t>
            </w:r>
            <w:r w:rsidR="00732208">
              <w:rPr>
                <w:rFonts w:ascii="Times New Roman" w:hAnsi="Times New Roman" w:cs="Times New Roman"/>
                <w:sz w:val="28"/>
                <w:szCs w:val="28"/>
              </w:rPr>
              <w:t xml:space="preserve"> Глущенко Т.А.</w:t>
            </w:r>
          </w:p>
        </w:tc>
        <w:tc>
          <w:tcPr>
            <w:tcW w:w="3696" w:type="dxa"/>
          </w:tcPr>
          <w:p w:rsidR="00732208" w:rsidRPr="00C74A93" w:rsidRDefault="0080079D" w:rsidP="00306FAE">
            <w:pPr>
              <w:jc w:val="both"/>
              <w:rPr>
                <w:rFonts w:ascii="Times New Roman" w:hAnsi="Times New Roman" w:cs="Times New Roman"/>
                <w:sz w:val="28"/>
                <w:szCs w:val="28"/>
                <w:lang w:val="en-GB"/>
              </w:rPr>
            </w:pPr>
            <w:r w:rsidRPr="00C74A93">
              <w:rPr>
                <w:rFonts w:ascii="Times New Roman" w:hAnsi="Times New Roman" w:cs="Times New Roman"/>
                <w:sz w:val="28"/>
                <w:szCs w:val="28"/>
                <w:lang w:val="en-GB"/>
              </w:rPr>
              <w:t>Thank you!</w:t>
            </w:r>
          </w:p>
        </w:tc>
        <w:tc>
          <w:tcPr>
            <w:tcW w:w="3697" w:type="dxa"/>
          </w:tcPr>
          <w:p w:rsidR="00732208" w:rsidRDefault="0080079D" w:rsidP="00306FAE">
            <w:pPr>
              <w:jc w:val="both"/>
              <w:rPr>
                <w:rFonts w:ascii="Times New Roman" w:hAnsi="Times New Roman" w:cs="Times New Roman"/>
                <w:sz w:val="28"/>
                <w:szCs w:val="28"/>
              </w:rPr>
            </w:pPr>
            <w:r>
              <w:rPr>
                <w:rFonts w:ascii="Times New Roman" w:hAnsi="Times New Roman" w:cs="Times New Roman"/>
                <w:sz w:val="28"/>
                <w:szCs w:val="28"/>
              </w:rPr>
              <w:t>Спасибо!</w:t>
            </w:r>
          </w:p>
        </w:tc>
        <w:tc>
          <w:tcPr>
            <w:tcW w:w="3697" w:type="dxa"/>
          </w:tcPr>
          <w:p w:rsidR="00732208" w:rsidRDefault="00732208" w:rsidP="00306FAE">
            <w:pPr>
              <w:jc w:val="both"/>
              <w:rPr>
                <w:rFonts w:ascii="Times New Roman" w:hAnsi="Times New Roman" w:cs="Times New Roman"/>
                <w:sz w:val="28"/>
                <w:szCs w:val="28"/>
              </w:rPr>
            </w:pPr>
          </w:p>
        </w:tc>
      </w:tr>
      <w:tr w:rsidR="00732208" w:rsidTr="003B6914">
        <w:tc>
          <w:tcPr>
            <w:tcW w:w="3696" w:type="dxa"/>
          </w:tcPr>
          <w:p w:rsidR="00732208" w:rsidRDefault="00341390" w:rsidP="00306FAE">
            <w:pPr>
              <w:rPr>
                <w:rFonts w:ascii="Times New Roman" w:hAnsi="Times New Roman" w:cs="Times New Roman"/>
                <w:sz w:val="28"/>
                <w:szCs w:val="28"/>
              </w:rPr>
            </w:pPr>
            <w:r w:rsidRPr="00736ACC">
              <w:rPr>
                <w:rFonts w:ascii="Times New Roman" w:hAnsi="Times New Roman" w:cs="Times New Roman"/>
                <w:sz w:val="28"/>
                <w:szCs w:val="28"/>
              </w:rPr>
              <w:t>10</w:t>
            </w:r>
            <w:r w:rsidR="00732208">
              <w:rPr>
                <w:rFonts w:ascii="Times New Roman" w:hAnsi="Times New Roman" w:cs="Times New Roman"/>
                <w:sz w:val="28"/>
                <w:szCs w:val="28"/>
              </w:rPr>
              <w:t>. Представление викторины-презентации</w:t>
            </w:r>
          </w:p>
          <w:p w:rsidR="00732208" w:rsidRDefault="00732208" w:rsidP="00306FAE">
            <w:pPr>
              <w:rPr>
                <w:rFonts w:ascii="Times New Roman" w:hAnsi="Times New Roman" w:cs="Times New Roman"/>
                <w:sz w:val="28"/>
                <w:szCs w:val="28"/>
              </w:rPr>
            </w:pPr>
            <w:r>
              <w:rPr>
                <w:rFonts w:ascii="Times New Roman" w:hAnsi="Times New Roman" w:cs="Times New Roman"/>
                <w:sz w:val="28"/>
                <w:szCs w:val="28"/>
              </w:rPr>
              <w:t>«Экологические проблемы».</w:t>
            </w:r>
          </w:p>
          <w:p w:rsidR="00732208" w:rsidRDefault="00732208" w:rsidP="00306FAE">
            <w:pPr>
              <w:rPr>
                <w:rFonts w:ascii="Times New Roman" w:hAnsi="Times New Roman" w:cs="Times New Roman"/>
                <w:sz w:val="28"/>
                <w:szCs w:val="28"/>
              </w:rPr>
            </w:pPr>
            <w:r>
              <w:rPr>
                <w:rFonts w:ascii="Times New Roman" w:hAnsi="Times New Roman" w:cs="Times New Roman"/>
                <w:sz w:val="28"/>
                <w:szCs w:val="28"/>
              </w:rPr>
              <w:t>Эколог – Гардаш Владислав</w:t>
            </w:r>
          </w:p>
        </w:tc>
        <w:tc>
          <w:tcPr>
            <w:tcW w:w="3696" w:type="dxa"/>
          </w:tcPr>
          <w:p w:rsidR="00E30132" w:rsidRPr="00C74A93" w:rsidRDefault="00E30132" w:rsidP="00E30132">
            <w:pPr>
              <w:rPr>
                <w:rFonts w:ascii="Times New Roman" w:hAnsi="Times New Roman" w:cs="Times New Roman"/>
                <w:sz w:val="28"/>
                <w:szCs w:val="28"/>
                <w:lang w:val="en-US"/>
              </w:rPr>
            </w:pPr>
            <w:r w:rsidRPr="00C74A93">
              <w:rPr>
                <w:rFonts w:ascii="Times New Roman" w:hAnsi="Times New Roman" w:cs="Times New Roman"/>
                <w:sz w:val="28"/>
                <w:szCs w:val="28"/>
                <w:lang w:val="en-US"/>
              </w:rPr>
              <w:br w:type="column"/>
              <w:t>Hello,  I am a representative of WWF. I am very concerned about Ecological problems occurring in the world. I'm wondering what you know about this, so I want to show you quiz “Ecologocal problems"</w:t>
            </w:r>
            <w:r w:rsidR="00D7394D" w:rsidRPr="00C74A93">
              <w:rPr>
                <w:rFonts w:ascii="Times New Roman" w:hAnsi="Times New Roman" w:cs="Times New Roman"/>
                <w:sz w:val="28"/>
                <w:szCs w:val="28"/>
                <w:lang w:val="en-US"/>
              </w:rPr>
              <w:t>.</w:t>
            </w:r>
          </w:p>
          <w:p w:rsidR="00732208" w:rsidRPr="00C74A93" w:rsidRDefault="00732208" w:rsidP="00306FAE">
            <w:pPr>
              <w:jc w:val="both"/>
              <w:rPr>
                <w:rFonts w:ascii="Times New Roman" w:hAnsi="Times New Roman" w:cs="Times New Roman"/>
                <w:sz w:val="28"/>
                <w:szCs w:val="28"/>
                <w:lang w:val="en-US"/>
              </w:rPr>
            </w:pPr>
          </w:p>
        </w:tc>
        <w:tc>
          <w:tcPr>
            <w:tcW w:w="3697" w:type="dxa"/>
          </w:tcPr>
          <w:p w:rsidR="00732208" w:rsidRPr="00E30132" w:rsidRDefault="00E30132" w:rsidP="00306FAE">
            <w:pPr>
              <w:jc w:val="both"/>
              <w:rPr>
                <w:rFonts w:ascii="Times New Roman" w:hAnsi="Times New Roman" w:cs="Times New Roman"/>
                <w:sz w:val="28"/>
                <w:szCs w:val="28"/>
              </w:rPr>
            </w:pPr>
            <w:r w:rsidRPr="00430465">
              <w:rPr>
                <w:rFonts w:ascii="Times New Roman" w:hAnsi="Times New Roman" w:cs="Times New Roman"/>
                <w:sz w:val="28"/>
                <w:szCs w:val="28"/>
              </w:rPr>
              <w:t>Всем привет!  Я представитель WWF. Я очень озадачен экологическими проблемами происходящими в мире. Мне интересно, что вы знаете об этом, поэтому я хочу показать вам викторину "Экологические проблемы"</w:t>
            </w:r>
            <w:r w:rsidR="00D7394D">
              <w:rPr>
                <w:rFonts w:ascii="Times New Roman" w:hAnsi="Times New Roman" w:cs="Times New Roman"/>
                <w:sz w:val="28"/>
                <w:szCs w:val="28"/>
              </w:rPr>
              <w:t>.</w:t>
            </w:r>
          </w:p>
        </w:tc>
        <w:tc>
          <w:tcPr>
            <w:tcW w:w="3697" w:type="dxa"/>
          </w:tcPr>
          <w:p w:rsidR="00732208" w:rsidRDefault="00732208" w:rsidP="00306FAE">
            <w:pPr>
              <w:jc w:val="both"/>
              <w:rPr>
                <w:rFonts w:ascii="Times New Roman" w:hAnsi="Times New Roman" w:cs="Times New Roman"/>
                <w:sz w:val="28"/>
                <w:szCs w:val="28"/>
              </w:rPr>
            </w:pPr>
            <w:r>
              <w:rPr>
                <w:rFonts w:ascii="Times New Roman" w:hAnsi="Times New Roman" w:cs="Times New Roman"/>
                <w:sz w:val="28"/>
                <w:szCs w:val="28"/>
              </w:rPr>
              <w:t>Просмотр викторины</w:t>
            </w:r>
            <w:r w:rsidR="00E30132">
              <w:rPr>
                <w:rFonts w:ascii="Times New Roman" w:hAnsi="Times New Roman" w:cs="Times New Roman"/>
                <w:sz w:val="28"/>
                <w:szCs w:val="28"/>
              </w:rPr>
              <w:t xml:space="preserve"> </w:t>
            </w:r>
            <w:r>
              <w:rPr>
                <w:rFonts w:ascii="Times New Roman" w:hAnsi="Times New Roman" w:cs="Times New Roman"/>
                <w:sz w:val="28"/>
                <w:szCs w:val="28"/>
              </w:rPr>
              <w:t xml:space="preserve">- презентации. </w:t>
            </w:r>
          </w:p>
          <w:p w:rsidR="00732208" w:rsidRDefault="00732208" w:rsidP="00306FAE">
            <w:pPr>
              <w:jc w:val="both"/>
              <w:rPr>
                <w:rFonts w:ascii="Times New Roman" w:hAnsi="Times New Roman" w:cs="Times New Roman"/>
                <w:sz w:val="28"/>
                <w:szCs w:val="28"/>
              </w:rPr>
            </w:pPr>
            <w:r>
              <w:rPr>
                <w:rFonts w:ascii="Times New Roman" w:hAnsi="Times New Roman" w:cs="Times New Roman"/>
                <w:sz w:val="28"/>
                <w:szCs w:val="28"/>
              </w:rPr>
              <w:t>Ответы на вопросы (устно).</w:t>
            </w:r>
          </w:p>
        </w:tc>
      </w:tr>
      <w:tr w:rsidR="00732208" w:rsidTr="00620E42">
        <w:tc>
          <w:tcPr>
            <w:tcW w:w="14786" w:type="dxa"/>
            <w:gridSpan w:val="4"/>
          </w:tcPr>
          <w:p w:rsidR="00732208" w:rsidRPr="00C74A93" w:rsidRDefault="00732208" w:rsidP="00306FAE">
            <w:pPr>
              <w:jc w:val="center"/>
              <w:rPr>
                <w:rFonts w:ascii="Times New Roman" w:hAnsi="Times New Roman" w:cs="Times New Roman"/>
                <w:b/>
                <w:sz w:val="28"/>
                <w:szCs w:val="28"/>
              </w:rPr>
            </w:pPr>
            <w:r w:rsidRPr="00C74A93">
              <w:rPr>
                <w:rFonts w:ascii="Times New Roman" w:hAnsi="Times New Roman" w:cs="Times New Roman"/>
                <w:b/>
                <w:sz w:val="28"/>
                <w:szCs w:val="28"/>
              </w:rPr>
              <w:t>На экране – видео №1</w:t>
            </w:r>
            <w:r w:rsidR="00175EFF" w:rsidRPr="00C74A93">
              <w:rPr>
                <w:rFonts w:ascii="Times New Roman" w:hAnsi="Times New Roman" w:cs="Times New Roman"/>
                <w:b/>
                <w:sz w:val="28"/>
                <w:szCs w:val="28"/>
              </w:rPr>
              <w:t xml:space="preserve"> (</w:t>
            </w:r>
            <w:r w:rsidRPr="00C74A93">
              <w:rPr>
                <w:rFonts w:ascii="Times New Roman" w:hAnsi="Times New Roman" w:cs="Times New Roman"/>
                <w:b/>
                <w:sz w:val="28"/>
                <w:szCs w:val="28"/>
              </w:rPr>
              <w:t>звучит тихая музыка)</w:t>
            </w:r>
          </w:p>
        </w:tc>
      </w:tr>
      <w:tr w:rsidR="00732208" w:rsidTr="00306FAE">
        <w:tc>
          <w:tcPr>
            <w:tcW w:w="3696" w:type="dxa"/>
            <w:tcBorders>
              <w:bottom w:val="nil"/>
            </w:tcBorders>
          </w:tcPr>
          <w:p w:rsidR="00732208" w:rsidRDefault="00732208" w:rsidP="00306FAE">
            <w:pPr>
              <w:rPr>
                <w:rFonts w:ascii="Times New Roman" w:hAnsi="Times New Roman" w:cs="Times New Roman"/>
                <w:sz w:val="28"/>
                <w:szCs w:val="28"/>
              </w:rPr>
            </w:pPr>
            <w:r>
              <w:rPr>
                <w:rFonts w:ascii="Times New Roman" w:hAnsi="Times New Roman" w:cs="Times New Roman"/>
                <w:sz w:val="28"/>
                <w:szCs w:val="28"/>
              </w:rPr>
              <w:t xml:space="preserve">11. Обращение Матери Природы. </w:t>
            </w:r>
          </w:p>
          <w:p w:rsidR="00732208" w:rsidRDefault="00732208" w:rsidP="00306FAE">
            <w:pPr>
              <w:rPr>
                <w:rFonts w:ascii="Times New Roman" w:hAnsi="Times New Roman" w:cs="Times New Roman"/>
                <w:sz w:val="28"/>
                <w:szCs w:val="28"/>
              </w:rPr>
            </w:pPr>
            <w:r>
              <w:rPr>
                <w:rFonts w:ascii="Times New Roman" w:hAnsi="Times New Roman" w:cs="Times New Roman"/>
                <w:sz w:val="28"/>
                <w:szCs w:val="28"/>
              </w:rPr>
              <w:t>Газету-обращение читает эколог  – Евтух Римма.</w:t>
            </w:r>
          </w:p>
        </w:tc>
        <w:tc>
          <w:tcPr>
            <w:tcW w:w="3696" w:type="dxa"/>
            <w:vMerge w:val="restart"/>
          </w:tcPr>
          <w:p w:rsidR="00175EFF" w:rsidRPr="00C74A93" w:rsidRDefault="00175EFF" w:rsidP="00175EFF">
            <w:pPr>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Hello, dear friends! I came here to give you a letter of the </w:t>
            </w:r>
            <w:r w:rsidR="00BD18C5" w:rsidRPr="00C74A93">
              <w:rPr>
                <w:rFonts w:ascii="Times New Roman" w:hAnsi="Times New Roman" w:cs="Times New Roman"/>
                <w:sz w:val="28"/>
                <w:szCs w:val="28"/>
                <w:lang w:val="en-US"/>
              </w:rPr>
              <w:t xml:space="preserve">Mother </w:t>
            </w:r>
            <w:r w:rsidRPr="00C74A93">
              <w:rPr>
                <w:rFonts w:ascii="Times New Roman" w:hAnsi="Times New Roman" w:cs="Times New Roman"/>
                <w:sz w:val="28"/>
                <w:szCs w:val="28"/>
                <w:lang w:val="en-US"/>
              </w:rPr>
              <w:t>Earth.</w:t>
            </w:r>
          </w:p>
          <w:p w:rsidR="00175EFF" w:rsidRPr="00C74A93" w:rsidRDefault="00175EFF" w:rsidP="00175EFF">
            <w:pPr>
              <w:rPr>
                <w:rFonts w:ascii="Times New Roman" w:hAnsi="Times New Roman" w:cs="Times New Roman"/>
                <w:sz w:val="28"/>
                <w:szCs w:val="28"/>
                <w:lang w:val="en-US"/>
              </w:rPr>
            </w:pPr>
          </w:p>
          <w:p w:rsidR="00732208" w:rsidRPr="00C74A93" w:rsidRDefault="00732208" w:rsidP="00306FAE">
            <w:pPr>
              <w:jc w:val="both"/>
              <w:rPr>
                <w:rFonts w:ascii="Times New Roman" w:hAnsi="Times New Roman" w:cs="Times New Roman"/>
                <w:sz w:val="28"/>
                <w:szCs w:val="28"/>
                <w:lang w:val="en-US"/>
              </w:rPr>
            </w:pPr>
          </w:p>
        </w:tc>
        <w:tc>
          <w:tcPr>
            <w:tcW w:w="3697" w:type="dxa"/>
            <w:vMerge w:val="restart"/>
          </w:tcPr>
          <w:p w:rsidR="00175EFF" w:rsidRPr="007B4506" w:rsidRDefault="00175EFF" w:rsidP="00175EFF">
            <w:pPr>
              <w:rPr>
                <w:rFonts w:ascii="Times New Roman" w:hAnsi="Times New Roman" w:cs="Times New Roman"/>
                <w:sz w:val="28"/>
                <w:szCs w:val="28"/>
              </w:rPr>
            </w:pPr>
            <w:r w:rsidRPr="007B4506">
              <w:rPr>
                <w:rFonts w:ascii="Times New Roman" w:hAnsi="Times New Roman" w:cs="Times New Roman"/>
                <w:sz w:val="28"/>
                <w:szCs w:val="28"/>
              </w:rPr>
              <w:t>Здравствуйте,</w:t>
            </w:r>
            <w:r>
              <w:rPr>
                <w:rFonts w:ascii="Times New Roman" w:hAnsi="Times New Roman" w:cs="Times New Roman"/>
                <w:sz w:val="28"/>
                <w:szCs w:val="28"/>
              </w:rPr>
              <w:t xml:space="preserve"> дорогие друзья! Я пришла </w:t>
            </w:r>
            <w:r w:rsidRPr="007B4506">
              <w:rPr>
                <w:rFonts w:ascii="Times New Roman" w:hAnsi="Times New Roman" w:cs="Times New Roman"/>
                <w:sz w:val="28"/>
                <w:szCs w:val="28"/>
              </w:rPr>
              <w:t xml:space="preserve"> сюда для того</w:t>
            </w:r>
            <w:r>
              <w:rPr>
                <w:rFonts w:ascii="Times New Roman" w:hAnsi="Times New Roman" w:cs="Times New Roman"/>
                <w:sz w:val="28"/>
                <w:szCs w:val="28"/>
              </w:rPr>
              <w:t>,</w:t>
            </w:r>
            <w:r w:rsidRPr="007B4506">
              <w:rPr>
                <w:rFonts w:ascii="Times New Roman" w:hAnsi="Times New Roman" w:cs="Times New Roman"/>
                <w:sz w:val="28"/>
                <w:szCs w:val="28"/>
              </w:rPr>
              <w:t xml:space="preserve"> чтобы передать вам письмо от </w:t>
            </w:r>
            <w:r w:rsidR="00BD18C5">
              <w:rPr>
                <w:rFonts w:ascii="Times New Roman" w:hAnsi="Times New Roman" w:cs="Times New Roman"/>
                <w:sz w:val="28"/>
                <w:szCs w:val="28"/>
              </w:rPr>
              <w:t xml:space="preserve">Матери </w:t>
            </w:r>
            <w:r w:rsidRPr="007B4506">
              <w:rPr>
                <w:rFonts w:ascii="Times New Roman" w:hAnsi="Times New Roman" w:cs="Times New Roman"/>
                <w:sz w:val="28"/>
                <w:szCs w:val="28"/>
              </w:rPr>
              <w:t>Земли.</w:t>
            </w:r>
          </w:p>
          <w:p w:rsidR="00732208" w:rsidRPr="00175EFF" w:rsidRDefault="00732208" w:rsidP="00306FAE">
            <w:pPr>
              <w:jc w:val="both"/>
              <w:rPr>
                <w:rFonts w:ascii="Times New Roman" w:hAnsi="Times New Roman" w:cs="Times New Roman"/>
                <w:sz w:val="28"/>
                <w:szCs w:val="28"/>
              </w:rPr>
            </w:pPr>
          </w:p>
        </w:tc>
        <w:tc>
          <w:tcPr>
            <w:tcW w:w="3697" w:type="dxa"/>
            <w:vMerge w:val="restart"/>
          </w:tcPr>
          <w:p w:rsidR="00732208" w:rsidRDefault="00956113" w:rsidP="00306FAE">
            <w:pPr>
              <w:jc w:val="both"/>
              <w:rPr>
                <w:rFonts w:ascii="Times New Roman" w:hAnsi="Times New Roman" w:cs="Times New Roman"/>
                <w:sz w:val="28"/>
                <w:szCs w:val="28"/>
              </w:rPr>
            </w:pPr>
            <w:r>
              <w:rPr>
                <w:rFonts w:ascii="Times New Roman" w:hAnsi="Times New Roman" w:cs="Times New Roman"/>
                <w:sz w:val="28"/>
                <w:szCs w:val="28"/>
              </w:rPr>
              <w:t>Слушают текст</w:t>
            </w:r>
            <w:r w:rsidR="00BD18C5">
              <w:rPr>
                <w:rFonts w:ascii="Times New Roman" w:hAnsi="Times New Roman" w:cs="Times New Roman"/>
                <w:sz w:val="28"/>
                <w:szCs w:val="28"/>
              </w:rPr>
              <w:t xml:space="preserve"> письма Матери</w:t>
            </w:r>
            <w:r w:rsidR="00BD18C5" w:rsidRPr="00BD18C5">
              <w:rPr>
                <w:rFonts w:ascii="Times New Roman" w:hAnsi="Times New Roman" w:cs="Times New Roman"/>
                <w:sz w:val="28"/>
                <w:szCs w:val="28"/>
              </w:rPr>
              <w:t xml:space="preserve"> </w:t>
            </w:r>
            <w:r w:rsidR="00BD18C5">
              <w:rPr>
                <w:rFonts w:ascii="Times New Roman" w:hAnsi="Times New Roman" w:cs="Times New Roman"/>
                <w:sz w:val="28"/>
                <w:szCs w:val="28"/>
              </w:rPr>
              <w:t>Земли</w:t>
            </w:r>
            <w:r w:rsidR="00732208">
              <w:rPr>
                <w:rFonts w:ascii="Times New Roman" w:hAnsi="Times New Roman" w:cs="Times New Roman"/>
                <w:sz w:val="28"/>
                <w:szCs w:val="28"/>
              </w:rPr>
              <w:t xml:space="preserve"> на английском языке.</w:t>
            </w:r>
          </w:p>
          <w:p w:rsidR="00732208" w:rsidRDefault="00732208" w:rsidP="00306FAE">
            <w:pPr>
              <w:jc w:val="both"/>
              <w:rPr>
                <w:rFonts w:ascii="Times New Roman" w:hAnsi="Times New Roman" w:cs="Times New Roman"/>
                <w:sz w:val="28"/>
                <w:szCs w:val="28"/>
              </w:rPr>
            </w:pPr>
          </w:p>
        </w:tc>
      </w:tr>
      <w:tr w:rsidR="00732208" w:rsidTr="00306FAE">
        <w:tc>
          <w:tcPr>
            <w:tcW w:w="3696" w:type="dxa"/>
            <w:tcBorders>
              <w:top w:val="nil"/>
            </w:tcBorders>
          </w:tcPr>
          <w:p w:rsidR="00732208" w:rsidRDefault="00732208" w:rsidP="00306FAE">
            <w:pPr>
              <w:jc w:val="both"/>
              <w:rPr>
                <w:rFonts w:ascii="Times New Roman" w:hAnsi="Times New Roman" w:cs="Times New Roman"/>
                <w:sz w:val="28"/>
                <w:szCs w:val="28"/>
              </w:rPr>
            </w:pPr>
          </w:p>
        </w:tc>
        <w:tc>
          <w:tcPr>
            <w:tcW w:w="3696" w:type="dxa"/>
            <w:vMerge/>
          </w:tcPr>
          <w:p w:rsidR="00732208" w:rsidRPr="00C74A93" w:rsidRDefault="00732208" w:rsidP="00306FAE">
            <w:pPr>
              <w:jc w:val="both"/>
              <w:rPr>
                <w:rFonts w:ascii="Times New Roman" w:hAnsi="Times New Roman" w:cs="Times New Roman"/>
                <w:sz w:val="28"/>
                <w:szCs w:val="28"/>
              </w:rPr>
            </w:pPr>
          </w:p>
        </w:tc>
        <w:tc>
          <w:tcPr>
            <w:tcW w:w="3697" w:type="dxa"/>
            <w:vMerge/>
          </w:tcPr>
          <w:p w:rsidR="00732208" w:rsidRDefault="00732208" w:rsidP="00306FAE">
            <w:pPr>
              <w:jc w:val="both"/>
              <w:rPr>
                <w:rFonts w:ascii="Times New Roman" w:hAnsi="Times New Roman" w:cs="Times New Roman"/>
                <w:sz w:val="28"/>
                <w:szCs w:val="28"/>
              </w:rPr>
            </w:pPr>
          </w:p>
        </w:tc>
        <w:tc>
          <w:tcPr>
            <w:tcW w:w="3697" w:type="dxa"/>
            <w:vMerge/>
          </w:tcPr>
          <w:p w:rsidR="00732208" w:rsidRDefault="00732208" w:rsidP="00306FAE">
            <w:pPr>
              <w:jc w:val="both"/>
              <w:rPr>
                <w:rFonts w:ascii="Times New Roman" w:hAnsi="Times New Roman" w:cs="Times New Roman"/>
                <w:sz w:val="28"/>
                <w:szCs w:val="28"/>
              </w:rPr>
            </w:pPr>
          </w:p>
        </w:tc>
      </w:tr>
      <w:tr w:rsidR="00BD18C5" w:rsidTr="00306FAE">
        <w:tc>
          <w:tcPr>
            <w:tcW w:w="3696" w:type="dxa"/>
            <w:tcBorders>
              <w:top w:val="nil"/>
            </w:tcBorders>
          </w:tcPr>
          <w:p w:rsidR="00BD18C5" w:rsidRDefault="005F4010" w:rsidP="00306FAE">
            <w:pPr>
              <w:jc w:val="both"/>
              <w:rPr>
                <w:rFonts w:ascii="Times New Roman" w:hAnsi="Times New Roman" w:cs="Times New Roman"/>
                <w:sz w:val="28"/>
                <w:szCs w:val="28"/>
              </w:rPr>
            </w:pPr>
            <w:r>
              <w:rPr>
                <w:rFonts w:ascii="Times New Roman" w:hAnsi="Times New Roman" w:cs="Times New Roman"/>
                <w:sz w:val="28"/>
                <w:szCs w:val="28"/>
              </w:rPr>
              <w:t xml:space="preserve">12.Преподаватель </w:t>
            </w:r>
            <w:r w:rsidR="00D7394D">
              <w:rPr>
                <w:rFonts w:ascii="Times New Roman" w:hAnsi="Times New Roman" w:cs="Times New Roman"/>
                <w:sz w:val="28"/>
                <w:szCs w:val="28"/>
              </w:rPr>
              <w:t>Глущенко Т.А.</w:t>
            </w:r>
          </w:p>
        </w:tc>
        <w:tc>
          <w:tcPr>
            <w:tcW w:w="3696" w:type="dxa"/>
          </w:tcPr>
          <w:p w:rsidR="00BD18C5" w:rsidRPr="00C74A93" w:rsidRDefault="00D7394D" w:rsidP="00306FAE">
            <w:pPr>
              <w:jc w:val="both"/>
              <w:rPr>
                <w:rFonts w:ascii="Times New Roman" w:hAnsi="Times New Roman" w:cs="Times New Roman"/>
                <w:sz w:val="28"/>
                <w:szCs w:val="28"/>
                <w:lang w:val="en-US"/>
              </w:rPr>
            </w:pPr>
            <w:r w:rsidRPr="00C74A93">
              <w:rPr>
                <w:rFonts w:ascii="Times New Roman" w:hAnsi="Times New Roman" w:cs="Times New Roman"/>
                <w:sz w:val="28"/>
                <w:szCs w:val="28"/>
                <w:lang w:val="en-GB"/>
              </w:rPr>
              <w:t>Could you clarify your point of view</w:t>
            </w:r>
            <w:r w:rsidRPr="00C74A93">
              <w:rPr>
                <w:rFonts w:ascii="Times New Roman" w:hAnsi="Times New Roman" w:cs="Times New Roman"/>
                <w:sz w:val="28"/>
                <w:szCs w:val="28"/>
                <w:lang w:val="en-US"/>
              </w:rPr>
              <w:t>?</w:t>
            </w:r>
          </w:p>
          <w:p w:rsidR="00D7394D" w:rsidRPr="00C74A93" w:rsidRDefault="00D7394D" w:rsidP="00306FAE">
            <w:pPr>
              <w:jc w:val="both"/>
              <w:rPr>
                <w:rFonts w:ascii="Times New Roman" w:hAnsi="Times New Roman" w:cs="Times New Roman"/>
                <w:sz w:val="28"/>
                <w:szCs w:val="28"/>
                <w:lang w:val="en-GB"/>
              </w:rPr>
            </w:pPr>
            <w:r w:rsidRPr="00C74A93">
              <w:rPr>
                <w:rFonts w:ascii="Times New Roman" w:hAnsi="Times New Roman" w:cs="Times New Roman"/>
                <w:sz w:val="28"/>
                <w:szCs w:val="28"/>
                <w:lang w:val="en-GB"/>
              </w:rPr>
              <w:t xml:space="preserve">Answer for letter. Write on the </w:t>
            </w:r>
            <w:r w:rsidRPr="00C74A93">
              <w:rPr>
                <w:rFonts w:ascii="Times New Roman" w:hAnsi="Times New Roman" w:cs="Times New Roman"/>
                <w:sz w:val="28"/>
                <w:szCs w:val="28"/>
                <w:lang w:val="en-US"/>
              </w:rPr>
              <w:t>«</w:t>
            </w:r>
            <w:r w:rsidRPr="00C74A93">
              <w:rPr>
                <w:rFonts w:ascii="Times New Roman" w:hAnsi="Times New Roman" w:cs="Times New Roman"/>
                <w:sz w:val="28"/>
                <w:szCs w:val="28"/>
                <w:lang w:val="en-GB"/>
              </w:rPr>
              <w:t>bird</w:t>
            </w:r>
            <w:r w:rsidR="0080079D" w:rsidRPr="00C74A93">
              <w:rPr>
                <w:rFonts w:ascii="Times New Roman" w:hAnsi="Times New Roman" w:cs="Times New Roman"/>
                <w:sz w:val="28"/>
                <w:szCs w:val="28"/>
                <w:lang w:val="en-GB"/>
              </w:rPr>
              <w:t>s</w:t>
            </w:r>
            <w:r w:rsidRPr="00C74A93">
              <w:rPr>
                <w:rFonts w:ascii="Times New Roman" w:hAnsi="Times New Roman" w:cs="Times New Roman"/>
                <w:sz w:val="28"/>
                <w:szCs w:val="28"/>
                <w:lang w:val="en-US"/>
              </w:rPr>
              <w:t>»</w:t>
            </w:r>
            <w:r w:rsidRPr="00C74A93">
              <w:rPr>
                <w:rFonts w:ascii="Times New Roman" w:hAnsi="Times New Roman" w:cs="Times New Roman"/>
                <w:sz w:val="28"/>
                <w:szCs w:val="28"/>
                <w:lang w:val="en-GB"/>
              </w:rPr>
              <w:t>.</w:t>
            </w:r>
          </w:p>
        </w:tc>
        <w:tc>
          <w:tcPr>
            <w:tcW w:w="3697" w:type="dxa"/>
          </w:tcPr>
          <w:p w:rsidR="00BD18C5" w:rsidRPr="00030065" w:rsidRDefault="00BD18C5" w:rsidP="00D7394D">
            <w:pPr>
              <w:jc w:val="both"/>
              <w:rPr>
                <w:rFonts w:ascii="Times New Roman" w:hAnsi="Times New Roman" w:cs="Times New Roman"/>
                <w:sz w:val="28"/>
                <w:szCs w:val="28"/>
              </w:rPr>
            </w:pPr>
            <w:r>
              <w:rPr>
                <w:rFonts w:ascii="Times New Roman" w:hAnsi="Times New Roman" w:cs="Times New Roman"/>
                <w:sz w:val="28"/>
                <w:szCs w:val="28"/>
              </w:rPr>
              <w:t>Не могли бы вы разъяснить вашу</w:t>
            </w:r>
            <w:r w:rsidR="00D7394D">
              <w:rPr>
                <w:rFonts w:ascii="Times New Roman" w:hAnsi="Times New Roman" w:cs="Times New Roman"/>
                <w:sz w:val="28"/>
                <w:szCs w:val="28"/>
              </w:rPr>
              <w:t xml:space="preserve"> точку зрения? Ответьте на письмо. Пишите на «птицах».</w:t>
            </w:r>
            <w:r w:rsidR="00D7394D" w:rsidRPr="00030065">
              <w:rPr>
                <w:rFonts w:ascii="Times New Roman" w:hAnsi="Times New Roman" w:cs="Times New Roman"/>
                <w:sz w:val="28"/>
                <w:szCs w:val="28"/>
              </w:rPr>
              <w:t xml:space="preserve"> </w:t>
            </w:r>
          </w:p>
        </w:tc>
        <w:tc>
          <w:tcPr>
            <w:tcW w:w="3697" w:type="dxa"/>
          </w:tcPr>
          <w:p w:rsidR="00BD18C5" w:rsidRDefault="00BD18C5" w:rsidP="00D7394D">
            <w:pPr>
              <w:jc w:val="both"/>
              <w:rPr>
                <w:rFonts w:ascii="Times New Roman" w:hAnsi="Times New Roman" w:cs="Times New Roman"/>
                <w:sz w:val="28"/>
                <w:szCs w:val="28"/>
              </w:rPr>
            </w:pPr>
            <w:r>
              <w:rPr>
                <w:rFonts w:ascii="Times New Roman" w:hAnsi="Times New Roman" w:cs="Times New Roman"/>
                <w:sz w:val="28"/>
                <w:szCs w:val="28"/>
              </w:rPr>
              <w:t>Пишут ответ</w:t>
            </w:r>
            <w:r w:rsidR="00D7394D">
              <w:rPr>
                <w:rFonts w:ascii="Times New Roman" w:hAnsi="Times New Roman" w:cs="Times New Roman"/>
                <w:sz w:val="28"/>
                <w:szCs w:val="28"/>
              </w:rPr>
              <w:t xml:space="preserve"> на  английском языку</w:t>
            </w:r>
            <w:r>
              <w:rPr>
                <w:rFonts w:ascii="Times New Roman" w:hAnsi="Times New Roman" w:cs="Times New Roman"/>
                <w:sz w:val="28"/>
                <w:szCs w:val="28"/>
              </w:rPr>
              <w:t xml:space="preserve"> на крыльях птиц (оригами).</w:t>
            </w:r>
          </w:p>
        </w:tc>
      </w:tr>
      <w:tr w:rsidR="00732208" w:rsidTr="00976894">
        <w:tc>
          <w:tcPr>
            <w:tcW w:w="14786" w:type="dxa"/>
            <w:gridSpan w:val="4"/>
          </w:tcPr>
          <w:p w:rsidR="00732208" w:rsidRPr="00C74A93" w:rsidRDefault="00732208" w:rsidP="00B63A0C">
            <w:pPr>
              <w:jc w:val="center"/>
              <w:rPr>
                <w:rFonts w:ascii="Times New Roman" w:hAnsi="Times New Roman" w:cs="Times New Roman"/>
                <w:sz w:val="28"/>
                <w:szCs w:val="28"/>
              </w:rPr>
            </w:pPr>
            <w:r w:rsidRPr="00C74A93">
              <w:rPr>
                <w:rFonts w:ascii="Times New Roman" w:hAnsi="Times New Roman" w:cs="Times New Roman"/>
                <w:b/>
                <w:sz w:val="28"/>
                <w:szCs w:val="28"/>
              </w:rPr>
              <w:t xml:space="preserve">На экране – видео №2 </w:t>
            </w:r>
          </w:p>
        </w:tc>
      </w:tr>
      <w:tr w:rsidR="00732208" w:rsidTr="003B6914">
        <w:tc>
          <w:tcPr>
            <w:tcW w:w="3696" w:type="dxa"/>
          </w:tcPr>
          <w:p w:rsidR="00732208" w:rsidRDefault="00D7394D" w:rsidP="00306FAE">
            <w:pPr>
              <w:rPr>
                <w:rFonts w:ascii="Times New Roman" w:hAnsi="Times New Roman" w:cs="Times New Roman"/>
                <w:sz w:val="28"/>
                <w:szCs w:val="28"/>
              </w:rPr>
            </w:pPr>
            <w:r>
              <w:rPr>
                <w:rFonts w:ascii="Times New Roman" w:hAnsi="Times New Roman" w:cs="Times New Roman"/>
                <w:sz w:val="28"/>
                <w:szCs w:val="28"/>
              </w:rPr>
              <w:t>13</w:t>
            </w:r>
            <w:r w:rsidR="00732208">
              <w:rPr>
                <w:rFonts w:ascii="Times New Roman" w:hAnsi="Times New Roman" w:cs="Times New Roman"/>
                <w:sz w:val="28"/>
                <w:szCs w:val="28"/>
              </w:rPr>
              <w:t xml:space="preserve">. </w:t>
            </w:r>
            <w:r w:rsidR="005F4010">
              <w:rPr>
                <w:rFonts w:ascii="Times New Roman" w:hAnsi="Times New Roman" w:cs="Times New Roman"/>
                <w:sz w:val="28"/>
                <w:szCs w:val="28"/>
              </w:rPr>
              <w:t xml:space="preserve">Преподаватель </w:t>
            </w:r>
            <w:r w:rsidR="00732208">
              <w:rPr>
                <w:rFonts w:ascii="Times New Roman" w:hAnsi="Times New Roman" w:cs="Times New Roman"/>
                <w:sz w:val="28"/>
                <w:szCs w:val="28"/>
              </w:rPr>
              <w:t>Глущенко Т.А.</w:t>
            </w:r>
          </w:p>
        </w:tc>
        <w:tc>
          <w:tcPr>
            <w:tcW w:w="3696" w:type="dxa"/>
          </w:tcPr>
          <w:p w:rsidR="00732208" w:rsidRPr="00C74A93" w:rsidRDefault="00063BE9" w:rsidP="00306FAE">
            <w:pPr>
              <w:jc w:val="both"/>
              <w:rPr>
                <w:rFonts w:ascii="Times New Roman" w:hAnsi="Times New Roman" w:cs="Times New Roman"/>
                <w:sz w:val="28"/>
                <w:szCs w:val="28"/>
                <w:lang w:val="en-GB"/>
              </w:rPr>
            </w:pPr>
            <w:r w:rsidRPr="00C74A93">
              <w:rPr>
                <w:rFonts w:ascii="Times New Roman" w:hAnsi="Times New Roman" w:cs="Times New Roman"/>
                <w:sz w:val="28"/>
                <w:szCs w:val="28"/>
                <w:lang w:val="en-GB"/>
              </w:rPr>
              <w:t>Could you enlarge on the pro</w:t>
            </w:r>
            <w:r w:rsidR="00CC60C1" w:rsidRPr="00C74A93">
              <w:rPr>
                <w:rFonts w:ascii="Times New Roman" w:hAnsi="Times New Roman" w:cs="Times New Roman"/>
                <w:sz w:val="28"/>
                <w:szCs w:val="28"/>
                <w:lang w:val="en-GB"/>
              </w:rPr>
              <w:t xml:space="preserve">blem  of </w:t>
            </w:r>
            <w:r w:rsidR="00EB6CEB" w:rsidRPr="00C74A93">
              <w:rPr>
                <w:rFonts w:ascii="Times New Roman" w:hAnsi="Times New Roman" w:cs="Times New Roman"/>
                <w:sz w:val="28"/>
                <w:szCs w:val="28"/>
                <w:lang w:val="en-GB"/>
              </w:rPr>
              <w:t xml:space="preserve">protect nature </w:t>
            </w:r>
            <w:r w:rsidRPr="00C74A93">
              <w:rPr>
                <w:rFonts w:ascii="Times New Roman" w:hAnsi="Times New Roman" w:cs="Times New Roman"/>
                <w:sz w:val="28"/>
                <w:szCs w:val="28"/>
                <w:lang w:val="en-GB"/>
              </w:rPr>
              <w:t>on our native land.</w:t>
            </w:r>
          </w:p>
        </w:tc>
        <w:tc>
          <w:tcPr>
            <w:tcW w:w="3697" w:type="dxa"/>
          </w:tcPr>
          <w:p w:rsidR="00732208" w:rsidRPr="00EB6CEB" w:rsidRDefault="00CC60C1" w:rsidP="00306FAE">
            <w:pPr>
              <w:jc w:val="both"/>
              <w:rPr>
                <w:rFonts w:ascii="Times New Roman" w:hAnsi="Times New Roman" w:cs="Times New Roman"/>
                <w:sz w:val="28"/>
                <w:szCs w:val="28"/>
              </w:rPr>
            </w:pPr>
            <w:r>
              <w:rPr>
                <w:rFonts w:ascii="Times New Roman" w:hAnsi="Times New Roman" w:cs="Times New Roman"/>
                <w:sz w:val="28"/>
                <w:szCs w:val="28"/>
              </w:rPr>
              <w:t>Не могли бы вы</w:t>
            </w:r>
            <w:r w:rsidR="00D7394D">
              <w:rPr>
                <w:rFonts w:ascii="Times New Roman" w:hAnsi="Times New Roman" w:cs="Times New Roman"/>
                <w:sz w:val="28"/>
                <w:szCs w:val="28"/>
              </w:rPr>
              <w:t xml:space="preserve"> </w:t>
            </w:r>
            <w:r>
              <w:rPr>
                <w:rFonts w:ascii="Times New Roman" w:hAnsi="Times New Roman" w:cs="Times New Roman"/>
                <w:sz w:val="28"/>
                <w:szCs w:val="28"/>
              </w:rPr>
              <w:t xml:space="preserve">подробнее </w:t>
            </w:r>
            <w:r w:rsidR="00D7394D">
              <w:rPr>
                <w:rFonts w:ascii="Times New Roman" w:hAnsi="Times New Roman" w:cs="Times New Roman"/>
                <w:sz w:val="28"/>
                <w:szCs w:val="28"/>
              </w:rPr>
              <w:t>остановиться на проблеме</w:t>
            </w:r>
            <w:r w:rsidR="00EB6CEB">
              <w:rPr>
                <w:rFonts w:ascii="Times New Roman" w:hAnsi="Times New Roman" w:cs="Times New Roman"/>
                <w:sz w:val="28"/>
                <w:szCs w:val="28"/>
              </w:rPr>
              <w:t xml:space="preserve"> защиты окружающей среды в нашем крае.</w:t>
            </w:r>
          </w:p>
        </w:tc>
        <w:tc>
          <w:tcPr>
            <w:tcW w:w="3697" w:type="dxa"/>
          </w:tcPr>
          <w:p w:rsidR="00732208" w:rsidRDefault="00732208" w:rsidP="00306FAE">
            <w:pPr>
              <w:jc w:val="both"/>
              <w:rPr>
                <w:rFonts w:ascii="Times New Roman" w:hAnsi="Times New Roman" w:cs="Times New Roman"/>
                <w:sz w:val="28"/>
                <w:szCs w:val="28"/>
              </w:rPr>
            </w:pPr>
          </w:p>
        </w:tc>
      </w:tr>
      <w:tr w:rsidR="00732208" w:rsidTr="003B6914">
        <w:tc>
          <w:tcPr>
            <w:tcW w:w="3696" w:type="dxa"/>
          </w:tcPr>
          <w:p w:rsidR="00732208" w:rsidRDefault="00D7394D" w:rsidP="00306FAE">
            <w:pPr>
              <w:rPr>
                <w:rFonts w:ascii="Times New Roman" w:hAnsi="Times New Roman" w:cs="Times New Roman"/>
                <w:sz w:val="28"/>
                <w:szCs w:val="28"/>
              </w:rPr>
            </w:pPr>
            <w:r>
              <w:rPr>
                <w:rFonts w:ascii="Times New Roman" w:hAnsi="Times New Roman" w:cs="Times New Roman"/>
                <w:sz w:val="28"/>
                <w:szCs w:val="28"/>
              </w:rPr>
              <w:lastRenderedPageBreak/>
              <w:t>14</w:t>
            </w:r>
            <w:r w:rsidR="00732208">
              <w:rPr>
                <w:rFonts w:ascii="Times New Roman" w:hAnsi="Times New Roman" w:cs="Times New Roman"/>
                <w:sz w:val="28"/>
                <w:szCs w:val="28"/>
              </w:rPr>
              <w:t>. Выступление Костяевой Д.А., сотрудника заповедника «Ханкайский».</w:t>
            </w:r>
          </w:p>
        </w:tc>
        <w:tc>
          <w:tcPr>
            <w:tcW w:w="3696" w:type="dxa"/>
          </w:tcPr>
          <w:p w:rsidR="00732208" w:rsidRPr="00C74A93" w:rsidRDefault="00732208" w:rsidP="00306FAE">
            <w:pPr>
              <w:jc w:val="both"/>
              <w:rPr>
                <w:rFonts w:ascii="Times New Roman" w:hAnsi="Times New Roman" w:cs="Times New Roman"/>
                <w:sz w:val="28"/>
                <w:szCs w:val="28"/>
              </w:rPr>
            </w:pPr>
          </w:p>
        </w:tc>
        <w:tc>
          <w:tcPr>
            <w:tcW w:w="3697" w:type="dxa"/>
          </w:tcPr>
          <w:p w:rsidR="00732208" w:rsidRDefault="00732208" w:rsidP="00306FAE">
            <w:pPr>
              <w:jc w:val="both"/>
              <w:rPr>
                <w:rFonts w:ascii="Times New Roman" w:hAnsi="Times New Roman" w:cs="Times New Roman"/>
                <w:sz w:val="28"/>
                <w:szCs w:val="28"/>
              </w:rPr>
            </w:pPr>
          </w:p>
        </w:tc>
        <w:tc>
          <w:tcPr>
            <w:tcW w:w="3697" w:type="dxa"/>
          </w:tcPr>
          <w:p w:rsidR="00732208" w:rsidRPr="005A06E6" w:rsidRDefault="00732208" w:rsidP="00306FAE">
            <w:pPr>
              <w:jc w:val="both"/>
              <w:rPr>
                <w:rFonts w:ascii="Times New Roman" w:hAnsi="Times New Roman" w:cs="Times New Roman"/>
                <w:color w:val="FF0000"/>
                <w:sz w:val="28"/>
                <w:szCs w:val="28"/>
              </w:rPr>
            </w:pPr>
            <w:r>
              <w:rPr>
                <w:rFonts w:ascii="Times New Roman" w:hAnsi="Times New Roman" w:cs="Times New Roman"/>
                <w:sz w:val="28"/>
                <w:szCs w:val="28"/>
              </w:rPr>
              <w:t>Просмотр презентации о заповеднике «Ханкайский» на английском языке.</w:t>
            </w:r>
          </w:p>
        </w:tc>
      </w:tr>
      <w:tr w:rsidR="00732208" w:rsidTr="004F6E36">
        <w:tc>
          <w:tcPr>
            <w:tcW w:w="14786" w:type="dxa"/>
            <w:gridSpan w:val="4"/>
          </w:tcPr>
          <w:p w:rsidR="00732208" w:rsidRPr="00C74A93" w:rsidRDefault="00732208" w:rsidP="00306FAE">
            <w:pPr>
              <w:jc w:val="center"/>
              <w:rPr>
                <w:rFonts w:ascii="Times New Roman" w:hAnsi="Times New Roman" w:cs="Times New Roman"/>
                <w:b/>
                <w:sz w:val="28"/>
                <w:szCs w:val="28"/>
              </w:rPr>
            </w:pPr>
            <w:r w:rsidRPr="00C74A93">
              <w:rPr>
                <w:rFonts w:ascii="Times New Roman" w:hAnsi="Times New Roman" w:cs="Times New Roman"/>
                <w:b/>
                <w:sz w:val="28"/>
                <w:szCs w:val="28"/>
              </w:rPr>
              <w:t xml:space="preserve">На экране – видео №3 </w:t>
            </w:r>
          </w:p>
        </w:tc>
      </w:tr>
      <w:tr w:rsidR="00732208" w:rsidTr="003B6914">
        <w:tc>
          <w:tcPr>
            <w:tcW w:w="3696" w:type="dxa"/>
          </w:tcPr>
          <w:p w:rsidR="00732208" w:rsidRDefault="00341390" w:rsidP="00306FAE">
            <w:pPr>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GB"/>
              </w:rPr>
              <w:t>5</w:t>
            </w:r>
            <w:r w:rsidR="005F4010">
              <w:rPr>
                <w:rFonts w:ascii="Times New Roman" w:hAnsi="Times New Roman" w:cs="Times New Roman"/>
                <w:sz w:val="28"/>
                <w:szCs w:val="28"/>
              </w:rPr>
              <w:t xml:space="preserve">.Преподаватель </w:t>
            </w:r>
            <w:r w:rsidR="00D7394D">
              <w:rPr>
                <w:rFonts w:ascii="Times New Roman" w:hAnsi="Times New Roman" w:cs="Times New Roman"/>
                <w:sz w:val="28"/>
                <w:szCs w:val="28"/>
              </w:rPr>
              <w:t>Глущенко Т.А.</w:t>
            </w:r>
          </w:p>
        </w:tc>
        <w:tc>
          <w:tcPr>
            <w:tcW w:w="3696" w:type="dxa"/>
          </w:tcPr>
          <w:p w:rsidR="00732208" w:rsidRPr="00C74A93" w:rsidRDefault="00030065" w:rsidP="00306FAE">
            <w:pPr>
              <w:jc w:val="both"/>
              <w:rPr>
                <w:rFonts w:ascii="Times New Roman" w:hAnsi="Times New Roman" w:cs="Times New Roman"/>
                <w:sz w:val="28"/>
                <w:szCs w:val="28"/>
                <w:lang w:val="en-GB"/>
              </w:rPr>
            </w:pPr>
            <w:r w:rsidRPr="00C74A93">
              <w:rPr>
                <w:rFonts w:ascii="Times New Roman" w:hAnsi="Times New Roman" w:cs="Times New Roman"/>
                <w:sz w:val="28"/>
                <w:szCs w:val="28"/>
                <w:lang w:val="en-GB"/>
              </w:rPr>
              <w:t>Execute the task.</w:t>
            </w:r>
          </w:p>
        </w:tc>
        <w:tc>
          <w:tcPr>
            <w:tcW w:w="3697" w:type="dxa"/>
          </w:tcPr>
          <w:p w:rsidR="00732208" w:rsidRPr="00030065" w:rsidRDefault="00030065" w:rsidP="00306FAE">
            <w:pPr>
              <w:jc w:val="both"/>
              <w:rPr>
                <w:rFonts w:ascii="Times New Roman" w:hAnsi="Times New Roman" w:cs="Times New Roman"/>
                <w:sz w:val="28"/>
                <w:szCs w:val="28"/>
                <w:lang w:val="en-GB"/>
              </w:rPr>
            </w:pPr>
            <w:r>
              <w:rPr>
                <w:rFonts w:ascii="Times New Roman" w:hAnsi="Times New Roman" w:cs="Times New Roman"/>
                <w:sz w:val="28"/>
                <w:szCs w:val="28"/>
              </w:rPr>
              <w:t>Выполните задание.</w:t>
            </w:r>
          </w:p>
        </w:tc>
        <w:tc>
          <w:tcPr>
            <w:tcW w:w="3697" w:type="dxa"/>
          </w:tcPr>
          <w:p w:rsidR="00732208" w:rsidRDefault="00732208" w:rsidP="00306FAE">
            <w:pPr>
              <w:jc w:val="both"/>
              <w:rPr>
                <w:rFonts w:ascii="Times New Roman" w:hAnsi="Times New Roman" w:cs="Times New Roman"/>
                <w:sz w:val="28"/>
                <w:szCs w:val="28"/>
              </w:rPr>
            </w:pPr>
            <w:r>
              <w:rPr>
                <w:rFonts w:ascii="Times New Roman" w:hAnsi="Times New Roman" w:cs="Times New Roman"/>
                <w:sz w:val="28"/>
                <w:szCs w:val="28"/>
              </w:rPr>
              <w:t>Выполняют задание на листах экологической активности.</w:t>
            </w:r>
          </w:p>
        </w:tc>
      </w:tr>
      <w:tr w:rsidR="00732208" w:rsidRPr="00030065" w:rsidTr="003B6914">
        <w:tc>
          <w:tcPr>
            <w:tcW w:w="3696" w:type="dxa"/>
          </w:tcPr>
          <w:p w:rsidR="00732208" w:rsidRDefault="00341390" w:rsidP="00306FAE">
            <w:pPr>
              <w:rPr>
                <w:rFonts w:ascii="Times New Roman" w:hAnsi="Times New Roman" w:cs="Times New Roman"/>
                <w:sz w:val="28"/>
                <w:szCs w:val="28"/>
              </w:rPr>
            </w:pPr>
            <w:r>
              <w:rPr>
                <w:rFonts w:ascii="Times New Roman" w:hAnsi="Times New Roman" w:cs="Times New Roman"/>
                <w:sz w:val="28"/>
                <w:szCs w:val="28"/>
              </w:rPr>
              <w:t>16.</w:t>
            </w:r>
            <w:r w:rsidRPr="00341390">
              <w:rPr>
                <w:rFonts w:ascii="Times New Roman" w:hAnsi="Times New Roman" w:cs="Times New Roman"/>
                <w:sz w:val="28"/>
                <w:szCs w:val="28"/>
              </w:rPr>
              <w:t xml:space="preserve"> </w:t>
            </w:r>
            <w:r w:rsidR="00732208">
              <w:rPr>
                <w:rFonts w:ascii="Times New Roman" w:hAnsi="Times New Roman" w:cs="Times New Roman"/>
                <w:sz w:val="28"/>
                <w:szCs w:val="28"/>
              </w:rPr>
              <w:t xml:space="preserve"> Костяева </w:t>
            </w:r>
            <w:r>
              <w:rPr>
                <w:rFonts w:ascii="Times New Roman" w:hAnsi="Times New Roman" w:cs="Times New Roman"/>
                <w:sz w:val="28"/>
                <w:szCs w:val="28"/>
              </w:rPr>
              <w:t xml:space="preserve">Д.А. </w:t>
            </w:r>
            <w:r w:rsidR="00732208">
              <w:rPr>
                <w:rFonts w:ascii="Times New Roman" w:hAnsi="Times New Roman" w:cs="Times New Roman"/>
                <w:sz w:val="28"/>
                <w:szCs w:val="28"/>
              </w:rPr>
              <w:t>приглашает студентов пройти в выставочный зал.</w:t>
            </w:r>
          </w:p>
        </w:tc>
        <w:tc>
          <w:tcPr>
            <w:tcW w:w="3696" w:type="dxa"/>
          </w:tcPr>
          <w:p w:rsidR="00732208" w:rsidRPr="00C74A93" w:rsidRDefault="00030065" w:rsidP="00306FAE">
            <w:pPr>
              <w:jc w:val="both"/>
              <w:rPr>
                <w:rFonts w:ascii="Times New Roman" w:hAnsi="Times New Roman" w:cs="Times New Roman"/>
                <w:sz w:val="28"/>
                <w:szCs w:val="28"/>
                <w:lang w:val="en-GB"/>
              </w:rPr>
            </w:pPr>
            <w:r w:rsidRPr="00C74A93">
              <w:rPr>
                <w:rFonts w:ascii="Times New Roman" w:hAnsi="Times New Roman" w:cs="Times New Roman"/>
                <w:sz w:val="28"/>
                <w:szCs w:val="28"/>
                <w:lang w:val="en-GB"/>
              </w:rPr>
              <w:t>Call on the exhibition, please!</w:t>
            </w:r>
          </w:p>
        </w:tc>
        <w:tc>
          <w:tcPr>
            <w:tcW w:w="3697" w:type="dxa"/>
          </w:tcPr>
          <w:p w:rsidR="00732208" w:rsidRPr="00030065" w:rsidRDefault="00030065" w:rsidP="00306FAE">
            <w:pPr>
              <w:jc w:val="both"/>
              <w:rPr>
                <w:rFonts w:ascii="Times New Roman" w:hAnsi="Times New Roman" w:cs="Times New Roman"/>
                <w:sz w:val="28"/>
                <w:szCs w:val="28"/>
              </w:rPr>
            </w:pPr>
            <w:r>
              <w:rPr>
                <w:rFonts w:ascii="Times New Roman" w:hAnsi="Times New Roman" w:cs="Times New Roman"/>
                <w:sz w:val="28"/>
                <w:szCs w:val="28"/>
              </w:rPr>
              <w:t>Посетите выставку, пожалуйста!</w:t>
            </w:r>
          </w:p>
        </w:tc>
        <w:tc>
          <w:tcPr>
            <w:tcW w:w="3697" w:type="dxa"/>
          </w:tcPr>
          <w:p w:rsidR="00732208" w:rsidRPr="00030065" w:rsidRDefault="00732208" w:rsidP="00306FAE">
            <w:pPr>
              <w:jc w:val="both"/>
              <w:rPr>
                <w:rFonts w:ascii="Times New Roman" w:hAnsi="Times New Roman" w:cs="Times New Roman"/>
                <w:sz w:val="28"/>
                <w:szCs w:val="28"/>
                <w:lang w:val="en-US"/>
              </w:rPr>
            </w:pPr>
          </w:p>
        </w:tc>
      </w:tr>
      <w:tr w:rsidR="00732208" w:rsidTr="003B3A2B">
        <w:tc>
          <w:tcPr>
            <w:tcW w:w="14786" w:type="dxa"/>
            <w:gridSpan w:val="4"/>
          </w:tcPr>
          <w:p w:rsidR="00732208" w:rsidRPr="00C74A93" w:rsidRDefault="00732208" w:rsidP="00306FAE">
            <w:pPr>
              <w:jc w:val="center"/>
              <w:rPr>
                <w:rFonts w:ascii="Times New Roman" w:hAnsi="Times New Roman" w:cs="Times New Roman"/>
                <w:b/>
                <w:sz w:val="28"/>
                <w:szCs w:val="28"/>
              </w:rPr>
            </w:pPr>
            <w:r w:rsidRPr="00C74A93">
              <w:rPr>
                <w:rFonts w:ascii="Times New Roman" w:hAnsi="Times New Roman" w:cs="Times New Roman"/>
                <w:b/>
                <w:sz w:val="28"/>
                <w:szCs w:val="28"/>
              </w:rPr>
              <w:t>Выставочный зал</w:t>
            </w:r>
          </w:p>
        </w:tc>
      </w:tr>
      <w:tr w:rsidR="00732208" w:rsidRPr="00C74A93" w:rsidTr="003B6914">
        <w:tc>
          <w:tcPr>
            <w:tcW w:w="3696" w:type="dxa"/>
          </w:tcPr>
          <w:p w:rsidR="00732208" w:rsidRDefault="00341390" w:rsidP="00306FAE">
            <w:pPr>
              <w:rPr>
                <w:rFonts w:ascii="Times New Roman" w:hAnsi="Times New Roman" w:cs="Times New Roman"/>
                <w:sz w:val="28"/>
                <w:szCs w:val="28"/>
              </w:rPr>
            </w:pPr>
            <w:r>
              <w:rPr>
                <w:rFonts w:ascii="Times New Roman" w:hAnsi="Times New Roman" w:cs="Times New Roman"/>
                <w:sz w:val="28"/>
                <w:szCs w:val="28"/>
              </w:rPr>
              <w:t>17</w:t>
            </w:r>
            <w:r w:rsidR="00732208">
              <w:rPr>
                <w:rFonts w:ascii="Times New Roman" w:hAnsi="Times New Roman" w:cs="Times New Roman"/>
                <w:sz w:val="28"/>
                <w:szCs w:val="28"/>
              </w:rPr>
              <w:t>. Экскурсия по выставочному залу.</w:t>
            </w:r>
          </w:p>
          <w:p w:rsidR="00732208" w:rsidRDefault="00732208" w:rsidP="00306FAE">
            <w:pPr>
              <w:rPr>
                <w:rFonts w:ascii="Times New Roman" w:hAnsi="Times New Roman" w:cs="Times New Roman"/>
                <w:sz w:val="28"/>
                <w:szCs w:val="28"/>
              </w:rPr>
            </w:pPr>
            <w:r>
              <w:rPr>
                <w:rFonts w:ascii="Times New Roman" w:hAnsi="Times New Roman" w:cs="Times New Roman"/>
                <w:sz w:val="28"/>
                <w:szCs w:val="28"/>
              </w:rPr>
              <w:t>Экскурсоводы: сотрудник заповедник</w:t>
            </w:r>
            <w:r w:rsidR="00030065">
              <w:rPr>
                <w:rFonts w:ascii="Times New Roman" w:hAnsi="Times New Roman" w:cs="Times New Roman"/>
                <w:sz w:val="28"/>
                <w:szCs w:val="28"/>
              </w:rPr>
              <w:t xml:space="preserve">а </w:t>
            </w:r>
            <w:r w:rsidR="005F4010">
              <w:rPr>
                <w:rFonts w:ascii="Times New Roman" w:hAnsi="Times New Roman" w:cs="Times New Roman"/>
                <w:sz w:val="28"/>
                <w:szCs w:val="28"/>
              </w:rPr>
              <w:t>Костяева Д.А.</w:t>
            </w:r>
            <w:r w:rsidR="00030065">
              <w:rPr>
                <w:rFonts w:ascii="Times New Roman" w:hAnsi="Times New Roman" w:cs="Times New Roman"/>
                <w:sz w:val="28"/>
                <w:szCs w:val="28"/>
              </w:rPr>
              <w:t xml:space="preserve"> – Магистр  (Гардаш Владислав</w:t>
            </w:r>
            <w:r>
              <w:rPr>
                <w:rFonts w:ascii="Times New Roman" w:hAnsi="Times New Roman" w:cs="Times New Roman"/>
                <w:sz w:val="28"/>
                <w:szCs w:val="28"/>
              </w:rPr>
              <w:t>)</w:t>
            </w:r>
            <w:r w:rsidR="00030065">
              <w:rPr>
                <w:rFonts w:ascii="Times New Roman" w:hAnsi="Times New Roman" w:cs="Times New Roman"/>
                <w:sz w:val="28"/>
                <w:szCs w:val="28"/>
              </w:rPr>
              <w:t>.</w:t>
            </w:r>
          </w:p>
        </w:tc>
        <w:tc>
          <w:tcPr>
            <w:tcW w:w="369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0"/>
            </w:tblGrid>
            <w:tr w:rsidR="00C74A93" w:rsidRPr="00C74A93" w:rsidTr="00592229">
              <w:tc>
                <w:tcPr>
                  <w:tcW w:w="5068" w:type="dxa"/>
                  <w:shd w:val="clear" w:color="auto" w:fill="auto"/>
                </w:tcPr>
                <w:p w:rsidR="00C74A93" w:rsidRPr="00C74A93" w:rsidRDefault="00C74A93" w:rsidP="00C74A93">
                  <w:pPr>
                    <w:spacing w:after="0" w:line="240" w:lineRule="auto"/>
                    <w:jc w:val="center"/>
                    <w:rPr>
                      <w:rFonts w:ascii="Times New Roman" w:hAnsi="Times New Roman" w:cs="Times New Roman"/>
                      <w:b/>
                      <w:bCs/>
                      <w:sz w:val="28"/>
                      <w:szCs w:val="28"/>
                    </w:rPr>
                  </w:pPr>
                  <w:r w:rsidRPr="00C74A93">
                    <w:rPr>
                      <w:rFonts w:ascii="Times New Roman" w:hAnsi="Times New Roman" w:cs="Times New Roman"/>
                      <w:b/>
                      <w:bCs/>
                      <w:sz w:val="28"/>
                      <w:szCs w:val="28"/>
                    </w:rPr>
                    <w:t>Российско-китайский заповедник</w:t>
                  </w:r>
                </w:p>
                <w:p w:rsidR="00C74A93" w:rsidRPr="00C74A93" w:rsidRDefault="00C74A93" w:rsidP="00C74A93">
                  <w:pPr>
                    <w:spacing w:after="0" w:line="240" w:lineRule="auto"/>
                    <w:jc w:val="center"/>
                    <w:rPr>
                      <w:rFonts w:ascii="Times New Roman" w:hAnsi="Times New Roman" w:cs="Times New Roman"/>
                      <w:b/>
                      <w:bCs/>
                      <w:sz w:val="28"/>
                      <w:szCs w:val="28"/>
                    </w:rPr>
                  </w:pPr>
                  <w:r w:rsidRPr="00C74A93">
                    <w:rPr>
                      <w:rFonts w:ascii="Times New Roman" w:hAnsi="Times New Roman" w:cs="Times New Roman"/>
                      <w:b/>
                      <w:bCs/>
                      <w:sz w:val="28"/>
                      <w:szCs w:val="28"/>
                    </w:rPr>
                    <w:t xml:space="preserve"> «Озеро Ханка»</w:t>
                  </w:r>
                </w:p>
                <w:p w:rsidR="00C74A93" w:rsidRPr="00C74A93" w:rsidRDefault="00C74A93" w:rsidP="00C74A93">
                  <w:pPr>
                    <w:spacing w:after="0" w:line="240" w:lineRule="auto"/>
                    <w:ind w:firstLine="567"/>
                    <w:rPr>
                      <w:rFonts w:ascii="Times New Roman" w:hAnsi="Times New Roman" w:cs="Times New Roman"/>
                      <w:b/>
                      <w:bCs/>
                      <w:iCs/>
                      <w:sz w:val="28"/>
                      <w:szCs w:val="28"/>
                    </w:rPr>
                  </w:pPr>
                  <w:r w:rsidRPr="00C74A93">
                    <w:rPr>
                      <w:rFonts w:ascii="Times New Roman" w:hAnsi="Times New Roman" w:cs="Times New Roman"/>
                      <w:b/>
                      <w:bCs/>
                      <w:iCs/>
                      <w:sz w:val="28"/>
                      <w:szCs w:val="28"/>
                    </w:rPr>
                    <w:t>Значимость территории</w:t>
                  </w:r>
                </w:p>
                <w:p w:rsidR="00C74A93" w:rsidRPr="00C74A93" w:rsidRDefault="00C74A93" w:rsidP="00C74A93">
                  <w:pPr>
                    <w:spacing w:line="240" w:lineRule="auto"/>
                    <w:ind w:firstLine="567"/>
                    <w:rPr>
                      <w:rFonts w:ascii="Times New Roman" w:hAnsi="Times New Roman" w:cs="Times New Roman"/>
                      <w:bCs/>
                      <w:iCs/>
                      <w:sz w:val="28"/>
                      <w:szCs w:val="28"/>
                    </w:rPr>
                  </w:pPr>
                  <w:r w:rsidRPr="00C74A93">
                    <w:rPr>
                      <w:rFonts w:ascii="Times New Roman" w:hAnsi="Times New Roman" w:cs="Times New Roman"/>
                      <w:bCs/>
                      <w:iCs/>
                      <w:sz w:val="28"/>
                      <w:szCs w:val="28"/>
                    </w:rPr>
                    <w:t xml:space="preserve">Водно-болотные угодья оз. Ханка являются уникальным природным комплексом с высоким уровнем видового разнообразия. Здесь обитает много ценных и редких видов животных и растений.  </w:t>
                  </w:r>
                </w:p>
                <w:p w:rsidR="00C74A93" w:rsidRPr="00C74A93" w:rsidRDefault="00C74A93" w:rsidP="00C74A93">
                  <w:pPr>
                    <w:spacing w:line="240" w:lineRule="auto"/>
                    <w:ind w:firstLine="567"/>
                    <w:rPr>
                      <w:rFonts w:ascii="Times New Roman" w:hAnsi="Times New Roman" w:cs="Times New Roman"/>
                      <w:bCs/>
                      <w:iCs/>
                      <w:sz w:val="28"/>
                      <w:szCs w:val="28"/>
                    </w:rPr>
                  </w:pPr>
                  <w:r w:rsidRPr="00C74A93">
                    <w:rPr>
                      <w:rFonts w:ascii="Times New Roman" w:hAnsi="Times New Roman" w:cs="Times New Roman"/>
                      <w:bCs/>
                      <w:iCs/>
                      <w:sz w:val="28"/>
                      <w:szCs w:val="28"/>
                    </w:rPr>
                    <w:t xml:space="preserve">По обилию видов птиц данная территория превосходит другие, сходные по размерам участки во всех </w:t>
                  </w:r>
                  <w:r w:rsidRPr="00C74A93">
                    <w:rPr>
                      <w:rFonts w:ascii="Times New Roman" w:hAnsi="Times New Roman" w:cs="Times New Roman"/>
                      <w:bCs/>
                      <w:iCs/>
                      <w:sz w:val="28"/>
                      <w:szCs w:val="28"/>
                    </w:rPr>
                    <w:lastRenderedPageBreak/>
                    <w:t>умеренных широтах Европы и Азии.</w:t>
                  </w:r>
                </w:p>
                <w:p w:rsidR="00C74A93" w:rsidRPr="00C74A93" w:rsidRDefault="00C74A93" w:rsidP="00C74A93">
                  <w:pPr>
                    <w:pStyle w:val="a7"/>
                    <w:spacing w:after="0"/>
                    <w:ind w:firstLine="567"/>
                    <w:jc w:val="both"/>
                    <w:rPr>
                      <w:sz w:val="28"/>
                      <w:szCs w:val="28"/>
                    </w:rPr>
                  </w:pPr>
                  <w:r w:rsidRPr="00C74A93">
                    <w:rPr>
                      <w:sz w:val="28"/>
                      <w:szCs w:val="28"/>
                    </w:rPr>
                    <w:t>Из 287 видов птиц, внесенных в Список-приложение к международной Конвенции «Об охране перелетных птиц и птиц, находящихся под угрозой исчезновения, и среды их обитания», на Приханкайской низменности отмечено 225 видов.</w:t>
                  </w:r>
                </w:p>
              </w:tc>
            </w:tr>
            <w:tr w:rsidR="00C74A93" w:rsidRPr="00C74A93" w:rsidTr="00592229">
              <w:tc>
                <w:tcPr>
                  <w:tcW w:w="5068" w:type="dxa"/>
                  <w:shd w:val="clear" w:color="auto" w:fill="auto"/>
                </w:tcPr>
                <w:p w:rsidR="00C74A93" w:rsidRPr="00C74A93" w:rsidRDefault="00C74A93" w:rsidP="00C74A93">
                  <w:pPr>
                    <w:spacing w:line="240" w:lineRule="auto"/>
                    <w:jc w:val="center"/>
                    <w:rPr>
                      <w:rFonts w:ascii="Times New Roman" w:hAnsi="Times New Roman" w:cs="Times New Roman"/>
                      <w:b/>
                      <w:bCs/>
                      <w:sz w:val="28"/>
                      <w:szCs w:val="28"/>
                    </w:rPr>
                  </w:pPr>
                  <w:r w:rsidRPr="00C74A93">
                    <w:rPr>
                      <w:rFonts w:ascii="Times New Roman" w:hAnsi="Times New Roman" w:cs="Times New Roman"/>
                      <w:b/>
                      <w:bCs/>
                      <w:iCs/>
                      <w:sz w:val="28"/>
                      <w:szCs w:val="28"/>
                    </w:rPr>
                    <w:lastRenderedPageBreak/>
                    <w:t>Физико-географическая характеристика охраняемой территории</w:t>
                  </w:r>
                </w:p>
                <w:p w:rsidR="00C74A93" w:rsidRPr="00C74A93" w:rsidRDefault="00C74A93" w:rsidP="00C74A93">
                  <w:pPr>
                    <w:spacing w:line="240" w:lineRule="auto"/>
                    <w:ind w:firstLine="567"/>
                    <w:rPr>
                      <w:rFonts w:ascii="Times New Roman" w:hAnsi="Times New Roman" w:cs="Times New Roman"/>
                      <w:sz w:val="28"/>
                      <w:szCs w:val="28"/>
                    </w:rPr>
                  </w:pPr>
                  <w:r w:rsidRPr="00C74A93">
                    <w:rPr>
                      <w:rFonts w:ascii="Times New Roman" w:hAnsi="Times New Roman" w:cs="Times New Roman"/>
                      <w:sz w:val="28"/>
                      <w:szCs w:val="28"/>
                    </w:rPr>
                    <w:t>Ханкайские водно-болотные угодья находятся во впадине между горной системой Сихотэ-Алиня и хребтом Ваньдашань.</w:t>
                  </w:r>
                </w:p>
                <w:p w:rsidR="00C74A93" w:rsidRPr="00C74A93" w:rsidRDefault="00C74A93" w:rsidP="00C74A93">
                  <w:pPr>
                    <w:spacing w:line="240" w:lineRule="auto"/>
                    <w:rPr>
                      <w:rFonts w:ascii="Times New Roman" w:hAnsi="Times New Roman" w:cs="Times New Roman"/>
                      <w:spacing w:val="8"/>
                      <w:sz w:val="28"/>
                      <w:szCs w:val="28"/>
                    </w:rPr>
                  </w:pPr>
                  <w:r w:rsidRPr="00C74A93">
                    <w:rPr>
                      <w:rFonts w:ascii="Times New Roman" w:hAnsi="Times New Roman" w:cs="Times New Roman"/>
                      <w:sz w:val="28"/>
                      <w:szCs w:val="28"/>
                    </w:rPr>
                    <w:t xml:space="preserve">Озеро Ханка - самое большое пресноводное озеро на северо-востоке Азии, его общая площадь составляет 4070 км². Рядом с ним, отделенное </w:t>
                  </w:r>
                  <w:r w:rsidRPr="00C74A93">
                    <w:rPr>
                      <w:rFonts w:ascii="Times New Roman" w:hAnsi="Times New Roman" w:cs="Times New Roman"/>
                      <w:sz w:val="28"/>
                      <w:szCs w:val="28"/>
                    </w:rPr>
                    <w:lastRenderedPageBreak/>
                    <w:t>лишь узким перешейком с мощными водопропускными сооружениями, расположено оз. Малая Ханка площадью 176 км². В Ханку впадает более двух десятков рек, а вытекает только одна р. Сунгача, связывающая ее с бассейном р. Амур.</w:t>
                  </w:r>
                  <w:r w:rsidRPr="00C74A93">
                    <w:rPr>
                      <w:rFonts w:ascii="Times New Roman" w:hAnsi="Times New Roman" w:cs="Times New Roman"/>
                      <w:spacing w:val="8"/>
                      <w:sz w:val="28"/>
                      <w:szCs w:val="28"/>
                    </w:rPr>
                    <w:t xml:space="preserve"> </w:t>
                  </w:r>
                </w:p>
                <w:p w:rsidR="00C74A93" w:rsidRPr="00C74A93" w:rsidRDefault="00C74A93" w:rsidP="00C74A93">
                  <w:pPr>
                    <w:spacing w:line="240" w:lineRule="auto"/>
                    <w:rPr>
                      <w:rFonts w:ascii="Times New Roman" w:hAnsi="Times New Roman" w:cs="Times New Roman"/>
                      <w:sz w:val="28"/>
                      <w:szCs w:val="28"/>
                      <w:lang w:eastAsia="ru-RU"/>
                    </w:rPr>
                  </w:pPr>
                </w:p>
              </w:tc>
            </w:tr>
            <w:tr w:rsidR="00C74A93" w:rsidRPr="00C74A93" w:rsidTr="00C74A93">
              <w:trPr>
                <w:trHeight w:val="3818"/>
              </w:trPr>
              <w:tc>
                <w:tcPr>
                  <w:tcW w:w="5068" w:type="dxa"/>
                  <w:shd w:val="clear" w:color="auto" w:fill="auto"/>
                </w:tcPr>
                <w:p w:rsidR="00C74A93" w:rsidRPr="00C74A93" w:rsidRDefault="00C74A93" w:rsidP="00C74A93">
                  <w:pPr>
                    <w:spacing w:line="240" w:lineRule="auto"/>
                    <w:jc w:val="center"/>
                    <w:rPr>
                      <w:rFonts w:ascii="Times New Roman" w:hAnsi="Times New Roman" w:cs="Times New Roman"/>
                      <w:b/>
                      <w:bCs/>
                      <w:sz w:val="28"/>
                      <w:szCs w:val="28"/>
                      <w:lang w:eastAsia="ru-RU"/>
                    </w:rPr>
                  </w:pPr>
                  <w:r w:rsidRPr="00C74A93">
                    <w:rPr>
                      <w:rFonts w:ascii="Times New Roman" w:hAnsi="Times New Roman" w:cs="Times New Roman"/>
                      <w:b/>
                      <w:bCs/>
                      <w:sz w:val="28"/>
                      <w:szCs w:val="28"/>
                      <w:lang w:eastAsia="ru-RU"/>
                    </w:rPr>
                    <w:lastRenderedPageBreak/>
                    <w:t>Государственный природный биосферный заповедник «Ханкайский»</w:t>
                  </w:r>
                </w:p>
                <w:p w:rsidR="00C74A93" w:rsidRPr="00C74A93" w:rsidRDefault="00C74A93" w:rsidP="00C74A93">
                  <w:pPr>
                    <w:spacing w:line="240" w:lineRule="auto"/>
                    <w:rPr>
                      <w:rFonts w:ascii="Times New Roman" w:hAnsi="Times New Roman" w:cs="Times New Roman"/>
                      <w:sz w:val="28"/>
                      <w:szCs w:val="28"/>
                      <w:lang w:eastAsia="ru-RU"/>
                    </w:rPr>
                  </w:pPr>
                  <w:r w:rsidRPr="00C74A93">
                    <w:rPr>
                      <w:rFonts w:ascii="Times New Roman" w:hAnsi="Times New Roman" w:cs="Times New Roman"/>
                      <w:bCs/>
                      <w:sz w:val="28"/>
                      <w:szCs w:val="28"/>
                      <w:lang w:eastAsia="ru-RU"/>
                    </w:rPr>
                    <w:t xml:space="preserve">      Создан в</w:t>
                  </w:r>
                  <w:r w:rsidRPr="00C74A93">
                    <w:rPr>
                      <w:rFonts w:ascii="Times New Roman" w:hAnsi="Times New Roman" w:cs="Times New Roman"/>
                      <w:b/>
                      <w:bCs/>
                      <w:sz w:val="28"/>
                      <w:szCs w:val="28"/>
                      <w:lang w:eastAsia="ru-RU"/>
                    </w:rPr>
                    <w:t xml:space="preserve"> </w:t>
                  </w:r>
                  <w:r w:rsidRPr="00C74A93">
                    <w:rPr>
                      <w:rFonts w:ascii="Times New Roman" w:hAnsi="Times New Roman" w:cs="Times New Roman"/>
                      <w:sz w:val="28"/>
                      <w:szCs w:val="28"/>
                      <w:lang w:eastAsia="ru-RU"/>
                    </w:rPr>
                    <w:t>1990 году. В сеть биосферных резерватов включен в 2005 году.</w:t>
                  </w:r>
                </w:p>
                <w:p w:rsidR="00C74A93" w:rsidRPr="00C74A93" w:rsidRDefault="00C74A93" w:rsidP="00C74A93">
                  <w:pPr>
                    <w:spacing w:line="240" w:lineRule="auto"/>
                    <w:outlineLvl w:val="0"/>
                    <w:rPr>
                      <w:rFonts w:ascii="Times New Roman" w:hAnsi="Times New Roman" w:cs="Times New Roman"/>
                      <w:sz w:val="28"/>
                      <w:szCs w:val="28"/>
                    </w:rPr>
                  </w:pPr>
                  <w:r w:rsidRPr="00C74A93">
                    <w:rPr>
                      <w:rFonts w:ascii="Times New Roman" w:hAnsi="Times New Roman" w:cs="Times New Roman"/>
                      <w:sz w:val="28"/>
                      <w:szCs w:val="28"/>
                    </w:rPr>
                    <w:t xml:space="preserve">Общая площадь биосферного заповедника составляет </w:t>
                  </w:r>
                  <w:smartTag w:uri="urn:schemas-microsoft-com:office:smarttags" w:element="metricconverter">
                    <w:smartTagPr>
                      <w:attr w:name="ProductID" w:val="273199 га"/>
                    </w:smartTagPr>
                    <w:r w:rsidRPr="00C74A93">
                      <w:rPr>
                        <w:rFonts w:ascii="Times New Roman" w:hAnsi="Times New Roman" w:cs="Times New Roman"/>
                        <w:sz w:val="28"/>
                        <w:szCs w:val="28"/>
                      </w:rPr>
                      <w:t>273199 га</w:t>
                    </w:r>
                  </w:smartTag>
                  <w:r w:rsidRPr="00C74A93">
                    <w:rPr>
                      <w:rFonts w:ascii="Times New Roman" w:hAnsi="Times New Roman" w:cs="Times New Roman"/>
                      <w:sz w:val="28"/>
                      <w:szCs w:val="28"/>
                    </w:rPr>
                    <w:t xml:space="preserve"> из которых </w:t>
                  </w:r>
                  <w:smartTag w:uri="urn:schemas-microsoft-com:office:smarttags" w:element="metricconverter">
                    <w:smartTagPr>
                      <w:attr w:name="ProductID" w:val="39289 га"/>
                    </w:smartTagPr>
                    <w:r w:rsidRPr="00C74A93">
                      <w:rPr>
                        <w:rFonts w:ascii="Times New Roman" w:hAnsi="Times New Roman" w:cs="Times New Roman"/>
                        <w:sz w:val="28"/>
                        <w:szCs w:val="28"/>
                      </w:rPr>
                      <w:t>39289 га</w:t>
                    </w:r>
                  </w:smartTag>
                  <w:r w:rsidRPr="00C74A93">
                    <w:rPr>
                      <w:rFonts w:ascii="Times New Roman" w:hAnsi="Times New Roman" w:cs="Times New Roman"/>
                      <w:sz w:val="28"/>
                      <w:szCs w:val="28"/>
                    </w:rPr>
                    <w:t xml:space="preserve"> - заповедное ядро, </w:t>
                  </w:r>
                  <w:smartTag w:uri="urn:schemas-microsoft-com:office:smarttags" w:element="metricconverter">
                    <w:smartTagPr>
                      <w:attr w:name="ProductID" w:val="75510 га"/>
                    </w:smartTagPr>
                    <w:r w:rsidRPr="00C74A93">
                      <w:rPr>
                        <w:rFonts w:ascii="Times New Roman" w:hAnsi="Times New Roman" w:cs="Times New Roman"/>
                        <w:sz w:val="28"/>
                        <w:szCs w:val="28"/>
                      </w:rPr>
                      <w:t>75510 га</w:t>
                    </w:r>
                  </w:smartTag>
                  <w:r w:rsidRPr="00C74A93">
                    <w:rPr>
                      <w:rFonts w:ascii="Times New Roman" w:hAnsi="Times New Roman" w:cs="Times New Roman"/>
                      <w:sz w:val="28"/>
                      <w:szCs w:val="28"/>
                    </w:rPr>
                    <w:t xml:space="preserve"> - охранная (буферная) зона и  </w:t>
                  </w:r>
                  <w:smartTag w:uri="urn:schemas-microsoft-com:office:smarttags" w:element="metricconverter">
                    <w:smartTagPr>
                      <w:attr w:name="ProductID" w:val="158400 га"/>
                    </w:smartTagPr>
                    <w:r w:rsidRPr="00C74A93">
                      <w:rPr>
                        <w:rFonts w:ascii="Times New Roman" w:hAnsi="Times New Roman" w:cs="Times New Roman"/>
                        <w:sz w:val="28"/>
                        <w:szCs w:val="28"/>
                      </w:rPr>
                      <w:t>158400 га</w:t>
                    </w:r>
                  </w:smartTag>
                  <w:r w:rsidRPr="00C74A93">
                    <w:rPr>
                      <w:rFonts w:ascii="Times New Roman" w:hAnsi="Times New Roman" w:cs="Times New Roman"/>
                      <w:sz w:val="28"/>
                      <w:szCs w:val="28"/>
                    </w:rPr>
                    <w:t xml:space="preserve"> - переходная зона (зона </w:t>
                  </w:r>
                  <w:r w:rsidRPr="00C74A93">
                    <w:rPr>
                      <w:rFonts w:ascii="Times New Roman" w:hAnsi="Times New Roman" w:cs="Times New Roman"/>
                      <w:sz w:val="28"/>
                      <w:szCs w:val="28"/>
                    </w:rPr>
                    <w:lastRenderedPageBreak/>
                    <w:t xml:space="preserve">сотрудничества).  </w:t>
                  </w:r>
                </w:p>
                <w:p w:rsidR="00C74A93" w:rsidRPr="00C74A93" w:rsidRDefault="00C74A93" w:rsidP="00C74A93">
                  <w:pPr>
                    <w:spacing w:line="240" w:lineRule="auto"/>
                    <w:jc w:val="center"/>
                    <w:rPr>
                      <w:rFonts w:ascii="Times New Roman" w:hAnsi="Times New Roman" w:cs="Times New Roman"/>
                      <w:b/>
                      <w:bCs/>
                      <w:sz w:val="28"/>
                      <w:szCs w:val="28"/>
                      <w:lang w:eastAsia="ru-RU"/>
                    </w:rPr>
                  </w:pPr>
                  <w:r w:rsidRPr="00C74A93">
                    <w:rPr>
                      <w:rFonts w:ascii="Times New Roman" w:hAnsi="Times New Roman" w:cs="Times New Roman"/>
                      <w:b/>
                      <w:bCs/>
                      <w:sz w:val="28"/>
                      <w:szCs w:val="28"/>
                      <w:lang w:eastAsia="ru-RU"/>
                    </w:rPr>
                    <w:t>Месторасположение</w:t>
                  </w:r>
                </w:p>
                <w:p w:rsidR="00C74A93" w:rsidRPr="00C74A93" w:rsidRDefault="00C74A93" w:rsidP="00C74A93">
                  <w:pPr>
                    <w:spacing w:line="240" w:lineRule="auto"/>
                    <w:rPr>
                      <w:rFonts w:ascii="Times New Roman" w:hAnsi="Times New Roman" w:cs="Times New Roman"/>
                      <w:sz w:val="28"/>
                      <w:szCs w:val="28"/>
                      <w:lang w:eastAsia="ru-RU"/>
                    </w:rPr>
                  </w:pPr>
                  <w:r w:rsidRPr="00C74A93">
                    <w:rPr>
                      <w:rFonts w:ascii="Times New Roman" w:hAnsi="Times New Roman" w:cs="Times New Roman"/>
                      <w:sz w:val="28"/>
                      <w:szCs w:val="28"/>
                    </w:rPr>
                    <w:t xml:space="preserve">          Государственный природный биосферный заповедник «Ханкайский» расположен на юго-западе Приморского края в пределах Приханкайской низменности и долины р. Сунгача (Присунгачинская низменность). В заповедник включена часть акватории оз. Ханка, а также пойменные, плавневые и дельтовые озера его побережий. Территория заповедника состоит из 5 участков, расположенных в шести административных районах</w:t>
                  </w:r>
                </w:p>
              </w:tc>
            </w:tr>
            <w:tr w:rsidR="00C74A93" w:rsidRPr="00C74A93" w:rsidTr="00592229">
              <w:tc>
                <w:tcPr>
                  <w:tcW w:w="5068" w:type="dxa"/>
                  <w:shd w:val="clear" w:color="auto" w:fill="auto"/>
                </w:tcPr>
                <w:p w:rsidR="00C74A93" w:rsidRPr="00C74A93" w:rsidRDefault="00C74A93" w:rsidP="00C74A93">
                  <w:pPr>
                    <w:pStyle w:val="a7"/>
                    <w:spacing w:after="0"/>
                    <w:jc w:val="center"/>
                    <w:rPr>
                      <w:b/>
                      <w:sz w:val="28"/>
                      <w:szCs w:val="28"/>
                    </w:rPr>
                  </w:pPr>
                  <w:r w:rsidRPr="00C74A93">
                    <w:rPr>
                      <w:b/>
                      <w:sz w:val="28"/>
                      <w:szCs w:val="28"/>
                    </w:rPr>
                    <w:lastRenderedPageBreak/>
                    <w:t>История создания</w:t>
                  </w:r>
                </w:p>
                <w:p w:rsidR="00C74A93" w:rsidRPr="00C74A93" w:rsidRDefault="00C74A93" w:rsidP="00C74A93">
                  <w:pPr>
                    <w:pStyle w:val="a7"/>
                    <w:spacing w:after="0"/>
                    <w:jc w:val="center"/>
                    <w:rPr>
                      <w:b/>
                      <w:sz w:val="28"/>
                      <w:szCs w:val="28"/>
                    </w:rPr>
                  </w:pPr>
                  <w:r w:rsidRPr="00C74A93">
                    <w:rPr>
                      <w:b/>
                      <w:sz w:val="28"/>
                      <w:szCs w:val="28"/>
                    </w:rPr>
                    <w:t>заповедника «Озеро Ханка»</w:t>
                  </w:r>
                </w:p>
                <w:p w:rsidR="00C74A93" w:rsidRPr="00C74A93" w:rsidRDefault="00C74A93" w:rsidP="00C74A93">
                  <w:pPr>
                    <w:spacing w:line="240" w:lineRule="auto"/>
                    <w:ind w:firstLine="567"/>
                    <w:rPr>
                      <w:rFonts w:ascii="Times New Roman" w:hAnsi="Times New Roman" w:cs="Times New Roman"/>
                      <w:bCs/>
                      <w:iCs/>
                      <w:sz w:val="28"/>
                      <w:szCs w:val="28"/>
                    </w:rPr>
                  </w:pPr>
                  <w:r w:rsidRPr="00C74A93">
                    <w:rPr>
                      <w:rFonts w:ascii="Times New Roman" w:hAnsi="Times New Roman" w:cs="Times New Roman"/>
                      <w:bCs/>
                      <w:iCs/>
                      <w:sz w:val="28"/>
                      <w:szCs w:val="28"/>
                    </w:rPr>
                    <w:t xml:space="preserve">В целях сохранения уникального биоразнообразия в соответствии с Рамсарской конвенцией (1971) </w:t>
                  </w:r>
                  <w:r w:rsidRPr="00C74A93">
                    <w:rPr>
                      <w:rFonts w:ascii="Times New Roman" w:hAnsi="Times New Roman" w:cs="Times New Roman"/>
                      <w:bCs/>
                      <w:iCs/>
                      <w:sz w:val="28"/>
                      <w:szCs w:val="28"/>
                    </w:rPr>
                    <w:lastRenderedPageBreak/>
                    <w:t xml:space="preserve">бассейну оз. Ханка (с российской стороны - в </w:t>
                  </w:r>
                  <w:smartTag w:uri="urn:schemas-microsoft-com:office:smarttags" w:element="metricconverter">
                    <w:smartTagPr>
                      <w:attr w:name="ProductID" w:val="1976 г"/>
                    </w:smartTagPr>
                    <w:r w:rsidRPr="00C74A93">
                      <w:rPr>
                        <w:rFonts w:ascii="Times New Roman" w:hAnsi="Times New Roman" w:cs="Times New Roman"/>
                        <w:bCs/>
                        <w:iCs/>
                        <w:sz w:val="28"/>
                        <w:szCs w:val="28"/>
                      </w:rPr>
                      <w:t>1976 г</w:t>
                    </w:r>
                  </w:smartTag>
                  <w:r w:rsidRPr="00C74A93">
                    <w:rPr>
                      <w:rFonts w:ascii="Times New Roman" w:hAnsi="Times New Roman" w:cs="Times New Roman"/>
                      <w:bCs/>
                      <w:iCs/>
                      <w:sz w:val="28"/>
                      <w:szCs w:val="28"/>
                    </w:rPr>
                    <w:t xml:space="preserve">., с китайской стороны - в </w:t>
                  </w:r>
                  <w:smartTag w:uri="urn:schemas-microsoft-com:office:smarttags" w:element="metricconverter">
                    <w:smartTagPr>
                      <w:attr w:name="ProductID" w:val="2002 г"/>
                    </w:smartTagPr>
                    <w:r w:rsidRPr="00C74A93">
                      <w:rPr>
                        <w:rFonts w:ascii="Times New Roman" w:hAnsi="Times New Roman" w:cs="Times New Roman"/>
                        <w:bCs/>
                        <w:iCs/>
                        <w:sz w:val="28"/>
                        <w:szCs w:val="28"/>
                      </w:rPr>
                      <w:t>2002 г</w:t>
                    </w:r>
                  </w:smartTag>
                  <w:r w:rsidRPr="00C74A93">
                    <w:rPr>
                      <w:rFonts w:ascii="Times New Roman" w:hAnsi="Times New Roman" w:cs="Times New Roman"/>
                      <w:bCs/>
                      <w:iCs/>
                      <w:sz w:val="28"/>
                      <w:szCs w:val="28"/>
                    </w:rPr>
                    <w:t xml:space="preserve">.) присвоен статус водно-болотных угодий международного значения. </w:t>
                  </w:r>
                </w:p>
                <w:p w:rsidR="00C74A93" w:rsidRPr="00C74A93" w:rsidRDefault="00C74A93" w:rsidP="00C74A93">
                  <w:pPr>
                    <w:spacing w:line="240" w:lineRule="auto"/>
                    <w:ind w:firstLine="567"/>
                    <w:rPr>
                      <w:rFonts w:ascii="Times New Roman" w:hAnsi="Times New Roman" w:cs="Times New Roman"/>
                      <w:bCs/>
                      <w:iCs/>
                      <w:sz w:val="28"/>
                      <w:szCs w:val="28"/>
                    </w:rPr>
                  </w:pPr>
                  <w:r w:rsidRPr="00C74A93">
                    <w:rPr>
                      <w:rFonts w:ascii="Times New Roman" w:hAnsi="Times New Roman" w:cs="Times New Roman"/>
                      <w:bCs/>
                      <w:iCs/>
                      <w:sz w:val="28"/>
                      <w:szCs w:val="28"/>
                    </w:rPr>
                    <w:t xml:space="preserve">В </w:t>
                  </w:r>
                  <w:smartTag w:uri="urn:schemas-microsoft-com:office:smarttags" w:element="metricconverter">
                    <w:smartTagPr>
                      <w:attr w:name="ProductID" w:val="1986 г"/>
                    </w:smartTagPr>
                    <w:r w:rsidRPr="00C74A93">
                      <w:rPr>
                        <w:rFonts w:ascii="Times New Roman" w:hAnsi="Times New Roman" w:cs="Times New Roman"/>
                        <w:bCs/>
                        <w:iCs/>
                        <w:sz w:val="28"/>
                        <w:szCs w:val="28"/>
                      </w:rPr>
                      <w:t>1986 г</w:t>
                    </w:r>
                  </w:smartTag>
                  <w:r w:rsidRPr="00C74A93">
                    <w:rPr>
                      <w:rFonts w:ascii="Times New Roman" w:hAnsi="Times New Roman" w:cs="Times New Roman"/>
                      <w:bCs/>
                      <w:iCs/>
                      <w:sz w:val="28"/>
                      <w:szCs w:val="28"/>
                    </w:rPr>
                    <w:t xml:space="preserve">. в северной части бассейна оз. Ханка на территории КНР был организован заповедник «Синкай-Ху». В </w:t>
                  </w:r>
                  <w:smartTag w:uri="urn:schemas-microsoft-com:office:smarttags" w:element="metricconverter">
                    <w:smartTagPr>
                      <w:attr w:name="ProductID" w:val="1990 г"/>
                    </w:smartTagPr>
                    <w:r w:rsidRPr="00C74A93">
                      <w:rPr>
                        <w:rFonts w:ascii="Times New Roman" w:hAnsi="Times New Roman" w:cs="Times New Roman"/>
                        <w:bCs/>
                        <w:iCs/>
                        <w:sz w:val="28"/>
                        <w:szCs w:val="28"/>
                      </w:rPr>
                      <w:t>1990 г</w:t>
                    </w:r>
                  </w:smartTag>
                  <w:r w:rsidRPr="00C74A93">
                    <w:rPr>
                      <w:rFonts w:ascii="Times New Roman" w:hAnsi="Times New Roman" w:cs="Times New Roman"/>
                      <w:bCs/>
                      <w:iCs/>
                      <w:sz w:val="28"/>
                      <w:szCs w:val="28"/>
                    </w:rPr>
                    <w:t>. на российской территории создан государственный заповедник «Ханкайский».</w:t>
                  </w:r>
                </w:p>
                <w:p w:rsidR="00C74A93" w:rsidRPr="00C74A93" w:rsidRDefault="00C74A93" w:rsidP="00C74A93">
                  <w:pPr>
                    <w:spacing w:line="240" w:lineRule="auto"/>
                    <w:ind w:firstLine="567"/>
                    <w:rPr>
                      <w:rFonts w:ascii="Times New Roman" w:hAnsi="Times New Roman" w:cs="Times New Roman"/>
                      <w:sz w:val="28"/>
                      <w:szCs w:val="28"/>
                    </w:rPr>
                  </w:pPr>
                  <w:r w:rsidRPr="00C74A93">
                    <w:rPr>
                      <w:rFonts w:ascii="Times New Roman" w:hAnsi="Times New Roman" w:cs="Times New Roman"/>
                      <w:sz w:val="28"/>
                      <w:szCs w:val="28"/>
                    </w:rPr>
                    <w:t xml:space="preserve">В 1996 году между Правительствами Российской Федерации и Китайской Народной Республики было подписано соглашение о создании на базе заповедника «Ханкайский» в России и заповедника «Синкай-Ху» в Китае заповедника «Озеро Ханка».  Он был создан с целью охраны флоры, фауны и </w:t>
                  </w:r>
                  <w:r w:rsidRPr="00C74A93">
                    <w:rPr>
                      <w:rFonts w:ascii="Times New Roman" w:hAnsi="Times New Roman" w:cs="Times New Roman"/>
                      <w:sz w:val="28"/>
                      <w:szCs w:val="28"/>
                    </w:rPr>
                    <w:lastRenderedPageBreak/>
                    <w:t>природных экосистем, содействия двустороннему сотрудничеству в области охраны природной среды и рационального использования природных ресурсов, а также долгосрочного мониторинга и изучения природных экосистем.</w:t>
                  </w:r>
                </w:p>
              </w:tc>
            </w:tr>
            <w:tr w:rsidR="00C74A93" w:rsidRPr="00C74A93" w:rsidTr="00592229">
              <w:tc>
                <w:tcPr>
                  <w:tcW w:w="5068" w:type="dxa"/>
                  <w:shd w:val="clear" w:color="auto" w:fill="auto"/>
                </w:tcPr>
                <w:p w:rsidR="00C74A93" w:rsidRPr="00C74A93" w:rsidRDefault="00C74A93" w:rsidP="00C74A93">
                  <w:pPr>
                    <w:autoSpaceDE w:val="0"/>
                    <w:autoSpaceDN w:val="0"/>
                    <w:adjustRightInd w:val="0"/>
                    <w:spacing w:line="240" w:lineRule="auto"/>
                    <w:ind w:firstLine="567"/>
                    <w:rPr>
                      <w:rFonts w:ascii="Times New Roman" w:hAnsi="Times New Roman" w:cs="Times New Roman"/>
                      <w:b/>
                      <w:bCs/>
                      <w:sz w:val="28"/>
                      <w:szCs w:val="28"/>
                      <w:lang w:eastAsia="ru-RU"/>
                    </w:rPr>
                  </w:pPr>
                  <w:r w:rsidRPr="00C74A93">
                    <w:rPr>
                      <w:rFonts w:ascii="Times New Roman" w:hAnsi="Times New Roman" w:cs="Times New Roman"/>
                      <w:b/>
                      <w:bCs/>
                      <w:sz w:val="28"/>
                      <w:szCs w:val="28"/>
                      <w:lang w:eastAsia="ru-RU"/>
                    </w:rPr>
                    <w:lastRenderedPageBreak/>
                    <w:t>Историко-культурные объекты</w:t>
                  </w:r>
                </w:p>
                <w:p w:rsidR="00C74A93" w:rsidRPr="00C74A93" w:rsidRDefault="00C74A93" w:rsidP="00C74A93">
                  <w:pPr>
                    <w:autoSpaceDE w:val="0"/>
                    <w:autoSpaceDN w:val="0"/>
                    <w:adjustRightInd w:val="0"/>
                    <w:spacing w:line="240" w:lineRule="auto"/>
                    <w:ind w:firstLine="567"/>
                    <w:rPr>
                      <w:rFonts w:ascii="Times New Roman" w:hAnsi="Times New Roman" w:cs="Times New Roman"/>
                      <w:b/>
                      <w:bCs/>
                      <w:sz w:val="28"/>
                      <w:szCs w:val="28"/>
                      <w:lang w:eastAsia="ru-RU"/>
                    </w:rPr>
                  </w:pPr>
                  <w:r w:rsidRPr="00C74A93">
                    <w:rPr>
                      <w:rFonts w:ascii="Times New Roman" w:hAnsi="Times New Roman" w:cs="Times New Roman"/>
                      <w:sz w:val="28"/>
                      <w:szCs w:val="28"/>
                      <w:lang w:eastAsia="ru-RU"/>
                    </w:rPr>
                    <w:t xml:space="preserve">В охранной зоне заповедника, на полуострове Рябоконь, на небольшом участке наблюдается высокая концентрация археологических памятников разных эпох. Возраст самых древних находок, относящихся к так называемой Устиновской традиции эпохи верхнего палеолита (древнего каменного века), - 15 тысяч лет. Обнаружены также памятники, относящиеся к </w:t>
                  </w:r>
                  <w:r w:rsidRPr="00C74A93">
                    <w:rPr>
                      <w:rFonts w:ascii="Times New Roman" w:hAnsi="Times New Roman" w:cs="Times New Roman"/>
                      <w:sz w:val="28"/>
                      <w:szCs w:val="28"/>
                      <w:lang w:eastAsia="ru-RU"/>
                    </w:rPr>
                    <w:lastRenderedPageBreak/>
                    <w:t>эпохе раннего неолита -  возраст 7,5-5 тысяч лет (Руднинская культура), эпохе позднего неолита -  5-3,5 тысячи лет (Зайсановская культура), эпохе бронзового века - 3,5-3,1 тысячи лет (Синегайская культура), эпохе раннего железного века - 4 век до нашей эры - 4 век нашей эры (Польцевская культура). </w:t>
                  </w:r>
                </w:p>
              </w:tc>
            </w:tr>
            <w:tr w:rsidR="00C74A93" w:rsidRPr="00C74A93" w:rsidTr="00592229">
              <w:trPr>
                <w:trHeight w:val="823"/>
              </w:trPr>
              <w:tc>
                <w:tcPr>
                  <w:tcW w:w="5068" w:type="dxa"/>
                  <w:shd w:val="clear" w:color="auto" w:fill="auto"/>
                </w:tcPr>
                <w:p w:rsidR="00C74A93" w:rsidRPr="00C74A93" w:rsidRDefault="00C74A93" w:rsidP="00C74A93">
                  <w:pPr>
                    <w:spacing w:line="240" w:lineRule="auto"/>
                    <w:jc w:val="center"/>
                    <w:rPr>
                      <w:rFonts w:ascii="Times New Roman" w:hAnsi="Times New Roman" w:cs="Times New Roman"/>
                      <w:b/>
                      <w:sz w:val="28"/>
                      <w:szCs w:val="28"/>
                    </w:rPr>
                  </w:pPr>
                  <w:r w:rsidRPr="00C74A93">
                    <w:rPr>
                      <w:rFonts w:ascii="Times New Roman" w:hAnsi="Times New Roman" w:cs="Times New Roman"/>
                      <w:b/>
                      <w:sz w:val="28"/>
                      <w:szCs w:val="28"/>
                    </w:rPr>
                    <w:lastRenderedPageBreak/>
                    <w:t>Сберегите первоцвет!</w:t>
                  </w:r>
                </w:p>
                <w:p w:rsidR="00C74A93" w:rsidRPr="00C74A93" w:rsidRDefault="00C74A93" w:rsidP="00C74A93">
                  <w:pPr>
                    <w:pStyle w:val="a7"/>
                    <w:spacing w:after="0"/>
                    <w:jc w:val="both"/>
                    <w:rPr>
                      <w:b/>
                      <w:sz w:val="28"/>
                      <w:szCs w:val="28"/>
                    </w:rPr>
                  </w:pPr>
                  <w:r w:rsidRPr="00C74A93">
                    <w:rPr>
                      <w:sz w:val="28"/>
                      <w:szCs w:val="28"/>
                    </w:rPr>
                    <w:t xml:space="preserve">          В окрестностях г. Спасска-Дальнего и Спасского района уже цветут первые цветы – маленькие и трогательные, выделяя их в почву и воздух целебные вещества, необходимы для лесных растений, и сохраняя жизнь первым насекомым-опылителям.</w:t>
                  </w:r>
                </w:p>
              </w:tc>
            </w:tr>
            <w:tr w:rsidR="00C74A93" w:rsidRPr="00C74A93" w:rsidTr="00592229">
              <w:tc>
                <w:tcPr>
                  <w:tcW w:w="5068" w:type="dxa"/>
                  <w:shd w:val="clear" w:color="auto" w:fill="auto"/>
                </w:tcPr>
                <w:p w:rsidR="00C74A93" w:rsidRPr="00C74A93" w:rsidRDefault="00C74A93" w:rsidP="00C74A93">
                  <w:pPr>
                    <w:spacing w:line="240" w:lineRule="auto"/>
                    <w:ind w:firstLine="540"/>
                    <w:rPr>
                      <w:rFonts w:ascii="Times New Roman" w:hAnsi="Times New Roman" w:cs="Times New Roman"/>
                      <w:sz w:val="28"/>
                      <w:szCs w:val="28"/>
                      <w:lang w:eastAsia="ru-RU"/>
                    </w:rPr>
                  </w:pPr>
                  <w:r w:rsidRPr="00C74A93">
                    <w:rPr>
                      <w:rFonts w:ascii="Times New Roman" w:hAnsi="Times New Roman" w:cs="Times New Roman"/>
                      <w:sz w:val="28"/>
                      <w:szCs w:val="28"/>
                      <w:lang w:eastAsia="ru-RU"/>
                    </w:rPr>
                    <w:t xml:space="preserve">Из 352 видов птиц, в список МСОП включен 21 вид и 49 видов птиц внесено в Красную книгу </w:t>
                  </w:r>
                  <w:r w:rsidRPr="00C74A93">
                    <w:rPr>
                      <w:rFonts w:ascii="Times New Roman" w:hAnsi="Times New Roman" w:cs="Times New Roman"/>
                      <w:sz w:val="28"/>
                      <w:szCs w:val="28"/>
                      <w:lang w:eastAsia="ru-RU"/>
                    </w:rPr>
                    <w:lastRenderedPageBreak/>
                    <w:t xml:space="preserve">России. </w:t>
                  </w:r>
                </w:p>
                <w:p w:rsidR="00C74A93" w:rsidRPr="00C74A93" w:rsidRDefault="00C74A93" w:rsidP="00C74A93">
                  <w:pPr>
                    <w:spacing w:line="240" w:lineRule="auto"/>
                    <w:ind w:firstLine="540"/>
                    <w:rPr>
                      <w:rFonts w:ascii="Times New Roman" w:hAnsi="Times New Roman" w:cs="Times New Roman"/>
                      <w:sz w:val="28"/>
                      <w:szCs w:val="28"/>
                      <w:lang w:eastAsia="ru-RU"/>
                    </w:rPr>
                  </w:pPr>
                  <w:r w:rsidRPr="00C74A93">
                    <w:rPr>
                      <w:rFonts w:ascii="Times New Roman" w:hAnsi="Times New Roman" w:cs="Times New Roman"/>
                      <w:sz w:val="28"/>
                      <w:szCs w:val="28"/>
                      <w:lang w:eastAsia="ru-RU"/>
                    </w:rPr>
                    <w:t>Наиболее ценными охраняемыми видами птиц, гнездящимися на территории заповедника, являются японский и даурский журавли, дальневосточный аист. А средняя белая цапля и тростниковая сутора в пределах России гнездятся только здесь.</w:t>
                  </w:r>
                </w:p>
              </w:tc>
            </w:tr>
            <w:tr w:rsidR="00C74A93" w:rsidRPr="00C74A93" w:rsidTr="00592229">
              <w:tc>
                <w:tcPr>
                  <w:tcW w:w="5068" w:type="dxa"/>
                  <w:shd w:val="clear" w:color="auto" w:fill="auto"/>
                </w:tcPr>
                <w:p w:rsidR="00C74A93" w:rsidRPr="00C74A93" w:rsidRDefault="00C74A93" w:rsidP="00C74A93">
                  <w:pPr>
                    <w:spacing w:line="240" w:lineRule="auto"/>
                    <w:rPr>
                      <w:rFonts w:ascii="Times New Roman" w:hAnsi="Times New Roman" w:cs="Times New Roman"/>
                      <w:sz w:val="28"/>
                      <w:szCs w:val="28"/>
                    </w:rPr>
                  </w:pPr>
                  <w:r w:rsidRPr="00C74A93">
                    <w:rPr>
                      <w:rFonts w:ascii="Times New Roman" w:hAnsi="Times New Roman" w:cs="Times New Roman"/>
                      <w:sz w:val="28"/>
                      <w:szCs w:val="28"/>
                    </w:rPr>
                    <w:lastRenderedPageBreak/>
                    <w:t xml:space="preserve">        Крупнейший в мире амурский тигр достигает длины 3м и веса 225кг. Продолжительность жизни амурского тигра в природе врядли достигает 15-20 лет. В неволе, при хорошем содержании и уходе, звери доживают до 30-35 лет.</w:t>
                  </w:r>
                </w:p>
              </w:tc>
            </w:tr>
          </w:tbl>
          <w:p w:rsidR="00732208" w:rsidRPr="00C74A93" w:rsidRDefault="00732208" w:rsidP="00C74A93">
            <w:pPr>
              <w:ind w:firstLine="567"/>
              <w:rPr>
                <w:rFonts w:ascii="Times New Roman" w:hAnsi="Times New Roman" w:cs="Times New Roman"/>
                <w:sz w:val="28"/>
                <w:szCs w:val="28"/>
              </w:rPr>
            </w:pPr>
          </w:p>
        </w:tc>
        <w:tc>
          <w:tcPr>
            <w:tcW w:w="3697" w:type="dxa"/>
          </w:tcPr>
          <w:p w:rsidR="00DA645B" w:rsidRPr="00C74A93" w:rsidRDefault="00DA645B" w:rsidP="00C74A93">
            <w:pPr>
              <w:jc w:val="center"/>
              <w:rPr>
                <w:rFonts w:ascii="Times New Roman" w:hAnsi="Times New Roman" w:cs="Times New Roman"/>
                <w:b/>
                <w:bCs/>
                <w:kern w:val="2"/>
                <w:sz w:val="28"/>
                <w:szCs w:val="28"/>
                <w:lang w:val="en-US" w:eastAsia="zh-CN"/>
              </w:rPr>
            </w:pPr>
            <w:r w:rsidRPr="00C74A93">
              <w:rPr>
                <w:rFonts w:ascii="Times New Roman" w:hAnsi="Times New Roman" w:cs="Times New Roman"/>
                <w:b/>
                <w:bCs/>
                <w:sz w:val="28"/>
                <w:szCs w:val="28"/>
                <w:lang w:val="en-US"/>
              </w:rPr>
              <w:lastRenderedPageBreak/>
              <w:t>Lake Khanka / Xinghai Russian-Chinese Nature Reserve</w:t>
            </w:r>
          </w:p>
          <w:p w:rsidR="00DA645B" w:rsidRPr="00C74A93" w:rsidRDefault="00DA645B" w:rsidP="00C74A93">
            <w:pPr>
              <w:pStyle w:val="2"/>
              <w:spacing w:line="240" w:lineRule="auto"/>
              <w:jc w:val="center"/>
              <w:outlineLvl w:val="1"/>
              <w:rPr>
                <w:rFonts w:eastAsia="SimSun"/>
                <w:sz w:val="28"/>
                <w:szCs w:val="28"/>
              </w:rPr>
            </w:pPr>
            <w:r w:rsidRPr="00C74A93">
              <w:rPr>
                <w:rFonts w:eastAsia="SimSun"/>
                <w:sz w:val="28"/>
                <w:szCs w:val="28"/>
              </w:rPr>
              <w:t>Significance</w:t>
            </w:r>
          </w:p>
          <w:p w:rsidR="00DA645B" w:rsidRPr="00C74A93" w:rsidRDefault="00DA645B" w:rsidP="00C74A93">
            <w:pPr>
              <w:rPr>
                <w:rFonts w:ascii="Times New Roman" w:eastAsia="SimSun" w:hAnsi="Times New Roman" w:cs="Times New Roman"/>
                <w:sz w:val="28"/>
                <w:szCs w:val="28"/>
                <w:lang w:val="en-US"/>
              </w:rPr>
            </w:pPr>
            <w:r w:rsidRPr="00C74A93">
              <w:rPr>
                <w:rFonts w:ascii="Times New Roman" w:hAnsi="Times New Roman" w:cs="Times New Roman"/>
                <w:sz w:val="28"/>
                <w:szCs w:val="28"/>
                <w:lang w:val="en-US"/>
              </w:rPr>
              <w:t xml:space="preserve">         Lake Khanka wetlands represent a unique natural system with high biodiversity. Many rare and precious animal and plant species inhabit the area.</w:t>
            </w:r>
          </w:p>
          <w:p w:rsidR="00DA645B" w:rsidRPr="00C74A93" w:rsidRDefault="00DA645B" w:rsidP="00C74A93">
            <w:pPr>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        By the number of bird species, the territory surpasses all other comparable-sized areas in the mid-latitudes of Europe and Asia.</w:t>
            </w:r>
          </w:p>
          <w:p w:rsidR="00DA645B" w:rsidRPr="00C74A93" w:rsidRDefault="00DA645B" w:rsidP="00C74A93">
            <w:pPr>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        Of 287 bird species included in the Appendix of International Convention on Migratory Birds and Their Habitat, 225 species have been </w:t>
            </w:r>
            <w:r w:rsidRPr="00C74A93">
              <w:rPr>
                <w:rFonts w:ascii="Times New Roman" w:hAnsi="Times New Roman" w:cs="Times New Roman"/>
                <w:sz w:val="28"/>
                <w:szCs w:val="28"/>
                <w:lang w:val="en-US"/>
              </w:rPr>
              <w:lastRenderedPageBreak/>
              <w:t xml:space="preserve">recorded in the adjacent Prikhankaiskaya Lowland. </w:t>
            </w:r>
          </w:p>
          <w:p w:rsidR="00DA645B" w:rsidRPr="00C74A93" w:rsidRDefault="00DA645B" w:rsidP="00C74A93">
            <w:pPr>
              <w:jc w:val="center"/>
              <w:rPr>
                <w:rFonts w:ascii="Times New Roman" w:hAnsi="Times New Roman" w:cs="Times New Roman"/>
                <w:kern w:val="2"/>
                <w:sz w:val="28"/>
                <w:szCs w:val="28"/>
                <w:lang w:val="en-US" w:eastAsia="zh-CN"/>
              </w:rPr>
            </w:pPr>
            <w:r w:rsidRPr="00C74A93">
              <w:rPr>
                <w:rFonts w:ascii="Times New Roman" w:hAnsi="Times New Roman" w:cs="Times New Roman"/>
                <w:b/>
                <w:bCs/>
                <w:iCs/>
                <w:sz w:val="28"/>
                <w:szCs w:val="28"/>
                <w:lang w:val="en-US"/>
              </w:rPr>
              <w:t>Physiographic features</w:t>
            </w:r>
          </w:p>
          <w:p w:rsidR="00DA645B" w:rsidRPr="00C74A93" w:rsidRDefault="00DA645B" w:rsidP="00C74A93">
            <w:pPr>
              <w:rPr>
                <w:rFonts w:ascii="Times New Roman" w:hAnsi="Times New Roman" w:cs="Times New Roman"/>
                <w:sz w:val="28"/>
                <w:szCs w:val="28"/>
                <w:lang w:val="en-US"/>
              </w:rPr>
            </w:pPr>
          </w:p>
          <w:p w:rsidR="00DA645B" w:rsidRPr="00C74A93" w:rsidRDefault="00DA645B" w:rsidP="00C74A93">
            <w:pPr>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          Lake Khanka (Xingkai) wetlands are located in the valley between the Sikhote-Alin Range and the Wandashan Mountains. </w:t>
            </w:r>
          </w:p>
          <w:p w:rsidR="00DA645B" w:rsidRPr="00C74A93" w:rsidRDefault="00DA645B" w:rsidP="00C74A93">
            <w:pPr>
              <w:rPr>
                <w:rFonts w:ascii="Times New Roman" w:hAnsi="Times New Roman" w:cs="Times New Roman"/>
                <w:sz w:val="28"/>
                <w:szCs w:val="28"/>
                <w:lang w:val="en-US"/>
              </w:rPr>
            </w:pPr>
            <w:r w:rsidRPr="00C74A93">
              <w:rPr>
                <w:rFonts w:ascii="Times New Roman" w:hAnsi="Times New Roman" w:cs="Times New Roman"/>
                <w:sz w:val="28"/>
                <w:szCs w:val="28"/>
                <w:lang w:val="en-US"/>
              </w:rPr>
              <w:t>Lake Khanka is the largest freshwater lake in Northeast Asia covering 4,070 km². A narrow passage with powerful culverts separates Lake Small Khanka (Xiaoxingkai) with its 176 km² of water-surface from the larger Lake Khanka. Over two dozen rivers flow into Lake Khanka, but only the Songacha River flows out of it, connecting it to the Heilong/Amur River watershed.</w:t>
            </w:r>
          </w:p>
          <w:p w:rsidR="00DA645B" w:rsidRPr="00C74A93" w:rsidRDefault="00DA645B" w:rsidP="00C74A93">
            <w:pPr>
              <w:rPr>
                <w:rFonts w:ascii="Times New Roman" w:hAnsi="Times New Roman" w:cs="Times New Roman"/>
                <w:kern w:val="2"/>
                <w:sz w:val="28"/>
                <w:szCs w:val="28"/>
                <w:lang w:val="en-US" w:eastAsia="zh-CN"/>
              </w:rPr>
            </w:pPr>
            <w:r w:rsidRPr="00C74A93">
              <w:rPr>
                <w:rFonts w:ascii="Times New Roman" w:hAnsi="Times New Roman" w:cs="Times New Roman"/>
                <w:b/>
                <w:bCs/>
                <w:sz w:val="28"/>
                <w:szCs w:val="28"/>
                <w:lang w:val="en-US"/>
              </w:rPr>
              <w:t xml:space="preserve">Khankaisky Biosphere State Nature Reserve </w:t>
            </w:r>
          </w:p>
          <w:p w:rsidR="00DA645B" w:rsidRPr="00C74A93" w:rsidRDefault="00DA645B" w:rsidP="00C74A93">
            <w:pPr>
              <w:rPr>
                <w:rFonts w:ascii="Times New Roman" w:hAnsi="Times New Roman" w:cs="Times New Roman"/>
                <w:sz w:val="28"/>
                <w:szCs w:val="28"/>
                <w:lang w:val="en-US"/>
              </w:rPr>
            </w:pPr>
          </w:p>
          <w:p w:rsidR="00DA645B" w:rsidRPr="00C74A93" w:rsidRDefault="00DA645B" w:rsidP="00C74A93">
            <w:pPr>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        The Khankaisky State Nature Reserve was established in </w:t>
            </w:r>
            <w:smartTag w:uri="urn:schemas-microsoft-com:office:smarttags" w:element="metricconverter">
              <w:smartTagPr>
                <w:attr w:name="ProductID" w:val="1990. In"/>
              </w:smartTagPr>
              <w:r w:rsidRPr="00C74A93">
                <w:rPr>
                  <w:rFonts w:ascii="Times New Roman" w:hAnsi="Times New Roman" w:cs="Times New Roman"/>
                  <w:sz w:val="28"/>
                  <w:szCs w:val="28"/>
                  <w:lang w:val="en-US"/>
                </w:rPr>
                <w:t>1990. In</w:t>
              </w:r>
            </w:smartTag>
            <w:r w:rsidRPr="00C74A93">
              <w:rPr>
                <w:rFonts w:ascii="Times New Roman" w:hAnsi="Times New Roman" w:cs="Times New Roman"/>
                <w:sz w:val="28"/>
                <w:szCs w:val="28"/>
                <w:lang w:val="en-US"/>
              </w:rPr>
              <w:t xml:space="preserve"> 2005, it was designated as a biosphere reserve. Total area of the </w:t>
            </w:r>
            <w:r w:rsidRPr="00C74A93">
              <w:rPr>
                <w:rFonts w:ascii="Times New Roman" w:hAnsi="Times New Roman" w:cs="Times New Roman"/>
                <w:sz w:val="28"/>
                <w:szCs w:val="28"/>
                <w:lang w:val="en-US"/>
              </w:rPr>
              <w:lastRenderedPageBreak/>
              <w:t xml:space="preserve">biosphere reserve is </w:t>
            </w:r>
            <w:smartTag w:uri="urn:schemas-microsoft-com:office:smarttags" w:element="metricconverter">
              <w:smartTagPr>
                <w:attr w:name="ProductID" w:val="273,199 ha"/>
              </w:smartTagPr>
              <w:r w:rsidRPr="00C74A93">
                <w:rPr>
                  <w:rFonts w:ascii="Times New Roman" w:hAnsi="Times New Roman" w:cs="Times New Roman"/>
                  <w:sz w:val="28"/>
                  <w:szCs w:val="28"/>
                  <w:lang w:val="en-US"/>
                </w:rPr>
                <w:t>273,199 ha</w:t>
              </w:r>
            </w:smartTag>
            <w:r w:rsidRPr="00C74A93">
              <w:rPr>
                <w:rFonts w:ascii="Times New Roman" w:hAnsi="Times New Roman" w:cs="Times New Roman"/>
                <w:sz w:val="28"/>
                <w:szCs w:val="28"/>
                <w:lang w:val="en-US"/>
              </w:rPr>
              <w:t xml:space="preserve">; </w:t>
            </w:r>
            <w:smartTag w:uri="urn:schemas-microsoft-com:office:smarttags" w:element="metricconverter">
              <w:smartTagPr>
                <w:attr w:name="ProductID" w:val="39,289 ha"/>
              </w:smartTagPr>
              <w:r w:rsidRPr="00C74A93">
                <w:rPr>
                  <w:rFonts w:ascii="Times New Roman" w:hAnsi="Times New Roman" w:cs="Times New Roman"/>
                  <w:sz w:val="28"/>
                  <w:szCs w:val="28"/>
                  <w:lang w:val="en-US"/>
                </w:rPr>
                <w:t>39,289 ha</w:t>
              </w:r>
            </w:smartTag>
            <w:r w:rsidRPr="00C74A93">
              <w:rPr>
                <w:rFonts w:ascii="Times New Roman" w:hAnsi="Times New Roman" w:cs="Times New Roman"/>
                <w:sz w:val="28"/>
                <w:szCs w:val="28"/>
                <w:lang w:val="en-US"/>
              </w:rPr>
              <w:t xml:space="preserve"> of which make a strictly protected core area; </w:t>
            </w:r>
            <w:smartTag w:uri="urn:schemas-microsoft-com:office:smarttags" w:element="metricconverter">
              <w:smartTagPr>
                <w:attr w:name="ProductID" w:val="75,510 ha"/>
              </w:smartTagPr>
              <w:r w:rsidRPr="00C74A93">
                <w:rPr>
                  <w:rFonts w:ascii="Times New Roman" w:hAnsi="Times New Roman" w:cs="Times New Roman"/>
                  <w:sz w:val="28"/>
                  <w:szCs w:val="28"/>
                  <w:lang w:val="en-US"/>
                </w:rPr>
                <w:t>75,510 ha</w:t>
              </w:r>
            </w:smartTag>
            <w:r w:rsidRPr="00C74A93">
              <w:rPr>
                <w:rFonts w:ascii="Times New Roman" w:hAnsi="Times New Roman" w:cs="Times New Roman"/>
                <w:sz w:val="28"/>
                <w:szCs w:val="28"/>
                <w:lang w:val="en-US"/>
              </w:rPr>
              <w:t xml:space="preserve"> - buffer zone and </w:t>
            </w:r>
            <w:smartTag w:uri="urn:schemas-microsoft-com:office:smarttags" w:element="metricconverter">
              <w:smartTagPr>
                <w:attr w:name="ProductID" w:val="158,400 ha"/>
              </w:smartTagPr>
              <w:r w:rsidRPr="00C74A93">
                <w:rPr>
                  <w:rFonts w:ascii="Times New Roman" w:hAnsi="Times New Roman" w:cs="Times New Roman"/>
                  <w:sz w:val="28"/>
                  <w:szCs w:val="28"/>
                  <w:lang w:val="en-US"/>
                </w:rPr>
                <w:t>158,400 ha</w:t>
              </w:r>
            </w:smartTag>
            <w:r w:rsidRPr="00C74A93">
              <w:rPr>
                <w:rFonts w:ascii="Times New Roman" w:hAnsi="Times New Roman" w:cs="Times New Roman"/>
                <w:sz w:val="28"/>
                <w:szCs w:val="28"/>
                <w:lang w:val="en-US"/>
              </w:rPr>
              <w:t xml:space="preserve"> - a transition zone (cooperation zone).</w:t>
            </w:r>
          </w:p>
          <w:p w:rsidR="00DA645B" w:rsidRPr="00C74A93" w:rsidRDefault="00DA645B" w:rsidP="00C74A93">
            <w:pPr>
              <w:pStyle w:val="2"/>
              <w:spacing w:line="240" w:lineRule="auto"/>
              <w:jc w:val="center"/>
              <w:outlineLvl w:val="1"/>
              <w:rPr>
                <w:rFonts w:eastAsia="SimSun"/>
                <w:sz w:val="28"/>
                <w:szCs w:val="28"/>
              </w:rPr>
            </w:pPr>
            <w:r w:rsidRPr="00C74A93">
              <w:rPr>
                <w:rFonts w:eastAsia="SimSun"/>
                <w:sz w:val="28"/>
                <w:szCs w:val="28"/>
              </w:rPr>
              <w:t>Location</w:t>
            </w:r>
          </w:p>
          <w:p w:rsidR="00732208" w:rsidRPr="00FC663B" w:rsidRDefault="00DA645B" w:rsidP="00C74A93">
            <w:pPr>
              <w:jc w:val="both"/>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      The Khankaisky Biosphere State Nature Reserve is located in the southwest of Primorsky region within the Prikhankaiskaya Lowland and the Sungacha River Valley (Prisungachinskaya Lowland). The Reserve includes part of the Lake Khanka water area, as well as its sloughs and delta lakes. The Reserve consists of five zones in six administrative districts.</w:t>
            </w:r>
          </w:p>
          <w:p w:rsidR="00DA645B" w:rsidRPr="00C74A93" w:rsidRDefault="00DA645B" w:rsidP="00C74A93">
            <w:pPr>
              <w:pStyle w:val="2"/>
              <w:spacing w:line="240" w:lineRule="auto"/>
              <w:jc w:val="center"/>
              <w:outlineLvl w:val="1"/>
              <w:rPr>
                <w:rFonts w:eastAsia="SimSun"/>
                <w:sz w:val="28"/>
                <w:szCs w:val="28"/>
              </w:rPr>
            </w:pPr>
            <w:r w:rsidRPr="00C74A93">
              <w:rPr>
                <w:rFonts w:eastAsia="SimSun"/>
                <w:sz w:val="28"/>
                <w:szCs w:val="28"/>
              </w:rPr>
              <w:t>History of Lake Khanka Nature Reserve</w:t>
            </w:r>
          </w:p>
          <w:p w:rsidR="00DA645B" w:rsidRPr="00C74A93" w:rsidRDefault="00DA645B" w:rsidP="00C74A93">
            <w:pPr>
              <w:rPr>
                <w:rFonts w:ascii="Times New Roman" w:eastAsia="SimSun" w:hAnsi="Times New Roman" w:cs="Times New Roman"/>
                <w:sz w:val="28"/>
                <w:szCs w:val="28"/>
                <w:lang w:val="en-US"/>
              </w:rPr>
            </w:pPr>
          </w:p>
          <w:p w:rsidR="00DA645B" w:rsidRPr="00C74A93" w:rsidRDefault="00DA645B" w:rsidP="00C74A93">
            <w:pPr>
              <w:pStyle w:val="21"/>
              <w:spacing w:line="240" w:lineRule="auto"/>
              <w:rPr>
                <w:sz w:val="28"/>
                <w:szCs w:val="28"/>
              </w:rPr>
            </w:pPr>
            <w:r w:rsidRPr="00C74A93">
              <w:rPr>
                <w:sz w:val="28"/>
                <w:szCs w:val="28"/>
              </w:rPr>
              <w:t xml:space="preserve">         In order to conserve its unique biodiversity, the Lake Khanka basin was given the status of the wetlands of international importance (on Russian side in 1976 and on Chinese side in 2002) in accordance with the Ramsar </w:t>
            </w:r>
            <w:r w:rsidRPr="00C74A93">
              <w:rPr>
                <w:sz w:val="28"/>
                <w:szCs w:val="28"/>
              </w:rPr>
              <w:lastRenderedPageBreak/>
              <w:t xml:space="preserve">Convention (1971). </w:t>
            </w:r>
          </w:p>
          <w:p w:rsidR="00DA645B" w:rsidRPr="00C74A93" w:rsidRDefault="00DA645B" w:rsidP="00C74A93">
            <w:pPr>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      In 1986, the Xinkai Hu Nature Reserve was established on the northern part of the Lake’s basin in China. In 1990, the Khankaisky State Nature Reserve was established in Russia.</w:t>
            </w:r>
          </w:p>
          <w:p w:rsidR="00DA645B" w:rsidRPr="00C74A93" w:rsidRDefault="00DA645B" w:rsidP="00C74A93">
            <w:pPr>
              <w:jc w:val="both"/>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        In 1996, the governments of the Russian Federation and the People's Republic of China signed an agreement to establish Lake Khanka/ Xingkai International Nature Reserve under the auspices of the Khankaisky and Xinkai Hu nature reserves. It was established in order to protect flora, fauna and natural eco-systems, to promote bilateral cooperation in nature conservation and sustainable use of natural resources, and to monitor and study natural eco-systems in the long term.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tblGrid>
            <w:tr w:rsidR="00DA645B" w:rsidRPr="007F42E6" w:rsidTr="00592229">
              <w:tc>
                <w:tcPr>
                  <w:tcW w:w="5069" w:type="dxa"/>
                  <w:tcBorders>
                    <w:top w:val="single" w:sz="4" w:space="0" w:color="auto"/>
                    <w:left w:val="single" w:sz="4" w:space="0" w:color="auto"/>
                    <w:bottom w:val="single" w:sz="4" w:space="0" w:color="auto"/>
                    <w:right w:val="single" w:sz="4" w:space="0" w:color="auto"/>
                  </w:tcBorders>
                </w:tcPr>
                <w:p w:rsidR="00DA645B" w:rsidRPr="00C74A93" w:rsidRDefault="00DA645B" w:rsidP="00C74A93">
                  <w:pPr>
                    <w:spacing w:line="240" w:lineRule="auto"/>
                    <w:jc w:val="center"/>
                    <w:rPr>
                      <w:rFonts w:ascii="Times New Roman" w:hAnsi="Times New Roman" w:cs="Times New Roman"/>
                      <w:b/>
                      <w:kern w:val="2"/>
                      <w:sz w:val="28"/>
                      <w:szCs w:val="28"/>
                      <w:lang w:val="en-US" w:eastAsia="zh-CN"/>
                    </w:rPr>
                  </w:pPr>
                  <w:r w:rsidRPr="00C74A93">
                    <w:rPr>
                      <w:rFonts w:ascii="Times New Roman" w:hAnsi="Times New Roman" w:cs="Times New Roman"/>
                      <w:b/>
                      <w:sz w:val="28"/>
                      <w:szCs w:val="28"/>
                      <w:lang w:val="en-US"/>
                    </w:rPr>
                    <w:t>Historical and cultural significance</w:t>
                  </w:r>
                </w:p>
                <w:p w:rsidR="00DA645B" w:rsidRPr="00C74A93" w:rsidRDefault="00DA645B" w:rsidP="00C74A93">
                  <w:pPr>
                    <w:spacing w:line="240" w:lineRule="auto"/>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      There is a high concentration of </w:t>
                  </w:r>
                  <w:r w:rsidRPr="00C74A93">
                    <w:rPr>
                      <w:rFonts w:ascii="Times New Roman" w:hAnsi="Times New Roman" w:cs="Times New Roman"/>
                      <w:sz w:val="28"/>
                      <w:szCs w:val="28"/>
                      <w:lang w:val="en-US"/>
                    </w:rPr>
                    <w:lastRenderedPageBreak/>
                    <w:t>archaeological monuments of different ages on Ryabokon’ peninsula within the buffer zone of the Reserve. The oldest archaeological finds have been dated back to 15,000 years, the period known as Ustinovskaya culture of the Upper Paleolithic era (Old Stone Age). Also, there are monuments dating back to between 7,500 and 5,000 years ago (Rudninskaya culture of the early Neolithic Age), 5,000-3,500 years ago (Zaisanovkaya culture of the late Neolithic Age), 3,500-3,100 years ago (Sinegaiskaya culture of the Bronze Age), and 4</w:t>
                  </w:r>
                  <w:r w:rsidRPr="00C74A93">
                    <w:rPr>
                      <w:rFonts w:ascii="Times New Roman" w:hAnsi="Times New Roman" w:cs="Times New Roman"/>
                      <w:sz w:val="28"/>
                      <w:szCs w:val="28"/>
                      <w:vertAlign w:val="superscript"/>
                      <w:lang w:val="en-US"/>
                    </w:rPr>
                    <w:t>th</w:t>
                  </w:r>
                  <w:r w:rsidRPr="00C74A93">
                    <w:rPr>
                      <w:rFonts w:ascii="Times New Roman" w:hAnsi="Times New Roman" w:cs="Times New Roman"/>
                      <w:sz w:val="28"/>
                      <w:szCs w:val="28"/>
                      <w:lang w:val="en-US"/>
                    </w:rPr>
                    <w:t xml:space="preserve"> century B.C.E. – 4</w:t>
                  </w:r>
                  <w:r w:rsidRPr="00C74A93">
                    <w:rPr>
                      <w:rFonts w:ascii="Times New Roman" w:hAnsi="Times New Roman" w:cs="Times New Roman"/>
                      <w:sz w:val="28"/>
                      <w:szCs w:val="28"/>
                      <w:vertAlign w:val="superscript"/>
                      <w:lang w:val="en-US"/>
                    </w:rPr>
                    <w:t>th</w:t>
                  </w:r>
                  <w:r w:rsidRPr="00C74A93">
                    <w:rPr>
                      <w:rFonts w:ascii="Times New Roman" w:hAnsi="Times New Roman" w:cs="Times New Roman"/>
                      <w:sz w:val="28"/>
                      <w:szCs w:val="28"/>
                      <w:lang w:val="en-US"/>
                    </w:rPr>
                    <w:t xml:space="preserve"> century C.E. (Poltsevakaya culture of the early Iron Age).</w:t>
                  </w:r>
                </w:p>
                <w:p w:rsidR="00DA645B" w:rsidRPr="00C74A93" w:rsidRDefault="00DA645B" w:rsidP="00C74A93">
                  <w:pPr>
                    <w:pStyle w:val="2"/>
                    <w:spacing w:line="240" w:lineRule="auto"/>
                    <w:rPr>
                      <w:rFonts w:eastAsia="SimSun"/>
                      <w:sz w:val="28"/>
                      <w:szCs w:val="28"/>
                    </w:rPr>
                  </w:pPr>
                </w:p>
              </w:tc>
            </w:tr>
            <w:tr w:rsidR="00DA645B" w:rsidRPr="007F42E6" w:rsidTr="00592229">
              <w:trPr>
                <w:trHeight w:val="823"/>
              </w:trPr>
              <w:tc>
                <w:tcPr>
                  <w:tcW w:w="5069" w:type="dxa"/>
                  <w:tcBorders>
                    <w:top w:val="single" w:sz="4" w:space="0" w:color="auto"/>
                    <w:left w:val="single" w:sz="4" w:space="0" w:color="auto"/>
                    <w:bottom w:val="single" w:sz="4" w:space="0" w:color="auto"/>
                    <w:right w:val="single" w:sz="4" w:space="0" w:color="auto"/>
                  </w:tcBorders>
                  <w:hideMark/>
                </w:tcPr>
                <w:p w:rsidR="00DA645B" w:rsidRPr="00C74A93" w:rsidRDefault="00DA645B" w:rsidP="00C74A93">
                  <w:pPr>
                    <w:spacing w:line="240" w:lineRule="auto"/>
                    <w:jc w:val="center"/>
                    <w:rPr>
                      <w:rFonts w:ascii="Times New Roman" w:hAnsi="Times New Roman" w:cs="Times New Roman"/>
                      <w:b/>
                      <w:kern w:val="2"/>
                      <w:sz w:val="28"/>
                      <w:szCs w:val="28"/>
                      <w:lang w:val="en-US" w:eastAsia="zh-CN"/>
                    </w:rPr>
                  </w:pPr>
                  <w:r w:rsidRPr="00C74A93">
                    <w:rPr>
                      <w:rFonts w:ascii="Times New Roman" w:hAnsi="Times New Roman" w:cs="Times New Roman"/>
                      <w:b/>
                      <w:sz w:val="28"/>
                      <w:szCs w:val="28"/>
                      <w:lang w:val="en-US"/>
                    </w:rPr>
                    <w:lastRenderedPageBreak/>
                    <w:t>Seve allivet!</w:t>
                  </w:r>
                </w:p>
                <w:p w:rsidR="00DA645B" w:rsidRPr="00C74A93" w:rsidRDefault="00DA645B" w:rsidP="00C74A93">
                  <w:pPr>
                    <w:widowControl w:val="0"/>
                    <w:spacing w:line="240" w:lineRule="auto"/>
                    <w:jc w:val="both"/>
                    <w:rPr>
                      <w:rFonts w:ascii="Times New Roman" w:hAnsi="Times New Roman" w:cs="Times New Roman"/>
                      <w:kern w:val="2"/>
                      <w:sz w:val="28"/>
                      <w:szCs w:val="28"/>
                      <w:lang w:val="en-US" w:eastAsia="zh-CN"/>
                    </w:rPr>
                  </w:pPr>
                  <w:r w:rsidRPr="00C74A93">
                    <w:rPr>
                      <w:rFonts w:ascii="Times New Roman" w:hAnsi="Times New Roman" w:cs="Times New Roman"/>
                      <w:sz w:val="28"/>
                      <w:szCs w:val="28"/>
                      <w:lang w:val="en-US"/>
                    </w:rPr>
                    <w:t xml:space="preserve">       Near Spassk – Dalniy and Spassky district is already in bloom the first </w:t>
                  </w:r>
                  <w:r w:rsidRPr="00C74A93">
                    <w:rPr>
                      <w:rFonts w:ascii="Times New Roman" w:hAnsi="Times New Roman" w:cs="Times New Roman"/>
                      <w:sz w:val="28"/>
                      <w:szCs w:val="28"/>
                      <w:lang w:val="en-US"/>
                    </w:rPr>
                    <w:lastRenderedPageBreak/>
                    <w:t>flowers – a small And touching, highlighting  the soil and air healing  substances thet are necessary for forest plants ,and keeping the first insect pollinators .</w:t>
                  </w:r>
                </w:p>
              </w:tc>
            </w:tr>
            <w:tr w:rsidR="00DA645B" w:rsidRPr="007F42E6" w:rsidTr="00592229">
              <w:tc>
                <w:tcPr>
                  <w:tcW w:w="5069" w:type="dxa"/>
                  <w:tcBorders>
                    <w:top w:val="single" w:sz="4" w:space="0" w:color="auto"/>
                    <w:left w:val="single" w:sz="4" w:space="0" w:color="auto"/>
                    <w:bottom w:val="single" w:sz="4" w:space="0" w:color="auto"/>
                    <w:right w:val="single" w:sz="4" w:space="0" w:color="auto"/>
                  </w:tcBorders>
                </w:tcPr>
                <w:p w:rsidR="00DA645B" w:rsidRPr="00C74A93" w:rsidRDefault="00DA645B" w:rsidP="00C74A93">
                  <w:pPr>
                    <w:spacing w:line="240" w:lineRule="auto"/>
                    <w:rPr>
                      <w:rFonts w:ascii="Times New Roman" w:hAnsi="Times New Roman" w:cs="Times New Roman"/>
                      <w:kern w:val="2"/>
                      <w:sz w:val="28"/>
                      <w:szCs w:val="28"/>
                      <w:lang w:val="en-US" w:eastAsia="zh-CN"/>
                    </w:rPr>
                  </w:pPr>
                  <w:r w:rsidRPr="00C74A93">
                    <w:rPr>
                      <w:rFonts w:ascii="Times New Roman" w:hAnsi="Times New Roman" w:cs="Times New Roman"/>
                      <w:sz w:val="28"/>
                      <w:szCs w:val="28"/>
                      <w:lang w:val="en-US"/>
                    </w:rPr>
                    <w:lastRenderedPageBreak/>
                    <w:t xml:space="preserve">        Of 352 bird species, 21 species are included in the IUCN red list and 49 species are listed in the Red Book of the Russian Federation.</w:t>
                  </w:r>
                </w:p>
                <w:p w:rsidR="00DA645B" w:rsidRPr="00C74A93" w:rsidRDefault="00DA645B" w:rsidP="00C74A93">
                  <w:pPr>
                    <w:spacing w:line="240" w:lineRule="auto"/>
                    <w:rPr>
                      <w:rFonts w:ascii="Times New Roman" w:hAnsi="Times New Roman" w:cs="Times New Roman"/>
                      <w:sz w:val="28"/>
                      <w:szCs w:val="28"/>
                      <w:lang w:val="en-US"/>
                    </w:rPr>
                  </w:pPr>
                  <w:r w:rsidRPr="00C74A93">
                    <w:rPr>
                      <w:rFonts w:ascii="Times New Roman" w:hAnsi="Times New Roman" w:cs="Times New Roman"/>
                      <w:sz w:val="28"/>
                      <w:szCs w:val="28"/>
                      <w:lang w:val="en-US"/>
                    </w:rPr>
                    <w:t xml:space="preserve">         Japanese crane, White-naped crane and Oriental white stork are the most valuable and endangered bird species nesting in the Reserve. Lesser egret and reed parrotbill nest only here and nowhere else in Russia.</w:t>
                  </w:r>
                </w:p>
              </w:tc>
            </w:tr>
            <w:tr w:rsidR="00DA645B" w:rsidRPr="007F42E6" w:rsidTr="00592229">
              <w:tc>
                <w:tcPr>
                  <w:tcW w:w="5069" w:type="dxa"/>
                  <w:tcBorders>
                    <w:top w:val="single" w:sz="4" w:space="0" w:color="auto"/>
                    <w:left w:val="single" w:sz="4" w:space="0" w:color="auto"/>
                    <w:bottom w:val="single" w:sz="4" w:space="0" w:color="auto"/>
                    <w:right w:val="single" w:sz="4" w:space="0" w:color="auto"/>
                  </w:tcBorders>
                  <w:hideMark/>
                </w:tcPr>
                <w:p w:rsidR="00DA645B" w:rsidRPr="00C74A93" w:rsidRDefault="00DA645B" w:rsidP="00C74A93">
                  <w:pPr>
                    <w:widowControl w:val="0"/>
                    <w:spacing w:line="240" w:lineRule="auto"/>
                    <w:jc w:val="both"/>
                    <w:rPr>
                      <w:rFonts w:ascii="Times New Roman" w:hAnsi="Times New Roman" w:cs="Times New Roman"/>
                      <w:kern w:val="2"/>
                      <w:sz w:val="28"/>
                      <w:szCs w:val="28"/>
                      <w:lang w:val="en-US" w:eastAsia="zh-CN"/>
                    </w:rPr>
                  </w:pPr>
                  <w:r w:rsidRPr="00C74A93">
                    <w:rPr>
                      <w:rFonts w:ascii="Times New Roman" w:hAnsi="Times New Roman" w:cs="Times New Roman"/>
                      <w:sz w:val="28"/>
                      <w:szCs w:val="28"/>
                      <w:lang w:val="en-US"/>
                    </w:rPr>
                    <w:t xml:space="preserve">          World’s largest Amur tiger. About 3m length and weight up to 225 kg. Life expectancy of the Amur tiger in the wild reaches15-20 years. In captivity under a proper catering and care the animals live up to 30-35 </w:t>
                  </w:r>
                  <w:r w:rsidRPr="00C74A93">
                    <w:rPr>
                      <w:rFonts w:ascii="Times New Roman" w:hAnsi="Times New Roman" w:cs="Times New Roman"/>
                      <w:sz w:val="28"/>
                      <w:szCs w:val="28"/>
                      <w:lang w:val="en-US"/>
                    </w:rPr>
                    <w:lastRenderedPageBreak/>
                    <w:t>years.</w:t>
                  </w:r>
                </w:p>
              </w:tc>
            </w:tr>
          </w:tbl>
          <w:p w:rsidR="00DA645B" w:rsidRPr="00C74A93" w:rsidRDefault="00DA645B" w:rsidP="00C74A93">
            <w:pPr>
              <w:jc w:val="both"/>
              <w:rPr>
                <w:rFonts w:ascii="Times New Roman" w:hAnsi="Times New Roman" w:cs="Times New Roman"/>
                <w:sz w:val="28"/>
                <w:szCs w:val="28"/>
                <w:lang w:val="en-US"/>
              </w:rPr>
            </w:pPr>
          </w:p>
        </w:tc>
        <w:tc>
          <w:tcPr>
            <w:tcW w:w="3697" w:type="dxa"/>
          </w:tcPr>
          <w:p w:rsidR="0097053E" w:rsidRPr="00C74A93" w:rsidRDefault="00732208" w:rsidP="00C74A93">
            <w:pPr>
              <w:jc w:val="both"/>
              <w:rPr>
                <w:rFonts w:ascii="Times New Roman" w:hAnsi="Times New Roman" w:cs="Times New Roman"/>
                <w:sz w:val="28"/>
                <w:szCs w:val="28"/>
              </w:rPr>
            </w:pPr>
            <w:r w:rsidRPr="00C74A93">
              <w:rPr>
                <w:rFonts w:ascii="Times New Roman" w:hAnsi="Times New Roman" w:cs="Times New Roman"/>
                <w:sz w:val="28"/>
                <w:szCs w:val="28"/>
              </w:rPr>
              <w:lastRenderedPageBreak/>
              <w:t xml:space="preserve">Посещение выставочного зала. </w:t>
            </w:r>
          </w:p>
          <w:p w:rsidR="00732208" w:rsidRPr="00C74A93" w:rsidRDefault="00732208" w:rsidP="00C74A93">
            <w:pPr>
              <w:jc w:val="both"/>
              <w:rPr>
                <w:rFonts w:ascii="Times New Roman" w:hAnsi="Times New Roman" w:cs="Times New Roman"/>
                <w:sz w:val="28"/>
                <w:szCs w:val="28"/>
              </w:rPr>
            </w:pPr>
            <w:r w:rsidRPr="00C74A93">
              <w:rPr>
                <w:rFonts w:ascii="Times New Roman" w:hAnsi="Times New Roman" w:cs="Times New Roman"/>
                <w:sz w:val="28"/>
                <w:szCs w:val="28"/>
              </w:rPr>
              <w:t>Знакомство с экспозицией</w:t>
            </w:r>
            <w:r w:rsidR="00030065" w:rsidRPr="00C74A93">
              <w:rPr>
                <w:rFonts w:ascii="Times New Roman" w:hAnsi="Times New Roman" w:cs="Times New Roman"/>
                <w:sz w:val="28"/>
                <w:szCs w:val="28"/>
              </w:rPr>
              <w:t>. Экскурсия в  англо-русском варианте</w:t>
            </w:r>
            <w:r w:rsidRPr="00C74A93">
              <w:rPr>
                <w:rFonts w:ascii="Times New Roman" w:hAnsi="Times New Roman" w:cs="Times New Roman"/>
                <w:sz w:val="28"/>
                <w:szCs w:val="28"/>
              </w:rPr>
              <w:t>.</w:t>
            </w:r>
          </w:p>
        </w:tc>
      </w:tr>
      <w:tr w:rsidR="00732208" w:rsidTr="003B6914">
        <w:tc>
          <w:tcPr>
            <w:tcW w:w="3696" w:type="dxa"/>
          </w:tcPr>
          <w:p w:rsidR="00732208" w:rsidRDefault="00341390" w:rsidP="00306FAE">
            <w:pPr>
              <w:rPr>
                <w:rFonts w:ascii="Times New Roman" w:hAnsi="Times New Roman" w:cs="Times New Roman"/>
                <w:sz w:val="28"/>
                <w:szCs w:val="28"/>
              </w:rPr>
            </w:pPr>
            <w:r>
              <w:rPr>
                <w:rFonts w:ascii="Times New Roman" w:hAnsi="Times New Roman" w:cs="Times New Roman"/>
                <w:sz w:val="28"/>
                <w:szCs w:val="28"/>
              </w:rPr>
              <w:lastRenderedPageBreak/>
              <w:t>18</w:t>
            </w:r>
            <w:r w:rsidR="00732208">
              <w:rPr>
                <w:rFonts w:ascii="Times New Roman" w:hAnsi="Times New Roman" w:cs="Times New Roman"/>
                <w:sz w:val="28"/>
                <w:szCs w:val="28"/>
              </w:rPr>
              <w:t>. Театрализованное худож</w:t>
            </w:r>
            <w:r w:rsidR="00B77181">
              <w:rPr>
                <w:rFonts w:ascii="Times New Roman" w:hAnsi="Times New Roman" w:cs="Times New Roman"/>
                <w:sz w:val="28"/>
                <w:szCs w:val="28"/>
              </w:rPr>
              <w:t xml:space="preserve">ественное чтение стихотворения «Обнимаю крепко Землю» </w:t>
            </w:r>
            <w:r w:rsidR="00732208">
              <w:rPr>
                <w:rFonts w:ascii="Times New Roman" w:hAnsi="Times New Roman" w:cs="Times New Roman"/>
                <w:sz w:val="28"/>
                <w:szCs w:val="28"/>
              </w:rPr>
              <w:t xml:space="preserve"> на английском языке.</w:t>
            </w:r>
          </w:p>
          <w:p w:rsidR="00732208" w:rsidRDefault="00030065" w:rsidP="00306FAE">
            <w:pPr>
              <w:rPr>
                <w:rFonts w:ascii="Times New Roman" w:hAnsi="Times New Roman" w:cs="Times New Roman"/>
                <w:sz w:val="28"/>
                <w:szCs w:val="28"/>
              </w:rPr>
            </w:pPr>
            <w:r>
              <w:rPr>
                <w:rFonts w:ascii="Times New Roman" w:hAnsi="Times New Roman" w:cs="Times New Roman"/>
                <w:sz w:val="28"/>
                <w:szCs w:val="28"/>
              </w:rPr>
              <w:t>Читает – Евтух Римма</w:t>
            </w:r>
            <w:r w:rsidR="00732208">
              <w:rPr>
                <w:rFonts w:ascii="Times New Roman" w:hAnsi="Times New Roman" w:cs="Times New Roman"/>
                <w:sz w:val="28"/>
                <w:szCs w:val="28"/>
              </w:rPr>
              <w:t>.</w:t>
            </w:r>
          </w:p>
        </w:tc>
        <w:tc>
          <w:tcPr>
            <w:tcW w:w="3696" w:type="dxa"/>
          </w:tcPr>
          <w:p w:rsidR="00E0719A" w:rsidRPr="00E0719A" w:rsidRDefault="00E0719A" w:rsidP="003F4EC8">
            <w:pPr>
              <w:ind w:left="150" w:right="150" w:firstLine="210"/>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“Hug the Earth</w:t>
            </w:r>
            <w:r>
              <w:rPr>
                <w:rFonts w:ascii="Times New Roman" w:eastAsia="Times New Roman" w:hAnsi="Times New Roman" w:cs="Times New Roman"/>
                <w:color w:val="000000"/>
                <w:sz w:val="28"/>
                <w:szCs w:val="28"/>
                <w:lang w:val="en-GB" w:eastAsia="ru-RU"/>
              </w:rPr>
              <w:t>”</w:t>
            </w:r>
            <w:r w:rsidRPr="00E0719A">
              <w:rPr>
                <w:rFonts w:ascii="Times New Roman" w:eastAsia="Times New Roman" w:hAnsi="Times New Roman" w:cs="Times New Roman"/>
                <w:color w:val="000000"/>
                <w:sz w:val="28"/>
                <w:szCs w:val="28"/>
                <w:lang w:val="en-US" w:eastAsia="ru-RU"/>
              </w:rPr>
              <w:t xml:space="preserve"> </w:t>
            </w:r>
          </w:p>
          <w:p w:rsidR="00E0719A" w:rsidRPr="00E0719A" w:rsidRDefault="00E0719A" w:rsidP="00E0719A">
            <w:pPr>
              <w:ind w:right="150"/>
              <w:jc w:val="both"/>
              <w:rPr>
                <w:rFonts w:ascii="Times New Roman" w:eastAsia="Times New Roman" w:hAnsi="Times New Roman" w:cs="Times New Roman"/>
                <w:color w:val="000000"/>
                <w:sz w:val="28"/>
                <w:szCs w:val="28"/>
                <w:lang w:val="en-US" w:eastAsia="ru-RU"/>
              </w:rPr>
            </w:pP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Walking along feeling free</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Feeling the Earth here with me</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 xml:space="preserve">And I love her, she loves </w:t>
            </w:r>
            <w:r w:rsidRPr="005C123A">
              <w:rPr>
                <w:rFonts w:ascii="Times New Roman" w:eastAsia="Times New Roman" w:hAnsi="Times New Roman" w:cs="Times New Roman"/>
                <w:color w:val="000000"/>
                <w:sz w:val="28"/>
                <w:szCs w:val="28"/>
                <w:lang w:val="en-US" w:eastAsia="ru-RU"/>
              </w:rPr>
              <w:lastRenderedPageBreak/>
              <w:t>me.</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I hug the Earth, the Earth hugs me.</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She’s our friend,</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We’d like to be together forever.</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The Earth is a garden.</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It’s a beautiful place.</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For all living creatures,</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For all the human race.</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Helping Mother Earth</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We can peacefully roam.</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We all deserve a place</w:t>
            </w:r>
          </w:p>
          <w:p w:rsidR="003F4EC8" w:rsidRPr="005C123A" w:rsidRDefault="003F4EC8" w:rsidP="003F4EC8">
            <w:pPr>
              <w:ind w:left="150" w:right="150" w:firstLine="210"/>
              <w:jc w:val="both"/>
              <w:rPr>
                <w:rFonts w:ascii="Times New Roman" w:eastAsia="Times New Roman" w:hAnsi="Times New Roman" w:cs="Times New Roman"/>
                <w:color w:val="000000"/>
                <w:sz w:val="28"/>
                <w:szCs w:val="28"/>
                <w:lang w:val="en-US" w:eastAsia="ru-RU"/>
              </w:rPr>
            </w:pPr>
            <w:r w:rsidRPr="005C123A">
              <w:rPr>
                <w:rFonts w:ascii="Times New Roman" w:eastAsia="Times New Roman" w:hAnsi="Times New Roman" w:cs="Times New Roman"/>
                <w:color w:val="000000"/>
                <w:sz w:val="28"/>
                <w:szCs w:val="28"/>
                <w:lang w:val="en-US" w:eastAsia="ru-RU"/>
              </w:rPr>
              <w:t>We can call our home.</w:t>
            </w:r>
          </w:p>
          <w:p w:rsidR="00732208" w:rsidRPr="003F4EC8" w:rsidRDefault="00732208" w:rsidP="00306FAE">
            <w:pPr>
              <w:jc w:val="both"/>
              <w:rPr>
                <w:rFonts w:ascii="Times New Roman" w:hAnsi="Times New Roman" w:cs="Times New Roman"/>
                <w:sz w:val="28"/>
                <w:szCs w:val="28"/>
                <w:lang w:val="en-US"/>
              </w:rPr>
            </w:pPr>
          </w:p>
        </w:tc>
        <w:tc>
          <w:tcPr>
            <w:tcW w:w="3697" w:type="dxa"/>
          </w:tcPr>
          <w:p w:rsidR="00732208" w:rsidRPr="003F4EC8" w:rsidRDefault="00732208" w:rsidP="00306FAE">
            <w:pPr>
              <w:jc w:val="both"/>
              <w:rPr>
                <w:rFonts w:ascii="Times New Roman" w:hAnsi="Times New Roman" w:cs="Times New Roman"/>
                <w:sz w:val="28"/>
                <w:szCs w:val="28"/>
                <w:lang w:val="en-US"/>
              </w:rPr>
            </w:pPr>
          </w:p>
        </w:tc>
        <w:tc>
          <w:tcPr>
            <w:tcW w:w="3697" w:type="dxa"/>
          </w:tcPr>
          <w:p w:rsidR="00732208" w:rsidRPr="00306FAE" w:rsidRDefault="00732208" w:rsidP="00306FAE">
            <w:pPr>
              <w:jc w:val="both"/>
              <w:rPr>
                <w:rFonts w:ascii="Times New Roman" w:hAnsi="Times New Roman" w:cs="Times New Roman"/>
                <w:sz w:val="28"/>
                <w:szCs w:val="28"/>
              </w:rPr>
            </w:pPr>
            <w:r>
              <w:rPr>
                <w:rFonts w:ascii="Times New Roman" w:hAnsi="Times New Roman" w:cs="Times New Roman"/>
                <w:sz w:val="28"/>
                <w:szCs w:val="28"/>
              </w:rPr>
              <w:t>Пр</w:t>
            </w:r>
            <w:r w:rsidR="00B77181">
              <w:rPr>
                <w:rFonts w:ascii="Times New Roman" w:hAnsi="Times New Roman" w:cs="Times New Roman"/>
                <w:sz w:val="28"/>
                <w:szCs w:val="28"/>
              </w:rPr>
              <w:t>ослушивание стихотворния «Обнимаю крепко Землю»</w:t>
            </w:r>
            <w:r>
              <w:rPr>
                <w:rFonts w:ascii="Times New Roman" w:hAnsi="Times New Roman" w:cs="Times New Roman"/>
                <w:sz w:val="28"/>
                <w:szCs w:val="28"/>
              </w:rPr>
              <w:t>.</w:t>
            </w:r>
          </w:p>
        </w:tc>
      </w:tr>
      <w:tr w:rsidR="00732208" w:rsidRPr="0097053E" w:rsidTr="005A13B3">
        <w:tc>
          <w:tcPr>
            <w:tcW w:w="14786" w:type="dxa"/>
            <w:gridSpan w:val="4"/>
          </w:tcPr>
          <w:p w:rsidR="00736ACC" w:rsidRPr="00DA645B" w:rsidRDefault="00732208" w:rsidP="00306FAE">
            <w:pPr>
              <w:jc w:val="center"/>
              <w:rPr>
                <w:rFonts w:ascii="Times New Roman" w:hAnsi="Times New Roman" w:cs="Times New Roman"/>
                <w:sz w:val="28"/>
                <w:szCs w:val="28"/>
                <w:lang w:val="en-US"/>
              </w:rPr>
            </w:pPr>
            <w:r>
              <w:rPr>
                <w:rFonts w:ascii="Times New Roman" w:hAnsi="Times New Roman" w:cs="Times New Roman"/>
                <w:sz w:val="28"/>
                <w:szCs w:val="28"/>
              </w:rPr>
              <w:lastRenderedPageBreak/>
              <w:t>Общий</w:t>
            </w:r>
            <w:r w:rsidRPr="00306FAE">
              <w:rPr>
                <w:rFonts w:ascii="Times New Roman" w:hAnsi="Times New Roman" w:cs="Times New Roman"/>
                <w:sz w:val="28"/>
                <w:szCs w:val="28"/>
                <w:lang w:val="en-US"/>
              </w:rPr>
              <w:t xml:space="preserve"> </w:t>
            </w:r>
            <w:r>
              <w:rPr>
                <w:rFonts w:ascii="Times New Roman" w:hAnsi="Times New Roman" w:cs="Times New Roman"/>
                <w:sz w:val="28"/>
                <w:szCs w:val="28"/>
              </w:rPr>
              <w:t>призыв</w:t>
            </w:r>
            <w:r w:rsidRPr="00306FAE">
              <w:rPr>
                <w:rFonts w:ascii="Times New Roman" w:hAnsi="Times New Roman" w:cs="Times New Roman"/>
                <w:sz w:val="28"/>
                <w:szCs w:val="28"/>
                <w:lang w:val="en-US"/>
              </w:rPr>
              <w:t xml:space="preserve"> </w:t>
            </w:r>
            <w:r w:rsidR="00736ACC">
              <w:rPr>
                <w:rFonts w:ascii="Times New Roman" w:hAnsi="Times New Roman" w:cs="Times New Roman"/>
                <w:sz w:val="28"/>
                <w:szCs w:val="28"/>
              </w:rPr>
              <w:t>студентов</w:t>
            </w:r>
          </w:p>
          <w:p w:rsidR="00732208" w:rsidRPr="00736ACC" w:rsidRDefault="00732208" w:rsidP="00306FAE">
            <w:pPr>
              <w:jc w:val="center"/>
              <w:rPr>
                <w:rFonts w:ascii="Times New Roman" w:hAnsi="Times New Roman" w:cs="Times New Roman"/>
                <w:sz w:val="28"/>
                <w:szCs w:val="28"/>
                <w:lang w:val="en-US"/>
              </w:rPr>
            </w:pPr>
            <w:r>
              <w:rPr>
                <w:rFonts w:ascii="Times New Roman" w:hAnsi="Times New Roman" w:cs="Times New Roman"/>
                <w:sz w:val="28"/>
                <w:szCs w:val="28"/>
                <w:lang w:val="en-GB"/>
              </w:rPr>
              <w:t>“Remember! It</w:t>
            </w:r>
            <w:r w:rsidRPr="00306FAE">
              <w:rPr>
                <w:rFonts w:ascii="Times New Roman" w:hAnsi="Times New Roman" w:cs="Times New Roman"/>
                <w:sz w:val="24"/>
                <w:szCs w:val="24"/>
                <w:lang w:val="en-US"/>
              </w:rPr>
              <w:t>’</w:t>
            </w:r>
            <w:r w:rsidRPr="00306FAE">
              <w:rPr>
                <w:rFonts w:ascii="Times New Roman" w:hAnsi="Times New Roman" w:cs="Times New Roman"/>
                <w:sz w:val="28"/>
                <w:szCs w:val="28"/>
                <w:lang w:val="en-GB"/>
              </w:rPr>
              <w:t>s</w:t>
            </w:r>
            <w:r>
              <w:rPr>
                <w:rFonts w:ascii="Times New Roman" w:hAnsi="Times New Roman" w:cs="Times New Roman"/>
                <w:sz w:val="24"/>
                <w:szCs w:val="24"/>
                <w:lang w:val="en-GB"/>
              </w:rPr>
              <w:t xml:space="preserve"> </w:t>
            </w:r>
            <w:r w:rsidRPr="00306FAE">
              <w:rPr>
                <w:rFonts w:ascii="Times New Roman" w:hAnsi="Times New Roman" w:cs="Times New Roman"/>
                <w:sz w:val="28"/>
                <w:szCs w:val="28"/>
                <w:lang w:val="en-GB"/>
              </w:rPr>
              <w:t xml:space="preserve">your </w:t>
            </w:r>
            <w:r>
              <w:rPr>
                <w:rFonts w:ascii="Times New Roman" w:hAnsi="Times New Roman" w:cs="Times New Roman"/>
                <w:sz w:val="28"/>
                <w:szCs w:val="28"/>
                <w:lang w:val="en-GB"/>
              </w:rPr>
              <w:t>earth and there is only one!</w:t>
            </w:r>
          </w:p>
          <w:p w:rsidR="0097053E" w:rsidRPr="0097053E" w:rsidRDefault="00736ACC" w:rsidP="00306FAE">
            <w:pPr>
              <w:jc w:val="center"/>
              <w:rPr>
                <w:rFonts w:ascii="Times New Roman" w:hAnsi="Times New Roman" w:cs="Times New Roman"/>
                <w:sz w:val="28"/>
                <w:szCs w:val="28"/>
              </w:rPr>
            </w:pPr>
            <w:r>
              <w:rPr>
                <w:rFonts w:ascii="Times New Roman" w:hAnsi="Times New Roman" w:cs="Times New Roman"/>
                <w:sz w:val="28"/>
                <w:szCs w:val="28"/>
              </w:rPr>
              <w:t>/</w:t>
            </w:r>
            <w:r w:rsidR="0097053E">
              <w:rPr>
                <w:rFonts w:ascii="Times New Roman" w:hAnsi="Times New Roman" w:cs="Times New Roman"/>
                <w:sz w:val="28"/>
                <w:szCs w:val="28"/>
              </w:rPr>
              <w:t>Помни! Это твоя Земля и она – единственная!</w:t>
            </w:r>
            <w:r>
              <w:rPr>
                <w:rFonts w:ascii="Times New Roman" w:hAnsi="Times New Roman" w:cs="Times New Roman"/>
                <w:sz w:val="28"/>
                <w:szCs w:val="28"/>
              </w:rPr>
              <w:t>/</w:t>
            </w:r>
          </w:p>
        </w:tc>
      </w:tr>
    </w:tbl>
    <w:p w:rsidR="003B6914" w:rsidRDefault="003B6914" w:rsidP="00306FAE">
      <w:pPr>
        <w:jc w:val="both"/>
        <w:rPr>
          <w:rFonts w:ascii="Times New Roman" w:hAnsi="Times New Roman" w:cs="Times New Roman"/>
          <w:sz w:val="28"/>
          <w:szCs w:val="28"/>
        </w:rPr>
      </w:pPr>
    </w:p>
    <w:p w:rsidR="005F4010" w:rsidRDefault="005F4010" w:rsidP="00306FAE">
      <w:pPr>
        <w:jc w:val="both"/>
        <w:rPr>
          <w:rFonts w:ascii="Times New Roman" w:hAnsi="Times New Roman" w:cs="Times New Roman"/>
          <w:sz w:val="28"/>
          <w:szCs w:val="28"/>
        </w:rPr>
      </w:pPr>
    </w:p>
    <w:p w:rsidR="001421F6" w:rsidRDefault="001421F6" w:rsidP="005F4010">
      <w:pPr>
        <w:jc w:val="center"/>
        <w:rPr>
          <w:rFonts w:ascii="Times New Roman" w:hAnsi="Times New Roman" w:cs="Times New Roman"/>
          <w:sz w:val="28"/>
          <w:szCs w:val="28"/>
        </w:rPr>
      </w:pPr>
    </w:p>
    <w:p w:rsidR="001421F6" w:rsidRDefault="001421F6" w:rsidP="005F4010">
      <w:pPr>
        <w:jc w:val="center"/>
        <w:rPr>
          <w:rFonts w:ascii="Times New Roman" w:hAnsi="Times New Roman" w:cs="Times New Roman"/>
          <w:sz w:val="28"/>
          <w:szCs w:val="28"/>
        </w:rPr>
      </w:pPr>
    </w:p>
    <w:p w:rsidR="001421F6" w:rsidRDefault="001421F6" w:rsidP="005F4010">
      <w:pPr>
        <w:jc w:val="center"/>
        <w:rPr>
          <w:rFonts w:ascii="Times New Roman" w:hAnsi="Times New Roman" w:cs="Times New Roman"/>
          <w:sz w:val="28"/>
          <w:szCs w:val="28"/>
        </w:rPr>
      </w:pPr>
      <w:r w:rsidRPr="001421F6">
        <w:rPr>
          <w:noProof/>
          <w:lang w:eastAsia="ru-RU"/>
        </w:rPr>
        <w:t xml:space="preserve">  </w:t>
      </w:r>
    </w:p>
    <w:p w:rsidR="001421F6" w:rsidRDefault="001421F6" w:rsidP="005F4010">
      <w:pPr>
        <w:jc w:val="center"/>
        <w:rPr>
          <w:rFonts w:ascii="Times New Roman" w:hAnsi="Times New Roman" w:cs="Times New Roman"/>
          <w:sz w:val="28"/>
          <w:szCs w:val="28"/>
        </w:rPr>
      </w:pPr>
    </w:p>
    <w:p w:rsidR="007F42E6" w:rsidRDefault="007F42E6" w:rsidP="005F4010">
      <w:pPr>
        <w:jc w:val="center"/>
        <w:rPr>
          <w:rFonts w:ascii="Times New Roman" w:hAnsi="Times New Roman" w:cs="Times New Roman"/>
          <w:sz w:val="28"/>
          <w:szCs w:val="28"/>
        </w:rPr>
      </w:pPr>
    </w:p>
    <w:p w:rsidR="005F4010" w:rsidRDefault="005F4010" w:rsidP="005F4010">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lastRenderedPageBreak/>
        <w:t>Список используемой литературы</w:t>
      </w:r>
    </w:p>
    <w:p w:rsidR="001421F6" w:rsidRPr="00D61180" w:rsidRDefault="001421F6" w:rsidP="001421F6">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61180">
        <w:rPr>
          <w:rFonts w:ascii="Times New Roman" w:hAnsi="Times New Roman" w:cs="Times New Roman"/>
          <w:sz w:val="28"/>
          <w:szCs w:val="28"/>
          <w:lang w:val="en-US"/>
        </w:rPr>
        <w:t>Pianet</w:t>
      </w:r>
      <w:r w:rsidRPr="00D61180">
        <w:rPr>
          <w:rFonts w:ascii="Times New Roman" w:hAnsi="Times New Roman" w:cs="Times New Roman"/>
          <w:sz w:val="28"/>
          <w:szCs w:val="28"/>
        </w:rPr>
        <w:t xml:space="preserve"> </w:t>
      </w:r>
      <w:r w:rsidRPr="00D61180">
        <w:rPr>
          <w:rFonts w:ascii="Times New Roman" w:hAnsi="Times New Roman" w:cs="Times New Roman"/>
          <w:sz w:val="28"/>
          <w:szCs w:val="28"/>
          <w:lang w:val="en-US"/>
        </w:rPr>
        <w:t>of</w:t>
      </w:r>
      <w:r w:rsidRPr="00D61180">
        <w:rPr>
          <w:rFonts w:ascii="Times New Roman" w:hAnsi="Times New Roman" w:cs="Times New Roman"/>
          <w:sz w:val="28"/>
          <w:szCs w:val="28"/>
        </w:rPr>
        <w:t xml:space="preserve"> </w:t>
      </w:r>
      <w:r w:rsidRPr="00D61180">
        <w:rPr>
          <w:rFonts w:ascii="Times New Roman" w:hAnsi="Times New Roman" w:cs="Times New Roman"/>
          <w:sz w:val="28"/>
          <w:szCs w:val="28"/>
          <w:lang w:val="en-US"/>
        </w:rPr>
        <w:t>English</w:t>
      </w:r>
      <w:r w:rsidRPr="00D61180">
        <w:rPr>
          <w:rFonts w:ascii="Times New Roman" w:hAnsi="Times New Roman" w:cs="Times New Roman"/>
          <w:sz w:val="28"/>
          <w:szCs w:val="28"/>
        </w:rPr>
        <w:t>: учебник английского языка для учреждений НПО и СПО /(Г.Т.Безкоровайная, Е.А. Койранская, Г.В. Лаврик). – 3-е изд., стер. -М. : Издательский центр «Академия» , 2014.</w:t>
      </w:r>
    </w:p>
    <w:p w:rsidR="001421F6" w:rsidRPr="00D61180" w:rsidRDefault="001421F6" w:rsidP="001421F6">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61180">
        <w:rPr>
          <w:rFonts w:ascii="Times New Roman" w:eastAsia="Times New Roman" w:hAnsi="Times New Roman" w:cs="Times New Roman"/>
          <w:color w:val="000000"/>
          <w:sz w:val="28"/>
          <w:szCs w:val="28"/>
          <w:lang w:eastAsia="ru-RU"/>
        </w:rPr>
        <w:t>Клементьева Т.Б., Shannon J.A. Счастливый английский. Кн.3 для 10-11 кл. общеобразовательных шк. – Обнинск: Титул, 1999</w:t>
      </w:r>
    </w:p>
    <w:p w:rsidR="00D61180" w:rsidRPr="00D61180" w:rsidRDefault="00D61180" w:rsidP="001421F6">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61180">
        <w:rPr>
          <w:rFonts w:ascii="Times New Roman" w:hAnsi="Times New Roman" w:cs="Times New Roman"/>
          <w:sz w:val="28"/>
          <w:szCs w:val="28"/>
        </w:rPr>
        <w:t>Школьный справочник по английскому языку/ Первухина С.В. – Изд.2-е. – Ростов н/Д: Феникс,2012.</w:t>
      </w:r>
    </w:p>
    <w:p w:rsidR="001421F6" w:rsidRDefault="001421F6" w:rsidP="001421F6">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61180">
        <w:rPr>
          <w:rFonts w:ascii="Times New Roman" w:eastAsia="Times New Roman" w:hAnsi="Times New Roman" w:cs="Times New Roman"/>
          <w:color w:val="000000"/>
          <w:sz w:val="28"/>
          <w:szCs w:val="28"/>
          <w:lang w:eastAsia="ru-RU"/>
        </w:rPr>
        <w:t>“Vladivostok News”, September, 2014</w:t>
      </w:r>
      <w:r w:rsidR="00D61180">
        <w:rPr>
          <w:rFonts w:ascii="Times New Roman" w:eastAsia="Times New Roman" w:hAnsi="Times New Roman" w:cs="Times New Roman"/>
          <w:color w:val="000000"/>
          <w:sz w:val="28"/>
          <w:szCs w:val="28"/>
          <w:lang w:eastAsia="ru-RU"/>
        </w:rPr>
        <w:t>.</w:t>
      </w:r>
    </w:p>
    <w:p w:rsidR="00C159DE" w:rsidRPr="00D61180" w:rsidRDefault="00D61180" w:rsidP="00D61180">
      <w:pPr>
        <w:numPr>
          <w:ilvl w:val="0"/>
          <w:numId w:val="1"/>
        </w:numPr>
        <w:tabs>
          <w:tab w:val="num" w:pos="720"/>
        </w:tabs>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61180">
        <w:rPr>
          <w:rFonts w:ascii="Times New Roman" w:eastAsia="Times New Roman" w:hAnsi="Times New Roman" w:cs="Times New Roman"/>
          <w:color w:val="000000"/>
          <w:sz w:val="28"/>
          <w:szCs w:val="28"/>
          <w:lang w:eastAsia="ru-RU"/>
        </w:rPr>
        <w:t>Фотоматериал, предоставлен эколого-просветительским отделом заповедника «Ханкайский»</w:t>
      </w:r>
    </w:p>
    <w:p w:rsidR="00C159DE" w:rsidRPr="00D61180" w:rsidRDefault="00D61180" w:rsidP="00D61180">
      <w:pPr>
        <w:numPr>
          <w:ilvl w:val="0"/>
          <w:numId w:val="1"/>
        </w:numPr>
        <w:tabs>
          <w:tab w:val="num" w:pos="720"/>
        </w:tabs>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61180">
        <w:rPr>
          <w:rFonts w:ascii="Times New Roman" w:eastAsia="Times New Roman" w:hAnsi="Times New Roman" w:cs="Times New Roman"/>
          <w:color w:val="000000"/>
          <w:sz w:val="28"/>
          <w:szCs w:val="28"/>
          <w:lang w:eastAsia="ru-RU"/>
        </w:rPr>
        <w:t xml:space="preserve">Использована фирменная  символика </w:t>
      </w:r>
      <w:r w:rsidR="00A91983">
        <w:rPr>
          <w:rFonts w:ascii="Times New Roman" w:eastAsia="Times New Roman" w:hAnsi="Times New Roman" w:cs="Times New Roman"/>
          <w:color w:val="000000"/>
          <w:sz w:val="28"/>
          <w:szCs w:val="28"/>
          <w:lang w:eastAsia="ru-RU"/>
        </w:rPr>
        <w:t>ФГБПЗ</w:t>
      </w:r>
      <w:r w:rsidRPr="00D61180">
        <w:rPr>
          <w:rFonts w:ascii="Times New Roman" w:eastAsia="Times New Roman" w:hAnsi="Times New Roman" w:cs="Times New Roman"/>
          <w:color w:val="000000"/>
          <w:sz w:val="28"/>
          <w:szCs w:val="28"/>
          <w:lang w:eastAsia="ru-RU"/>
        </w:rPr>
        <w:t xml:space="preserve"> «Ханкайский»</w:t>
      </w:r>
    </w:p>
    <w:p w:rsidR="00D61180" w:rsidRPr="00D61180" w:rsidRDefault="00D61180" w:rsidP="00D61180">
      <w:pPr>
        <w:spacing w:before="100" w:beforeAutospacing="1" w:after="100" w:afterAutospacing="1" w:line="240" w:lineRule="auto"/>
        <w:ind w:left="64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Использован Ин</w:t>
      </w:r>
      <w:r w:rsidRPr="00D61180">
        <w:rPr>
          <w:rFonts w:ascii="Times New Roman" w:eastAsia="Times New Roman" w:hAnsi="Times New Roman" w:cs="Times New Roman"/>
          <w:color w:val="000000"/>
          <w:sz w:val="28"/>
          <w:szCs w:val="28"/>
          <w:lang w:eastAsia="ru-RU"/>
        </w:rPr>
        <w:t>тернет-ресурс:</w:t>
      </w:r>
    </w:p>
    <w:p w:rsidR="00D61180" w:rsidRPr="00A91983" w:rsidRDefault="00D61180" w:rsidP="00D61180">
      <w:pPr>
        <w:spacing w:before="100" w:beforeAutospacing="1" w:after="100" w:afterAutospacing="1" w:line="240" w:lineRule="auto"/>
        <w:ind w:left="28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hyperlink r:id="rId7" w:history="1">
        <w:r w:rsidRPr="00D61180">
          <w:rPr>
            <w:rStyle w:val="aa"/>
            <w:rFonts w:ascii="Times New Roman" w:eastAsia="Times New Roman" w:hAnsi="Times New Roman" w:cs="Times New Roman"/>
            <w:sz w:val="28"/>
            <w:szCs w:val="28"/>
            <w:lang w:val="en-US" w:eastAsia="ru-RU"/>
          </w:rPr>
          <w:t>http</w:t>
        </w:r>
      </w:hyperlink>
      <w:hyperlink r:id="rId8" w:history="1">
        <w:r w:rsidRPr="00A91983">
          <w:rPr>
            <w:rStyle w:val="aa"/>
            <w:rFonts w:ascii="Times New Roman" w:eastAsia="Times New Roman" w:hAnsi="Times New Roman" w:cs="Times New Roman"/>
            <w:sz w:val="28"/>
            <w:szCs w:val="28"/>
            <w:lang w:eastAsia="ru-RU"/>
          </w:rPr>
          <w:t>://</w:t>
        </w:r>
      </w:hyperlink>
      <w:hyperlink r:id="rId9" w:history="1">
        <w:r w:rsidRPr="00D61180">
          <w:rPr>
            <w:rStyle w:val="aa"/>
            <w:rFonts w:ascii="Times New Roman" w:eastAsia="Times New Roman" w:hAnsi="Times New Roman" w:cs="Times New Roman"/>
            <w:sz w:val="28"/>
            <w:szCs w:val="28"/>
            <w:lang w:val="en-US" w:eastAsia="ru-RU"/>
          </w:rPr>
          <w:t>www</w:t>
        </w:r>
        <w:r w:rsidRPr="00A91983">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khanka</w:t>
        </w:r>
        <w:r w:rsidRPr="00A91983">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lake</w:t>
        </w:r>
        <w:r w:rsidRPr="00A91983">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ru</w:t>
        </w:r>
        <w:r w:rsidRPr="00A91983">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index</w:t>
        </w:r>
        <w:r w:rsidRPr="00A91983">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php</w:t>
        </w:r>
        <w:r w:rsidRPr="00A91983">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option</w:t>
        </w:r>
        <w:r w:rsidRPr="00A91983">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com</w:t>
        </w:r>
        <w:r w:rsidRPr="00A91983">
          <w:rPr>
            <w:rStyle w:val="aa"/>
            <w:rFonts w:ascii="Times New Roman" w:eastAsia="Times New Roman" w:hAnsi="Times New Roman" w:cs="Times New Roman"/>
            <w:sz w:val="28"/>
            <w:szCs w:val="28"/>
            <w:lang w:eastAsia="ru-RU"/>
          </w:rPr>
          <w:t>_</w:t>
        </w:r>
        <w:r w:rsidRPr="00D61180">
          <w:rPr>
            <w:rStyle w:val="aa"/>
            <w:rFonts w:ascii="Times New Roman" w:eastAsia="Times New Roman" w:hAnsi="Times New Roman" w:cs="Times New Roman"/>
            <w:sz w:val="28"/>
            <w:szCs w:val="28"/>
            <w:lang w:val="en-US" w:eastAsia="ru-RU"/>
          </w:rPr>
          <w:t>content</w:t>
        </w:r>
        <w:r w:rsidRPr="00A91983">
          <w:rPr>
            <w:rStyle w:val="aa"/>
            <w:rFonts w:ascii="Times New Roman" w:eastAsia="Times New Roman" w:hAnsi="Times New Roman" w:cs="Times New Roman"/>
            <w:sz w:val="28"/>
            <w:szCs w:val="28"/>
            <w:lang w:eastAsia="ru-RU"/>
          </w:rPr>
          <w:t>&amp;</w:t>
        </w:r>
        <w:r w:rsidRPr="00D61180">
          <w:rPr>
            <w:rStyle w:val="aa"/>
            <w:rFonts w:ascii="Times New Roman" w:eastAsia="Times New Roman" w:hAnsi="Times New Roman" w:cs="Times New Roman"/>
            <w:sz w:val="28"/>
            <w:szCs w:val="28"/>
            <w:lang w:val="en-US" w:eastAsia="ru-RU"/>
          </w:rPr>
          <w:t>view</w:t>
        </w:r>
        <w:r w:rsidRPr="00A91983">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article</w:t>
        </w:r>
        <w:r w:rsidRPr="00A91983">
          <w:rPr>
            <w:rStyle w:val="aa"/>
            <w:rFonts w:ascii="Times New Roman" w:eastAsia="Times New Roman" w:hAnsi="Times New Roman" w:cs="Times New Roman"/>
            <w:sz w:val="28"/>
            <w:szCs w:val="28"/>
            <w:lang w:eastAsia="ru-RU"/>
          </w:rPr>
          <w:t>&amp;</w:t>
        </w:r>
        <w:r w:rsidRPr="00D61180">
          <w:rPr>
            <w:rStyle w:val="aa"/>
            <w:rFonts w:ascii="Times New Roman" w:eastAsia="Times New Roman" w:hAnsi="Times New Roman" w:cs="Times New Roman"/>
            <w:sz w:val="28"/>
            <w:szCs w:val="28"/>
            <w:lang w:val="en-US" w:eastAsia="ru-RU"/>
          </w:rPr>
          <w:t>layout</w:t>
        </w:r>
        <w:r w:rsidRPr="00A91983">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edit</w:t>
        </w:r>
        <w:r w:rsidRPr="00A91983">
          <w:rPr>
            <w:rStyle w:val="aa"/>
            <w:rFonts w:ascii="Times New Roman" w:eastAsia="Times New Roman" w:hAnsi="Times New Roman" w:cs="Times New Roman"/>
            <w:sz w:val="28"/>
            <w:szCs w:val="28"/>
            <w:lang w:eastAsia="ru-RU"/>
          </w:rPr>
          <w:t>&amp;</w:t>
        </w:r>
        <w:r w:rsidRPr="00D61180">
          <w:rPr>
            <w:rStyle w:val="aa"/>
            <w:rFonts w:ascii="Times New Roman" w:eastAsia="Times New Roman" w:hAnsi="Times New Roman" w:cs="Times New Roman"/>
            <w:sz w:val="28"/>
            <w:szCs w:val="28"/>
            <w:lang w:val="en-US" w:eastAsia="ru-RU"/>
          </w:rPr>
          <w:t>id</w:t>
        </w:r>
        <w:r w:rsidRPr="00A91983">
          <w:rPr>
            <w:rStyle w:val="aa"/>
            <w:rFonts w:ascii="Times New Roman" w:eastAsia="Times New Roman" w:hAnsi="Times New Roman" w:cs="Times New Roman"/>
            <w:sz w:val="28"/>
            <w:szCs w:val="28"/>
            <w:lang w:eastAsia="ru-RU"/>
          </w:rPr>
          <w:t>=435</w:t>
        </w:r>
      </w:hyperlink>
      <w:r w:rsidRPr="00A91983">
        <w:rPr>
          <w:rFonts w:ascii="Times New Roman" w:eastAsia="Times New Roman" w:hAnsi="Times New Roman" w:cs="Times New Roman"/>
          <w:color w:val="000000"/>
          <w:sz w:val="28"/>
          <w:szCs w:val="28"/>
          <w:lang w:eastAsia="ru-RU"/>
        </w:rPr>
        <w:t>;</w:t>
      </w:r>
    </w:p>
    <w:p w:rsidR="00D61180" w:rsidRPr="00D61180" w:rsidRDefault="00D61180" w:rsidP="00D61180">
      <w:pPr>
        <w:spacing w:before="100" w:beforeAutospacing="1" w:after="100" w:afterAutospacing="1" w:line="240" w:lineRule="auto"/>
        <w:ind w:left="28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hyperlink r:id="rId10" w:history="1">
        <w:r w:rsidRPr="00D61180">
          <w:rPr>
            <w:rStyle w:val="aa"/>
            <w:rFonts w:ascii="Times New Roman" w:eastAsia="Times New Roman" w:hAnsi="Times New Roman" w:cs="Times New Roman"/>
            <w:sz w:val="28"/>
            <w:szCs w:val="28"/>
            <w:lang w:val="en-US" w:eastAsia="ru-RU"/>
          </w:rPr>
          <w:t>http</w:t>
        </w:r>
        <w:r w:rsidRPr="00D61180">
          <w:rPr>
            <w:rStyle w:val="aa"/>
            <w:rFonts w:ascii="Times New Roman" w:eastAsia="Times New Roman" w:hAnsi="Times New Roman" w:cs="Times New Roman"/>
            <w:sz w:val="28"/>
            <w:szCs w:val="28"/>
            <w:lang w:eastAsia="ru-RU"/>
          </w:rPr>
          <w:t>://</w:t>
        </w:r>
      </w:hyperlink>
      <w:hyperlink r:id="rId11" w:history="1">
        <w:r w:rsidRPr="00D61180">
          <w:rPr>
            <w:rStyle w:val="aa"/>
            <w:rFonts w:ascii="Times New Roman" w:eastAsia="Times New Roman" w:hAnsi="Times New Roman" w:cs="Times New Roman"/>
            <w:sz w:val="28"/>
            <w:szCs w:val="28"/>
            <w:lang w:val="en-US" w:eastAsia="ru-RU"/>
          </w:rPr>
          <w:t>www</w:t>
        </w:r>
        <w:r w:rsidRPr="00D61180">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khanka</w:t>
        </w:r>
        <w:r w:rsidRPr="00D61180">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lake</w:t>
        </w:r>
        <w:r w:rsidRPr="00D61180">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ru</w:t>
        </w:r>
        <w:r w:rsidRPr="00D61180">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index</w:t>
        </w:r>
        <w:r w:rsidRPr="00D61180">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php</w:t>
        </w:r>
        <w:r w:rsidRPr="00D61180">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option</w:t>
        </w:r>
        <w:r w:rsidRPr="00D61180">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com</w:t>
        </w:r>
        <w:r w:rsidRPr="00D61180">
          <w:rPr>
            <w:rStyle w:val="aa"/>
            <w:rFonts w:ascii="Times New Roman" w:eastAsia="Times New Roman" w:hAnsi="Times New Roman" w:cs="Times New Roman"/>
            <w:sz w:val="28"/>
            <w:szCs w:val="28"/>
            <w:lang w:eastAsia="ru-RU"/>
          </w:rPr>
          <w:t>_</w:t>
        </w:r>
        <w:r w:rsidRPr="00D61180">
          <w:rPr>
            <w:rStyle w:val="aa"/>
            <w:rFonts w:ascii="Times New Roman" w:eastAsia="Times New Roman" w:hAnsi="Times New Roman" w:cs="Times New Roman"/>
            <w:sz w:val="28"/>
            <w:szCs w:val="28"/>
            <w:lang w:val="en-US" w:eastAsia="ru-RU"/>
          </w:rPr>
          <w:t>content</w:t>
        </w:r>
        <w:r w:rsidRPr="00D61180">
          <w:rPr>
            <w:rStyle w:val="aa"/>
            <w:rFonts w:ascii="Times New Roman" w:eastAsia="Times New Roman" w:hAnsi="Times New Roman" w:cs="Times New Roman"/>
            <w:sz w:val="28"/>
            <w:szCs w:val="28"/>
            <w:lang w:eastAsia="ru-RU"/>
          </w:rPr>
          <w:t>&amp;</w:t>
        </w:r>
        <w:r w:rsidRPr="00D61180">
          <w:rPr>
            <w:rStyle w:val="aa"/>
            <w:rFonts w:ascii="Times New Roman" w:eastAsia="Times New Roman" w:hAnsi="Times New Roman" w:cs="Times New Roman"/>
            <w:sz w:val="28"/>
            <w:szCs w:val="28"/>
            <w:lang w:val="en-US" w:eastAsia="ru-RU"/>
          </w:rPr>
          <w:t>view</w:t>
        </w:r>
        <w:r w:rsidRPr="00D61180">
          <w:rPr>
            <w:rStyle w:val="aa"/>
            <w:rFonts w:ascii="Times New Roman" w:eastAsia="Times New Roman" w:hAnsi="Times New Roman" w:cs="Times New Roman"/>
            <w:sz w:val="28"/>
            <w:szCs w:val="28"/>
            <w:lang w:eastAsia="ru-RU"/>
          </w:rPr>
          <w:t>=</w:t>
        </w:r>
        <w:r w:rsidRPr="00D61180">
          <w:rPr>
            <w:rStyle w:val="aa"/>
            <w:rFonts w:ascii="Times New Roman" w:eastAsia="Times New Roman" w:hAnsi="Times New Roman" w:cs="Times New Roman"/>
            <w:sz w:val="28"/>
            <w:szCs w:val="28"/>
            <w:lang w:val="en-US" w:eastAsia="ru-RU"/>
          </w:rPr>
          <w:t>article</w:t>
        </w:r>
        <w:r w:rsidRPr="00D61180">
          <w:rPr>
            <w:rStyle w:val="aa"/>
            <w:rFonts w:ascii="Times New Roman" w:eastAsia="Times New Roman" w:hAnsi="Times New Roman" w:cs="Times New Roman"/>
            <w:sz w:val="28"/>
            <w:szCs w:val="28"/>
            <w:lang w:eastAsia="ru-RU"/>
          </w:rPr>
          <w:t>&amp;</w:t>
        </w:r>
        <w:r w:rsidRPr="00D61180">
          <w:rPr>
            <w:rStyle w:val="aa"/>
            <w:rFonts w:ascii="Times New Roman" w:eastAsia="Times New Roman" w:hAnsi="Times New Roman" w:cs="Times New Roman"/>
            <w:sz w:val="28"/>
            <w:szCs w:val="28"/>
            <w:lang w:val="en-US" w:eastAsia="ru-RU"/>
          </w:rPr>
          <w:t>id</w:t>
        </w:r>
        <w:r w:rsidRPr="00D61180">
          <w:rPr>
            <w:rStyle w:val="aa"/>
            <w:rFonts w:ascii="Times New Roman" w:eastAsia="Times New Roman" w:hAnsi="Times New Roman" w:cs="Times New Roman"/>
            <w:sz w:val="28"/>
            <w:szCs w:val="28"/>
            <w:lang w:eastAsia="ru-RU"/>
          </w:rPr>
          <w:t>=115&amp;</w:t>
        </w:r>
        <w:r w:rsidRPr="00D61180">
          <w:rPr>
            <w:rStyle w:val="aa"/>
            <w:rFonts w:ascii="Times New Roman" w:eastAsia="Times New Roman" w:hAnsi="Times New Roman" w:cs="Times New Roman"/>
            <w:sz w:val="28"/>
            <w:szCs w:val="28"/>
            <w:lang w:val="en-US" w:eastAsia="ru-RU"/>
          </w:rPr>
          <w:t>Itemid</w:t>
        </w:r>
        <w:r w:rsidRPr="00D61180">
          <w:rPr>
            <w:rStyle w:val="aa"/>
            <w:rFonts w:ascii="Times New Roman" w:eastAsia="Times New Roman" w:hAnsi="Times New Roman" w:cs="Times New Roman"/>
            <w:sz w:val="28"/>
            <w:szCs w:val="28"/>
            <w:lang w:eastAsia="ru-RU"/>
          </w:rPr>
          <w:t>=504</w:t>
        </w:r>
      </w:hyperlink>
    </w:p>
    <w:p w:rsidR="00D61180" w:rsidRPr="00D61180" w:rsidRDefault="00D61180" w:rsidP="00D61180">
      <w:pPr>
        <w:spacing w:before="100" w:beforeAutospacing="1" w:after="100" w:afterAutospacing="1" w:line="240" w:lineRule="auto"/>
        <w:ind w:left="644"/>
        <w:jc w:val="center"/>
        <w:rPr>
          <w:rFonts w:ascii="Times New Roman" w:eastAsia="Times New Roman" w:hAnsi="Times New Roman" w:cs="Times New Roman"/>
          <w:color w:val="000000"/>
          <w:sz w:val="28"/>
          <w:szCs w:val="28"/>
          <w:lang w:eastAsia="ru-RU"/>
        </w:rPr>
      </w:pPr>
    </w:p>
    <w:p w:rsidR="001421F6" w:rsidRPr="0097053E" w:rsidRDefault="001421F6" w:rsidP="001421F6">
      <w:pPr>
        <w:jc w:val="both"/>
        <w:rPr>
          <w:rFonts w:ascii="Times New Roman" w:hAnsi="Times New Roman" w:cs="Times New Roman"/>
          <w:sz w:val="28"/>
          <w:szCs w:val="28"/>
        </w:rPr>
      </w:pPr>
    </w:p>
    <w:sectPr w:rsidR="001421F6" w:rsidRPr="0097053E" w:rsidSect="00EA4633">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5DFA"/>
    <w:multiLevelType w:val="hybridMultilevel"/>
    <w:tmpl w:val="290E8064"/>
    <w:lvl w:ilvl="0" w:tplc="E8B869CC">
      <w:start w:val="1"/>
      <w:numFmt w:val="bullet"/>
      <w:lvlText w:val="•"/>
      <w:lvlJc w:val="left"/>
      <w:pPr>
        <w:tabs>
          <w:tab w:val="num" w:pos="720"/>
        </w:tabs>
        <w:ind w:left="720" w:hanging="360"/>
      </w:pPr>
      <w:rPr>
        <w:rFonts w:ascii="Arial" w:hAnsi="Arial" w:hint="default"/>
      </w:rPr>
    </w:lvl>
    <w:lvl w:ilvl="1" w:tplc="33FCD8F0" w:tentative="1">
      <w:start w:val="1"/>
      <w:numFmt w:val="bullet"/>
      <w:lvlText w:val="•"/>
      <w:lvlJc w:val="left"/>
      <w:pPr>
        <w:tabs>
          <w:tab w:val="num" w:pos="1440"/>
        </w:tabs>
        <w:ind w:left="1440" w:hanging="360"/>
      </w:pPr>
      <w:rPr>
        <w:rFonts w:ascii="Arial" w:hAnsi="Arial" w:hint="default"/>
      </w:rPr>
    </w:lvl>
    <w:lvl w:ilvl="2" w:tplc="32124080" w:tentative="1">
      <w:start w:val="1"/>
      <w:numFmt w:val="bullet"/>
      <w:lvlText w:val="•"/>
      <w:lvlJc w:val="left"/>
      <w:pPr>
        <w:tabs>
          <w:tab w:val="num" w:pos="2160"/>
        </w:tabs>
        <w:ind w:left="2160" w:hanging="360"/>
      </w:pPr>
      <w:rPr>
        <w:rFonts w:ascii="Arial" w:hAnsi="Arial" w:hint="default"/>
      </w:rPr>
    </w:lvl>
    <w:lvl w:ilvl="3" w:tplc="E952A92C" w:tentative="1">
      <w:start w:val="1"/>
      <w:numFmt w:val="bullet"/>
      <w:lvlText w:val="•"/>
      <w:lvlJc w:val="left"/>
      <w:pPr>
        <w:tabs>
          <w:tab w:val="num" w:pos="2880"/>
        </w:tabs>
        <w:ind w:left="2880" w:hanging="360"/>
      </w:pPr>
      <w:rPr>
        <w:rFonts w:ascii="Arial" w:hAnsi="Arial" w:hint="default"/>
      </w:rPr>
    </w:lvl>
    <w:lvl w:ilvl="4" w:tplc="B238A08A" w:tentative="1">
      <w:start w:val="1"/>
      <w:numFmt w:val="bullet"/>
      <w:lvlText w:val="•"/>
      <w:lvlJc w:val="left"/>
      <w:pPr>
        <w:tabs>
          <w:tab w:val="num" w:pos="3600"/>
        </w:tabs>
        <w:ind w:left="3600" w:hanging="360"/>
      </w:pPr>
      <w:rPr>
        <w:rFonts w:ascii="Arial" w:hAnsi="Arial" w:hint="default"/>
      </w:rPr>
    </w:lvl>
    <w:lvl w:ilvl="5" w:tplc="4AC28062" w:tentative="1">
      <w:start w:val="1"/>
      <w:numFmt w:val="bullet"/>
      <w:lvlText w:val="•"/>
      <w:lvlJc w:val="left"/>
      <w:pPr>
        <w:tabs>
          <w:tab w:val="num" w:pos="4320"/>
        </w:tabs>
        <w:ind w:left="4320" w:hanging="360"/>
      </w:pPr>
      <w:rPr>
        <w:rFonts w:ascii="Arial" w:hAnsi="Arial" w:hint="default"/>
      </w:rPr>
    </w:lvl>
    <w:lvl w:ilvl="6" w:tplc="CF047690" w:tentative="1">
      <w:start w:val="1"/>
      <w:numFmt w:val="bullet"/>
      <w:lvlText w:val="•"/>
      <w:lvlJc w:val="left"/>
      <w:pPr>
        <w:tabs>
          <w:tab w:val="num" w:pos="5040"/>
        </w:tabs>
        <w:ind w:left="5040" w:hanging="360"/>
      </w:pPr>
      <w:rPr>
        <w:rFonts w:ascii="Arial" w:hAnsi="Arial" w:hint="default"/>
      </w:rPr>
    </w:lvl>
    <w:lvl w:ilvl="7" w:tplc="D564DA20" w:tentative="1">
      <w:start w:val="1"/>
      <w:numFmt w:val="bullet"/>
      <w:lvlText w:val="•"/>
      <w:lvlJc w:val="left"/>
      <w:pPr>
        <w:tabs>
          <w:tab w:val="num" w:pos="5760"/>
        </w:tabs>
        <w:ind w:left="5760" w:hanging="360"/>
      </w:pPr>
      <w:rPr>
        <w:rFonts w:ascii="Arial" w:hAnsi="Arial" w:hint="default"/>
      </w:rPr>
    </w:lvl>
    <w:lvl w:ilvl="8" w:tplc="911EC9F8" w:tentative="1">
      <w:start w:val="1"/>
      <w:numFmt w:val="bullet"/>
      <w:lvlText w:val="•"/>
      <w:lvlJc w:val="left"/>
      <w:pPr>
        <w:tabs>
          <w:tab w:val="num" w:pos="6480"/>
        </w:tabs>
        <w:ind w:left="6480" w:hanging="360"/>
      </w:pPr>
      <w:rPr>
        <w:rFonts w:ascii="Arial" w:hAnsi="Arial" w:hint="default"/>
      </w:rPr>
    </w:lvl>
  </w:abstractNum>
  <w:abstractNum w:abstractNumId="1">
    <w:nsid w:val="152C6977"/>
    <w:multiLevelType w:val="hybridMultilevel"/>
    <w:tmpl w:val="6EA07494"/>
    <w:lvl w:ilvl="0" w:tplc="EFBCBD1E">
      <w:start w:val="1"/>
      <w:numFmt w:val="decimal"/>
      <w:lvlText w:val="%1."/>
      <w:lvlJc w:val="left"/>
      <w:pPr>
        <w:tabs>
          <w:tab w:val="num" w:pos="720"/>
        </w:tabs>
        <w:ind w:left="720" w:hanging="360"/>
      </w:pPr>
    </w:lvl>
    <w:lvl w:ilvl="1" w:tplc="D6FAC338" w:tentative="1">
      <w:start w:val="1"/>
      <w:numFmt w:val="decimal"/>
      <w:lvlText w:val="%2."/>
      <w:lvlJc w:val="left"/>
      <w:pPr>
        <w:tabs>
          <w:tab w:val="num" w:pos="1440"/>
        </w:tabs>
        <w:ind w:left="1440" w:hanging="360"/>
      </w:pPr>
    </w:lvl>
    <w:lvl w:ilvl="2" w:tplc="D82A6ABE" w:tentative="1">
      <w:start w:val="1"/>
      <w:numFmt w:val="decimal"/>
      <w:lvlText w:val="%3."/>
      <w:lvlJc w:val="left"/>
      <w:pPr>
        <w:tabs>
          <w:tab w:val="num" w:pos="2160"/>
        </w:tabs>
        <w:ind w:left="2160" w:hanging="360"/>
      </w:pPr>
    </w:lvl>
    <w:lvl w:ilvl="3" w:tplc="8B526598" w:tentative="1">
      <w:start w:val="1"/>
      <w:numFmt w:val="decimal"/>
      <w:lvlText w:val="%4."/>
      <w:lvlJc w:val="left"/>
      <w:pPr>
        <w:tabs>
          <w:tab w:val="num" w:pos="2880"/>
        </w:tabs>
        <w:ind w:left="2880" w:hanging="360"/>
      </w:pPr>
    </w:lvl>
    <w:lvl w:ilvl="4" w:tplc="F6282742" w:tentative="1">
      <w:start w:val="1"/>
      <w:numFmt w:val="decimal"/>
      <w:lvlText w:val="%5."/>
      <w:lvlJc w:val="left"/>
      <w:pPr>
        <w:tabs>
          <w:tab w:val="num" w:pos="3600"/>
        </w:tabs>
        <w:ind w:left="3600" w:hanging="360"/>
      </w:pPr>
    </w:lvl>
    <w:lvl w:ilvl="5" w:tplc="7E0AAB6A" w:tentative="1">
      <w:start w:val="1"/>
      <w:numFmt w:val="decimal"/>
      <w:lvlText w:val="%6."/>
      <w:lvlJc w:val="left"/>
      <w:pPr>
        <w:tabs>
          <w:tab w:val="num" w:pos="4320"/>
        </w:tabs>
        <w:ind w:left="4320" w:hanging="360"/>
      </w:pPr>
    </w:lvl>
    <w:lvl w:ilvl="6" w:tplc="88CC9C88" w:tentative="1">
      <w:start w:val="1"/>
      <w:numFmt w:val="decimal"/>
      <w:lvlText w:val="%7."/>
      <w:lvlJc w:val="left"/>
      <w:pPr>
        <w:tabs>
          <w:tab w:val="num" w:pos="5040"/>
        </w:tabs>
        <w:ind w:left="5040" w:hanging="360"/>
      </w:pPr>
    </w:lvl>
    <w:lvl w:ilvl="7" w:tplc="9A68FFB2" w:tentative="1">
      <w:start w:val="1"/>
      <w:numFmt w:val="decimal"/>
      <w:lvlText w:val="%8."/>
      <w:lvlJc w:val="left"/>
      <w:pPr>
        <w:tabs>
          <w:tab w:val="num" w:pos="5760"/>
        </w:tabs>
        <w:ind w:left="5760" w:hanging="360"/>
      </w:pPr>
    </w:lvl>
    <w:lvl w:ilvl="8" w:tplc="DCF09EF2" w:tentative="1">
      <w:start w:val="1"/>
      <w:numFmt w:val="decimal"/>
      <w:lvlText w:val="%9."/>
      <w:lvlJc w:val="left"/>
      <w:pPr>
        <w:tabs>
          <w:tab w:val="num" w:pos="6480"/>
        </w:tabs>
        <w:ind w:left="6480" w:hanging="360"/>
      </w:pPr>
    </w:lvl>
  </w:abstractNum>
  <w:abstractNum w:abstractNumId="2">
    <w:nsid w:val="6C2808A3"/>
    <w:multiLevelType w:val="multilevel"/>
    <w:tmpl w:val="D6FE5D10"/>
    <w:lvl w:ilvl="0">
      <w:start w:val="1"/>
      <w:numFmt w:val="decimal"/>
      <w:lvlText w:val="%1."/>
      <w:lvlJc w:val="left"/>
      <w:pPr>
        <w:tabs>
          <w:tab w:val="num" w:pos="644"/>
        </w:tabs>
        <w:ind w:left="644" w:hanging="360"/>
      </w:pPr>
      <w:rPr>
        <w:lang w:val="en-US"/>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7CB205E8"/>
    <w:multiLevelType w:val="hybridMultilevel"/>
    <w:tmpl w:val="A5984480"/>
    <w:lvl w:ilvl="0" w:tplc="4FA4CCDE">
      <w:start w:val="1"/>
      <w:numFmt w:val="bullet"/>
      <w:lvlText w:val="•"/>
      <w:lvlJc w:val="left"/>
      <w:pPr>
        <w:tabs>
          <w:tab w:val="num" w:pos="720"/>
        </w:tabs>
        <w:ind w:left="720" w:hanging="360"/>
      </w:pPr>
      <w:rPr>
        <w:rFonts w:ascii="Arial" w:hAnsi="Arial" w:hint="default"/>
      </w:rPr>
    </w:lvl>
    <w:lvl w:ilvl="1" w:tplc="03D67EE8" w:tentative="1">
      <w:start w:val="1"/>
      <w:numFmt w:val="bullet"/>
      <w:lvlText w:val="•"/>
      <w:lvlJc w:val="left"/>
      <w:pPr>
        <w:tabs>
          <w:tab w:val="num" w:pos="1440"/>
        </w:tabs>
        <w:ind w:left="1440" w:hanging="360"/>
      </w:pPr>
      <w:rPr>
        <w:rFonts w:ascii="Arial" w:hAnsi="Arial" w:hint="default"/>
      </w:rPr>
    </w:lvl>
    <w:lvl w:ilvl="2" w:tplc="FF340AC8" w:tentative="1">
      <w:start w:val="1"/>
      <w:numFmt w:val="bullet"/>
      <w:lvlText w:val="•"/>
      <w:lvlJc w:val="left"/>
      <w:pPr>
        <w:tabs>
          <w:tab w:val="num" w:pos="2160"/>
        </w:tabs>
        <w:ind w:left="2160" w:hanging="360"/>
      </w:pPr>
      <w:rPr>
        <w:rFonts w:ascii="Arial" w:hAnsi="Arial" w:hint="default"/>
      </w:rPr>
    </w:lvl>
    <w:lvl w:ilvl="3" w:tplc="F05EC78E" w:tentative="1">
      <w:start w:val="1"/>
      <w:numFmt w:val="bullet"/>
      <w:lvlText w:val="•"/>
      <w:lvlJc w:val="left"/>
      <w:pPr>
        <w:tabs>
          <w:tab w:val="num" w:pos="2880"/>
        </w:tabs>
        <w:ind w:left="2880" w:hanging="360"/>
      </w:pPr>
      <w:rPr>
        <w:rFonts w:ascii="Arial" w:hAnsi="Arial" w:hint="default"/>
      </w:rPr>
    </w:lvl>
    <w:lvl w:ilvl="4" w:tplc="189A543A" w:tentative="1">
      <w:start w:val="1"/>
      <w:numFmt w:val="bullet"/>
      <w:lvlText w:val="•"/>
      <w:lvlJc w:val="left"/>
      <w:pPr>
        <w:tabs>
          <w:tab w:val="num" w:pos="3600"/>
        </w:tabs>
        <w:ind w:left="3600" w:hanging="360"/>
      </w:pPr>
      <w:rPr>
        <w:rFonts w:ascii="Arial" w:hAnsi="Arial" w:hint="default"/>
      </w:rPr>
    </w:lvl>
    <w:lvl w:ilvl="5" w:tplc="A928011A" w:tentative="1">
      <w:start w:val="1"/>
      <w:numFmt w:val="bullet"/>
      <w:lvlText w:val="•"/>
      <w:lvlJc w:val="left"/>
      <w:pPr>
        <w:tabs>
          <w:tab w:val="num" w:pos="4320"/>
        </w:tabs>
        <w:ind w:left="4320" w:hanging="360"/>
      </w:pPr>
      <w:rPr>
        <w:rFonts w:ascii="Arial" w:hAnsi="Arial" w:hint="default"/>
      </w:rPr>
    </w:lvl>
    <w:lvl w:ilvl="6" w:tplc="8AD6A2F2" w:tentative="1">
      <w:start w:val="1"/>
      <w:numFmt w:val="bullet"/>
      <w:lvlText w:val="•"/>
      <w:lvlJc w:val="left"/>
      <w:pPr>
        <w:tabs>
          <w:tab w:val="num" w:pos="5040"/>
        </w:tabs>
        <w:ind w:left="5040" w:hanging="360"/>
      </w:pPr>
      <w:rPr>
        <w:rFonts w:ascii="Arial" w:hAnsi="Arial" w:hint="default"/>
      </w:rPr>
    </w:lvl>
    <w:lvl w:ilvl="7" w:tplc="C8DE7774" w:tentative="1">
      <w:start w:val="1"/>
      <w:numFmt w:val="bullet"/>
      <w:lvlText w:val="•"/>
      <w:lvlJc w:val="left"/>
      <w:pPr>
        <w:tabs>
          <w:tab w:val="num" w:pos="5760"/>
        </w:tabs>
        <w:ind w:left="5760" w:hanging="360"/>
      </w:pPr>
      <w:rPr>
        <w:rFonts w:ascii="Arial" w:hAnsi="Arial" w:hint="default"/>
      </w:rPr>
    </w:lvl>
    <w:lvl w:ilvl="8" w:tplc="3C608BD6"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defaultTabStop w:val="708"/>
  <w:characterSpacingControl w:val="doNotCompress"/>
  <w:compat>
    <w:compatSetting w:name="compatibilityMode" w:uri="http://schemas.microsoft.com/office/word" w:val="12"/>
  </w:compat>
  <w:rsids>
    <w:rsidRoot w:val="003B6914"/>
    <w:rsid w:val="0000231A"/>
    <w:rsid w:val="00004292"/>
    <w:rsid w:val="000107CE"/>
    <w:rsid w:val="000121A2"/>
    <w:rsid w:val="000251EC"/>
    <w:rsid w:val="00025437"/>
    <w:rsid w:val="00030065"/>
    <w:rsid w:val="00030404"/>
    <w:rsid w:val="000308B2"/>
    <w:rsid w:val="00033BEF"/>
    <w:rsid w:val="000437C0"/>
    <w:rsid w:val="000516B9"/>
    <w:rsid w:val="00060A8A"/>
    <w:rsid w:val="00063BE9"/>
    <w:rsid w:val="00064B1C"/>
    <w:rsid w:val="00066D77"/>
    <w:rsid w:val="000739EC"/>
    <w:rsid w:val="00077F2C"/>
    <w:rsid w:val="00080863"/>
    <w:rsid w:val="00082A1B"/>
    <w:rsid w:val="0008422B"/>
    <w:rsid w:val="00085098"/>
    <w:rsid w:val="00093091"/>
    <w:rsid w:val="00093DD0"/>
    <w:rsid w:val="000A58A6"/>
    <w:rsid w:val="000B3F9E"/>
    <w:rsid w:val="000B7918"/>
    <w:rsid w:val="000C28BA"/>
    <w:rsid w:val="000D014F"/>
    <w:rsid w:val="000D23D0"/>
    <w:rsid w:val="000D2BD4"/>
    <w:rsid w:val="000D70BF"/>
    <w:rsid w:val="000D7BBC"/>
    <w:rsid w:val="000E2421"/>
    <w:rsid w:val="000E57DE"/>
    <w:rsid w:val="000F629F"/>
    <w:rsid w:val="000F7CF7"/>
    <w:rsid w:val="001011F9"/>
    <w:rsid w:val="00104B02"/>
    <w:rsid w:val="001050F1"/>
    <w:rsid w:val="0010635D"/>
    <w:rsid w:val="0011119E"/>
    <w:rsid w:val="00120F2A"/>
    <w:rsid w:val="00123ADC"/>
    <w:rsid w:val="00131A7E"/>
    <w:rsid w:val="00134B9A"/>
    <w:rsid w:val="0013545B"/>
    <w:rsid w:val="00135B84"/>
    <w:rsid w:val="0013617F"/>
    <w:rsid w:val="00137569"/>
    <w:rsid w:val="001377E3"/>
    <w:rsid w:val="00137F32"/>
    <w:rsid w:val="001421F6"/>
    <w:rsid w:val="0014482A"/>
    <w:rsid w:val="001521F2"/>
    <w:rsid w:val="00152CE8"/>
    <w:rsid w:val="00161019"/>
    <w:rsid w:val="00161C66"/>
    <w:rsid w:val="00163CE9"/>
    <w:rsid w:val="00164701"/>
    <w:rsid w:val="001706D1"/>
    <w:rsid w:val="00171935"/>
    <w:rsid w:val="00172751"/>
    <w:rsid w:val="00172D67"/>
    <w:rsid w:val="00175EFF"/>
    <w:rsid w:val="00177088"/>
    <w:rsid w:val="00177643"/>
    <w:rsid w:val="00184619"/>
    <w:rsid w:val="00184AF0"/>
    <w:rsid w:val="00187EC6"/>
    <w:rsid w:val="00192A6E"/>
    <w:rsid w:val="00197595"/>
    <w:rsid w:val="001B5177"/>
    <w:rsid w:val="001E21F2"/>
    <w:rsid w:val="001F49A6"/>
    <w:rsid w:val="0021132F"/>
    <w:rsid w:val="00214095"/>
    <w:rsid w:val="0021648C"/>
    <w:rsid w:val="00222AB9"/>
    <w:rsid w:val="0024422F"/>
    <w:rsid w:val="00253E32"/>
    <w:rsid w:val="00270F1A"/>
    <w:rsid w:val="002914F0"/>
    <w:rsid w:val="002B1D41"/>
    <w:rsid w:val="002B3FA8"/>
    <w:rsid w:val="002B62FF"/>
    <w:rsid w:val="002C12E4"/>
    <w:rsid w:val="002C22D2"/>
    <w:rsid w:val="002C2838"/>
    <w:rsid w:val="002D4E19"/>
    <w:rsid w:val="002D7284"/>
    <w:rsid w:val="002E27CA"/>
    <w:rsid w:val="002E4E74"/>
    <w:rsid w:val="002E5760"/>
    <w:rsid w:val="002E74B6"/>
    <w:rsid w:val="002F2700"/>
    <w:rsid w:val="002F2D64"/>
    <w:rsid w:val="002F4C82"/>
    <w:rsid w:val="002F7FF8"/>
    <w:rsid w:val="00303AC9"/>
    <w:rsid w:val="003056C7"/>
    <w:rsid w:val="00306FAE"/>
    <w:rsid w:val="00310481"/>
    <w:rsid w:val="003124BD"/>
    <w:rsid w:val="00334E17"/>
    <w:rsid w:val="003355F8"/>
    <w:rsid w:val="00341390"/>
    <w:rsid w:val="0035329F"/>
    <w:rsid w:val="003559D1"/>
    <w:rsid w:val="00355CD8"/>
    <w:rsid w:val="0036654C"/>
    <w:rsid w:val="003706C4"/>
    <w:rsid w:val="003762A0"/>
    <w:rsid w:val="00395357"/>
    <w:rsid w:val="003A7002"/>
    <w:rsid w:val="003B5E68"/>
    <w:rsid w:val="003B6914"/>
    <w:rsid w:val="003C3D08"/>
    <w:rsid w:val="003F0136"/>
    <w:rsid w:val="003F1F86"/>
    <w:rsid w:val="003F3851"/>
    <w:rsid w:val="003F4EC8"/>
    <w:rsid w:val="004003B3"/>
    <w:rsid w:val="00401A42"/>
    <w:rsid w:val="00404555"/>
    <w:rsid w:val="0041068A"/>
    <w:rsid w:val="00410B70"/>
    <w:rsid w:val="00413873"/>
    <w:rsid w:val="004234A3"/>
    <w:rsid w:val="00433422"/>
    <w:rsid w:val="0043466D"/>
    <w:rsid w:val="00434F3E"/>
    <w:rsid w:val="0044348C"/>
    <w:rsid w:val="004446BC"/>
    <w:rsid w:val="004520B6"/>
    <w:rsid w:val="004558EA"/>
    <w:rsid w:val="00457745"/>
    <w:rsid w:val="0046288A"/>
    <w:rsid w:val="00464E71"/>
    <w:rsid w:val="00474F28"/>
    <w:rsid w:val="004775E7"/>
    <w:rsid w:val="00490E52"/>
    <w:rsid w:val="0049411B"/>
    <w:rsid w:val="00494A55"/>
    <w:rsid w:val="004968D7"/>
    <w:rsid w:val="004A254E"/>
    <w:rsid w:val="004A425A"/>
    <w:rsid w:val="004A5999"/>
    <w:rsid w:val="004A5F68"/>
    <w:rsid w:val="004B70D0"/>
    <w:rsid w:val="004C0AF3"/>
    <w:rsid w:val="004C1F1A"/>
    <w:rsid w:val="004C32E2"/>
    <w:rsid w:val="004C6426"/>
    <w:rsid w:val="004E66F4"/>
    <w:rsid w:val="004E725B"/>
    <w:rsid w:val="004F2557"/>
    <w:rsid w:val="004F321E"/>
    <w:rsid w:val="004F3EE4"/>
    <w:rsid w:val="004F57C0"/>
    <w:rsid w:val="005001D5"/>
    <w:rsid w:val="0050643E"/>
    <w:rsid w:val="00512FAB"/>
    <w:rsid w:val="0052380A"/>
    <w:rsid w:val="00523CAB"/>
    <w:rsid w:val="005244B1"/>
    <w:rsid w:val="0052492C"/>
    <w:rsid w:val="00527E3F"/>
    <w:rsid w:val="00533A08"/>
    <w:rsid w:val="00533B00"/>
    <w:rsid w:val="00535D4F"/>
    <w:rsid w:val="0054037C"/>
    <w:rsid w:val="00542F44"/>
    <w:rsid w:val="005436A2"/>
    <w:rsid w:val="00545CF1"/>
    <w:rsid w:val="00547560"/>
    <w:rsid w:val="00550444"/>
    <w:rsid w:val="00552896"/>
    <w:rsid w:val="00552DA9"/>
    <w:rsid w:val="00555C67"/>
    <w:rsid w:val="00570351"/>
    <w:rsid w:val="005711E1"/>
    <w:rsid w:val="00575A5A"/>
    <w:rsid w:val="00575D0D"/>
    <w:rsid w:val="00582ADB"/>
    <w:rsid w:val="005940EA"/>
    <w:rsid w:val="005A06E6"/>
    <w:rsid w:val="005A3548"/>
    <w:rsid w:val="005A3E25"/>
    <w:rsid w:val="005A78CC"/>
    <w:rsid w:val="005B1B44"/>
    <w:rsid w:val="005C0066"/>
    <w:rsid w:val="005C0DA8"/>
    <w:rsid w:val="005C221F"/>
    <w:rsid w:val="005C2CB7"/>
    <w:rsid w:val="005C4821"/>
    <w:rsid w:val="005D157A"/>
    <w:rsid w:val="005E24C0"/>
    <w:rsid w:val="005F4010"/>
    <w:rsid w:val="0060057C"/>
    <w:rsid w:val="006006E2"/>
    <w:rsid w:val="006137FF"/>
    <w:rsid w:val="00613B48"/>
    <w:rsid w:val="006166A0"/>
    <w:rsid w:val="00621010"/>
    <w:rsid w:val="00623B9D"/>
    <w:rsid w:val="006308D0"/>
    <w:rsid w:val="006308D1"/>
    <w:rsid w:val="00633FD4"/>
    <w:rsid w:val="00634648"/>
    <w:rsid w:val="00640CEE"/>
    <w:rsid w:val="006442C3"/>
    <w:rsid w:val="00647B61"/>
    <w:rsid w:val="00653314"/>
    <w:rsid w:val="00655113"/>
    <w:rsid w:val="00655AD2"/>
    <w:rsid w:val="0066559E"/>
    <w:rsid w:val="0066796F"/>
    <w:rsid w:val="00667F45"/>
    <w:rsid w:val="006747C3"/>
    <w:rsid w:val="006758C1"/>
    <w:rsid w:val="0067751C"/>
    <w:rsid w:val="0068165A"/>
    <w:rsid w:val="00683469"/>
    <w:rsid w:val="00687DDF"/>
    <w:rsid w:val="00691DD9"/>
    <w:rsid w:val="0069271E"/>
    <w:rsid w:val="00695C6F"/>
    <w:rsid w:val="00696FC3"/>
    <w:rsid w:val="006A11A3"/>
    <w:rsid w:val="006A42C6"/>
    <w:rsid w:val="006A52CB"/>
    <w:rsid w:val="006A7CC7"/>
    <w:rsid w:val="006B53CB"/>
    <w:rsid w:val="006B6081"/>
    <w:rsid w:val="006C4B47"/>
    <w:rsid w:val="006D5C77"/>
    <w:rsid w:val="006D6D21"/>
    <w:rsid w:val="006E0DA1"/>
    <w:rsid w:val="006F05EA"/>
    <w:rsid w:val="006F1764"/>
    <w:rsid w:val="00704E4C"/>
    <w:rsid w:val="00705F93"/>
    <w:rsid w:val="007075A4"/>
    <w:rsid w:val="007133F8"/>
    <w:rsid w:val="00715B02"/>
    <w:rsid w:val="007170BE"/>
    <w:rsid w:val="007205AD"/>
    <w:rsid w:val="00724FE1"/>
    <w:rsid w:val="00730EB0"/>
    <w:rsid w:val="00732208"/>
    <w:rsid w:val="00735C8B"/>
    <w:rsid w:val="00736ACC"/>
    <w:rsid w:val="00740D8C"/>
    <w:rsid w:val="00740F16"/>
    <w:rsid w:val="007422E0"/>
    <w:rsid w:val="00754BD4"/>
    <w:rsid w:val="00757F95"/>
    <w:rsid w:val="007611E3"/>
    <w:rsid w:val="00770006"/>
    <w:rsid w:val="00772731"/>
    <w:rsid w:val="00775E4D"/>
    <w:rsid w:val="00777390"/>
    <w:rsid w:val="00792F3A"/>
    <w:rsid w:val="00797862"/>
    <w:rsid w:val="007A1461"/>
    <w:rsid w:val="007A4E82"/>
    <w:rsid w:val="007A78EF"/>
    <w:rsid w:val="007B1F93"/>
    <w:rsid w:val="007B2179"/>
    <w:rsid w:val="007B2D8D"/>
    <w:rsid w:val="007B3789"/>
    <w:rsid w:val="007C3A2F"/>
    <w:rsid w:val="007C44FA"/>
    <w:rsid w:val="007C55E3"/>
    <w:rsid w:val="007D09B2"/>
    <w:rsid w:val="007D3BAE"/>
    <w:rsid w:val="007E2131"/>
    <w:rsid w:val="007E2934"/>
    <w:rsid w:val="007F42E6"/>
    <w:rsid w:val="007F6FB4"/>
    <w:rsid w:val="007F74FE"/>
    <w:rsid w:val="007F7A7A"/>
    <w:rsid w:val="0080079D"/>
    <w:rsid w:val="00806640"/>
    <w:rsid w:val="0082024A"/>
    <w:rsid w:val="00821D9E"/>
    <w:rsid w:val="008343D6"/>
    <w:rsid w:val="008375E9"/>
    <w:rsid w:val="00844352"/>
    <w:rsid w:val="008513A9"/>
    <w:rsid w:val="0085140C"/>
    <w:rsid w:val="00853415"/>
    <w:rsid w:val="008569E9"/>
    <w:rsid w:val="008577BB"/>
    <w:rsid w:val="00862330"/>
    <w:rsid w:val="00863701"/>
    <w:rsid w:val="008648AB"/>
    <w:rsid w:val="0087280C"/>
    <w:rsid w:val="00880E34"/>
    <w:rsid w:val="008B0342"/>
    <w:rsid w:val="008B6722"/>
    <w:rsid w:val="008C22C1"/>
    <w:rsid w:val="008C331F"/>
    <w:rsid w:val="008D580B"/>
    <w:rsid w:val="008D5C8E"/>
    <w:rsid w:val="008D670E"/>
    <w:rsid w:val="008E0482"/>
    <w:rsid w:val="008E2B5D"/>
    <w:rsid w:val="008E51C0"/>
    <w:rsid w:val="008E7DBA"/>
    <w:rsid w:val="008F38C0"/>
    <w:rsid w:val="008F5C57"/>
    <w:rsid w:val="0090413D"/>
    <w:rsid w:val="009043A2"/>
    <w:rsid w:val="00911C7B"/>
    <w:rsid w:val="00924776"/>
    <w:rsid w:val="00927F81"/>
    <w:rsid w:val="00931135"/>
    <w:rsid w:val="00931C7C"/>
    <w:rsid w:val="00932FD2"/>
    <w:rsid w:val="009343A0"/>
    <w:rsid w:val="00934D4A"/>
    <w:rsid w:val="00937A0C"/>
    <w:rsid w:val="0094117E"/>
    <w:rsid w:val="00944ED0"/>
    <w:rsid w:val="00944F90"/>
    <w:rsid w:val="00945DF2"/>
    <w:rsid w:val="0095181B"/>
    <w:rsid w:val="00954017"/>
    <w:rsid w:val="009545C2"/>
    <w:rsid w:val="00956113"/>
    <w:rsid w:val="009578D4"/>
    <w:rsid w:val="0096185C"/>
    <w:rsid w:val="009649FD"/>
    <w:rsid w:val="0097008E"/>
    <w:rsid w:val="0097053E"/>
    <w:rsid w:val="00971891"/>
    <w:rsid w:val="00972721"/>
    <w:rsid w:val="00973EFF"/>
    <w:rsid w:val="00974A30"/>
    <w:rsid w:val="00986DB0"/>
    <w:rsid w:val="0099154F"/>
    <w:rsid w:val="009A05A3"/>
    <w:rsid w:val="009A69D0"/>
    <w:rsid w:val="009A79B5"/>
    <w:rsid w:val="009B3E2D"/>
    <w:rsid w:val="009B4A9A"/>
    <w:rsid w:val="009C4AEF"/>
    <w:rsid w:val="009C6812"/>
    <w:rsid w:val="009C7B53"/>
    <w:rsid w:val="009E7355"/>
    <w:rsid w:val="009F2313"/>
    <w:rsid w:val="009F2F52"/>
    <w:rsid w:val="00A0237D"/>
    <w:rsid w:val="00A03652"/>
    <w:rsid w:val="00A11971"/>
    <w:rsid w:val="00A15727"/>
    <w:rsid w:val="00A157EA"/>
    <w:rsid w:val="00A15F15"/>
    <w:rsid w:val="00A17F96"/>
    <w:rsid w:val="00A25016"/>
    <w:rsid w:val="00A316CF"/>
    <w:rsid w:val="00A42C88"/>
    <w:rsid w:val="00A45419"/>
    <w:rsid w:val="00A50277"/>
    <w:rsid w:val="00A57602"/>
    <w:rsid w:val="00A64BC8"/>
    <w:rsid w:val="00A72228"/>
    <w:rsid w:val="00A77C76"/>
    <w:rsid w:val="00A85FA4"/>
    <w:rsid w:val="00A87048"/>
    <w:rsid w:val="00A87B64"/>
    <w:rsid w:val="00A91744"/>
    <w:rsid w:val="00A91983"/>
    <w:rsid w:val="00A9717B"/>
    <w:rsid w:val="00A97E2D"/>
    <w:rsid w:val="00AA03B8"/>
    <w:rsid w:val="00AA05D4"/>
    <w:rsid w:val="00AA0BA2"/>
    <w:rsid w:val="00AA2EC6"/>
    <w:rsid w:val="00AA4107"/>
    <w:rsid w:val="00AA4E4E"/>
    <w:rsid w:val="00AB1868"/>
    <w:rsid w:val="00AB2A4B"/>
    <w:rsid w:val="00AB6645"/>
    <w:rsid w:val="00AC692B"/>
    <w:rsid w:val="00AC6FB1"/>
    <w:rsid w:val="00AD5D1D"/>
    <w:rsid w:val="00AE6481"/>
    <w:rsid w:val="00AE7143"/>
    <w:rsid w:val="00AE7D0C"/>
    <w:rsid w:val="00AE7D2D"/>
    <w:rsid w:val="00B01511"/>
    <w:rsid w:val="00B016DE"/>
    <w:rsid w:val="00B10DC2"/>
    <w:rsid w:val="00B12EB6"/>
    <w:rsid w:val="00B145D9"/>
    <w:rsid w:val="00B17447"/>
    <w:rsid w:val="00B23001"/>
    <w:rsid w:val="00B23E5D"/>
    <w:rsid w:val="00B30E17"/>
    <w:rsid w:val="00B3453F"/>
    <w:rsid w:val="00B354FD"/>
    <w:rsid w:val="00B454F3"/>
    <w:rsid w:val="00B466FE"/>
    <w:rsid w:val="00B51102"/>
    <w:rsid w:val="00B61BE9"/>
    <w:rsid w:val="00B62647"/>
    <w:rsid w:val="00B63A0C"/>
    <w:rsid w:val="00B674B5"/>
    <w:rsid w:val="00B67794"/>
    <w:rsid w:val="00B738F3"/>
    <w:rsid w:val="00B75DFA"/>
    <w:rsid w:val="00B77181"/>
    <w:rsid w:val="00B80F9D"/>
    <w:rsid w:val="00B85341"/>
    <w:rsid w:val="00B866CC"/>
    <w:rsid w:val="00B9150A"/>
    <w:rsid w:val="00B97376"/>
    <w:rsid w:val="00BA53C1"/>
    <w:rsid w:val="00BA64FB"/>
    <w:rsid w:val="00BB3F33"/>
    <w:rsid w:val="00BB4759"/>
    <w:rsid w:val="00BB666B"/>
    <w:rsid w:val="00BC65CF"/>
    <w:rsid w:val="00BD18C5"/>
    <w:rsid w:val="00BE4BB2"/>
    <w:rsid w:val="00BE61B1"/>
    <w:rsid w:val="00BE6F66"/>
    <w:rsid w:val="00BF030C"/>
    <w:rsid w:val="00BF4AB5"/>
    <w:rsid w:val="00C02B87"/>
    <w:rsid w:val="00C02D5E"/>
    <w:rsid w:val="00C05378"/>
    <w:rsid w:val="00C14237"/>
    <w:rsid w:val="00C14816"/>
    <w:rsid w:val="00C159DE"/>
    <w:rsid w:val="00C16E85"/>
    <w:rsid w:val="00C20023"/>
    <w:rsid w:val="00C20BDC"/>
    <w:rsid w:val="00C24F0F"/>
    <w:rsid w:val="00C2505B"/>
    <w:rsid w:val="00C256E5"/>
    <w:rsid w:val="00C27B86"/>
    <w:rsid w:val="00C27D41"/>
    <w:rsid w:val="00C27F1A"/>
    <w:rsid w:val="00C302A2"/>
    <w:rsid w:val="00C407AB"/>
    <w:rsid w:val="00C411E2"/>
    <w:rsid w:val="00C418FD"/>
    <w:rsid w:val="00C43BBD"/>
    <w:rsid w:val="00C43E6A"/>
    <w:rsid w:val="00C448C3"/>
    <w:rsid w:val="00C5356B"/>
    <w:rsid w:val="00C57DA2"/>
    <w:rsid w:val="00C626E4"/>
    <w:rsid w:val="00C633FE"/>
    <w:rsid w:val="00C6365C"/>
    <w:rsid w:val="00C66252"/>
    <w:rsid w:val="00C6637B"/>
    <w:rsid w:val="00C66FB1"/>
    <w:rsid w:val="00C704DA"/>
    <w:rsid w:val="00C7330C"/>
    <w:rsid w:val="00C74A93"/>
    <w:rsid w:val="00C75CD9"/>
    <w:rsid w:val="00C77740"/>
    <w:rsid w:val="00C80E04"/>
    <w:rsid w:val="00C827ED"/>
    <w:rsid w:val="00C83B6A"/>
    <w:rsid w:val="00C83B89"/>
    <w:rsid w:val="00C8575B"/>
    <w:rsid w:val="00C9039F"/>
    <w:rsid w:val="00C91133"/>
    <w:rsid w:val="00C97289"/>
    <w:rsid w:val="00CA00CC"/>
    <w:rsid w:val="00CA0CD0"/>
    <w:rsid w:val="00CA2437"/>
    <w:rsid w:val="00CC0176"/>
    <w:rsid w:val="00CC60C1"/>
    <w:rsid w:val="00CD2F48"/>
    <w:rsid w:val="00CD43B6"/>
    <w:rsid w:val="00CE175C"/>
    <w:rsid w:val="00CE27FB"/>
    <w:rsid w:val="00CE4204"/>
    <w:rsid w:val="00CF4DC2"/>
    <w:rsid w:val="00D011A6"/>
    <w:rsid w:val="00D050B0"/>
    <w:rsid w:val="00D07525"/>
    <w:rsid w:val="00D10871"/>
    <w:rsid w:val="00D14B26"/>
    <w:rsid w:val="00D21BBE"/>
    <w:rsid w:val="00D251E0"/>
    <w:rsid w:val="00D30363"/>
    <w:rsid w:val="00D3091E"/>
    <w:rsid w:val="00D31E22"/>
    <w:rsid w:val="00D32658"/>
    <w:rsid w:val="00D37217"/>
    <w:rsid w:val="00D500FA"/>
    <w:rsid w:val="00D51EA0"/>
    <w:rsid w:val="00D55C3E"/>
    <w:rsid w:val="00D57EF1"/>
    <w:rsid w:val="00D61180"/>
    <w:rsid w:val="00D7021B"/>
    <w:rsid w:val="00D7038E"/>
    <w:rsid w:val="00D708CB"/>
    <w:rsid w:val="00D7394D"/>
    <w:rsid w:val="00D75CBD"/>
    <w:rsid w:val="00D93878"/>
    <w:rsid w:val="00DA645B"/>
    <w:rsid w:val="00DB168E"/>
    <w:rsid w:val="00DC4934"/>
    <w:rsid w:val="00DD158C"/>
    <w:rsid w:val="00DD6A34"/>
    <w:rsid w:val="00DE7F04"/>
    <w:rsid w:val="00DF2CBD"/>
    <w:rsid w:val="00DF5E7A"/>
    <w:rsid w:val="00DF5FF4"/>
    <w:rsid w:val="00E03170"/>
    <w:rsid w:val="00E0360A"/>
    <w:rsid w:val="00E05FCD"/>
    <w:rsid w:val="00E06340"/>
    <w:rsid w:val="00E0719A"/>
    <w:rsid w:val="00E0751A"/>
    <w:rsid w:val="00E11EFF"/>
    <w:rsid w:val="00E2190D"/>
    <w:rsid w:val="00E273AE"/>
    <w:rsid w:val="00E30132"/>
    <w:rsid w:val="00E3174D"/>
    <w:rsid w:val="00E3199A"/>
    <w:rsid w:val="00E47317"/>
    <w:rsid w:val="00E500F2"/>
    <w:rsid w:val="00E7191F"/>
    <w:rsid w:val="00E73DEE"/>
    <w:rsid w:val="00E937DA"/>
    <w:rsid w:val="00EA13A6"/>
    <w:rsid w:val="00EA1435"/>
    <w:rsid w:val="00EA3C0D"/>
    <w:rsid w:val="00EA4633"/>
    <w:rsid w:val="00EA528C"/>
    <w:rsid w:val="00EB1503"/>
    <w:rsid w:val="00EB1AD9"/>
    <w:rsid w:val="00EB6CEB"/>
    <w:rsid w:val="00EB72CC"/>
    <w:rsid w:val="00EC2954"/>
    <w:rsid w:val="00EC2B73"/>
    <w:rsid w:val="00EC5BB9"/>
    <w:rsid w:val="00EC6E97"/>
    <w:rsid w:val="00ED3D1F"/>
    <w:rsid w:val="00ED47F6"/>
    <w:rsid w:val="00EE118C"/>
    <w:rsid w:val="00EE6580"/>
    <w:rsid w:val="00EE68D2"/>
    <w:rsid w:val="00EF4474"/>
    <w:rsid w:val="00F0246B"/>
    <w:rsid w:val="00F04670"/>
    <w:rsid w:val="00F05AD3"/>
    <w:rsid w:val="00F24FAF"/>
    <w:rsid w:val="00F256D5"/>
    <w:rsid w:val="00F3412A"/>
    <w:rsid w:val="00F34A8C"/>
    <w:rsid w:val="00F51704"/>
    <w:rsid w:val="00F57994"/>
    <w:rsid w:val="00F705AA"/>
    <w:rsid w:val="00F82C19"/>
    <w:rsid w:val="00F83750"/>
    <w:rsid w:val="00F83D00"/>
    <w:rsid w:val="00F9613C"/>
    <w:rsid w:val="00F971E9"/>
    <w:rsid w:val="00FA07CA"/>
    <w:rsid w:val="00FA1DCE"/>
    <w:rsid w:val="00FA41E3"/>
    <w:rsid w:val="00FA503B"/>
    <w:rsid w:val="00FA616D"/>
    <w:rsid w:val="00FA7A1C"/>
    <w:rsid w:val="00FB1333"/>
    <w:rsid w:val="00FB3AC2"/>
    <w:rsid w:val="00FB47B8"/>
    <w:rsid w:val="00FB4FF7"/>
    <w:rsid w:val="00FC16BE"/>
    <w:rsid w:val="00FC663B"/>
    <w:rsid w:val="00FD2F0C"/>
    <w:rsid w:val="00FD46A5"/>
    <w:rsid w:val="00FD5302"/>
    <w:rsid w:val="00FE545F"/>
    <w:rsid w:val="00FE633A"/>
    <w:rsid w:val="00FF2B9D"/>
    <w:rsid w:val="00FF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E04"/>
  </w:style>
  <w:style w:type="paragraph" w:styleId="2">
    <w:name w:val="heading 2"/>
    <w:basedOn w:val="a"/>
    <w:next w:val="a"/>
    <w:link w:val="20"/>
    <w:unhideWhenUsed/>
    <w:qFormat/>
    <w:rsid w:val="00DA645B"/>
    <w:pPr>
      <w:keepNext/>
      <w:widowControl w:val="0"/>
      <w:spacing w:after="0" w:line="360" w:lineRule="auto"/>
      <w:jc w:val="both"/>
      <w:outlineLvl w:val="1"/>
    </w:pPr>
    <w:rPr>
      <w:rFonts w:ascii="Times New Roman" w:eastAsia="Times New Roman" w:hAnsi="Times New Roman" w:cs="Times New Roman"/>
      <w:b/>
      <w:bCs/>
      <w:kern w:val="2"/>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69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A06E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A06E6"/>
    <w:rPr>
      <w:rFonts w:ascii="Tahoma" w:hAnsi="Tahoma" w:cs="Tahoma"/>
      <w:sz w:val="16"/>
      <w:szCs w:val="16"/>
    </w:rPr>
  </w:style>
  <w:style w:type="paragraph" w:styleId="a6">
    <w:name w:val="Normal (Web)"/>
    <w:basedOn w:val="a"/>
    <w:uiPriority w:val="99"/>
    <w:unhideWhenUsed/>
    <w:rsid w:val="00474F28"/>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apple-converted-space">
    <w:name w:val="apple-converted-space"/>
    <w:basedOn w:val="a0"/>
    <w:rsid w:val="00474F28"/>
  </w:style>
  <w:style w:type="character" w:customStyle="1" w:styleId="20">
    <w:name w:val="Заголовок 2 Знак"/>
    <w:basedOn w:val="a0"/>
    <w:link w:val="2"/>
    <w:rsid w:val="00DA645B"/>
    <w:rPr>
      <w:rFonts w:ascii="Times New Roman" w:eastAsia="Times New Roman" w:hAnsi="Times New Roman" w:cs="Times New Roman"/>
      <w:b/>
      <w:bCs/>
      <w:kern w:val="2"/>
      <w:sz w:val="24"/>
      <w:szCs w:val="24"/>
      <w:lang w:val="en-US" w:eastAsia="zh-CN"/>
    </w:rPr>
  </w:style>
  <w:style w:type="paragraph" w:styleId="a7">
    <w:name w:val="Body Text"/>
    <w:basedOn w:val="a"/>
    <w:link w:val="a8"/>
    <w:unhideWhenUsed/>
    <w:rsid w:val="00DA645B"/>
    <w:pPr>
      <w:spacing w:after="120" w:line="240" w:lineRule="auto"/>
    </w:pPr>
    <w:rPr>
      <w:rFonts w:ascii="Times New Roman" w:eastAsia="SimSun" w:hAnsi="Times New Roman" w:cs="Times New Roman"/>
      <w:sz w:val="24"/>
      <w:szCs w:val="24"/>
      <w:lang w:eastAsia="ru-RU"/>
    </w:rPr>
  </w:style>
  <w:style w:type="character" w:customStyle="1" w:styleId="a8">
    <w:name w:val="Основной текст Знак"/>
    <w:basedOn w:val="a0"/>
    <w:link w:val="a7"/>
    <w:rsid w:val="00DA645B"/>
    <w:rPr>
      <w:rFonts w:ascii="Times New Roman" w:eastAsia="SimSun" w:hAnsi="Times New Roman" w:cs="Times New Roman"/>
      <w:sz w:val="24"/>
      <w:szCs w:val="24"/>
      <w:lang w:eastAsia="ru-RU"/>
    </w:rPr>
  </w:style>
  <w:style w:type="paragraph" w:styleId="21">
    <w:name w:val="Body Text 2"/>
    <w:basedOn w:val="a"/>
    <w:link w:val="22"/>
    <w:semiHidden/>
    <w:unhideWhenUsed/>
    <w:rsid w:val="00DA645B"/>
    <w:pPr>
      <w:widowControl w:val="0"/>
      <w:spacing w:after="0" w:line="360" w:lineRule="auto"/>
      <w:jc w:val="both"/>
    </w:pPr>
    <w:rPr>
      <w:rFonts w:ascii="Times New Roman" w:eastAsia="SimSun" w:hAnsi="Times New Roman" w:cs="Times New Roman"/>
      <w:kern w:val="2"/>
      <w:sz w:val="24"/>
      <w:szCs w:val="24"/>
      <w:lang w:val="en-US" w:eastAsia="zh-CN"/>
    </w:rPr>
  </w:style>
  <w:style w:type="character" w:customStyle="1" w:styleId="22">
    <w:name w:val="Основной текст 2 Знак"/>
    <w:basedOn w:val="a0"/>
    <w:link w:val="21"/>
    <w:semiHidden/>
    <w:rsid w:val="00DA645B"/>
    <w:rPr>
      <w:rFonts w:ascii="Times New Roman" w:eastAsia="SimSun" w:hAnsi="Times New Roman" w:cs="Times New Roman"/>
      <w:kern w:val="2"/>
      <w:sz w:val="24"/>
      <w:szCs w:val="24"/>
      <w:lang w:val="en-US" w:eastAsia="zh-CN"/>
    </w:rPr>
  </w:style>
  <w:style w:type="paragraph" w:styleId="a9">
    <w:name w:val="List Paragraph"/>
    <w:basedOn w:val="a"/>
    <w:uiPriority w:val="34"/>
    <w:qFormat/>
    <w:rsid w:val="001421F6"/>
    <w:pPr>
      <w:ind w:left="720"/>
      <w:contextualSpacing/>
    </w:pPr>
  </w:style>
  <w:style w:type="character" w:styleId="aa">
    <w:name w:val="Hyperlink"/>
    <w:basedOn w:val="a0"/>
    <w:uiPriority w:val="99"/>
    <w:unhideWhenUsed/>
    <w:rsid w:val="00D6118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69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A06E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A06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0424">
      <w:bodyDiv w:val="1"/>
      <w:marLeft w:val="0"/>
      <w:marRight w:val="0"/>
      <w:marTop w:val="0"/>
      <w:marBottom w:val="0"/>
      <w:divBdr>
        <w:top w:val="none" w:sz="0" w:space="0" w:color="auto"/>
        <w:left w:val="none" w:sz="0" w:space="0" w:color="auto"/>
        <w:bottom w:val="none" w:sz="0" w:space="0" w:color="auto"/>
        <w:right w:val="none" w:sz="0" w:space="0" w:color="auto"/>
      </w:divBdr>
    </w:div>
    <w:div w:id="911089648">
      <w:bodyDiv w:val="1"/>
      <w:marLeft w:val="0"/>
      <w:marRight w:val="0"/>
      <w:marTop w:val="0"/>
      <w:marBottom w:val="0"/>
      <w:divBdr>
        <w:top w:val="none" w:sz="0" w:space="0" w:color="auto"/>
        <w:left w:val="none" w:sz="0" w:space="0" w:color="auto"/>
        <w:bottom w:val="none" w:sz="0" w:space="0" w:color="auto"/>
        <w:right w:val="none" w:sz="0" w:space="0" w:color="auto"/>
      </w:divBdr>
    </w:div>
    <w:div w:id="1481657277">
      <w:bodyDiv w:val="1"/>
      <w:marLeft w:val="0"/>
      <w:marRight w:val="0"/>
      <w:marTop w:val="0"/>
      <w:marBottom w:val="0"/>
      <w:divBdr>
        <w:top w:val="none" w:sz="0" w:space="0" w:color="auto"/>
        <w:left w:val="none" w:sz="0" w:space="0" w:color="auto"/>
        <w:bottom w:val="none" w:sz="0" w:space="0" w:color="auto"/>
        <w:right w:val="none" w:sz="0" w:space="0" w:color="auto"/>
      </w:divBdr>
    </w:div>
    <w:div w:id="1758162527">
      <w:bodyDiv w:val="1"/>
      <w:marLeft w:val="0"/>
      <w:marRight w:val="0"/>
      <w:marTop w:val="0"/>
      <w:marBottom w:val="0"/>
      <w:divBdr>
        <w:top w:val="none" w:sz="0" w:space="0" w:color="auto"/>
        <w:left w:val="none" w:sz="0" w:space="0" w:color="auto"/>
        <w:bottom w:val="none" w:sz="0" w:space="0" w:color="auto"/>
        <w:right w:val="none" w:sz="0" w:space="0" w:color="auto"/>
      </w:divBdr>
      <w:divsChild>
        <w:div w:id="50083791">
          <w:marLeft w:val="446"/>
          <w:marRight w:val="0"/>
          <w:marTop w:val="0"/>
          <w:marBottom w:val="0"/>
          <w:divBdr>
            <w:top w:val="none" w:sz="0" w:space="0" w:color="auto"/>
            <w:left w:val="none" w:sz="0" w:space="0" w:color="auto"/>
            <w:bottom w:val="none" w:sz="0" w:space="0" w:color="auto"/>
            <w:right w:val="none" w:sz="0" w:space="0" w:color="auto"/>
          </w:divBdr>
        </w:div>
        <w:div w:id="1317102481">
          <w:marLeft w:val="547"/>
          <w:marRight w:val="0"/>
          <w:marTop w:val="0"/>
          <w:marBottom w:val="0"/>
          <w:divBdr>
            <w:top w:val="none" w:sz="0" w:space="0" w:color="auto"/>
            <w:left w:val="none" w:sz="0" w:space="0" w:color="auto"/>
            <w:bottom w:val="none" w:sz="0" w:space="0" w:color="auto"/>
            <w:right w:val="none" w:sz="0" w:space="0" w:color="auto"/>
          </w:divBdr>
        </w:div>
        <w:div w:id="1462308865">
          <w:marLeft w:val="547"/>
          <w:marRight w:val="0"/>
          <w:marTop w:val="0"/>
          <w:marBottom w:val="0"/>
          <w:divBdr>
            <w:top w:val="none" w:sz="0" w:space="0" w:color="auto"/>
            <w:left w:val="none" w:sz="0" w:space="0" w:color="auto"/>
            <w:bottom w:val="none" w:sz="0" w:space="0" w:color="auto"/>
            <w:right w:val="none" w:sz="0" w:space="0" w:color="auto"/>
          </w:divBdr>
        </w:div>
        <w:div w:id="1512986666">
          <w:marLeft w:val="446"/>
          <w:marRight w:val="0"/>
          <w:marTop w:val="0"/>
          <w:marBottom w:val="0"/>
          <w:divBdr>
            <w:top w:val="none" w:sz="0" w:space="0" w:color="auto"/>
            <w:left w:val="none" w:sz="0" w:space="0" w:color="auto"/>
            <w:bottom w:val="none" w:sz="0" w:space="0" w:color="auto"/>
            <w:right w:val="none" w:sz="0" w:space="0" w:color="auto"/>
          </w:divBdr>
        </w:div>
        <w:div w:id="1128547682">
          <w:marLeft w:val="446"/>
          <w:marRight w:val="0"/>
          <w:marTop w:val="0"/>
          <w:marBottom w:val="0"/>
          <w:divBdr>
            <w:top w:val="none" w:sz="0" w:space="0" w:color="auto"/>
            <w:left w:val="none" w:sz="0" w:space="0" w:color="auto"/>
            <w:bottom w:val="none" w:sz="0" w:space="0" w:color="auto"/>
            <w:right w:val="none" w:sz="0" w:space="0" w:color="auto"/>
          </w:divBdr>
        </w:div>
      </w:divsChild>
    </w:div>
    <w:div w:id="196936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hanka-lake.ru/index.php?option=com_content&amp;view=article&amp;layout=edit&amp;id=43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khanka-lake.ru/index.php?option=com_content&amp;view=article&amp;layout=edit&amp;id=435"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hanka-lake.ru/index.php?option=com_content&amp;view=article&amp;id=115&amp;Itemid=504" TargetMode="External"/><Relationship Id="rId5" Type="http://schemas.openxmlformats.org/officeDocument/2006/relationships/settings" Target="settings.xml"/><Relationship Id="rId10" Type="http://schemas.openxmlformats.org/officeDocument/2006/relationships/hyperlink" Target="http://www.khanka-lake.ru/index.php?option=com_content&amp;view=article&amp;id=115&amp;Itemid=504" TargetMode="External"/><Relationship Id="rId4" Type="http://schemas.microsoft.com/office/2007/relationships/stylesWithEffects" Target="stylesWithEffects.xml"/><Relationship Id="rId9" Type="http://schemas.openxmlformats.org/officeDocument/2006/relationships/hyperlink" Target="http://www.khanka-lake.ru/index.php?option=com_content&amp;view=article&amp;layout=edit&amp;id=4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6F775-85B7-4F9E-9CB4-B061C3DAF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17</Pages>
  <Words>2984</Words>
  <Characters>17010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30</cp:revision>
  <cp:lastPrinted>2017-02-01T13:33:00Z</cp:lastPrinted>
  <dcterms:created xsi:type="dcterms:W3CDTF">2017-01-23T12:58:00Z</dcterms:created>
  <dcterms:modified xsi:type="dcterms:W3CDTF">2017-03-13T07:08:00Z</dcterms:modified>
</cp:coreProperties>
</file>