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033" w:rsidRPr="006D5033" w:rsidRDefault="006D5033" w:rsidP="006D5033">
      <w:pPr>
        <w:spacing w:after="0" w:line="240" w:lineRule="auto"/>
        <w:ind w:firstLine="709"/>
        <w:jc w:val="right"/>
        <w:rPr>
          <w:rFonts w:asciiTheme="majorHAnsi" w:eastAsia="Times New Roman" w:hAnsiTheme="majorHAnsi" w:cs="Times New Roman"/>
          <w:i/>
          <w:color w:val="000000"/>
          <w:sz w:val="28"/>
          <w:szCs w:val="28"/>
          <w:lang w:eastAsia="ru-RU"/>
        </w:rPr>
      </w:pPr>
      <w:r w:rsidRPr="006D5033">
        <w:rPr>
          <w:rFonts w:asciiTheme="majorHAnsi" w:eastAsia="Times New Roman" w:hAnsiTheme="majorHAnsi" w:cs="Times New Roman"/>
          <w:i/>
          <w:color w:val="000000"/>
          <w:sz w:val="28"/>
          <w:szCs w:val="28"/>
          <w:lang w:eastAsia="ru-RU"/>
        </w:rPr>
        <w:t>Программа «Компьютерная графика и анимация»</w:t>
      </w:r>
    </w:p>
    <w:p w:rsidR="006D5033" w:rsidRPr="006D5033" w:rsidRDefault="006D5033" w:rsidP="006D5033">
      <w:pPr>
        <w:spacing w:after="0" w:line="240" w:lineRule="auto"/>
        <w:ind w:firstLine="709"/>
        <w:jc w:val="right"/>
        <w:rPr>
          <w:rFonts w:asciiTheme="majorHAnsi" w:eastAsia="Times New Roman" w:hAnsiTheme="majorHAnsi" w:cs="Times New Roman"/>
          <w:i/>
          <w:color w:val="000000"/>
          <w:sz w:val="28"/>
          <w:szCs w:val="28"/>
          <w:lang w:eastAsia="ru-RU"/>
        </w:rPr>
      </w:pPr>
      <w:r w:rsidRPr="006D5033">
        <w:rPr>
          <w:rFonts w:asciiTheme="majorHAnsi" w:eastAsia="Times New Roman" w:hAnsiTheme="majorHAnsi" w:cs="Times New Roman"/>
          <w:i/>
          <w:color w:val="000000"/>
          <w:sz w:val="28"/>
          <w:szCs w:val="28"/>
          <w:lang w:eastAsia="ru-RU"/>
        </w:rPr>
        <w:t xml:space="preserve">УМК мастера </w:t>
      </w:r>
      <w:proofErr w:type="spellStart"/>
      <w:proofErr w:type="gramStart"/>
      <w:r w:rsidRPr="006D5033">
        <w:rPr>
          <w:rFonts w:asciiTheme="majorHAnsi" w:eastAsia="Times New Roman" w:hAnsiTheme="majorHAnsi" w:cs="Times New Roman"/>
          <w:i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6D5033">
        <w:rPr>
          <w:rFonts w:asciiTheme="majorHAnsi" w:eastAsia="Times New Roman" w:hAnsiTheme="majorHAnsi" w:cs="Times New Roman"/>
          <w:i/>
          <w:color w:val="000000"/>
          <w:sz w:val="28"/>
          <w:szCs w:val="28"/>
          <w:lang w:eastAsia="ru-RU"/>
        </w:rPr>
        <w:t>/о Дикусар О.В.</w:t>
      </w:r>
    </w:p>
    <w:p w:rsidR="006D5033" w:rsidRDefault="006D5033" w:rsidP="006D5033">
      <w:pPr>
        <w:spacing w:after="0" w:line="240" w:lineRule="auto"/>
        <w:ind w:firstLine="709"/>
        <w:jc w:val="center"/>
        <w:rPr>
          <w:rFonts w:asciiTheme="majorHAnsi" w:eastAsia="Times New Roman" w:hAnsiTheme="majorHAnsi" w:cs="Times New Roman"/>
          <w:b/>
          <w:color w:val="000000"/>
          <w:sz w:val="28"/>
          <w:szCs w:val="28"/>
          <w:lang w:eastAsia="ru-RU"/>
        </w:rPr>
      </w:pPr>
    </w:p>
    <w:p w:rsidR="006D5033" w:rsidRPr="006D5033" w:rsidRDefault="006D5033" w:rsidP="006D5033">
      <w:pPr>
        <w:spacing w:after="0" w:line="240" w:lineRule="auto"/>
        <w:ind w:firstLine="709"/>
        <w:jc w:val="center"/>
        <w:rPr>
          <w:rFonts w:asciiTheme="majorHAnsi" w:eastAsia="Times New Roman" w:hAnsiTheme="majorHAnsi" w:cs="Times New Roman"/>
          <w:b/>
          <w:color w:val="000000"/>
          <w:sz w:val="28"/>
          <w:szCs w:val="28"/>
          <w:lang w:eastAsia="ru-RU"/>
        </w:rPr>
      </w:pPr>
      <w:r w:rsidRPr="006D5033">
        <w:rPr>
          <w:rFonts w:asciiTheme="majorHAnsi" w:eastAsia="Times New Roman" w:hAnsiTheme="majorHAnsi" w:cs="Times New Roman"/>
          <w:b/>
          <w:color w:val="000000"/>
          <w:sz w:val="28"/>
          <w:szCs w:val="28"/>
          <w:lang w:eastAsia="ru-RU"/>
        </w:rPr>
        <w:t xml:space="preserve">Тема занятия: «Текст в </w:t>
      </w:r>
      <w:r w:rsidRPr="006D5033">
        <w:rPr>
          <w:rStyle w:val="apple-converted-space"/>
          <w:rFonts w:asciiTheme="majorHAnsi" w:hAnsiTheme="majorHAnsi"/>
          <w:b/>
          <w:color w:val="222222"/>
          <w:sz w:val="28"/>
          <w:szCs w:val="28"/>
          <w:shd w:val="clear" w:color="auto" w:fill="FFFFFF"/>
        </w:rPr>
        <w:t> </w:t>
      </w:r>
      <w:proofErr w:type="spellStart"/>
      <w:r w:rsidRPr="006D5033">
        <w:rPr>
          <w:rFonts w:asciiTheme="majorHAnsi" w:hAnsiTheme="majorHAnsi"/>
          <w:b/>
          <w:color w:val="222222"/>
          <w:sz w:val="28"/>
          <w:szCs w:val="28"/>
          <w:shd w:val="clear" w:color="auto" w:fill="FFFFFF"/>
        </w:rPr>
        <w:t>PowerPoint</w:t>
      </w:r>
      <w:proofErr w:type="spellEnd"/>
      <w:r w:rsidRPr="006D5033">
        <w:rPr>
          <w:rFonts w:asciiTheme="majorHAnsi" w:eastAsia="Times New Roman" w:hAnsiTheme="majorHAnsi" w:cs="Times New Roman"/>
          <w:b/>
          <w:color w:val="000000"/>
          <w:sz w:val="28"/>
          <w:szCs w:val="28"/>
          <w:lang w:eastAsia="ru-RU"/>
        </w:rPr>
        <w:t>»</w:t>
      </w:r>
    </w:p>
    <w:p w:rsidR="006D5033" w:rsidRPr="006B497C" w:rsidRDefault="006D5033" w:rsidP="006D5033">
      <w:pPr>
        <w:spacing w:after="0" w:line="240" w:lineRule="auto"/>
        <w:ind w:firstLine="709"/>
        <w:jc w:val="both"/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</w:pPr>
      <w:r w:rsidRPr="006B497C">
        <w:rPr>
          <w:rFonts w:asciiTheme="majorHAnsi" w:eastAsia="Times New Roman" w:hAnsiTheme="majorHAnsi" w:cs="Helvetica"/>
          <w:b/>
          <w:bCs/>
          <w:color w:val="333333"/>
          <w:sz w:val="28"/>
          <w:szCs w:val="28"/>
          <w:lang w:eastAsia="ru-RU"/>
        </w:rPr>
        <w:t>Продолжительность занятия:</w:t>
      </w:r>
      <w:r w:rsidRPr="006B497C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 </w:t>
      </w:r>
      <w:r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2 урока по </w:t>
      </w:r>
      <w:r w:rsidRPr="006B497C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40 минут. </w:t>
      </w:r>
    </w:p>
    <w:p w:rsidR="006D5033" w:rsidRPr="006D5033" w:rsidRDefault="006D5033" w:rsidP="006D5033">
      <w:pPr>
        <w:spacing w:after="0" w:line="240" w:lineRule="auto"/>
        <w:ind w:firstLine="709"/>
        <w:jc w:val="both"/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</w:pPr>
      <w:r w:rsidRPr="006B497C">
        <w:rPr>
          <w:rFonts w:asciiTheme="majorHAnsi" w:eastAsia="Times New Roman" w:hAnsiTheme="majorHAnsi" w:cs="Helvetica"/>
          <w:b/>
          <w:bCs/>
          <w:color w:val="333333"/>
          <w:sz w:val="28"/>
          <w:szCs w:val="28"/>
          <w:lang w:eastAsia="ru-RU"/>
        </w:rPr>
        <w:t xml:space="preserve">Цель занятия: </w:t>
      </w:r>
      <w:r w:rsidRPr="006B497C">
        <w:rPr>
          <w:rFonts w:asciiTheme="majorHAnsi" w:eastAsia="Times New Roman" w:hAnsiTheme="majorHAnsi" w:cs="Helvetica"/>
          <w:bCs/>
          <w:color w:val="333333"/>
          <w:sz w:val="28"/>
          <w:szCs w:val="28"/>
          <w:lang w:eastAsia="ru-RU"/>
        </w:rPr>
        <w:t>с</w:t>
      </w:r>
      <w:r w:rsidRPr="006B497C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формировать у учащихся представления о принципах и технологиях создания анимации</w:t>
      </w:r>
      <w:r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 текста в</w:t>
      </w:r>
      <w:r w:rsidRPr="006D5033">
        <w:rPr>
          <w:rFonts w:asciiTheme="majorHAnsi" w:hAnsiTheme="majorHAnsi"/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6D5033">
        <w:rPr>
          <w:rFonts w:asciiTheme="majorHAnsi" w:hAnsiTheme="majorHAnsi"/>
          <w:color w:val="222222"/>
          <w:sz w:val="28"/>
          <w:szCs w:val="28"/>
          <w:shd w:val="clear" w:color="auto" w:fill="FFFFFF"/>
        </w:rPr>
        <w:t>PowerPoint</w:t>
      </w:r>
      <w:proofErr w:type="spellEnd"/>
      <w:r w:rsidRPr="006D5033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.</w:t>
      </w:r>
    </w:p>
    <w:p w:rsidR="006D5033" w:rsidRPr="006B497C" w:rsidRDefault="006D5033" w:rsidP="006D5033">
      <w:pPr>
        <w:spacing w:after="0" w:line="240" w:lineRule="auto"/>
        <w:ind w:firstLine="709"/>
        <w:jc w:val="both"/>
        <w:rPr>
          <w:rFonts w:asciiTheme="majorHAnsi" w:eastAsia="Times New Roman" w:hAnsiTheme="majorHAnsi" w:cs="Helvetica"/>
          <w:b/>
          <w:bCs/>
          <w:color w:val="333333"/>
          <w:sz w:val="28"/>
          <w:szCs w:val="28"/>
          <w:lang w:eastAsia="ru-RU"/>
        </w:rPr>
      </w:pPr>
      <w:r w:rsidRPr="006B497C">
        <w:rPr>
          <w:rFonts w:asciiTheme="majorHAnsi" w:eastAsia="Times New Roman" w:hAnsiTheme="majorHAnsi" w:cs="Helvetica"/>
          <w:b/>
          <w:bCs/>
          <w:color w:val="333333"/>
          <w:sz w:val="28"/>
          <w:szCs w:val="28"/>
          <w:lang w:eastAsia="ru-RU"/>
        </w:rPr>
        <w:t xml:space="preserve">Задачи занятия: </w:t>
      </w:r>
    </w:p>
    <w:p w:rsidR="006D5033" w:rsidRPr="006B497C" w:rsidRDefault="006D5033" w:rsidP="006D5033">
      <w:pPr>
        <w:spacing w:after="0" w:line="240" w:lineRule="auto"/>
        <w:ind w:firstLine="709"/>
        <w:jc w:val="both"/>
        <w:rPr>
          <w:rFonts w:asciiTheme="majorHAnsi" w:eastAsia="Times New Roman" w:hAnsiTheme="majorHAnsi" w:cs="Helvetica"/>
          <w:bCs/>
          <w:i/>
          <w:color w:val="333333"/>
          <w:sz w:val="28"/>
          <w:szCs w:val="28"/>
          <w:lang w:eastAsia="ru-RU"/>
        </w:rPr>
      </w:pPr>
      <w:r w:rsidRPr="006B497C">
        <w:rPr>
          <w:rFonts w:asciiTheme="majorHAnsi" w:eastAsia="Times New Roman" w:hAnsiTheme="majorHAnsi" w:cs="Helvetica"/>
          <w:bCs/>
          <w:i/>
          <w:color w:val="333333"/>
          <w:sz w:val="28"/>
          <w:szCs w:val="28"/>
          <w:lang w:eastAsia="ru-RU"/>
        </w:rPr>
        <w:t>Образовательные:</w:t>
      </w:r>
    </w:p>
    <w:p w:rsidR="006D5033" w:rsidRPr="006B497C" w:rsidRDefault="006D5033" w:rsidP="006D5033">
      <w:pPr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</w:pPr>
      <w:r w:rsidRPr="006B497C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познакомить с технологиями и системами создания компьютерной анимации</w:t>
      </w:r>
      <w:r w:rsidRPr="006D5033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 </w:t>
      </w:r>
      <w:r w:rsidRPr="006B497C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для</w:t>
      </w:r>
      <w:r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 текста</w:t>
      </w:r>
      <w:r w:rsidRPr="006D5033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 </w:t>
      </w:r>
      <w:r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в</w:t>
      </w:r>
      <w:r w:rsidRPr="006D5033">
        <w:rPr>
          <w:rFonts w:asciiTheme="majorHAnsi" w:hAnsiTheme="majorHAnsi"/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6D5033">
        <w:rPr>
          <w:rFonts w:asciiTheme="majorHAnsi" w:hAnsiTheme="majorHAnsi"/>
          <w:color w:val="222222"/>
          <w:sz w:val="28"/>
          <w:szCs w:val="28"/>
          <w:shd w:val="clear" w:color="auto" w:fill="FFFFFF"/>
        </w:rPr>
        <w:t>PowerPoint</w:t>
      </w:r>
      <w:proofErr w:type="spellEnd"/>
      <w:r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.</w:t>
      </w:r>
    </w:p>
    <w:p w:rsidR="006D5033" w:rsidRPr="006B497C" w:rsidRDefault="006D5033" w:rsidP="006D5033">
      <w:pPr>
        <w:tabs>
          <w:tab w:val="left" w:pos="993"/>
        </w:tabs>
        <w:spacing w:after="0" w:line="240" w:lineRule="auto"/>
        <w:ind w:firstLine="709"/>
        <w:jc w:val="both"/>
        <w:rPr>
          <w:rFonts w:asciiTheme="majorHAnsi" w:eastAsia="Times New Roman" w:hAnsiTheme="majorHAnsi" w:cs="Helvetica"/>
          <w:bCs/>
          <w:i/>
          <w:color w:val="333333"/>
          <w:sz w:val="28"/>
          <w:szCs w:val="28"/>
          <w:lang w:eastAsia="ru-RU"/>
        </w:rPr>
      </w:pPr>
      <w:r w:rsidRPr="006B497C">
        <w:rPr>
          <w:rFonts w:asciiTheme="majorHAnsi" w:eastAsia="Times New Roman" w:hAnsiTheme="majorHAnsi" w:cs="Helvetica"/>
          <w:bCs/>
          <w:i/>
          <w:color w:val="333333"/>
          <w:sz w:val="28"/>
          <w:szCs w:val="28"/>
          <w:lang w:eastAsia="ru-RU"/>
        </w:rPr>
        <w:t>Развивающие:</w:t>
      </w:r>
    </w:p>
    <w:p w:rsidR="006D5033" w:rsidRPr="006D5033" w:rsidRDefault="006D5033" w:rsidP="006D5033">
      <w:pPr>
        <w:pStyle w:val="a7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</w:pPr>
      <w:r w:rsidRPr="006D5033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развить познавательные интересы, интеллектуальные и творческие способности; </w:t>
      </w:r>
    </w:p>
    <w:p w:rsidR="006D5033" w:rsidRPr="006D5033" w:rsidRDefault="006D5033" w:rsidP="006D5033">
      <w:pPr>
        <w:pStyle w:val="a7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</w:pPr>
      <w:r w:rsidRPr="006D5033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формировать информационную культуру </w:t>
      </w:r>
      <w:proofErr w:type="gramStart"/>
      <w:r w:rsidR="002231F0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об</w:t>
      </w:r>
      <w:r w:rsidRPr="006D5033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уча</w:t>
      </w:r>
      <w:r w:rsidR="002231F0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ю</w:t>
      </w:r>
      <w:r w:rsidRPr="006D5033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щихся</w:t>
      </w:r>
      <w:proofErr w:type="gramEnd"/>
      <w:r w:rsidRPr="006D5033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.</w:t>
      </w:r>
    </w:p>
    <w:p w:rsidR="006D5033" w:rsidRPr="006B497C" w:rsidRDefault="006D5033" w:rsidP="006D5033">
      <w:pPr>
        <w:tabs>
          <w:tab w:val="left" w:pos="993"/>
        </w:tabs>
        <w:spacing w:after="0" w:line="240" w:lineRule="auto"/>
        <w:ind w:firstLine="709"/>
        <w:jc w:val="both"/>
        <w:rPr>
          <w:rFonts w:asciiTheme="majorHAnsi" w:eastAsia="Times New Roman" w:hAnsiTheme="majorHAnsi" w:cs="Helvetica"/>
          <w:bCs/>
          <w:i/>
          <w:color w:val="333333"/>
          <w:sz w:val="28"/>
          <w:szCs w:val="28"/>
          <w:lang w:eastAsia="ru-RU"/>
        </w:rPr>
      </w:pPr>
      <w:r w:rsidRPr="006B497C">
        <w:rPr>
          <w:rFonts w:asciiTheme="majorHAnsi" w:eastAsia="Times New Roman" w:hAnsiTheme="majorHAnsi" w:cs="Helvetica"/>
          <w:bCs/>
          <w:i/>
          <w:color w:val="333333"/>
          <w:sz w:val="28"/>
          <w:szCs w:val="28"/>
          <w:lang w:eastAsia="ru-RU"/>
        </w:rPr>
        <w:t>Воспитательные:</w:t>
      </w:r>
    </w:p>
    <w:p w:rsidR="006D5033" w:rsidRPr="006D5033" w:rsidRDefault="006D5033" w:rsidP="006D5033">
      <w:pPr>
        <w:pStyle w:val="a7"/>
        <w:numPr>
          <w:ilvl w:val="0"/>
          <w:numId w:val="7"/>
        </w:numPr>
        <w:tabs>
          <w:tab w:val="left" w:pos="993"/>
        </w:tabs>
        <w:spacing w:after="0" w:line="240" w:lineRule="auto"/>
        <w:jc w:val="both"/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</w:pPr>
      <w:r w:rsidRPr="006D5033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воспитывать трудолюбие; формировать критическое мышление при восприятии, анализе и создании компьютерной анимации; </w:t>
      </w:r>
    </w:p>
    <w:p w:rsidR="006D5033" w:rsidRPr="006D5033" w:rsidRDefault="006D5033" w:rsidP="006D5033">
      <w:pPr>
        <w:pStyle w:val="a7"/>
        <w:numPr>
          <w:ilvl w:val="0"/>
          <w:numId w:val="7"/>
        </w:numPr>
        <w:tabs>
          <w:tab w:val="left" w:pos="993"/>
        </w:tabs>
        <w:spacing w:after="0" w:line="240" w:lineRule="auto"/>
        <w:jc w:val="both"/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</w:pPr>
      <w:r w:rsidRPr="006D5033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развивать навыки творческого самовыражения средствами компьютерной анимации, включающее умение претворять вербальное описание анимационного фильма (сценария) в его визуальный образ. </w:t>
      </w:r>
    </w:p>
    <w:p w:rsidR="006D5033" w:rsidRPr="006B497C" w:rsidRDefault="006D5033" w:rsidP="006D5033">
      <w:pPr>
        <w:tabs>
          <w:tab w:val="left" w:pos="993"/>
        </w:tabs>
        <w:spacing w:after="0" w:line="240" w:lineRule="auto"/>
        <w:ind w:firstLine="709"/>
        <w:jc w:val="both"/>
        <w:rPr>
          <w:rFonts w:asciiTheme="majorHAnsi" w:eastAsia="Times New Roman" w:hAnsiTheme="majorHAnsi" w:cs="Helvetica"/>
          <w:b/>
          <w:bCs/>
          <w:color w:val="333333"/>
          <w:sz w:val="28"/>
          <w:szCs w:val="28"/>
          <w:lang w:eastAsia="ru-RU"/>
        </w:rPr>
      </w:pPr>
      <w:r w:rsidRPr="006B497C">
        <w:rPr>
          <w:rFonts w:asciiTheme="majorHAnsi" w:eastAsia="Times New Roman" w:hAnsiTheme="majorHAnsi" w:cs="Helvetica"/>
          <w:b/>
          <w:bCs/>
          <w:color w:val="333333"/>
          <w:sz w:val="28"/>
          <w:szCs w:val="28"/>
          <w:lang w:eastAsia="ru-RU"/>
        </w:rPr>
        <w:t xml:space="preserve">Оборудование занятия: </w:t>
      </w:r>
    </w:p>
    <w:p w:rsidR="006D5033" w:rsidRDefault="006D5033" w:rsidP="006D5033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</w:pPr>
      <w:proofErr w:type="spellStart"/>
      <w:r w:rsidRPr="006B497C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Мультимедийный</w:t>
      </w:r>
      <w:proofErr w:type="spellEnd"/>
      <w:r w:rsidRPr="006B497C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 проектор.</w:t>
      </w:r>
    </w:p>
    <w:p w:rsidR="006D5033" w:rsidRPr="006D5033" w:rsidRDefault="006D5033" w:rsidP="006D5033">
      <w:pPr>
        <w:pStyle w:val="a7"/>
        <w:numPr>
          <w:ilvl w:val="0"/>
          <w:numId w:val="4"/>
        </w:numPr>
        <w:tabs>
          <w:tab w:val="left" w:pos="993"/>
        </w:tabs>
        <w:spacing w:after="0"/>
        <w:ind w:left="0" w:firstLine="709"/>
        <w:rPr>
          <w:rFonts w:asciiTheme="majorHAnsi" w:hAnsiTheme="majorHAnsi"/>
          <w:sz w:val="28"/>
          <w:szCs w:val="28"/>
        </w:rPr>
      </w:pPr>
      <w:r w:rsidRPr="006D5033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Видеоролик </w:t>
      </w:r>
      <w:hyperlink r:id="rId7" w:history="1">
        <w:r w:rsidRPr="006D5033">
          <w:rPr>
            <w:rStyle w:val="a3"/>
            <w:rFonts w:asciiTheme="majorHAnsi" w:hAnsiTheme="majorHAnsi"/>
            <w:sz w:val="28"/>
            <w:szCs w:val="28"/>
          </w:rPr>
          <w:t>http://pro88008.ru/powerpoint-video-urok-effekt-dvizheniya-teksta/</w:t>
        </w:r>
      </w:hyperlink>
    </w:p>
    <w:p w:rsidR="006D5033" w:rsidRPr="006D5033" w:rsidRDefault="006D5033" w:rsidP="006D5033">
      <w:pPr>
        <w:numPr>
          <w:ilvl w:val="0"/>
          <w:numId w:val="4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Theme="majorHAnsi" w:eastAsia="Times New Roman" w:hAnsiTheme="majorHAnsi" w:cs="Helvetica"/>
          <w:b/>
          <w:bCs/>
          <w:color w:val="333333"/>
          <w:sz w:val="28"/>
          <w:szCs w:val="28"/>
          <w:lang w:eastAsia="ru-RU"/>
        </w:rPr>
      </w:pPr>
      <w:r w:rsidRPr="006B497C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Раздаточный материал для каждого обучающегося: </w:t>
      </w:r>
      <w:r w:rsidR="000855FE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практическая работа.</w:t>
      </w:r>
    </w:p>
    <w:p w:rsidR="006D5033" w:rsidRPr="006B497C" w:rsidRDefault="006D5033" w:rsidP="006D5033">
      <w:pPr>
        <w:spacing w:after="0" w:line="240" w:lineRule="auto"/>
        <w:ind w:firstLine="709"/>
        <w:jc w:val="both"/>
        <w:rPr>
          <w:rFonts w:asciiTheme="majorHAnsi" w:eastAsia="Times New Roman" w:hAnsiTheme="majorHAnsi" w:cs="Helvetica"/>
          <w:b/>
          <w:bCs/>
          <w:color w:val="333333"/>
          <w:sz w:val="28"/>
          <w:szCs w:val="28"/>
          <w:lang w:eastAsia="ru-RU"/>
        </w:rPr>
      </w:pPr>
      <w:r w:rsidRPr="006B497C">
        <w:rPr>
          <w:rFonts w:asciiTheme="majorHAnsi" w:eastAsia="Times New Roman" w:hAnsiTheme="majorHAnsi" w:cs="Helvetica"/>
          <w:b/>
          <w:bCs/>
          <w:color w:val="333333"/>
          <w:sz w:val="28"/>
          <w:szCs w:val="28"/>
          <w:lang w:eastAsia="ru-RU"/>
        </w:rPr>
        <w:t>План занятия:</w:t>
      </w:r>
    </w:p>
    <w:p w:rsidR="006D5033" w:rsidRPr="006B497C" w:rsidRDefault="006D5033" w:rsidP="006D5033">
      <w:pPr>
        <w:pStyle w:val="a7"/>
        <w:numPr>
          <w:ilvl w:val="0"/>
          <w:numId w:val="5"/>
        </w:numPr>
        <w:spacing w:after="0" w:line="240" w:lineRule="auto"/>
        <w:ind w:left="993" w:hanging="142"/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</w:pPr>
      <w:r w:rsidRPr="006B497C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Организационный момент. Постановка цели занятия.</w:t>
      </w:r>
    </w:p>
    <w:p w:rsidR="006D5033" w:rsidRDefault="006D5033" w:rsidP="006D5033">
      <w:pPr>
        <w:pStyle w:val="a7"/>
        <w:numPr>
          <w:ilvl w:val="0"/>
          <w:numId w:val="5"/>
        </w:numPr>
        <w:spacing w:after="0" w:line="240" w:lineRule="auto"/>
        <w:ind w:left="993" w:hanging="142"/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</w:pPr>
      <w:r w:rsidRPr="006B497C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Объяснение нового материала</w:t>
      </w:r>
      <w:r w:rsidRPr="006B497C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br/>
        <w:t>1</w:t>
      </w:r>
      <w:r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. Показ видеоролика  «Эффект движения текста»</w:t>
      </w:r>
    </w:p>
    <w:p w:rsidR="006D5033" w:rsidRPr="006D5033" w:rsidRDefault="006D5033" w:rsidP="006D5033">
      <w:pPr>
        <w:pStyle w:val="a7"/>
        <w:numPr>
          <w:ilvl w:val="0"/>
          <w:numId w:val="5"/>
        </w:numPr>
        <w:spacing w:after="0" w:line="240" w:lineRule="auto"/>
        <w:ind w:left="993" w:hanging="142"/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</w:pPr>
      <w:r w:rsidRPr="006D5033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Закрепление нового материала.</w:t>
      </w:r>
      <w:r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 Практическая работа.</w:t>
      </w:r>
    </w:p>
    <w:p w:rsidR="006D5033" w:rsidRPr="006B497C" w:rsidRDefault="006D5033" w:rsidP="006D5033">
      <w:pPr>
        <w:pStyle w:val="a7"/>
        <w:numPr>
          <w:ilvl w:val="0"/>
          <w:numId w:val="5"/>
        </w:numPr>
        <w:spacing w:after="0" w:line="240" w:lineRule="auto"/>
        <w:ind w:left="993" w:hanging="142"/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</w:pPr>
      <w:r w:rsidRPr="006B497C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Подведение итога учебного занятия.</w:t>
      </w:r>
    </w:p>
    <w:p w:rsidR="006D5033" w:rsidRPr="006B497C" w:rsidRDefault="006D5033" w:rsidP="006D5033">
      <w:pPr>
        <w:spacing w:after="0" w:line="240" w:lineRule="auto"/>
        <w:ind w:firstLine="709"/>
        <w:jc w:val="center"/>
        <w:rPr>
          <w:rFonts w:asciiTheme="majorHAnsi" w:eastAsia="Times New Roman" w:hAnsiTheme="majorHAnsi" w:cs="Helvetica"/>
          <w:b/>
          <w:bCs/>
          <w:color w:val="333333"/>
          <w:sz w:val="28"/>
          <w:szCs w:val="28"/>
          <w:lang w:eastAsia="ru-RU"/>
        </w:rPr>
      </w:pPr>
      <w:r w:rsidRPr="006B497C">
        <w:rPr>
          <w:rFonts w:asciiTheme="majorHAnsi" w:eastAsia="Times New Roman" w:hAnsiTheme="majorHAnsi" w:cs="Helvetica"/>
          <w:b/>
          <w:bCs/>
          <w:color w:val="333333"/>
          <w:sz w:val="28"/>
          <w:szCs w:val="28"/>
          <w:lang w:eastAsia="ru-RU"/>
        </w:rPr>
        <w:t>Ход занятия</w:t>
      </w:r>
    </w:p>
    <w:p w:rsidR="006D5033" w:rsidRPr="006B497C" w:rsidRDefault="006D5033" w:rsidP="006D5033">
      <w:pPr>
        <w:spacing w:after="0" w:line="240" w:lineRule="auto"/>
        <w:ind w:firstLine="709"/>
        <w:jc w:val="both"/>
        <w:rPr>
          <w:rFonts w:asciiTheme="majorHAnsi" w:eastAsia="Times New Roman" w:hAnsiTheme="majorHAnsi" w:cs="Helvetica"/>
          <w:b/>
          <w:bCs/>
          <w:color w:val="333333"/>
          <w:sz w:val="28"/>
          <w:szCs w:val="28"/>
          <w:lang w:eastAsia="ru-RU"/>
        </w:rPr>
      </w:pPr>
      <w:r w:rsidRPr="006B497C">
        <w:rPr>
          <w:rFonts w:asciiTheme="majorHAnsi" w:eastAsia="Times New Roman" w:hAnsiTheme="majorHAnsi" w:cs="Helvetica"/>
          <w:b/>
          <w:bCs/>
          <w:color w:val="333333"/>
          <w:sz w:val="28"/>
          <w:szCs w:val="28"/>
          <w:lang w:eastAsia="ru-RU"/>
        </w:rPr>
        <w:t>I. Организационный момент. Постановка цели</w:t>
      </w:r>
      <w:r w:rsidR="000855FE">
        <w:rPr>
          <w:rFonts w:asciiTheme="majorHAnsi" w:eastAsia="Times New Roman" w:hAnsiTheme="majorHAnsi" w:cs="Helvetica"/>
          <w:b/>
          <w:bCs/>
          <w:color w:val="333333"/>
          <w:sz w:val="28"/>
          <w:szCs w:val="28"/>
          <w:lang w:eastAsia="ru-RU"/>
        </w:rPr>
        <w:t xml:space="preserve"> занятия</w:t>
      </w:r>
      <w:r w:rsidRPr="006B497C">
        <w:rPr>
          <w:rFonts w:asciiTheme="majorHAnsi" w:eastAsia="Times New Roman" w:hAnsiTheme="majorHAnsi" w:cs="Helvetica"/>
          <w:b/>
          <w:bCs/>
          <w:color w:val="333333"/>
          <w:sz w:val="28"/>
          <w:szCs w:val="28"/>
          <w:lang w:eastAsia="ru-RU"/>
        </w:rPr>
        <w:t xml:space="preserve">. </w:t>
      </w:r>
    </w:p>
    <w:p w:rsidR="006D5033" w:rsidRDefault="006D5033" w:rsidP="006D5033">
      <w:pPr>
        <w:spacing w:after="0" w:line="240" w:lineRule="auto"/>
        <w:ind w:firstLine="709"/>
        <w:jc w:val="both"/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</w:pPr>
      <w:r w:rsidRPr="006B497C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Педагог приветствует учащихся. </w:t>
      </w:r>
      <w:r w:rsidR="000855FE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Отмечает присутствующих и отсутствующих.</w:t>
      </w:r>
    </w:p>
    <w:p w:rsidR="000855FE" w:rsidRPr="000855FE" w:rsidRDefault="000855FE" w:rsidP="006D5033">
      <w:pPr>
        <w:spacing w:after="0" w:line="240" w:lineRule="auto"/>
        <w:ind w:firstLine="709"/>
        <w:jc w:val="both"/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</w:pPr>
      <w:r w:rsidRPr="000855FE">
        <w:rPr>
          <w:rFonts w:asciiTheme="majorHAnsi" w:eastAsia="Times New Roman" w:hAnsiTheme="majorHAnsi" w:cs="Helvetica"/>
          <w:b/>
          <w:color w:val="333333"/>
          <w:sz w:val="28"/>
          <w:szCs w:val="28"/>
          <w:lang w:val="en-US" w:eastAsia="ru-RU"/>
        </w:rPr>
        <w:t>II</w:t>
      </w:r>
      <w:r w:rsidRPr="000855FE"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>. Объяснение нового материала</w:t>
      </w:r>
      <w:r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>.</w:t>
      </w:r>
    </w:p>
    <w:p w:rsidR="006D5033" w:rsidRPr="000855FE" w:rsidRDefault="000855FE" w:rsidP="000855FE">
      <w:pPr>
        <w:spacing w:after="0" w:line="240" w:lineRule="auto"/>
        <w:ind w:firstLine="709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color w:val="222222"/>
          <w:sz w:val="28"/>
          <w:szCs w:val="28"/>
          <w:shd w:val="clear" w:color="auto" w:fill="FFFFFF"/>
        </w:rPr>
        <w:t>Сегодня я вам покажу в</w:t>
      </w:r>
      <w:r w:rsidR="006D5033" w:rsidRPr="000855FE">
        <w:rPr>
          <w:rFonts w:asciiTheme="majorHAnsi" w:hAnsiTheme="majorHAnsi"/>
          <w:color w:val="222222"/>
          <w:sz w:val="28"/>
          <w:szCs w:val="28"/>
          <w:shd w:val="clear" w:color="auto" w:fill="FFFFFF"/>
        </w:rPr>
        <w:t>идео урок о создании в</w:t>
      </w:r>
      <w:r w:rsidR="006D5033" w:rsidRPr="000855FE">
        <w:rPr>
          <w:rStyle w:val="apple-converted-space"/>
          <w:rFonts w:asciiTheme="majorHAnsi" w:hAnsiTheme="majorHAnsi"/>
          <w:color w:val="222222"/>
          <w:sz w:val="28"/>
          <w:szCs w:val="28"/>
          <w:shd w:val="clear" w:color="auto" w:fill="FFFFFF"/>
        </w:rPr>
        <w:t> </w:t>
      </w:r>
      <w:proofErr w:type="spellStart"/>
      <w:r w:rsidR="006D5033" w:rsidRPr="000855FE">
        <w:rPr>
          <w:rStyle w:val="a6"/>
          <w:rFonts w:asciiTheme="majorHAnsi" w:hAnsiTheme="majorHAnsi"/>
          <w:color w:val="222222"/>
          <w:sz w:val="28"/>
          <w:szCs w:val="28"/>
          <w:shd w:val="clear" w:color="auto" w:fill="FFFFFF"/>
        </w:rPr>
        <w:t>PowerPoint</w:t>
      </w:r>
      <w:proofErr w:type="spellEnd"/>
      <w:r w:rsidR="006D5033" w:rsidRPr="000855FE">
        <w:rPr>
          <w:rStyle w:val="a6"/>
          <w:rFonts w:asciiTheme="majorHAnsi" w:hAnsiTheme="majorHAnsi"/>
          <w:color w:val="222222"/>
          <w:sz w:val="28"/>
          <w:szCs w:val="28"/>
          <w:shd w:val="clear" w:color="auto" w:fill="FFFFFF"/>
        </w:rPr>
        <w:t xml:space="preserve"> эффекта движения текста</w:t>
      </w:r>
      <w:r w:rsidR="006D5033" w:rsidRPr="000855FE">
        <w:rPr>
          <w:rStyle w:val="apple-converted-space"/>
          <w:rFonts w:asciiTheme="majorHAnsi" w:hAnsiTheme="majorHAnsi"/>
          <w:color w:val="222222"/>
          <w:sz w:val="28"/>
          <w:szCs w:val="28"/>
          <w:shd w:val="clear" w:color="auto" w:fill="FFFFFF"/>
        </w:rPr>
        <w:t> </w:t>
      </w:r>
      <w:r w:rsidR="006D5033" w:rsidRPr="000855FE">
        <w:rPr>
          <w:rFonts w:asciiTheme="majorHAnsi" w:hAnsiTheme="majorHAnsi"/>
          <w:color w:val="222222"/>
          <w:sz w:val="28"/>
          <w:szCs w:val="28"/>
          <w:shd w:val="clear" w:color="auto" w:fill="FFFFFF"/>
        </w:rPr>
        <w:t xml:space="preserve">на фоне звездного неба. </w:t>
      </w:r>
      <w:r>
        <w:rPr>
          <w:rFonts w:asciiTheme="majorHAnsi" w:hAnsiTheme="majorHAnsi"/>
          <w:color w:val="222222"/>
          <w:sz w:val="28"/>
          <w:szCs w:val="28"/>
          <w:shd w:val="clear" w:color="auto" w:fill="FFFFFF"/>
        </w:rPr>
        <w:t>Мы нау</w:t>
      </w:r>
      <w:r w:rsidR="006D5033" w:rsidRPr="000855FE">
        <w:rPr>
          <w:rFonts w:asciiTheme="majorHAnsi" w:hAnsiTheme="majorHAnsi"/>
          <w:color w:val="222222"/>
          <w:sz w:val="28"/>
          <w:szCs w:val="28"/>
          <w:shd w:val="clear" w:color="auto" w:fill="FFFFFF"/>
        </w:rPr>
        <w:t xml:space="preserve">чимся достигать эффекта полета в космическом пространстве. </w:t>
      </w:r>
      <w:r>
        <w:rPr>
          <w:rFonts w:asciiTheme="majorHAnsi" w:hAnsiTheme="majorHAnsi"/>
          <w:color w:val="222222"/>
          <w:sz w:val="28"/>
          <w:szCs w:val="28"/>
          <w:shd w:val="clear" w:color="auto" w:fill="FFFFFF"/>
        </w:rPr>
        <w:t>Нау</w:t>
      </w:r>
      <w:r w:rsidR="006D5033" w:rsidRPr="000855FE">
        <w:rPr>
          <w:rFonts w:asciiTheme="majorHAnsi" w:hAnsiTheme="majorHAnsi"/>
          <w:color w:val="222222"/>
          <w:sz w:val="28"/>
          <w:szCs w:val="28"/>
          <w:shd w:val="clear" w:color="auto" w:fill="FFFFFF"/>
        </w:rPr>
        <w:t>чимся достигать эффекта постепенного появления текста, его передвижения по экрану и постепенного угасания. Секретов нет, все очень просто!</w:t>
      </w:r>
      <w:r>
        <w:rPr>
          <w:rFonts w:asciiTheme="majorHAnsi" w:hAnsiTheme="majorHAnsi"/>
          <w:color w:val="222222"/>
          <w:sz w:val="28"/>
          <w:szCs w:val="28"/>
          <w:shd w:val="clear" w:color="auto" w:fill="FFFFFF"/>
        </w:rPr>
        <w:t xml:space="preserve"> </w:t>
      </w:r>
      <w:r w:rsidR="006D5033" w:rsidRPr="000855FE">
        <w:rPr>
          <w:rFonts w:asciiTheme="majorHAnsi" w:hAnsiTheme="majorHAnsi"/>
          <w:color w:val="222222"/>
          <w:sz w:val="28"/>
          <w:szCs w:val="28"/>
          <w:shd w:val="clear" w:color="auto" w:fill="FFFFFF"/>
        </w:rPr>
        <w:t xml:space="preserve">Программа </w:t>
      </w:r>
      <w:proofErr w:type="spellStart"/>
      <w:r w:rsidR="006D5033" w:rsidRPr="000855FE">
        <w:rPr>
          <w:rFonts w:asciiTheme="majorHAnsi" w:hAnsiTheme="majorHAnsi"/>
          <w:color w:val="222222"/>
          <w:sz w:val="28"/>
          <w:szCs w:val="28"/>
          <w:shd w:val="clear" w:color="auto" w:fill="FFFFFF"/>
        </w:rPr>
        <w:t>PowerPoint</w:t>
      </w:r>
      <w:proofErr w:type="spellEnd"/>
      <w:r w:rsidR="006D5033" w:rsidRPr="000855FE">
        <w:rPr>
          <w:rFonts w:asciiTheme="majorHAnsi" w:hAnsiTheme="majorHAnsi"/>
          <w:color w:val="222222"/>
          <w:sz w:val="28"/>
          <w:szCs w:val="28"/>
          <w:shd w:val="clear" w:color="auto" w:fill="FFFFFF"/>
        </w:rPr>
        <w:t xml:space="preserve"> обычно применяется для создания презентаций. Для этого можно использовать такой инструмент </w:t>
      </w:r>
      <w:proofErr w:type="spellStart"/>
      <w:r w:rsidR="006D5033" w:rsidRPr="000855FE">
        <w:rPr>
          <w:rFonts w:asciiTheme="majorHAnsi" w:hAnsiTheme="majorHAnsi"/>
          <w:color w:val="222222"/>
          <w:sz w:val="28"/>
          <w:szCs w:val="28"/>
          <w:shd w:val="clear" w:color="auto" w:fill="FFFFFF"/>
        </w:rPr>
        <w:lastRenderedPageBreak/>
        <w:t>PowerPoint</w:t>
      </w:r>
      <w:proofErr w:type="spellEnd"/>
      <w:r w:rsidR="006D5033" w:rsidRPr="000855FE">
        <w:rPr>
          <w:rFonts w:asciiTheme="majorHAnsi" w:hAnsiTheme="majorHAnsi"/>
          <w:color w:val="222222"/>
          <w:sz w:val="28"/>
          <w:szCs w:val="28"/>
          <w:shd w:val="clear" w:color="auto" w:fill="FFFFFF"/>
        </w:rPr>
        <w:t>, как анимацию. Анимировать можно рисунки, графические объекты и текст.</w:t>
      </w:r>
    </w:p>
    <w:p w:rsidR="000855FE" w:rsidRPr="006D5033" w:rsidRDefault="000855FE" w:rsidP="000855FE">
      <w:pPr>
        <w:pStyle w:val="a7"/>
        <w:tabs>
          <w:tab w:val="left" w:pos="993"/>
        </w:tabs>
        <w:spacing w:after="0"/>
        <w:ind w:left="709"/>
        <w:rPr>
          <w:rFonts w:asciiTheme="majorHAnsi" w:hAnsiTheme="majorHAnsi"/>
          <w:sz w:val="28"/>
          <w:szCs w:val="28"/>
        </w:rPr>
      </w:pPr>
      <w:r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(</w:t>
      </w:r>
      <w:r w:rsidRPr="006D5033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Видеоролик </w:t>
      </w:r>
      <w:hyperlink r:id="rId8" w:history="1">
        <w:r w:rsidRPr="006D5033">
          <w:rPr>
            <w:rStyle w:val="a3"/>
            <w:rFonts w:asciiTheme="majorHAnsi" w:hAnsiTheme="majorHAnsi"/>
            <w:sz w:val="28"/>
            <w:szCs w:val="28"/>
          </w:rPr>
          <w:t>http://pro88008.ru/powerpoint-video-urok-effekt-dvizheniya-teksta/</w:t>
        </w:r>
      </w:hyperlink>
      <w:r>
        <w:rPr>
          <w:rFonts w:asciiTheme="majorHAnsi" w:hAnsiTheme="majorHAnsi"/>
          <w:sz w:val="28"/>
          <w:szCs w:val="28"/>
        </w:rPr>
        <w:t>)</w:t>
      </w:r>
    </w:p>
    <w:p w:rsidR="000855FE" w:rsidRDefault="006D5033" w:rsidP="000855F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418897" cy="2485016"/>
            <wp:effectExtent l="19050" t="0" r="70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065" cy="248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5FE" w:rsidRPr="000855FE" w:rsidRDefault="000855FE" w:rsidP="002231F0">
      <w:pPr>
        <w:pStyle w:val="a7"/>
        <w:numPr>
          <w:ilvl w:val="1"/>
          <w:numId w:val="4"/>
        </w:numPr>
        <w:spacing w:after="0" w:line="240" w:lineRule="auto"/>
        <w:ind w:left="1560"/>
        <w:jc w:val="both"/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</w:pPr>
      <w:r w:rsidRPr="000855FE"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>Закрепление нового материала.</w:t>
      </w:r>
      <w:r w:rsidR="002231F0"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 xml:space="preserve"> Практическая работа (раздаточный материал)</w:t>
      </w:r>
    </w:p>
    <w:p w:rsidR="002231F0" w:rsidRDefault="002231F0" w:rsidP="002231F0">
      <w:pPr>
        <w:shd w:val="clear" w:color="auto" w:fill="FFFFFF"/>
        <w:spacing w:after="0" w:line="240" w:lineRule="auto"/>
        <w:ind w:left="360"/>
        <w:jc w:val="center"/>
        <w:outlineLvl w:val="1"/>
        <w:rPr>
          <w:rFonts w:asciiTheme="majorHAnsi" w:eastAsia="Times New Roman" w:hAnsiTheme="majorHAnsi" w:cs="Arial"/>
          <w:b/>
          <w:color w:val="000000"/>
          <w:sz w:val="32"/>
          <w:szCs w:val="32"/>
          <w:lang w:eastAsia="ru-RU"/>
        </w:rPr>
      </w:pPr>
    </w:p>
    <w:p w:rsidR="002231F0" w:rsidRPr="002231F0" w:rsidRDefault="002231F0" w:rsidP="002231F0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Theme="majorHAnsi" w:eastAsia="Times New Roman" w:hAnsiTheme="majorHAnsi" w:cs="Arial"/>
          <w:b/>
          <w:color w:val="000000"/>
          <w:sz w:val="24"/>
          <w:szCs w:val="24"/>
          <w:lang w:eastAsia="ru-RU"/>
        </w:rPr>
      </w:pPr>
      <w:r w:rsidRPr="002231F0">
        <w:rPr>
          <w:rFonts w:asciiTheme="majorHAnsi" w:hAnsiTheme="majorHAnsi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4834255</wp:posOffset>
            </wp:positionH>
            <wp:positionV relativeFrom="paragraph">
              <wp:posOffset>53340</wp:posOffset>
            </wp:positionV>
            <wp:extent cx="1336040" cy="1333500"/>
            <wp:effectExtent l="19050" t="0" r="0" b="0"/>
            <wp:wrapThrough wrapText="bothSides">
              <wp:wrapPolygon edited="0">
                <wp:start x="-308" y="0"/>
                <wp:lineTo x="-308" y="21291"/>
                <wp:lineTo x="21559" y="21291"/>
                <wp:lineTo x="21559" y="0"/>
                <wp:lineTo x="-308" y="0"/>
              </wp:wrapPolygon>
            </wp:wrapThrough>
            <wp:docPr id="2" name="Рисунок 1" descr="Мигание текста в PowerPo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игание текста в PowerPoint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231F0">
        <w:rPr>
          <w:rFonts w:asciiTheme="majorHAnsi" w:eastAsia="Times New Roman" w:hAnsiTheme="majorHAnsi" w:cs="Arial"/>
          <w:b/>
          <w:color w:val="000000"/>
          <w:sz w:val="24"/>
          <w:szCs w:val="24"/>
          <w:lang w:eastAsia="ru-RU"/>
        </w:rPr>
        <w:t>Практическая работа</w:t>
      </w:r>
    </w:p>
    <w:p w:rsidR="002231F0" w:rsidRPr="002231F0" w:rsidRDefault="002231F0" w:rsidP="002231F0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Theme="majorHAnsi" w:eastAsia="Times New Roman" w:hAnsiTheme="majorHAnsi" w:cs="Arial"/>
          <w:b/>
          <w:color w:val="000000"/>
          <w:sz w:val="24"/>
          <w:szCs w:val="24"/>
          <w:lang w:eastAsia="ru-RU"/>
        </w:rPr>
      </w:pPr>
      <w:r w:rsidRPr="002231F0">
        <w:rPr>
          <w:rFonts w:asciiTheme="majorHAnsi" w:eastAsia="Times New Roman" w:hAnsiTheme="majorHAnsi" w:cs="Arial"/>
          <w:b/>
          <w:color w:val="000000"/>
          <w:sz w:val="24"/>
          <w:szCs w:val="24"/>
          <w:lang w:eastAsia="ru-RU"/>
        </w:rPr>
        <w:t>«</w:t>
      </w:r>
      <w:hyperlink r:id="rId11" w:tooltip=" Мигание текста в PowerPoint" w:history="1">
        <w:r w:rsidRPr="002231F0">
          <w:rPr>
            <w:rFonts w:asciiTheme="majorHAnsi" w:eastAsia="Times New Roman" w:hAnsiTheme="majorHAnsi" w:cs="Arial"/>
            <w:b/>
            <w:color w:val="232F01"/>
            <w:sz w:val="24"/>
            <w:szCs w:val="24"/>
            <w:lang w:eastAsia="ru-RU"/>
          </w:rPr>
          <w:t xml:space="preserve">Мигание текста в </w:t>
        </w:r>
        <w:proofErr w:type="spellStart"/>
        <w:r w:rsidRPr="002231F0">
          <w:rPr>
            <w:rFonts w:asciiTheme="majorHAnsi" w:eastAsia="Times New Roman" w:hAnsiTheme="majorHAnsi" w:cs="Arial"/>
            <w:b/>
            <w:color w:val="232F01"/>
            <w:sz w:val="24"/>
            <w:szCs w:val="24"/>
            <w:lang w:eastAsia="ru-RU"/>
          </w:rPr>
          <w:t>PowerPoint</w:t>
        </w:r>
        <w:proofErr w:type="spellEnd"/>
      </w:hyperlink>
      <w:r w:rsidRPr="002231F0">
        <w:rPr>
          <w:rFonts w:asciiTheme="majorHAnsi" w:eastAsia="Times New Roman" w:hAnsiTheme="majorHAnsi" w:cs="Arial"/>
          <w:b/>
          <w:color w:val="000000"/>
          <w:sz w:val="24"/>
          <w:szCs w:val="24"/>
          <w:lang w:eastAsia="ru-RU"/>
        </w:rPr>
        <w:t>»</w:t>
      </w:r>
    </w:p>
    <w:p w:rsidR="002231F0" w:rsidRPr="002231F0" w:rsidRDefault="002231F0" w:rsidP="002231F0">
      <w:pPr>
        <w:shd w:val="clear" w:color="auto" w:fill="FFFFFF"/>
        <w:spacing w:after="0" w:line="240" w:lineRule="auto"/>
        <w:ind w:left="360"/>
        <w:jc w:val="both"/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</w:pP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 xml:space="preserve">Если при создании презентации вам нужно  сделать заголовок слайда или какой-то участок текста мигающим, то в </w:t>
      </w:r>
      <w:proofErr w:type="spellStart"/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PowerPoint</w:t>
      </w:r>
      <w:proofErr w:type="spellEnd"/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 xml:space="preserve"> добиться  этого довольно просто</w:t>
      </w:r>
    </w:p>
    <w:p w:rsidR="002231F0" w:rsidRPr="002231F0" w:rsidRDefault="002231F0" w:rsidP="002231F0">
      <w:pPr>
        <w:shd w:val="clear" w:color="auto" w:fill="FFFFFF"/>
        <w:spacing w:after="0" w:line="240" w:lineRule="auto"/>
        <w:ind w:left="360"/>
        <w:jc w:val="both"/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</w:pP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Достаточно применить  эффект анимации </w:t>
      </w:r>
      <w:r w:rsidRPr="002231F0">
        <w:rPr>
          <w:rFonts w:asciiTheme="majorHAnsi" w:eastAsia="Times New Roman" w:hAnsiTheme="majorHAnsi" w:cs="Arial"/>
          <w:b/>
          <w:bCs/>
          <w:color w:val="202020"/>
          <w:sz w:val="24"/>
          <w:szCs w:val="24"/>
          <w:lang w:eastAsia="ru-RU"/>
        </w:rPr>
        <w:t>Пульсация</w:t>
      </w: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 для любого текстового поля.</w:t>
      </w:r>
    </w:p>
    <w:p w:rsidR="002231F0" w:rsidRPr="002231F0" w:rsidRDefault="002231F0" w:rsidP="002231F0">
      <w:pPr>
        <w:shd w:val="clear" w:color="auto" w:fill="FFFFFF"/>
        <w:spacing w:after="0" w:line="240" w:lineRule="auto"/>
        <w:ind w:left="360"/>
        <w:jc w:val="both"/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</w:pP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Чтобы сделать текст мигающим (мерцающим) нужно выполнить следующие шаги:</w:t>
      </w:r>
    </w:p>
    <w:p w:rsidR="002231F0" w:rsidRPr="002231F0" w:rsidRDefault="002231F0" w:rsidP="002231F0">
      <w:pPr>
        <w:shd w:val="clear" w:color="auto" w:fill="FFFFFF"/>
        <w:spacing w:after="0" w:line="240" w:lineRule="auto"/>
        <w:ind w:left="360"/>
        <w:jc w:val="both"/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</w:pP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1. Создайте новый слайд. Введите заголовок слайда или сделайте надпись, к которой требуется применить эффект анимации текста.  Выделите эту надпись левой кнопкой мыши.</w:t>
      </w:r>
    </w:p>
    <w:p w:rsidR="002231F0" w:rsidRPr="002231F0" w:rsidRDefault="002231F0" w:rsidP="002231F0">
      <w:pPr>
        <w:shd w:val="clear" w:color="auto" w:fill="FFFFFF"/>
        <w:spacing w:after="0" w:line="240" w:lineRule="auto"/>
        <w:ind w:left="360"/>
        <w:jc w:val="both"/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</w:pP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2. Перейдите на вкладку</w:t>
      </w:r>
      <w:r w:rsidRPr="002231F0">
        <w:rPr>
          <w:rFonts w:asciiTheme="majorHAnsi" w:eastAsia="Times New Roman" w:hAnsiTheme="majorHAnsi" w:cs="Arial"/>
          <w:b/>
          <w:bCs/>
          <w:i/>
          <w:iCs/>
          <w:color w:val="202020"/>
          <w:sz w:val="24"/>
          <w:szCs w:val="24"/>
          <w:lang w:eastAsia="ru-RU"/>
        </w:rPr>
        <w:t> Анимация.</w:t>
      </w:r>
    </w:p>
    <w:p w:rsidR="002231F0" w:rsidRPr="002231F0" w:rsidRDefault="002231F0" w:rsidP="002231F0">
      <w:pPr>
        <w:shd w:val="clear" w:color="auto" w:fill="FFFFFF"/>
        <w:spacing w:after="0" w:line="240" w:lineRule="auto"/>
        <w:ind w:left="360"/>
        <w:jc w:val="both"/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</w:pP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3. В группе доступных эффектов выберите </w:t>
      </w:r>
      <w:r w:rsidRPr="002231F0">
        <w:rPr>
          <w:rFonts w:asciiTheme="majorHAnsi" w:eastAsia="Times New Roman" w:hAnsiTheme="majorHAnsi" w:cs="Arial"/>
          <w:b/>
          <w:bCs/>
          <w:i/>
          <w:iCs/>
          <w:color w:val="202020"/>
          <w:sz w:val="24"/>
          <w:szCs w:val="24"/>
          <w:lang w:eastAsia="ru-RU"/>
        </w:rPr>
        <w:t>Пульсация</w:t>
      </w: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.</w:t>
      </w:r>
    </w:p>
    <w:p w:rsidR="002231F0" w:rsidRPr="002231F0" w:rsidRDefault="002231F0" w:rsidP="002231F0">
      <w:pPr>
        <w:shd w:val="clear" w:color="auto" w:fill="FFFFFF"/>
        <w:spacing w:after="0" w:line="240" w:lineRule="auto"/>
        <w:ind w:left="360"/>
        <w:jc w:val="both"/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</w:pP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Если нужен только «одноразовый» эффект мерцания текста или заголовка, то на этом этапе нашу задачу можно считать выполненной.</w:t>
      </w:r>
    </w:p>
    <w:p w:rsidR="002231F0" w:rsidRPr="002231F0" w:rsidRDefault="002231F0" w:rsidP="002231F0">
      <w:pPr>
        <w:shd w:val="clear" w:color="auto" w:fill="FFFFFF"/>
        <w:spacing w:after="0" w:line="240" w:lineRule="auto"/>
        <w:ind w:left="360"/>
        <w:jc w:val="both"/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</w:pPr>
      <w:r w:rsidRPr="002231F0">
        <w:rPr>
          <w:rFonts w:asciiTheme="majorHAnsi" w:eastAsia="Times New Roman" w:hAnsiTheme="majorHAnsi" w:cs="Arial"/>
          <w:i/>
          <w:iCs/>
          <w:color w:val="202020"/>
          <w:sz w:val="24"/>
          <w:szCs w:val="24"/>
          <w:lang w:eastAsia="ru-RU"/>
        </w:rPr>
        <w:t>Для увеличения изображения кликните на него.</w:t>
      </w:r>
    </w:p>
    <w:p w:rsidR="002231F0" w:rsidRPr="002231F0" w:rsidRDefault="002231F0" w:rsidP="002231F0">
      <w:pPr>
        <w:shd w:val="clear" w:color="auto" w:fill="FFFFFF"/>
        <w:spacing w:after="0" w:line="240" w:lineRule="auto"/>
        <w:ind w:left="360"/>
        <w:jc w:val="center"/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</w:pPr>
      <w:r w:rsidRPr="002231F0">
        <w:rPr>
          <w:noProof/>
          <w:lang w:eastAsia="ru-RU"/>
        </w:rPr>
        <w:drawing>
          <wp:inline distT="0" distB="0" distL="0" distR="0">
            <wp:extent cx="2610934" cy="1592193"/>
            <wp:effectExtent l="19050" t="0" r="0" b="0"/>
            <wp:docPr id="3" name="Рисунок 2" descr="Мигание текста в PowerPoint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игание текста в PowerPoint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166" cy="1592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1F0" w:rsidRPr="002231F0" w:rsidRDefault="002231F0" w:rsidP="002231F0">
      <w:pPr>
        <w:shd w:val="clear" w:color="auto" w:fill="FFFFFF"/>
        <w:spacing w:after="0" w:line="240" w:lineRule="auto"/>
        <w:ind w:left="360"/>
        <w:jc w:val="both"/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</w:pP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Если же нужно сделать так, чтобы выбранный участок текста </w:t>
      </w:r>
      <w:r w:rsidRPr="002231F0">
        <w:rPr>
          <w:rFonts w:asciiTheme="majorHAnsi" w:eastAsia="Times New Roman" w:hAnsiTheme="majorHAnsi" w:cs="Arial"/>
          <w:b/>
          <w:bCs/>
          <w:color w:val="202020"/>
          <w:sz w:val="24"/>
          <w:szCs w:val="24"/>
          <w:lang w:eastAsia="ru-RU"/>
        </w:rPr>
        <w:t>мигал все время показа слайда</w:t>
      </w: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, то нужно выполнить еще несколько действий.</w:t>
      </w:r>
    </w:p>
    <w:p w:rsidR="002231F0" w:rsidRPr="002231F0" w:rsidRDefault="002231F0" w:rsidP="002231F0">
      <w:pPr>
        <w:shd w:val="clear" w:color="auto" w:fill="FFFFFF"/>
        <w:spacing w:after="0" w:line="240" w:lineRule="auto"/>
        <w:ind w:left="360"/>
        <w:jc w:val="both"/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</w:pP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lastRenderedPageBreak/>
        <w:t>4. На вкладке </w:t>
      </w:r>
      <w:r w:rsidRPr="002231F0">
        <w:rPr>
          <w:rFonts w:asciiTheme="majorHAnsi" w:eastAsia="Times New Roman" w:hAnsiTheme="majorHAnsi" w:cs="Arial"/>
          <w:b/>
          <w:bCs/>
          <w:i/>
          <w:iCs/>
          <w:color w:val="202020"/>
          <w:sz w:val="24"/>
          <w:szCs w:val="24"/>
          <w:lang w:eastAsia="ru-RU"/>
        </w:rPr>
        <w:t>Анимация</w:t>
      </w: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 в группе </w:t>
      </w:r>
      <w:r w:rsidRPr="002231F0">
        <w:rPr>
          <w:rFonts w:asciiTheme="majorHAnsi" w:eastAsia="Times New Roman" w:hAnsiTheme="majorHAnsi" w:cs="Arial"/>
          <w:b/>
          <w:bCs/>
          <w:i/>
          <w:iCs/>
          <w:color w:val="202020"/>
          <w:sz w:val="24"/>
          <w:szCs w:val="24"/>
          <w:lang w:eastAsia="ru-RU"/>
        </w:rPr>
        <w:t>Расширенная анимация </w:t>
      </w: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нажмите на кнопку </w:t>
      </w:r>
      <w:r w:rsidRPr="002231F0">
        <w:rPr>
          <w:rFonts w:asciiTheme="majorHAnsi" w:eastAsia="Times New Roman" w:hAnsiTheme="majorHAnsi" w:cs="Arial"/>
          <w:b/>
          <w:bCs/>
          <w:i/>
          <w:iCs/>
          <w:color w:val="202020"/>
          <w:sz w:val="24"/>
          <w:szCs w:val="24"/>
          <w:lang w:eastAsia="ru-RU"/>
        </w:rPr>
        <w:t>Область анимации</w:t>
      </w: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, чтобы вызвать новую панель, в которой и будет происходить дальнейшая настройка.</w:t>
      </w:r>
    </w:p>
    <w:p w:rsidR="002231F0" w:rsidRPr="002231F0" w:rsidRDefault="002231F0" w:rsidP="002231F0">
      <w:pPr>
        <w:shd w:val="clear" w:color="auto" w:fill="FFFFFF"/>
        <w:spacing w:after="0" w:line="240" w:lineRule="auto"/>
        <w:ind w:left="360"/>
        <w:jc w:val="both"/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</w:pP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5. На рабочей панели анимации вы увидите строку примененного эффекта. Нажмите на маленькую стрелочку, расположенную с правой стороны строки, и кликните на строчку </w:t>
      </w:r>
      <w:r w:rsidRPr="002231F0">
        <w:rPr>
          <w:rFonts w:asciiTheme="majorHAnsi" w:eastAsia="Times New Roman" w:hAnsiTheme="majorHAnsi" w:cs="Arial"/>
          <w:b/>
          <w:bCs/>
          <w:i/>
          <w:iCs/>
          <w:color w:val="202020"/>
          <w:sz w:val="24"/>
          <w:szCs w:val="24"/>
          <w:lang w:eastAsia="ru-RU"/>
        </w:rPr>
        <w:t>Параметры эффектов</w:t>
      </w:r>
      <w:r w:rsidRPr="002231F0">
        <w:rPr>
          <w:rFonts w:asciiTheme="majorHAnsi" w:eastAsia="Times New Roman" w:hAnsiTheme="majorHAnsi" w:cs="Arial"/>
          <w:b/>
          <w:bCs/>
          <w:color w:val="202020"/>
          <w:sz w:val="24"/>
          <w:szCs w:val="24"/>
          <w:lang w:eastAsia="ru-RU"/>
        </w:rPr>
        <w:t>.</w:t>
      </w:r>
    </w:p>
    <w:p w:rsidR="002231F0" w:rsidRPr="002231F0" w:rsidRDefault="002231F0" w:rsidP="002231F0">
      <w:pPr>
        <w:shd w:val="clear" w:color="auto" w:fill="FFFFFF"/>
        <w:spacing w:after="0" w:line="240" w:lineRule="auto"/>
        <w:ind w:left="360"/>
        <w:jc w:val="center"/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</w:pPr>
      <w:r w:rsidRPr="002231F0">
        <w:rPr>
          <w:noProof/>
          <w:lang w:eastAsia="ru-RU"/>
        </w:rPr>
        <w:drawing>
          <wp:inline distT="0" distB="0" distL="0" distR="0">
            <wp:extent cx="2039614" cy="1796527"/>
            <wp:effectExtent l="19050" t="0" r="0" b="0"/>
            <wp:docPr id="4" name="Рисунок 3" descr="Параметры эффектов анимации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араметры эффектов анимации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268" cy="1797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1F0" w:rsidRPr="002231F0" w:rsidRDefault="002231F0" w:rsidP="002231F0">
      <w:pPr>
        <w:shd w:val="clear" w:color="auto" w:fill="FFFFFF"/>
        <w:spacing w:after="0" w:line="240" w:lineRule="auto"/>
        <w:ind w:left="360"/>
        <w:jc w:val="both"/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</w:pP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6. Откроется диалоговое окно эффекта анимации </w:t>
      </w:r>
      <w:r w:rsidRPr="002231F0">
        <w:rPr>
          <w:rFonts w:asciiTheme="majorHAnsi" w:eastAsia="Times New Roman" w:hAnsiTheme="majorHAnsi" w:cs="Arial"/>
          <w:b/>
          <w:bCs/>
          <w:i/>
          <w:iCs/>
          <w:color w:val="202020"/>
          <w:sz w:val="24"/>
          <w:szCs w:val="24"/>
          <w:lang w:eastAsia="ru-RU"/>
        </w:rPr>
        <w:t>Пульсация.</w:t>
      </w: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 Перейдите на вкладку </w:t>
      </w:r>
      <w:r w:rsidRPr="002231F0">
        <w:rPr>
          <w:rFonts w:asciiTheme="majorHAnsi" w:eastAsia="Times New Roman" w:hAnsiTheme="majorHAnsi" w:cs="Arial"/>
          <w:b/>
          <w:bCs/>
          <w:i/>
          <w:iCs/>
          <w:color w:val="202020"/>
          <w:sz w:val="24"/>
          <w:szCs w:val="24"/>
          <w:lang w:eastAsia="ru-RU"/>
        </w:rPr>
        <w:t>Время</w:t>
      </w:r>
      <w:r w:rsidRPr="002231F0">
        <w:rPr>
          <w:rFonts w:asciiTheme="majorHAnsi" w:eastAsia="Times New Roman" w:hAnsiTheme="majorHAnsi" w:cs="Arial"/>
          <w:i/>
          <w:iCs/>
          <w:color w:val="202020"/>
          <w:sz w:val="24"/>
          <w:szCs w:val="24"/>
          <w:lang w:eastAsia="ru-RU"/>
        </w:rPr>
        <w:t> </w:t>
      </w: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 xml:space="preserve">и в разделе </w:t>
      </w:r>
      <w:r w:rsidRPr="002231F0">
        <w:rPr>
          <w:rFonts w:asciiTheme="majorHAnsi" w:eastAsia="Times New Roman" w:hAnsiTheme="majorHAnsi" w:cs="Arial"/>
          <w:b/>
          <w:bCs/>
          <w:i/>
          <w:iCs/>
          <w:color w:val="202020"/>
          <w:sz w:val="24"/>
          <w:szCs w:val="24"/>
          <w:lang w:eastAsia="ru-RU"/>
        </w:rPr>
        <w:t>Повторение </w:t>
      </w: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выберите параметр</w:t>
      </w:r>
      <w:proofErr w:type="gramStart"/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 </w:t>
      </w:r>
      <w:r w:rsidRPr="002231F0">
        <w:rPr>
          <w:rFonts w:asciiTheme="majorHAnsi" w:eastAsia="Times New Roman" w:hAnsiTheme="majorHAnsi" w:cs="Arial"/>
          <w:b/>
          <w:bCs/>
          <w:i/>
          <w:iCs/>
          <w:color w:val="202020"/>
          <w:sz w:val="24"/>
          <w:szCs w:val="24"/>
          <w:lang w:eastAsia="ru-RU"/>
        </w:rPr>
        <w:t>Д</w:t>
      </w:r>
      <w:proofErr w:type="gramEnd"/>
      <w:r w:rsidRPr="002231F0">
        <w:rPr>
          <w:rFonts w:asciiTheme="majorHAnsi" w:eastAsia="Times New Roman" w:hAnsiTheme="majorHAnsi" w:cs="Arial"/>
          <w:b/>
          <w:bCs/>
          <w:i/>
          <w:iCs/>
          <w:color w:val="202020"/>
          <w:sz w:val="24"/>
          <w:szCs w:val="24"/>
          <w:lang w:eastAsia="ru-RU"/>
        </w:rPr>
        <w:t>о окончания слайда. </w:t>
      </w: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Нажмите кнопку</w:t>
      </w:r>
      <w:r w:rsidRPr="002231F0">
        <w:rPr>
          <w:rFonts w:asciiTheme="majorHAnsi" w:eastAsia="Times New Roman" w:hAnsiTheme="majorHAnsi" w:cs="Arial"/>
          <w:b/>
          <w:bCs/>
          <w:color w:val="202020"/>
          <w:sz w:val="24"/>
          <w:szCs w:val="24"/>
          <w:lang w:eastAsia="ru-RU"/>
        </w:rPr>
        <w:t> ОК</w:t>
      </w:r>
      <w:r w:rsidRPr="002231F0">
        <w:rPr>
          <w:rFonts w:asciiTheme="majorHAnsi" w:eastAsia="Times New Roman" w:hAnsiTheme="majorHAnsi" w:cs="Arial"/>
          <w:b/>
          <w:bCs/>
          <w:i/>
          <w:iCs/>
          <w:color w:val="202020"/>
          <w:sz w:val="24"/>
          <w:szCs w:val="24"/>
          <w:lang w:eastAsia="ru-RU"/>
        </w:rPr>
        <w:t>.</w:t>
      </w:r>
    </w:p>
    <w:p w:rsidR="002231F0" w:rsidRPr="002231F0" w:rsidRDefault="002231F0" w:rsidP="002231F0">
      <w:pPr>
        <w:shd w:val="clear" w:color="auto" w:fill="FFFFFF"/>
        <w:spacing w:after="0" w:line="240" w:lineRule="auto"/>
        <w:ind w:left="360"/>
        <w:jc w:val="center"/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</w:pPr>
      <w:r w:rsidRPr="002231F0">
        <w:rPr>
          <w:noProof/>
          <w:lang w:eastAsia="ru-RU"/>
        </w:rPr>
        <w:drawing>
          <wp:inline distT="0" distB="0" distL="0" distR="0">
            <wp:extent cx="2894163" cy="2002939"/>
            <wp:effectExtent l="19050" t="0" r="1437" b="0"/>
            <wp:docPr id="5" name="Рисунок 4" descr="Эффект анимации Пульсация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Эффект анимации Пульсация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878" cy="2002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1F0" w:rsidRPr="002231F0" w:rsidRDefault="002231F0" w:rsidP="002231F0">
      <w:pPr>
        <w:shd w:val="clear" w:color="auto" w:fill="FFFFFF"/>
        <w:spacing w:after="0" w:line="240" w:lineRule="auto"/>
        <w:ind w:left="360"/>
        <w:jc w:val="both"/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</w:pPr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 xml:space="preserve">Теперь ваш текст будет мигать постоянно до тех пор, пока вы не закончите показ текущего слайда и не перейдете </w:t>
      </w:r>
      <w:proofErr w:type="gramStart"/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>на</w:t>
      </w:r>
      <w:proofErr w:type="gramEnd"/>
      <w:r w:rsidRPr="002231F0">
        <w:rPr>
          <w:rFonts w:asciiTheme="majorHAnsi" w:eastAsia="Times New Roman" w:hAnsiTheme="majorHAnsi" w:cs="Arial"/>
          <w:color w:val="202020"/>
          <w:sz w:val="24"/>
          <w:szCs w:val="24"/>
          <w:lang w:eastAsia="ru-RU"/>
        </w:rPr>
        <w:t xml:space="preserve"> следующий.</w:t>
      </w:r>
    </w:p>
    <w:p w:rsidR="002231F0" w:rsidRDefault="002231F0" w:rsidP="002231F0">
      <w:pPr>
        <w:spacing w:after="0" w:line="240" w:lineRule="auto"/>
        <w:ind w:left="360"/>
        <w:jc w:val="right"/>
        <w:rPr>
          <w:rFonts w:asciiTheme="majorHAnsi" w:hAnsiTheme="majorHAnsi"/>
          <w:i/>
          <w:sz w:val="24"/>
          <w:szCs w:val="24"/>
        </w:rPr>
      </w:pPr>
      <w:r w:rsidRPr="002231F0">
        <w:rPr>
          <w:rFonts w:asciiTheme="majorHAnsi" w:hAnsiTheme="majorHAnsi"/>
          <w:i/>
          <w:sz w:val="24"/>
          <w:szCs w:val="24"/>
        </w:rPr>
        <w:t xml:space="preserve">Источник информации: </w:t>
      </w:r>
      <w:hyperlink r:id="rId18" w:history="1">
        <w:r w:rsidRPr="001007C0">
          <w:rPr>
            <w:rStyle w:val="a3"/>
            <w:rFonts w:asciiTheme="majorHAnsi" w:hAnsiTheme="majorHAnsi"/>
            <w:i/>
            <w:sz w:val="24"/>
            <w:szCs w:val="24"/>
          </w:rPr>
          <w:t>http://propowerpoint.ru/miganie-teksta-v-powerpoint/</w:t>
        </w:r>
      </w:hyperlink>
    </w:p>
    <w:p w:rsidR="002231F0" w:rsidRPr="002231F0" w:rsidRDefault="002231F0" w:rsidP="002231F0">
      <w:pPr>
        <w:spacing w:after="0" w:line="240" w:lineRule="auto"/>
        <w:ind w:left="360"/>
        <w:jc w:val="right"/>
        <w:rPr>
          <w:rFonts w:asciiTheme="majorHAnsi" w:hAnsiTheme="majorHAnsi"/>
          <w:i/>
          <w:sz w:val="24"/>
          <w:szCs w:val="24"/>
        </w:rPr>
      </w:pPr>
    </w:p>
    <w:p w:rsidR="002231F0" w:rsidRPr="002231F0" w:rsidRDefault="002231F0" w:rsidP="002231F0">
      <w:pPr>
        <w:pStyle w:val="a7"/>
        <w:numPr>
          <w:ilvl w:val="1"/>
          <w:numId w:val="4"/>
        </w:numPr>
        <w:spacing w:after="0" w:line="240" w:lineRule="auto"/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</w:pPr>
      <w:r w:rsidRPr="002231F0"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>Подведение итога учебного занятия.</w:t>
      </w:r>
    </w:p>
    <w:p w:rsidR="006D5033" w:rsidRPr="002231F0" w:rsidRDefault="002231F0" w:rsidP="002231F0">
      <w:pPr>
        <w:tabs>
          <w:tab w:val="left" w:pos="1813"/>
        </w:tabs>
        <w:spacing w:after="0" w:line="240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2231F0">
        <w:rPr>
          <w:rFonts w:asciiTheme="majorHAnsi" w:hAnsiTheme="majorHAnsi"/>
          <w:sz w:val="28"/>
          <w:szCs w:val="28"/>
        </w:rPr>
        <w:t>Проверка работ обучающихся. Ответы на вопросы.</w:t>
      </w:r>
    </w:p>
    <w:sectPr w:rsidR="006D5033" w:rsidRPr="002231F0" w:rsidSect="006D5033">
      <w:footerReference w:type="default" r:id="rId19"/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DAE" w:rsidRDefault="006B6DAE" w:rsidP="002231F0">
      <w:pPr>
        <w:spacing w:after="0" w:line="240" w:lineRule="auto"/>
      </w:pPr>
      <w:r>
        <w:separator/>
      </w:r>
    </w:p>
  </w:endnote>
  <w:endnote w:type="continuationSeparator" w:id="0">
    <w:p w:rsidR="006B6DAE" w:rsidRDefault="006B6DAE" w:rsidP="00223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70366"/>
      <w:docPartObj>
        <w:docPartGallery w:val="Page Numbers (Bottom of Page)"/>
        <w:docPartUnique/>
      </w:docPartObj>
    </w:sdtPr>
    <w:sdtContent>
      <w:p w:rsidR="002231F0" w:rsidRDefault="002231F0">
        <w:pPr>
          <w:pStyle w:val="aa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2231F0" w:rsidRDefault="002231F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DAE" w:rsidRDefault="006B6DAE" w:rsidP="002231F0">
      <w:pPr>
        <w:spacing w:after="0" w:line="240" w:lineRule="auto"/>
      </w:pPr>
      <w:r>
        <w:separator/>
      </w:r>
    </w:p>
  </w:footnote>
  <w:footnote w:type="continuationSeparator" w:id="0">
    <w:p w:rsidR="006B6DAE" w:rsidRDefault="006B6DAE" w:rsidP="002231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33B0B"/>
    <w:multiLevelType w:val="multilevel"/>
    <w:tmpl w:val="ACCED338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5973F8"/>
    <w:multiLevelType w:val="multilevel"/>
    <w:tmpl w:val="9DF2C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6E73C8"/>
    <w:multiLevelType w:val="multilevel"/>
    <w:tmpl w:val="ACCED338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D37C18"/>
    <w:multiLevelType w:val="multilevel"/>
    <w:tmpl w:val="E9286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A26A9D"/>
    <w:multiLevelType w:val="hybridMultilevel"/>
    <w:tmpl w:val="6EC2A926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9FF56D1"/>
    <w:multiLevelType w:val="hybridMultilevel"/>
    <w:tmpl w:val="6EC2A926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C172E8E"/>
    <w:multiLevelType w:val="hybridMultilevel"/>
    <w:tmpl w:val="6EC2A926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1BD52B5"/>
    <w:multiLevelType w:val="multilevel"/>
    <w:tmpl w:val="8C76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3"/>
      <w:numFmt w:val="upperRoman"/>
      <w:lvlText w:val="%2."/>
      <w:lvlJc w:val="left"/>
      <w:pPr>
        <w:ind w:left="1800" w:hanging="720"/>
      </w:pPr>
      <w:rPr>
        <w:rFonts w:asciiTheme="majorHAnsi" w:eastAsiaTheme="minorHAnsi" w:hAnsiTheme="majorHAnsi" w:cstheme="minorBidi" w:hint="default"/>
        <w:b/>
        <w:color w:val="auto"/>
        <w:sz w:val="28"/>
        <w:szCs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6856C0"/>
    <w:multiLevelType w:val="multilevel"/>
    <w:tmpl w:val="8ED28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5033"/>
    <w:rsid w:val="00082BEB"/>
    <w:rsid w:val="000855FE"/>
    <w:rsid w:val="00221158"/>
    <w:rsid w:val="002231F0"/>
    <w:rsid w:val="002F6B9A"/>
    <w:rsid w:val="00522956"/>
    <w:rsid w:val="006B6DAE"/>
    <w:rsid w:val="006D5033"/>
    <w:rsid w:val="009C4D7F"/>
    <w:rsid w:val="00AA4EB0"/>
    <w:rsid w:val="00B94007"/>
    <w:rsid w:val="00CD6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03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D5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503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D5033"/>
  </w:style>
  <w:style w:type="character" w:styleId="a6">
    <w:name w:val="Strong"/>
    <w:basedOn w:val="a0"/>
    <w:uiPriority w:val="22"/>
    <w:qFormat/>
    <w:rsid w:val="006D5033"/>
    <w:rPr>
      <w:b/>
      <w:bCs/>
    </w:rPr>
  </w:style>
  <w:style w:type="paragraph" w:styleId="a7">
    <w:name w:val="List Paragraph"/>
    <w:basedOn w:val="a"/>
    <w:uiPriority w:val="34"/>
    <w:qFormat/>
    <w:rsid w:val="006D5033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2231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231F0"/>
  </w:style>
  <w:style w:type="paragraph" w:styleId="aa">
    <w:name w:val="footer"/>
    <w:basedOn w:val="a"/>
    <w:link w:val="ab"/>
    <w:uiPriority w:val="99"/>
    <w:unhideWhenUsed/>
    <w:rsid w:val="002231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31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88008.ru/powerpoint-video-urok-effekt-dvizheniya-teksta/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://propowerpoint.ru/miganie-teksta-v-powerpoint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pro88008.ru/powerpoint-video-urok-effekt-dvizheniya-teksta/" TargetMode="External"/><Relationship Id="rId12" Type="http://schemas.openxmlformats.org/officeDocument/2006/relationships/hyperlink" Target="http://propowerpoint.ru/wp-content/uploads/2013/02/Miganie.jpg" TargetMode="Externa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hyperlink" Target="http://propowerpoint.ru/wp-content/uploads/2013/02/Pulsatsiya.jp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ropowerpoint.ru/miganie-teksta-v-powerpoint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://propowerpoint.ru/wp-content/uploads/2013/02/Parametry_effektov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dikusarov</dc:creator>
  <cp:lastModifiedBy>dikusarov</cp:lastModifiedBy>
  <cp:revision>1</cp:revision>
  <cp:lastPrinted>2015-09-23T06:32:00Z</cp:lastPrinted>
  <dcterms:created xsi:type="dcterms:W3CDTF">2015-09-23T06:02:00Z</dcterms:created>
  <dcterms:modified xsi:type="dcterms:W3CDTF">2015-09-23T06:32:00Z</dcterms:modified>
</cp:coreProperties>
</file>